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C5B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09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5B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6C5B17" w:rsidRDefault="006C5B17" w:rsidP="006C5B17">
      <w:pPr>
        <w:rPr>
          <w:rtl/>
        </w:rPr>
      </w:pPr>
    </w:p>
    <w:p w:rsidR="006C5B17" w:rsidRDefault="006C5B17" w:rsidP="006C5B17">
      <w:pPr>
        <w:rPr>
          <w:rtl/>
        </w:rPr>
      </w:pPr>
    </w:p>
    <w:p w:rsidR="006C5B17" w:rsidRDefault="006C5B17" w:rsidP="006C5B17">
      <w:pPr>
        <w:ind w:firstLine="0"/>
        <w:jc w:val="center"/>
        <w:rPr>
          <w:b/>
          <w:bCs/>
          <w:rtl/>
        </w:rPr>
      </w:pPr>
    </w:p>
    <w:p w:rsidR="006C5B17" w:rsidRDefault="006C5B17" w:rsidP="006C5B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411</w:t>
      </w:r>
    </w:p>
    <w:p w:rsidR="006C5B17" w:rsidRDefault="006C5B17" w:rsidP="006C5B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6C5B17" w:rsidRDefault="006C5B17" w:rsidP="006C5B1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במרס 2025), שעה 12:30</w:t>
      </w:r>
    </w:p>
    <w:p w:rsidR="006C5B17" w:rsidRDefault="006C5B17" w:rsidP="006C5B17">
      <w:pPr>
        <w:ind w:firstLine="0"/>
        <w:rPr>
          <w:rtl/>
        </w:rPr>
      </w:pPr>
    </w:p>
    <w:p w:rsidR="006C5B17" w:rsidRDefault="006C5B17" w:rsidP="006C5B17">
      <w:pPr>
        <w:ind w:firstLine="0"/>
        <w:rPr>
          <w:rtl/>
        </w:rPr>
      </w:pPr>
    </w:p>
    <w:p w:rsidR="006C5B17" w:rsidRDefault="006C5B17" w:rsidP="006C5B17">
      <w:pPr>
        <w:ind w:firstLine="0"/>
        <w:rPr>
          <w:rtl/>
        </w:rPr>
      </w:pPr>
    </w:p>
    <w:p w:rsidR="006C5B17" w:rsidRDefault="006C5B17" w:rsidP="006C5B1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6C5B17" w:rsidRDefault="006C5B17" w:rsidP="006C5B17">
      <w:pPr>
        <w:spacing w:before="60"/>
        <w:ind w:firstLine="0"/>
        <w:rPr>
          <w:rtl/>
        </w:rPr>
      </w:pPr>
      <w:bookmarkStart w:id="0" w:name="ET_halsi_645708_1"/>
      <w:r>
        <w:rPr>
          <w:rStyle w:val="TagStyle"/>
          <w:rFonts w:hint="cs"/>
          <w:rtl/>
        </w:rPr>
        <w:t xml:space="preserve"> &lt;&lt; הלסי &gt;&gt; </w:t>
      </w:r>
      <w:r>
        <w:rPr>
          <w:rtl/>
        </w:rPr>
        <w:t>הצעה לדיון מהיר בנושא: "מחדל חמור של דליפת מידע רגיש של ילדי החינוך המיוחד"</w:t>
      </w:r>
      <w:r>
        <w:rPr>
          <w:rStyle w:val="TagStyle"/>
          <w:rFonts w:hint="cs"/>
          <w:rtl/>
        </w:rPr>
        <w:t xml:space="preserve"> &lt;&lt; הלסי &gt;&gt;</w:t>
      </w:r>
      <w:r>
        <w:rPr>
          <w:rtl/>
        </w:rPr>
        <w:t xml:space="preserve">   </w:t>
      </w:r>
      <w:bookmarkEnd w:id="0"/>
    </w:p>
    <w:p w:rsidR="006C5B17" w:rsidRDefault="006C5B17" w:rsidP="006C5B17">
      <w:pPr>
        <w:spacing w:before="60"/>
        <w:ind w:firstLine="0"/>
        <w:rPr>
          <w:rtl/>
        </w:rPr>
      </w:pPr>
    </w:p>
    <w:p w:rsidR="006C5B17" w:rsidRDefault="006C5B17" w:rsidP="006C5B17">
      <w:pPr>
        <w:spacing w:before="60"/>
        <w:ind w:firstLine="0"/>
        <w:rPr>
          <w:rtl/>
        </w:rPr>
      </w:pPr>
    </w:p>
    <w:p w:rsidR="006C5B17" w:rsidRDefault="006C5B17" w:rsidP="006C5B1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6C5B17" w:rsidRDefault="006C5B17" w:rsidP="006C5B1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6C5B17" w:rsidRDefault="006C5B17" w:rsidP="006C5B17">
      <w:pPr>
        <w:ind w:firstLine="0"/>
        <w:rPr>
          <w:rtl/>
        </w:rPr>
      </w:pPr>
      <w:r>
        <w:rPr>
          <w:rtl/>
        </w:rPr>
        <w:t>יוסף טייב – היו"ר</w:t>
      </w:r>
    </w:p>
    <w:p w:rsidR="006C5B17" w:rsidRDefault="006C5B17" w:rsidP="006C5B17">
      <w:pPr>
        <w:ind w:firstLine="0"/>
        <w:outlineLvl w:val="1"/>
        <w:rPr>
          <w:rtl/>
        </w:rPr>
      </w:pPr>
    </w:p>
    <w:p w:rsidR="00A109A2" w:rsidRDefault="00A109A2" w:rsidP="006C5B17">
      <w:pPr>
        <w:ind w:firstLine="0"/>
        <w:outlineLvl w:val="1"/>
        <w:rPr>
          <w:rtl/>
        </w:rPr>
      </w:pPr>
    </w:p>
    <w:p w:rsidR="006C5B17" w:rsidRDefault="006C5B17" w:rsidP="006C5B1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6C5B17" w:rsidRDefault="006C5B17" w:rsidP="006C5B17">
      <w:pPr>
        <w:ind w:firstLine="0"/>
        <w:rPr>
          <w:rtl/>
        </w:rPr>
      </w:pPr>
      <w:r>
        <w:rPr>
          <w:rtl/>
        </w:rPr>
        <w:t>דבי ביטון</w:t>
      </w:r>
    </w:p>
    <w:p w:rsidR="006C5B17" w:rsidRDefault="006C5B17" w:rsidP="006C5B17">
      <w:pPr>
        <w:ind w:firstLine="0"/>
        <w:rPr>
          <w:rtl/>
        </w:rPr>
      </w:pPr>
      <w:r>
        <w:rPr>
          <w:rtl/>
        </w:rPr>
        <w:t>טלי גוטליב</w:t>
      </w:r>
    </w:p>
    <w:p w:rsidR="006C5B17" w:rsidRDefault="006C5B17" w:rsidP="006C5B17">
      <w:pPr>
        <w:ind w:firstLine="0"/>
        <w:rPr>
          <w:b/>
          <w:bCs/>
          <w:u w:val="single"/>
          <w:rtl/>
        </w:rPr>
      </w:pPr>
    </w:p>
    <w:p w:rsidR="00A109A2" w:rsidRDefault="00A109A2" w:rsidP="006C5B17">
      <w:pPr>
        <w:ind w:firstLine="0"/>
        <w:rPr>
          <w:b/>
          <w:bCs/>
          <w:u w:val="single"/>
          <w:rtl/>
        </w:rPr>
      </w:pPr>
    </w:p>
    <w:p w:rsidR="006C5B17" w:rsidRDefault="006C5B17" w:rsidP="006C5B1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567"/>
        <w:gridCol w:w="5488"/>
      </w:tblGrid>
      <w:tr w:rsidR="006C5B17" w:rsidTr="00A109A2">
        <w:tc>
          <w:tcPr>
            <w:tcW w:w="1819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אביגדור דנן</w:t>
            </w:r>
          </w:p>
        </w:tc>
        <w:tc>
          <w:tcPr>
            <w:tcW w:w="567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8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ליועצת המשפטית, משרד החינוך</w:t>
            </w:r>
          </w:p>
        </w:tc>
      </w:tr>
      <w:tr w:rsidR="006C5B17" w:rsidTr="00A109A2">
        <w:tc>
          <w:tcPr>
            <w:tcW w:w="1819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גילה כרמל</w:t>
            </w:r>
          </w:p>
        </w:tc>
        <w:tc>
          <w:tcPr>
            <w:tcW w:w="567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8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מנהלת מנהל טכנולוגיות דיגיטליות ומידע, משרד החינוך</w:t>
            </w:r>
          </w:p>
        </w:tc>
      </w:tr>
      <w:tr w:rsidR="006C5B17" w:rsidTr="00A109A2">
        <w:tc>
          <w:tcPr>
            <w:tcW w:w="1819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567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8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</w:t>
            </w:r>
          </w:p>
        </w:tc>
      </w:tr>
      <w:tr w:rsidR="006C5B17" w:rsidTr="00A109A2">
        <w:tc>
          <w:tcPr>
            <w:tcW w:w="1819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567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8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 וחברה בצוות המנהל, קואליציית הורים לילדים עם צרכים מיוחדים</w:t>
            </w:r>
          </w:p>
        </w:tc>
      </w:tr>
      <w:tr w:rsidR="006C5B17" w:rsidTr="00A109A2">
        <w:tc>
          <w:tcPr>
            <w:tcW w:w="1819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567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8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עמותת אותי</w:t>
            </w:r>
          </w:p>
        </w:tc>
      </w:tr>
      <w:tr w:rsidR="006C5B17" w:rsidTr="00A109A2">
        <w:tc>
          <w:tcPr>
            <w:tcW w:w="1819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567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8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מסוגלים</w:t>
            </w:r>
          </w:p>
        </w:tc>
      </w:tr>
      <w:tr w:rsidR="006C5B17" w:rsidTr="00A109A2">
        <w:tc>
          <w:tcPr>
            <w:tcW w:w="1819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גלפנד</w:t>
            </w:r>
            <w:proofErr w:type="spellEnd"/>
          </w:p>
        </w:tc>
        <w:tc>
          <w:tcPr>
            <w:tcW w:w="567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8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ועד פורום נכים ירושלים</w:t>
            </w:r>
          </w:p>
        </w:tc>
      </w:tr>
      <w:tr w:rsidR="006C5B17" w:rsidTr="00A109A2">
        <w:tc>
          <w:tcPr>
            <w:tcW w:w="1819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אדר </w:t>
            </w:r>
            <w:proofErr w:type="spellStart"/>
            <w:r>
              <w:rPr>
                <w:rtl/>
              </w:rPr>
              <w:t>לר</w:t>
            </w:r>
            <w:proofErr w:type="spellEnd"/>
          </w:p>
        </w:tc>
        <w:tc>
          <w:tcPr>
            <w:tcW w:w="567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8" w:type="dxa"/>
            <w:hideMark/>
          </w:tcPr>
          <w:p w:rsidR="006C5B17" w:rsidRDefault="006C5B17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אכיפה ברשות להגנת פרטיות</w:t>
            </w:r>
          </w:p>
        </w:tc>
      </w:tr>
    </w:tbl>
    <w:p w:rsidR="006C5B17" w:rsidRDefault="006C5B17" w:rsidP="006C5B17">
      <w:pPr>
        <w:ind w:firstLine="0"/>
        <w:rPr>
          <w:rtl/>
        </w:rPr>
      </w:pPr>
    </w:p>
    <w:p w:rsidR="00A109A2" w:rsidRDefault="00A109A2" w:rsidP="006C5B17">
      <w:pPr>
        <w:ind w:firstLine="0"/>
        <w:rPr>
          <w:rtl/>
        </w:rPr>
      </w:pPr>
    </w:p>
    <w:p w:rsidR="006C5B17" w:rsidRDefault="006C5B17" w:rsidP="006C5B1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6C5B17" w:rsidRDefault="006C5B17" w:rsidP="006C5B17">
      <w:pPr>
        <w:ind w:firstLine="0"/>
        <w:rPr>
          <w:rtl/>
        </w:rPr>
      </w:pPr>
      <w:r>
        <w:rPr>
          <w:rtl/>
        </w:rPr>
        <w:t>נירה לאמצעי רכלבסקי</w:t>
      </w:r>
    </w:p>
    <w:p w:rsidR="006C5B17" w:rsidRDefault="006C5B17" w:rsidP="006C5B17">
      <w:pPr>
        <w:ind w:firstLine="0"/>
        <w:rPr>
          <w:rtl/>
        </w:rPr>
      </w:pPr>
    </w:p>
    <w:p w:rsidR="006C5B17" w:rsidRDefault="006C5B17" w:rsidP="00A109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6C5B17" w:rsidRDefault="006C5B17" w:rsidP="006C5B17">
      <w:pPr>
        <w:ind w:firstLine="0"/>
        <w:rPr>
          <w:u w:val="single"/>
          <w:rtl/>
        </w:rPr>
      </w:pPr>
      <w:r>
        <w:rPr>
          <w:rtl/>
        </w:rPr>
        <w:t>אתי דנן</w:t>
      </w:r>
    </w:p>
    <w:p w:rsidR="006C5B17" w:rsidRDefault="006C5B17" w:rsidP="006C5B17">
      <w:pPr>
        <w:ind w:firstLine="0"/>
      </w:pPr>
    </w:p>
    <w:p w:rsidR="006C5B17" w:rsidRDefault="006C5B17" w:rsidP="006C5B1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6C5B17" w:rsidRDefault="006C5B17" w:rsidP="006C5B17">
      <w:pPr>
        <w:ind w:firstLine="0"/>
        <w:rPr>
          <w:rtl/>
        </w:rPr>
      </w:pPr>
      <w:proofErr w:type="spellStart"/>
      <w:r>
        <w:rPr>
          <w:rtl/>
        </w:rPr>
        <w:t>איטייפ</w:t>
      </w:r>
      <w:proofErr w:type="spellEnd"/>
    </w:p>
    <w:p w:rsidR="006C5B17" w:rsidRDefault="006C5B17" w:rsidP="006C5B17">
      <w:pPr>
        <w:ind w:firstLine="0"/>
        <w:rPr>
          <w:rtl/>
        </w:rPr>
      </w:pPr>
    </w:p>
    <w:p w:rsidR="00A109A2" w:rsidRDefault="00A109A2" w:rsidP="006C5B17">
      <w:pPr>
        <w:ind w:firstLine="0"/>
        <w:rPr>
          <w:rtl/>
        </w:rPr>
      </w:pPr>
    </w:p>
    <w:p w:rsidR="006C5B17" w:rsidRDefault="006C5B17" w:rsidP="006C5B17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  <w:bookmarkStart w:id="1" w:name="_ETM_Q1_48403"/>
      <w:bookmarkStart w:id="2" w:name="_ETM_Q1_53906"/>
      <w:bookmarkStart w:id="3" w:name="_ETM_Q1_59152"/>
      <w:bookmarkStart w:id="4" w:name="_ETM_Q1_65409"/>
      <w:bookmarkStart w:id="5" w:name="_ETM_Q1_70655"/>
      <w:bookmarkStart w:id="6" w:name="_ETM_Q1_75906"/>
      <w:bookmarkStart w:id="7" w:name="_ETM_Q1_80906"/>
      <w:bookmarkStart w:id="8" w:name="_ETM_Q1_86406"/>
      <w:bookmarkStart w:id="9" w:name="_ETM_Q1_91656"/>
      <w:bookmarkStart w:id="10" w:name="_ETM_Q1_96656"/>
      <w:bookmarkStart w:id="11" w:name="_ETM_Q1_101904"/>
      <w:bookmarkStart w:id="12" w:name="_ETM_Q1_106904"/>
      <w:bookmarkStart w:id="13" w:name="_ETM_Q1_112655"/>
      <w:bookmarkStart w:id="14" w:name="_ETM_Q1_117906"/>
      <w:bookmarkStart w:id="15" w:name="_ETM_Q1_122906"/>
      <w:bookmarkStart w:id="16" w:name="_ETM_Q1_127906"/>
      <w:bookmarkStart w:id="17" w:name="_ETM_Q1_132906"/>
      <w:bookmarkStart w:id="18" w:name="_ETM_Q1_137906"/>
      <w:bookmarkStart w:id="19" w:name="_ETM_Q1_142906"/>
      <w:bookmarkStart w:id="20" w:name="_ETM_Q1_149654"/>
      <w:bookmarkStart w:id="21" w:name="_ETM_Q1_154654"/>
      <w:bookmarkStart w:id="22" w:name="_ETM_Q1_159654"/>
      <w:bookmarkStart w:id="23" w:name="_ETM_Q1_164654"/>
      <w:bookmarkStart w:id="24" w:name="_ETM_Q1_172904"/>
      <w:bookmarkStart w:id="25" w:name="_ETM_Q1_178407"/>
      <w:bookmarkStart w:id="26" w:name="_ETM_Q1_175905"/>
      <w:bookmarkStart w:id="27" w:name="_ETM_Q1_176155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A109A2" w:rsidRDefault="00A109A2" w:rsidP="006C5B17">
      <w:pPr>
        <w:pStyle w:val="af8"/>
        <w:keepNext/>
        <w:rPr>
          <w:rStyle w:val="TagStyle"/>
          <w:vanish w:val="0"/>
          <w:rtl/>
        </w:rPr>
      </w:pPr>
      <w:bookmarkStart w:id="28" w:name="ET_yor_6053_2"/>
    </w:p>
    <w:p w:rsidR="00A109A2" w:rsidRPr="00A109A2" w:rsidRDefault="00A109A2" w:rsidP="00A109A2">
      <w:pPr>
        <w:spacing w:before="60"/>
        <w:ind w:firstLine="0"/>
        <w:jc w:val="center"/>
        <w:rPr>
          <w:b/>
          <w:bCs/>
          <w:u w:val="single"/>
          <w:rtl/>
        </w:rPr>
      </w:pPr>
      <w:r w:rsidRPr="00A109A2">
        <w:rPr>
          <w:rStyle w:val="TagStyle"/>
          <w:rFonts w:hint="cs"/>
          <w:b w:val="0"/>
          <w:bCs/>
          <w:u w:val="single"/>
          <w:rtl/>
        </w:rPr>
        <w:t xml:space="preserve">&lt;&lt; הלסי &gt;&gt; </w:t>
      </w:r>
      <w:r w:rsidRPr="00A109A2">
        <w:rPr>
          <w:b/>
          <w:bCs/>
          <w:u w:val="single"/>
          <w:rtl/>
        </w:rPr>
        <w:t>הצעה לדיון מהיר בנושא: "מחדל חמור של דליפת מידע רגיש של ילדי החינוך המיוחד"</w:t>
      </w:r>
      <w:r w:rsidRPr="00A109A2">
        <w:rPr>
          <w:rStyle w:val="TagStyle"/>
          <w:rFonts w:hint="cs"/>
          <w:b w:val="0"/>
          <w:bCs/>
          <w:u w:val="single"/>
          <w:rtl/>
        </w:rPr>
        <w:t xml:space="preserve"> &lt;&lt; הלסי &gt;&gt;</w:t>
      </w:r>
    </w:p>
    <w:p w:rsidR="00A109A2" w:rsidRDefault="00A109A2" w:rsidP="006C5B17">
      <w:pPr>
        <w:pStyle w:val="af8"/>
        <w:keepNext/>
        <w:rPr>
          <w:rStyle w:val="TagStyle"/>
          <w:vanish w:val="0"/>
          <w:rtl/>
        </w:rPr>
      </w:pPr>
    </w:p>
    <w:p w:rsidR="00A109A2" w:rsidRDefault="00A109A2" w:rsidP="006C5B17">
      <w:pPr>
        <w:pStyle w:val="af8"/>
        <w:keepNext/>
        <w:rPr>
          <w:rStyle w:val="TagStyle"/>
          <w:vanish w:val="0"/>
          <w:rtl/>
        </w:rPr>
      </w:pPr>
    </w:p>
    <w:p w:rsidR="006C5B17" w:rsidRDefault="006C5B17" w:rsidP="006C5B17">
      <w:pPr>
        <w:pStyle w:val="af8"/>
        <w:keepNext/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"/>
    </w:p>
    <w:p w:rsidR="006C5B17" w:rsidRDefault="006C5B17" w:rsidP="006C5B17">
      <w:pPr>
        <w:pStyle w:val="af8"/>
        <w:keepNext/>
        <w:rPr>
          <w:rtl/>
        </w:rPr>
      </w:pPr>
    </w:p>
    <w:p w:rsidR="006C5B17" w:rsidRDefault="006C5B17" w:rsidP="006C5B17">
      <w:pPr>
        <w:pStyle w:val="af8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 xml:space="preserve">צהרים טובים. אני מתכבד </w:t>
      </w:r>
      <w:bookmarkStart w:id="29" w:name="_ETM_Q1_175401"/>
      <w:bookmarkEnd w:id="29"/>
      <w:r>
        <w:rPr>
          <w:rFonts w:hint="cs"/>
          <w:u w:val="none"/>
          <w:rtl/>
        </w:rPr>
        <w:t xml:space="preserve">לפתוח את </w:t>
      </w:r>
      <w:bookmarkStart w:id="30" w:name="_ETM_Q1_181901"/>
      <w:bookmarkEnd w:id="30"/>
      <w:r>
        <w:rPr>
          <w:rFonts w:hint="cs"/>
          <w:u w:val="none"/>
          <w:rtl/>
        </w:rPr>
        <w:t xml:space="preserve">ועדת החינוך, התרבות והספורט, כ"ג באדר </w:t>
      </w:r>
      <w:proofErr w:type="spellStart"/>
      <w:r>
        <w:rPr>
          <w:rFonts w:hint="cs"/>
          <w:u w:val="none"/>
          <w:rtl/>
        </w:rPr>
        <w:t>התשפ"ה</w:t>
      </w:r>
      <w:bookmarkStart w:id="31" w:name="_ETM_Q1_185902"/>
      <w:bookmarkEnd w:id="31"/>
      <w:proofErr w:type="spellEnd"/>
      <w:r>
        <w:rPr>
          <w:rFonts w:hint="cs"/>
          <w:u w:val="none"/>
          <w:rtl/>
        </w:rPr>
        <w:t xml:space="preserve"> 23.03.2025 הצעה לדיון מהיר בנושא מחדל חמור של דליפת מידע רגיש של ילדי החינוך המיוחד, </w:t>
      </w:r>
      <w:bookmarkStart w:id="32" w:name="_ETM_Q1_188152"/>
      <w:bookmarkEnd w:id="32"/>
      <w:r>
        <w:rPr>
          <w:rFonts w:hint="cs"/>
          <w:u w:val="none"/>
          <w:rtl/>
        </w:rPr>
        <w:t xml:space="preserve">של ח"כ דבי ביטון, ינון אזולאי, </w:t>
      </w:r>
      <w:bookmarkStart w:id="33" w:name="_ETM_Q1_195404"/>
      <w:bookmarkEnd w:id="33"/>
      <w:r>
        <w:rPr>
          <w:rFonts w:hint="cs"/>
          <w:u w:val="none"/>
          <w:rtl/>
        </w:rPr>
        <w:t xml:space="preserve">יוסף </w:t>
      </w:r>
      <w:proofErr w:type="spellStart"/>
      <w:r>
        <w:rPr>
          <w:rFonts w:hint="cs"/>
          <w:u w:val="none"/>
          <w:rtl/>
        </w:rPr>
        <w:t>עטאונה</w:t>
      </w:r>
      <w:proofErr w:type="spellEnd"/>
      <w:r>
        <w:rPr>
          <w:rFonts w:hint="cs"/>
          <w:u w:val="none"/>
          <w:rtl/>
        </w:rPr>
        <w:t xml:space="preserve">, </w:t>
      </w:r>
      <w:proofErr w:type="spellStart"/>
      <w:r>
        <w:rPr>
          <w:rFonts w:hint="cs"/>
          <w:u w:val="none"/>
          <w:rtl/>
        </w:rPr>
        <w:t>וואליד</w:t>
      </w:r>
      <w:proofErr w:type="spellEnd"/>
      <w:r>
        <w:rPr>
          <w:rFonts w:hint="cs"/>
          <w:u w:val="none"/>
          <w:rtl/>
        </w:rPr>
        <w:t xml:space="preserve"> </w:t>
      </w:r>
      <w:proofErr w:type="spellStart"/>
      <w:r>
        <w:rPr>
          <w:rFonts w:hint="cs"/>
          <w:u w:val="none"/>
          <w:rtl/>
        </w:rPr>
        <w:t>אלהואשלה</w:t>
      </w:r>
      <w:proofErr w:type="spellEnd"/>
      <w:r>
        <w:rPr>
          <w:rFonts w:hint="cs"/>
          <w:u w:val="none"/>
          <w:rtl/>
        </w:rPr>
        <w:t>.</w:t>
      </w:r>
    </w:p>
    <w:p w:rsidR="006C5B17" w:rsidRDefault="006C5B17" w:rsidP="006C5B17">
      <w:pPr>
        <w:rPr>
          <w:rtl/>
          <w:lang w:eastAsia="he-IL"/>
        </w:rPr>
      </w:pPr>
      <w:bookmarkStart w:id="34" w:name="_ETM_Q1_197152"/>
      <w:bookmarkStart w:id="35" w:name="_ETM_Q1_197402"/>
      <w:bookmarkEnd w:id="34"/>
      <w:bookmarkEnd w:id="35"/>
    </w:p>
    <w:p w:rsidR="006C5B17" w:rsidRDefault="006C5B17" w:rsidP="006C5B17">
      <w:pPr>
        <w:rPr>
          <w:rtl/>
          <w:lang w:eastAsia="he-IL"/>
        </w:rPr>
      </w:pPr>
      <w:bookmarkStart w:id="36" w:name="_ETM_Q1_197653"/>
      <w:bookmarkStart w:id="37" w:name="_ETM_Q1_197902"/>
      <w:bookmarkEnd w:id="36"/>
      <w:bookmarkEnd w:id="37"/>
      <w:r>
        <w:rPr>
          <w:rtl/>
          <w:lang w:eastAsia="he-IL"/>
        </w:rPr>
        <w:t>דבי, בבקשה.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38" w:name="_ETM_Q1_199151"/>
      <w:bookmarkStart w:id="39" w:name="_ETM_Q1_199401"/>
      <w:bookmarkStart w:id="40" w:name="_ETM_Q1_199652"/>
      <w:bookmarkEnd w:id="38"/>
      <w:bookmarkEnd w:id="39"/>
      <w:bookmarkEnd w:id="40"/>
    </w:p>
    <w:p w:rsidR="006C5B17" w:rsidRDefault="006C5B17" w:rsidP="006C5B17">
      <w:pPr>
        <w:pStyle w:val="a5"/>
        <w:keepNext/>
        <w:rPr>
          <w:rtl/>
        </w:rPr>
      </w:pPr>
      <w:bookmarkStart w:id="41" w:name="ET_speaker_6341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תודה כבוד היו"ר. בעקבות פניות של </w:t>
      </w:r>
      <w:bookmarkStart w:id="42" w:name="_ETM_Q1_205901"/>
      <w:bookmarkEnd w:id="42"/>
      <w:r>
        <w:rPr>
          <w:rtl/>
          <w:lang w:eastAsia="he-IL"/>
        </w:rPr>
        <w:t xml:space="preserve">הורים אליי </w:t>
      </w:r>
      <w:bookmarkStart w:id="43" w:name="_ETM_Q1_204154"/>
      <w:bookmarkEnd w:id="43"/>
      <w:r>
        <w:rPr>
          <w:rtl/>
          <w:lang w:eastAsia="he-IL"/>
        </w:rPr>
        <w:t xml:space="preserve">וגם חשיפה שלי למידע ולתקשורת, אנחנו </w:t>
      </w:r>
      <w:bookmarkStart w:id="44" w:name="_ETM_Q1_211401"/>
      <w:bookmarkEnd w:id="44"/>
      <w:r>
        <w:rPr>
          <w:rtl/>
          <w:lang w:eastAsia="he-IL"/>
        </w:rPr>
        <w:t xml:space="preserve">מתכנסים היום על רקע אירוע חמור ומטלטל שנחשף לאחרונה- דליפת </w:t>
      </w:r>
      <w:bookmarkStart w:id="45" w:name="_ETM_Q1_218151"/>
      <w:bookmarkEnd w:id="45"/>
      <w:r>
        <w:rPr>
          <w:rtl/>
          <w:lang w:eastAsia="he-IL"/>
        </w:rPr>
        <w:t>מידע</w:t>
      </w:r>
      <w:bookmarkStart w:id="46" w:name="_ETM_Q1_213653"/>
      <w:bookmarkEnd w:id="46"/>
      <w:r>
        <w:rPr>
          <w:rtl/>
          <w:lang w:eastAsia="he-IL"/>
        </w:rPr>
        <w:t xml:space="preserve"> רגיש של אלפי ילדים שלומדים במסגרת החינוך המיוחד. </w:t>
      </w:r>
      <w:bookmarkStart w:id="47" w:name="_ETM_Q1_221404"/>
      <w:bookmarkEnd w:id="47"/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מדובר בילדים</w:t>
      </w:r>
      <w:bookmarkStart w:id="48" w:name="_ETM_Q1_218402"/>
      <w:bookmarkEnd w:id="48"/>
      <w:r>
        <w:rPr>
          <w:rtl/>
          <w:lang w:eastAsia="he-IL"/>
        </w:rPr>
        <w:t xml:space="preserve"> ובמשפחות שמתמודדות עם אתגרים ממילא, ואתגר נוסף </w:t>
      </w:r>
      <w:bookmarkStart w:id="49" w:name="_ETM_Q1_228403"/>
      <w:bookmarkEnd w:id="49"/>
      <w:r>
        <w:rPr>
          <w:rtl/>
          <w:lang w:eastAsia="he-IL"/>
        </w:rPr>
        <w:t>נכפה עליהם</w:t>
      </w:r>
      <w:bookmarkStart w:id="50" w:name="_ETM_Q1_225153"/>
      <w:bookmarkEnd w:id="50"/>
      <w:r>
        <w:rPr>
          <w:rtl/>
          <w:lang w:eastAsia="he-IL"/>
        </w:rPr>
        <w:t xml:space="preserve"> כשהמידע האישי והרגיש ביותר שלהם דלף לרשת וחשף אותם לפגיעה חמורה</w:t>
      </w:r>
      <w:bookmarkStart w:id="51" w:name="_ETM_Q1_229901"/>
      <w:bookmarkEnd w:id="51"/>
      <w:r>
        <w:rPr>
          <w:rtl/>
          <w:lang w:eastAsia="he-IL"/>
        </w:rPr>
        <w:t xml:space="preserve"> בפרטיות.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52" w:name="_ETM_Q1_232402"/>
      <w:bookmarkStart w:id="53" w:name="_ETM_Q1_232653"/>
      <w:bookmarkEnd w:id="52"/>
      <w:bookmarkEnd w:id="53"/>
      <w:r>
        <w:rPr>
          <w:rtl/>
          <w:lang w:eastAsia="he-IL"/>
        </w:rPr>
        <w:t>על פי הדיווחים</w:t>
      </w:r>
      <w:bookmarkStart w:id="54" w:name="_ETM_Q1_236152"/>
      <w:bookmarkStart w:id="55" w:name="_ETM_Q1_231901"/>
      <w:bookmarkEnd w:id="54"/>
      <w:bookmarkEnd w:id="55"/>
      <w:r>
        <w:rPr>
          <w:rtl/>
          <w:lang w:eastAsia="he-IL"/>
        </w:rPr>
        <w:t xml:space="preserve">, המידע שדלף כלל פרטים </w:t>
      </w:r>
      <w:bookmarkStart w:id="56" w:name="_ETM_Q1_238151"/>
      <w:bookmarkStart w:id="57" w:name="_ETM_Q1_233401"/>
      <w:bookmarkEnd w:id="56"/>
      <w:bookmarkEnd w:id="57"/>
      <w:r>
        <w:rPr>
          <w:rtl/>
          <w:lang w:eastAsia="he-IL"/>
        </w:rPr>
        <w:t xml:space="preserve">אישיים כמו שמות, מספרי תעודות זהות, תאריכי לידה, מקום </w:t>
      </w:r>
      <w:bookmarkStart w:id="58" w:name="_ETM_Q1_241154"/>
      <w:bookmarkEnd w:id="58"/>
      <w:r>
        <w:rPr>
          <w:rtl/>
          <w:lang w:eastAsia="he-IL"/>
        </w:rPr>
        <w:t xml:space="preserve">מגורים ופרטים רפואיים. </w:t>
      </w:r>
      <w:bookmarkStart w:id="59" w:name="_ETM_Q1_243403"/>
      <w:bookmarkEnd w:id="59"/>
      <w:r>
        <w:rPr>
          <w:rtl/>
          <w:lang w:eastAsia="he-IL"/>
        </w:rPr>
        <w:t xml:space="preserve">אני מעריכה ויודעת, וכבר </w:t>
      </w:r>
      <w:bookmarkStart w:id="60" w:name="_ETM_Q1_246901"/>
      <w:bookmarkEnd w:id="60"/>
      <w:r>
        <w:rPr>
          <w:rtl/>
          <w:lang w:eastAsia="he-IL"/>
        </w:rPr>
        <w:t xml:space="preserve">שמעתי שבטח יהיה הליך </w:t>
      </w:r>
      <w:bookmarkStart w:id="61" w:name="_ETM_Q1_247151"/>
      <w:bookmarkEnd w:id="61"/>
      <w:r>
        <w:rPr>
          <w:rtl/>
          <w:lang w:eastAsia="he-IL"/>
        </w:rPr>
        <w:t>משפטי ותביעה</w:t>
      </w:r>
      <w:bookmarkStart w:id="62" w:name="_ETM_Q1_255154"/>
      <w:bookmarkStart w:id="63" w:name="_ETM_Q1_251654"/>
      <w:bookmarkEnd w:id="62"/>
      <w:bookmarkEnd w:id="63"/>
      <w:r>
        <w:rPr>
          <w:rtl/>
          <w:lang w:eastAsia="he-IL"/>
        </w:rPr>
        <w:t xml:space="preserve"> - - -</w:t>
      </w:r>
    </w:p>
    <w:p w:rsidR="006C5B17" w:rsidRDefault="006C5B17" w:rsidP="006C5B17">
      <w:pPr>
        <w:rPr>
          <w:rtl/>
          <w:lang w:eastAsia="he-IL"/>
        </w:rPr>
      </w:pPr>
      <w:bookmarkStart w:id="64" w:name="_ETM_Q1_253652"/>
      <w:bookmarkEnd w:id="64"/>
    </w:p>
    <w:p w:rsidR="006C5B17" w:rsidRDefault="006C5B17" w:rsidP="006C5B17">
      <w:pPr>
        <w:pStyle w:val="af7"/>
        <w:keepNext/>
        <w:rPr>
          <w:rtl/>
        </w:rPr>
      </w:pPr>
      <w:bookmarkStart w:id="65" w:name="ET_interruption_קריאה_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יש כבר הליך משפטי ויש כבר תביעה.</w:t>
      </w:r>
      <w:bookmarkStart w:id="66" w:name="_ETM_Q1_254401"/>
      <w:bookmarkEnd w:id="66"/>
    </w:p>
    <w:p w:rsidR="006C5B17" w:rsidRDefault="006C5B17" w:rsidP="006C5B17">
      <w:pPr>
        <w:ind w:firstLine="0"/>
        <w:rPr>
          <w:rtl/>
          <w:lang w:eastAsia="he-IL"/>
        </w:rPr>
      </w:pPr>
      <w:bookmarkStart w:id="67" w:name="_ETM_Q1_254254"/>
      <w:bookmarkEnd w:id="67"/>
    </w:p>
    <w:p w:rsidR="006C5B17" w:rsidRDefault="006C5B17" w:rsidP="006C5B17">
      <w:pPr>
        <w:pStyle w:val="a5"/>
        <w:keepNext/>
        <w:rPr>
          <w:rtl/>
        </w:rPr>
      </w:pPr>
      <w:bookmarkStart w:id="68" w:name="ET_speaker_6341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69" w:name="_ETM_Q1_258653"/>
      <w:bookmarkStart w:id="70" w:name="_ETM_Q1_253902"/>
      <w:bookmarkEnd w:id="69"/>
      <w:bookmarkEnd w:id="70"/>
      <w:r>
        <w:rPr>
          <w:rtl/>
          <w:lang w:eastAsia="he-IL"/>
        </w:rPr>
        <w:t xml:space="preserve">כעורכת </w:t>
      </w:r>
      <w:bookmarkStart w:id="71" w:name="_ETM_Q1_257151"/>
      <w:bookmarkEnd w:id="71"/>
      <w:r>
        <w:rPr>
          <w:rtl/>
          <w:lang w:eastAsia="he-IL"/>
        </w:rPr>
        <w:t xml:space="preserve">דין זה מה שהייתי מציעה גם להורים, אבל </w:t>
      </w:r>
      <w:bookmarkStart w:id="72" w:name="_ETM_Q1_261152"/>
      <w:bookmarkStart w:id="73" w:name="_ETM_Q1_256402"/>
      <w:bookmarkEnd w:id="72"/>
      <w:bookmarkEnd w:id="73"/>
      <w:r>
        <w:rPr>
          <w:rtl/>
          <w:lang w:eastAsia="he-IL"/>
        </w:rPr>
        <w:t xml:space="preserve">אני רואה גם אחריות של הוועדה הזו שבה אנחנו ננסה לבחון </w:t>
      </w:r>
      <w:bookmarkStart w:id="74" w:name="_ETM_Q1_263653"/>
      <w:bookmarkEnd w:id="74"/>
      <w:r>
        <w:rPr>
          <w:rtl/>
          <w:lang w:eastAsia="he-IL"/>
        </w:rPr>
        <w:t xml:space="preserve">ולהביא למודעות. לכן חשוב לזכור שלא די בפגיעה בפרטיות, </w:t>
      </w:r>
      <w:bookmarkStart w:id="75" w:name="_ETM_Q1_271401"/>
      <w:bookmarkEnd w:id="75"/>
      <w:r>
        <w:rPr>
          <w:rtl/>
          <w:lang w:eastAsia="he-IL"/>
        </w:rPr>
        <w:t xml:space="preserve">אלא זה גם </w:t>
      </w:r>
      <w:bookmarkStart w:id="76" w:name="_ETM_Q1_267651"/>
      <w:bookmarkEnd w:id="76"/>
      <w:r>
        <w:rPr>
          <w:rtl/>
          <w:lang w:eastAsia="he-IL"/>
        </w:rPr>
        <w:t xml:space="preserve">מהווה סיכון. אפשר לסחוט אנשים </w:t>
      </w:r>
      <w:bookmarkStart w:id="77" w:name="_ETM_Q1_275150"/>
      <w:bookmarkEnd w:id="77"/>
      <w:r>
        <w:rPr>
          <w:rtl/>
          <w:lang w:eastAsia="he-IL"/>
        </w:rPr>
        <w:t xml:space="preserve">על סמך המידע הזה.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78" w:name="_ETM_Q1_277151"/>
      <w:bookmarkEnd w:id="78"/>
      <w:r>
        <w:rPr>
          <w:rtl/>
          <w:lang w:eastAsia="he-IL"/>
        </w:rPr>
        <w:t xml:space="preserve">כחלק מההצעות </w:t>
      </w:r>
      <w:bookmarkStart w:id="79" w:name="_ETM_Q1_289151"/>
      <w:bookmarkEnd w:id="79"/>
      <w:r>
        <w:rPr>
          <w:rtl/>
          <w:lang w:eastAsia="he-IL"/>
        </w:rPr>
        <w:t xml:space="preserve">שהייתי רוצה להעלות לכאן, וכמובן </w:t>
      </w:r>
      <w:bookmarkStart w:id="80" w:name="_ETM_Q1_287151"/>
      <w:bookmarkEnd w:id="80"/>
      <w:r>
        <w:rPr>
          <w:rtl/>
          <w:lang w:eastAsia="he-IL"/>
        </w:rPr>
        <w:t xml:space="preserve">יבחנו ע"י הוועדה, נוכל גם לקדם </w:t>
      </w:r>
      <w:bookmarkStart w:id="81" w:name="_ETM_Q1_293402"/>
      <w:bookmarkEnd w:id="81"/>
      <w:r>
        <w:rPr>
          <w:rtl/>
          <w:lang w:eastAsia="he-IL"/>
        </w:rPr>
        <w:t>חוקים כדי למ</w:t>
      </w:r>
      <w:bookmarkStart w:id="82" w:name="_ETM_Q1_290652"/>
      <w:bookmarkEnd w:id="82"/>
      <w:r>
        <w:rPr>
          <w:rtl/>
          <w:lang w:eastAsia="he-IL"/>
        </w:rPr>
        <w:t xml:space="preserve">נוע מקרים כאלה. כלומר הקשחה של נהלי </w:t>
      </w:r>
      <w:bookmarkStart w:id="83" w:name="_ETM_Q1_297152"/>
      <w:bookmarkEnd w:id="83"/>
      <w:r>
        <w:rPr>
          <w:rtl/>
          <w:lang w:eastAsia="he-IL"/>
        </w:rPr>
        <w:t>אבטחת מידע, הכשרה של ה</w:t>
      </w:r>
      <w:bookmarkStart w:id="84" w:name="_ETM_Q1_296900"/>
      <w:bookmarkEnd w:id="84"/>
      <w:r>
        <w:rPr>
          <w:rtl/>
          <w:lang w:eastAsia="he-IL"/>
        </w:rPr>
        <w:t xml:space="preserve">צוותים, הדרכה של אנשי חינוך ושל המנהלה </w:t>
      </w:r>
      <w:bookmarkStart w:id="85" w:name="_ETM_Q1_302903"/>
      <w:bookmarkEnd w:id="85"/>
      <w:r>
        <w:rPr>
          <w:rtl/>
          <w:lang w:eastAsia="he-IL"/>
        </w:rPr>
        <w:t xml:space="preserve">על החשיבות של אבטחת מידע, כי </w:t>
      </w:r>
      <w:bookmarkStart w:id="86" w:name="_ETM_Q1_299653"/>
      <w:bookmarkEnd w:id="86"/>
      <w:r>
        <w:rPr>
          <w:rtl/>
          <w:lang w:eastAsia="he-IL"/>
        </w:rPr>
        <w:t xml:space="preserve">יכול להיות מישהו לחץ על כפתור וגרם לנזק, אולי בתום לב, אבל </w:t>
      </w:r>
      <w:bookmarkStart w:id="87" w:name="_ETM_Q1_311919"/>
      <w:bookmarkEnd w:id="87"/>
      <w:r>
        <w:rPr>
          <w:rtl/>
          <w:lang w:eastAsia="he-IL"/>
        </w:rPr>
        <w:t xml:space="preserve">יש פה נזק גדול. </w:t>
      </w:r>
      <w:bookmarkStart w:id="88" w:name="_ETM_Q1_309153"/>
      <w:bookmarkEnd w:id="88"/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כמובן שצריכה להיות טכנולוגיה יותר מתקדמת, </w:t>
      </w:r>
      <w:bookmarkStart w:id="89" w:name="_ETM_Q1_318401"/>
      <w:bookmarkEnd w:id="89"/>
      <w:r>
        <w:rPr>
          <w:rtl/>
          <w:lang w:eastAsia="he-IL"/>
        </w:rPr>
        <w:t xml:space="preserve">הטמעה של מערכת הצפנה, אימות דו שלבי ומודעות בקרב </w:t>
      </w:r>
      <w:bookmarkStart w:id="90" w:name="_ETM_Q1_324150"/>
      <w:bookmarkEnd w:id="90"/>
      <w:r>
        <w:rPr>
          <w:rtl/>
          <w:lang w:eastAsia="he-IL"/>
        </w:rPr>
        <w:t xml:space="preserve">תלמידים והורים, קיום של סדנאות והדרכה </w:t>
      </w:r>
      <w:bookmarkStart w:id="91" w:name="_ETM_Q1_323403"/>
      <w:bookmarkEnd w:id="91"/>
      <w:r>
        <w:rPr>
          <w:rtl/>
          <w:lang w:eastAsia="he-IL"/>
        </w:rPr>
        <w:t xml:space="preserve">למודעת לסיכונים באבטחת </w:t>
      </w:r>
      <w:bookmarkStart w:id="92" w:name="_ETM_Q1_329651"/>
      <w:bookmarkEnd w:id="92"/>
      <w:r>
        <w:rPr>
          <w:rtl/>
          <w:lang w:eastAsia="he-IL"/>
        </w:rPr>
        <w:t xml:space="preserve">מידע, אני חושבת </w:t>
      </w:r>
      <w:bookmarkStart w:id="93" w:name="_ETM_Q1_326401"/>
      <w:bookmarkEnd w:id="93"/>
      <w:r>
        <w:rPr>
          <w:rtl/>
          <w:lang w:eastAsia="he-IL"/>
        </w:rPr>
        <w:t>שאלו אמצעי הגנה שהורים צריכים לדעת, כמו גם פיקוח ובקרה תקופתית של המערכות האלו.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94" w:name="_ETM_Q1_332901"/>
      <w:bookmarkEnd w:id="94"/>
      <w:r>
        <w:rPr>
          <w:rtl/>
          <w:lang w:eastAsia="he-IL"/>
        </w:rPr>
        <w:t xml:space="preserve">חשוב </w:t>
      </w:r>
      <w:bookmarkStart w:id="95" w:name="_ETM_Q1_339651"/>
      <w:bookmarkEnd w:id="95"/>
      <w:r>
        <w:rPr>
          <w:rtl/>
          <w:lang w:eastAsia="he-IL"/>
        </w:rPr>
        <w:t>לזכור ש</w:t>
      </w:r>
      <w:bookmarkStart w:id="96" w:name="_ETM_Q1_337152"/>
      <w:bookmarkEnd w:id="96"/>
      <w:r>
        <w:rPr>
          <w:rtl/>
          <w:lang w:eastAsia="he-IL"/>
        </w:rPr>
        <w:t xml:space="preserve">למרות שאנחנו יודעים שחלק מהדברים מיושמים, או לפחות עלו </w:t>
      </w:r>
      <w:bookmarkStart w:id="97" w:name="_ETM_Q1_343653"/>
      <w:bookmarkEnd w:id="97"/>
      <w:r>
        <w:rPr>
          <w:rtl/>
          <w:lang w:eastAsia="he-IL"/>
        </w:rPr>
        <w:t xml:space="preserve">לנושא, אבל האירוע הזה הוא אירוע מאוד משמעותי </w:t>
      </w:r>
      <w:bookmarkStart w:id="98" w:name="_ETM_Q1_349651"/>
      <w:bookmarkEnd w:id="98"/>
      <w:r>
        <w:rPr>
          <w:rtl/>
          <w:lang w:eastAsia="he-IL"/>
        </w:rPr>
        <w:t xml:space="preserve">שקרה בחינוך המיוחד, </w:t>
      </w:r>
      <w:bookmarkStart w:id="99" w:name="_ETM_Q1_348401"/>
      <w:bookmarkEnd w:id="99"/>
      <w:r>
        <w:rPr>
          <w:rtl/>
          <w:lang w:eastAsia="he-IL"/>
        </w:rPr>
        <w:t xml:space="preserve">ויכול לקרות בכל נישה אחרת שבה </w:t>
      </w:r>
      <w:bookmarkStart w:id="100" w:name="_ETM_Q1_351403"/>
      <w:bookmarkEnd w:id="100"/>
      <w:r>
        <w:rPr>
          <w:rtl/>
          <w:lang w:eastAsia="he-IL"/>
        </w:rPr>
        <w:t xml:space="preserve"> החומרים מוצפנים ונמצאים בתוך מערכת טכנולוגית, שהיום מרבית </w:t>
      </w:r>
      <w:bookmarkStart w:id="101" w:name="_ETM_Q1_363403"/>
      <w:bookmarkEnd w:id="101"/>
      <w:r>
        <w:rPr>
          <w:rtl/>
          <w:lang w:eastAsia="he-IL"/>
        </w:rPr>
        <w:t xml:space="preserve">האנשים משתמשים בה.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לכן, כבוד היו"ר, הייתי רוצה</w:t>
      </w:r>
      <w:bookmarkStart w:id="102" w:name="_ETM_Q1_363151"/>
      <w:bookmarkEnd w:id="102"/>
      <w:r>
        <w:rPr>
          <w:rtl/>
          <w:lang w:eastAsia="he-IL"/>
        </w:rPr>
        <w:t xml:space="preserve"> שנחשוב איך </w:t>
      </w:r>
      <w:bookmarkStart w:id="103" w:name="_ETM_Q1_363653"/>
      <w:bookmarkEnd w:id="103"/>
      <w:r>
        <w:rPr>
          <w:rtl/>
          <w:lang w:eastAsia="he-IL"/>
        </w:rPr>
        <w:t>אפשר לעצור את המעשה החמור הזה. אני מגנה את</w:t>
      </w:r>
      <w:bookmarkStart w:id="104" w:name="_ETM_Q1_365651"/>
      <w:bookmarkEnd w:id="104"/>
      <w:r>
        <w:rPr>
          <w:rtl/>
          <w:lang w:eastAsia="he-IL"/>
        </w:rPr>
        <w:t xml:space="preserve"> </w:t>
      </w:r>
      <w:bookmarkStart w:id="105" w:name="_ETM_Q1_365085"/>
      <w:bookmarkEnd w:id="105"/>
      <w:r>
        <w:rPr>
          <w:rtl/>
          <w:lang w:eastAsia="he-IL"/>
        </w:rPr>
        <w:t xml:space="preserve">המעשה הזה, גם אם נעשה בתום לב. צריך להיות מאוד </w:t>
      </w:r>
      <w:bookmarkStart w:id="106" w:name="_ETM_Q1_373402"/>
      <w:bookmarkEnd w:id="106"/>
      <w:r>
        <w:rPr>
          <w:rtl/>
          <w:lang w:eastAsia="he-IL"/>
        </w:rPr>
        <w:t>זהירים. ליבי עם המשפחות שזה קרה להם, ו</w:t>
      </w:r>
      <w:bookmarkStart w:id="107" w:name="_ETM_Q1_380152"/>
      <w:bookmarkEnd w:id="107"/>
      <w:r>
        <w:rPr>
          <w:rtl/>
          <w:lang w:eastAsia="he-IL"/>
        </w:rPr>
        <w:t xml:space="preserve">אשמח שאולי מפה נצא עם בשורה איך נוכל למנוע את </w:t>
      </w:r>
      <w:bookmarkStart w:id="108" w:name="_ETM_Q1_385901"/>
      <w:bookmarkEnd w:id="108"/>
      <w:r>
        <w:rPr>
          <w:rtl/>
          <w:lang w:eastAsia="he-IL"/>
        </w:rPr>
        <w:t>זה בעתיד. תודה.</w:t>
      </w:r>
      <w:bookmarkStart w:id="109" w:name="_ETM_Q1_387903"/>
      <w:bookmarkEnd w:id="109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110" w:name="ET_yor_6053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מימרן</w:t>
      </w:r>
      <w:proofErr w:type="spellEnd"/>
      <w:r>
        <w:rPr>
          <w:rtl/>
          <w:lang w:eastAsia="he-IL"/>
        </w:rPr>
        <w:t xml:space="preserve">, עמותת מסוגלים. אבא של </w:t>
      </w:r>
      <w:bookmarkStart w:id="111" w:name="_ETM_Q1_391651"/>
      <w:bookmarkEnd w:id="111"/>
      <w:r>
        <w:rPr>
          <w:rtl/>
          <w:lang w:eastAsia="he-IL"/>
        </w:rPr>
        <w:t>איציק ומגיש את המהדורה ה</w:t>
      </w:r>
      <w:bookmarkStart w:id="112" w:name="_ETM_Q1_390653"/>
      <w:bookmarkEnd w:id="112"/>
      <w:r>
        <w:rPr>
          <w:rtl/>
          <w:lang w:eastAsia="he-IL"/>
        </w:rPr>
        <w:t xml:space="preserve">מרכזית ברדיו. בבקשה.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ind w:firstLine="0"/>
        <w:rPr>
          <w:rStyle w:val="TagStyle"/>
          <w:b w:val="0"/>
          <w:rtl/>
        </w:rPr>
      </w:pPr>
      <w:bookmarkStart w:id="113" w:name="_ETM_Q1_400650"/>
      <w:bookmarkEnd w:id="113"/>
    </w:p>
    <w:p w:rsidR="006C5B17" w:rsidRDefault="006C5B17" w:rsidP="006C5B17">
      <w:pPr>
        <w:pStyle w:val="a5"/>
        <w:keepNext/>
        <w:rPr>
          <w:rtl/>
        </w:rPr>
      </w:pPr>
      <w:bookmarkStart w:id="114" w:name="ET_speaker_נירה_לאמצעי_רכלבסקי_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לפני שנתחיל, אם אפשר בבקשה לא לחשוף פרטים על </w:t>
      </w:r>
      <w:bookmarkStart w:id="115" w:name="_ETM_Q1_408400"/>
      <w:bookmarkEnd w:id="115"/>
      <w:r>
        <w:rPr>
          <w:rtl/>
          <w:lang w:eastAsia="he-IL"/>
        </w:rPr>
        <w:t xml:space="preserve">קטין. הוועדה הזו, על פי חוק, חייבת להגן על </w:t>
      </w:r>
      <w:bookmarkStart w:id="116" w:name="_ETM_Q1_408664"/>
      <w:bookmarkEnd w:id="116"/>
      <w:r>
        <w:rPr>
          <w:rtl/>
          <w:lang w:eastAsia="he-IL"/>
        </w:rPr>
        <w:t xml:space="preserve">קטינים </w:t>
      </w:r>
      <w:bookmarkStart w:id="117" w:name="_ETM_Q1_409653"/>
      <w:bookmarkEnd w:id="117"/>
      <w:r>
        <w:rPr>
          <w:rtl/>
          <w:lang w:eastAsia="he-IL"/>
        </w:rPr>
        <w:t>במצבים מסוימים ולכן לא</w:t>
      </w:r>
      <w:bookmarkStart w:id="118" w:name="_ETM_Q1_415153"/>
      <w:bookmarkEnd w:id="118"/>
      <w:r>
        <w:rPr>
          <w:rtl/>
          <w:lang w:eastAsia="he-IL"/>
        </w:rPr>
        <w:t xml:space="preserve"> ננקוט בשמות, לא פרטים מזהים, ולא פרטים ספציפיים.</w:t>
      </w:r>
      <w:bookmarkStart w:id="119" w:name="ET_speaker_אברהם_מימרן_9"/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ind w:firstLine="0"/>
        <w:rPr>
          <w:u w:val="single"/>
          <w:rtl/>
          <w:lang w:eastAsia="he-IL"/>
        </w:rPr>
      </w:pPr>
      <w:r>
        <w:rPr>
          <w:rStyle w:val="TagStyle"/>
          <w:rFonts w:hint="cs"/>
          <w:u w:val="single"/>
          <w:rtl/>
        </w:rPr>
        <w:t xml:space="preserve"> &lt;&lt; דובר &gt;&gt; </w:t>
      </w:r>
      <w:r>
        <w:rPr>
          <w:u w:val="single"/>
          <w:rtl/>
        </w:rPr>
        <w:t xml:space="preserve">אברהם </w:t>
      </w:r>
      <w:proofErr w:type="spellStart"/>
      <w:r>
        <w:rPr>
          <w:u w:val="single"/>
          <w:rtl/>
        </w:rPr>
        <w:t>מימרן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</w:t>
      </w:r>
      <w:bookmarkStart w:id="120" w:name="_ETM_Q1_407650"/>
      <w:bookmarkEnd w:id="119"/>
      <w:bookmarkEnd w:id="120"/>
    </w:p>
    <w:p w:rsidR="006C5B17" w:rsidRDefault="006C5B17" w:rsidP="006C5B17">
      <w:pPr>
        <w:ind w:firstLine="0"/>
        <w:rPr>
          <w:u w:val="single"/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הבקשה לא צריכה להיות כלפינו ההורים, אלא לאנשי משרד החינוך.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bookmarkStart w:id="121" w:name="_ETM_Q1_424402"/>
      <w:bookmarkEnd w:id="121"/>
      <w:r>
        <w:rPr>
          <w:rtl/>
          <w:lang w:eastAsia="he-IL"/>
        </w:rPr>
        <w:t>רבה לח"כ דבי ביטון שביקרה אצלנו בעמותה</w:t>
      </w:r>
      <w:bookmarkStart w:id="122" w:name="_ETM_Q1_425402"/>
      <w:bookmarkEnd w:id="122"/>
      <w:r>
        <w:rPr>
          <w:rtl/>
          <w:lang w:eastAsia="he-IL"/>
        </w:rPr>
        <w:t xml:space="preserve"> ומכירה את הפעילות </w:t>
      </w:r>
      <w:bookmarkStart w:id="123" w:name="_ETM_Q1_429903"/>
      <w:bookmarkEnd w:id="123"/>
      <w:r>
        <w:rPr>
          <w:rtl/>
          <w:lang w:eastAsia="he-IL"/>
        </w:rPr>
        <w:t xml:space="preserve">שאנחנו עושים.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u w:val="single"/>
          <w:rtl/>
          <w:lang w:eastAsia="he-IL"/>
        </w:rPr>
      </w:pPr>
      <w:r>
        <w:rPr>
          <w:rtl/>
          <w:lang w:eastAsia="he-IL"/>
        </w:rPr>
        <w:t xml:space="preserve">אני מייצג את עמותת מסוגלים שמכילה הרבה מאוד </w:t>
      </w:r>
      <w:bookmarkStart w:id="124" w:name="_ETM_Q1_435403"/>
      <w:bookmarkStart w:id="125" w:name="_ETM_Q1_435904"/>
      <w:bookmarkEnd w:id="124"/>
      <w:bookmarkEnd w:id="125"/>
      <w:r>
        <w:rPr>
          <w:rtl/>
          <w:lang w:eastAsia="he-IL"/>
        </w:rPr>
        <w:t>משפחות והורים לילדים על הרצף האוטיסטי ש</w:t>
      </w:r>
      <w:bookmarkStart w:id="126" w:name="_ETM_Q1_434906"/>
      <w:bookmarkEnd w:id="126"/>
      <w:r>
        <w:rPr>
          <w:rtl/>
          <w:lang w:eastAsia="he-IL"/>
        </w:rPr>
        <w:t xml:space="preserve">נפגעו כתוצאה מהעניין הזה. </w:t>
      </w:r>
      <w:bookmarkStart w:id="127" w:name="_ETM_Q1_440400"/>
      <w:bookmarkEnd w:id="127"/>
      <w:r>
        <w:rPr>
          <w:rtl/>
          <w:lang w:eastAsia="he-IL"/>
        </w:rPr>
        <w:t xml:space="preserve">אני רוצה למקד למה אנחנו כאן היום, חוץ מנושא </w:t>
      </w:r>
      <w:bookmarkStart w:id="128" w:name="_ETM_Q1_445654"/>
      <w:bookmarkEnd w:id="128"/>
      <w:r>
        <w:rPr>
          <w:rtl/>
          <w:lang w:eastAsia="he-IL"/>
        </w:rPr>
        <w:t>התביעה. הטבלה שדלפה</w:t>
      </w:r>
      <w:bookmarkStart w:id="129" w:name="_ETM_Q1_447150"/>
      <w:bookmarkEnd w:id="129"/>
      <w:r>
        <w:rPr>
          <w:rtl/>
          <w:lang w:eastAsia="he-IL"/>
        </w:rPr>
        <w:t xml:space="preserve"> לרשת מונה 22-23 אלף </w:t>
      </w:r>
      <w:bookmarkStart w:id="130" w:name="_ETM_Q1_454401"/>
      <w:bookmarkEnd w:id="130"/>
      <w:r>
        <w:rPr>
          <w:rtl/>
          <w:lang w:eastAsia="he-IL"/>
        </w:rPr>
        <w:t>שמות יל</w:t>
      </w:r>
      <w:bookmarkStart w:id="131" w:name="_ETM_Q1_450902"/>
      <w:bookmarkEnd w:id="131"/>
      <w:r>
        <w:rPr>
          <w:rtl/>
          <w:lang w:eastAsia="he-IL"/>
        </w:rPr>
        <w:t xml:space="preserve">דים מהמחוז החרדי במשרד החינוך. </w:t>
      </w:r>
      <w:bookmarkStart w:id="132" w:name="_ETM_Q1_454902"/>
      <w:bookmarkEnd w:id="132"/>
      <w:r>
        <w:rPr>
          <w:rtl/>
          <w:lang w:eastAsia="he-IL"/>
        </w:rPr>
        <w:t>לא כל ה</w:t>
      </w:r>
      <w:bookmarkStart w:id="133" w:name="_ETM_Q1_457903"/>
      <w:bookmarkEnd w:id="133"/>
      <w:r>
        <w:rPr>
          <w:rtl/>
          <w:lang w:eastAsia="he-IL"/>
        </w:rPr>
        <w:t>חינוך המיוחד, ספציפית המחוז החרדי.</w:t>
      </w:r>
    </w:p>
    <w:p w:rsidR="006C5B17" w:rsidRDefault="006C5B17" w:rsidP="006C5B17">
      <w:pPr>
        <w:rPr>
          <w:u w:val="single"/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34" w:name="_ETM_Q1_448653"/>
      <w:bookmarkStart w:id="135" w:name="_ETM_Q1_448901"/>
      <w:bookmarkEnd w:id="134"/>
      <w:bookmarkEnd w:id="135"/>
      <w:r>
        <w:rPr>
          <w:rtl/>
          <w:lang w:eastAsia="he-IL"/>
        </w:rPr>
        <w:t>בעניין הזה אני רוצה להעלות כמה נקודות</w:t>
      </w:r>
      <w:bookmarkStart w:id="136" w:name="_ETM_Q1_458402"/>
      <w:bookmarkEnd w:id="136"/>
      <w:r>
        <w:rPr>
          <w:rtl/>
          <w:lang w:eastAsia="he-IL"/>
        </w:rPr>
        <w:t xml:space="preserve">. </w:t>
      </w:r>
      <w:bookmarkStart w:id="137" w:name="_ETM_Q1_458904"/>
      <w:bookmarkEnd w:id="137"/>
      <w:r>
        <w:rPr>
          <w:rtl/>
          <w:lang w:eastAsia="he-IL"/>
        </w:rPr>
        <w:t>הראשונה- הפגיעה בהורים חרדים</w:t>
      </w:r>
      <w:bookmarkStart w:id="138" w:name="_ETM_Q1_459904"/>
      <w:bookmarkEnd w:id="138"/>
      <w:r>
        <w:rPr>
          <w:rtl/>
          <w:lang w:eastAsia="he-IL"/>
        </w:rPr>
        <w:t xml:space="preserve">. פגיעה תמיד בפרטיות היא פגיעה. </w:t>
      </w:r>
      <w:bookmarkStart w:id="139" w:name="_ETM_Q1_466901"/>
      <w:bookmarkEnd w:id="139"/>
      <w:r>
        <w:rPr>
          <w:rtl/>
          <w:lang w:eastAsia="he-IL"/>
        </w:rPr>
        <w:t>יהודי, ערבי, דתי, חילוני</w:t>
      </w:r>
      <w:bookmarkStart w:id="140" w:name="_ETM_Q1_467153"/>
      <w:bookmarkEnd w:id="140"/>
      <w:r>
        <w:rPr>
          <w:rtl/>
          <w:lang w:eastAsia="he-IL"/>
        </w:rPr>
        <w:t xml:space="preserve">, </w:t>
      </w:r>
      <w:bookmarkStart w:id="141" w:name="_ETM_Q1_466653"/>
      <w:bookmarkEnd w:id="141"/>
      <w:r>
        <w:rPr>
          <w:rtl/>
          <w:lang w:eastAsia="he-IL"/>
        </w:rPr>
        <w:t xml:space="preserve">השיח הזה </w:t>
      </w:r>
      <w:bookmarkStart w:id="142" w:name="_ETM_Q1_468901"/>
      <w:bookmarkEnd w:id="142"/>
      <w:r>
        <w:rPr>
          <w:rtl/>
          <w:lang w:eastAsia="he-IL"/>
        </w:rPr>
        <w:t xml:space="preserve">לא רלוונטי. במקרה דנן, מאחר והמידע </w:t>
      </w:r>
      <w:bookmarkStart w:id="143" w:name="_ETM_Q1_469653"/>
      <w:bookmarkEnd w:id="143"/>
      <w:r>
        <w:rPr>
          <w:rtl/>
          <w:lang w:eastAsia="he-IL"/>
        </w:rPr>
        <w:t xml:space="preserve">שדלף הוא ייחודי </w:t>
      </w:r>
      <w:bookmarkStart w:id="144" w:name="_ETM_Q1_476903"/>
      <w:bookmarkStart w:id="145" w:name="_ETM_Q1_472153"/>
      <w:bookmarkEnd w:id="144"/>
      <w:bookmarkEnd w:id="145"/>
      <w:r>
        <w:rPr>
          <w:rtl/>
          <w:lang w:eastAsia="he-IL"/>
        </w:rPr>
        <w:t>למחוז ש</w:t>
      </w:r>
      <w:bookmarkStart w:id="146" w:name="_ETM_Q1_474401"/>
      <w:bookmarkEnd w:id="146"/>
      <w:r>
        <w:rPr>
          <w:rtl/>
          <w:lang w:eastAsia="he-IL"/>
        </w:rPr>
        <w:t xml:space="preserve">משרד החינוך </w:t>
      </w:r>
      <w:bookmarkStart w:id="147" w:name="_ETM_Q1_480153"/>
      <w:bookmarkStart w:id="148" w:name="_ETM_Q1_471402"/>
      <w:bookmarkEnd w:id="147"/>
      <w:bookmarkEnd w:id="148"/>
      <w:r>
        <w:rPr>
          <w:rtl/>
          <w:lang w:eastAsia="he-IL"/>
        </w:rPr>
        <w:t xml:space="preserve">הגדיר אותו כיוצא דופן, </w:t>
      </w:r>
      <w:bookmarkStart w:id="149" w:name="_ETM_Q1_480902"/>
      <w:bookmarkEnd w:id="149"/>
      <w:r>
        <w:rPr>
          <w:rtl/>
          <w:lang w:eastAsia="he-IL"/>
        </w:rPr>
        <w:t>למרות שאין שום קשר</w:t>
      </w:r>
      <w:bookmarkStart w:id="150" w:name="_ETM_Q1_478651"/>
      <w:bookmarkEnd w:id="150"/>
      <w:r>
        <w:rPr>
          <w:rtl/>
          <w:lang w:eastAsia="he-IL"/>
        </w:rPr>
        <w:t xml:space="preserve"> בין ילד על הרצף האוטיסטי שהוא חרדי </w:t>
      </w:r>
      <w:bookmarkStart w:id="151" w:name="_ETM_Q1_481902"/>
      <w:bookmarkEnd w:id="151"/>
      <w:r>
        <w:rPr>
          <w:rtl/>
          <w:lang w:eastAsia="he-IL"/>
        </w:rPr>
        <w:t xml:space="preserve">לבין ילד שעל הרצף האוטיסטי החילוני. משרד החינוך בחר </w:t>
      </w:r>
      <w:bookmarkStart w:id="152" w:name="_ETM_Q1_507151"/>
      <w:bookmarkEnd w:id="152"/>
      <w:r>
        <w:rPr>
          <w:rtl/>
          <w:lang w:eastAsia="he-IL"/>
        </w:rPr>
        <w:t>לעשות את ההבדל הזה, ודווקא ה</w:t>
      </w:r>
      <w:bookmarkStart w:id="153" w:name="_ETM_Q1_505401"/>
      <w:bookmarkEnd w:id="153"/>
      <w:r>
        <w:rPr>
          <w:rtl/>
          <w:lang w:eastAsia="he-IL"/>
        </w:rPr>
        <w:t>טבלה הזו היא זו שדלפה</w:t>
      </w:r>
      <w:bookmarkStart w:id="154" w:name="_ETM_Q1_509401"/>
      <w:bookmarkEnd w:id="154"/>
      <w:r>
        <w:rPr>
          <w:rtl/>
          <w:lang w:eastAsia="he-IL"/>
        </w:rPr>
        <w:t>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אני מנסה</w:t>
      </w:r>
      <w:bookmarkStart w:id="155" w:name="_ETM_Q1_513901"/>
      <w:bookmarkEnd w:id="155"/>
      <w:r>
        <w:rPr>
          <w:rtl/>
          <w:lang w:eastAsia="he-IL"/>
        </w:rPr>
        <w:t xml:space="preserve"> לקדם מודעות </w:t>
      </w:r>
      <w:bookmarkStart w:id="156" w:name="_ETM_Q1_515151"/>
      <w:bookmarkEnd w:id="156"/>
      <w:r>
        <w:rPr>
          <w:rtl/>
          <w:lang w:eastAsia="he-IL"/>
        </w:rPr>
        <w:t>ומנסה לעודד הורים לא להסתיר ולא להתבייש, אלא ל</w:t>
      </w:r>
      <w:bookmarkStart w:id="157" w:name="_ETM_Q1_523403"/>
      <w:bookmarkStart w:id="158" w:name="_ETM_Q1_518901"/>
      <w:bookmarkEnd w:id="157"/>
      <w:bookmarkEnd w:id="158"/>
      <w:r>
        <w:rPr>
          <w:rtl/>
          <w:lang w:eastAsia="he-IL"/>
        </w:rPr>
        <w:t>דבר על זה ולהוציא את הילדים החוצה כי אין מקום שצריך להתבייש או להרגיש לא בנוח</w:t>
      </w:r>
      <w:bookmarkStart w:id="159" w:name="_ETM_Q1_534901"/>
      <w:bookmarkEnd w:id="159"/>
      <w:r>
        <w:rPr>
          <w:rtl/>
          <w:lang w:eastAsia="he-IL"/>
        </w:rPr>
        <w:t>. למרות זאת, עדיין יש קבוצות סגורות בתוך החברה החרדי</w:t>
      </w:r>
      <w:bookmarkStart w:id="160" w:name="_ETM_Q1_534152"/>
      <w:bookmarkEnd w:id="160"/>
      <w:r>
        <w:rPr>
          <w:rtl/>
          <w:lang w:eastAsia="he-IL"/>
        </w:rPr>
        <w:t xml:space="preserve">ת שנפתחות </w:t>
      </w:r>
      <w:bookmarkStart w:id="161" w:name="_ETM_Q1_539153"/>
      <w:bookmarkEnd w:id="161"/>
      <w:r>
        <w:rPr>
          <w:rtl/>
          <w:lang w:eastAsia="he-IL"/>
        </w:rPr>
        <w:t xml:space="preserve">לאט-לאט, והפגיעה בהם היא חמורה שבעתיים כי הם </w:t>
      </w:r>
      <w:bookmarkStart w:id="162" w:name="_ETM_Q1_540650"/>
      <w:bookmarkEnd w:id="162"/>
      <w:r>
        <w:rPr>
          <w:rtl/>
          <w:lang w:eastAsia="he-IL"/>
        </w:rPr>
        <w:t xml:space="preserve">קנאים </w:t>
      </w:r>
      <w:bookmarkStart w:id="163" w:name="_ETM_Q1_540652"/>
      <w:bookmarkEnd w:id="163"/>
      <w:r>
        <w:rPr>
          <w:rtl/>
          <w:lang w:eastAsia="he-IL"/>
        </w:rPr>
        <w:t xml:space="preserve">לעולם השידוכים ולשמה של המשפחה, ולצערי יש לקויות תורשתיות </w:t>
      </w:r>
      <w:bookmarkStart w:id="164" w:name="_ETM_Q1_552404"/>
      <w:bookmarkEnd w:id="164"/>
      <w:r>
        <w:rPr>
          <w:rtl/>
          <w:lang w:eastAsia="he-IL"/>
        </w:rPr>
        <w:t xml:space="preserve">שלא </w:t>
      </w:r>
      <w:bookmarkStart w:id="165" w:name="_ETM_Q1_549401"/>
      <w:bookmarkEnd w:id="165"/>
      <w:r>
        <w:rPr>
          <w:rtl/>
          <w:lang w:eastAsia="he-IL"/>
        </w:rPr>
        <w:t xml:space="preserve">רוצים שהמידע הזה ייחשף בצורה הזו. אם הם </w:t>
      </w:r>
      <w:bookmarkStart w:id="166" w:name="_ETM_Q1_555402"/>
      <w:bookmarkEnd w:id="166"/>
      <w:r>
        <w:rPr>
          <w:rtl/>
          <w:lang w:eastAsia="he-IL"/>
        </w:rPr>
        <w:t xml:space="preserve">ירצו לחשוף את המידע הזה למישהו, הם יחשפו בדרך </w:t>
      </w:r>
      <w:bookmarkStart w:id="167" w:name="_ETM_Q1_560404"/>
      <w:bookmarkStart w:id="168" w:name="_ETM_Q1_555651"/>
      <w:bookmarkEnd w:id="167"/>
      <w:bookmarkEnd w:id="168"/>
      <w:r>
        <w:rPr>
          <w:rtl/>
          <w:lang w:eastAsia="he-IL"/>
        </w:rPr>
        <w:t>שבה הם בוחרים. אז לא רק שהפגיעה בעצם הפרטיות ה</w:t>
      </w:r>
      <w:bookmarkStart w:id="169" w:name="_ETM_Q1_562902"/>
      <w:bookmarkEnd w:id="169"/>
      <w:r>
        <w:rPr>
          <w:rtl/>
          <w:lang w:eastAsia="he-IL"/>
        </w:rPr>
        <w:t>יא חמורה, אלא יש פה גם צ</w:t>
      </w:r>
      <w:bookmarkStart w:id="170" w:name="_ETM_Q1_560153"/>
      <w:bookmarkEnd w:id="170"/>
      <w:r>
        <w:rPr>
          <w:rtl/>
          <w:lang w:eastAsia="he-IL"/>
        </w:rPr>
        <w:t xml:space="preserve">יבור ספציפי שהפגיעה בו </w:t>
      </w:r>
      <w:bookmarkStart w:id="171" w:name="_ETM_Q1_565400"/>
      <w:bookmarkEnd w:id="171"/>
      <w:r>
        <w:rPr>
          <w:rtl/>
          <w:lang w:eastAsia="he-IL"/>
        </w:rPr>
        <w:t>חמורה בצורה כפולה ומכופלת.</w:t>
      </w: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 הנקודה השנייה,</w:t>
      </w:r>
      <w:bookmarkStart w:id="172" w:name="_ETM_Q1_571650"/>
      <w:bookmarkEnd w:id="172"/>
      <w:r>
        <w:rPr>
          <w:rtl/>
          <w:lang w:eastAsia="he-IL"/>
        </w:rPr>
        <w:t xml:space="preserve"> לא יעלה על הדעת</w:t>
      </w:r>
      <w:bookmarkStart w:id="173" w:name="_ETM_Q1_562651"/>
      <w:bookmarkEnd w:id="173"/>
      <w:r>
        <w:rPr>
          <w:rtl/>
          <w:lang w:eastAsia="he-IL"/>
        </w:rPr>
        <w:t xml:space="preserve"> שאתה, ראש הוועדה, חבר באיזושהי קופ"ח במדינה ואתה תיכנס </w:t>
      </w:r>
      <w:bookmarkStart w:id="174" w:name="_ETM_Q1_577151"/>
      <w:bookmarkEnd w:id="174"/>
      <w:r>
        <w:rPr>
          <w:rtl/>
          <w:lang w:eastAsia="he-IL"/>
        </w:rPr>
        <w:t>ל</w:t>
      </w:r>
      <w:bookmarkStart w:id="175" w:name="_ETM_Q1_573653"/>
      <w:bookmarkEnd w:id="175"/>
      <w:r>
        <w:rPr>
          <w:rtl/>
          <w:lang w:eastAsia="he-IL"/>
        </w:rPr>
        <w:t xml:space="preserve">קופ"ח אחרת ותקיש </w:t>
      </w:r>
      <w:bookmarkStart w:id="176" w:name="_ETM_Q1_574903"/>
      <w:bookmarkEnd w:id="176"/>
      <w:r>
        <w:rPr>
          <w:rtl/>
          <w:lang w:eastAsia="he-IL"/>
        </w:rPr>
        <w:t xml:space="preserve">את מס' הזהות שלך במחשב ויראו את </w:t>
      </w:r>
      <w:bookmarkStart w:id="177" w:name="_ETM_Q1_580403"/>
      <w:bookmarkEnd w:id="177"/>
      <w:r>
        <w:rPr>
          <w:rtl/>
          <w:lang w:eastAsia="he-IL"/>
        </w:rPr>
        <w:t>כל התיק הרפואי שלך. הרי וודאי</w:t>
      </w:r>
      <w:bookmarkStart w:id="178" w:name="_ETM_Q1_578652"/>
      <w:bookmarkEnd w:id="178"/>
      <w:r>
        <w:rPr>
          <w:rtl/>
          <w:lang w:eastAsia="he-IL"/>
        </w:rPr>
        <w:t xml:space="preserve"> שזה לא עובד ככה. </w:t>
      </w:r>
      <w:bookmarkStart w:id="179" w:name="_ETM_Q1_579901"/>
      <w:bookmarkEnd w:id="179"/>
      <w:r>
        <w:rPr>
          <w:rtl/>
          <w:lang w:eastAsia="he-IL"/>
        </w:rPr>
        <w:t>רק רופא המשפחה הספציפי שאמון על הבריאות שלי זכאי לראות א</w:t>
      </w:r>
      <w:bookmarkStart w:id="180" w:name="_ETM_Q1_589152"/>
      <w:bookmarkEnd w:id="180"/>
      <w:r>
        <w:rPr>
          <w:rtl/>
          <w:lang w:eastAsia="he-IL"/>
        </w:rPr>
        <w:t xml:space="preserve">ת </w:t>
      </w:r>
      <w:bookmarkStart w:id="181" w:name="_ETM_Q1_584403"/>
      <w:bookmarkEnd w:id="181"/>
      <w:r>
        <w:rPr>
          <w:rtl/>
          <w:lang w:eastAsia="he-IL"/>
        </w:rPr>
        <w:t>התיק האישי שלי, כך זה עו</w:t>
      </w:r>
      <w:bookmarkStart w:id="182" w:name="_ETM_Q1_586404"/>
      <w:bookmarkEnd w:id="182"/>
      <w:r>
        <w:rPr>
          <w:rtl/>
          <w:lang w:eastAsia="he-IL"/>
        </w:rPr>
        <w:t xml:space="preserve">בד בחוק הבריאות. </w:t>
      </w:r>
      <w:bookmarkStart w:id="183" w:name="_ETM_Q1_590653"/>
      <w:bookmarkEnd w:id="183"/>
      <w:r>
        <w:rPr>
          <w:rtl/>
          <w:lang w:eastAsia="he-IL"/>
        </w:rPr>
        <w:t xml:space="preserve">מה שונה פרטים רפואיים של חינוך מיוחד מפרטים רפואיים של </w:t>
      </w:r>
      <w:bookmarkStart w:id="184" w:name="_ETM_Q1_596404"/>
      <w:bookmarkEnd w:id="184"/>
      <w:r>
        <w:rPr>
          <w:rtl/>
          <w:lang w:eastAsia="he-IL"/>
        </w:rPr>
        <w:t xml:space="preserve">מחלת לב? למה זה מוגדר כהגנה רפואית וזה לא? </w:t>
      </w:r>
      <w:bookmarkStart w:id="185" w:name="_ETM_Q1_600650"/>
      <w:bookmarkEnd w:id="185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86" w:name="ET_guest_593755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8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זה בדיוק אותו דבר.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87" w:name="_ETM_Q1_601150"/>
      <w:bookmarkStart w:id="188" w:name="_ETM_Q1_608651"/>
      <w:bookmarkEnd w:id="187"/>
      <w:bookmarkEnd w:id="188"/>
    </w:p>
    <w:p w:rsidR="006C5B17" w:rsidRDefault="006C5B17" w:rsidP="006C5B17">
      <w:pPr>
        <w:pStyle w:val="a5"/>
        <w:keepNext/>
        <w:rPr>
          <w:rtl/>
        </w:rPr>
      </w:pPr>
      <w:bookmarkStart w:id="189" w:name="ET_speaker_6341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תוכל לחדד את הנושא של קופות החולים?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90" w:name="_ETM_Q1_608152"/>
      <w:bookmarkStart w:id="191" w:name="_ETM_Q1_610652"/>
      <w:bookmarkEnd w:id="190"/>
      <w:bookmarkEnd w:id="191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92" w:name="ET_guest_593755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גם מבחינה חוקית זה אותו הדבר.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93" w:name="_ETM_Q1_600651"/>
      <w:bookmarkStart w:id="194" w:name="_ETM_Q1_600900"/>
      <w:bookmarkEnd w:id="193"/>
      <w:bookmarkEnd w:id="194"/>
    </w:p>
    <w:p w:rsidR="006C5B17" w:rsidRDefault="006C5B17" w:rsidP="006C5B17">
      <w:pPr>
        <w:pStyle w:val="a5"/>
        <w:keepNext/>
        <w:rPr>
          <w:rtl/>
        </w:rPr>
      </w:pPr>
      <w:bookmarkStart w:id="195" w:name="ET_speaker_אברהם_מימרן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96" w:name="_ETM_Q1_603403"/>
      <w:bookmarkEnd w:id="196"/>
      <w:r>
        <w:rPr>
          <w:rtl/>
          <w:lang w:eastAsia="he-IL"/>
        </w:rPr>
        <w:t xml:space="preserve">כמו שמבחינה </w:t>
      </w:r>
      <w:bookmarkStart w:id="197" w:name="_ETM_Q1_613152"/>
      <w:bookmarkEnd w:id="197"/>
      <w:r>
        <w:rPr>
          <w:rtl/>
          <w:lang w:eastAsia="he-IL"/>
        </w:rPr>
        <w:t xml:space="preserve">חוקית </w:t>
      </w:r>
      <w:bookmarkStart w:id="198" w:name="_ETM_Q1_609904"/>
      <w:bookmarkEnd w:id="198"/>
      <w:r>
        <w:rPr>
          <w:rtl/>
          <w:lang w:eastAsia="he-IL"/>
        </w:rPr>
        <w:t xml:space="preserve">לא יעלה על </w:t>
      </w:r>
      <w:bookmarkStart w:id="199" w:name="_ETM_Q1_610401"/>
      <w:bookmarkEnd w:id="199"/>
      <w:r>
        <w:rPr>
          <w:rtl/>
          <w:lang w:eastAsia="he-IL"/>
        </w:rPr>
        <w:t xml:space="preserve">הדעת שתיק </w:t>
      </w:r>
      <w:bookmarkStart w:id="200" w:name="_ETM_Q1_614653"/>
      <w:bookmarkEnd w:id="200"/>
      <w:r>
        <w:rPr>
          <w:rtl/>
          <w:lang w:eastAsia="he-IL"/>
        </w:rPr>
        <w:t>רפואי של פלוני -</w:t>
      </w:r>
      <w:bookmarkStart w:id="201" w:name="_ETM_Q1_615400"/>
      <w:bookmarkStart w:id="202" w:name="_ETM_Q1_609921"/>
      <w:bookmarkEnd w:id="201"/>
      <w:bookmarkEnd w:id="202"/>
      <w:r>
        <w:rPr>
          <w:rtl/>
          <w:lang w:eastAsia="he-IL"/>
        </w:rPr>
        <w:t xml:space="preserve">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203" w:name="_ETM_Q1_610151"/>
      <w:bookmarkEnd w:id="203"/>
    </w:p>
    <w:p w:rsidR="006C5B17" w:rsidRDefault="006C5B17" w:rsidP="006C5B17">
      <w:pPr>
        <w:pStyle w:val="a5"/>
        <w:keepNext/>
        <w:rPr>
          <w:rtl/>
        </w:rPr>
      </w:pPr>
      <w:bookmarkStart w:id="204" w:name="ET_speaker_6341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כלומר את</w:t>
      </w:r>
      <w:bookmarkStart w:id="205" w:name="_ETM_Q1_616401"/>
      <w:bookmarkEnd w:id="205"/>
      <w:r>
        <w:rPr>
          <w:rtl/>
          <w:lang w:eastAsia="he-IL"/>
        </w:rPr>
        <w:t>ה אומר שרופא בקופ"ח מכבי יכול לראות את התיק הרפואי של מטופלים בקופ"ח כללית</w:t>
      </w:r>
      <w:bookmarkStart w:id="206" w:name="_ETM_Q1_615152"/>
      <w:bookmarkStart w:id="207" w:name="_ETM_Q1_620403"/>
      <w:bookmarkEnd w:id="206"/>
      <w:bookmarkEnd w:id="207"/>
      <w:r>
        <w:rPr>
          <w:rtl/>
          <w:lang w:eastAsia="he-IL"/>
        </w:rPr>
        <w:t>?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208" w:name="ET_speaker_אברהם_מימרן_1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יותר מזה, גם בתוך </w:t>
      </w:r>
      <w:bookmarkStart w:id="209" w:name="_ETM_Q1_617904"/>
      <w:bookmarkEnd w:id="209"/>
      <w:r>
        <w:rPr>
          <w:rtl/>
          <w:lang w:eastAsia="he-IL"/>
        </w:rPr>
        <w:t>קופ"ח כ</w:t>
      </w:r>
      <w:bookmarkStart w:id="210" w:name="_ETM_Q1_619401"/>
      <w:bookmarkEnd w:id="210"/>
      <w:r>
        <w:rPr>
          <w:rtl/>
          <w:lang w:eastAsia="he-IL"/>
        </w:rPr>
        <w:t>ללית רופא אחד לא יכול לראות מטופלים של רופא אחר.</w:t>
      </w:r>
      <w:bookmarkStart w:id="211" w:name="_ETM_Q1_628151"/>
      <w:bookmarkEnd w:id="211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212" w:name="ET_speaker_6341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איך זה קורה בקופות?</w:t>
      </w:r>
    </w:p>
    <w:p w:rsidR="00A109A2" w:rsidRDefault="00A109A2" w:rsidP="006C5B17">
      <w:pPr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213" w:name="ET_speaker_אברהם_מימרן_1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במשדר החינוך אין קטגוריה </w:t>
      </w:r>
      <w:bookmarkStart w:id="214" w:name="_ETM_Q1_628404"/>
      <w:bookmarkEnd w:id="214"/>
      <w:r>
        <w:rPr>
          <w:rtl/>
          <w:lang w:eastAsia="he-IL"/>
        </w:rPr>
        <w:t xml:space="preserve">כזאת. כל מפקח </w:t>
      </w:r>
      <w:bookmarkStart w:id="215" w:name="_ETM_Q1_632402"/>
      <w:bookmarkEnd w:id="215"/>
      <w:r>
        <w:rPr>
          <w:rtl/>
          <w:lang w:eastAsia="he-IL"/>
        </w:rPr>
        <w:t>במשרד הח</w:t>
      </w:r>
      <w:bookmarkStart w:id="216" w:name="_ETM_Q1_629903"/>
      <w:bookmarkEnd w:id="216"/>
      <w:r>
        <w:rPr>
          <w:rtl/>
          <w:lang w:eastAsia="he-IL"/>
        </w:rPr>
        <w:t>ינוך שאחראי על מחוז דרום</w:t>
      </w:r>
      <w:bookmarkStart w:id="217" w:name="_ETM_Q1_631903"/>
      <w:bookmarkEnd w:id="217"/>
      <w:r>
        <w:rPr>
          <w:rtl/>
          <w:lang w:eastAsia="he-IL"/>
        </w:rPr>
        <w:t xml:space="preserve"> יכול להיכנס לטבלה הזו. </w:t>
      </w:r>
      <w:bookmarkStart w:id="218" w:name="_ETM_Q1_635152"/>
      <w:bookmarkEnd w:id="218"/>
      <w:r>
        <w:rPr>
          <w:rtl/>
          <w:lang w:eastAsia="he-IL"/>
        </w:rPr>
        <w:t xml:space="preserve">זה מה שגילינו </w:t>
      </w:r>
      <w:bookmarkStart w:id="219" w:name="_ETM_Q1_633904"/>
      <w:bookmarkEnd w:id="219"/>
      <w:r>
        <w:rPr>
          <w:rtl/>
          <w:lang w:eastAsia="he-IL"/>
        </w:rPr>
        <w:t xml:space="preserve">באמצעות הטבלה.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הטבלה מיועדת למפקחי משרד </w:t>
      </w:r>
      <w:bookmarkStart w:id="220" w:name="_ETM_Q1_639903"/>
      <w:bookmarkEnd w:id="220"/>
      <w:r>
        <w:rPr>
          <w:rtl/>
          <w:lang w:eastAsia="he-IL"/>
        </w:rPr>
        <w:t>החינוך. למה הוא רואה ילד למשל מהצפון</w:t>
      </w:r>
      <w:bookmarkStart w:id="221" w:name="_ETM_Q1_641154"/>
      <w:bookmarkEnd w:id="221"/>
      <w:r>
        <w:rPr>
          <w:rtl/>
          <w:lang w:eastAsia="he-IL"/>
        </w:rPr>
        <w:t xml:space="preserve">? איך זה קשור אליו? למה מפקח, לא משנה מאיזה </w:t>
      </w:r>
      <w:bookmarkStart w:id="222" w:name="_ETM_Q1_654902"/>
      <w:bookmarkEnd w:id="222"/>
      <w:r>
        <w:rPr>
          <w:rtl/>
          <w:lang w:eastAsia="he-IL"/>
        </w:rPr>
        <w:t xml:space="preserve">אזור, יכול לראות את המידע של כל 20 אלף הילדים והמשפחות שלהם? זה חמור מאוד.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נניח שזה לא דלף החוצה, נניח </w:t>
      </w:r>
      <w:bookmarkStart w:id="223" w:name="_ETM_Q1_664402"/>
      <w:bookmarkEnd w:id="223"/>
      <w:r>
        <w:rPr>
          <w:rtl/>
          <w:lang w:eastAsia="he-IL"/>
        </w:rPr>
        <w:t>שמשרד החינוך שמר על הטבלה. לצורך העניין, אני מכיר מפקחת ממשרד</w:t>
      </w:r>
      <w:bookmarkStart w:id="224" w:name="_ETM_Q1_664650"/>
      <w:bookmarkEnd w:id="224"/>
      <w:r>
        <w:rPr>
          <w:rtl/>
          <w:lang w:eastAsia="he-IL"/>
        </w:rPr>
        <w:t xml:space="preserve"> </w:t>
      </w:r>
      <w:bookmarkStart w:id="225" w:name="_ETM_Q1_664418"/>
      <w:bookmarkEnd w:id="225"/>
      <w:r>
        <w:rPr>
          <w:rtl/>
          <w:lang w:eastAsia="he-IL"/>
        </w:rPr>
        <w:t xml:space="preserve">החינוך ואני אגיד לה 'תגידי, תוכלי לבדוק לי אם ברכסים </w:t>
      </w:r>
      <w:bookmarkStart w:id="226" w:name="_ETM_Q1_674403"/>
      <w:bookmarkEnd w:id="226"/>
      <w:r>
        <w:rPr>
          <w:rtl/>
          <w:lang w:eastAsia="he-IL"/>
        </w:rPr>
        <w:t xml:space="preserve">או בבאר שבע יש ילד בשם כזה וכזה שהוא עם </w:t>
      </w:r>
      <w:bookmarkStart w:id="227" w:name="_ETM_Q1_678402"/>
      <w:bookmarkEnd w:id="227"/>
      <w:r>
        <w:rPr>
          <w:rtl/>
          <w:lang w:eastAsia="he-IL"/>
        </w:rPr>
        <w:t>תסמונת דאון</w:t>
      </w:r>
      <w:bookmarkStart w:id="228" w:name="_ETM_Q1_675903"/>
      <w:bookmarkEnd w:id="228"/>
      <w:r>
        <w:rPr>
          <w:rtl/>
          <w:lang w:eastAsia="he-IL"/>
        </w:rPr>
        <w:t xml:space="preserve">?' 'כן, מס' זהות שלו כזה וכזה, שמות הורים </w:t>
      </w:r>
      <w:bookmarkStart w:id="229" w:name="_ETM_Q1_683151"/>
      <w:bookmarkEnd w:id="229"/>
      <w:r>
        <w:rPr>
          <w:rtl/>
          <w:lang w:eastAsia="he-IL"/>
        </w:rPr>
        <w:t xml:space="preserve">זה ככה וככה, הוא לומד בבית ספר הזה, אובחן בשנת </w:t>
      </w:r>
      <w:bookmarkStart w:id="230" w:name="_ETM_Q1_689152"/>
      <w:bookmarkEnd w:id="230"/>
      <w:r>
        <w:rPr>
          <w:rtl/>
          <w:lang w:eastAsia="he-IL"/>
        </w:rPr>
        <w:t>2003.' למה? איך זה קשור אליה? מה המידע הזה עושה בכלל ב</w:t>
      </w:r>
      <w:bookmarkStart w:id="231" w:name="_ETM_Q1_694902"/>
      <w:bookmarkEnd w:id="231"/>
      <w:r>
        <w:rPr>
          <w:rtl/>
          <w:lang w:eastAsia="he-IL"/>
        </w:rPr>
        <w:t>ידיים שלה? זה עוד נדבך בסיפור הזה</w:t>
      </w:r>
      <w:bookmarkStart w:id="232" w:name="_ETM_Q1_694650"/>
      <w:bookmarkEnd w:id="232"/>
      <w:r>
        <w:rPr>
          <w:rtl/>
          <w:lang w:eastAsia="he-IL"/>
        </w:rPr>
        <w:t>. הדליפה הזו</w:t>
      </w:r>
      <w:bookmarkStart w:id="233" w:name="_ETM_Q1_698902"/>
      <w:bookmarkEnd w:id="233"/>
      <w:r>
        <w:rPr>
          <w:rtl/>
          <w:lang w:eastAsia="he-IL"/>
        </w:rPr>
        <w:t xml:space="preserve"> מעידה </w:t>
      </w:r>
      <w:bookmarkStart w:id="234" w:name="_ETM_Q1_696653"/>
      <w:bookmarkEnd w:id="234"/>
      <w:r>
        <w:rPr>
          <w:rtl/>
          <w:lang w:eastAsia="he-IL"/>
        </w:rPr>
        <w:t xml:space="preserve">עד כמה מתעסקים בחומרים הרגישים האלו בצורה </w:t>
      </w:r>
      <w:bookmarkStart w:id="235" w:name="_ETM_Q1_703903"/>
      <w:bookmarkEnd w:id="235"/>
      <w:r>
        <w:rPr>
          <w:rtl/>
          <w:lang w:eastAsia="he-IL"/>
        </w:rPr>
        <w:t>רשלנית.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אנחנו לא יודעים איפה הטבלה הזו נמצאת כי היא </w:t>
      </w:r>
      <w:bookmarkStart w:id="236" w:name="_ETM_Q1_710903"/>
      <w:bookmarkStart w:id="237" w:name="_ETM_Q1_706404"/>
      <w:bookmarkEnd w:id="236"/>
      <w:bookmarkEnd w:id="237"/>
      <w:r>
        <w:rPr>
          <w:rtl/>
          <w:lang w:eastAsia="he-IL"/>
        </w:rPr>
        <w:t>כבר ירדה מהרשת. למי שלא מבין, מדובר</w:t>
      </w:r>
      <w:bookmarkStart w:id="238" w:name="_ETM_Q1_714401"/>
      <w:bookmarkEnd w:id="238"/>
      <w:r>
        <w:rPr>
          <w:rtl/>
          <w:lang w:eastAsia="he-IL"/>
        </w:rPr>
        <w:t xml:space="preserve"> </w:t>
      </w:r>
      <w:bookmarkStart w:id="239" w:name="_ETM_Q1_704653"/>
      <w:bookmarkEnd w:id="239"/>
      <w:r>
        <w:rPr>
          <w:rtl/>
          <w:lang w:eastAsia="he-IL"/>
        </w:rPr>
        <w:t xml:space="preserve">בקובץ </w:t>
      </w:r>
      <w:r>
        <w:rPr>
          <w:lang w:eastAsia="he-IL"/>
        </w:rPr>
        <w:t>google sheets</w:t>
      </w:r>
      <w:r>
        <w:rPr>
          <w:rtl/>
          <w:lang w:eastAsia="he-IL"/>
        </w:rPr>
        <w:t xml:space="preserve">. כל מי שנכנס </w:t>
      </w:r>
      <w:bookmarkStart w:id="240" w:name="_ETM_Q1_722652"/>
      <w:bookmarkEnd w:id="240"/>
      <w:r>
        <w:rPr>
          <w:rtl/>
          <w:lang w:eastAsia="he-IL"/>
        </w:rPr>
        <w:t xml:space="preserve">לקישור, לא </w:t>
      </w:r>
      <w:bookmarkStart w:id="241" w:name="_ETM_Q1_712652"/>
      <w:bookmarkEnd w:id="241"/>
      <w:r>
        <w:rPr>
          <w:rtl/>
          <w:lang w:eastAsia="he-IL"/>
        </w:rPr>
        <w:t xml:space="preserve">משנה מאיזה מייל ולא צריך סיסמא, </w:t>
      </w:r>
      <w:bookmarkStart w:id="242" w:name="_ETM_Q1_728151"/>
      <w:bookmarkEnd w:id="242"/>
      <w:r>
        <w:rPr>
          <w:rtl/>
          <w:lang w:eastAsia="he-IL"/>
        </w:rPr>
        <w:t xml:space="preserve">יכול להיכנס ולהוריד את הטבלה. </w:t>
      </w:r>
      <w:bookmarkStart w:id="243" w:name="_ETM_Q1_728901"/>
      <w:bookmarkEnd w:id="243"/>
      <w:r>
        <w:rPr>
          <w:rtl/>
          <w:lang w:eastAsia="he-IL"/>
        </w:rPr>
        <w:t xml:space="preserve">עד שהדבר הזה התגלה עברו </w:t>
      </w:r>
      <w:bookmarkStart w:id="244" w:name="_ETM_Q1_731402"/>
      <w:bookmarkEnd w:id="244"/>
      <w:r>
        <w:rPr>
          <w:rtl/>
          <w:lang w:eastAsia="he-IL"/>
        </w:rPr>
        <w:t>8 חודשים.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עו"ד גולדמן שנמצא כאן</w:t>
      </w:r>
      <w:bookmarkStart w:id="245" w:name="_ETM_Q1_736652"/>
      <w:bookmarkEnd w:id="245"/>
      <w:r>
        <w:rPr>
          <w:rtl/>
          <w:lang w:eastAsia="he-IL"/>
        </w:rPr>
        <w:t xml:space="preserve"> מיד הגיש תביעה, </w:t>
      </w:r>
      <w:bookmarkStart w:id="246" w:name="_ETM_Q1_740653"/>
      <w:bookmarkEnd w:id="246"/>
      <w:r>
        <w:rPr>
          <w:rtl/>
          <w:lang w:eastAsia="he-IL"/>
        </w:rPr>
        <w:t>מה שגרם למשרד</w:t>
      </w:r>
      <w:bookmarkStart w:id="247" w:name="_ETM_Q1_737901"/>
      <w:bookmarkEnd w:id="247"/>
      <w:r>
        <w:rPr>
          <w:rtl/>
          <w:lang w:eastAsia="he-IL"/>
        </w:rPr>
        <w:t xml:space="preserve"> החינוך להוריד את הטבלה הזו מיד, אבל אנחנו כבר לא יודעים איפה היא נמצאת. זה יותר </w:t>
      </w:r>
      <w:bookmarkStart w:id="248" w:name="_ETM_Q1_744402"/>
      <w:bookmarkEnd w:id="248"/>
      <w:r>
        <w:rPr>
          <w:rtl/>
          <w:lang w:eastAsia="he-IL"/>
        </w:rPr>
        <w:t xml:space="preserve">חמור </w:t>
      </w:r>
      <w:bookmarkStart w:id="249" w:name="_ETM_Q1_746650"/>
      <w:bookmarkEnd w:id="249"/>
      <w:r>
        <w:rPr>
          <w:rtl/>
          <w:lang w:eastAsia="he-IL"/>
        </w:rPr>
        <w:t xml:space="preserve">מדליפת האגרון בשנת 2001, זה יותר </w:t>
      </w:r>
      <w:bookmarkStart w:id="250" w:name="_ETM_Q1_748153"/>
      <w:bookmarkEnd w:id="250"/>
      <w:r>
        <w:rPr>
          <w:rtl/>
          <w:lang w:eastAsia="he-IL"/>
        </w:rPr>
        <w:t>חמור מדליפת מאגר הנתונים ה</w:t>
      </w:r>
      <w:bookmarkStart w:id="251" w:name="_ETM_Q1_754150"/>
      <w:bookmarkEnd w:id="251"/>
      <w:r>
        <w:rPr>
          <w:rtl/>
          <w:lang w:eastAsia="he-IL"/>
        </w:rPr>
        <w:t xml:space="preserve">ביומטרי של </w:t>
      </w:r>
      <w:bookmarkStart w:id="252" w:name="_ETM_Q1_750906"/>
      <w:bookmarkEnd w:id="252"/>
      <w:r>
        <w:rPr>
          <w:rtl/>
          <w:lang w:eastAsia="he-IL"/>
        </w:rPr>
        <w:t xml:space="preserve">מדינת ישראל. בכל אלו אין נתונים רפואיים ובטבלה הזו יש. אלו </w:t>
      </w:r>
      <w:bookmarkStart w:id="253" w:name="_ETM_Q1_757902"/>
      <w:bookmarkEnd w:id="253"/>
      <w:r>
        <w:rPr>
          <w:rtl/>
          <w:lang w:eastAsia="he-IL"/>
        </w:rPr>
        <w:t xml:space="preserve">גם לא אנשים בני </w:t>
      </w:r>
      <w:bookmarkStart w:id="254" w:name="_ETM_Q1_762401"/>
      <w:bookmarkEnd w:id="254"/>
      <w:r>
        <w:rPr>
          <w:rtl/>
          <w:lang w:eastAsia="he-IL"/>
        </w:rPr>
        <w:t xml:space="preserve">18 שיכולים להגן על עצמם, אלו ילדים קטנים מגיל 3 עד </w:t>
      </w:r>
      <w:bookmarkStart w:id="255" w:name="_ETM_Q1_769400"/>
      <w:bookmarkEnd w:id="255"/>
      <w:r>
        <w:rPr>
          <w:rtl/>
          <w:lang w:eastAsia="he-IL"/>
        </w:rPr>
        <w:t>גיל 21</w:t>
      </w:r>
      <w:bookmarkStart w:id="256" w:name="_ETM_Q1_771651"/>
      <w:bookmarkEnd w:id="256"/>
      <w:r>
        <w:rPr>
          <w:rtl/>
          <w:lang w:eastAsia="he-IL"/>
        </w:rPr>
        <w:t>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257" w:name="ET_speaker_6341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ההורים האלו חתומים על החשיפה של </w:t>
      </w:r>
      <w:bookmarkStart w:id="258" w:name="_ETM_Q1_773654"/>
      <w:bookmarkEnd w:id="258"/>
      <w:r>
        <w:rPr>
          <w:rtl/>
          <w:lang w:eastAsia="he-IL"/>
        </w:rPr>
        <w:t>ה</w:t>
      </w:r>
      <w:bookmarkStart w:id="259" w:name="_ETM_Q1_769402"/>
      <w:bookmarkEnd w:id="259"/>
      <w:r>
        <w:rPr>
          <w:rtl/>
          <w:lang w:eastAsia="he-IL"/>
        </w:rPr>
        <w:t xml:space="preserve">סודיות הרפואית? אני לא מצליחה להבין. זה נכנס לטבלה </w:t>
      </w:r>
      <w:bookmarkStart w:id="260" w:name="_ETM_Q1_776403"/>
      <w:bookmarkEnd w:id="260"/>
      <w:r>
        <w:rPr>
          <w:rtl/>
          <w:lang w:eastAsia="he-IL"/>
        </w:rPr>
        <w:t>מתוך מה?</w:t>
      </w:r>
      <w:bookmarkStart w:id="261" w:name="_ETM_Q1_777902"/>
      <w:bookmarkEnd w:id="261"/>
      <w:r>
        <w:rPr>
          <w:rtl/>
          <w:lang w:eastAsia="he-IL"/>
        </w:rPr>
        <w:t xml:space="preserve"> החתימו את המורים לסודיות רפואי</w:t>
      </w:r>
      <w:bookmarkStart w:id="262" w:name="_ETM_Q1_770402"/>
      <w:bookmarkEnd w:id="262"/>
      <w:r>
        <w:rPr>
          <w:rtl/>
          <w:lang w:eastAsia="he-IL"/>
        </w:rPr>
        <w:t>ת</w:t>
      </w:r>
      <w:bookmarkStart w:id="263" w:name="_ETM_Q1_779903"/>
      <w:bookmarkStart w:id="264" w:name="_ETM_Q1_780401"/>
      <w:bookmarkStart w:id="265" w:name="_ETM_Q1_780152"/>
      <w:bookmarkEnd w:id="263"/>
      <w:bookmarkEnd w:id="264"/>
      <w:bookmarkEnd w:id="265"/>
      <w:r>
        <w:rPr>
          <w:rtl/>
          <w:lang w:eastAsia="he-IL"/>
        </w:rPr>
        <w:t>, שאפשר להזין את החומרים האלו?</w:t>
      </w:r>
    </w:p>
    <w:p w:rsidR="006C5B17" w:rsidRDefault="006C5B17" w:rsidP="006C5B17">
      <w:pPr>
        <w:rPr>
          <w:rtl/>
          <w:lang w:eastAsia="he-IL"/>
        </w:rPr>
      </w:pPr>
      <w:bookmarkStart w:id="266" w:name="_ETM_Q1_770152"/>
      <w:bookmarkEnd w:id="266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267" w:name="ET_guest_593755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6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268" w:name="_ETM_Q1_776903"/>
      <w:bookmarkEnd w:id="268"/>
      <w:r>
        <w:rPr>
          <w:rtl/>
          <w:lang w:eastAsia="he-IL"/>
        </w:rPr>
        <w:t xml:space="preserve">לפעמים כן </w:t>
      </w:r>
      <w:bookmarkStart w:id="269" w:name="_ETM_Q1_783403"/>
      <w:bookmarkEnd w:id="269"/>
      <w:r>
        <w:rPr>
          <w:rtl/>
          <w:lang w:eastAsia="he-IL"/>
        </w:rPr>
        <w:t>ולפעמים לא.</w:t>
      </w:r>
      <w:bookmarkStart w:id="270" w:name="_ETM_Q1_785651"/>
      <w:bookmarkEnd w:id="270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271" w:name="ET_speaker_אברהם_מימרן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בוודאי שלא בצורה גורפת</w:t>
      </w:r>
      <w:bookmarkStart w:id="272" w:name="_ETM_Q1_775653"/>
      <w:bookmarkEnd w:id="272"/>
      <w:r>
        <w:rPr>
          <w:rtl/>
          <w:lang w:eastAsia="he-IL"/>
        </w:rPr>
        <w:t>.</w:t>
      </w:r>
    </w:p>
    <w:p w:rsidR="006C5B17" w:rsidRDefault="006C5B17" w:rsidP="006C5B17">
      <w:pPr>
        <w:rPr>
          <w:rtl/>
          <w:lang w:eastAsia="he-IL"/>
        </w:rPr>
      </w:pPr>
      <w:bookmarkStart w:id="273" w:name="_ETM_Q1_776652"/>
      <w:bookmarkEnd w:id="273"/>
    </w:p>
    <w:p w:rsidR="006C5B17" w:rsidRDefault="006C5B17" w:rsidP="006C5B17">
      <w:pPr>
        <w:pStyle w:val="a5"/>
        <w:keepNext/>
        <w:rPr>
          <w:rtl/>
        </w:rPr>
      </w:pPr>
      <w:bookmarkStart w:id="274" w:name="ET_speaker_6341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275" w:name="_ETM_Q1_779652"/>
      <w:bookmarkEnd w:id="275"/>
      <w:r>
        <w:rPr>
          <w:rtl/>
          <w:lang w:eastAsia="he-IL"/>
        </w:rPr>
        <w:t xml:space="preserve">גם אם כן, אני לא </w:t>
      </w:r>
      <w:bookmarkStart w:id="276" w:name="_ETM_Q1_787151"/>
      <w:bookmarkEnd w:id="276"/>
      <w:r>
        <w:rPr>
          <w:rtl/>
          <w:lang w:eastAsia="he-IL"/>
        </w:rPr>
        <w:t xml:space="preserve">בטוחה שזה נעשה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277" w:name="_ETM_Q1_790151"/>
      <w:bookmarkStart w:id="278" w:name="_ETM_Q1_790403"/>
      <w:bookmarkEnd w:id="277"/>
      <w:bookmarkEnd w:id="278"/>
    </w:p>
    <w:p w:rsidR="006C5B17" w:rsidRDefault="006C5B17" w:rsidP="006C5B17">
      <w:pPr>
        <w:pStyle w:val="a5"/>
        <w:keepNext/>
        <w:rPr>
          <w:rtl/>
        </w:rPr>
      </w:pPr>
      <w:bookmarkStart w:id="279" w:name="ET_speaker_אברהם_מימרן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280" w:name="_ETM_Q1_792902"/>
      <w:bookmarkStart w:id="281" w:name="_ETM_Q1_788405"/>
      <w:bookmarkEnd w:id="280"/>
      <w:bookmarkEnd w:id="281"/>
      <w:r>
        <w:rPr>
          <w:rtl/>
          <w:lang w:eastAsia="he-IL"/>
        </w:rPr>
        <w:t xml:space="preserve">בוודאי שלא בצורה גורפת, </w:t>
      </w:r>
      <w:bookmarkStart w:id="282" w:name="_ETM_Q1_791404"/>
      <w:bookmarkEnd w:id="282"/>
      <w:r>
        <w:rPr>
          <w:rtl/>
          <w:lang w:eastAsia="he-IL"/>
        </w:rPr>
        <w:t>והדבר הזה פשוט מזעזע. תודה</w:t>
      </w:r>
      <w:bookmarkStart w:id="283" w:name="_ETM_Q1_794651"/>
      <w:bookmarkStart w:id="284" w:name="_ETM_Q1_785903"/>
      <w:bookmarkEnd w:id="283"/>
      <w:bookmarkEnd w:id="284"/>
      <w:r>
        <w:rPr>
          <w:rtl/>
          <w:lang w:eastAsia="he-IL"/>
        </w:rPr>
        <w:t>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285" w:name="ET_yor_6053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286" w:name="_ETM_Q1_776402"/>
      <w:bookmarkStart w:id="287" w:name="_ETM_Q1_772903"/>
      <w:bookmarkStart w:id="288" w:name="_ETM_Q1_780651"/>
      <w:bookmarkStart w:id="289" w:name="_ETM_Q1_787901"/>
      <w:bookmarkEnd w:id="286"/>
      <w:bookmarkEnd w:id="287"/>
      <w:bookmarkEnd w:id="288"/>
      <w:bookmarkEnd w:id="289"/>
      <w:r>
        <w:rPr>
          <w:rtl/>
          <w:lang w:eastAsia="he-IL"/>
        </w:rPr>
        <w:t xml:space="preserve">תודה. </w:t>
      </w:r>
      <w:bookmarkStart w:id="290" w:name="_ETM_Q1_795902"/>
      <w:bookmarkEnd w:id="290"/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, בבקשה.</w:t>
      </w:r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291" w:name="ET_speaker_תמר_גלפנד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גלפנד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1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292" w:name="_ETM_Q1_791653"/>
      <w:bookmarkEnd w:id="292"/>
      <w:r>
        <w:rPr>
          <w:rtl/>
          <w:lang w:eastAsia="he-IL"/>
        </w:rPr>
        <w:lastRenderedPageBreak/>
        <w:t>תודה ליו"ר על הדיון ה</w:t>
      </w:r>
      <w:bookmarkStart w:id="293" w:name="_ETM_Q1_800903"/>
      <w:bookmarkEnd w:id="293"/>
      <w:r>
        <w:rPr>
          <w:rtl/>
          <w:lang w:eastAsia="he-IL"/>
        </w:rPr>
        <w:t>חשוב</w:t>
      </w:r>
      <w:bookmarkStart w:id="294" w:name="_ETM_Q1_797653"/>
      <w:bookmarkEnd w:id="294"/>
      <w:r>
        <w:rPr>
          <w:rtl/>
          <w:lang w:eastAsia="he-IL"/>
        </w:rPr>
        <w:t xml:space="preserve">. שמי 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 xml:space="preserve"> מפורום משפחות צרכים </w:t>
      </w:r>
      <w:bookmarkStart w:id="295" w:name="_ETM_Q1_799902"/>
      <w:bookmarkEnd w:id="295"/>
      <w:r>
        <w:rPr>
          <w:rtl/>
          <w:lang w:eastAsia="he-IL"/>
        </w:rPr>
        <w:t>מיוחדים מירושלים</w:t>
      </w:r>
      <w:bookmarkStart w:id="296" w:name="_ETM_Q1_804403"/>
      <w:bookmarkEnd w:id="296"/>
      <w:r>
        <w:rPr>
          <w:rtl/>
          <w:lang w:eastAsia="he-IL"/>
        </w:rPr>
        <w:t xml:space="preserve"> ואני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לי</w:t>
      </w:r>
      <w:bookmarkStart w:id="297" w:name="_ETM_Q1_801150"/>
      <w:bookmarkEnd w:id="297"/>
      <w:r>
        <w:rPr>
          <w:rtl/>
          <w:lang w:eastAsia="he-IL"/>
        </w:rPr>
        <w:t xml:space="preserve">לדה סיעודית בת 16.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שמעתי על ההדלפה דרך החדשות ופשוט הושפלתי </w:t>
      </w:r>
      <w:bookmarkStart w:id="298" w:name="_ETM_Q1_819652"/>
      <w:bookmarkEnd w:id="298"/>
      <w:r>
        <w:rPr>
          <w:rtl/>
          <w:lang w:eastAsia="he-IL"/>
        </w:rPr>
        <w:t xml:space="preserve">דרך משרד </w:t>
      </w:r>
      <w:bookmarkStart w:id="299" w:name="_ETM_Q1_821652"/>
      <w:bookmarkEnd w:id="299"/>
      <w:r>
        <w:rPr>
          <w:rtl/>
          <w:lang w:eastAsia="he-IL"/>
        </w:rPr>
        <w:t>החינוך כשראיתי מה כתבו על הבת שלי. חוץ מהבת הבכורה שלי, יש לי עוד שלושה בנים והקראתי להם</w:t>
      </w:r>
      <w:bookmarkStart w:id="300" w:name="_ETM_Q1_832402"/>
      <w:bookmarkEnd w:id="300"/>
      <w:r>
        <w:rPr>
          <w:rtl/>
          <w:lang w:eastAsia="he-IL"/>
        </w:rPr>
        <w:t xml:space="preserve"> מילה </w:t>
      </w:r>
      <w:bookmarkStart w:id="301" w:name="_ETM_Q1_828153"/>
      <w:bookmarkEnd w:id="301"/>
      <w:r>
        <w:rPr>
          <w:rtl/>
          <w:lang w:eastAsia="he-IL"/>
        </w:rPr>
        <w:t>במילה ממה שהודלף לרשת. המשפט הראשון</w:t>
      </w:r>
      <w:bookmarkStart w:id="302" w:name="_ETM_Q1_830402"/>
      <w:bookmarkEnd w:id="302"/>
      <w:r>
        <w:rPr>
          <w:rtl/>
          <w:lang w:eastAsia="he-IL"/>
        </w:rPr>
        <w:t xml:space="preserve"> שהם </w:t>
      </w:r>
      <w:bookmarkStart w:id="303" w:name="_ETM_Q1_830653"/>
      <w:bookmarkEnd w:id="303"/>
      <w:r>
        <w:rPr>
          <w:rtl/>
          <w:lang w:eastAsia="he-IL"/>
        </w:rPr>
        <w:t>אמרו לי זה '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, פיטרו את מי שהדליף את זה לרשת?' </w:t>
      </w:r>
      <w:bookmarkStart w:id="304" w:name="_ETM_Q1_835403"/>
      <w:bookmarkEnd w:id="304"/>
      <w:r>
        <w:rPr>
          <w:rtl/>
          <w:lang w:eastAsia="he-IL"/>
        </w:rPr>
        <w:t>אמרתי להם שלא, שהוא ממשיך לעבוד.</w:t>
      </w:r>
      <w:bookmarkStart w:id="305" w:name="_ETM_Q1_842403"/>
      <w:bookmarkStart w:id="306" w:name="_ETM_Q1_841401"/>
      <w:bookmarkEnd w:id="305"/>
      <w:bookmarkEnd w:id="306"/>
      <w:r>
        <w:rPr>
          <w:rtl/>
          <w:lang w:eastAsia="he-IL"/>
        </w:rPr>
        <w:t xml:space="preserve"> שאלתי את הילדים שלי אם זה מפריע להם, הם אמרו לי </w:t>
      </w:r>
      <w:bookmarkStart w:id="307" w:name="_ETM_Q1_845154"/>
      <w:bookmarkEnd w:id="307"/>
      <w:r>
        <w:rPr>
          <w:rtl/>
          <w:lang w:eastAsia="he-IL"/>
        </w:rPr>
        <w:t xml:space="preserve">'ברור. מחר ילד </w:t>
      </w:r>
      <w:bookmarkStart w:id="308" w:name="_ETM_Q1_847902"/>
      <w:bookmarkEnd w:id="308"/>
      <w:r>
        <w:rPr>
          <w:rtl/>
          <w:lang w:eastAsia="he-IL"/>
        </w:rPr>
        <w:t xml:space="preserve">בכיתה יבוא ויגיד יש לי </w:t>
      </w:r>
      <w:bookmarkStart w:id="309" w:name="_ETM_Q1_849153"/>
      <w:bookmarkStart w:id="310" w:name="_ETM_Q1_855653"/>
      <w:bookmarkEnd w:id="309"/>
      <w:bookmarkEnd w:id="310"/>
      <w:r>
        <w:rPr>
          <w:rtl/>
          <w:lang w:eastAsia="he-IL"/>
        </w:rPr>
        <w:t>אחות מפגרת'. כי זה מה ש</w:t>
      </w:r>
      <w:bookmarkStart w:id="311" w:name="_ETM_Q1_853401"/>
      <w:bookmarkEnd w:id="311"/>
      <w:r>
        <w:rPr>
          <w:rtl/>
          <w:lang w:eastAsia="he-IL"/>
        </w:rPr>
        <w:t xml:space="preserve">רשום בדו"ח.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אני פונה למשרד החינוך ולמשרד האוצר, אם יכולים לחשוף את הילדים שלנו ככה לעיניי כל, אז אולי נקבל את הזכויות שמגיעות לנו </w:t>
      </w:r>
      <w:proofErr w:type="spellStart"/>
      <w:r>
        <w:rPr>
          <w:rtl/>
          <w:lang w:eastAsia="he-IL"/>
        </w:rPr>
        <w:t>בכזו</w:t>
      </w:r>
      <w:proofErr w:type="spellEnd"/>
      <w:r>
        <w:rPr>
          <w:rtl/>
          <w:lang w:eastAsia="he-IL"/>
        </w:rPr>
        <w:t xml:space="preserve"> קלות כמו שאתם בקלות מדליפים דו"ח כזה חשוב. אני מקווה שבית המשפט </w:t>
      </w:r>
      <w:bookmarkStart w:id="312" w:name="_ETM_Q1_877151"/>
      <w:bookmarkEnd w:id="312"/>
      <w:r>
        <w:rPr>
          <w:rtl/>
          <w:lang w:eastAsia="he-IL"/>
        </w:rPr>
        <w:t>יעשה לזה סוף</w:t>
      </w:r>
      <w:bookmarkStart w:id="313" w:name="_ETM_Q1_878403"/>
      <w:bookmarkEnd w:id="313"/>
      <w:r>
        <w:rPr>
          <w:rtl/>
          <w:lang w:eastAsia="he-IL"/>
        </w:rPr>
        <w:t xml:space="preserve"> ושכל</w:t>
      </w:r>
      <w:bookmarkStart w:id="314" w:name="_ETM_Q1_877401"/>
      <w:bookmarkEnd w:id="314"/>
      <w:r>
        <w:rPr>
          <w:rtl/>
          <w:lang w:eastAsia="he-IL"/>
        </w:rPr>
        <w:t xml:space="preserve"> </w:t>
      </w:r>
      <w:bookmarkStart w:id="315" w:name="_ETM_Q1_878152"/>
      <w:bookmarkEnd w:id="315"/>
      <w:r>
        <w:rPr>
          <w:rtl/>
          <w:lang w:eastAsia="he-IL"/>
        </w:rPr>
        <w:t>ילד ששמו הודלף יקבל את הפיצוי המגיע לו.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לא י</w:t>
      </w:r>
      <w:bookmarkStart w:id="316" w:name="_ETM_Q1_884902"/>
      <w:bookmarkEnd w:id="316"/>
      <w:r>
        <w:rPr>
          <w:rtl/>
          <w:lang w:eastAsia="he-IL"/>
        </w:rPr>
        <w:t>כו</w:t>
      </w:r>
      <w:bookmarkStart w:id="317" w:name="_ETM_Q1_882403"/>
      <w:bookmarkEnd w:id="317"/>
      <w:r>
        <w:rPr>
          <w:rtl/>
          <w:lang w:eastAsia="he-IL"/>
        </w:rPr>
        <w:t xml:space="preserve">ל להיות שאנחנו בשנת 2025 </w:t>
      </w:r>
      <w:bookmarkStart w:id="318" w:name="_ETM_Q1_887401"/>
      <w:bookmarkEnd w:id="318"/>
      <w:r>
        <w:rPr>
          <w:rtl/>
          <w:lang w:eastAsia="he-IL"/>
        </w:rPr>
        <w:t xml:space="preserve">וכשאדם שעושה דבר כל-כך </w:t>
      </w:r>
      <w:bookmarkStart w:id="319" w:name="_ETM_Q1_889153"/>
      <w:bookmarkEnd w:id="319"/>
      <w:r>
        <w:rPr>
          <w:rtl/>
          <w:lang w:eastAsia="he-IL"/>
        </w:rPr>
        <w:t>חמור, אם זה בביטחון או כל ד</w:t>
      </w:r>
      <w:bookmarkStart w:id="320" w:name="_ETM_Q1_892653"/>
      <w:bookmarkEnd w:id="320"/>
      <w:r>
        <w:rPr>
          <w:rtl/>
          <w:lang w:eastAsia="he-IL"/>
        </w:rPr>
        <w:t xml:space="preserve">בר אחר, ישר הוא נכנס לכלא, אבל פה </w:t>
      </w:r>
      <w:bookmarkStart w:id="321" w:name="_ETM_Q1_896151"/>
      <w:bookmarkEnd w:id="321"/>
      <w:r>
        <w:rPr>
          <w:rtl/>
          <w:lang w:eastAsia="he-IL"/>
        </w:rPr>
        <w:t>בגלל שמדובר בילדים</w:t>
      </w:r>
      <w:bookmarkStart w:id="322" w:name="_ETM_Q1_893153"/>
      <w:bookmarkEnd w:id="322"/>
      <w:r>
        <w:rPr>
          <w:rtl/>
          <w:lang w:eastAsia="he-IL"/>
        </w:rPr>
        <w:t xml:space="preserve"> נכים וחסרי ישע שלא יכולים לצאת לרחובות לצ</w:t>
      </w:r>
      <w:bookmarkStart w:id="323" w:name="_ETM_Q1_900653"/>
      <w:bookmarkEnd w:id="323"/>
      <w:r>
        <w:rPr>
          <w:rtl/>
          <w:lang w:eastAsia="he-IL"/>
        </w:rPr>
        <w:t xml:space="preserve">עוק, אז מותר לחשוף אותם. אפילו בקופת החולים </w:t>
      </w:r>
      <w:bookmarkStart w:id="324" w:name="_ETM_Q1_907404"/>
      <w:bookmarkEnd w:id="324"/>
      <w:r>
        <w:rPr>
          <w:rtl/>
          <w:lang w:eastAsia="he-IL"/>
        </w:rPr>
        <w:t>המזכיר</w:t>
      </w:r>
      <w:bookmarkStart w:id="325" w:name="_ETM_Q1_897901"/>
      <w:bookmarkEnd w:id="325"/>
      <w:r>
        <w:rPr>
          <w:rtl/>
          <w:lang w:eastAsia="he-IL"/>
        </w:rPr>
        <w:t>ה לא יכולה לדעת ממה הבת שלי סו</w:t>
      </w:r>
      <w:bookmarkStart w:id="326" w:name="_ETM_Q1_907402"/>
      <w:bookmarkEnd w:id="326"/>
      <w:r>
        <w:rPr>
          <w:rtl/>
          <w:lang w:eastAsia="he-IL"/>
        </w:rPr>
        <w:t>בלת ומה המוגבלות שלה</w:t>
      </w:r>
      <w:bookmarkStart w:id="327" w:name="_ETM_Q1_905652"/>
      <w:bookmarkEnd w:id="327"/>
      <w:r>
        <w:rPr>
          <w:rtl/>
          <w:lang w:eastAsia="he-IL"/>
        </w:rPr>
        <w:t>. לא יכול שפקיד או פק</w:t>
      </w:r>
      <w:bookmarkStart w:id="328" w:name="_ETM_Q1_907153"/>
      <w:bookmarkEnd w:id="328"/>
      <w:r>
        <w:rPr>
          <w:rtl/>
          <w:lang w:eastAsia="he-IL"/>
        </w:rPr>
        <w:t>ידה במשרד החינוך יכולים לדעת ולהדליף.</w:t>
      </w:r>
      <w:bookmarkStart w:id="329" w:name="_ETM_Q1_915151"/>
      <w:bookmarkEnd w:id="329"/>
    </w:p>
    <w:p w:rsidR="006C5B17" w:rsidRDefault="006C5B17" w:rsidP="006C5B17">
      <w:pPr>
        <w:rPr>
          <w:rtl/>
          <w:lang w:eastAsia="he-IL"/>
        </w:rPr>
      </w:pPr>
      <w:bookmarkStart w:id="330" w:name="_ETM_Q1_905903"/>
      <w:bookmarkEnd w:id="330"/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בנוסף, אני נציגת ציבור במשרד </w:t>
      </w:r>
      <w:bookmarkStart w:id="331" w:name="_ETM_Q1_909152"/>
      <w:bookmarkEnd w:id="331"/>
      <w:r>
        <w:rPr>
          <w:rtl/>
          <w:lang w:eastAsia="he-IL"/>
        </w:rPr>
        <w:t xml:space="preserve">החינוך. אנחנו גם מקבלים מידע, אבל </w:t>
      </w:r>
      <w:bookmarkStart w:id="332" w:name="_ETM_Q1_919900"/>
      <w:bookmarkEnd w:id="332"/>
      <w:r>
        <w:rPr>
          <w:rtl/>
          <w:lang w:eastAsia="he-IL"/>
        </w:rPr>
        <w:t xml:space="preserve">ברגע שאנחנו מקבלים את </w:t>
      </w:r>
      <w:bookmarkStart w:id="333" w:name="_ETM_Q1_922653"/>
      <w:bookmarkEnd w:id="333"/>
      <w:r>
        <w:rPr>
          <w:rtl/>
          <w:lang w:eastAsia="he-IL"/>
        </w:rPr>
        <w:t>קישור הכניסה, כל האפשרויות נחסמות אוטומטית ואנחנו לא יכולים להד</w:t>
      </w:r>
      <w:bookmarkStart w:id="334" w:name="_ETM_Q1_924653"/>
      <w:bookmarkEnd w:id="334"/>
      <w:r>
        <w:rPr>
          <w:rtl/>
          <w:lang w:eastAsia="he-IL"/>
        </w:rPr>
        <w:t xml:space="preserve">פיס </w:t>
      </w:r>
      <w:bookmarkStart w:id="335" w:name="_ETM_Q1_924652"/>
      <w:bookmarkEnd w:id="335"/>
      <w:r>
        <w:rPr>
          <w:rtl/>
          <w:lang w:eastAsia="he-IL"/>
        </w:rPr>
        <w:t>או לשלוח את החומרים. אבל פה כנראה שיש חברות מסחריו</w:t>
      </w:r>
      <w:bookmarkStart w:id="336" w:name="_ETM_Q1_932150"/>
      <w:bookmarkEnd w:id="336"/>
      <w:r>
        <w:rPr>
          <w:rtl/>
          <w:lang w:eastAsia="he-IL"/>
        </w:rPr>
        <w:t xml:space="preserve">ת שרוצות לקבל מידע על ילדים בשביל להגיש לביטוח לאומי או </w:t>
      </w:r>
      <w:bookmarkStart w:id="337" w:name="_ETM_Q1_937652"/>
      <w:bookmarkEnd w:id="337"/>
      <w:r>
        <w:rPr>
          <w:rtl/>
          <w:lang w:eastAsia="he-IL"/>
        </w:rPr>
        <w:t xml:space="preserve">כל מיני דברים אחרים. יש </w:t>
      </w:r>
      <w:bookmarkStart w:id="338" w:name="_ETM_Q1_935653"/>
      <w:bookmarkEnd w:id="338"/>
      <w:r>
        <w:rPr>
          <w:rtl/>
          <w:lang w:eastAsia="he-IL"/>
        </w:rPr>
        <w:t xml:space="preserve">פה דברים שלא </w:t>
      </w:r>
      <w:bookmarkStart w:id="339" w:name="_ETM_Q1_937153"/>
      <w:bookmarkEnd w:id="339"/>
      <w:r>
        <w:rPr>
          <w:rtl/>
          <w:lang w:eastAsia="he-IL"/>
        </w:rPr>
        <w:t>סתם הודל</w:t>
      </w:r>
      <w:bookmarkStart w:id="340" w:name="_ETM_Q1_938401"/>
      <w:bookmarkEnd w:id="340"/>
      <w:r>
        <w:rPr>
          <w:rtl/>
          <w:lang w:eastAsia="he-IL"/>
        </w:rPr>
        <w:t>פו, מישהו קיבל על זה המון כסף</w:t>
      </w:r>
      <w:bookmarkStart w:id="341" w:name="_ETM_Q1_942903"/>
      <w:bookmarkEnd w:id="341"/>
      <w:r>
        <w:rPr>
          <w:rtl/>
          <w:lang w:eastAsia="he-IL"/>
        </w:rPr>
        <w:t>. אני מצפה שמשרד החינוך יבין שזה חמור ביו</w:t>
      </w:r>
      <w:bookmarkStart w:id="342" w:name="_ETM_Q1_957152"/>
      <w:bookmarkEnd w:id="342"/>
      <w:r>
        <w:rPr>
          <w:rtl/>
          <w:lang w:eastAsia="he-IL"/>
        </w:rPr>
        <w:t>תר. תודה רבה.</w:t>
      </w:r>
      <w:bookmarkStart w:id="343" w:name="_ETM_Q1_960652"/>
      <w:bookmarkEnd w:id="343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344" w:name="ET_yor_6053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וועדת החינוך היא לא פלטפורמה לתביעה עצמה</w:t>
      </w:r>
      <w:bookmarkStart w:id="345" w:name="_ETM_Q1_964902"/>
      <w:bookmarkEnd w:id="345"/>
      <w:r>
        <w:rPr>
          <w:rtl/>
          <w:lang w:eastAsia="he-IL"/>
        </w:rPr>
        <w:t>, בשביל זה יש את בית המשפט. היה לי חשוב לכנס את ה</w:t>
      </w:r>
      <w:bookmarkStart w:id="346" w:name="_ETM_Q1_968152"/>
      <w:bookmarkEnd w:id="346"/>
      <w:r>
        <w:rPr>
          <w:rtl/>
          <w:lang w:eastAsia="he-IL"/>
        </w:rPr>
        <w:t>דיון</w:t>
      </w:r>
      <w:bookmarkStart w:id="347" w:name="_ETM_Q1_964653"/>
      <w:bookmarkEnd w:id="347"/>
      <w:r>
        <w:rPr>
          <w:rtl/>
          <w:lang w:eastAsia="he-IL"/>
        </w:rPr>
        <w:t xml:space="preserve"> בשביל להבין קודם כל מה קרה</w:t>
      </w:r>
      <w:bookmarkStart w:id="348" w:name="_ETM_Q1_969901"/>
      <w:bookmarkEnd w:id="348"/>
      <w:r>
        <w:rPr>
          <w:rtl/>
          <w:lang w:eastAsia="he-IL"/>
        </w:rPr>
        <w:t xml:space="preserve">. </w:t>
      </w:r>
      <w:bookmarkStart w:id="349" w:name="_ETM_Q1_970901"/>
      <w:bookmarkEnd w:id="349"/>
      <w:r>
        <w:rPr>
          <w:rtl/>
          <w:lang w:eastAsia="he-IL"/>
        </w:rPr>
        <w:t>לא בשביל לטפל בתביעה, אלא מכאן ולעתיד להבין איך אנחנו משמר</w:t>
      </w:r>
      <w:bookmarkStart w:id="350" w:name="_ETM_Q1_978154"/>
      <w:bookmarkEnd w:id="350"/>
      <w:r>
        <w:rPr>
          <w:rtl/>
          <w:lang w:eastAsia="he-IL"/>
        </w:rPr>
        <w:t>ים ועושים מה שצריך בשביל שהמידע הזה לא י</w:t>
      </w:r>
      <w:bookmarkStart w:id="351" w:name="_ETM_Q1_983651"/>
      <w:bookmarkEnd w:id="351"/>
      <w:r>
        <w:rPr>
          <w:rtl/>
          <w:lang w:eastAsia="he-IL"/>
        </w:rPr>
        <w:t>סתובב. בוודאי לא יסתובבו בתוך המשרד לכל מי ש</w:t>
      </w:r>
      <w:bookmarkStart w:id="352" w:name="_ETM_Q1_988653"/>
      <w:bookmarkEnd w:id="352"/>
      <w:r>
        <w:rPr>
          <w:rtl/>
          <w:lang w:eastAsia="he-IL"/>
        </w:rPr>
        <w:t xml:space="preserve">חפץ לראות. </w:t>
      </w:r>
      <w:bookmarkStart w:id="353" w:name="_ETM_Q1_996901"/>
      <w:bookmarkEnd w:id="353"/>
    </w:p>
    <w:p w:rsidR="006C5B17" w:rsidRDefault="006C5B17" w:rsidP="006C5B17">
      <w:pPr>
        <w:ind w:firstLine="0"/>
        <w:rPr>
          <w:rtl/>
          <w:lang w:eastAsia="he-IL"/>
        </w:rPr>
      </w:pPr>
      <w:bookmarkStart w:id="354" w:name="_ETM_Q1_991153"/>
      <w:bookmarkStart w:id="355" w:name="_ETM_Q1_991400"/>
      <w:bookmarkStart w:id="356" w:name="_ETM_Q1_996402"/>
      <w:bookmarkEnd w:id="354"/>
      <w:bookmarkEnd w:id="355"/>
      <w:bookmarkEnd w:id="356"/>
    </w:p>
    <w:p w:rsidR="006C5B17" w:rsidRDefault="006C5B17" w:rsidP="006C5B17">
      <w:pPr>
        <w:pStyle w:val="a5"/>
        <w:keepNext/>
        <w:rPr>
          <w:rtl/>
        </w:rPr>
      </w:pPr>
      <w:bookmarkStart w:id="357" w:name="ET_speaker_נירה_לאמצעי_רכלבסקי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358" w:name="_ETM_Q1_987900"/>
      <w:bookmarkEnd w:id="358"/>
      <w:r>
        <w:rPr>
          <w:rtl/>
          <w:lang w:eastAsia="he-IL"/>
        </w:rPr>
        <w:t xml:space="preserve">החוק מגדיר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  <w:bookmarkStart w:id="359" w:name="_ETM_Q1_993152"/>
      <w:bookmarkEnd w:id="359"/>
      <w:r>
        <w:rPr>
          <w:rtl/>
          <w:lang w:eastAsia="he-IL"/>
        </w:rPr>
        <w:t xml:space="preserve">הוראות החוק </w:t>
      </w:r>
      <w:bookmarkStart w:id="360" w:name="_ETM_Q1_992901"/>
      <w:bookmarkEnd w:id="360"/>
      <w:r>
        <w:rPr>
          <w:rtl/>
          <w:lang w:eastAsia="he-IL"/>
        </w:rPr>
        <w:t>הקיים מ</w:t>
      </w:r>
      <w:bookmarkStart w:id="361" w:name="_ETM_Q1_993402"/>
      <w:bookmarkEnd w:id="361"/>
      <w:r>
        <w:rPr>
          <w:rtl/>
          <w:lang w:eastAsia="he-IL"/>
        </w:rPr>
        <w:t xml:space="preserve">ציינות שיש כאן עניין של משהו שלא נשמר ותמיד </w:t>
      </w:r>
      <w:proofErr w:type="spellStart"/>
      <w:r>
        <w:rPr>
          <w:rtl/>
          <w:lang w:eastAsia="he-IL"/>
        </w:rPr>
        <w:t>החולייה</w:t>
      </w:r>
      <w:proofErr w:type="spellEnd"/>
      <w:r>
        <w:rPr>
          <w:rtl/>
          <w:lang w:eastAsia="he-IL"/>
        </w:rPr>
        <w:t xml:space="preserve"> </w:t>
      </w:r>
      <w:bookmarkStart w:id="362" w:name="_ETM_Q1_1002402"/>
      <w:bookmarkEnd w:id="362"/>
      <w:r>
        <w:rPr>
          <w:rtl/>
          <w:lang w:eastAsia="he-IL"/>
        </w:rPr>
        <w:t>החלשה</w:t>
      </w:r>
      <w:bookmarkStart w:id="363" w:name="_ETM_Q1_998152"/>
      <w:bookmarkEnd w:id="363"/>
      <w:r>
        <w:rPr>
          <w:rtl/>
          <w:lang w:eastAsia="he-IL"/>
        </w:rPr>
        <w:t xml:space="preserve">, מניסיון של </w:t>
      </w:r>
      <w:proofErr w:type="spellStart"/>
      <w:r>
        <w:rPr>
          <w:rtl/>
          <w:lang w:eastAsia="he-IL"/>
        </w:rPr>
        <w:t>היועמש"ית</w:t>
      </w:r>
      <w:proofErr w:type="spellEnd"/>
      <w:r>
        <w:rPr>
          <w:rtl/>
          <w:lang w:eastAsia="he-IL"/>
        </w:rPr>
        <w:t xml:space="preserve"> שמתעסקת בנושא</w:t>
      </w:r>
      <w:bookmarkStart w:id="364" w:name="_ETM_Q1_1000401"/>
      <w:bookmarkEnd w:id="364"/>
      <w:r>
        <w:rPr>
          <w:rtl/>
          <w:lang w:eastAsia="he-IL"/>
        </w:rPr>
        <w:t xml:space="preserve"> אבטחת מידע בוועדות אחרות, </w:t>
      </w:r>
      <w:bookmarkStart w:id="365" w:name="_ETM_Q1_1005653"/>
      <w:bookmarkEnd w:id="365"/>
      <w:proofErr w:type="spellStart"/>
      <w:r>
        <w:rPr>
          <w:rtl/>
          <w:lang w:eastAsia="he-IL"/>
        </w:rPr>
        <w:t>החולייה</w:t>
      </w:r>
      <w:proofErr w:type="spellEnd"/>
      <w:r>
        <w:rPr>
          <w:rtl/>
          <w:lang w:eastAsia="he-IL"/>
        </w:rPr>
        <w:t xml:space="preserve"> החלשה היא תמיד </w:t>
      </w:r>
      <w:proofErr w:type="spellStart"/>
      <w:r>
        <w:rPr>
          <w:rtl/>
          <w:lang w:eastAsia="he-IL"/>
        </w:rPr>
        <w:t>החולייה</w:t>
      </w:r>
      <w:proofErr w:type="spellEnd"/>
      <w:r>
        <w:rPr>
          <w:rtl/>
          <w:lang w:eastAsia="he-IL"/>
        </w:rPr>
        <w:t xml:space="preserve"> האנושית שעושה טעות לפעמים</w:t>
      </w:r>
      <w:bookmarkStart w:id="366" w:name="_ETM_Q1_1007153"/>
      <w:bookmarkEnd w:id="366"/>
      <w:r>
        <w:rPr>
          <w:rtl/>
          <w:lang w:eastAsia="he-IL"/>
        </w:rPr>
        <w:t>, אבל החוקים</w:t>
      </w:r>
      <w:bookmarkStart w:id="367" w:name="_ETM_Q1_1010652"/>
      <w:bookmarkEnd w:id="367"/>
      <w:r>
        <w:rPr>
          <w:rtl/>
          <w:lang w:eastAsia="he-IL"/>
        </w:rPr>
        <w:t xml:space="preserve"> קיימים - - - </w:t>
      </w:r>
      <w:bookmarkStart w:id="368" w:name="_ETM_Q1_1008653"/>
      <w:bookmarkEnd w:id="368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369" w:name="ET_speaker_6345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איזה חוליה אנושית יש פה</w:t>
      </w:r>
      <w:bookmarkStart w:id="370" w:name="_ETM_Q1_1012901"/>
      <w:bookmarkEnd w:id="370"/>
      <w:r>
        <w:rPr>
          <w:rtl/>
          <w:lang w:eastAsia="he-IL"/>
        </w:rPr>
        <w:t>?</w:t>
      </w:r>
      <w:bookmarkStart w:id="371" w:name="_ETM_Q1_1013653"/>
      <w:bookmarkEnd w:id="371"/>
      <w:r>
        <w:rPr>
          <w:rtl/>
          <w:lang w:eastAsia="he-IL"/>
        </w:rPr>
        <w:t xml:space="preserve"> </w:t>
      </w:r>
      <w:bookmarkStart w:id="372" w:name="_ETM_Q1_1016901"/>
      <w:bookmarkEnd w:id="372"/>
      <w:r>
        <w:rPr>
          <w:rtl/>
          <w:lang w:eastAsia="he-IL"/>
        </w:rPr>
        <w:t xml:space="preserve">- - - איפה אנחנו חיים? איך זה קורה? </w:t>
      </w:r>
      <w:bookmarkStart w:id="373" w:name="_ETM_Q1_1007402"/>
      <w:bookmarkStart w:id="374" w:name="_ETM_Q1_1015150"/>
      <w:bookmarkEnd w:id="373"/>
      <w:bookmarkEnd w:id="374"/>
      <w:r>
        <w:rPr>
          <w:rtl/>
          <w:lang w:eastAsia="he-IL"/>
        </w:rPr>
        <w:t xml:space="preserve">אני חייבת להבין - - - </w:t>
      </w:r>
      <w:bookmarkStart w:id="375" w:name="_ETM_Q1_1019401"/>
      <w:bookmarkEnd w:id="375"/>
      <w:r>
        <w:rPr>
          <w:rtl/>
          <w:lang w:eastAsia="he-IL"/>
        </w:rPr>
        <w:t xml:space="preserve">לא, אני לא </w:t>
      </w:r>
      <w:bookmarkStart w:id="376" w:name="_ETM_Q1_1019652"/>
      <w:bookmarkEnd w:id="376"/>
      <w:r>
        <w:rPr>
          <w:rtl/>
          <w:lang w:eastAsia="he-IL"/>
        </w:rPr>
        <w:t xml:space="preserve">רוצה זכות דיבור - - - אני שומרת את </w:t>
      </w:r>
      <w:bookmarkStart w:id="377" w:name="_ETM_Q1_1026151"/>
      <w:bookmarkStart w:id="378" w:name="_ETM_Q1_1022652"/>
      <w:bookmarkEnd w:id="377"/>
      <w:bookmarkEnd w:id="378"/>
      <w:r>
        <w:rPr>
          <w:rtl/>
          <w:lang w:eastAsia="he-IL"/>
        </w:rPr>
        <w:t xml:space="preserve">זכות הדיבור, אבל לפני זה - - - </w:t>
      </w:r>
      <w:bookmarkStart w:id="379" w:name="_ETM_Q1_1027901"/>
      <w:bookmarkEnd w:id="379"/>
      <w:r>
        <w:rPr>
          <w:rtl/>
          <w:lang w:eastAsia="he-IL"/>
        </w:rPr>
        <w:t xml:space="preserve">בחייכם, איך קורה דבר כזה? שמישהו </w:t>
      </w:r>
      <w:bookmarkStart w:id="380" w:name="_ETM_Q1_1027401"/>
      <w:bookmarkEnd w:id="380"/>
      <w:r>
        <w:rPr>
          <w:rtl/>
          <w:lang w:eastAsia="he-IL"/>
        </w:rPr>
        <w:t>ייתן לי הסבר איך קורה דבר</w:t>
      </w:r>
      <w:bookmarkStart w:id="381" w:name="_ETM_Q1_1031401"/>
      <w:bookmarkEnd w:id="381"/>
      <w:r>
        <w:rPr>
          <w:rtl/>
          <w:lang w:eastAsia="he-IL"/>
        </w:rPr>
        <w:t xml:space="preserve"> כזה. אני לא מוכנה לקבל - - - </w:t>
      </w:r>
      <w:bookmarkStart w:id="382" w:name="_ETM_Q1_1035153"/>
      <w:bookmarkEnd w:id="382"/>
      <w:r>
        <w:rPr>
          <w:rtl/>
          <w:lang w:eastAsia="he-IL"/>
        </w:rPr>
        <w:t xml:space="preserve">זה לא קורה בנס ולא נס גלוי. אני רוצה </w:t>
      </w:r>
      <w:bookmarkStart w:id="383" w:name="_ETM_Q1_1040153"/>
      <w:bookmarkEnd w:id="383"/>
      <w:r>
        <w:rPr>
          <w:rtl/>
          <w:lang w:eastAsia="he-IL"/>
        </w:rPr>
        <w:t xml:space="preserve">תשובה איך דבר כזה קורה - - - </w:t>
      </w:r>
      <w:bookmarkStart w:id="384" w:name="_ETM_Q1_1039152"/>
      <w:bookmarkEnd w:id="384"/>
      <w:r>
        <w:rPr>
          <w:rtl/>
          <w:lang w:eastAsia="he-IL"/>
        </w:rPr>
        <w:t>מישהו ממשרד הח</w:t>
      </w:r>
      <w:bookmarkStart w:id="385" w:name="_ETM_Q1_1039653"/>
      <w:bookmarkEnd w:id="385"/>
      <w:r>
        <w:rPr>
          <w:rtl/>
          <w:lang w:eastAsia="he-IL"/>
        </w:rPr>
        <w:t xml:space="preserve">ינוך - - - זה לא גורם אנושי - - - </w:t>
      </w:r>
      <w:bookmarkStart w:id="386" w:name="_ETM_Q1_1046653"/>
      <w:bookmarkEnd w:id="386"/>
      <w:r>
        <w:rPr>
          <w:rtl/>
          <w:lang w:eastAsia="he-IL"/>
        </w:rPr>
        <w:t>בדיחה</w:t>
      </w:r>
      <w:bookmarkStart w:id="387" w:name="_ETM_Q1_1044901"/>
      <w:bookmarkEnd w:id="387"/>
      <w:r>
        <w:rPr>
          <w:rtl/>
          <w:lang w:eastAsia="he-IL"/>
        </w:rPr>
        <w:t xml:space="preserve"> - - - אני </w:t>
      </w:r>
      <w:bookmarkStart w:id="388" w:name="_ETM_Q1_1044401"/>
      <w:bookmarkEnd w:id="388"/>
      <w:r>
        <w:rPr>
          <w:rtl/>
          <w:lang w:eastAsia="he-IL"/>
        </w:rPr>
        <w:t>רוצה לראות בית חו</w:t>
      </w:r>
      <w:bookmarkStart w:id="389" w:name="_ETM_Q1_1046900"/>
      <w:bookmarkEnd w:id="389"/>
      <w:r>
        <w:rPr>
          <w:rtl/>
          <w:lang w:eastAsia="he-IL"/>
        </w:rPr>
        <w:t>לים שדולף כל החומר הרפואי של מישהו</w:t>
      </w:r>
      <w:bookmarkStart w:id="390" w:name="_ETM_Q1_1053401"/>
      <w:bookmarkEnd w:id="390"/>
      <w:r>
        <w:rPr>
          <w:rtl/>
          <w:lang w:eastAsia="he-IL"/>
        </w:rPr>
        <w:t>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391" w:name="ET_speaker_6341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טלי, רגע. מה שמ</w:t>
      </w:r>
      <w:bookmarkStart w:id="392" w:name="_ETM_Q1_1051901"/>
      <w:bookmarkEnd w:id="392"/>
      <w:r>
        <w:rPr>
          <w:rtl/>
          <w:lang w:eastAsia="he-IL"/>
        </w:rPr>
        <w:t xml:space="preserve">טריד אותי - - - </w:t>
      </w:r>
      <w:bookmarkStart w:id="393" w:name="_ETM_Q1_1049401"/>
      <w:bookmarkEnd w:id="393"/>
      <w:r>
        <w:rPr>
          <w:rtl/>
          <w:lang w:eastAsia="he-IL"/>
        </w:rPr>
        <w:t xml:space="preserve">כל מפקחת יש לה גישה </w:t>
      </w:r>
      <w:bookmarkStart w:id="394" w:name="_ETM_Q1_1051152"/>
      <w:bookmarkEnd w:id="394"/>
      <w:r>
        <w:rPr>
          <w:rtl/>
          <w:lang w:eastAsia="he-IL"/>
        </w:rPr>
        <w:t>- - - קופות ח</w:t>
      </w:r>
      <w:bookmarkStart w:id="395" w:name="_ETM_Q1_1052652"/>
      <w:bookmarkEnd w:id="395"/>
      <w:r>
        <w:rPr>
          <w:rtl/>
          <w:lang w:eastAsia="he-IL"/>
        </w:rPr>
        <w:t>ולים - - -</w:t>
      </w:r>
      <w:bookmarkStart w:id="396" w:name="_ETM_Q1_1057153"/>
      <w:bookmarkEnd w:id="396"/>
      <w:r>
        <w:rPr>
          <w:rtl/>
          <w:lang w:eastAsia="he-IL"/>
        </w:rPr>
        <w:t xml:space="preserve"> אם אני חותמת - - - </w:t>
      </w:r>
    </w:p>
    <w:p w:rsidR="006C5B17" w:rsidRDefault="006C5B17" w:rsidP="006C5B17">
      <w:pPr>
        <w:pStyle w:val="a5"/>
        <w:keepNext/>
        <w:rPr>
          <w:rtl/>
        </w:rPr>
      </w:pPr>
      <w:bookmarkStart w:id="397" w:name="ET_speaker_אברהם_מימרן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למה בכלל זה בגוגל דרייב?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398" w:name="_ETM_Q1_1057903"/>
      <w:bookmarkEnd w:id="398"/>
    </w:p>
    <w:p w:rsidR="006C5B17" w:rsidRDefault="006C5B17" w:rsidP="006C5B17">
      <w:pPr>
        <w:pStyle w:val="a5"/>
        <w:keepNext/>
        <w:rPr>
          <w:rtl/>
        </w:rPr>
      </w:pPr>
      <w:bookmarkStart w:id="399" w:name="ET_speaker_6341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400" w:name="_ETM_Q1_1068402"/>
      <w:bookmarkStart w:id="401" w:name="_ETM_Q1_1063652"/>
      <w:bookmarkStart w:id="402" w:name="_ETM_Q1_1058652"/>
      <w:bookmarkStart w:id="403" w:name="_ETM_Q1_1058083"/>
      <w:bookmarkEnd w:id="400"/>
      <w:bookmarkEnd w:id="401"/>
      <w:bookmarkEnd w:id="402"/>
      <w:bookmarkEnd w:id="403"/>
      <w:r>
        <w:rPr>
          <w:rtl/>
          <w:lang w:eastAsia="he-IL"/>
        </w:rPr>
        <w:t xml:space="preserve">- - - </w:t>
      </w:r>
      <w:bookmarkStart w:id="404" w:name="_ETM_Q1_1062903"/>
      <w:bookmarkEnd w:id="404"/>
      <w:r>
        <w:rPr>
          <w:rtl/>
          <w:lang w:eastAsia="he-IL"/>
        </w:rPr>
        <w:t>יש פה רשל</w:t>
      </w:r>
      <w:bookmarkStart w:id="405" w:name="_ETM_Q1_1060652"/>
      <w:bookmarkEnd w:id="405"/>
      <w:r>
        <w:rPr>
          <w:rtl/>
          <w:lang w:eastAsia="he-IL"/>
        </w:rPr>
        <w:t>נות וסכנה של ה</w:t>
      </w:r>
      <w:bookmarkStart w:id="406" w:name="_ETM_Q1_1065151"/>
      <w:bookmarkEnd w:id="406"/>
      <w:r>
        <w:rPr>
          <w:rtl/>
          <w:lang w:eastAsia="he-IL"/>
        </w:rPr>
        <w:t>דלפת מידע אסור. האפוטרופוס צריך לתת את האפ</w:t>
      </w:r>
      <w:bookmarkStart w:id="407" w:name="_ETM_Q1_1068652"/>
      <w:bookmarkEnd w:id="407"/>
      <w:r>
        <w:rPr>
          <w:rtl/>
          <w:lang w:eastAsia="he-IL"/>
        </w:rPr>
        <w:t>שרות ולא ייתכן שכל פקיד</w:t>
      </w:r>
      <w:bookmarkStart w:id="408" w:name="_ETM_Q1_1067154"/>
      <w:bookmarkEnd w:id="408"/>
      <w:r>
        <w:rPr>
          <w:rtl/>
          <w:lang w:eastAsia="he-IL"/>
        </w:rPr>
        <w:t xml:space="preserve"> יכול לפתוח ולראות את </w:t>
      </w:r>
      <w:bookmarkStart w:id="409" w:name="_ETM_Q1_1070903"/>
      <w:bookmarkEnd w:id="409"/>
      <w:r>
        <w:rPr>
          <w:rtl/>
          <w:lang w:eastAsia="he-IL"/>
        </w:rPr>
        <w:t xml:space="preserve">ההיסטוריה של הילד.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זה משהו שאנחנו לא ידענו. הכנסת </w:t>
      </w:r>
      <w:bookmarkStart w:id="410" w:name="_ETM_Q1_1077902"/>
      <w:bookmarkEnd w:id="410"/>
      <w:r>
        <w:rPr>
          <w:rtl/>
          <w:lang w:eastAsia="he-IL"/>
        </w:rPr>
        <w:t>צריכה להתערב ו</w:t>
      </w:r>
      <w:bookmarkStart w:id="411" w:name="_ETM_Q1_1075152"/>
      <w:bookmarkEnd w:id="411"/>
      <w:r>
        <w:rPr>
          <w:rtl/>
          <w:lang w:eastAsia="he-IL"/>
        </w:rPr>
        <w:t xml:space="preserve">גם הוועדה צריכה להתערב כי זה כבר לא משפטי. </w:t>
      </w:r>
      <w:bookmarkStart w:id="412" w:name="_ETM_Q1_1080402"/>
      <w:bookmarkEnd w:id="412"/>
    </w:p>
    <w:p w:rsidR="006C5B17" w:rsidRDefault="006C5B17" w:rsidP="006C5B17">
      <w:pPr>
        <w:ind w:firstLine="0"/>
        <w:rPr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413" w:name="ET_yor_6053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אנחנו פה בש</w:t>
      </w:r>
      <w:bookmarkStart w:id="414" w:name="_ETM_Q1_1081402"/>
      <w:bookmarkEnd w:id="414"/>
      <w:r>
        <w:rPr>
          <w:rtl/>
          <w:lang w:eastAsia="he-IL"/>
        </w:rPr>
        <w:t>ביל להבין מה קר</w:t>
      </w:r>
      <w:bookmarkStart w:id="415" w:name="_ETM_Q1_1083903"/>
      <w:bookmarkEnd w:id="415"/>
      <w:r>
        <w:rPr>
          <w:rtl/>
          <w:lang w:eastAsia="he-IL"/>
        </w:rPr>
        <w:t>ה ואיך לוודא ש</w:t>
      </w:r>
      <w:bookmarkStart w:id="416" w:name="_ETM_Q1_1087401"/>
      <w:bookmarkEnd w:id="416"/>
      <w:r>
        <w:rPr>
          <w:rtl/>
          <w:lang w:eastAsia="he-IL"/>
        </w:rPr>
        <w:t>דברים כאלו לא יקרו שוב</w:t>
      </w:r>
      <w:bookmarkStart w:id="417" w:name="_ETM_Q1_1077401"/>
      <w:bookmarkStart w:id="418" w:name="_ETM_Q1_1083651"/>
      <w:bookmarkEnd w:id="417"/>
      <w:bookmarkEnd w:id="418"/>
      <w:r>
        <w:rPr>
          <w:rtl/>
          <w:lang w:eastAsia="he-IL"/>
        </w:rPr>
        <w:t>.</w:t>
      </w:r>
    </w:p>
    <w:p w:rsidR="00A109A2" w:rsidRDefault="00A109A2" w:rsidP="006C5B17">
      <w:pPr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419" w:name="ET_speaker_6345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420" w:name="_ETM_Q1_1086653"/>
      <w:bookmarkStart w:id="421" w:name="_ETM_Q1_1084402"/>
      <w:bookmarkEnd w:id="420"/>
      <w:bookmarkEnd w:id="421"/>
      <w:r>
        <w:rPr>
          <w:rtl/>
          <w:lang w:eastAsia="he-IL"/>
        </w:rPr>
        <w:t>אני רוצה לדעת אי</w:t>
      </w:r>
      <w:bookmarkStart w:id="422" w:name="_ETM_Q1_1084652"/>
      <w:bookmarkEnd w:id="422"/>
      <w:r>
        <w:rPr>
          <w:rtl/>
          <w:lang w:eastAsia="he-IL"/>
        </w:rPr>
        <w:t>ך נשמרת האינפורמציה, באיזה סוג של אבטחת מידע?</w:t>
      </w:r>
      <w:bookmarkStart w:id="423" w:name="_ETM_Q1_1092152"/>
      <w:bookmarkEnd w:id="423"/>
    </w:p>
    <w:p w:rsidR="006C5B17" w:rsidRDefault="006C5B17" w:rsidP="006C5B17">
      <w:pPr>
        <w:ind w:firstLine="0"/>
        <w:rPr>
          <w:rtl/>
          <w:lang w:eastAsia="he-IL"/>
        </w:rPr>
      </w:pPr>
      <w:bookmarkStart w:id="424" w:name="_ETM_Q1_1060402"/>
      <w:bookmarkEnd w:id="424"/>
    </w:p>
    <w:p w:rsidR="006C5B17" w:rsidRDefault="006C5B17" w:rsidP="006C5B17">
      <w:pPr>
        <w:pStyle w:val="a5"/>
        <w:keepNext/>
        <w:rPr>
          <w:rtl/>
        </w:rPr>
      </w:pPr>
      <w:bookmarkStart w:id="425" w:name="ET_speaker_נירה_לאמצעי_רכלבסקי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חשוב לי להגיד שאנחנו לא פורום שישמע עדויות וי</w:t>
      </w:r>
      <w:bookmarkStart w:id="426" w:name="_ETM_Q1_1097403"/>
      <w:bookmarkEnd w:id="426"/>
      <w:r>
        <w:rPr>
          <w:rtl/>
          <w:lang w:eastAsia="he-IL"/>
        </w:rPr>
        <w:t xml:space="preserve">חליט מה היה או לא היה במקרה הזה - - - </w:t>
      </w:r>
      <w:bookmarkStart w:id="427" w:name="_ETM_Q1_1100401"/>
      <w:bookmarkStart w:id="428" w:name="_ETM_Q1_1095901"/>
      <w:bookmarkEnd w:id="427"/>
      <w:bookmarkEnd w:id="428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429" w:name="ET_speaker_6345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430" w:name="_ETM_Q1_1092654"/>
      <w:bookmarkEnd w:id="430"/>
      <w:r>
        <w:rPr>
          <w:rtl/>
          <w:lang w:eastAsia="he-IL"/>
        </w:rPr>
        <w:t>אנחנו לא קובעים עדויות, אני גם לא חברה בוועדה. אנחנ</w:t>
      </w:r>
      <w:bookmarkStart w:id="431" w:name="_ETM_Q1_1102902"/>
      <w:bookmarkEnd w:id="431"/>
      <w:r>
        <w:rPr>
          <w:rtl/>
          <w:lang w:eastAsia="he-IL"/>
        </w:rPr>
        <w:t xml:space="preserve">ו פה בשביל - - </w:t>
      </w:r>
      <w:bookmarkStart w:id="432" w:name="_ETM_Q1_1101152"/>
      <w:bookmarkEnd w:id="432"/>
      <w:r>
        <w:rPr>
          <w:rtl/>
          <w:lang w:eastAsia="he-IL"/>
        </w:rPr>
        <w:t>-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433" w:name="_ETM_Q1_1102401"/>
      <w:bookmarkEnd w:id="433"/>
    </w:p>
    <w:p w:rsidR="006C5B17" w:rsidRDefault="006C5B17" w:rsidP="006C5B17">
      <w:pPr>
        <w:pStyle w:val="a5"/>
        <w:keepNext/>
        <w:rPr>
          <w:rtl/>
        </w:rPr>
      </w:pPr>
      <w:bookmarkStart w:id="434" w:name="ET_speaker_6341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ind w:left="1080" w:firstLine="0"/>
        <w:rPr>
          <w:rtl/>
          <w:lang w:eastAsia="he-IL"/>
        </w:rPr>
      </w:pPr>
      <w:bookmarkStart w:id="435" w:name="_ETM_Q1_1106904"/>
      <w:bookmarkStart w:id="436" w:name="_ETM_Q1_1102152"/>
      <w:bookmarkStart w:id="437" w:name="_ETM_Q1_1099402"/>
      <w:bookmarkEnd w:id="435"/>
      <w:bookmarkEnd w:id="436"/>
      <w:bookmarkEnd w:id="437"/>
      <w:r>
        <w:rPr>
          <w:rtl/>
          <w:lang w:eastAsia="he-IL"/>
        </w:rPr>
        <w:t>כמו חוק המצלמות, שי</w:t>
      </w:r>
      <w:bookmarkStart w:id="438" w:name="_ETM_Q1_1105403"/>
      <w:bookmarkEnd w:id="438"/>
      <w:r>
        <w:rPr>
          <w:rtl/>
          <w:lang w:eastAsia="he-IL"/>
        </w:rPr>
        <w:t>היה למישהו</w:t>
      </w:r>
      <w:bookmarkStart w:id="439" w:name="_ETM_Q1_1102154"/>
      <w:bookmarkEnd w:id="439"/>
      <w:r>
        <w:rPr>
          <w:rtl/>
          <w:lang w:eastAsia="he-IL"/>
        </w:rPr>
        <w:t xml:space="preserve"> מסוים אפשרות - - - יכול להיות שזאת הצע</w:t>
      </w:r>
      <w:bookmarkStart w:id="440" w:name="_ETM_Q1_1108652"/>
      <w:bookmarkEnd w:id="440"/>
      <w:r>
        <w:rPr>
          <w:rtl/>
          <w:lang w:eastAsia="he-IL"/>
        </w:rPr>
        <w:t xml:space="preserve">ת חוק שאני אביא, שמישהו מסוים יהיה - - - </w:t>
      </w:r>
    </w:p>
    <w:p w:rsidR="006C5B17" w:rsidRDefault="006C5B17" w:rsidP="006C5B17">
      <w:pPr>
        <w:rPr>
          <w:rtl/>
          <w:lang w:eastAsia="he-IL"/>
        </w:rPr>
      </w:pPr>
      <w:bookmarkStart w:id="441" w:name="_ETM_Q1_1110651"/>
      <w:bookmarkStart w:id="442" w:name="_ETM_Q1_1111905"/>
      <w:bookmarkEnd w:id="441"/>
      <w:bookmarkEnd w:id="442"/>
    </w:p>
    <w:p w:rsidR="006C5B17" w:rsidRDefault="006C5B17" w:rsidP="006C5B17">
      <w:pPr>
        <w:pStyle w:val="a5"/>
        <w:keepNext/>
        <w:rPr>
          <w:rtl/>
        </w:rPr>
      </w:pPr>
      <w:bookmarkStart w:id="443" w:name="ET_speaker_נירה_לאמצעי_רכלבסקי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444" w:name="_ETM_Q1_1101903"/>
      <w:bookmarkEnd w:id="444"/>
      <w:r>
        <w:rPr>
          <w:rtl/>
          <w:lang w:eastAsia="he-IL"/>
        </w:rPr>
        <w:t>את יודעת א</w:t>
      </w:r>
      <w:bookmarkStart w:id="445" w:name="_ETM_Q1_1109653"/>
      <w:bookmarkEnd w:id="445"/>
      <w:r>
        <w:rPr>
          <w:rtl/>
          <w:lang w:eastAsia="he-IL"/>
        </w:rPr>
        <w:t xml:space="preserve">יזה כללים של הגנת סייבר ואבטחת מידע </w:t>
      </w:r>
      <w:bookmarkStart w:id="446" w:name="_ETM_Q1_1108403"/>
      <w:bookmarkEnd w:id="446"/>
      <w:r>
        <w:rPr>
          <w:rtl/>
          <w:lang w:eastAsia="he-IL"/>
        </w:rPr>
        <w:t>הכנסנו בחוק המ</w:t>
      </w:r>
      <w:bookmarkStart w:id="447" w:name="_ETM_Q1_1113154"/>
      <w:bookmarkEnd w:id="447"/>
      <w:r>
        <w:rPr>
          <w:rtl/>
          <w:lang w:eastAsia="he-IL"/>
        </w:rPr>
        <w:t>צלמות להורים שירצו לצפות?</w:t>
      </w:r>
    </w:p>
    <w:p w:rsidR="006C5B17" w:rsidRDefault="006C5B17" w:rsidP="006C5B17">
      <w:pPr>
        <w:rPr>
          <w:rtl/>
          <w:lang w:eastAsia="he-IL"/>
        </w:rPr>
      </w:pPr>
      <w:bookmarkStart w:id="448" w:name="_ETM_Q1_1118652"/>
      <w:bookmarkStart w:id="449" w:name="_ETM_Q1_1114903"/>
      <w:bookmarkStart w:id="450" w:name="_ETM_Q1_1117652"/>
      <w:bookmarkEnd w:id="448"/>
      <w:bookmarkEnd w:id="449"/>
      <w:bookmarkEnd w:id="450"/>
    </w:p>
    <w:p w:rsidR="006C5B17" w:rsidRDefault="006C5B17" w:rsidP="006C5B17">
      <w:pPr>
        <w:pStyle w:val="a5"/>
        <w:keepNext/>
        <w:rPr>
          <w:rtl/>
        </w:rPr>
      </w:pPr>
      <w:bookmarkStart w:id="451" w:name="ET_speaker_6345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452" w:name="_ETM_Q1_1118902"/>
      <w:bookmarkStart w:id="453" w:name="_ETM_Q1_1114152"/>
      <w:bookmarkEnd w:id="452"/>
      <w:bookmarkEnd w:id="453"/>
      <w:r>
        <w:rPr>
          <w:rtl/>
          <w:lang w:eastAsia="he-IL"/>
        </w:rPr>
        <w:t>החוקים הקיימים בישראל - - - אני מדב</w:t>
      </w:r>
      <w:bookmarkStart w:id="454" w:name="_ETM_Q1_1121902"/>
      <w:bookmarkEnd w:id="454"/>
      <w:r>
        <w:rPr>
          <w:rtl/>
          <w:lang w:eastAsia="he-IL"/>
        </w:rPr>
        <w:t xml:space="preserve">רת על מידע של קטינים. החוקים הקיימים בישראל </w:t>
      </w:r>
      <w:bookmarkStart w:id="455" w:name="_ETM_Q1_1122401"/>
      <w:bookmarkEnd w:id="455"/>
      <w:r>
        <w:rPr>
          <w:rtl/>
          <w:lang w:eastAsia="he-IL"/>
        </w:rPr>
        <w:t>אוסרים כל איסו</w:t>
      </w:r>
      <w:bookmarkStart w:id="456" w:name="_ETM_Q1_1126902"/>
      <w:bookmarkEnd w:id="456"/>
      <w:r>
        <w:rPr>
          <w:rtl/>
          <w:lang w:eastAsia="he-IL"/>
        </w:rPr>
        <w:t xml:space="preserve">ר ושומרים כל משמר על </w:t>
      </w:r>
      <w:bookmarkStart w:id="457" w:name="_ETM_Q1_1124654"/>
      <w:bookmarkEnd w:id="457"/>
      <w:r>
        <w:rPr>
          <w:rtl/>
          <w:lang w:eastAsia="he-IL"/>
        </w:rPr>
        <w:t>פרטיות הקטינים. את לא צריכה להוסיף</w:t>
      </w:r>
      <w:bookmarkStart w:id="458" w:name="_ETM_Q1_1129901"/>
      <w:bookmarkStart w:id="459" w:name="_ETM_Q1_1125903"/>
      <w:bookmarkEnd w:id="458"/>
      <w:bookmarkEnd w:id="459"/>
      <w:r>
        <w:rPr>
          <w:rtl/>
          <w:lang w:eastAsia="he-IL"/>
        </w:rPr>
        <w:t xml:space="preserve"> עוד רבע חוק ולא עשירית חוק.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אני רוצה להבין כרגע</w:t>
      </w:r>
      <w:bookmarkStart w:id="460" w:name="_ETM_Q1_1132903"/>
      <w:bookmarkEnd w:id="460"/>
      <w:r>
        <w:rPr>
          <w:rtl/>
          <w:lang w:eastAsia="he-IL"/>
        </w:rPr>
        <w:t xml:space="preserve"> </w:t>
      </w:r>
      <w:bookmarkStart w:id="461" w:name="_ETM_Q1_1130154"/>
      <w:bookmarkEnd w:id="461"/>
      <w:r>
        <w:rPr>
          <w:rtl/>
          <w:lang w:eastAsia="he-IL"/>
        </w:rPr>
        <w:t>מה המצב החוקי באשר לשמירת פרטיותם של אנשים</w:t>
      </w:r>
      <w:bookmarkStart w:id="462" w:name="_ETM_Q1_1132655"/>
      <w:bookmarkEnd w:id="462"/>
      <w:r>
        <w:rPr>
          <w:rtl/>
          <w:lang w:eastAsia="he-IL"/>
        </w:rPr>
        <w:t xml:space="preserve"> בכלל וקטינים בפרט - - -</w:t>
      </w:r>
    </w:p>
    <w:p w:rsidR="006C5B17" w:rsidRDefault="006C5B17" w:rsidP="006C5B17">
      <w:pPr>
        <w:rPr>
          <w:rtl/>
          <w:lang w:eastAsia="he-IL"/>
        </w:rPr>
      </w:pPr>
      <w:bookmarkStart w:id="463" w:name="_ETM_Q1_1139904"/>
      <w:bookmarkEnd w:id="463"/>
    </w:p>
    <w:p w:rsidR="006C5B17" w:rsidRDefault="006C5B17" w:rsidP="006C5B17">
      <w:pPr>
        <w:pStyle w:val="a5"/>
        <w:keepNext/>
        <w:rPr>
          <w:rtl/>
        </w:rPr>
      </w:pPr>
      <w:bookmarkStart w:id="464" w:name="ET_speaker_6341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465" w:name="_ETM_Q1_1142651"/>
      <w:bookmarkStart w:id="466" w:name="_ETM_Q1_1138652"/>
      <w:bookmarkEnd w:id="465"/>
      <w:bookmarkEnd w:id="466"/>
      <w:r>
        <w:rPr>
          <w:rtl/>
          <w:lang w:eastAsia="he-IL"/>
        </w:rPr>
        <w:t xml:space="preserve">תסבירי לי, טלי, איך </w:t>
      </w:r>
      <w:bookmarkStart w:id="467" w:name="_ETM_Q1_1141653"/>
      <w:bookmarkEnd w:id="467"/>
      <w:r>
        <w:rPr>
          <w:rtl/>
          <w:lang w:eastAsia="he-IL"/>
        </w:rPr>
        <w:t xml:space="preserve">את שומעת שקופת חולים כללית </w:t>
      </w:r>
      <w:bookmarkStart w:id="468" w:name="_ETM_Q1_1140151"/>
      <w:bookmarkEnd w:id="468"/>
      <w:r>
        <w:rPr>
          <w:rtl/>
          <w:lang w:eastAsia="he-IL"/>
        </w:rPr>
        <w:t xml:space="preserve">- - - מדוע </w:t>
      </w:r>
      <w:bookmarkStart w:id="469" w:name="_ETM_Q1_1146402"/>
      <w:bookmarkEnd w:id="469"/>
      <w:r>
        <w:rPr>
          <w:rtl/>
          <w:lang w:eastAsia="he-IL"/>
        </w:rPr>
        <w:t xml:space="preserve">מכבי רואה </w:t>
      </w:r>
      <w:bookmarkStart w:id="470" w:name="_ETM_Q1_1148152"/>
      <w:bookmarkEnd w:id="470"/>
      <w:r>
        <w:rPr>
          <w:rtl/>
          <w:lang w:eastAsia="he-IL"/>
        </w:rPr>
        <w:t xml:space="preserve">מה שקורה אצלי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471" w:name="_ETM_Q1_1148153"/>
      <w:bookmarkStart w:id="472" w:name="_ETM_Q1_1148403"/>
      <w:bookmarkStart w:id="473" w:name="_ETM_Q1_1150152"/>
      <w:bookmarkEnd w:id="471"/>
      <w:bookmarkEnd w:id="472"/>
      <w:bookmarkEnd w:id="473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474" w:name="ET_guest_593755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7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הם לא יכו</w:t>
      </w:r>
      <w:bookmarkStart w:id="475" w:name="_ETM_Q1_1140652"/>
      <w:bookmarkEnd w:id="475"/>
      <w:r>
        <w:rPr>
          <w:rtl/>
          <w:lang w:eastAsia="he-IL"/>
        </w:rPr>
        <w:t xml:space="preserve">לים לראות </w:t>
      </w:r>
      <w:bookmarkStart w:id="476" w:name="_ETM_Q1_1148900"/>
      <w:bookmarkEnd w:id="476"/>
      <w:r>
        <w:rPr>
          <w:rtl/>
          <w:lang w:eastAsia="he-IL"/>
        </w:rPr>
        <w:t xml:space="preserve">אלא אם כן ביקשת בקשת העברה.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477" w:name="_ETM_Q1_1154654"/>
      <w:bookmarkEnd w:id="477"/>
    </w:p>
    <w:p w:rsidR="006C5B17" w:rsidRDefault="006C5B17" w:rsidP="006C5B17">
      <w:pPr>
        <w:pStyle w:val="a5"/>
        <w:keepNext/>
        <w:rPr>
          <w:rtl/>
        </w:rPr>
      </w:pPr>
      <w:bookmarkStart w:id="478" w:name="ET_speaker_634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479" w:name="_ETM_Q1_1157901"/>
      <w:bookmarkEnd w:id="479"/>
      <w:r>
        <w:rPr>
          <w:rtl/>
          <w:lang w:eastAsia="he-IL"/>
        </w:rPr>
        <w:t>אנ</w:t>
      </w:r>
      <w:bookmarkStart w:id="480" w:name="_ETM_Q1_1159651"/>
      <w:bookmarkStart w:id="481" w:name="_ETM_Q1_1155402"/>
      <w:bookmarkEnd w:id="480"/>
      <w:bookmarkEnd w:id="481"/>
      <w:r>
        <w:rPr>
          <w:rtl/>
          <w:lang w:eastAsia="he-IL"/>
        </w:rPr>
        <w:t xml:space="preserve">י לא חברה בוועדת החינוך, נכנסתי רק כדי להבין. אין </w:t>
      </w:r>
      <w:bookmarkStart w:id="482" w:name="_ETM_Q1_1164901"/>
      <w:bookmarkStart w:id="483" w:name="_ETM_Q1_1160401"/>
      <w:bookmarkEnd w:id="482"/>
      <w:bookmarkEnd w:id="483"/>
      <w:r>
        <w:rPr>
          <w:rtl/>
          <w:lang w:eastAsia="he-IL"/>
        </w:rPr>
        <w:t>שום הגיון שיזלוג מידע בצורה כזו</w:t>
      </w:r>
      <w:bookmarkStart w:id="484" w:name="_ETM_Q1_1143151"/>
      <w:bookmarkEnd w:id="484"/>
      <w:r>
        <w:rPr>
          <w:rtl/>
          <w:lang w:eastAsia="he-IL"/>
        </w:rPr>
        <w:t xml:space="preserve">. </w:t>
      </w:r>
      <w:bookmarkStart w:id="485" w:name="_ETM_Q1_1178151"/>
      <w:bookmarkEnd w:id="485"/>
      <w:r>
        <w:rPr>
          <w:rtl/>
          <w:lang w:eastAsia="he-IL"/>
        </w:rPr>
        <w:t xml:space="preserve">אמנם </w:t>
      </w:r>
      <w:bookmarkStart w:id="486" w:name="_ETM_Q1_1182151"/>
      <w:bookmarkStart w:id="487" w:name="_ETM_Q1_1177082"/>
      <w:bookmarkEnd w:id="486"/>
      <w:bookmarkEnd w:id="487"/>
      <w:r>
        <w:rPr>
          <w:rtl/>
          <w:lang w:eastAsia="he-IL"/>
        </w:rPr>
        <w:t>גם אליי דלף מידע מהפרק</w:t>
      </w:r>
      <w:bookmarkStart w:id="488" w:name="_ETM_Q1_1188401"/>
      <w:bookmarkStart w:id="489" w:name="_ETM_Q1_1187902"/>
      <w:bookmarkStart w:id="490" w:name="_ETM_Q1_1185655"/>
      <w:bookmarkEnd w:id="488"/>
      <w:bookmarkEnd w:id="489"/>
      <w:bookmarkEnd w:id="490"/>
      <w:r>
        <w:rPr>
          <w:rtl/>
          <w:lang w:eastAsia="he-IL"/>
        </w:rPr>
        <w:t>ליטות בכל מידי דרכים</w:t>
      </w:r>
      <w:bookmarkStart w:id="491" w:name="_ETM_Q1_1184901"/>
      <w:bookmarkEnd w:id="491"/>
      <w:r>
        <w:rPr>
          <w:rtl/>
          <w:lang w:eastAsia="he-IL"/>
        </w:rPr>
        <w:t xml:space="preserve"> - - - יש כל מיני האקרים שע</w:t>
      </w:r>
      <w:bookmarkStart w:id="492" w:name="_ETM_Q1_1186151"/>
      <w:bookmarkEnd w:id="492"/>
      <w:r>
        <w:rPr>
          <w:rtl/>
          <w:lang w:eastAsia="he-IL"/>
        </w:rPr>
        <w:t xml:space="preserve">וסקים בזה, בעיקר ממדינות אחרות שיש להם עניין בדבר הזה. אתה יכול להגיע </w:t>
      </w:r>
      <w:bookmarkStart w:id="493" w:name="_ETM_Q1_1193401"/>
      <w:bookmarkEnd w:id="493"/>
      <w:r>
        <w:rPr>
          <w:rtl/>
          <w:lang w:eastAsia="he-IL"/>
        </w:rPr>
        <w:t>לכל דבר, אבל דליפת מידע זה לא משהו ספ</w:t>
      </w:r>
      <w:bookmarkStart w:id="494" w:name="_ETM_Q1_1198153"/>
      <w:bookmarkEnd w:id="494"/>
      <w:r>
        <w:rPr>
          <w:rtl/>
          <w:lang w:eastAsia="he-IL"/>
        </w:rPr>
        <w:t>ציפי</w:t>
      </w:r>
      <w:bookmarkStart w:id="495" w:name="_ETM_Q1_1194651"/>
      <w:bookmarkEnd w:id="495"/>
      <w:r>
        <w:rPr>
          <w:rtl/>
          <w:lang w:eastAsia="he-IL"/>
        </w:rPr>
        <w:t>. איך שו</w:t>
      </w:r>
      <w:bookmarkStart w:id="496" w:name="_ETM_Q1_1203902"/>
      <w:bookmarkEnd w:id="496"/>
      <w:r>
        <w:rPr>
          <w:rtl/>
          <w:lang w:eastAsia="he-IL"/>
        </w:rPr>
        <w:t>מרים את המידע? באיזה אופן</w:t>
      </w:r>
      <w:bookmarkStart w:id="497" w:name="_ETM_Q1_1207403"/>
      <w:bookmarkEnd w:id="497"/>
      <w:r>
        <w:rPr>
          <w:rtl/>
          <w:lang w:eastAsia="he-IL"/>
        </w:rPr>
        <w:t xml:space="preserve"> ובאיזו תוכנה?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498" w:name="ET_yor_6053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תודה טלי.</w:t>
      </w:r>
      <w:bookmarkStart w:id="499" w:name="_ETM_Q1_1203652"/>
      <w:bookmarkStart w:id="500" w:name="_ETM_Q1_1206902"/>
      <w:bookmarkEnd w:id="499"/>
      <w:bookmarkEnd w:id="500"/>
      <w:r>
        <w:rPr>
          <w:rtl/>
          <w:lang w:eastAsia="he-IL"/>
        </w:rPr>
        <w:t xml:space="preserve"> עכשיו </w:t>
      </w:r>
      <w:bookmarkStart w:id="501" w:name="_ETM_Q1_1208404"/>
      <w:bookmarkStart w:id="502" w:name="_ETM_Q1_1203900"/>
      <w:bookmarkEnd w:id="501"/>
      <w:bookmarkEnd w:id="502"/>
      <w:r>
        <w:rPr>
          <w:rtl/>
          <w:lang w:eastAsia="he-IL"/>
        </w:rPr>
        <w:t>צופית</w:t>
      </w:r>
      <w:bookmarkStart w:id="503" w:name="_ETM_Q1_1210402"/>
      <w:bookmarkEnd w:id="503"/>
      <w:r>
        <w:rPr>
          <w:rtl/>
          <w:lang w:eastAsia="he-IL"/>
        </w:rPr>
        <w:t xml:space="preserve"> גולן מהנהגת ההורים הארצית</w:t>
      </w:r>
      <w:bookmarkStart w:id="504" w:name="_ETM_Q1_1208651"/>
      <w:bookmarkEnd w:id="504"/>
      <w:r>
        <w:rPr>
          <w:rtl/>
          <w:lang w:eastAsia="he-IL"/>
        </w:rPr>
        <w:t xml:space="preserve">. אחר כך אני רוצה לשמוע ממשרד </w:t>
      </w:r>
      <w:bookmarkStart w:id="505" w:name="_ETM_Q1_1210653"/>
      <w:bookmarkEnd w:id="505"/>
      <w:r>
        <w:rPr>
          <w:rtl/>
          <w:lang w:eastAsia="he-IL"/>
        </w:rPr>
        <w:t>החינוך.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איך הם שומרים את החומרים? במעטפה?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506" w:name="_ETM_Q1_1211153"/>
      <w:bookmarkStart w:id="507" w:name="_ETM_Q1_1211404"/>
      <w:bookmarkEnd w:id="506"/>
      <w:bookmarkEnd w:id="507"/>
    </w:p>
    <w:p w:rsidR="006C5B17" w:rsidRDefault="006C5B17" w:rsidP="006C5B17">
      <w:pPr>
        <w:pStyle w:val="af8"/>
        <w:keepNext/>
        <w:rPr>
          <w:rtl/>
        </w:rPr>
      </w:pPr>
      <w:bookmarkStart w:id="508" w:name="ET_yor_6053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509" w:name="_ETM_Q1_1213403"/>
      <w:bookmarkEnd w:id="509"/>
      <w:r>
        <w:rPr>
          <w:rtl/>
          <w:lang w:eastAsia="he-IL"/>
        </w:rPr>
        <w:t>משר</w:t>
      </w:r>
      <w:bookmarkStart w:id="510" w:name="_ETM_Q1_1219150"/>
      <w:bookmarkEnd w:id="510"/>
      <w:r>
        <w:rPr>
          <w:rtl/>
          <w:lang w:eastAsia="he-IL"/>
        </w:rPr>
        <w:t>ד החינוך נמצא פה והוא ייתן לנו את התשובות.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511" w:name="_ETM_Q1_1223151"/>
      <w:bookmarkEnd w:id="511"/>
    </w:p>
    <w:p w:rsidR="006C5B17" w:rsidRDefault="006C5B17" w:rsidP="006C5B17">
      <w:pPr>
        <w:pStyle w:val="a5"/>
        <w:keepNext/>
        <w:rPr>
          <w:rtl/>
        </w:rPr>
      </w:pPr>
      <w:bookmarkStart w:id="512" w:name="ET_speaker_צופית_גולן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צופית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513" w:name="_ETM_Q1_1220401"/>
      <w:bookmarkEnd w:id="513"/>
      <w:r>
        <w:rPr>
          <w:rtl/>
          <w:lang w:eastAsia="he-IL"/>
        </w:rPr>
        <w:t>תודה רבה. הדיו</w:t>
      </w:r>
      <w:bookmarkStart w:id="514" w:name="_ETM_Q1_1220651"/>
      <w:bookmarkEnd w:id="514"/>
      <w:r>
        <w:rPr>
          <w:rtl/>
          <w:lang w:eastAsia="he-IL"/>
        </w:rPr>
        <w:t xml:space="preserve">ן הזה מאוד חשוב. אני מסכימה עם מה שאמרתם, אתם לא צריכים להיות </w:t>
      </w:r>
      <w:bookmarkStart w:id="515" w:name="_ETM_Q1_1230652"/>
      <w:bookmarkEnd w:id="515"/>
      <w:r>
        <w:rPr>
          <w:rtl/>
          <w:lang w:eastAsia="he-IL"/>
        </w:rPr>
        <w:t xml:space="preserve">הגוף השופט, אבל אני כן מצפה שתצא מהוועדה הזו קריאה לכמה דברים. </w:t>
      </w:r>
      <w:bookmarkStart w:id="516" w:name="_ETM_Q1_1236152"/>
      <w:bookmarkStart w:id="517" w:name="_ETM_Q1_1232903"/>
      <w:bookmarkEnd w:id="516"/>
      <w:bookmarkEnd w:id="517"/>
      <w:r>
        <w:rPr>
          <w:rtl/>
          <w:lang w:eastAsia="he-IL"/>
        </w:rPr>
        <w:t>הראשון, לחקור ולהבין איך בכלל קרה דבר כזה. איך מסתובב</w:t>
      </w:r>
      <w:bookmarkStart w:id="518" w:name="_ETM_Q1_1240652"/>
      <w:bookmarkEnd w:id="518"/>
      <w:r>
        <w:rPr>
          <w:rtl/>
          <w:lang w:eastAsia="he-IL"/>
        </w:rPr>
        <w:t xml:space="preserve"> חומר ברשת? זה לא אמור להיות ולא צריך לקר</w:t>
      </w:r>
      <w:bookmarkStart w:id="519" w:name="_ETM_Q1_1245651"/>
      <w:bookmarkEnd w:id="519"/>
      <w:r>
        <w:rPr>
          <w:rtl/>
          <w:lang w:eastAsia="he-IL"/>
        </w:rPr>
        <w:t>ות</w:t>
      </w:r>
      <w:bookmarkStart w:id="520" w:name="_ETM_Q1_1242402"/>
      <w:bookmarkEnd w:id="520"/>
      <w:r>
        <w:rPr>
          <w:rtl/>
          <w:lang w:eastAsia="he-IL"/>
        </w:rPr>
        <w:t xml:space="preserve">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גם אם אני יכולה להתקשר ולבקש</w:t>
      </w:r>
      <w:bookmarkStart w:id="521" w:name="_ETM_Q1_1244403"/>
      <w:bookmarkEnd w:id="521"/>
      <w:r>
        <w:rPr>
          <w:rtl/>
          <w:lang w:eastAsia="he-IL"/>
        </w:rPr>
        <w:t xml:space="preserve"> פרטים ממפקח </w:t>
      </w:r>
      <w:bookmarkStart w:id="522" w:name="_ETM_Q1_1248400"/>
      <w:bookmarkEnd w:id="522"/>
      <w:r>
        <w:rPr>
          <w:rtl/>
          <w:lang w:eastAsia="he-IL"/>
        </w:rPr>
        <w:t xml:space="preserve">על ילד לא שלי בלי שיש לי וויתור </w:t>
      </w:r>
      <w:bookmarkStart w:id="523" w:name="_ETM_Q1_1252404"/>
      <w:bookmarkEnd w:id="523"/>
      <w:r>
        <w:rPr>
          <w:rtl/>
          <w:lang w:eastAsia="he-IL"/>
        </w:rPr>
        <w:t>סודיות, זה משהו שצ</w:t>
      </w:r>
      <w:bookmarkStart w:id="524" w:name="_ETM_Q1_1249902"/>
      <w:bookmarkEnd w:id="524"/>
      <w:r>
        <w:rPr>
          <w:rtl/>
          <w:lang w:eastAsia="he-IL"/>
        </w:rPr>
        <w:t>ריך להיפסק והוועדה צריכה לראו</w:t>
      </w:r>
      <w:bookmarkStart w:id="525" w:name="_ETM_Q1_1251652"/>
      <w:bookmarkEnd w:id="525"/>
      <w:r>
        <w:rPr>
          <w:rtl/>
          <w:lang w:eastAsia="he-IL"/>
        </w:rPr>
        <w:t>ת מה היא יכולה לע</w:t>
      </w:r>
      <w:bookmarkStart w:id="526" w:name="_ETM_Q1_1252651"/>
      <w:bookmarkEnd w:id="526"/>
      <w:r>
        <w:rPr>
          <w:rtl/>
          <w:lang w:eastAsia="he-IL"/>
        </w:rPr>
        <w:t>שות בנוגע לזה.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משהו שכבר עלה בוועדה ואני מבקשת שיעלה בע</w:t>
      </w:r>
      <w:bookmarkStart w:id="527" w:name="_ETM_Q1_1259401"/>
      <w:bookmarkEnd w:id="527"/>
      <w:r>
        <w:rPr>
          <w:rtl/>
          <w:lang w:eastAsia="he-IL"/>
        </w:rPr>
        <w:t>קבות הדיון הזה שוב זה כל</w:t>
      </w:r>
      <w:bookmarkStart w:id="528" w:name="_ETM_Q1_1257402"/>
      <w:bookmarkEnd w:id="528"/>
      <w:r>
        <w:rPr>
          <w:rtl/>
          <w:lang w:eastAsia="he-IL"/>
        </w:rPr>
        <w:t xml:space="preserve"> הנושא וויתור </w:t>
      </w:r>
      <w:bookmarkStart w:id="529" w:name="_ETM_Q1_1258900"/>
      <w:bookmarkEnd w:id="529"/>
      <w:r>
        <w:rPr>
          <w:rtl/>
          <w:lang w:eastAsia="he-IL"/>
        </w:rPr>
        <w:t>סודיות בוועדות, ובכלל שההורים חותמים עליו</w:t>
      </w:r>
      <w:bookmarkStart w:id="530" w:name="_ETM_Q1_1267152"/>
      <w:bookmarkEnd w:id="530"/>
      <w:r>
        <w:rPr>
          <w:rtl/>
          <w:lang w:eastAsia="he-IL"/>
        </w:rPr>
        <w:t xml:space="preserve">. </w:t>
      </w:r>
      <w:bookmarkStart w:id="531" w:name="_ETM_Q1_1266151"/>
      <w:bookmarkStart w:id="532" w:name="_ETM_Q1_1266402"/>
      <w:bookmarkStart w:id="533" w:name="_ETM_Q1_1262151"/>
      <w:bookmarkEnd w:id="531"/>
      <w:bookmarkEnd w:id="532"/>
      <w:bookmarkEnd w:id="533"/>
      <w:r>
        <w:rPr>
          <w:rtl/>
          <w:lang w:eastAsia="he-IL"/>
        </w:rPr>
        <w:t>היום ויתור הסודיות הוא מאוד כללי, מאוד פרוץ ומאפשר</w:t>
      </w:r>
      <w:bookmarkStart w:id="534" w:name="_ETM_Q1_1265402"/>
      <w:bookmarkEnd w:id="534"/>
      <w:r>
        <w:rPr>
          <w:rtl/>
          <w:lang w:eastAsia="he-IL"/>
        </w:rPr>
        <w:t xml:space="preserve"> להמון </w:t>
      </w:r>
      <w:bookmarkStart w:id="535" w:name="_ETM_Q1_1267402"/>
      <w:bookmarkEnd w:id="535"/>
      <w:r>
        <w:rPr>
          <w:rtl/>
          <w:lang w:eastAsia="he-IL"/>
        </w:rPr>
        <w:t xml:space="preserve">אנשים לראות חומרים. </w:t>
      </w:r>
      <w:bookmarkStart w:id="536" w:name="_ETM_Q1_1267902"/>
      <w:bookmarkEnd w:id="536"/>
      <w:r>
        <w:rPr>
          <w:rtl/>
          <w:lang w:eastAsia="he-IL"/>
        </w:rPr>
        <w:t>ביקשנו את זה כבר כמה פעמים.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537" w:name="_ETM_Q1_1270901"/>
      <w:bookmarkEnd w:id="537"/>
      <w:r>
        <w:rPr>
          <w:rtl/>
          <w:lang w:eastAsia="he-IL"/>
        </w:rPr>
        <w:t>א</w:t>
      </w:r>
      <w:bookmarkStart w:id="538" w:name="_ETM_Q1_1271652"/>
      <w:bookmarkEnd w:id="538"/>
      <w:r>
        <w:rPr>
          <w:rtl/>
          <w:lang w:eastAsia="he-IL"/>
        </w:rPr>
        <w:t>ם אתה זוכר, בתלמידים</w:t>
      </w:r>
      <w:bookmarkStart w:id="539" w:name="_ETM_Q1_1271902"/>
      <w:bookmarkStart w:id="540" w:name="_ETM_Q1_1272403"/>
      <w:bookmarkStart w:id="541" w:name="_ETM_Q1_1271901"/>
      <w:bookmarkEnd w:id="539"/>
      <w:bookmarkEnd w:id="540"/>
      <w:bookmarkEnd w:id="541"/>
      <w:r>
        <w:rPr>
          <w:rtl/>
          <w:lang w:eastAsia="he-IL"/>
        </w:rPr>
        <w:t xml:space="preserve"> חולים בביתם</w:t>
      </w:r>
      <w:bookmarkStart w:id="542" w:name="_ETM_Q1_1277401"/>
      <w:bookmarkEnd w:id="542"/>
      <w:r>
        <w:rPr>
          <w:rtl/>
          <w:lang w:eastAsia="he-IL"/>
        </w:rPr>
        <w:t>, ממש התעקש</w:t>
      </w:r>
      <w:bookmarkStart w:id="543" w:name="_ETM_Q1_1274651"/>
      <w:bookmarkEnd w:id="543"/>
      <w:r>
        <w:rPr>
          <w:rtl/>
          <w:lang w:eastAsia="he-IL"/>
        </w:rPr>
        <w:t xml:space="preserve">נו ולא ממש הצלחנו. ויתור סודיות צריך להיות מאוד </w:t>
      </w:r>
      <w:bookmarkStart w:id="544" w:name="_ETM_Q1_1281901"/>
      <w:bookmarkEnd w:id="544"/>
      <w:r>
        <w:rPr>
          <w:rtl/>
          <w:lang w:eastAsia="he-IL"/>
        </w:rPr>
        <w:t>מוגבל</w:t>
      </w:r>
      <w:bookmarkStart w:id="545" w:name="_ETM_Q1_1277901"/>
      <w:bookmarkEnd w:id="545"/>
      <w:r>
        <w:rPr>
          <w:rtl/>
          <w:lang w:eastAsia="he-IL"/>
        </w:rPr>
        <w:t xml:space="preserve">. למי, מתי, באיזה נסיבות, ודבר זה יכול להפחית את הנסיבות בהן הדברים יכולים לצאת החוצה.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זה אירוע מאוד חמו</w:t>
      </w:r>
      <w:bookmarkStart w:id="546" w:name="_ETM_Q1_1291150"/>
      <w:bookmarkStart w:id="547" w:name="_ETM_Q1_1286650"/>
      <w:bookmarkEnd w:id="546"/>
      <w:bookmarkEnd w:id="547"/>
      <w:r>
        <w:rPr>
          <w:rtl/>
          <w:lang w:eastAsia="he-IL"/>
        </w:rPr>
        <w:t>ר מבחינתנו, ואנחנו מבקשים מהוועדה לבקש לראות מה התוצאות של החקירה ולא רק</w:t>
      </w:r>
      <w:bookmarkStart w:id="548" w:name="_ETM_Q1_1298151"/>
      <w:bookmarkEnd w:id="548"/>
      <w:r>
        <w:rPr>
          <w:rtl/>
          <w:lang w:eastAsia="he-IL"/>
        </w:rPr>
        <w:t xml:space="preserve"> תעלה את זה לדיון. תודה.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549" w:name="_ETM_Q1_1293651"/>
      <w:bookmarkEnd w:id="549"/>
    </w:p>
    <w:p w:rsidR="006C5B17" w:rsidRDefault="006C5B17" w:rsidP="006C5B17">
      <w:pPr>
        <w:pStyle w:val="af8"/>
        <w:keepNext/>
        <w:rPr>
          <w:rtl/>
        </w:rPr>
      </w:pPr>
      <w:bookmarkStart w:id="550" w:name="ET_yor_6053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551" w:name="_ETM_Q1_1297901"/>
      <w:bookmarkEnd w:id="551"/>
      <w:r>
        <w:rPr>
          <w:rtl/>
          <w:lang w:eastAsia="he-IL"/>
        </w:rPr>
        <w:t>משרד</w:t>
      </w:r>
      <w:bookmarkStart w:id="552" w:name="_ETM_Q1_1300900"/>
      <w:bookmarkEnd w:id="552"/>
      <w:r>
        <w:rPr>
          <w:rtl/>
          <w:lang w:eastAsia="he-IL"/>
        </w:rPr>
        <w:t xml:space="preserve"> החינוך, בבקשה.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553" w:name="ET_guest_464588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אביגדור דנן: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5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כמו שנאמר פה </w:t>
      </w:r>
      <w:bookmarkStart w:id="554" w:name="_ETM_Q1_1294401"/>
      <w:bookmarkEnd w:id="554"/>
      <w:r>
        <w:rPr>
          <w:rtl/>
          <w:lang w:eastAsia="he-IL"/>
        </w:rPr>
        <w:t xml:space="preserve">כבר כמה פעמים, באמת הוגשה תביעה אזרחית </w:t>
      </w:r>
      <w:bookmarkStart w:id="555" w:name="_ETM_Q1_1314900"/>
      <w:bookmarkEnd w:id="555"/>
      <w:r>
        <w:rPr>
          <w:rtl/>
          <w:lang w:eastAsia="he-IL"/>
        </w:rPr>
        <w:t xml:space="preserve">נגד </w:t>
      </w:r>
      <w:bookmarkStart w:id="556" w:name="_ETM_Q1_1311150"/>
      <w:bookmarkEnd w:id="556"/>
      <w:r>
        <w:rPr>
          <w:rtl/>
          <w:lang w:eastAsia="he-IL"/>
        </w:rPr>
        <w:t xml:space="preserve">משרד החינוך בנושא זה ולכן אנחנו לא נתייחס למקרה הקונקרטי - - - </w:t>
      </w:r>
      <w:bookmarkStart w:id="557" w:name="_ETM_Q1_1316901"/>
      <w:bookmarkEnd w:id="557"/>
    </w:p>
    <w:p w:rsidR="006C5B17" w:rsidRDefault="006C5B17" w:rsidP="006C5B17">
      <w:pPr>
        <w:ind w:firstLine="0"/>
        <w:rPr>
          <w:rtl/>
          <w:lang w:eastAsia="he-IL"/>
        </w:rPr>
      </w:pPr>
      <w:bookmarkStart w:id="558" w:name="_ETM_Q1_1318401"/>
      <w:bookmarkStart w:id="559" w:name="_ETM_Q1_1318651"/>
      <w:bookmarkStart w:id="560" w:name="_ETM_Q1_1320900"/>
      <w:bookmarkEnd w:id="558"/>
      <w:bookmarkEnd w:id="559"/>
      <w:bookmarkEnd w:id="560"/>
    </w:p>
    <w:p w:rsidR="006C5B17" w:rsidRDefault="006C5B17" w:rsidP="006C5B17">
      <w:pPr>
        <w:pStyle w:val="a5"/>
        <w:keepNext/>
        <w:rPr>
          <w:rtl/>
        </w:rPr>
      </w:pPr>
      <w:bookmarkStart w:id="561" w:name="ET_speaker_6345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t>- - - אנחנו שואלים שאלה עקרונית</w:t>
      </w:r>
      <w:bookmarkStart w:id="562" w:name="_ETM_Q1_1316150"/>
      <w:bookmarkEnd w:id="562"/>
      <w:r>
        <w:rPr>
          <w:rtl/>
          <w:lang w:eastAsia="he-IL"/>
        </w:rPr>
        <w:t>, איך נשמר</w:t>
      </w:r>
      <w:bookmarkStart w:id="563" w:name="_ETM_Q1_1323901"/>
      <w:bookmarkEnd w:id="563"/>
      <w:r>
        <w:rPr>
          <w:rtl/>
          <w:lang w:eastAsia="he-IL"/>
        </w:rPr>
        <w:t xml:space="preserve"> המידע? באיזה סוג של תוכנה?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564" w:name="ET_guest_464588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אביגדור דנן: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6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ind w:firstLine="0"/>
        <w:rPr>
          <w:rtl/>
          <w:lang w:eastAsia="he-IL"/>
        </w:rPr>
      </w:pPr>
      <w:bookmarkStart w:id="565" w:name="_ETM_Q1_1209654"/>
      <w:bookmarkStart w:id="566" w:name="_ETM_Q1_1256902"/>
      <w:bookmarkStart w:id="567" w:name="_ETM_Q1_1252152"/>
      <w:bookmarkEnd w:id="565"/>
      <w:bookmarkEnd w:id="566"/>
      <w:bookmarkEnd w:id="567"/>
      <w:r>
        <w:rPr>
          <w:rtl/>
          <w:lang w:eastAsia="he-IL"/>
        </w:rPr>
        <w:tab/>
        <w:t>אנחנו לא נתייחס</w:t>
      </w:r>
      <w:bookmarkStart w:id="568" w:name="_ETM_Q1_1320650"/>
      <w:bookmarkEnd w:id="568"/>
      <w:r>
        <w:rPr>
          <w:rtl/>
          <w:lang w:eastAsia="he-IL"/>
        </w:rPr>
        <w:t xml:space="preserve"> למקרה הקונקרטי.</w:t>
      </w:r>
      <w:bookmarkStart w:id="569" w:name="_ETM_Q1_1321150"/>
      <w:bookmarkEnd w:id="569"/>
      <w:r>
        <w:rPr>
          <w:rtl/>
          <w:lang w:eastAsia="he-IL"/>
        </w:rPr>
        <w:t xml:space="preserve"> יושבת </w:t>
      </w:r>
      <w:proofErr w:type="spellStart"/>
      <w:r>
        <w:rPr>
          <w:rtl/>
          <w:lang w:eastAsia="he-IL"/>
        </w:rPr>
        <w:t>לצידי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המנמ"רית</w:t>
      </w:r>
      <w:proofErr w:type="spellEnd"/>
      <w:r>
        <w:rPr>
          <w:rtl/>
          <w:lang w:eastAsia="he-IL"/>
        </w:rPr>
        <w:t xml:space="preserve"> שלנו, אפשר לדבר דיון עקרוני</w:t>
      </w:r>
      <w:bookmarkStart w:id="570" w:name="_ETM_Q1_1325150"/>
      <w:bookmarkEnd w:id="570"/>
      <w:r>
        <w:rPr>
          <w:rtl/>
          <w:lang w:eastAsia="he-IL"/>
        </w:rPr>
        <w:t xml:space="preserve"> - - - </w:t>
      </w:r>
      <w:bookmarkStart w:id="571" w:name="_ETM_Q1_1326901"/>
      <w:bookmarkStart w:id="572" w:name="_ETM_Q1_1327151"/>
      <w:bookmarkEnd w:id="571"/>
      <w:bookmarkEnd w:id="572"/>
    </w:p>
    <w:p w:rsidR="006C5B17" w:rsidRDefault="006C5B17" w:rsidP="006C5B17">
      <w:pPr>
        <w:ind w:firstLine="0"/>
        <w:rPr>
          <w:rtl/>
          <w:lang w:eastAsia="he-IL"/>
        </w:rPr>
      </w:pPr>
      <w:bookmarkStart w:id="573" w:name="_ETM_Q1_1328151"/>
      <w:bookmarkEnd w:id="573"/>
    </w:p>
    <w:p w:rsidR="006C5B17" w:rsidRDefault="006C5B17" w:rsidP="006C5B17">
      <w:pPr>
        <w:pStyle w:val="a5"/>
        <w:keepNext/>
        <w:rPr>
          <w:rtl/>
        </w:rPr>
      </w:pPr>
      <w:bookmarkStart w:id="574" w:name="ET_speaker_6345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575" w:name="_ETM_Q1_1330651"/>
      <w:bookmarkStart w:id="576" w:name="_ETM_Q1_1325900"/>
      <w:bookmarkEnd w:id="575"/>
      <w:bookmarkEnd w:id="576"/>
      <w:r>
        <w:rPr>
          <w:rtl/>
          <w:lang w:eastAsia="he-IL"/>
        </w:rPr>
        <w:t xml:space="preserve">- - - </w:t>
      </w:r>
      <w:bookmarkStart w:id="577" w:name="_ETM_Q1_1330151"/>
      <w:bookmarkEnd w:id="577"/>
      <w:r>
        <w:rPr>
          <w:rtl/>
          <w:lang w:eastAsia="he-IL"/>
        </w:rPr>
        <w:t>בדיון עקרוני, איך נשמר החומר?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578" w:name="_ETM_Q1_1320401"/>
      <w:bookmarkEnd w:id="578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579" w:name="ET_guest_464588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אביגדור דנן: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7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580" w:name="_ETM_Q1_1324651"/>
      <w:bookmarkStart w:id="581" w:name="_ETM_Q1_1325401"/>
      <w:bookmarkEnd w:id="580"/>
      <w:bookmarkEnd w:id="581"/>
      <w:r>
        <w:rPr>
          <w:rtl/>
          <w:lang w:eastAsia="he-IL"/>
        </w:rPr>
        <w:t xml:space="preserve">במקרה </w:t>
      </w:r>
      <w:bookmarkStart w:id="582" w:name="_ETM_Q1_1325901"/>
      <w:bookmarkEnd w:id="582"/>
      <w:r>
        <w:rPr>
          <w:rtl/>
          <w:lang w:eastAsia="he-IL"/>
        </w:rPr>
        <w:t xml:space="preserve">הקונקרטי הזה אנחנו נשמור על הזכות של משרד החינוך </w:t>
      </w:r>
      <w:bookmarkStart w:id="583" w:name="_ETM_Q1_1329651"/>
      <w:bookmarkEnd w:id="583"/>
      <w:r>
        <w:rPr>
          <w:rtl/>
          <w:lang w:eastAsia="he-IL"/>
        </w:rPr>
        <w:t xml:space="preserve">- </w:t>
      </w:r>
      <w:bookmarkStart w:id="584" w:name="_ETM_Q1_1329650"/>
      <w:bookmarkEnd w:id="584"/>
      <w:r>
        <w:rPr>
          <w:rtl/>
          <w:lang w:eastAsia="he-IL"/>
        </w:rPr>
        <w:t xml:space="preserve">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585" w:name="_ETM_Q1_1330401"/>
      <w:bookmarkEnd w:id="585"/>
    </w:p>
    <w:p w:rsidR="006C5B17" w:rsidRDefault="006C5B17" w:rsidP="006C5B17">
      <w:pPr>
        <w:pStyle w:val="a5"/>
        <w:keepNext/>
        <w:rPr>
          <w:rtl/>
        </w:rPr>
      </w:pPr>
      <w:bookmarkStart w:id="586" w:name="ET_speaker_6345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587" w:name="_ETM_Q1_1334401"/>
      <w:bookmarkEnd w:id="587"/>
      <w:r>
        <w:rPr>
          <w:rtl/>
          <w:lang w:eastAsia="he-IL"/>
        </w:rPr>
        <w:t>לא,</w:t>
      </w:r>
      <w:bookmarkStart w:id="588" w:name="_ETM_Q1_1331402"/>
      <w:bookmarkEnd w:id="588"/>
      <w:r>
        <w:rPr>
          <w:rtl/>
          <w:lang w:eastAsia="he-IL"/>
        </w:rPr>
        <w:t xml:space="preserve"> אין לכם זכות. למשרדי ממשלה אין זכות </w:t>
      </w:r>
      <w:bookmarkStart w:id="589" w:name="_ETM_Q1_1339401"/>
      <w:bookmarkEnd w:id="589"/>
      <w:r>
        <w:rPr>
          <w:rtl/>
          <w:lang w:eastAsia="he-IL"/>
        </w:rPr>
        <w:t>בוועדת כנסת כלשהי</w:t>
      </w:r>
      <w:bookmarkStart w:id="590" w:name="_ETM_Q1_1336151"/>
      <w:bookmarkEnd w:id="590"/>
      <w:r>
        <w:rPr>
          <w:rtl/>
          <w:lang w:eastAsia="he-IL"/>
        </w:rPr>
        <w:t>, המפקחת על עבודות הממשלה,</w:t>
      </w:r>
      <w:bookmarkStart w:id="591" w:name="_ETM_Q1_1343151"/>
      <w:bookmarkEnd w:id="591"/>
      <w:r>
        <w:rPr>
          <w:rtl/>
          <w:lang w:eastAsia="he-IL"/>
        </w:rPr>
        <w:t xml:space="preserve"> ל</w:t>
      </w:r>
      <w:bookmarkStart w:id="592" w:name="_ETM_Q1_1339650"/>
      <w:bookmarkEnd w:id="592"/>
      <w:r>
        <w:rPr>
          <w:rtl/>
          <w:lang w:eastAsia="he-IL"/>
        </w:rPr>
        <w:t xml:space="preserve">ומר שבגלל תביעה הם לא מתייחסים לדבר </w:t>
      </w:r>
      <w:bookmarkStart w:id="593" w:name="_ETM_Q1_1346400"/>
      <w:bookmarkEnd w:id="593"/>
      <w:r>
        <w:rPr>
          <w:rtl/>
          <w:lang w:eastAsia="he-IL"/>
        </w:rPr>
        <w:t>טכני. ל</w:t>
      </w:r>
      <w:bookmarkStart w:id="594" w:name="_ETM_Q1_1342901"/>
      <w:bookmarkEnd w:id="594"/>
      <w:r>
        <w:rPr>
          <w:rtl/>
          <w:lang w:eastAsia="he-IL"/>
        </w:rPr>
        <w:t xml:space="preserve">א ביקשתי את עמדתכם </w:t>
      </w:r>
      <w:bookmarkStart w:id="595" w:name="_ETM_Q1_1344150"/>
      <w:bookmarkEnd w:id="595"/>
      <w:r>
        <w:rPr>
          <w:rtl/>
          <w:lang w:eastAsia="he-IL"/>
        </w:rPr>
        <w:t>בתביעה. לא מעניין אותי מה עמדתם</w:t>
      </w:r>
      <w:bookmarkStart w:id="596" w:name="_ETM_Q1_1345401"/>
      <w:bookmarkEnd w:id="596"/>
      <w:r>
        <w:rPr>
          <w:rtl/>
          <w:lang w:eastAsia="he-IL"/>
        </w:rPr>
        <w:t xml:space="preserve"> בגיבוש </w:t>
      </w:r>
      <w:bookmarkStart w:id="597" w:name="_ETM_Q1_1346901"/>
      <w:bookmarkEnd w:id="597"/>
      <w:r>
        <w:rPr>
          <w:rtl/>
          <w:lang w:eastAsia="he-IL"/>
        </w:rPr>
        <w:t>נזק או לא נזק. אני רוצ</w:t>
      </w:r>
      <w:bookmarkStart w:id="598" w:name="_ETM_Q1_1353150"/>
      <w:bookmarkStart w:id="599" w:name="_ETM_Q1_1348650"/>
      <w:bookmarkEnd w:id="598"/>
      <w:bookmarkEnd w:id="599"/>
      <w:r>
        <w:rPr>
          <w:rtl/>
          <w:lang w:eastAsia="he-IL"/>
        </w:rPr>
        <w:t>ה להבין איך החומרים של הקטינים נשמרים במחשבי מש</w:t>
      </w:r>
      <w:bookmarkStart w:id="600" w:name="_ETM_Q1_1352151"/>
      <w:bookmarkEnd w:id="600"/>
      <w:r>
        <w:rPr>
          <w:rtl/>
          <w:lang w:eastAsia="he-IL"/>
        </w:rPr>
        <w:t xml:space="preserve">רד </w:t>
      </w:r>
      <w:bookmarkStart w:id="601" w:name="_ETM_Q1_1352901"/>
      <w:bookmarkEnd w:id="601"/>
      <w:r>
        <w:rPr>
          <w:rtl/>
          <w:lang w:eastAsia="he-IL"/>
        </w:rPr>
        <w:t xml:space="preserve">החינוך. זכותי לדעת וחובתכם </w:t>
      </w:r>
      <w:bookmarkStart w:id="602" w:name="_ETM_Q1_1353151"/>
      <w:bookmarkEnd w:id="602"/>
      <w:r>
        <w:rPr>
          <w:rtl/>
          <w:lang w:eastAsia="he-IL"/>
        </w:rPr>
        <w:t>לענות.</w:t>
      </w:r>
      <w:bookmarkStart w:id="603" w:name="_ETM_Q1_1354651"/>
      <w:bookmarkEnd w:id="603"/>
    </w:p>
    <w:p w:rsidR="006C5B17" w:rsidRDefault="006C5B17" w:rsidP="006C5B17">
      <w:pPr>
        <w:ind w:firstLine="0"/>
        <w:rPr>
          <w:rtl/>
          <w:lang w:eastAsia="he-IL"/>
        </w:rPr>
      </w:pPr>
      <w:bookmarkStart w:id="604" w:name="_ETM_Q1_1354650"/>
      <w:bookmarkStart w:id="605" w:name="_ETM_Q1_1354901"/>
      <w:bookmarkEnd w:id="604"/>
      <w:bookmarkEnd w:id="605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606" w:name="ET_guest_464588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אביגדור דנן: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0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607" w:name="_ETM_Q1_1357901"/>
      <w:bookmarkEnd w:id="607"/>
      <w:r>
        <w:rPr>
          <w:rtl/>
          <w:lang w:eastAsia="he-IL"/>
        </w:rPr>
        <w:t>כן, אנחנו כן נגיד אמ</w:t>
      </w:r>
      <w:bookmarkStart w:id="608" w:name="_ETM_Q1_1359650"/>
      <w:bookmarkEnd w:id="608"/>
      <w:r>
        <w:rPr>
          <w:rtl/>
          <w:lang w:eastAsia="he-IL"/>
        </w:rPr>
        <w:t xml:space="preserve">ירה כללית אבל </w:t>
      </w:r>
      <w:bookmarkStart w:id="609" w:name="_ETM_Q1_1356901"/>
      <w:bookmarkEnd w:id="609"/>
      <w:r>
        <w:rPr>
          <w:rtl/>
          <w:lang w:eastAsia="he-IL"/>
        </w:rPr>
        <w:t>לא נתייחס למקר הקונקרטי.</w:t>
      </w:r>
      <w:bookmarkStart w:id="610" w:name="_ETM_Q1_1362401"/>
      <w:bookmarkEnd w:id="610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611" w:name="ET_yor_6053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1"/>
    </w:p>
    <w:p w:rsidR="006C5B17" w:rsidRDefault="006C5B17" w:rsidP="006C5B17">
      <w:pPr>
        <w:pStyle w:val="KeepWithNext"/>
        <w:rPr>
          <w:rtl/>
          <w:lang w:eastAsia="he-IL"/>
        </w:rPr>
      </w:pPr>
      <w:bookmarkStart w:id="612" w:name="_ETM_Q1_1360400"/>
      <w:bookmarkEnd w:id="612"/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טוב. הלאה.</w:t>
      </w:r>
      <w:bookmarkStart w:id="613" w:name="_ETM_Q1_1353901"/>
      <w:bookmarkEnd w:id="613"/>
      <w:r>
        <w:rPr>
          <w:rtl/>
          <w:lang w:eastAsia="he-IL"/>
        </w:rPr>
        <w:t xml:space="preserve"> תתחיל ממה ש</w:t>
      </w:r>
      <w:bookmarkStart w:id="614" w:name="_ETM_Q1_1363150"/>
      <w:bookmarkEnd w:id="614"/>
      <w:r>
        <w:rPr>
          <w:rtl/>
          <w:lang w:eastAsia="he-IL"/>
        </w:rPr>
        <w:t xml:space="preserve">אתה יכול להגיד ואנחנו </w:t>
      </w:r>
      <w:bookmarkStart w:id="615" w:name="_ETM_Q1_1362150"/>
      <w:bookmarkEnd w:id="615"/>
      <w:r>
        <w:rPr>
          <w:rtl/>
          <w:lang w:eastAsia="he-IL"/>
        </w:rPr>
        <w:t xml:space="preserve">אחר כך נשאל שאלות. 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616" w:name="ET_speaker_6341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לפני </w:t>
      </w:r>
      <w:bookmarkStart w:id="617" w:name="_ETM_Q1_1364900"/>
      <w:bookmarkEnd w:id="617"/>
      <w:r>
        <w:rPr>
          <w:rtl/>
          <w:lang w:eastAsia="he-IL"/>
        </w:rPr>
        <w:t xml:space="preserve">זה חשוב להבין שתביעה משפטית, בסוף זה הנזק </w:t>
      </w:r>
      <w:bookmarkStart w:id="618" w:name="_ETM_Q1_1375902"/>
      <w:bookmarkEnd w:id="618"/>
      <w:r>
        <w:rPr>
          <w:rtl/>
          <w:lang w:eastAsia="he-IL"/>
        </w:rPr>
        <w:t>שקרה והפיצוי. בית משפט</w:t>
      </w:r>
      <w:bookmarkStart w:id="619" w:name="_ETM_Q1_1374651"/>
      <w:bookmarkEnd w:id="619"/>
      <w:r>
        <w:rPr>
          <w:rtl/>
          <w:lang w:eastAsia="he-IL"/>
        </w:rPr>
        <w:t xml:space="preserve"> לא ייתן החלטות לוועדות, א</w:t>
      </w:r>
      <w:bookmarkStart w:id="620" w:name="_ETM_Q1_1376651"/>
      <w:bookmarkEnd w:id="620"/>
      <w:r>
        <w:rPr>
          <w:rtl/>
          <w:lang w:eastAsia="he-IL"/>
        </w:rPr>
        <w:t xml:space="preserve">נחנו נצטרך להוציא משהו מכאן. לכן צריך </w:t>
      </w:r>
      <w:bookmarkStart w:id="621" w:name="_ETM_Q1_1377901"/>
      <w:bookmarkEnd w:id="621"/>
      <w:r>
        <w:rPr>
          <w:rtl/>
          <w:lang w:eastAsia="he-IL"/>
        </w:rPr>
        <w:t xml:space="preserve">לעשות את </w:t>
      </w:r>
      <w:bookmarkStart w:id="622" w:name="_ETM_Q1_1379400"/>
      <w:bookmarkEnd w:id="622"/>
      <w:r>
        <w:rPr>
          <w:rtl/>
          <w:lang w:eastAsia="he-IL"/>
        </w:rPr>
        <w:t xml:space="preserve">ההפרדה שזה לא יקרה פעם הבאה. </w:t>
      </w:r>
      <w:bookmarkStart w:id="623" w:name="_ETM_Q1_1382401"/>
      <w:bookmarkEnd w:id="623"/>
      <w:r>
        <w:rPr>
          <w:rtl/>
          <w:lang w:eastAsia="he-IL"/>
        </w:rPr>
        <w:t>תסבירו לנו איך דבר כזה</w:t>
      </w:r>
      <w:bookmarkStart w:id="624" w:name="_ETM_Q1_1387900"/>
      <w:bookmarkEnd w:id="624"/>
      <w:r>
        <w:rPr>
          <w:rtl/>
          <w:lang w:eastAsia="he-IL"/>
        </w:rPr>
        <w:t xml:space="preserve"> עלול לקרות ואיך אנחנו מונעים את זה.</w:t>
      </w:r>
      <w:bookmarkStart w:id="625" w:name="_ETM_Q1_1389154"/>
      <w:bookmarkEnd w:id="625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626" w:name="ET_speaker_אברהם_מימרן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מבחינה משפטית, בגלל שהתביעה</w:t>
      </w:r>
      <w:bookmarkStart w:id="627" w:name="_ETM_Q1_1385151"/>
      <w:bookmarkEnd w:id="627"/>
      <w:r>
        <w:rPr>
          <w:rtl/>
          <w:lang w:eastAsia="he-IL"/>
        </w:rPr>
        <w:t xml:space="preserve"> היא </w:t>
      </w:r>
      <w:bookmarkStart w:id="628" w:name="_ETM_Q1_1385650"/>
      <w:bookmarkEnd w:id="628"/>
      <w:r>
        <w:rPr>
          <w:rtl/>
          <w:lang w:eastAsia="he-IL"/>
        </w:rPr>
        <w:t xml:space="preserve">נגד משרד ממשלתי ויושבים פה יועצים משפטיים, אנחנו </w:t>
      </w:r>
      <w:bookmarkStart w:id="629" w:name="_ETM_Q1_1388400"/>
      <w:bookmarkEnd w:id="629"/>
      <w:r>
        <w:rPr>
          <w:rtl/>
          <w:lang w:eastAsia="he-IL"/>
        </w:rPr>
        <w:t xml:space="preserve">לא </w:t>
      </w:r>
      <w:bookmarkStart w:id="630" w:name="_ETM_Q1_1389401"/>
      <w:bookmarkEnd w:id="630"/>
      <w:r>
        <w:rPr>
          <w:rtl/>
          <w:lang w:eastAsia="he-IL"/>
        </w:rPr>
        <w:t xml:space="preserve">יכולים להגיש תביעה ייצוגית כי זאת לא חברה </w:t>
      </w:r>
      <w:bookmarkStart w:id="631" w:name="_ETM_Q1_1391150"/>
      <w:bookmarkEnd w:id="631"/>
      <w:r>
        <w:rPr>
          <w:rtl/>
          <w:lang w:eastAsia="he-IL"/>
        </w:rPr>
        <w:t>פרטית</w:t>
      </w:r>
      <w:bookmarkStart w:id="632" w:name="_ETM_Q1_1391900"/>
      <w:bookmarkEnd w:id="632"/>
      <w:r>
        <w:rPr>
          <w:rtl/>
          <w:lang w:eastAsia="he-IL"/>
        </w:rPr>
        <w:t xml:space="preserve">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לו משרד </w:t>
      </w:r>
      <w:bookmarkStart w:id="633" w:name="_ETM_Q1_1392650"/>
      <w:bookmarkEnd w:id="633"/>
      <w:r>
        <w:rPr>
          <w:rtl/>
          <w:lang w:eastAsia="he-IL"/>
        </w:rPr>
        <w:t>החינוך היה חברה פרטית</w:t>
      </w:r>
      <w:bookmarkStart w:id="634" w:name="_ETM_Q1_1395651"/>
      <w:bookmarkEnd w:id="634"/>
      <w:r>
        <w:rPr>
          <w:rtl/>
          <w:lang w:eastAsia="he-IL"/>
        </w:rPr>
        <w:t>, כמו קופות חולים,</w:t>
      </w:r>
      <w:bookmarkStart w:id="635" w:name="_ETM_Q1_1397901"/>
      <w:bookmarkEnd w:id="635"/>
      <w:r>
        <w:rPr>
          <w:rtl/>
          <w:lang w:eastAsia="he-IL"/>
        </w:rPr>
        <w:t xml:space="preserve"> היינו פותחים בתביעה ייצוגית והמצב </w:t>
      </w:r>
      <w:bookmarkStart w:id="636" w:name="_ETM_Q1_1402400"/>
      <w:bookmarkEnd w:id="636"/>
      <w:r>
        <w:rPr>
          <w:rtl/>
          <w:lang w:eastAsia="he-IL"/>
        </w:rPr>
        <w:t xml:space="preserve">היה מחייב אותם </w:t>
      </w:r>
      <w:bookmarkStart w:id="637" w:name="_ETM_Q1_1400401"/>
      <w:bookmarkEnd w:id="637"/>
      <w:r>
        <w:rPr>
          <w:rtl/>
          <w:lang w:eastAsia="he-IL"/>
        </w:rPr>
        <w:t>להסביר.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638" w:name="_ETM_Q1_1405401"/>
      <w:bookmarkStart w:id="639" w:name="_ETM_Q1_1405651"/>
      <w:bookmarkStart w:id="640" w:name="_ETM_Q1_1406900"/>
      <w:bookmarkEnd w:id="638"/>
      <w:bookmarkEnd w:id="639"/>
      <w:bookmarkEnd w:id="640"/>
    </w:p>
    <w:p w:rsidR="006C5B17" w:rsidRDefault="006C5B17" w:rsidP="006C5B17">
      <w:pPr>
        <w:pStyle w:val="a5"/>
        <w:keepNext/>
        <w:rPr>
          <w:rtl/>
        </w:rPr>
      </w:pPr>
      <w:bookmarkStart w:id="641" w:name="ET_speaker_6341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נראה מה יש להם לומר.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642" w:name="ET_guest_948475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42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נכון, אנ</w:t>
      </w:r>
      <w:bookmarkStart w:id="643" w:name="_ETM_Q1_1403400"/>
      <w:bookmarkEnd w:id="643"/>
      <w:r>
        <w:rPr>
          <w:rtl/>
          <w:lang w:eastAsia="he-IL"/>
        </w:rPr>
        <w:t>חנו פשוט לא טריבונל מקבי</w:t>
      </w:r>
      <w:bookmarkStart w:id="644" w:name="_ETM_Q1_1405400"/>
      <w:bookmarkStart w:id="645" w:name="_ETM_Q1_1407901"/>
      <w:bookmarkEnd w:id="644"/>
      <w:bookmarkEnd w:id="645"/>
      <w:r>
        <w:rPr>
          <w:rtl/>
          <w:lang w:eastAsia="he-IL"/>
        </w:rPr>
        <w:t>ל - - -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646" w:name="ET_speaker_6345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647" w:name="_ETM_Q1_1400151"/>
      <w:bookmarkStart w:id="648" w:name="_ETM_Q1_1406401"/>
      <w:bookmarkEnd w:id="647"/>
      <w:bookmarkEnd w:id="648"/>
      <w:r>
        <w:rPr>
          <w:rtl/>
          <w:lang w:eastAsia="he-IL"/>
        </w:rPr>
        <w:t>אבל איך זה קשור?</w:t>
      </w:r>
      <w:bookmarkStart w:id="649" w:name="_ETM_Q1_1408901"/>
      <w:bookmarkEnd w:id="649"/>
    </w:p>
    <w:p w:rsidR="006C5B17" w:rsidRDefault="006C5B17" w:rsidP="006C5B17">
      <w:pPr>
        <w:ind w:firstLine="0"/>
        <w:rPr>
          <w:rtl/>
          <w:lang w:eastAsia="he-IL"/>
        </w:rPr>
      </w:pPr>
      <w:bookmarkStart w:id="650" w:name="_ETM_Q1_1409151"/>
      <w:bookmarkEnd w:id="650"/>
    </w:p>
    <w:p w:rsidR="006C5B17" w:rsidRDefault="006C5B17" w:rsidP="006C5B17">
      <w:pPr>
        <w:pStyle w:val="af8"/>
        <w:keepNext/>
        <w:rPr>
          <w:rtl/>
        </w:rPr>
      </w:pPr>
      <w:bookmarkStart w:id="651" w:name="ET_yor_6053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652" w:name="_ETM_Q1_1411650"/>
      <w:bookmarkStart w:id="653" w:name="_ETM_Q1_1414651"/>
      <w:bookmarkEnd w:id="652"/>
      <w:bookmarkEnd w:id="653"/>
      <w:r>
        <w:rPr>
          <w:rtl/>
          <w:lang w:eastAsia="he-IL"/>
        </w:rPr>
        <w:t xml:space="preserve">טלי, אני רוצה לשמוע את משרד החינוך עכשיו - - - טלי, </w:t>
      </w:r>
      <w:bookmarkStart w:id="654" w:name="_ETM_Q1_1417651"/>
      <w:bookmarkEnd w:id="654"/>
      <w:r>
        <w:rPr>
          <w:rtl/>
          <w:lang w:eastAsia="he-IL"/>
        </w:rPr>
        <w:t>אנחנו חוזרים על הדברים - - - טל</w:t>
      </w:r>
      <w:bookmarkStart w:id="655" w:name="_ETM_Q1_1417901"/>
      <w:bookmarkEnd w:id="655"/>
      <w:r>
        <w:rPr>
          <w:rtl/>
          <w:lang w:eastAsia="he-IL"/>
        </w:rPr>
        <w:t xml:space="preserve">י, אנחנו </w:t>
      </w:r>
      <w:bookmarkStart w:id="656" w:name="_ETM_Q1_1418900"/>
      <w:bookmarkEnd w:id="656"/>
      <w:r>
        <w:rPr>
          <w:rtl/>
          <w:lang w:eastAsia="he-IL"/>
        </w:rPr>
        <w:t>נפקח ונשאל את השאלות, ותאמיני ש</w:t>
      </w:r>
      <w:bookmarkStart w:id="657" w:name="_ETM_Q1_1424901"/>
      <w:bookmarkEnd w:id="657"/>
      <w:r>
        <w:rPr>
          <w:rtl/>
          <w:lang w:eastAsia="he-IL"/>
        </w:rPr>
        <w:t>שאלות נוקבות. משרד החינוך, בבקשה.</w:t>
      </w:r>
      <w:bookmarkStart w:id="658" w:name="_ETM_Q1_1420651"/>
      <w:bookmarkEnd w:id="658"/>
    </w:p>
    <w:p w:rsidR="006C5B17" w:rsidRDefault="006C5B17" w:rsidP="006C5B17">
      <w:pPr>
        <w:ind w:firstLine="0"/>
        <w:rPr>
          <w:rtl/>
          <w:lang w:eastAsia="he-IL"/>
        </w:rPr>
      </w:pPr>
      <w:bookmarkStart w:id="659" w:name="_ETM_Q1_1405901"/>
      <w:bookmarkStart w:id="660" w:name="_ETM_Q1_1406150"/>
      <w:bookmarkEnd w:id="659"/>
      <w:bookmarkEnd w:id="660"/>
    </w:p>
    <w:p w:rsidR="006C5B17" w:rsidRDefault="006C5B17" w:rsidP="006C5B17">
      <w:pPr>
        <w:pStyle w:val="a5"/>
        <w:keepNext/>
        <w:rPr>
          <w:rtl/>
        </w:rPr>
      </w:pPr>
      <w:bookmarkStart w:id="661" w:name="ET_speaker_6345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662" w:name="_ETM_Q1_1423151"/>
      <w:bookmarkEnd w:id="662"/>
      <w:r>
        <w:rPr>
          <w:rtl/>
          <w:lang w:eastAsia="he-IL"/>
        </w:rPr>
        <w:t xml:space="preserve">אני רוצה </w:t>
      </w:r>
      <w:bookmarkStart w:id="663" w:name="_ETM_Q1_1426650"/>
      <w:bookmarkEnd w:id="663"/>
      <w:r>
        <w:rPr>
          <w:rtl/>
          <w:lang w:eastAsia="he-IL"/>
        </w:rPr>
        <w:t>תשובות.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664" w:name="ET_guest_948475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6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665" w:name="_ETM_Q1_1422904"/>
      <w:bookmarkEnd w:id="665"/>
      <w:r>
        <w:rPr>
          <w:rtl/>
          <w:lang w:eastAsia="he-IL"/>
        </w:rPr>
        <w:t xml:space="preserve">אנסה להתייחס, ואני כמובן לא </w:t>
      </w:r>
      <w:bookmarkStart w:id="666" w:name="_ETM_Q1_1433651"/>
      <w:bookmarkEnd w:id="666"/>
      <w:r>
        <w:rPr>
          <w:rtl/>
          <w:lang w:eastAsia="he-IL"/>
        </w:rPr>
        <w:t>יכולה בעת הזו להתייחס לאירוע הקונקרטי. כמו בכל אירוע אחר, ב</w:t>
      </w:r>
      <w:bookmarkStart w:id="667" w:name="_ETM_Q1_1443401"/>
      <w:bookmarkEnd w:id="667"/>
      <w:r>
        <w:rPr>
          <w:rtl/>
          <w:lang w:eastAsia="he-IL"/>
        </w:rPr>
        <w:t xml:space="preserve">רגע שנודע לנו, אנחנו </w:t>
      </w:r>
      <w:bookmarkStart w:id="668" w:name="_ETM_Q1_1446901"/>
      <w:bookmarkEnd w:id="668"/>
      <w:r>
        <w:rPr>
          <w:rtl/>
          <w:lang w:eastAsia="he-IL"/>
        </w:rPr>
        <w:t xml:space="preserve">מיד פתחנו בתחקיר כדי </w:t>
      </w:r>
      <w:bookmarkStart w:id="669" w:name="_ETM_Q1_1449400"/>
      <w:bookmarkEnd w:id="669"/>
      <w:r>
        <w:rPr>
          <w:rtl/>
          <w:lang w:eastAsia="he-IL"/>
        </w:rPr>
        <w:t>לגלות מה קרה באירוע הזה וכדי ל</w:t>
      </w:r>
      <w:bookmarkStart w:id="670" w:name="_ETM_Q1_1451651"/>
      <w:bookmarkEnd w:id="670"/>
      <w:r>
        <w:rPr>
          <w:rtl/>
          <w:lang w:eastAsia="he-IL"/>
        </w:rPr>
        <w:t xml:space="preserve">שלול קודם כל </w:t>
      </w:r>
      <w:bookmarkStart w:id="671" w:name="_ETM_Q1_1453401"/>
      <w:bookmarkEnd w:id="671"/>
      <w:r>
        <w:rPr>
          <w:rtl/>
          <w:lang w:eastAsia="he-IL"/>
        </w:rPr>
        <w:t>אירוע סייבר. כנר</w:t>
      </w:r>
      <w:bookmarkStart w:id="672" w:name="_ETM_Q1_1440904"/>
      <w:bookmarkEnd w:id="672"/>
      <w:r>
        <w:rPr>
          <w:rtl/>
          <w:lang w:eastAsia="he-IL"/>
        </w:rPr>
        <w:t xml:space="preserve">אה שנודע לנו גם בפסק </w:t>
      </w:r>
      <w:bookmarkStart w:id="673" w:name="_ETM_Q1_1442151"/>
      <w:bookmarkEnd w:id="673"/>
      <w:r>
        <w:rPr>
          <w:rtl/>
          <w:lang w:eastAsia="he-IL"/>
        </w:rPr>
        <w:t xml:space="preserve">זמן </w:t>
      </w:r>
      <w:bookmarkStart w:id="674" w:name="_ETM_Q1_1442901"/>
      <w:bookmarkEnd w:id="674"/>
      <w:r>
        <w:rPr>
          <w:rtl/>
          <w:lang w:eastAsia="he-IL"/>
        </w:rPr>
        <w:t>ארוך אחרי שהאירוע התרחש כשלעצמו. אירוע</w:t>
      </w:r>
      <w:bookmarkStart w:id="675" w:name="_ETM_Q1_1455151"/>
      <w:bookmarkEnd w:id="675"/>
      <w:r>
        <w:rPr>
          <w:rtl/>
          <w:lang w:eastAsia="he-IL"/>
        </w:rPr>
        <w:t xml:space="preserve"> סייבר לא דובר פה. </w:t>
      </w:r>
      <w:bookmarkStart w:id="676" w:name="_ETM_Q1_1457401"/>
      <w:bookmarkEnd w:id="676"/>
      <w:r>
        <w:rPr>
          <w:rtl/>
          <w:lang w:eastAsia="he-IL"/>
        </w:rPr>
        <w:t>אין פה אירוע סייבר משום</w:t>
      </w:r>
      <w:bookmarkStart w:id="677" w:name="_ETM_Q1_1463901"/>
      <w:bookmarkEnd w:id="677"/>
      <w:r>
        <w:rPr>
          <w:rtl/>
          <w:lang w:eastAsia="he-IL"/>
        </w:rPr>
        <w:t xml:space="preserve"> דבר - - - 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678" w:name="ET_speaker_6345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איך את מגדירה אירוע סייבר?</w:t>
      </w:r>
    </w:p>
    <w:p w:rsidR="006C5B17" w:rsidRDefault="006C5B17" w:rsidP="006C5B17">
      <w:pPr>
        <w:rPr>
          <w:rtl/>
          <w:lang w:eastAsia="he-IL"/>
        </w:rPr>
      </w:pPr>
      <w:bookmarkStart w:id="679" w:name="_ETM_Q1_1453901"/>
      <w:bookmarkEnd w:id="679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680" w:name="ET_guest_948475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8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681" w:name="_ETM_Q1_1462651"/>
      <w:bookmarkEnd w:id="681"/>
      <w:r>
        <w:rPr>
          <w:rtl/>
          <w:lang w:eastAsia="he-IL"/>
        </w:rPr>
        <w:t xml:space="preserve">אירוע סייבר </w:t>
      </w:r>
      <w:bookmarkStart w:id="682" w:name="_ETM_Q1_1465650"/>
      <w:bookmarkEnd w:id="682"/>
      <w:r>
        <w:rPr>
          <w:rtl/>
          <w:lang w:eastAsia="he-IL"/>
        </w:rPr>
        <w:t>זה אירוע ש</w:t>
      </w:r>
      <w:bookmarkStart w:id="683" w:name="_ETM_Q1_1462401"/>
      <w:bookmarkEnd w:id="683"/>
      <w:r>
        <w:rPr>
          <w:rtl/>
          <w:lang w:eastAsia="he-IL"/>
        </w:rPr>
        <w:t xml:space="preserve">גורם עוין פורץ - - - </w:t>
      </w:r>
      <w:bookmarkStart w:id="684" w:name="_ETM_Q1_1465651"/>
      <w:bookmarkEnd w:id="684"/>
      <w:r>
        <w:rPr>
          <w:rtl/>
          <w:lang w:eastAsia="he-IL"/>
        </w:rPr>
        <w:t xml:space="preserve">לתקוף אותנו </w:t>
      </w:r>
      <w:bookmarkStart w:id="685" w:name="_ETM_Q1_1466651"/>
      <w:bookmarkEnd w:id="685"/>
      <w:r>
        <w:rPr>
          <w:rtl/>
          <w:lang w:eastAsia="he-IL"/>
        </w:rPr>
        <w:t>ולהיכנס למערכ</w:t>
      </w:r>
      <w:bookmarkStart w:id="686" w:name="_ETM_Q1_1468150"/>
      <w:bookmarkEnd w:id="686"/>
      <w:r>
        <w:rPr>
          <w:rtl/>
          <w:lang w:eastAsia="he-IL"/>
        </w:rPr>
        <w:t xml:space="preserve">ות ולשלוף את המידע. לכן אני יכולה לענות </w:t>
      </w:r>
      <w:bookmarkStart w:id="687" w:name="_ETM_Q1_1473901"/>
      <w:bookmarkEnd w:id="687"/>
      <w:r>
        <w:rPr>
          <w:rtl/>
          <w:lang w:eastAsia="he-IL"/>
        </w:rPr>
        <w:t xml:space="preserve">על השאלה שלך, </w:t>
      </w:r>
      <w:bookmarkStart w:id="688" w:name="_ETM_Q1_1471150"/>
      <w:bookmarkEnd w:id="688"/>
      <w:r>
        <w:rPr>
          <w:rtl/>
          <w:lang w:eastAsia="he-IL"/>
        </w:rPr>
        <w:t xml:space="preserve">חברת הכנסת, ולומר שהמשרד משקיע מאמצים רבים </w:t>
      </w:r>
      <w:bookmarkStart w:id="689" w:name="_ETM_Q1_1481151"/>
      <w:bookmarkEnd w:id="689"/>
      <w:r>
        <w:rPr>
          <w:rtl/>
          <w:lang w:eastAsia="he-IL"/>
        </w:rPr>
        <w:t xml:space="preserve">ולא חוסך בשום אמצעי טכנולוגי כלכלי.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אנחנו</w:t>
      </w:r>
      <w:bookmarkStart w:id="690" w:name="_ETM_Q1_1484652"/>
      <w:bookmarkEnd w:id="690"/>
      <w:r>
        <w:rPr>
          <w:rtl/>
          <w:lang w:eastAsia="he-IL"/>
        </w:rPr>
        <w:t xml:space="preserve"> משקיעים הרבה יותר </w:t>
      </w:r>
      <w:bookmarkStart w:id="691" w:name="_ETM_Q1_1487150"/>
      <w:bookmarkEnd w:id="691"/>
      <w:r>
        <w:rPr>
          <w:rtl/>
          <w:lang w:eastAsia="he-IL"/>
        </w:rPr>
        <w:t>ממה שהוגדר ברף של ה-8%</w:t>
      </w:r>
      <w:bookmarkStart w:id="692" w:name="_ETM_Q1_1489651"/>
      <w:bookmarkEnd w:id="692"/>
      <w:r>
        <w:rPr>
          <w:rtl/>
          <w:lang w:eastAsia="he-IL"/>
        </w:rPr>
        <w:t xml:space="preserve">. אנחנו פי כמה וכמה </w:t>
      </w:r>
      <w:bookmarkStart w:id="693" w:name="_ETM_Q1_1490650"/>
      <w:bookmarkEnd w:id="693"/>
      <w:r>
        <w:rPr>
          <w:rtl/>
          <w:lang w:eastAsia="he-IL"/>
        </w:rPr>
        <w:t>משקיעים בתחום</w:t>
      </w:r>
      <w:bookmarkStart w:id="694" w:name="_ETM_Q1_1489401"/>
      <w:bookmarkEnd w:id="694"/>
      <w:r>
        <w:rPr>
          <w:rtl/>
          <w:lang w:eastAsia="he-IL"/>
        </w:rPr>
        <w:t xml:space="preserve"> הנושא של אבטחת המידע והסייבר, אנחנו עם כלים </w:t>
      </w:r>
      <w:bookmarkStart w:id="695" w:name="_ETM_Q1_1496900"/>
      <w:bookmarkEnd w:id="695"/>
      <w:r>
        <w:rPr>
          <w:rtl/>
          <w:lang w:eastAsia="he-IL"/>
        </w:rPr>
        <w:t xml:space="preserve">מאוד מתקדמים בנושא הזה וכל המידע מוגן בתוך </w:t>
      </w:r>
      <w:bookmarkStart w:id="696" w:name="_ETM_Q1_1498151"/>
      <w:bookmarkEnd w:id="696"/>
      <w:r>
        <w:rPr>
          <w:rtl/>
          <w:lang w:eastAsia="he-IL"/>
        </w:rPr>
        <w:t xml:space="preserve">מערכות מידע </w:t>
      </w:r>
      <w:bookmarkStart w:id="697" w:name="_ETM_Q1_1499901"/>
      <w:bookmarkEnd w:id="697"/>
      <w:r>
        <w:rPr>
          <w:rtl/>
          <w:lang w:eastAsia="he-IL"/>
        </w:rPr>
        <w:t>מתקדמות</w:t>
      </w:r>
      <w:bookmarkStart w:id="698" w:name="_ETM_Q1_1502150"/>
      <w:bookmarkEnd w:id="698"/>
      <w:r>
        <w:rPr>
          <w:rtl/>
          <w:lang w:eastAsia="he-IL"/>
        </w:rPr>
        <w:t xml:space="preserve">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699" w:name="_ETM_Q1_1504651"/>
      <w:bookmarkStart w:id="700" w:name="_ETM_Q1_1505151"/>
      <w:bookmarkEnd w:id="699"/>
      <w:bookmarkEnd w:id="700"/>
    </w:p>
    <w:p w:rsidR="006C5B17" w:rsidRDefault="006C5B17" w:rsidP="006C5B17">
      <w:pPr>
        <w:pStyle w:val="a5"/>
        <w:keepNext/>
        <w:rPr>
          <w:rtl/>
        </w:rPr>
      </w:pPr>
      <w:bookmarkStart w:id="701" w:name="ET_speaker_6345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702" w:name="_ETM_Q1_1500651"/>
      <w:bookmarkEnd w:id="702"/>
      <w:r>
        <w:rPr>
          <w:rtl/>
          <w:lang w:eastAsia="he-IL"/>
        </w:rPr>
        <w:t xml:space="preserve">איך מערכת </w:t>
      </w:r>
      <w:bookmarkStart w:id="703" w:name="_ETM_Q1_1506901"/>
      <w:bookmarkEnd w:id="703"/>
      <w:r>
        <w:rPr>
          <w:rtl/>
          <w:lang w:eastAsia="he-IL"/>
        </w:rPr>
        <w:t xml:space="preserve">מידע </w:t>
      </w:r>
      <w:bookmarkStart w:id="704" w:name="_ETM_Q1_1502651"/>
      <w:bookmarkEnd w:id="704"/>
      <w:r>
        <w:rPr>
          <w:rtl/>
          <w:lang w:eastAsia="he-IL"/>
        </w:rPr>
        <w:t>מתקדמת אם זולג חומר</w:t>
      </w:r>
      <w:bookmarkStart w:id="705" w:name="_ETM_Q1_1504151"/>
      <w:bookmarkEnd w:id="705"/>
      <w:r>
        <w:rPr>
          <w:rtl/>
          <w:lang w:eastAsia="he-IL"/>
        </w:rPr>
        <w:t xml:space="preserve">? זה לא הגיוני. </w:t>
      </w:r>
      <w:bookmarkStart w:id="706" w:name="_ETM_Q1_1507400"/>
      <w:bookmarkEnd w:id="706"/>
      <w:r>
        <w:rPr>
          <w:rtl/>
          <w:lang w:eastAsia="he-IL"/>
        </w:rPr>
        <w:t xml:space="preserve">משהו במערכת המידע </w:t>
      </w:r>
      <w:bookmarkStart w:id="707" w:name="_ETM_Q1_1505901"/>
      <w:bookmarkEnd w:id="707"/>
      <w:r>
        <w:rPr>
          <w:rtl/>
          <w:lang w:eastAsia="he-IL"/>
        </w:rPr>
        <w:t xml:space="preserve">המתקדמת לא מתקדמת בעליל. </w:t>
      </w:r>
      <w:bookmarkStart w:id="708" w:name="_ETM_Q1_1512901"/>
      <w:bookmarkEnd w:id="708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709" w:name="ET_guest_948475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0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זו </w:t>
      </w:r>
      <w:bookmarkStart w:id="710" w:name="_ETM_Q1_1506402"/>
      <w:bookmarkEnd w:id="710"/>
      <w:r>
        <w:rPr>
          <w:rtl/>
          <w:lang w:eastAsia="he-IL"/>
        </w:rPr>
        <w:t xml:space="preserve">מסקנה שיכולה להיות. </w:t>
      </w:r>
      <w:bookmarkStart w:id="711" w:name="_ETM_Q1_1512651"/>
      <w:bookmarkEnd w:id="711"/>
      <w:r>
        <w:rPr>
          <w:rtl/>
          <w:lang w:eastAsia="he-IL"/>
        </w:rPr>
        <w:t xml:space="preserve">אנחנו אומרים באופן אינטואיטיבי - </w:t>
      </w:r>
      <w:bookmarkStart w:id="712" w:name="_ETM_Q1_1517401"/>
      <w:bookmarkEnd w:id="712"/>
      <w:r>
        <w:rPr>
          <w:rtl/>
          <w:lang w:eastAsia="he-IL"/>
        </w:rPr>
        <w:t xml:space="preserve">- - </w:t>
      </w:r>
      <w:bookmarkStart w:id="713" w:name="_ETM_Q1_1518401"/>
      <w:bookmarkEnd w:id="713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714" w:name="ET_speaker_6345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איך אתם בודקים</w:t>
      </w:r>
      <w:bookmarkStart w:id="715" w:name="_ETM_Q1_1515151"/>
      <w:bookmarkEnd w:id="715"/>
      <w:r>
        <w:rPr>
          <w:rtl/>
          <w:lang w:eastAsia="he-IL"/>
        </w:rPr>
        <w:t xml:space="preserve"> </w:t>
      </w:r>
      <w:bookmarkStart w:id="716" w:name="_ETM_Q1_1515401"/>
      <w:bookmarkEnd w:id="716"/>
      <w:r>
        <w:rPr>
          <w:rtl/>
          <w:lang w:eastAsia="he-IL"/>
        </w:rPr>
        <w:t xml:space="preserve">בשוטף </w:t>
      </w:r>
      <w:bookmarkStart w:id="717" w:name="_ETM_Q1_1518651"/>
      <w:bookmarkEnd w:id="717"/>
      <w:r>
        <w:rPr>
          <w:rtl/>
          <w:lang w:eastAsia="he-IL"/>
        </w:rPr>
        <w:t>שאין זליגה?</w:t>
      </w:r>
      <w:bookmarkStart w:id="718" w:name="_ETM_Q1_1516150"/>
      <w:bookmarkEnd w:id="718"/>
    </w:p>
    <w:p w:rsidR="006C5B17" w:rsidRDefault="006C5B17" w:rsidP="006C5B17">
      <w:pPr>
        <w:pStyle w:val="KeepWithNext"/>
        <w:rPr>
          <w:rtl/>
          <w:lang w:eastAsia="he-IL"/>
        </w:rPr>
      </w:pPr>
      <w:bookmarkStart w:id="719" w:name="_ETM_Q1_1516401"/>
      <w:bookmarkStart w:id="720" w:name="_ETM_Q1_1516651"/>
      <w:bookmarkEnd w:id="719"/>
      <w:bookmarkEnd w:id="720"/>
    </w:p>
    <w:p w:rsidR="006C5B17" w:rsidRDefault="006C5B17" w:rsidP="006C5B17">
      <w:pPr>
        <w:pStyle w:val="a5"/>
        <w:keepNext/>
        <w:rPr>
          <w:rtl/>
        </w:rPr>
      </w:pPr>
      <w:bookmarkStart w:id="721" w:name="ET_speaker_נירה_לאמצעי_רכלבסקי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1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722" w:name="_ETM_Q1_1507651"/>
      <w:bookmarkEnd w:id="722"/>
      <w:r>
        <w:rPr>
          <w:rtl/>
          <w:lang w:eastAsia="he-IL"/>
        </w:rPr>
        <w:t>זו לא המערכת</w:t>
      </w:r>
      <w:bookmarkStart w:id="723" w:name="_ETM_Q1_1517651"/>
      <w:bookmarkStart w:id="724" w:name="_ETM_Q1_1517901"/>
      <w:bookmarkEnd w:id="723"/>
      <w:bookmarkEnd w:id="724"/>
      <w:r>
        <w:rPr>
          <w:rtl/>
          <w:lang w:eastAsia="he-IL"/>
        </w:rPr>
        <w:t>, ז</w:t>
      </w:r>
      <w:bookmarkStart w:id="725" w:name="_ETM_Q1_1517402"/>
      <w:bookmarkEnd w:id="725"/>
      <w:r>
        <w:rPr>
          <w:rtl/>
          <w:lang w:eastAsia="he-IL"/>
        </w:rPr>
        <w:t xml:space="preserve">את ההגדרה של </w:t>
      </w:r>
      <w:bookmarkStart w:id="726" w:name="_ETM_Q1_1519401"/>
      <w:bookmarkEnd w:id="726"/>
      <w:r>
        <w:rPr>
          <w:rtl/>
          <w:lang w:eastAsia="he-IL"/>
        </w:rPr>
        <w:t>אבטחת המידע. זה לא היה בתוך המערכות המוגנו</w:t>
      </w:r>
      <w:bookmarkStart w:id="727" w:name="_ETM_Q1_1521901"/>
      <w:bookmarkEnd w:id="727"/>
      <w:r>
        <w:rPr>
          <w:rtl/>
          <w:lang w:eastAsia="he-IL"/>
        </w:rPr>
        <w:t>ת וזו בדיוק</w:t>
      </w:r>
      <w:bookmarkStart w:id="728" w:name="_ETM_Q1_1523401"/>
      <w:bookmarkEnd w:id="728"/>
      <w:r>
        <w:rPr>
          <w:rtl/>
          <w:lang w:eastAsia="he-IL"/>
        </w:rPr>
        <w:t xml:space="preserve"> הבעיה.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729" w:name="_ETM_Q1_1521651"/>
      <w:bookmarkEnd w:id="729"/>
    </w:p>
    <w:p w:rsidR="006C5B17" w:rsidRDefault="006C5B17" w:rsidP="006C5B17">
      <w:pPr>
        <w:pStyle w:val="a5"/>
        <w:keepNext/>
        <w:rPr>
          <w:rtl/>
        </w:rPr>
      </w:pPr>
      <w:bookmarkStart w:id="730" w:name="ET_speaker_634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אני לא יודעת.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731" w:name="ET_speaker_נירה_לאמצעי_רכלבסקי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אני אומרת לך.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732" w:name="ET_speaker_6345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אני לא יודעת</w:t>
      </w:r>
      <w:bookmarkStart w:id="733" w:name="_ETM_Q1_1526401"/>
      <w:bookmarkStart w:id="734" w:name="_ETM_Q1_1524402"/>
      <w:bookmarkEnd w:id="733"/>
      <w:bookmarkEnd w:id="734"/>
      <w:r>
        <w:rPr>
          <w:rtl/>
          <w:lang w:eastAsia="he-IL"/>
        </w:rPr>
        <w:t xml:space="preserve">. הם </w:t>
      </w:r>
      <w:bookmarkStart w:id="735" w:name="_ETM_Q1_1525401"/>
      <w:bookmarkEnd w:id="735"/>
      <w:r>
        <w:rPr>
          <w:rtl/>
          <w:lang w:eastAsia="he-IL"/>
        </w:rPr>
        <w:t xml:space="preserve">אומרים שהם לא יספרו על זה. את לא יכולה להגיד </w:t>
      </w:r>
      <w:bookmarkStart w:id="736" w:name="_ETM_Q1_1531651"/>
      <w:bookmarkEnd w:id="736"/>
      <w:r>
        <w:rPr>
          <w:rtl/>
          <w:lang w:eastAsia="he-IL"/>
        </w:rPr>
        <w:t>לי את זה</w:t>
      </w:r>
      <w:bookmarkStart w:id="737" w:name="_ETM_Q1_1528150"/>
      <w:bookmarkEnd w:id="737"/>
      <w:r>
        <w:rPr>
          <w:rtl/>
          <w:lang w:eastAsia="he-IL"/>
        </w:rPr>
        <w:t xml:space="preserve">. אם את יודעת את זה, </w:t>
      </w:r>
      <w:bookmarkStart w:id="738" w:name="_ETM_Q1_1530150"/>
      <w:bookmarkEnd w:id="738"/>
      <w:r>
        <w:rPr>
          <w:rtl/>
          <w:lang w:eastAsia="he-IL"/>
        </w:rPr>
        <w:t>אז את צריכה ל</w:t>
      </w:r>
      <w:bookmarkStart w:id="739" w:name="_ETM_Q1_1528650"/>
      <w:bookmarkEnd w:id="739"/>
      <w:r>
        <w:rPr>
          <w:rtl/>
          <w:lang w:eastAsia="he-IL"/>
        </w:rPr>
        <w:t xml:space="preserve">הגיד לי על </w:t>
      </w:r>
      <w:bookmarkStart w:id="740" w:name="_ETM_Q1_1532651"/>
      <w:bookmarkEnd w:id="740"/>
      <w:r>
        <w:rPr>
          <w:rtl/>
          <w:lang w:eastAsia="he-IL"/>
        </w:rPr>
        <w:t xml:space="preserve">סמך משהו שקיבלת מהם. אם קיבלת </w:t>
      </w:r>
      <w:bookmarkStart w:id="741" w:name="_ETM_Q1_1531901"/>
      <w:bookmarkEnd w:id="741"/>
      <w:r>
        <w:rPr>
          <w:rtl/>
          <w:lang w:eastAsia="he-IL"/>
        </w:rPr>
        <w:t>מהם, זה צ</w:t>
      </w:r>
      <w:bookmarkStart w:id="742" w:name="_ETM_Q1_1535151"/>
      <w:bookmarkEnd w:id="742"/>
      <w:r>
        <w:rPr>
          <w:rtl/>
          <w:lang w:eastAsia="he-IL"/>
        </w:rPr>
        <w:t>ריך להיות בגלוי</w:t>
      </w:r>
      <w:bookmarkStart w:id="743" w:name="_ETM_Q1_1533651"/>
      <w:bookmarkEnd w:id="743"/>
      <w:r>
        <w:rPr>
          <w:rtl/>
          <w:lang w:eastAsia="he-IL"/>
        </w:rPr>
        <w:t xml:space="preserve">. את לא </w:t>
      </w:r>
      <w:bookmarkStart w:id="744" w:name="_ETM_Q1_1537150"/>
      <w:bookmarkEnd w:id="744"/>
      <w:r>
        <w:rPr>
          <w:rtl/>
          <w:lang w:eastAsia="he-IL"/>
        </w:rPr>
        <w:t>עדה פה, בס</w:t>
      </w:r>
      <w:bookmarkStart w:id="745" w:name="_ETM_Q1_1536151"/>
      <w:bookmarkEnd w:id="745"/>
      <w:r>
        <w:rPr>
          <w:rtl/>
          <w:lang w:eastAsia="he-IL"/>
        </w:rPr>
        <w:t xml:space="preserve">דר? </w:t>
      </w:r>
      <w:bookmarkStart w:id="746" w:name="_ETM_Q1_1535650"/>
      <w:bookmarkEnd w:id="746"/>
      <w:r>
        <w:rPr>
          <w:rtl/>
          <w:lang w:eastAsia="he-IL"/>
        </w:rPr>
        <w:t xml:space="preserve">את יועצת משפטית, את </w:t>
      </w:r>
      <w:bookmarkStart w:id="747" w:name="_ETM_Q1_1540400"/>
      <w:bookmarkEnd w:id="747"/>
      <w:r>
        <w:rPr>
          <w:rtl/>
          <w:lang w:eastAsia="he-IL"/>
        </w:rPr>
        <w:t xml:space="preserve">צריכה לעשות את ההפרדה. </w:t>
      </w:r>
      <w:bookmarkStart w:id="748" w:name="_ETM_Q1_1538150"/>
      <w:bookmarkEnd w:id="748"/>
      <w:r>
        <w:rPr>
          <w:rtl/>
          <w:lang w:eastAsia="he-IL"/>
        </w:rPr>
        <w:t xml:space="preserve">אם את אומרת לי שזו </w:t>
      </w:r>
      <w:bookmarkStart w:id="749" w:name="_ETM_Q1_1542901"/>
      <w:bookmarkEnd w:id="749"/>
      <w:r>
        <w:rPr>
          <w:rtl/>
          <w:lang w:eastAsia="he-IL"/>
        </w:rPr>
        <w:t xml:space="preserve">עובדה שהם יכולים להיסמך עליה, </w:t>
      </w:r>
      <w:bookmarkStart w:id="750" w:name="_ETM_Q1_1541901"/>
      <w:bookmarkEnd w:id="750"/>
      <w:r>
        <w:rPr>
          <w:rtl/>
          <w:lang w:eastAsia="he-IL"/>
        </w:rPr>
        <w:t xml:space="preserve">זה מחזק להם את </w:t>
      </w:r>
      <w:bookmarkStart w:id="751" w:name="_ETM_Q1_1542900"/>
      <w:bookmarkEnd w:id="751"/>
      <w:r>
        <w:rPr>
          <w:rtl/>
          <w:lang w:eastAsia="he-IL"/>
        </w:rPr>
        <w:t xml:space="preserve">התביעה, לכן אני אומרת - - - </w:t>
      </w:r>
      <w:bookmarkStart w:id="752" w:name="_ETM_Q1_1549651"/>
      <w:bookmarkEnd w:id="752"/>
    </w:p>
    <w:p w:rsidR="006C5B17" w:rsidRDefault="006C5B17" w:rsidP="006C5B17">
      <w:pPr>
        <w:ind w:firstLine="0"/>
        <w:rPr>
          <w:rtl/>
          <w:lang w:eastAsia="he-IL"/>
        </w:rPr>
      </w:pPr>
      <w:bookmarkStart w:id="753" w:name="_ETM_Q1_1520651"/>
      <w:bookmarkStart w:id="754" w:name="_ETM_Q1_1548651"/>
      <w:bookmarkEnd w:id="753"/>
      <w:bookmarkEnd w:id="754"/>
    </w:p>
    <w:p w:rsidR="006C5B17" w:rsidRDefault="006C5B17" w:rsidP="006C5B17">
      <w:pPr>
        <w:pStyle w:val="a5"/>
        <w:keepNext/>
        <w:rPr>
          <w:rtl/>
        </w:rPr>
      </w:pPr>
      <w:bookmarkStart w:id="755" w:name="ET_speaker_נירה_לאמצעי_רכלבסקי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- - - אבל אי אפשר לשלול כאן את העובדה - - - </w:t>
      </w:r>
      <w:bookmarkStart w:id="756" w:name="_ETM_Q1_1550400"/>
      <w:bookmarkEnd w:id="756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757" w:name="ET_speaker_6345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758" w:name="_ETM_Q1_1551401"/>
      <w:bookmarkStart w:id="759" w:name="_ETM_Q1_1547151"/>
      <w:bookmarkEnd w:id="758"/>
      <w:bookmarkEnd w:id="759"/>
      <w:r>
        <w:rPr>
          <w:rtl/>
          <w:lang w:eastAsia="he-IL"/>
        </w:rPr>
        <w:t xml:space="preserve">- </w:t>
      </w:r>
      <w:bookmarkStart w:id="760" w:name="_ETM_Q1_1549401"/>
      <w:bookmarkEnd w:id="760"/>
      <w:r>
        <w:rPr>
          <w:rtl/>
          <w:lang w:eastAsia="he-IL"/>
        </w:rPr>
        <w:t xml:space="preserve">- - אז אני רוצה להבין מה קורה פה - </w:t>
      </w:r>
      <w:bookmarkStart w:id="761" w:name="_ETM_Q1_1552900"/>
      <w:bookmarkEnd w:id="761"/>
      <w:r>
        <w:rPr>
          <w:rtl/>
          <w:lang w:eastAsia="he-IL"/>
        </w:rPr>
        <w:t xml:space="preserve">- - </w:t>
      </w:r>
    </w:p>
    <w:p w:rsidR="006C5B17" w:rsidRDefault="006C5B17" w:rsidP="006C5B17">
      <w:pPr>
        <w:ind w:left="720" w:firstLine="0"/>
        <w:rPr>
          <w:lang w:eastAsia="he-IL"/>
        </w:rPr>
      </w:pPr>
      <w:bookmarkStart w:id="762" w:name="_ETM_Q1_1553900"/>
      <w:bookmarkStart w:id="763" w:name="_ETM_Q1_1554151"/>
      <w:bookmarkEnd w:id="762"/>
      <w:bookmarkEnd w:id="763"/>
    </w:p>
    <w:p w:rsidR="006C5B17" w:rsidRDefault="006C5B17" w:rsidP="006C5B17">
      <w:pPr>
        <w:pStyle w:val="af8"/>
        <w:keepNext/>
        <w:rPr>
          <w:rtl/>
        </w:rPr>
      </w:pPr>
      <w:bookmarkStart w:id="764" w:name="ET_yor_6053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765" w:name="_ETM_Q1_1556901"/>
      <w:bookmarkEnd w:id="765"/>
      <w:r>
        <w:rPr>
          <w:rtl/>
          <w:lang w:eastAsia="he-IL"/>
        </w:rPr>
        <w:t xml:space="preserve">עם כל הכבוד לתביעה, אני כיו"ר הוועדה רוצה </w:t>
      </w:r>
      <w:bookmarkStart w:id="766" w:name="_ETM_Q1_1560400"/>
      <w:bookmarkEnd w:id="766"/>
      <w:r>
        <w:rPr>
          <w:rtl/>
          <w:lang w:eastAsia="he-IL"/>
        </w:rPr>
        <w:t xml:space="preserve">תשובות. אם הילד שלי בחינוך מיוחד, למי </w:t>
      </w:r>
      <w:bookmarkStart w:id="767" w:name="_ETM_Q1_1566151"/>
      <w:bookmarkEnd w:id="767"/>
      <w:r>
        <w:rPr>
          <w:rtl/>
          <w:lang w:eastAsia="he-IL"/>
        </w:rPr>
        <w:t>אני נותן את המידע?</w:t>
      </w:r>
      <w:bookmarkStart w:id="768" w:name="_ETM_Q1_1563150"/>
      <w:bookmarkEnd w:id="768"/>
      <w:r>
        <w:rPr>
          <w:rtl/>
          <w:lang w:eastAsia="he-IL"/>
        </w:rPr>
        <w:t xml:space="preserve"> אי</w:t>
      </w:r>
      <w:bookmarkStart w:id="769" w:name="_ETM_Q1_1566900"/>
      <w:bookmarkEnd w:id="769"/>
      <w:r>
        <w:rPr>
          <w:rtl/>
          <w:lang w:eastAsia="he-IL"/>
        </w:rPr>
        <w:t xml:space="preserve">פה המידע הזה </w:t>
      </w:r>
      <w:bookmarkStart w:id="770" w:name="_ETM_Q1_1556900"/>
      <w:bookmarkEnd w:id="770"/>
      <w:r>
        <w:rPr>
          <w:rtl/>
          <w:lang w:eastAsia="he-IL"/>
        </w:rPr>
        <w:t xml:space="preserve">נשמר? איך המידע הזה מסתובב בין מפקחים במשרד החינוך? </w:t>
      </w:r>
      <w:bookmarkStart w:id="771" w:name="_ETM_Q1_1567400"/>
      <w:bookmarkEnd w:id="771"/>
      <w:r>
        <w:rPr>
          <w:rtl/>
          <w:lang w:eastAsia="he-IL"/>
        </w:rPr>
        <w:t>אלו התשובות שאני רוצה לקבל. עזוב את המקרה</w:t>
      </w:r>
      <w:bookmarkStart w:id="772" w:name="_ETM_Q1_1569150"/>
      <w:bookmarkEnd w:id="772"/>
      <w:r>
        <w:rPr>
          <w:rtl/>
          <w:lang w:eastAsia="he-IL"/>
        </w:rPr>
        <w:t xml:space="preserve"> הקונקרטי. </w:t>
      </w:r>
      <w:bookmarkStart w:id="773" w:name="_ETM_Q1_1575150"/>
      <w:bookmarkEnd w:id="773"/>
      <w:r>
        <w:rPr>
          <w:rtl/>
          <w:lang w:eastAsia="he-IL"/>
        </w:rPr>
        <w:t>נירה, בבקשה תעני על השאלות האלו.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774" w:name="ET_speaker_נירה_לאמצעי_רכלבסקי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775" w:name="_ETM_Q1_1573651"/>
      <w:bookmarkStart w:id="776" w:name="_ETM_Q1_1576401"/>
      <w:bookmarkStart w:id="777" w:name="_ETM_Q1_1572150"/>
      <w:bookmarkEnd w:id="775"/>
      <w:bookmarkEnd w:id="776"/>
      <w:bookmarkEnd w:id="777"/>
      <w:r>
        <w:rPr>
          <w:rtl/>
          <w:lang w:eastAsia="he-IL"/>
        </w:rPr>
        <w:t>אני מבינה שמדובר במידע שלא נוצר בתוך ה</w:t>
      </w:r>
      <w:bookmarkStart w:id="778" w:name="_ETM_Q1_1578151"/>
      <w:bookmarkEnd w:id="778"/>
      <w:r>
        <w:rPr>
          <w:rtl/>
          <w:lang w:eastAsia="he-IL"/>
        </w:rPr>
        <w:t>מטה של המש</w:t>
      </w:r>
      <w:bookmarkStart w:id="779" w:name="_ETM_Q1_1574901"/>
      <w:bookmarkEnd w:id="779"/>
      <w:r>
        <w:rPr>
          <w:rtl/>
          <w:lang w:eastAsia="he-IL"/>
        </w:rPr>
        <w:t xml:space="preserve">רד, נכון? יש העברות מידע בין </w:t>
      </w:r>
      <w:bookmarkStart w:id="780" w:name="_ETM_Q1_1581901"/>
      <w:bookmarkStart w:id="781" w:name="_ETM_Q1_1577900"/>
      <w:bookmarkEnd w:id="780"/>
      <w:bookmarkEnd w:id="781"/>
      <w:r>
        <w:rPr>
          <w:rtl/>
          <w:lang w:eastAsia="he-IL"/>
        </w:rPr>
        <w:t xml:space="preserve">גופים ציבוריים, הוא גם </w:t>
      </w:r>
      <w:bookmarkStart w:id="782" w:name="_ETM_Q1_1578650"/>
      <w:bookmarkEnd w:id="782"/>
      <w:r>
        <w:rPr>
          <w:rtl/>
          <w:lang w:eastAsia="he-IL"/>
        </w:rPr>
        <w:t>מעוגן בתקנות - - -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783" w:name="ET_yor_6053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784" w:name="_ETM_Q1_1581651"/>
      <w:bookmarkEnd w:id="784"/>
      <w:r>
        <w:rPr>
          <w:rtl/>
          <w:lang w:eastAsia="he-IL"/>
        </w:rPr>
        <w:t xml:space="preserve">- - - </w:t>
      </w:r>
      <w:bookmarkStart w:id="785" w:name="_ETM_Q1_1586651"/>
      <w:bookmarkEnd w:id="785"/>
      <w:r>
        <w:rPr>
          <w:rtl/>
          <w:lang w:eastAsia="he-IL"/>
        </w:rPr>
        <w:t xml:space="preserve">לא רלוונטי. </w:t>
      </w:r>
      <w:bookmarkStart w:id="786" w:name="_ETM_Q1_1581151"/>
      <w:bookmarkEnd w:id="786"/>
      <w:r>
        <w:rPr>
          <w:rtl/>
          <w:lang w:eastAsia="he-IL"/>
        </w:rPr>
        <w:t>שאני שואל שאלה - - -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787" w:name="_ETM_Q1_1582401"/>
      <w:bookmarkEnd w:id="787"/>
    </w:p>
    <w:p w:rsidR="006C5B17" w:rsidRDefault="006C5B17" w:rsidP="006C5B17">
      <w:pPr>
        <w:pStyle w:val="a5"/>
        <w:keepNext/>
        <w:rPr>
          <w:rtl/>
        </w:rPr>
      </w:pPr>
      <w:bookmarkStart w:id="788" w:name="ET_speaker_6345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789" w:name="_ETM_Q1_1584151"/>
      <w:bookmarkStart w:id="790" w:name="_ETM_Q1_1582150"/>
      <w:bookmarkStart w:id="791" w:name="_ETM_Q1_1582651"/>
      <w:bookmarkEnd w:id="789"/>
      <w:bookmarkEnd w:id="790"/>
      <w:bookmarkEnd w:id="791"/>
      <w:r>
        <w:rPr>
          <w:rtl/>
          <w:lang w:eastAsia="he-IL"/>
        </w:rPr>
        <w:t xml:space="preserve">- - - השאלות של היו"ר יותר נכונה - </w:t>
      </w:r>
      <w:bookmarkStart w:id="792" w:name="_ETM_Q1_1590151"/>
      <w:bookmarkEnd w:id="792"/>
      <w:r>
        <w:rPr>
          <w:rtl/>
          <w:lang w:eastAsia="he-IL"/>
        </w:rPr>
        <w:t xml:space="preserve">- - </w:t>
      </w:r>
    </w:p>
    <w:p w:rsidR="006C5B17" w:rsidRDefault="006C5B17" w:rsidP="006C5B17">
      <w:pPr>
        <w:ind w:left="720" w:firstLine="0"/>
        <w:rPr>
          <w:lang w:eastAsia="he-IL"/>
        </w:rPr>
      </w:pPr>
      <w:bookmarkStart w:id="793" w:name="_ETM_Q1_1585900"/>
      <w:bookmarkEnd w:id="793"/>
    </w:p>
    <w:p w:rsidR="006C5B17" w:rsidRDefault="006C5B17" w:rsidP="006C5B17">
      <w:pPr>
        <w:pStyle w:val="af8"/>
        <w:keepNext/>
        <w:rPr>
          <w:rtl/>
        </w:rPr>
      </w:pPr>
      <w:bookmarkStart w:id="794" w:name="ET_yor_6053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795" w:name="_ETM_Q1_1587650"/>
      <w:bookmarkEnd w:id="795"/>
      <w:r>
        <w:rPr>
          <w:rtl/>
          <w:lang w:eastAsia="he-IL"/>
        </w:rPr>
        <w:t xml:space="preserve">- - - </w:t>
      </w:r>
      <w:bookmarkStart w:id="796" w:name="_ETM_Q1_1586401"/>
      <w:bookmarkEnd w:id="796"/>
      <w:r>
        <w:rPr>
          <w:rtl/>
          <w:lang w:eastAsia="he-IL"/>
        </w:rPr>
        <w:t>אני שואל אותך ש</w:t>
      </w:r>
      <w:bookmarkStart w:id="797" w:name="_ETM_Q1_1588150"/>
      <w:bookmarkEnd w:id="797"/>
      <w:r>
        <w:rPr>
          <w:rtl/>
          <w:lang w:eastAsia="he-IL"/>
        </w:rPr>
        <w:t>אלה מאוד מדויקת. גילה, אני רוצה לדעת</w:t>
      </w:r>
      <w:bookmarkStart w:id="798" w:name="_ETM_Q1_1595650"/>
      <w:bookmarkEnd w:id="798"/>
      <w:r>
        <w:rPr>
          <w:rtl/>
          <w:lang w:eastAsia="he-IL"/>
        </w:rPr>
        <w:t xml:space="preserve"> אם אני כהורה ממלא טופס מסוים</w:t>
      </w:r>
      <w:bookmarkStart w:id="799" w:name="_ETM_Q1_1603151"/>
      <w:bookmarkEnd w:id="799"/>
      <w:r>
        <w:rPr>
          <w:rtl/>
          <w:lang w:eastAsia="he-IL"/>
        </w:rPr>
        <w:t xml:space="preserve"> ועובר ועדת השמה, </w:t>
      </w:r>
      <w:bookmarkStart w:id="800" w:name="_ETM_Q1_1600651"/>
      <w:bookmarkEnd w:id="800"/>
      <w:r>
        <w:rPr>
          <w:rtl/>
          <w:lang w:eastAsia="he-IL"/>
        </w:rPr>
        <w:t>איך המידע הזה עובר מהמועצה המקומית למשרד</w:t>
      </w:r>
      <w:bookmarkStart w:id="801" w:name="_ETM_Q1_1606901"/>
      <w:bookmarkEnd w:id="801"/>
      <w:r>
        <w:rPr>
          <w:rtl/>
          <w:lang w:eastAsia="he-IL"/>
        </w:rPr>
        <w:t>,</w:t>
      </w:r>
      <w:bookmarkStart w:id="802" w:name="_ETM_Q1_1602901"/>
      <w:bookmarkEnd w:id="802"/>
      <w:r>
        <w:rPr>
          <w:rtl/>
          <w:lang w:eastAsia="he-IL"/>
        </w:rPr>
        <w:t xml:space="preserve"> ואיך הוא נשמר אצלכם?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803" w:name="ET_guest_948475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0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804" w:name="_ETM_Q1_1602151"/>
      <w:bookmarkStart w:id="805" w:name="_ETM_Q1_1602651"/>
      <w:bookmarkStart w:id="806" w:name="_ETM_Q1_1599901"/>
      <w:bookmarkStart w:id="807" w:name="_ETM_Q1_1608651"/>
      <w:bookmarkEnd w:id="804"/>
      <w:bookmarkEnd w:id="805"/>
      <w:bookmarkEnd w:id="806"/>
      <w:bookmarkEnd w:id="807"/>
      <w:r>
        <w:rPr>
          <w:rtl/>
          <w:lang w:eastAsia="he-IL"/>
        </w:rPr>
        <w:t xml:space="preserve">באמת אנחנו צריכים להביא לפה </w:t>
      </w:r>
      <w:bookmarkStart w:id="808" w:name="_ETM_Q1_1609150"/>
      <w:bookmarkEnd w:id="808"/>
      <w:r>
        <w:rPr>
          <w:rtl/>
          <w:lang w:eastAsia="he-IL"/>
        </w:rPr>
        <w:t xml:space="preserve">את אנשי החינוך המיוחד - </w:t>
      </w:r>
      <w:bookmarkStart w:id="809" w:name="_ETM_Q1_1613151"/>
      <w:bookmarkEnd w:id="809"/>
      <w:r>
        <w:rPr>
          <w:rtl/>
          <w:lang w:eastAsia="he-IL"/>
        </w:rPr>
        <w:t xml:space="preserve">- - </w:t>
      </w:r>
      <w:bookmarkStart w:id="810" w:name="_ETM_Q1_1614151"/>
      <w:bookmarkEnd w:id="810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811" w:name="ET_yor_6053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למה לא הבאתם אותם?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812" w:name="_ETM_Q1_1616151"/>
      <w:bookmarkEnd w:id="812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813" w:name="ET_guest_948475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1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814" w:name="_ETM_Q1_1619900"/>
      <w:bookmarkStart w:id="815" w:name="_ETM_Q1_1615151"/>
      <w:bookmarkEnd w:id="814"/>
      <w:bookmarkEnd w:id="815"/>
      <w:r>
        <w:rPr>
          <w:rtl/>
          <w:lang w:eastAsia="he-IL"/>
        </w:rPr>
        <w:t xml:space="preserve">ביקשנו ממני לבוא ולהגיד על </w:t>
      </w:r>
      <w:bookmarkStart w:id="816" w:name="_ETM_Q1_1619651"/>
      <w:bookmarkEnd w:id="816"/>
      <w:r>
        <w:rPr>
          <w:rtl/>
          <w:lang w:eastAsia="he-IL"/>
        </w:rPr>
        <w:t xml:space="preserve">הנושא של אבטחת המידע, איך </w:t>
      </w:r>
      <w:bookmarkStart w:id="817" w:name="_ETM_Q1_1617650"/>
      <w:bookmarkEnd w:id="817"/>
      <w:r>
        <w:rPr>
          <w:rtl/>
          <w:lang w:eastAsia="he-IL"/>
        </w:rPr>
        <w:t xml:space="preserve">הוא מנוהל, אך המערכות </w:t>
      </w:r>
      <w:bookmarkStart w:id="818" w:name="_ETM_Q1_1618658"/>
      <w:bookmarkEnd w:id="818"/>
      <w:r>
        <w:rPr>
          <w:rtl/>
          <w:lang w:eastAsia="he-IL"/>
        </w:rPr>
        <w:t xml:space="preserve">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819" w:name="_ETM_Q1_1619150"/>
      <w:bookmarkEnd w:id="819"/>
    </w:p>
    <w:p w:rsidR="006C5B17" w:rsidRDefault="006C5B17" w:rsidP="006C5B17">
      <w:pPr>
        <w:pStyle w:val="af8"/>
        <w:keepNext/>
        <w:rPr>
          <w:rtl/>
        </w:rPr>
      </w:pPr>
      <w:bookmarkStart w:id="820" w:name="ET_yor_6053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821" w:name="_ETM_Q1_1620901"/>
      <w:bookmarkEnd w:id="821"/>
      <w:r>
        <w:rPr>
          <w:rtl/>
          <w:lang w:eastAsia="he-IL"/>
        </w:rPr>
        <w:t>אז אני שואל, הילד שלי עכשיו בחינוך מיוחד</w:t>
      </w:r>
      <w:bookmarkStart w:id="822" w:name="_ETM_Q1_1626151"/>
      <w:bookmarkEnd w:id="822"/>
      <w:r>
        <w:rPr>
          <w:rtl/>
          <w:lang w:eastAsia="he-IL"/>
        </w:rPr>
        <w:t xml:space="preserve"> ועובר</w:t>
      </w:r>
      <w:bookmarkStart w:id="823" w:name="_ETM_Q1_1622151"/>
      <w:bookmarkEnd w:id="823"/>
      <w:r>
        <w:rPr>
          <w:rtl/>
          <w:lang w:eastAsia="he-IL"/>
        </w:rPr>
        <w:t xml:space="preserve"> וועדת השמה, החומרים האלה עוברים למשרד החינוך</w:t>
      </w:r>
      <w:bookmarkStart w:id="824" w:name="_ETM_Q1_1624901"/>
      <w:bookmarkEnd w:id="824"/>
      <w:r>
        <w:rPr>
          <w:rtl/>
          <w:lang w:eastAsia="he-IL"/>
        </w:rPr>
        <w:t xml:space="preserve">? איך הם </w:t>
      </w:r>
      <w:bookmarkStart w:id="825" w:name="_ETM_Q1_1628151"/>
      <w:bookmarkEnd w:id="825"/>
      <w:r>
        <w:rPr>
          <w:rtl/>
          <w:lang w:eastAsia="he-IL"/>
        </w:rPr>
        <w:t xml:space="preserve">עוברים למשרד </w:t>
      </w:r>
      <w:bookmarkStart w:id="826" w:name="_ETM_Q1_1630150"/>
      <w:bookmarkEnd w:id="826"/>
      <w:r>
        <w:rPr>
          <w:rtl/>
          <w:lang w:eastAsia="he-IL"/>
        </w:rPr>
        <w:t>ואיך הם נשמרים?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827" w:name="_ETM_Q1_1629901"/>
      <w:bookmarkEnd w:id="827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828" w:name="ET_guest_948475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2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829" w:name="_ETM_Q1_1633651"/>
      <w:bookmarkStart w:id="830" w:name="_ETM_Q1_1629151"/>
      <w:bookmarkStart w:id="831" w:name="_ETM_Q1_1624151"/>
      <w:bookmarkEnd w:id="829"/>
      <w:bookmarkEnd w:id="830"/>
      <w:bookmarkEnd w:id="831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נש</w:t>
      </w:r>
      <w:bookmarkStart w:id="832" w:name="_ETM_Q1_1627651"/>
      <w:bookmarkEnd w:id="832"/>
      <w:r>
        <w:rPr>
          <w:rtl/>
          <w:lang w:eastAsia="he-IL"/>
        </w:rPr>
        <w:t xml:space="preserve">מר בתוך מערכות - </w:t>
      </w:r>
      <w:bookmarkStart w:id="833" w:name="_ETM_Q1_1618151"/>
      <w:bookmarkEnd w:id="833"/>
      <w:r>
        <w:rPr>
          <w:rtl/>
          <w:lang w:eastAsia="he-IL"/>
        </w:rPr>
        <w:t xml:space="preserve">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834" w:name="_ETM_Q1_1618651"/>
      <w:bookmarkStart w:id="835" w:name="_ETM_Q1_1618901"/>
      <w:bookmarkStart w:id="836" w:name="_ETM_Q1_1624900"/>
      <w:bookmarkEnd w:id="834"/>
      <w:bookmarkEnd w:id="835"/>
      <w:bookmarkEnd w:id="836"/>
    </w:p>
    <w:p w:rsidR="006C5B17" w:rsidRDefault="006C5B17" w:rsidP="006C5B17">
      <w:pPr>
        <w:pStyle w:val="a5"/>
        <w:keepNext/>
        <w:rPr>
          <w:rtl/>
        </w:rPr>
      </w:pPr>
      <w:bookmarkStart w:id="837" w:name="ET_speaker_6345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-</w:t>
      </w:r>
      <w:bookmarkStart w:id="838" w:name="_ETM_Q1_1631403"/>
      <w:bookmarkEnd w:id="838"/>
      <w:r>
        <w:rPr>
          <w:rtl/>
          <w:lang w:eastAsia="he-IL"/>
        </w:rPr>
        <w:t xml:space="preserve"> - - אז איך זלג?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839" w:name="ET_yor_6053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840" w:name="_ETM_Q1_1636402"/>
      <w:bookmarkEnd w:id="840"/>
      <w:r>
        <w:rPr>
          <w:rtl/>
          <w:lang w:eastAsia="he-IL"/>
        </w:rPr>
        <w:t>רגע. אני שואל שאלות, תאמינו לי, נ</w:t>
      </w:r>
      <w:bookmarkStart w:id="841" w:name="_ETM_Q1_1637900"/>
      <w:bookmarkEnd w:id="841"/>
      <w:r>
        <w:rPr>
          <w:rtl/>
          <w:lang w:eastAsia="he-IL"/>
        </w:rPr>
        <w:t>וקבות, ואני יודע מה אני שואל</w:t>
      </w:r>
      <w:bookmarkStart w:id="842" w:name="_ETM_Q1_1636401"/>
      <w:bookmarkEnd w:id="842"/>
      <w:r>
        <w:rPr>
          <w:rtl/>
          <w:lang w:eastAsia="he-IL"/>
        </w:rPr>
        <w:t>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843" w:name="ET_guest_948475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4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844" w:name="_ETM_Q1_1637901"/>
      <w:bookmarkStart w:id="845" w:name="_ETM_Q1_1635402"/>
      <w:bookmarkStart w:id="846" w:name="_ETM_Q1_1639900"/>
      <w:bookmarkEnd w:id="844"/>
      <w:bookmarkEnd w:id="845"/>
      <w:bookmarkEnd w:id="846"/>
      <w:r>
        <w:rPr>
          <w:rtl/>
          <w:lang w:eastAsia="he-IL"/>
        </w:rPr>
        <w:t>- - - לקבל את כל התשובות המלאות</w:t>
      </w:r>
      <w:bookmarkStart w:id="847" w:name="_ETM_Q1_1637401"/>
      <w:bookmarkEnd w:id="847"/>
      <w:r>
        <w:rPr>
          <w:rtl/>
          <w:lang w:eastAsia="he-IL"/>
        </w:rPr>
        <w:t>. אין לי פה אפשרות להביא</w:t>
      </w:r>
      <w:bookmarkStart w:id="848" w:name="_ETM_Q1_1638901"/>
      <w:bookmarkEnd w:id="848"/>
      <w:r>
        <w:rPr>
          <w:rtl/>
          <w:lang w:eastAsia="he-IL"/>
        </w:rPr>
        <w:t xml:space="preserve"> </w:t>
      </w:r>
      <w:bookmarkStart w:id="849" w:name="_ETM_Q1_1639151"/>
      <w:bookmarkEnd w:id="849"/>
      <w:r>
        <w:rPr>
          <w:rtl/>
          <w:lang w:eastAsia="he-IL"/>
        </w:rPr>
        <w:t xml:space="preserve">- - - אני לא יודעת באמת מה שקרה </w:t>
      </w:r>
      <w:bookmarkStart w:id="850" w:name="_ETM_Q1_1640400"/>
      <w:bookmarkEnd w:id="850"/>
      <w:r>
        <w:rPr>
          <w:rtl/>
          <w:lang w:eastAsia="he-IL"/>
        </w:rPr>
        <w:t xml:space="preserve">כי </w:t>
      </w:r>
      <w:bookmarkStart w:id="851" w:name="_ETM_Q1_1640650"/>
      <w:bookmarkEnd w:id="851"/>
      <w:r>
        <w:rPr>
          <w:rtl/>
          <w:lang w:eastAsia="he-IL"/>
        </w:rPr>
        <w:t>עוד לא נעשה תחקיר מעמיק.</w:t>
      </w:r>
      <w:bookmarkStart w:id="852" w:name="_ETM_Q1_1642151"/>
      <w:bookmarkEnd w:id="852"/>
    </w:p>
    <w:p w:rsidR="006C5B17" w:rsidRDefault="006C5B17" w:rsidP="006C5B17">
      <w:pPr>
        <w:ind w:firstLine="0"/>
        <w:rPr>
          <w:rtl/>
          <w:lang w:eastAsia="he-IL"/>
        </w:rPr>
      </w:pPr>
      <w:bookmarkStart w:id="853" w:name="_ETM_Q1_1642900"/>
      <w:bookmarkStart w:id="854" w:name="_ETM_Q1_1643151"/>
      <w:bookmarkEnd w:id="853"/>
      <w:bookmarkEnd w:id="854"/>
    </w:p>
    <w:p w:rsidR="006C5B17" w:rsidRDefault="006C5B17" w:rsidP="006C5B17">
      <w:pPr>
        <w:pStyle w:val="af8"/>
        <w:keepNext/>
        <w:rPr>
          <w:rtl/>
        </w:rPr>
      </w:pPr>
      <w:bookmarkStart w:id="855" w:name="ET_yor_6053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856" w:name="_ETM_Q1_1644651"/>
      <w:bookmarkEnd w:id="856"/>
      <w:r>
        <w:rPr>
          <w:rtl/>
          <w:lang w:eastAsia="he-IL"/>
        </w:rPr>
        <w:t xml:space="preserve">לא קשור לתחקיר. </w:t>
      </w:r>
      <w:bookmarkStart w:id="857" w:name="_ETM_Q1_1643650"/>
      <w:bookmarkEnd w:id="857"/>
      <w:r>
        <w:rPr>
          <w:rtl/>
          <w:lang w:eastAsia="he-IL"/>
        </w:rPr>
        <w:t xml:space="preserve">שוב, אני לא </w:t>
      </w:r>
      <w:bookmarkStart w:id="858" w:name="_ETM_Q1_1645651"/>
      <w:bookmarkEnd w:id="858"/>
      <w:r>
        <w:rPr>
          <w:rtl/>
          <w:lang w:eastAsia="he-IL"/>
        </w:rPr>
        <w:t xml:space="preserve">מדבר על המקרה הספציפי </w:t>
      </w:r>
      <w:bookmarkStart w:id="859" w:name="_ETM_Q1_1645151"/>
      <w:bookmarkEnd w:id="859"/>
      <w:r>
        <w:rPr>
          <w:rtl/>
          <w:lang w:eastAsia="he-IL"/>
        </w:rPr>
        <w:t>הזה. אני שואל שאלה כללית.</w:t>
      </w:r>
      <w:bookmarkStart w:id="860" w:name="_ETM_Q1_1648900"/>
      <w:bookmarkEnd w:id="860"/>
      <w:r>
        <w:rPr>
          <w:rtl/>
          <w:lang w:eastAsia="he-IL"/>
        </w:rPr>
        <w:t xml:space="preserve"> הילד </w:t>
      </w:r>
      <w:bookmarkStart w:id="861" w:name="_ETM_Q1_1649900"/>
      <w:bookmarkEnd w:id="861"/>
      <w:r>
        <w:rPr>
          <w:rtl/>
          <w:lang w:eastAsia="he-IL"/>
        </w:rPr>
        <w:t>שלי בחינוך מיוחד, עובר וועדת השמה, יש החלטה וזכאות - -</w:t>
      </w:r>
      <w:bookmarkStart w:id="862" w:name="_ETM_Q1_1660900"/>
      <w:bookmarkEnd w:id="862"/>
      <w:r>
        <w:rPr>
          <w:rtl/>
          <w:lang w:eastAsia="he-IL"/>
        </w:rPr>
        <w:t xml:space="preserve"> - הרשות המקומית </w:t>
      </w:r>
      <w:bookmarkStart w:id="863" w:name="_ETM_Q1_1665401"/>
      <w:bookmarkEnd w:id="863"/>
      <w:r>
        <w:rPr>
          <w:rtl/>
          <w:lang w:eastAsia="he-IL"/>
        </w:rPr>
        <w:t>מעבירה את המידע הזה למשרד החינוך</w:t>
      </w:r>
      <w:bookmarkStart w:id="864" w:name="_ETM_Q1_1668401"/>
      <w:bookmarkEnd w:id="864"/>
      <w:r>
        <w:rPr>
          <w:rtl/>
          <w:lang w:eastAsia="he-IL"/>
        </w:rPr>
        <w:t xml:space="preserve">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איך היא מעבירה איך המידע, ואיך </w:t>
      </w:r>
      <w:bookmarkStart w:id="865" w:name="_ETM_Q1_1675151"/>
      <w:bookmarkEnd w:id="865"/>
      <w:r>
        <w:rPr>
          <w:rtl/>
          <w:lang w:eastAsia="he-IL"/>
        </w:rPr>
        <w:t>המידע הזה</w:t>
      </w:r>
      <w:bookmarkStart w:id="866" w:name="_ETM_Q1_1671151"/>
      <w:bookmarkEnd w:id="866"/>
      <w:r>
        <w:rPr>
          <w:rtl/>
          <w:lang w:eastAsia="he-IL"/>
        </w:rPr>
        <w:t xml:space="preserve"> - - - אני שואל שאלה ואני </w:t>
      </w:r>
      <w:bookmarkStart w:id="867" w:name="_ETM_Q1_1682151"/>
      <w:bookmarkStart w:id="868" w:name="_ETM_Q1_1677901"/>
      <w:bookmarkEnd w:id="867"/>
      <w:bookmarkEnd w:id="868"/>
      <w:r>
        <w:rPr>
          <w:rtl/>
          <w:lang w:eastAsia="he-IL"/>
        </w:rPr>
        <w:t>רוצה תשובה. איפה משרד החינוך שומר את</w:t>
      </w:r>
      <w:bookmarkStart w:id="869" w:name="_ETM_Q1_1684401"/>
      <w:bookmarkEnd w:id="869"/>
      <w:r>
        <w:rPr>
          <w:rtl/>
          <w:lang w:eastAsia="he-IL"/>
        </w:rPr>
        <w:t xml:space="preserve"> החומרים האלה?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870" w:name="ET_guest_948475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7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בתוך </w:t>
      </w:r>
      <w:bookmarkStart w:id="871" w:name="_ETM_Q1_1684652"/>
      <w:bookmarkEnd w:id="871"/>
      <w:r>
        <w:rPr>
          <w:rtl/>
          <w:lang w:eastAsia="he-IL"/>
        </w:rPr>
        <w:t xml:space="preserve">מערכות </w:t>
      </w:r>
      <w:bookmarkStart w:id="872" w:name="_ETM_Q1_1681151"/>
      <w:bookmarkEnd w:id="872"/>
      <w:r>
        <w:rPr>
          <w:rtl/>
          <w:lang w:eastAsia="he-IL"/>
        </w:rPr>
        <w:t>המשרד שמונגשות לרשויות המקומיות, כל הפלטפור</w:t>
      </w:r>
      <w:bookmarkStart w:id="873" w:name="_ETM_Q1_1686901"/>
      <w:bookmarkEnd w:id="873"/>
      <w:r>
        <w:rPr>
          <w:rtl/>
          <w:lang w:eastAsia="he-IL"/>
        </w:rPr>
        <w:t xml:space="preserve">מה של הוועדות מנוהלים </w:t>
      </w:r>
      <w:bookmarkStart w:id="874" w:name="_ETM_Q1_1688900"/>
      <w:bookmarkEnd w:id="874"/>
      <w:r>
        <w:rPr>
          <w:rtl/>
          <w:lang w:eastAsia="he-IL"/>
        </w:rPr>
        <w:t xml:space="preserve">מקצה לקצה בתוך </w:t>
      </w:r>
      <w:bookmarkStart w:id="875" w:name="_ETM_Q1_1693651"/>
      <w:bookmarkEnd w:id="875"/>
      <w:r>
        <w:rPr>
          <w:rtl/>
          <w:lang w:eastAsia="he-IL"/>
        </w:rPr>
        <w:t>המערכות של משרד החינוך. זה לא עובר ממע</w:t>
      </w:r>
      <w:bookmarkStart w:id="876" w:name="_ETM_Q1_1692651"/>
      <w:bookmarkEnd w:id="876"/>
      <w:r>
        <w:rPr>
          <w:rtl/>
          <w:lang w:eastAsia="he-IL"/>
        </w:rPr>
        <w:t xml:space="preserve">רכת </w:t>
      </w:r>
      <w:proofErr w:type="spellStart"/>
      <w:r>
        <w:rPr>
          <w:rtl/>
          <w:lang w:eastAsia="he-IL"/>
        </w:rPr>
        <w:t>רשותית</w:t>
      </w:r>
      <w:proofErr w:type="spellEnd"/>
      <w:r>
        <w:rPr>
          <w:rtl/>
          <w:lang w:eastAsia="he-IL"/>
        </w:rPr>
        <w:t xml:space="preserve"> למערת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877" w:name="_ETM_Q1_1693901"/>
      <w:bookmarkStart w:id="878" w:name="_ETM_Q1_1694151"/>
      <w:bookmarkEnd w:id="877"/>
      <w:bookmarkEnd w:id="878"/>
    </w:p>
    <w:p w:rsidR="006C5B17" w:rsidRDefault="006C5B17" w:rsidP="006C5B17">
      <w:pPr>
        <w:pStyle w:val="af8"/>
        <w:keepNext/>
        <w:rPr>
          <w:rtl/>
        </w:rPr>
      </w:pPr>
      <w:bookmarkStart w:id="879" w:name="ET_yor_6053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880" w:name="_ETM_Q1_1695901"/>
      <w:bookmarkEnd w:id="880"/>
      <w:r>
        <w:rPr>
          <w:rtl/>
          <w:lang w:eastAsia="he-IL"/>
        </w:rPr>
        <w:t xml:space="preserve">זאת אומרת זה לא עובר </w:t>
      </w:r>
      <w:bookmarkStart w:id="881" w:name="_ETM_Q1_1698651"/>
      <w:bookmarkEnd w:id="881"/>
      <w:r>
        <w:rPr>
          <w:rtl/>
          <w:lang w:eastAsia="he-IL"/>
        </w:rPr>
        <w:t>דרך מיילי</w:t>
      </w:r>
      <w:bookmarkStart w:id="882" w:name="_ETM_Q1_1694901"/>
      <w:bookmarkEnd w:id="882"/>
      <w:r>
        <w:rPr>
          <w:rtl/>
          <w:lang w:eastAsia="he-IL"/>
        </w:rPr>
        <w:t>ם או משהו בסגנון?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883" w:name="_ETM_Q1_1698151"/>
      <w:bookmarkEnd w:id="883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884" w:name="ET_guest_948475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8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885" w:name="_ETM_Q1_1701651"/>
      <w:bookmarkStart w:id="886" w:name="_ETM_Q1_1697402"/>
      <w:bookmarkEnd w:id="885"/>
      <w:bookmarkEnd w:id="886"/>
      <w:r>
        <w:rPr>
          <w:rtl/>
          <w:lang w:eastAsia="he-IL"/>
        </w:rPr>
        <w:t xml:space="preserve">ממש לא.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887" w:name="_ETM_Q1_1696401"/>
      <w:bookmarkEnd w:id="887"/>
      <w:r>
        <w:rPr>
          <w:rtl/>
          <w:lang w:eastAsia="he-IL"/>
        </w:rPr>
        <w:t xml:space="preserve">מנוהל במערכת אחת </w:t>
      </w:r>
      <w:bookmarkStart w:id="888" w:name="_ETM_Q1_1688651"/>
      <w:bookmarkEnd w:id="888"/>
      <w:r>
        <w:rPr>
          <w:rtl/>
          <w:lang w:eastAsia="he-IL"/>
        </w:rPr>
        <w:t>מרכזית - - -</w:t>
      </w:r>
      <w:bookmarkStart w:id="889" w:name="_ETM_Q1_1704401"/>
      <w:bookmarkEnd w:id="889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890" w:name="ET_guest_593755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9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חצי מדויק.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891" w:name="ET_guest_948475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9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אז בבקשה, את יכולה </w:t>
      </w:r>
      <w:bookmarkStart w:id="892" w:name="_ETM_Q1_1696651"/>
      <w:bookmarkStart w:id="893" w:name="_ETM_Q1_1702151"/>
      <w:bookmarkEnd w:id="892"/>
      <w:bookmarkEnd w:id="893"/>
      <w:r>
        <w:rPr>
          <w:rtl/>
          <w:lang w:eastAsia="he-IL"/>
        </w:rPr>
        <w:t>להרחיב אם את רוצה, אבל זה מה שאני מכירה.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894" w:name="_ETM_Q1_1709400"/>
      <w:bookmarkEnd w:id="894"/>
    </w:p>
    <w:p w:rsidR="006C5B17" w:rsidRDefault="006C5B17" w:rsidP="006C5B17">
      <w:pPr>
        <w:pStyle w:val="af8"/>
        <w:keepNext/>
        <w:rPr>
          <w:rtl/>
        </w:rPr>
      </w:pPr>
      <w:bookmarkStart w:id="895" w:name="ET_yor_6053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אחרי שזה </w:t>
      </w:r>
      <w:bookmarkStart w:id="896" w:name="_ETM_Q1_1701650"/>
      <w:bookmarkEnd w:id="896"/>
      <w:r>
        <w:rPr>
          <w:rtl/>
          <w:lang w:eastAsia="he-IL"/>
        </w:rPr>
        <w:t xml:space="preserve">נמצא בתוך המערכת, למי יש </w:t>
      </w:r>
      <w:bookmarkStart w:id="897" w:name="_ETM_Q1_1708650"/>
      <w:bookmarkEnd w:id="897"/>
      <w:r>
        <w:rPr>
          <w:rtl/>
          <w:lang w:eastAsia="he-IL"/>
        </w:rPr>
        <w:t xml:space="preserve">גישה למידע </w:t>
      </w:r>
      <w:bookmarkStart w:id="898" w:name="_ETM_Q1_1710151"/>
      <w:bookmarkEnd w:id="898"/>
      <w:r>
        <w:rPr>
          <w:rtl/>
          <w:lang w:eastAsia="he-IL"/>
        </w:rPr>
        <w:t>ה</w:t>
      </w:r>
      <w:bookmarkStart w:id="899" w:name="_ETM_Q1_1710401"/>
      <w:bookmarkStart w:id="900" w:name="_ETM_Q1_1710650"/>
      <w:bookmarkEnd w:id="899"/>
      <w:bookmarkEnd w:id="900"/>
      <w:r>
        <w:rPr>
          <w:rtl/>
          <w:lang w:eastAsia="he-IL"/>
        </w:rPr>
        <w:t>זה?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901" w:name="_ETM_Q1_1712151"/>
      <w:bookmarkEnd w:id="901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902" w:name="ET_guest_948475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0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903" w:name="_ETM_Q1_1715401"/>
      <w:bookmarkStart w:id="904" w:name="_ETM_Q1_1710651"/>
      <w:bookmarkEnd w:id="903"/>
      <w:bookmarkEnd w:id="904"/>
      <w:r>
        <w:rPr>
          <w:rtl/>
          <w:lang w:eastAsia="he-IL"/>
        </w:rPr>
        <w:t xml:space="preserve">לאותם גורמים מורשים שהם אנשי החינוך המיוחד </w:t>
      </w:r>
      <w:bookmarkStart w:id="905" w:name="_ETM_Q1_1720651"/>
      <w:bookmarkEnd w:id="905"/>
      <w:r>
        <w:rPr>
          <w:rtl/>
          <w:lang w:eastAsia="he-IL"/>
        </w:rPr>
        <w:t>במטה,</w:t>
      </w:r>
      <w:bookmarkStart w:id="906" w:name="_ETM_Q1_1716901"/>
      <w:bookmarkEnd w:id="906"/>
      <w:r>
        <w:rPr>
          <w:rtl/>
          <w:lang w:eastAsia="he-IL"/>
        </w:rPr>
        <w:t xml:space="preserve"> המפקחים במחוזות</w:t>
      </w:r>
      <w:bookmarkStart w:id="907" w:name="_ETM_Q1_1723651"/>
      <w:bookmarkEnd w:id="907"/>
      <w:r>
        <w:rPr>
          <w:rtl/>
          <w:lang w:eastAsia="he-IL"/>
        </w:rPr>
        <w:t>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908" w:name="ET_yor_6053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909" w:name="_ETM_Q1_1725901"/>
      <w:bookmarkStart w:id="910" w:name="_ETM_Q1_1721151"/>
      <w:bookmarkEnd w:id="909"/>
      <w:bookmarkEnd w:id="910"/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מימרן</w:t>
      </w:r>
      <w:proofErr w:type="spellEnd"/>
      <w:r>
        <w:rPr>
          <w:rtl/>
          <w:lang w:eastAsia="he-IL"/>
        </w:rPr>
        <w:t xml:space="preserve"> העלה נקודה מאוד חשובה מקודם.</w:t>
      </w:r>
      <w:bookmarkStart w:id="911" w:name="_ETM_Q1_1724651"/>
      <w:bookmarkEnd w:id="911"/>
      <w:r>
        <w:rPr>
          <w:rtl/>
          <w:lang w:eastAsia="he-IL"/>
        </w:rPr>
        <w:t xml:space="preserve"> לצורך העניין אני גר באזור ירושלים, האם</w:t>
      </w:r>
      <w:bookmarkStart w:id="912" w:name="_ETM_Q1_1727150"/>
      <w:bookmarkEnd w:id="912"/>
      <w:r>
        <w:rPr>
          <w:rtl/>
          <w:lang w:eastAsia="he-IL"/>
        </w:rPr>
        <w:t xml:space="preserve"> למפק</w:t>
      </w:r>
      <w:bookmarkStart w:id="913" w:name="_ETM_Q1_1727900"/>
      <w:bookmarkEnd w:id="913"/>
      <w:r>
        <w:rPr>
          <w:rtl/>
          <w:lang w:eastAsia="he-IL"/>
        </w:rPr>
        <w:t>ח באזור הצפון יש גישה למידע שלי?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914" w:name="_ETM_Q1_1728901"/>
      <w:bookmarkEnd w:id="914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915" w:name="ET_guest_948475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1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916" w:name="_ETM_Q1_1732901"/>
      <w:bookmarkEnd w:id="916"/>
      <w:r>
        <w:rPr>
          <w:rtl/>
          <w:lang w:eastAsia="he-IL"/>
        </w:rPr>
        <w:t xml:space="preserve">אני חושבת שלא, אבל </w:t>
      </w:r>
      <w:bookmarkStart w:id="917" w:name="_ETM_Q1_1735901"/>
      <w:bookmarkEnd w:id="917"/>
      <w:r>
        <w:rPr>
          <w:rtl/>
          <w:lang w:eastAsia="he-IL"/>
        </w:rPr>
        <w:t xml:space="preserve">שוב </w:t>
      </w:r>
      <w:bookmarkStart w:id="918" w:name="_ETM_Q1_1732408"/>
      <w:bookmarkEnd w:id="918"/>
      <w:r>
        <w:rPr>
          <w:rtl/>
          <w:lang w:eastAsia="he-IL"/>
        </w:rPr>
        <w:t xml:space="preserve">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919" w:name="_ETM_Q1_1736650"/>
      <w:bookmarkEnd w:id="919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920" w:name="ET_guest_593755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2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- - - </w:t>
      </w:r>
      <w:bookmarkStart w:id="921" w:name="_ETM_Q1_1731151"/>
      <w:bookmarkStart w:id="922" w:name="_ETM_Q1_1733400"/>
      <w:bookmarkEnd w:id="921"/>
      <w:bookmarkEnd w:id="922"/>
      <w:r>
        <w:rPr>
          <w:rtl/>
          <w:lang w:eastAsia="he-IL"/>
        </w:rPr>
        <w:t xml:space="preserve">במערכת </w:t>
      </w:r>
      <w:bookmarkStart w:id="923" w:name="_ETM_Q1_1735650"/>
      <w:bookmarkEnd w:id="923"/>
      <w:r>
        <w:rPr>
          <w:rtl/>
          <w:lang w:eastAsia="he-IL"/>
        </w:rPr>
        <w:t xml:space="preserve">- - - התשובה היא לא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924" w:name="_ETM_Q1_1740151"/>
      <w:bookmarkStart w:id="925" w:name="_ETM_Q1_1736151"/>
      <w:bookmarkStart w:id="926" w:name="_ETM_Q1_1738151"/>
      <w:bookmarkEnd w:id="924"/>
      <w:bookmarkEnd w:id="925"/>
      <w:bookmarkEnd w:id="926"/>
    </w:p>
    <w:p w:rsidR="006C5B17" w:rsidRDefault="006C5B17" w:rsidP="006C5B17">
      <w:pPr>
        <w:pStyle w:val="af8"/>
        <w:keepNext/>
        <w:rPr>
          <w:rtl/>
        </w:rPr>
      </w:pPr>
      <w:bookmarkStart w:id="927" w:name="ET_yor_6053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- - - אני שאלתי את המשרד החינוך בלבד. </w:t>
      </w:r>
      <w:bookmarkStart w:id="928" w:name="_ETM_Q1_1729400"/>
      <w:bookmarkStart w:id="929" w:name="_ETM_Q1_1734901"/>
      <w:bookmarkEnd w:id="928"/>
      <w:bookmarkEnd w:id="929"/>
    </w:p>
    <w:p w:rsidR="006C5B17" w:rsidRDefault="006C5B17" w:rsidP="006C5B17">
      <w:pPr>
        <w:ind w:firstLine="0"/>
        <w:rPr>
          <w:rtl/>
          <w:lang w:eastAsia="he-IL"/>
        </w:rPr>
      </w:pPr>
      <w:bookmarkStart w:id="930" w:name="_ETM_Q1_1744650"/>
      <w:bookmarkStart w:id="931" w:name="_ETM_Q1_1744901"/>
      <w:bookmarkStart w:id="932" w:name="_ETM_Q1_1745900"/>
      <w:bookmarkEnd w:id="930"/>
      <w:bookmarkEnd w:id="931"/>
      <w:bookmarkEnd w:id="932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933" w:name="ET_guest_948475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3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934" w:name="_ETM_Q1_1743151"/>
      <w:bookmarkStart w:id="935" w:name="_ETM_Q1_1738901"/>
      <w:bookmarkEnd w:id="934"/>
      <w:bookmarkEnd w:id="935"/>
      <w:r>
        <w:rPr>
          <w:rtl/>
          <w:lang w:eastAsia="he-IL"/>
        </w:rPr>
        <w:t xml:space="preserve">אנחנו מנהלים את </w:t>
      </w:r>
      <w:bookmarkStart w:id="936" w:name="_ETM_Q1_1740651"/>
      <w:bookmarkEnd w:id="936"/>
      <w:r>
        <w:rPr>
          <w:rtl/>
          <w:lang w:eastAsia="he-IL"/>
        </w:rPr>
        <w:t>ההרשאות בקפידה גם בנושא הזה</w:t>
      </w:r>
      <w:bookmarkStart w:id="937" w:name="_ETM_Q1_1742651"/>
      <w:bookmarkStart w:id="938" w:name="_ETM_Q1_1747900"/>
      <w:bookmarkEnd w:id="937"/>
      <w:bookmarkEnd w:id="938"/>
      <w:r>
        <w:rPr>
          <w:rtl/>
          <w:lang w:eastAsia="he-IL"/>
        </w:rPr>
        <w:t xml:space="preserve">. שוב, </w:t>
      </w:r>
      <w:bookmarkStart w:id="939" w:name="_ETM_Q1_1750151"/>
      <w:bookmarkStart w:id="940" w:name="_ETM_Q1_1745651"/>
      <w:bookmarkEnd w:id="939"/>
      <w:bookmarkEnd w:id="940"/>
      <w:r>
        <w:rPr>
          <w:rtl/>
          <w:lang w:eastAsia="he-IL"/>
        </w:rPr>
        <w:t xml:space="preserve">המערכות מוגנות מאוד וגם המידע </w:t>
      </w:r>
      <w:bookmarkStart w:id="941" w:name="_ETM_Q1_1748901"/>
      <w:bookmarkEnd w:id="941"/>
      <w:r>
        <w:rPr>
          <w:rtl/>
          <w:lang w:eastAsia="he-IL"/>
        </w:rPr>
        <w:t xml:space="preserve">ממודד בהרשאות מאוד ספציפיות. אנחנו </w:t>
      </w:r>
      <w:bookmarkStart w:id="942" w:name="_ETM_Q1_1756401"/>
      <w:bookmarkEnd w:id="942"/>
      <w:r>
        <w:rPr>
          <w:rtl/>
          <w:lang w:eastAsia="he-IL"/>
        </w:rPr>
        <w:t>מודעים לר</w:t>
      </w:r>
      <w:bookmarkStart w:id="943" w:name="_ETM_Q1_1753654"/>
      <w:bookmarkEnd w:id="943"/>
      <w:r>
        <w:rPr>
          <w:rtl/>
          <w:lang w:eastAsia="he-IL"/>
        </w:rPr>
        <w:t xml:space="preserve">גישות של המידע הזה. מה קרה במקרה הזה, </w:t>
      </w:r>
      <w:bookmarkStart w:id="944" w:name="_ETM_Q1_1754651"/>
      <w:bookmarkEnd w:id="944"/>
      <w:r>
        <w:rPr>
          <w:rtl/>
          <w:lang w:eastAsia="he-IL"/>
        </w:rPr>
        <w:t>אני לא יכוה להסביר.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945" w:name="_ETM_Q1_1758150"/>
      <w:bookmarkStart w:id="946" w:name="_ETM_Q1_1758401"/>
      <w:bookmarkEnd w:id="945"/>
      <w:bookmarkEnd w:id="946"/>
    </w:p>
    <w:p w:rsidR="006C5B17" w:rsidRDefault="006C5B17" w:rsidP="006C5B17">
      <w:pPr>
        <w:pStyle w:val="af8"/>
        <w:keepNext/>
        <w:rPr>
          <w:rtl/>
        </w:rPr>
      </w:pPr>
      <w:bookmarkStart w:id="947" w:name="ET_yor_6053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948" w:name="_ETM_Q1_1760151"/>
      <w:bookmarkEnd w:id="948"/>
      <w:r>
        <w:rPr>
          <w:rtl/>
          <w:lang w:eastAsia="he-IL"/>
        </w:rPr>
        <w:t>לא שאלתי על המקרה</w:t>
      </w:r>
      <w:bookmarkStart w:id="949" w:name="_ETM_Q1_1757901"/>
      <w:bookmarkEnd w:id="949"/>
      <w:r>
        <w:rPr>
          <w:rtl/>
          <w:lang w:eastAsia="he-IL"/>
        </w:rPr>
        <w:t xml:space="preserve"> הספציפי </w:t>
      </w:r>
      <w:bookmarkStart w:id="950" w:name="_ETM_Q1_1758400"/>
      <w:bookmarkEnd w:id="950"/>
      <w:r>
        <w:rPr>
          <w:rtl/>
          <w:lang w:eastAsia="he-IL"/>
        </w:rPr>
        <w:t xml:space="preserve">הזה. </w:t>
      </w:r>
      <w:bookmarkStart w:id="951" w:name="_ETM_Q1_1758901"/>
      <w:bookmarkEnd w:id="951"/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952" w:name="ET_guest_948475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5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953" w:name="_ETM_Q1_1762151"/>
      <w:bookmarkStart w:id="954" w:name="_ETM_Q1_1762651"/>
      <w:bookmarkEnd w:id="953"/>
      <w:bookmarkEnd w:id="954"/>
      <w:r>
        <w:rPr>
          <w:rtl/>
          <w:lang w:eastAsia="he-IL"/>
        </w:rPr>
        <w:t xml:space="preserve">אז אני אומרת שוב,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מנוהל</w:t>
      </w:r>
      <w:bookmarkStart w:id="955" w:name="_ETM_Q1_1760652"/>
      <w:bookmarkEnd w:id="955"/>
      <w:r>
        <w:rPr>
          <w:rtl/>
          <w:lang w:eastAsia="he-IL"/>
        </w:rPr>
        <w:t xml:space="preserve"> כמו שצריך.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956" w:name="_ETM_Q1_1764901"/>
      <w:bookmarkEnd w:id="956"/>
    </w:p>
    <w:p w:rsidR="006C5B17" w:rsidRDefault="006C5B17" w:rsidP="006C5B17">
      <w:pPr>
        <w:pStyle w:val="a5"/>
        <w:keepNext/>
        <w:rPr>
          <w:rtl/>
        </w:rPr>
      </w:pPr>
      <w:bookmarkStart w:id="957" w:name="ET_speaker_6345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958" w:name="_ETM_Q1_1768151"/>
      <w:bookmarkEnd w:id="958"/>
      <w:r>
        <w:rPr>
          <w:rtl/>
          <w:lang w:eastAsia="he-IL"/>
        </w:rPr>
        <w:t>זה ל</w:t>
      </w:r>
      <w:bookmarkStart w:id="959" w:name="_ETM_Q1_1763901"/>
      <w:bookmarkEnd w:id="959"/>
      <w:r>
        <w:rPr>
          <w:rtl/>
          <w:lang w:eastAsia="he-IL"/>
        </w:rPr>
        <w:t xml:space="preserve">א מספיק - - - רק רגע - </w:t>
      </w:r>
      <w:bookmarkStart w:id="960" w:name="_ETM_Q1_1770650"/>
      <w:bookmarkEnd w:id="960"/>
      <w:r>
        <w:rPr>
          <w:rtl/>
          <w:lang w:eastAsia="he-IL"/>
        </w:rPr>
        <w:t xml:space="preserve">- - </w:t>
      </w:r>
      <w:bookmarkStart w:id="961" w:name="_ETM_Q1_1772901"/>
      <w:bookmarkStart w:id="962" w:name="_ETM_Q1_1768900"/>
      <w:bookmarkStart w:id="963" w:name="_ETM_Q1_1765401"/>
      <w:bookmarkEnd w:id="961"/>
      <w:bookmarkEnd w:id="962"/>
      <w:bookmarkEnd w:id="963"/>
    </w:p>
    <w:p w:rsidR="006C5B17" w:rsidRDefault="006C5B17" w:rsidP="006C5B17">
      <w:pPr>
        <w:ind w:firstLine="0"/>
        <w:rPr>
          <w:rtl/>
          <w:lang w:eastAsia="he-IL"/>
        </w:rPr>
      </w:pPr>
      <w:bookmarkStart w:id="964" w:name="_ETM_Q1_1766151"/>
      <w:bookmarkEnd w:id="964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965" w:name="ET_guest_593755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6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966" w:name="_ETM_Q1_1769400"/>
      <w:bookmarkEnd w:id="966"/>
      <w:r>
        <w:rPr>
          <w:rtl/>
          <w:lang w:eastAsia="he-IL"/>
        </w:rPr>
        <w:t xml:space="preserve">אני רוצה להסביר לכם איך זה עובד כדי </w:t>
      </w:r>
      <w:bookmarkStart w:id="967" w:name="_ETM_Q1_1773151"/>
      <w:bookmarkEnd w:id="967"/>
      <w:r>
        <w:rPr>
          <w:rtl/>
          <w:lang w:eastAsia="he-IL"/>
        </w:rPr>
        <w:t xml:space="preserve">שתבינו מה קרה. אגיד כהקדמה, זאת </w:t>
      </w:r>
      <w:bookmarkStart w:id="968" w:name="_ETM_Q1_1774401"/>
      <w:bookmarkEnd w:id="968"/>
      <w:r>
        <w:rPr>
          <w:rtl/>
          <w:lang w:eastAsia="he-IL"/>
        </w:rPr>
        <w:t>לא פעם ראשונה. זאת הסי</w:t>
      </w:r>
      <w:bookmarkStart w:id="969" w:name="_ETM_Q1_1781901"/>
      <w:bookmarkEnd w:id="969"/>
      <w:r>
        <w:rPr>
          <w:rtl/>
          <w:lang w:eastAsia="he-IL"/>
        </w:rPr>
        <w:t xml:space="preserve">בה שאני, </w:t>
      </w:r>
      <w:proofErr w:type="spellStart"/>
      <w:r>
        <w:rPr>
          <w:rtl/>
          <w:lang w:eastAsia="he-IL"/>
        </w:rPr>
        <w:t>כאמא</w:t>
      </w:r>
      <w:proofErr w:type="spellEnd"/>
      <w:r>
        <w:rPr>
          <w:rtl/>
          <w:lang w:eastAsia="he-IL"/>
        </w:rPr>
        <w:t xml:space="preserve"> לשני ילדים </w:t>
      </w:r>
      <w:bookmarkStart w:id="970" w:name="_ETM_Q1_1785151"/>
      <w:bookmarkEnd w:id="970"/>
      <w:r>
        <w:rPr>
          <w:rtl/>
          <w:lang w:eastAsia="he-IL"/>
        </w:rPr>
        <w:t xml:space="preserve">שהיו זכאים, מעולם לא נתתי ביד שום אבחון או </w:t>
      </w:r>
      <w:bookmarkStart w:id="971" w:name="_ETM_Q1_1797151"/>
      <w:bookmarkEnd w:id="971"/>
      <w:r>
        <w:rPr>
          <w:rtl/>
          <w:lang w:eastAsia="he-IL"/>
        </w:rPr>
        <w:t>מסמך שלהם. למה? כי הבעיה היא לא במערכת של משרד הח</w:t>
      </w:r>
      <w:bookmarkStart w:id="972" w:name="_ETM_Q1_1804651"/>
      <w:bookmarkEnd w:id="972"/>
      <w:r>
        <w:rPr>
          <w:rtl/>
          <w:lang w:eastAsia="he-IL"/>
        </w:rPr>
        <w:t>ינוך, שאגב מפקח</w:t>
      </w:r>
      <w:bookmarkStart w:id="973" w:name="_ETM_Q1_1803401"/>
      <w:bookmarkEnd w:id="973"/>
      <w:r>
        <w:rPr>
          <w:rtl/>
          <w:lang w:eastAsia="he-IL"/>
        </w:rPr>
        <w:t xml:space="preserve"> מהצפון לא יכול לראות מסמכים של ילד </w:t>
      </w:r>
      <w:bookmarkStart w:id="974" w:name="_ETM_Q1_1809650"/>
      <w:bookmarkEnd w:id="974"/>
      <w:r>
        <w:rPr>
          <w:rtl/>
          <w:lang w:eastAsia="he-IL"/>
        </w:rPr>
        <w:t xml:space="preserve">מהדרום. 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אחרי התיקון לחוק הם סידרו את זה כי </w:t>
      </w:r>
      <w:bookmarkStart w:id="975" w:name="_ETM_Q1_1814900"/>
      <w:bookmarkEnd w:id="975"/>
      <w:r>
        <w:rPr>
          <w:rtl/>
          <w:lang w:eastAsia="he-IL"/>
        </w:rPr>
        <w:t>הייתה בעיה.</w:t>
      </w:r>
      <w:bookmarkStart w:id="976" w:name="_ETM_Q1_1811650"/>
      <w:bookmarkEnd w:id="976"/>
      <w:r>
        <w:rPr>
          <w:rtl/>
          <w:lang w:eastAsia="he-IL"/>
        </w:rPr>
        <w:t xml:space="preserve"> הבעיה היא לא שם. הבעיה היא שהעובדים, </w:t>
      </w:r>
      <w:bookmarkStart w:id="977" w:name="_ETM_Q1_1818901"/>
      <w:bookmarkEnd w:id="977"/>
      <w:r>
        <w:rPr>
          <w:rtl/>
          <w:lang w:eastAsia="he-IL"/>
        </w:rPr>
        <w:t>לנוחותם, משתמשים בדברים אחרים כולל, לצורך</w:t>
      </w:r>
      <w:bookmarkStart w:id="978" w:name="_ETM_Q1_1823150"/>
      <w:bookmarkEnd w:id="978"/>
      <w:r>
        <w:rPr>
          <w:rtl/>
          <w:lang w:eastAsia="he-IL"/>
        </w:rPr>
        <w:t xml:space="preserve"> העניין, גוגל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 xml:space="preserve">. </w:t>
      </w:r>
      <w:bookmarkStart w:id="979" w:name="_ETM_Q1_1826401"/>
      <w:bookmarkEnd w:id="979"/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משרדי ממשלה, אני יודעת ה</w:t>
      </w:r>
      <w:bookmarkStart w:id="980" w:name="_ETM_Q1_1827150"/>
      <w:bookmarkEnd w:id="980"/>
      <w:r>
        <w:rPr>
          <w:rtl/>
          <w:lang w:eastAsia="he-IL"/>
        </w:rPr>
        <w:t xml:space="preserve">רי עבדתי במשרד המשפטים, </w:t>
      </w:r>
      <w:bookmarkStart w:id="981" w:name="_ETM_Q1_1832401"/>
      <w:bookmarkStart w:id="982" w:name="_ETM_Q1_1827901"/>
      <w:bookmarkStart w:id="983" w:name="_ETM_Q1_1822651"/>
      <w:bookmarkEnd w:id="981"/>
      <w:bookmarkEnd w:id="982"/>
      <w:bookmarkEnd w:id="983"/>
      <w:r>
        <w:rPr>
          <w:rtl/>
          <w:lang w:eastAsia="he-IL"/>
        </w:rPr>
        <w:t>אסור להם ל</w:t>
      </w:r>
      <w:bookmarkStart w:id="984" w:name="_ETM_Q1_1833651"/>
      <w:bookmarkEnd w:id="984"/>
      <w:r>
        <w:rPr>
          <w:rtl/>
          <w:lang w:eastAsia="he-IL"/>
        </w:rPr>
        <w:t xml:space="preserve">עבוד עם מסמכי גוגל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 xml:space="preserve">. </w:t>
      </w:r>
      <w:bookmarkStart w:id="985" w:name="_ETM_Q1_1829151"/>
      <w:bookmarkEnd w:id="985"/>
      <w:r>
        <w:rPr>
          <w:rtl/>
          <w:lang w:eastAsia="he-IL"/>
        </w:rPr>
        <w:t>אבל א' העובדים לא יודעים את זה. אני אומרת בוודאות כי אני אמרתי להם את זה יותר מפעם א</w:t>
      </w:r>
      <w:bookmarkStart w:id="986" w:name="_ETM_Q1_1843401"/>
      <w:bookmarkEnd w:id="986"/>
      <w:r>
        <w:rPr>
          <w:rtl/>
          <w:lang w:eastAsia="he-IL"/>
        </w:rPr>
        <w:t>חת ולא ידע</w:t>
      </w:r>
      <w:bookmarkStart w:id="987" w:name="_ETM_Q1_1839650"/>
      <w:bookmarkEnd w:id="987"/>
      <w:r>
        <w:rPr>
          <w:rtl/>
          <w:lang w:eastAsia="he-IL"/>
        </w:rPr>
        <w:t>ו על מה אני מדברת</w:t>
      </w:r>
      <w:bookmarkStart w:id="988" w:name="_ETM_Q1_1840401"/>
      <w:bookmarkEnd w:id="988"/>
      <w:r>
        <w:rPr>
          <w:rtl/>
          <w:lang w:eastAsia="he-IL"/>
        </w:rPr>
        <w:t xml:space="preserve">. ב', זה יותר </w:t>
      </w:r>
      <w:bookmarkStart w:id="989" w:name="_ETM_Q1_1845401"/>
      <w:bookmarkEnd w:id="989"/>
      <w:r>
        <w:rPr>
          <w:rtl/>
          <w:lang w:eastAsia="he-IL"/>
        </w:rPr>
        <w:t>נוח להם</w:t>
      </w:r>
      <w:bookmarkStart w:id="990" w:name="_ETM_Q1_1843151"/>
      <w:bookmarkEnd w:id="990"/>
      <w:r>
        <w:rPr>
          <w:rtl/>
          <w:lang w:eastAsia="he-IL"/>
        </w:rPr>
        <w:t>. המערכת חוסמת אותם לחלק מהדברים, ו</w:t>
      </w:r>
      <w:bookmarkStart w:id="991" w:name="_ETM_Q1_1846400"/>
      <w:bookmarkEnd w:id="991"/>
      <w:r>
        <w:rPr>
          <w:rtl/>
          <w:lang w:eastAsia="he-IL"/>
        </w:rPr>
        <w:t>במיוחד כש</w:t>
      </w:r>
      <w:bookmarkStart w:id="992" w:name="_ETM_Q1_1848651"/>
      <w:bookmarkEnd w:id="992"/>
      <w:r>
        <w:rPr>
          <w:rtl/>
          <w:lang w:eastAsia="he-IL"/>
        </w:rPr>
        <w:t>עושים וועדות, אתה רוצה להעביר את המידע כדי ל</w:t>
      </w:r>
      <w:bookmarkStart w:id="993" w:name="_ETM_Q1_1854901"/>
      <w:bookmarkStart w:id="994" w:name="_ETM_Q1_1850650"/>
      <w:bookmarkEnd w:id="993"/>
      <w:bookmarkEnd w:id="994"/>
      <w:r>
        <w:rPr>
          <w:rtl/>
          <w:lang w:eastAsia="he-IL"/>
        </w:rPr>
        <w:t xml:space="preserve">דבר עם החברה המפקחת גם אם אסור לך.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המגזר החרדי, בגלל שזה לא מחוז גיאוגרפי, יוצא שכמה מחוזות על או</w:t>
      </w:r>
      <w:bookmarkStart w:id="995" w:name="_ETM_Q1_1869651"/>
      <w:bookmarkEnd w:id="995"/>
      <w:r>
        <w:rPr>
          <w:rtl/>
          <w:lang w:eastAsia="he-IL"/>
        </w:rPr>
        <w:t xml:space="preserve">תם ילדים ולכן הם רוצים לדעת מה קורה. כדי לדעת </w:t>
      </w:r>
      <w:bookmarkStart w:id="996" w:name="_ETM_Q1_1870651"/>
      <w:bookmarkEnd w:id="996"/>
      <w:r>
        <w:rPr>
          <w:rtl/>
          <w:lang w:eastAsia="he-IL"/>
        </w:rPr>
        <w:t xml:space="preserve">מה קורה במערכת שחוסמת, הם משתמשים בגוגל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>. העניין הוא שהם לא עושים</w:t>
      </w:r>
      <w:bookmarkStart w:id="997" w:name="_ETM_Q1_1888901"/>
      <w:bookmarkEnd w:id="997"/>
      <w:r>
        <w:rPr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הה</w:t>
      </w:r>
      <w:bookmarkStart w:id="998" w:name="_ETM_Q1_1889151"/>
      <w:bookmarkEnd w:id="998"/>
      <w:r>
        <w:rPr>
          <w:rtl/>
          <w:lang w:eastAsia="he-IL"/>
        </w:rPr>
        <w:t>גנות</w:t>
      </w:r>
      <w:proofErr w:type="spellEnd"/>
      <w:r>
        <w:rPr>
          <w:rtl/>
          <w:lang w:eastAsia="he-IL"/>
        </w:rPr>
        <w:t xml:space="preserve"> המתאימות, כשהם כבר עושים את זה.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עכשיו אני רוצ</w:t>
      </w:r>
      <w:bookmarkStart w:id="999" w:name="_ETM_Q1_1895901"/>
      <w:bookmarkEnd w:id="999"/>
      <w:r>
        <w:rPr>
          <w:rtl/>
          <w:lang w:eastAsia="he-IL"/>
        </w:rPr>
        <w:t>ה להגיד עוד</w:t>
      </w:r>
      <w:bookmarkStart w:id="1000" w:name="_ETM_Q1_1892151"/>
      <w:bookmarkEnd w:id="1000"/>
      <w:r>
        <w:rPr>
          <w:rtl/>
          <w:lang w:eastAsia="he-IL"/>
        </w:rPr>
        <w:t xml:space="preserve"> משהו בעניין הדליפה - - - </w:t>
      </w:r>
      <w:bookmarkStart w:id="1001" w:name="_ETM_Q1_1896651"/>
      <w:bookmarkStart w:id="1002" w:name="_ETM_Q1_1897651"/>
      <w:bookmarkEnd w:id="1001"/>
      <w:bookmarkEnd w:id="1002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003" w:name="ET_speaker_6345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004" w:name="_ETM_Q1_1888150"/>
      <w:bookmarkStart w:id="1005" w:name="_ETM_Q1_1888401"/>
      <w:bookmarkEnd w:id="1004"/>
      <w:bookmarkEnd w:id="1005"/>
      <w:r>
        <w:rPr>
          <w:rtl/>
          <w:lang w:eastAsia="he-IL"/>
        </w:rPr>
        <w:t>מה שאת אומרת זה לא</w:t>
      </w:r>
      <w:bookmarkStart w:id="1006" w:name="_ETM_Q1_1897150"/>
      <w:bookmarkEnd w:id="1006"/>
      <w:r>
        <w:rPr>
          <w:rtl/>
          <w:lang w:eastAsia="he-IL"/>
        </w:rPr>
        <w:t xml:space="preserve"> הסבר. </w:t>
      </w:r>
      <w:bookmarkStart w:id="1007" w:name="_ETM_Q1_1894151"/>
      <w:bookmarkEnd w:id="1007"/>
      <w:r>
        <w:rPr>
          <w:rtl/>
          <w:lang w:eastAsia="he-IL"/>
        </w:rPr>
        <w:t xml:space="preserve">אני אניח </w:t>
      </w:r>
      <w:bookmarkStart w:id="1008" w:name="_ETM_Q1_1896150"/>
      <w:bookmarkEnd w:id="1008"/>
      <w:r>
        <w:rPr>
          <w:rtl/>
          <w:lang w:eastAsia="he-IL"/>
        </w:rPr>
        <w:t xml:space="preserve">לצורך </w:t>
      </w:r>
      <w:bookmarkStart w:id="1009" w:name="_ETM_Q1_1897151"/>
      <w:bookmarkEnd w:id="1009"/>
      <w:r>
        <w:rPr>
          <w:rtl/>
          <w:lang w:eastAsia="he-IL"/>
        </w:rPr>
        <w:t xml:space="preserve">השיח שהם לא יכולים להשתמש בגוגל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>, כי זה לא הסבר בשום צורה שהיא</w:t>
      </w:r>
      <w:bookmarkStart w:id="1010" w:name="_ETM_Q1_1900651"/>
      <w:bookmarkEnd w:id="1010"/>
      <w:r>
        <w:rPr>
          <w:rtl/>
          <w:lang w:eastAsia="he-IL"/>
        </w:rPr>
        <w:t xml:space="preserve"> לזליגה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011" w:name="_ETM_Q1_1902401"/>
      <w:bookmarkEnd w:id="1011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012" w:name="ET_guest_593755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1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013" w:name="_ETM_Q1_1898650"/>
      <w:bookmarkEnd w:id="1013"/>
      <w:r>
        <w:rPr>
          <w:rtl/>
          <w:lang w:eastAsia="he-IL"/>
        </w:rPr>
        <w:t xml:space="preserve">המידע לא זלג מהמערכת הממוחשבת. </w:t>
      </w:r>
      <w:bookmarkStart w:id="1014" w:name="_ETM_Q1_1905151"/>
      <w:bookmarkEnd w:id="1014"/>
      <w:r>
        <w:rPr>
          <w:rtl/>
          <w:lang w:eastAsia="he-IL"/>
        </w:rPr>
        <w:t>אני אומרת לך כי אני</w:t>
      </w:r>
      <w:bookmarkStart w:id="1015" w:name="_ETM_Q1_1906401"/>
      <w:bookmarkEnd w:id="1015"/>
      <w:r>
        <w:rPr>
          <w:rtl/>
          <w:lang w:eastAsia="he-IL"/>
        </w:rPr>
        <w:t xml:space="preserve"> מכירה את הדברים האלו, זאת לא פעם ראשונה. מה ש</w:t>
      </w:r>
      <w:bookmarkStart w:id="1016" w:name="_ETM_Q1_1913151"/>
      <w:bookmarkEnd w:id="1016"/>
      <w:r>
        <w:rPr>
          <w:rtl/>
          <w:lang w:eastAsia="he-IL"/>
        </w:rPr>
        <w:t>נכנס לתוך המערכת כשמקלידי</w:t>
      </w:r>
      <w:bookmarkStart w:id="1017" w:name="_ETM_Q1_1912651"/>
      <w:bookmarkEnd w:id="1017"/>
      <w:r>
        <w:rPr>
          <w:rtl/>
          <w:lang w:eastAsia="he-IL"/>
        </w:rPr>
        <w:t xml:space="preserve">ם את הפריטים דרך המערכת, </w:t>
      </w:r>
      <w:bookmarkStart w:id="1018" w:name="_ETM_Q1_1917651"/>
      <w:bookmarkEnd w:id="1018"/>
      <w:r>
        <w:rPr>
          <w:rtl/>
          <w:lang w:eastAsia="he-IL"/>
        </w:rPr>
        <w:t xml:space="preserve">לא יוצא. </w:t>
      </w:r>
      <w:bookmarkStart w:id="1019" w:name="_ETM_Q1_1918401"/>
      <w:bookmarkEnd w:id="1019"/>
      <w:r>
        <w:rPr>
          <w:rtl/>
          <w:lang w:eastAsia="he-IL"/>
        </w:rPr>
        <w:t xml:space="preserve">אבל מישהו שלף נתונים ועשו מסמך גוגל </w:t>
      </w:r>
      <w:bookmarkStart w:id="1020" w:name="_ETM_Q1_1927150"/>
      <w:bookmarkEnd w:id="1020"/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 xml:space="preserve">. </w:t>
      </w:r>
    </w:p>
    <w:p w:rsidR="006C5B17" w:rsidRDefault="006C5B17" w:rsidP="006C5B17">
      <w:pPr>
        <w:rPr>
          <w:rtl/>
          <w:lang w:eastAsia="he-IL"/>
        </w:rPr>
      </w:pPr>
      <w:bookmarkStart w:id="1021" w:name="_ETM_Q1_1930151"/>
      <w:bookmarkStart w:id="1022" w:name="_ETM_Q1_1931401"/>
      <w:bookmarkEnd w:id="1021"/>
      <w:bookmarkEnd w:id="1022"/>
    </w:p>
    <w:p w:rsidR="006C5B17" w:rsidRDefault="006C5B17" w:rsidP="006C5B17">
      <w:pPr>
        <w:pStyle w:val="a5"/>
        <w:keepNext/>
        <w:rPr>
          <w:rtl/>
        </w:rPr>
      </w:pPr>
      <w:bookmarkStart w:id="1023" w:name="ET_speaker_6345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024" w:name="_ETM_Q1_1932650"/>
      <w:bookmarkEnd w:id="1024"/>
      <w:r>
        <w:rPr>
          <w:rtl/>
          <w:lang w:eastAsia="he-IL"/>
        </w:rPr>
        <w:t>אני רוצה להבין לצורך מה.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025" w:name="ET_guest_593755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2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לנוחות העבודה הפרטית שלהם.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026" w:name="_ETM_Q1_1937151"/>
      <w:bookmarkStart w:id="1027" w:name="_ETM_Q1_1937401"/>
      <w:bookmarkStart w:id="1028" w:name="_ETM_Q1_1939152"/>
      <w:bookmarkEnd w:id="1026"/>
      <w:bookmarkEnd w:id="1027"/>
      <w:bookmarkEnd w:id="1028"/>
    </w:p>
    <w:p w:rsidR="006C5B17" w:rsidRDefault="006C5B17" w:rsidP="006C5B17">
      <w:pPr>
        <w:pStyle w:val="a5"/>
        <w:keepNext/>
        <w:rPr>
          <w:rtl/>
        </w:rPr>
      </w:pPr>
      <w:bookmarkStart w:id="1029" w:name="ET_speaker_6345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אני לא יודעת, זה לא מסתדר לי.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030" w:name="_ETM_Q1_1929151"/>
      <w:bookmarkEnd w:id="1030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031" w:name="ET_guest_593755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3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032" w:name="_ETM_Q1_1932151"/>
      <w:bookmarkEnd w:id="1032"/>
      <w:r>
        <w:rPr>
          <w:rtl/>
          <w:lang w:eastAsia="he-IL"/>
        </w:rPr>
        <w:t>לך זה לא מסתדר</w:t>
      </w:r>
      <w:bookmarkStart w:id="1033" w:name="_ETM_Q1_1936151"/>
      <w:bookmarkEnd w:id="1033"/>
      <w:r>
        <w:rPr>
          <w:rtl/>
          <w:lang w:eastAsia="he-IL"/>
        </w:rPr>
        <w:t xml:space="preserve">, </w:t>
      </w:r>
      <w:bookmarkStart w:id="1034" w:name="_ETM_Q1_1937150"/>
      <w:bookmarkEnd w:id="1034"/>
      <w:r>
        <w:rPr>
          <w:rtl/>
          <w:lang w:eastAsia="he-IL"/>
        </w:rPr>
        <w:t>גם לי זה לא מסתדר, כי זה לא חוקי -</w:t>
      </w:r>
      <w:bookmarkStart w:id="1035" w:name="_ETM_Q1_1942151"/>
      <w:bookmarkStart w:id="1036" w:name="_ETM_Q1_1942651"/>
      <w:bookmarkEnd w:id="1035"/>
      <w:bookmarkEnd w:id="1036"/>
      <w:r>
        <w:rPr>
          <w:rtl/>
          <w:lang w:eastAsia="he-IL"/>
        </w:rPr>
        <w:t xml:space="preserve"> - - 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037" w:name="ET_speaker_6345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אגיד לך למה זה לא מסתדר </w:t>
      </w:r>
      <w:bookmarkStart w:id="1038" w:name="_ETM_Q1_1935651"/>
      <w:bookmarkEnd w:id="1038"/>
      <w:r>
        <w:rPr>
          <w:rtl/>
          <w:lang w:eastAsia="he-IL"/>
        </w:rPr>
        <w:t xml:space="preserve">לי. כי </w:t>
      </w:r>
      <w:bookmarkStart w:id="1039" w:name="_ETM_Q1_1938651"/>
      <w:bookmarkEnd w:id="1039"/>
      <w:r>
        <w:rPr>
          <w:rtl/>
          <w:lang w:eastAsia="he-IL"/>
        </w:rPr>
        <w:t xml:space="preserve">אם הייתה דליפה של חמישה מקרים - - - </w:t>
      </w:r>
      <w:bookmarkStart w:id="1040" w:name="_ETM_Q1_1945401"/>
      <w:bookmarkStart w:id="1041" w:name="_ETM_Q1_1946150"/>
      <w:bookmarkEnd w:id="1040"/>
      <w:bookmarkEnd w:id="1041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042" w:name="ET_guest_593755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4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זאת לא דליפה. </w:t>
      </w:r>
      <w:bookmarkStart w:id="1043" w:name="_ETM_Q1_1948651"/>
      <w:bookmarkEnd w:id="1043"/>
      <w:r>
        <w:rPr>
          <w:rtl/>
          <w:lang w:eastAsia="he-IL"/>
        </w:rPr>
        <w:t>זה משהו שנעשה ביודעין. לא שיתפו את זה ב</w:t>
      </w:r>
      <w:bookmarkStart w:id="1044" w:name="_ETM_Q1_1955651"/>
      <w:bookmarkEnd w:id="1044"/>
      <w:r>
        <w:rPr>
          <w:rtl/>
          <w:lang w:eastAsia="he-IL"/>
        </w:rPr>
        <w:t xml:space="preserve">מזיד, אבל היו חסרי הבנה לגבי הסכנות או חוסר מודעות.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045" w:name="_ETM_Q1_1973651"/>
      <w:bookmarkEnd w:id="1045"/>
      <w:r>
        <w:rPr>
          <w:rtl/>
          <w:lang w:eastAsia="he-IL"/>
        </w:rPr>
        <w:t>ניגוד לחוק שקובע שהורה לא חייב לחתום על סודיות ולא ח</w:t>
      </w:r>
      <w:bookmarkStart w:id="1046" w:name="_ETM_Q1_1981901"/>
      <w:bookmarkEnd w:id="1046"/>
      <w:r>
        <w:rPr>
          <w:rtl/>
          <w:lang w:eastAsia="he-IL"/>
        </w:rPr>
        <w:t>ייב לתת מסמכים ביד</w:t>
      </w:r>
      <w:bookmarkStart w:id="1047" w:name="_ETM_Q1_1980151"/>
      <w:bookmarkEnd w:id="1047"/>
      <w:r>
        <w:rPr>
          <w:rtl/>
          <w:lang w:eastAsia="he-IL"/>
        </w:rPr>
        <w:t xml:space="preserve"> אלא הוא יכול להביא אות</w:t>
      </w:r>
      <w:bookmarkStart w:id="1048" w:name="_ETM_Q1_1984901"/>
      <w:bookmarkEnd w:id="1048"/>
      <w:r>
        <w:rPr>
          <w:rtl/>
          <w:lang w:eastAsia="he-IL"/>
        </w:rPr>
        <w:t xml:space="preserve">ם </w:t>
      </w:r>
      <w:bookmarkStart w:id="1049" w:name="_ETM_Q1_1981651"/>
      <w:bookmarkEnd w:id="1049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לוועדה, להראות ולקחת, יצרו את המערכת הממוחשבת</w:t>
      </w:r>
      <w:bookmarkStart w:id="1050" w:name="_ETM_Q1_1978400"/>
      <w:bookmarkEnd w:id="1050"/>
      <w:r>
        <w:rPr>
          <w:rtl/>
          <w:lang w:eastAsia="he-IL"/>
        </w:rPr>
        <w:t xml:space="preserve"> ועשו בצ'ק-ליסט שחובה לסמן וי על '</w:t>
      </w:r>
      <w:bookmarkStart w:id="1051" w:name="_ETM_Q1_2001901"/>
      <w:bookmarkEnd w:id="1051"/>
      <w:r>
        <w:rPr>
          <w:rtl/>
          <w:lang w:eastAsia="he-IL"/>
        </w:rPr>
        <w:t>נמ</w:t>
      </w:r>
      <w:bookmarkStart w:id="1052" w:name="_ETM_Q1_2004900"/>
      <w:bookmarkEnd w:id="1052"/>
      <w:r>
        <w:rPr>
          <w:rtl/>
          <w:lang w:eastAsia="he-IL"/>
        </w:rPr>
        <w:t>סר ויתור סודיות' ו-'נמסרו המסמכים'. בלי זה, אי אפשר לקבל וועדה.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למרות שזה מה שאומר </w:t>
      </w:r>
      <w:bookmarkStart w:id="1053" w:name="_ETM_Q1_1990650"/>
      <w:bookmarkEnd w:id="1053"/>
      <w:r>
        <w:rPr>
          <w:rtl/>
          <w:lang w:eastAsia="he-IL"/>
        </w:rPr>
        <w:t>החו</w:t>
      </w:r>
      <w:bookmarkStart w:id="1054" w:name="_ETM_Q1_1986652"/>
      <w:bookmarkEnd w:id="1054"/>
      <w:r>
        <w:rPr>
          <w:rtl/>
          <w:lang w:eastAsia="he-IL"/>
        </w:rPr>
        <w:t xml:space="preserve">ק, ואגב אני התעקשתי על הסעיף הזה, כשעשו את תיקון </w:t>
      </w:r>
      <w:bookmarkStart w:id="1055" w:name="_ETM_Q1_1993401"/>
      <w:bookmarkEnd w:id="1055"/>
      <w:r>
        <w:rPr>
          <w:rtl/>
          <w:lang w:eastAsia="he-IL"/>
        </w:rPr>
        <w:t xml:space="preserve">11 בדיוק מהסיבות האלו. </w:t>
      </w:r>
      <w:bookmarkStart w:id="1056" w:name="_ETM_Q1_1994150"/>
      <w:bookmarkEnd w:id="1056"/>
      <w:r>
        <w:rPr>
          <w:rtl/>
          <w:lang w:eastAsia="he-IL"/>
        </w:rPr>
        <w:t xml:space="preserve">במערכת הממוחשבת </w:t>
      </w:r>
      <w:bookmarkStart w:id="1057" w:name="_ETM_Q1_1997401"/>
      <w:bookmarkEnd w:id="1057"/>
      <w:r>
        <w:rPr>
          <w:rtl/>
          <w:lang w:eastAsia="he-IL"/>
        </w:rPr>
        <w:t>ע</w:t>
      </w:r>
      <w:bookmarkStart w:id="1058" w:name="_ETM_Q1_2011151"/>
      <w:bookmarkEnd w:id="1058"/>
      <w:r>
        <w:rPr>
          <w:rtl/>
          <w:lang w:eastAsia="he-IL"/>
        </w:rPr>
        <w:t xml:space="preserve">כשיו, לאנשים </w:t>
      </w:r>
      <w:bookmarkStart w:id="1059" w:name="_ETM_Q1_2007651"/>
      <w:bookmarkEnd w:id="1059"/>
      <w:r>
        <w:rPr>
          <w:rtl/>
          <w:lang w:eastAsia="he-IL"/>
        </w:rPr>
        <w:t xml:space="preserve">שפונים אלינו לקואליציה, אני אומרת </w:t>
      </w:r>
      <w:bookmarkStart w:id="1060" w:name="_ETM_Q1_2011150"/>
      <w:bookmarkEnd w:id="1060"/>
      <w:r>
        <w:rPr>
          <w:rtl/>
          <w:lang w:eastAsia="he-IL"/>
        </w:rPr>
        <w:t>להם שייקחו מסמ</w:t>
      </w:r>
      <w:bookmarkStart w:id="1061" w:name="_ETM_Q1_2012651"/>
      <w:bookmarkEnd w:id="1061"/>
      <w:r>
        <w:rPr>
          <w:rtl/>
          <w:lang w:eastAsia="he-IL"/>
        </w:rPr>
        <w:t>ך וורד, תכתבו 'אני לא נותן</w:t>
      </w:r>
      <w:bookmarkStart w:id="1062" w:name="_ETM_Q1_2014400"/>
      <w:bookmarkEnd w:id="1062"/>
      <w:r>
        <w:rPr>
          <w:rtl/>
          <w:lang w:eastAsia="he-IL"/>
        </w:rPr>
        <w:t xml:space="preserve"> ויתור סודיות. אני אב</w:t>
      </w:r>
      <w:bookmarkStart w:id="1063" w:name="_ETM_Q1_2018900"/>
      <w:bookmarkEnd w:id="1063"/>
      <w:r>
        <w:rPr>
          <w:rtl/>
          <w:lang w:eastAsia="he-IL"/>
        </w:rPr>
        <w:t>יא את המסמכים לוועדה</w:t>
      </w:r>
      <w:bookmarkStart w:id="1064" w:name="_ETM_Q1_2017654"/>
      <w:bookmarkEnd w:id="1064"/>
      <w:r>
        <w:rPr>
          <w:rtl/>
          <w:lang w:eastAsia="he-IL"/>
        </w:rPr>
        <w:t>.' שישלחו את זה ויעלו את זה בתור</w:t>
      </w:r>
      <w:bookmarkStart w:id="1065" w:name="_ETM_Q1_2023651"/>
      <w:bookmarkEnd w:id="1065"/>
      <w:r>
        <w:rPr>
          <w:rtl/>
          <w:lang w:eastAsia="he-IL"/>
        </w:rPr>
        <w:t xml:space="preserve"> - - - </w:t>
      </w:r>
      <w:bookmarkStart w:id="1066" w:name="_ETM_Q1_2025150"/>
      <w:bookmarkEnd w:id="1066"/>
      <w:r>
        <w:rPr>
          <w:rtl/>
          <w:lang w:eastAsia="he-IL"/>
        </w:rPr>
        <w:t xml:space="preserve">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067" w:name="ET_speaker_תמר_גלפנד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גלפנד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אבל 90% מהוועדות הן בזום</w:t>
      </w:r>
      <w:bookmarkStart w:id="1068" w:name="_ETM_Q1_2017651"/>
      <w:bookmarkEnd w:id="1068"/>
      <w:r>
        <w:rPr>
          <w:rtl/>
          <w:lang w:eastAsia="he-IL"/>
        </w:rPr>
        <w:t xml:space="preserve"> או וועד</w:t>
      </w:r>
      <w:bookmarkStart w:id="1069" w:name="_ETM_Q1_2024401"/>
      <w:bookmarkEnd w:id="1069"/>
      <w:r>
        <w:rPr>
          <w:rtl/>
          <w:lang w:eastAsia="he-IL"/>
        </w:rPr>
        <w:t>ות ללא נוכחות הורים כל שלוש שנים - -</w:t>
      </w:r>
      <w:bookmarkStart w:id="1070" w:name="_ETM_Q1_2029900"/>
      <w:bookmarkEnd w:id="1070"/>
      <w:r>
        <w:rPr>
          <w:rtl/>
          <w:lang w:eastAsia="he-IL"/>
        </w:rPr>
        <w:t xml:space="preserve"> -</w:t>
      </w:r>
      <w:bookmarkStart w:id="1071" w:name="_ETM_Q1_2032901"/>
      <w:bookmarkStart w:id="1072" w:name="_ETM_Q1_2029651"/>
      <w:bookmarkStart w:id="1073" w:name="_ETM_Q1_2024900"/>
      <w:bookmarkEnd w:id="1071"/>
      <w:bookmarkEnd w:id="1072"/>
      <w:bookmarkEnd w:id="1073"/>
      <w:r>
        <w:rPr>
          <w:rtl/>
          <w:lang w:eastAsia="he-IL"/>
        </w:rPr>
        <w:t xml:space="preserve"> לבת שלי עושים וועדות ללא </w:t>
      </w:r>
      <w:bookmarkStart w:id="1074" w:name="_ETM_Q1_2029151"/>
      <w:bookmarkEnd w:id="1074"/>
      <w:r>
        <w:rPr>
          <w:rtl/>
          <w:lang w:eastAsia="he-IL"/>
        </w:rPr>
        <w:t xml:space="preserve">נוכחותי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075" w:name="_ETM_Q1_2037151"/>
      <w:bookmarkEnd w:id="1075"/>
    </w:p>
    <w:p w:rsidR="006C5B17" w:rsidRDefault="006C5B17" w:rsidP="006C5B17">
      <w:pPr>
        <w:pStyle w:val="af8"/>
        <w:keepNext/>
        <w:rPr>
          <w:rtl/>
        </w:rPr>
      </w:pPr>
      <w:bookmarkStart w:id="1076" w:name="ET_yor_6053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077" w:name="_ETM_Q1_2035650"/>
      <w:bookmarkEnd w:id="1077"/>
      <w:r>
        <w:rPr>
          <w:rtl/>
          <w:lang w:eastAsia="he-IL"/>
        </w:rPr>
        <w:t xml:space="preserve">- - - אין </w:t>
      </w:r>
      <w:bookmarkStart w:id="1078" w:name="_ETM_Q1_2037901"/>
      <w:bookmarkStart w:id="1079" w:name="_ETM_Q1_2033151"/>
      <w:bookmarkEnd w:id="1078"/>
      <w:bookmarkEnd w:id="1079"/>
      <w:r>
        <w:rPr>
          <w:rtl/>
          <w:lang w:eastAsia="he-IL"/>
        </w:rPr>
        <w:t xml:space="preserve">בעיה להעלות את החומרים גם בזום - - - </w:t>
      </w:r>
      <w:bookmarkStart w:id="1080" w:name="_ETM_Q1_2037401"/>
      <w:bookmarkStart w:id="1081" w:name="_ETM_Q1_2037651"/>
      <w:bookmarkEnd w:id="1080"/>
      <w:bookmarkEnd w:id="1081"/>
    </w:p>
    <w:p w:rsidR="006C5B17" w:rsidRDefault="006C5B17" w:rsidP="006C5B17">
      <w:pPr>
        <w:ind w:firstLine="0"/>
        <w:rPr>
          <w:lang w:eastAsia="he-IL"/>
        </w:rPr>
      </w:pPr>
      <w:bookmarkStart w:id="1082" w:name="_ETM_Q1_2039150"/>
      <w:bookmarkStart w:id="1083" w:name="_ETM_Q1_2040401"/>
      <w:bookmarkStart w:id="1084" w:name="_ETM_Q1_1606650"/>
      <w:bookmarkStart w:id="1085" w:name="_ETM_Q1_1608900"/>
      <w:bookmarkStart w:id="1086" w:name="_ETM_Q1_1592401"/>
      <w:bookmarkStart w:id="1087" w:name="_ETM_Q1_1592651"/>
      <w:bookmarkEnd w:id="1082"/>
      <w:bookmarkEnd w:id="1083"/>
      <w:bookmarkEnd w:id="1084"/>
      <w:bookmarkEnd w:id="1085"/>
      <w:bookmarkEnd w:id="1086"/>
      <w:bookmarkEnd w:id="1087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088" w:name="ET_guest_593755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8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- - - מי שלא יודע, נאלץ למסור את הד</w:t>
      </w:r>
      <w:bookmarkStart w:id="1089" w:name="_ETM_Q1_2042151"/>
      <w:bookmarkEnd w:id="1089"/>
      <w:r>
        <w:rPr>
          <w:rtl/>
          <w:lang w:eastAsia="he-IL"/>
        </w:rPr>
        <w:t>ברים. אני כבר לא מדברת על זה</w:t>
      </w:r>
      <w:bookmarkStart w:id="1090" w:name="_ETM_Q1_2041151"/>
      <w:bookmarkEnd w:id="1090"/>
      <w:r>
        <w:rPr>
          <w:rtl/>
          <w:lang w:eastAsia="he-IL"/>
        </w:rPr>
        <w:t>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כמו שאמרה צ</w:t>
      </w:r>
      <w:bookmarkStart w:id="1091" w:name="_ETM_Q1_2042651"/>
      <w:bookmarkEnd w:id="1091"/>
      <w:r>
        <w:rPr>
          <w:rtl/>
          <w:lang w:eastAsia="he-IL"/>
        </w:rPr>
        <w:t xml:space="preserve">ופית לפניי, וויתורי הסודיות במשרד החינוך גורפים כל מידע </w:t>
      </w:r>
      <w:bookmarkStart w:id="1092" w:name="_ETM_Q1_2050901"/>
      <w:bookmarkEnd w:id="1092"/>
      <w:r>
        <w:rPr>
          <w:rtl/>
          <w:lang w:eastAsia="he-IL"/>
        </w:rPr>
        <w:t xml:space="preserve">לכל אדם בלי תאריך יעד. </w:t>
      </w:r>
      <w:bookmarkStart w:id="1093" w:name="_ETM_Q1_2053151"/>
      <w:bookmarkEnd w:id="1093"/>
      <w:r>
        <w:rPr>
          <w:rtl/>
          <w:lang w:eastAsia="he-IL"/>
        </w:rPr>
        <w:t>הם קיבלו על זה הערות ממבקר המדינה שנה אחרי ש</w:t>
      </w:r>
      <w:bookmarkStart w:id="1094" w:name="_ETM_Q1_2060900"/>
      <w:bookmarkEnd w:id="1094"/>
      <w:r>
        <w:rPr>
          <w:rtl/>
          <w:lang w:eastAsia="he-IL"/>
        </w:rPr>
        <w:t xml:space="preserve">נה, ועדיין ויתורי </w:t>
      </w:r>
      <w:bookmarkStart w:id="1095" w:name="_ETM_Q1_2058400"/>
      <w:bookmarkEnd w:id="1095"/>
      <w:r>
        <w:rPr>
          <w:rtl/>
          <w:lang w:eastAsia="he-IL"/>
        </w:rPr>
        <w:t xml:space="preserve">סודיות גורפים. גם </w:t>
      </w:r>
      <w:bookmarkStart w:id="1096" w:name="_ETM_Q1_2065651"/>
      <w:bookmarkEnd w:id="1096"/>
      <w:r>
        <w:rPr>
          <w:rtl/>
          <w:lang w:eastAsia="he-IL"/>
        </w:rPr>
        <w:t>כשיש ויתורי סודיו</w:t>
      </w:r>
      <w:bookmarkStart w:id="1097" w:name="_ETM_Q1_2063400"/>
      <w:bookmarkEnd w:id="1097"/>
      <w:r>
        <w:rPr>
          <w:rtl/>
          <w:lang w:eastAsia="he-IL"/>
        </w:rPr>
        <w:t>ת, זאת אומר</w:t>
      </w:r>
      <w:bookmarkStart w:id="1098" w:name="_ETM_Q1_2063401"/>
      <w:bookmarkEnd w:id="1098"/>
      <w:r>
        <w:rPr>
          <w:rtl/>
          <w:lang w:eastAsia="he-IL"/>
        </w:rPr>
        <w:t xml:space="preserve">ת שהורה לא חותם על ויתור סודיות והם מחויבים בסודיות, </w:t>
      </w:r>
      <w:bookmarkStart w:id="1099" w:name="_ETM_Q1_2072151"/>
      <w:bookmarkStart w:id="1100" w:name="_ETM_Q1_2067650"/>
      <w:bookmarkEnd w:id="1099"/>
      <w:bookmarkEnd w:id="1100"/>
      <w:r>
        <w:rPr>
          <w:rtl/>
          <w:lang w:eastAsia="he-IL"/>
        </w:rPr>
        <w:t xml:space="preserve">הם מדברים בינם לבין עצמם כל הזמן. הם מעבירים מידע. </w:t>
      </w:r>
      <w:bookmarkStart w:id="1101" w:name="_ETM_Q1_2077651"/>
      <w:bookmarkEnd w:id="1101"/>
      <w:r>
        <w:rPr>
          <w:rtl/>
          <w:lang w:eastAsia="he-IL"/>
        </w:rPr>
        <w:t>מנהלות למנהלות, צוותי חינוך ל</w:t>
      </w:r>
      <w:bookmarkStart w:id="1102" w:name="_ETM_Q1_2076900"/>
      <w:bookmarkEnd w:id="1102"/>
      <w:r>
        <w:rPr>
          <w:rtl/>
          <w:lang w:eastAsia="he-IL"/>
        </w:rPr>
        <w:t xml:space="preserve">צוותי חינוך, מפקחת למפקחת, גם הסייעת יודעת, כולם יודעים וכולם </w:t>
      </w:r>
      <w:bookmarkStart w:id="1103" w:name="_ETM_Q1_2088900"/>
      <w:bookmarkEnd w:id="1103"/>
      <w:r>
        <w:rPr>
          <w:rtl/>
          <w:lang w:eastAsia="he-IL"/>
        </w:rPr>
        <w:t>מדברים על זה. הורים מגישים בקשה</w:t>
      </w:r>
      <w:bookmarkStart w:id="1104" w:name="_ETM_Q1_2084151"/>
      <w:bookmarkEnd w:id="1104"/>
      <w:r>
        <w:rPr>
          <w:rtl/>
          <w:lang w:eastAsia="he-IL"/>
        </w:rPr>
        <w:t xml:space="preserve"> לעבור בית ספר, </w:t>
      </w:r>
      <w:bookmarkStart w:id="1105" w:name="_ETM_Q1_2088901"/>
      <w:bookmarkEnd w:id="1105"/>
      <w:r>
        <w:rPr>
          <w:rtl/>
          <w:lang w:eastAsia="he-IL"/>
        </w:rPr>
        <w:t xml:space="preserve">בבית הספר </w:t>
      </w:r>
      <w:bookmarkStart w:id="1106" w:name="_ETM_Q1_2090401"/>
      <w:bookmarkEnd w:id="1106"/>
      <w:r>
        <w:rPr>
          <w:rtl/>
          <w:lang w:eastAsia="he-IL"/>
        </w:rPr>
        <w:t xml:space="preserve">שעוד לא דיברו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כבר יודעים על הילד הזה </w:t>
      </w:r>
      <w:proofErr w:type="spellStart"/>
      <w:r>
        <w:rPr>
          <w:rtl/>
          <w:lang w:eastAsia="he-IL"/>
        </w:rPr>
        <w:t>הכ</w:t>
      </w:r>
      <w:bookmarkStart w:id="1107" w:name="_ETM_Q1_2095900"/>
      <w:bookmarkEnd w:id="1107"/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אין במשרד החינוך שום דבר שמסביר לצוותים, בודק עד כמה ה</w:t>
      </w:r>
      <w:bookmarkStart w:id="1108" w:name="_ETM_Q1_2104650"/>
      <w:bookmarkStart w:id="1109" w:name="_ETM_Q1_2102151"/>
      <w:bookmarkEnd w:id="1108"/>
      <w:bookmarkEnd w:id="1109"/>
      <w:r>
        <w:rPr>
          <w:rtl/>
          <w:lang w:eastAsia="he-IL"/>
        </w:rPr>
        <w:t>ם הבינו, ומוודא בלומדות שהם אכן מבינים את המש</w:t>
      </w:r>
      <w:bookmarkStart w:id="1110" w:name="_ETM_Q1_2105651"/>
      <w:bookmarkEnd w:id="1110"/>
      <w:r>
        <w:rPr>
          <w:rtl/>
          <w:lang w:eastAsia="he-IL"/>
        </w:rPr>
        <w:t xml:space="preserve">מעות של הדבר הזה ואין ענישה. אני לא יודעת כמה פעמים </w:t>
      </w:r>
      <w:bookmarkStart w:id="1111" w:name="_ETM_Q1_2113401"/>
      <w:bookmarkEnd w:id="1111"/>
      <w:r>
        <w:rPr>
          <w:rtl/>
          <w:lang w:eastAsia="he-IL"/>
        </w:rPr>
        <w:t xml:space="preserve">פניתי </w:t>
      </w:r>
      <w:bookmarkStart w:id="1112" w:name="_ETM_Q1_2109901"/>
      <w:bookmarkEnd w:id="1112"/>
      <w:r>
        <w:rPr>
          <w:rtl/>
          <w:lang w:eastAsia="he-IL"/>
        </w:rPr>
        <w:t>עם מקרים דומים וביקשתי שיעשו שימוע כללי ולא עשו</w:t>
      </w:r>
      <w:bookmarkStart w:id="1113" w:name="_ETM_Q1_2118651"/>
      <w:bookmarkEnd w:id="1113"/>
      <w:r>
        <w:rPr>
          <w:rtl/>
          <w:lang w:eastAsia="he-IL"/>
        </w:rPr>
        <w:t>.</w:t>
      </w:r>
    </w:p>
    <w:p w:rsidR="006C5B17" w:rsidRDefault="006C5B17" w:rsidP="006C5B17">
      <w:pPr>
        <w:ind w:firstLine="0"/>
        <w:rPr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1114" w:name="ET_yor_6053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הדברים הובהרו. תודה. ביקשתי ממשרד החינוך להעלות בזום את </w:t>
      </w:r>
      <w:bookmarkStart w:id="1115" w:name="_ETM_Q1_2118150"/>
      <w:bookmarkEnd w:id="1115"/>
      <w:r>
        <w:rPr>
          <w:rtl/>
          <w:lang w:eastAsia="he-IL"/>
        </w:rPr>
        <w:t>תמי, מנהלת אגף חינוך מיוחד.</w:t>
      </w:r>
      <w:bookmarkStart w:id="1116" w:name="_ETM_Q1_2118151"/>
      <w:bookmarkEnd w:id="1116"/>
      <w:r>
        <w:rPr>
          <w:rtl/>
          <w:lang w:eastAsia="he-IL"/>
        </w:rPr>
        <w:t xml:space="preserve"> בינתיים עמותת אותי, בבקשה.</w:t>
      </w:r>
      <w:bookmarkStart w:id="1117" w:name="_ETM_Q1_2124650"/>
      <w:bookmarkEnd w:id="1117"/>
    </w:p>
    <w:p w:rsidR="006C5B17" w:rsidRDefault="006C5B17" w:rsidP="006C5B17">
      <w:pPr>
        <w:ind w:firstLine="0"/>
        <w:rPr>
          <w:rtl/>
          <w:lang w:eastAsia="he-IL"/>
        </w:rPr>
      </w:pPr>
      <w:bookmarkStart w:id="1118" w:name="_ETM_Q1_2114900"/>
      <w:bookmarkStart w:id="1119" w:name="_ETM_Q1_2115901"/>
      <w:bookmarkStart w:id="1120" w:name="_ETM_Q1_2117151"/>
      <w:bookmarkStart w:id="1121" w:name="_ETM_Q1_2117401"/>
      <w:bookmarkEnd w:id="1118"/>
      <w:bookmarkEnd w:id="1119"/>
      <w:bookmarkEnd w:id="1120"/>
      <w:bookmarkEnd w:id="1121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122" w:name="ET_guest_943533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חמדת 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2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123" w:name="_ETM_Q1_2123151"/>
      <w:bookmarkEnd w:id="1123"/>
      <w:r>
        <w:rPr>
          <w:rtl/>
          <w:lang w:eastAsia="he-IL"/>
        </w:rPr>
        <w:t xml:space="preserve">אין ספק </w:t>
      </w:r>
      <w:bookmarkStart w:id="1124" w:name="_ETM_Q1_2128655"/>
      <w:bookmarkEnd w:id="1124"/>
      <w:r>
        <w:rPr>
          <w:rtl/>
          <w:lang w:eastAsia="he-IL"/>
        </w:rPr>
        <w:t xml:space="preserve">שמדובר באירוע חמור מאוד. ההורים מודאגים, המטפלים </w:t>
      </w:r>
      <w:bookmarkStart w:id="1125" w:name="_ETM_Q1_2139901"/>
      <w:bookmarkEnd w:id="1125"/>
      <w:r>
        <w:rPr>
          <w:rtl/>
          <w:lang w:eastAsia="he-IL"/>
        </w:rPr>
        <w:t>שומעים את רחש</w:t>
      </w:r>
      <w:bookmarkStart w:id="1126" w:name="_ETM_Q1_2140401"/>
      <w:bookmarkEnd w:id="1126"/>
      <w:r>
        <w:rPr>
          <w:rtl/>
          <w:lang w:eastAsia="he-IL"/>
        </w:rPr>
        <w:t>י ההורים ואנ</w:t>
      </w:r>
      <w:bookmarkStart w:id="1127" w:name="_ETM_Q1_2143150"/>
      <w:bookmarkEnd w:id="1127"/>
      <w:r>
        <w:rPr>
          <w:rtl/>
          <w:lang w:eastAsia="he-IL"/>
        </w:rPr>
        <w:t>חנו פה כדי לשמוע מה הפ</w:t>
      </w:r>
      <w:bookmarkStart w:id="1128" w:name="_ETM_Q1_2147651"/>
      <w:bookmarkEnd w:id="1128"/>
      <w:r>
        <w:rPr>
          <w:rtl/>
          <w:lang w:eastAsia="he-IL"/>
        </w:rPr>
        <w:t>עולו</w:t>
      </w:r>
      <w:bookmarkStart w:id="1129" w:name="_ETM_Q1_2144901"/>
      <w:bookmarkEnd w:id="1129"/>
      <w:r>
        <w:rPr>
          <w:rtl/>
          <w:lang w:eastAsia="he-IL"/>
        </w:rPr>
        <w:t xml:space="preserve">ת שמשרד החינוך יעשה בנושא כדי שזה לא יקרה שוב. </w:t>
      </w:r>
      <w:bookmarkStart w:id="1130" w:name="_ETM_Q1_2154151"/>
      <w:bookmarkEnd w:id="1130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1131" w:name="ET_yor_6053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3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טוב. רשות להגנת הפרטיות</w:t>
      </w:r>
      <w:bookmarkStart w:id="1132" w:name="_ETM_Q1_2158404"/>
      <w:bookmarkEnd w:id="1132"/>
      <w:r>
        <w:rPr>
          <w:rtl/>
          <w:lang w:eastAsia="he-IL"/>
        </w:rPr>
        <w:t xml:space="preserve"> בינתיים.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133" w:name="_ETM_Q1_2152901"/>
      <w:bookmarkEnd w:id="1133"/>
    </w:p>
    <w:p w:rsidR="006C5B17" w:rsidRDefault="006C5B17" w:rsidP="006C5B17">
      <w:pPr>
        <w:pStyle w:val="a5"/>
        <w:keepNext/>
        <w:rPr>
          <w:rtl/>
        </w:rPr>
      </w:pPr>
      <w:bookmarkStart w:id="1134" w:name="ET_speaker_אדר_לר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אדר </w:t>
      </w:r>
      <w:proofErr w:type="spellStart"/>
      <w:r>
        <w:rPr>
          <w:rFonts w:hint="cs"/>
          <w:rtl/>
        </w:rPr>
        <w:t>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135" w:name="_ETM_Q1_2159151"/>
      <w:bookmarkEnd w:id="1135"/>
      <w:r>
        <w:rPr>
          <w:rtl/>
          <w:lang w:eastAsia="he-IL"/>
        </w:rPr>
        <w:t xml:space="preserve">שלום לכולם. אציין כי </w:t>
      </w:r>
      <w:bookmarkStart w:id="1136" w:name="_ETM_Q1_2164901"/>
      <w:bookmarkEnd w:id="1136"/>
      <w:r>
        <w:rPr>
          <w:rtl/>
          <w:lang w:eastAsia="he-IL"/>
        </w:rPr>
        <w:t>לרשות להגנת הפרטיות</w:t>
      </w:r>
      <w:bookmarkStart w:id="1137" w:name="_ETM_Q1_2164151"/>
      <w:bookmarkEnd w:id="1137"/>
      <w:r>
        <w:rPr>
          <w:rtl/>
          <w:lang w:eastAsia="he-IL"/>
        </w:rPr>
        <w:t xml:space="preserve"> נודע על האירוע דרך התקשורת ומיד </w:t>
      </w:r>
      <w:bookmarkStart w:id="1138" w:name="_ETM_Q1_2171651"/>
      <w:bookmarkEnd w:id="1138"/>
      <w:r>
        <w:rPr>
          <w:rtl/>
          <w:lang w:eastAsia="he-IL"/>
        </w:rPr>
        <w:t>באותה</w:t>
      </w:r>
      <w:bookmarkStart w:id="1139" w:name="_ETM_Q1_2168400"/>
      <w:bookmarkEnd w:id="1139"/>
      <w:r>
        <w:rPr>
          <w:rtl/>
          <w:lang w:eastAsia="he-IL"/>
        </w:rPr>
        <w:t xml:space="preserve"> נקודה פנינו למשרד החינוך מבלי להמתין לדיווח שלהם, כי </w:t>
      </w:r>
      <w:bookmarkStart w:id="1140" w:name="_ETM_Q1_2177651"/>
      <w:bookmarkStart w:id="1141" w:name="_ETM_Q1_2173401"/>
      <w:bookmarkEnd w:id="1140"/>
      <w:bookmarkEnd w:id="1141"/>
      <w:r>
        <w:rPr>
          <w:rtl/>
          <w:lang w:eastAsia="he-IL"/>
        </w:rPr>
        <w:t>יש חובת דיווח בחוק, ובע</w:t>
      </w:r>
      <w:bookmarkStart w:id="1142" w:name="_ETM_Q1_2174150"/>
      <w:bookmarkEnd w:id="1142"/>
      <w:r>
        <w:rPr>
          <w:rtl/>
          <w:lang w:eastAsia="he-IL"/>
        </w:rPr>
        <w:t>צם ביוזמה שלנו פנינו כדי ל</w:t>
      </w:r>
      <w:bookmarkStart w:id="1143" w:name="_ETM_Q1_2179901"/>
      <w:bookmarkEnd w:id="1143"/>
      <w:r>
        <w:rPr>
          <w:rtl/>
          <w:lang w:eastAsia="he-IL"/>
        </w:rPr>
        <w:t>קבל פרטים על האירוע ופתחנו בהלי</w:t>
      </w:r>
      <w:bookmarkStart w:id="1144" w:name="_ETM_Q1_2179401"/>
      <w:bookmarkEnd w:id="1144"/>
      <w:r>
        <w:rPr>
          <w:rtl/>
          <w:lang w:eastAsia="he-IL"/>
        </w:rPr>
        <w:t>ך חקירה - -</w:t>
      </w:r>
      <w:bookmarkStart w:id="1145" w:name="_ETM_Q1_2180901"/>
      <w:bookmarkEnd w:id="1145"/>
      <w:r>
        <w:rPr>
          <w:rtl/>
          <w:lang w:eastAsia="he-IL"/>
        </w:rPr>
        <w:t xml:space="preserve"> -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146" w:name="_ETM_Q1_2181900"/>
      <w:bookmarkStart w:id="1147" w:name="_ETM_Q1_2182151"/>
      <w:bookmarkEnd w:id="1146"/>
      <w:bookmarkEnd w:id="1147"/>
    </w:p>
    <w:p w:rsidR="006C5B17" w:rsidRDefault="006C5B17" w:rsidP="006C5B17">
      <w:pPr>
        <w:pStyle w:val="af8"/>
        <w:keepNext/>
        <w:rPr>
          <w:rtl/>
        </w:rPr>
      </w:pPr>
      <w:bookmarkStart w:id="1148" w:name="ET_yor_6053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149" w:name="_ETM_Q1_2183901"/>
      <w:bookmarkEnd w:id="1149"/>
      <w:r>
        <w:rPr>
          <w:rtl/>
          <w:lang w:eastAsia="he-IL"/>
        </w:rPr>
        <w:t>את אומרת שהמשרד לא פנה אליכם ביוזמ</w:t>
      </w:r>
      <w:bookmarkStart w:id="1150" w:name="_ETM_Q1_2188151"/>
      <w:bookmarkEnd w:id="1150"/>
      <w:r>
        <w:rPr>
          <w:rtl/>
          <w:lang w:eastAsia="he-IL"/>
        </w:rPr>
        <w:t>תו?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151" w:name="_ETM_Q1_1590651"/>
      <w:bookmarkStart w:id="1152" w:name="_ETM_Q1_1590901"/>
      <w:bookmarkStart w:id="1153" w:name="_ETM_Q1_1589656"/>
      <w:bookmarkStart w:id="1154" w:name="_ETM_Q1_1592400"/>
      <w:bookmarkEnd w:id="1151"/>
      <w:bookmarkEnd w:id="1152"/>
      <w:bookmarkEnd w:id="1153"/>
      <w:bookmarkEnd w:id="1154"/>
    </w:p>
    <w:p w:rsidR="006C5B17" w:rsidRDefault="006C5B17" w:rsidP="006C5B17">
      <w:pPr>
        <w:pStyle w:val="a5"/>
        <w:keepNext/>
        <w:rPr>
          <w:rtl/>
        </w:rPr>
      </w:pPr>
      <w:bookmarkStart w:id="1155" w:name="ET_speaker_אדר_לר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אדר </w:t>
      </w:r>
      <w:proofErr w:type="spellStart"/>
      <w:r>
        <w:rPr>
          <w:rFonts w:hint="cs"/>
          <w:rtl/>
        </w:rPr>
        <w:t>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156" w:name="_ETM_Q1_2181151"/>
      <w:bookmarkEnd w:id="1156"/>
      <w:r>
        <w:rPr>
          <w:rtl/>
          <w:lang w:eastAsia="he-IL"/>
        </w:rPr>
        <w:t xml:space="preserve">משרד החינוך </w:t>
      </w:r>
      <w:bookmarkStart w:id="1157" w:name="_ETM_Q1_2190151"/>
      <w:bookmarkEnd w:id="1157"/>
      <w:r>
        <w:rPr>
          <w:rtl/>
          <w:lang w:eastAsia="he-IL"/>
        </w:rPr>
        <w:t>בנקודה הזו לא פנה אלינו בדיווח, אלא אנחנו פנ</w:t>
      </w:r>
      <w:bookmarkStart w:id="1158" w:name="_ETM_Q1_2189401"/>
      <w:bookmarkEnd w:id="1158"/>
      <w:r>
        <w:rPr>
          <w:rtl/>
          <w:lang w:eastAsia="he-IL"/>
        </w:rPr>
        <w:t>ינו אליו ב-</w:t>
      </w:r>
      <w:bookmarkStart w:id="1159" w:name="_ETM_Q1_2190900"/>
      <w:bookmarkEnd w:id="1159"/>
      <w:r>
        <w:rPr>
          <w:rtl/>
          <w:lang w:eastAsia="he-IL"/>
        </w:rPr>
        <w:t>4 במרס, שזה בעצם למחרת הדיווח</w:t>
      </w:r>
      <w:bookmarkStart w:id="1160" w:name="_ETM_Q1_2196401"/>
      <w:bookmarkEnd w:id="1160"/>
      <w:r>
        <w:rPr>
          <w:rtl/>
          <w:lang w:eastAsia="he-IL"/>
        </w:rPr>
        <w:t xml:space="preserve">, כדי לקבל פרטים נוספים. </w:t>
      </w:r>
      <w:bookmarkStart w:id="1161" w:name="_ETM_Q1_2199151"/>
      <w:bookmarkEnd w:id="1161"/>
      <w:r>
        <w:rPr>
          <w:rtl/>
          <w:lang w:eastAsia="he-IL"/>
        </w:rPr>
        <w:t xml:space="preserve">מטבע הדברים האירוע נחקר ולכן אנחנו לא יכולים למסור פרטים נוספים, אבל האירוע בחקירה ואנחנו בקשר מול </w:t>
      </w:r>
      <w:bookmarkStart w:id="1162" w:name="_ETM_Q1_2207151"/>
      <w:bookmarkStart w:id="1163" w:name="_ETM_Q1_2207651"/>
      <w:bookmarkEnd w:id="1162"/>
      <w:bookmarkEnd w:id="1163"/>
      <w:r>
        <w:rPr>
          <w:rtl/>
          <w:lang w:eastAsia="he-IL"/>
        </w:rPr>
        <w:t>משרד החינוך בעניין הזה.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164" w:name="_ETM_Q1_1409650"/>
      <w:bookmarkEnd w:id="1164"/>
    </w:p>
    <w:p w:rsidR="006C5B17" w:rsidRDefault="006C5B17" w:rsidP="006C5B17">
      <w:pPr>
        <w:pStyle w:val="a5"/>
        <w:keepNext/>
        <w:rPr>
          <w:rtl/>
        </w:rPr>
      </w:pPr>
      <w:bookmarkStart w:id="1165" w:name="ET_speaker_נירה_לאמצעי_רכלבסקי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166" w:name="_ETM_Q1_2205651"/>
      <w:bookmarkEnd w:id="1166"/>
      <w:r>
        <w:rPr>
          <w:rtl/>
          <w:lang w:eastAsia="he-IL"/>
        </w:rPr>
        <w:t>את יכולה להגיד לנו במובן כללי במה מתמקדת ה</w:t>
      </w:r>
      <w:bookmarkStart w:id="1167" w:name="_ETM_Q1_2218901"/>
      <w:bookmarkEnd w:id="1167"/>
      <w:r>
        <w:rPr>
          <w:rtl/>
          <w:lang w:eastAsia="he-IL"/>
        </w:rPr>
        <w:t>בדיקה שלכם? כלומר הרשות להגנת</w:t>
      </w:r>
      <w:bookmarkStart w:id="1168" w:name="_ETM_Q1_2218401"/>
      <w:bookmarkEnd w:id="1168"/>
      <w:r>
        <w:rPr>
          <w:rtl/>
          <w:lang w:eastAsia="he-IL"/>
        </w:rPr>
        <w:t xml:space="preserve"> הפרטיות בודקת היום במשרד ממשל</w:t>
      </w:r>
      <w:bookmarkStart w:id="1169" w:name="_ETM_Q1_2222651"/>
      <w:bookmarkEnd w:id="1169"/>
      <w:r>
        <w:rPr>
          <w:rtl/>
          <w:lang w:eastAsia="he-IL"/>
        </w:rPr>
        <w:t>תי, בואך אוגוסט 2025 תיקון 13 יתחיל לחול ו</w:t>
      </w:r>
      <w:bookmarkStart w:id="1170" w:name="_ETM_Q1_2226900"/>
      <w:bookmarkEnd w:id="1170"/>
      <w:r>
        <w:rPr>
          <w:rtl/>
          <w:lang w:eastAsia="he-IL"/>
        </w:rPr>
        <w:t>י</w:t>
      </w:r>
      <w:bookmarkStart w:id="1171" w:name="_ETM_Q1_2227151"/>
      <w:bookmarkEnd w:id="1171"/>
      <w:r>
        <w:rPr>
          <w:rtl/>
          <w:lang w:eastAsia="he-IL"/>
        </w:rPr>
        <w:t>ש שם הוראות הרבה יותר קפדניות על הגנת מידע ממונה הגנת פרטיות</w:t>
      </w:r>
      <w:bookmarkStart w:id="1172" w:name="_ETM_Q1_2232650"/>
      <w:bookmarkEnd w:id="1172"/>
      <w:r>
        <w:rPr>
          <w:rtl/>
          <w:lang w:eastAsia="he-IL"/>
        </w:rPr>
        <w:t xml:space="preserve">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איך היום אתם בודקים משרד ממשלתי שקרה א</w:t>
      </w:r>
      <w:bookmarkStart w:id="1173" w:name="_ETM_Q1_2234651"/>
      <w:bookmarkEnd w:id="1173"/>
      <w:r>
        <w:rPr>
          <w:rtl/>
          <w:lang w:eastAsia="he-IL"/>
        </w:rPr>
        <w:t>צלו דבר כזה? זה לא ברמת הסייבר של תקיפה ומערך הסייבר.</w:t>
      </w:r>
      <w:bookmarkStart w:id="1174" w:name="_ETM_Q1_2242650"/>
      <w:bookmarkStart w:id="1175" w:name="_ETM_Q1_2244650"/>
      <w:bookmarkEnd w:id="1174"/>
      <w:bookmarkEnd w:id="1175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176" w:name="ET_speaker_6345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בהנחה ששללתם סייבר.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177" w:name="ET_speaker_אדר_לר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אדר </w:t>
      </w:r>
      <w:proofErr w:type="spellStart"/>
      <w:r>
        <w:rPr>
          <w:rFonts w:hint="cs"/>
          <w:rtl/>
        </w:rPr>
        <w:t>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7"/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178" w:name="_ETM_Q1_1372651"/>
      <w:bookmarkEnd w:id="1178"/>
      <w:r>
        <w:rPr>
          <w:rtl/>
          <w:lang w:eastAsia="he-IL"/>
        </w:rPr>
        <w:t xml:space="preserve">אתחיל מהסוף. </w:t>
      </w:r>
      <w:bookmarkStart w:id="1179" w:name="_ETM_Q1_2243650"/>
      <w:bookmarkEnd w:id="1179"/>
      <w:r>
        <w:rPr>
          <w:rtl/>
          <w:lang w:eastAsia="he-IL"/>
        </w:rPr>
        <w:t>ציינת את תיקון 13, למי של</w:t>
      </w:r>
      <w:bookmarkStart w:id="1180" w:name="_ETM_Q1_2239151"/>
      <w:bookmarkEnd w:id="1180"/>
      <w:r>
        <w:rPr>
          <w:rtl/>
          <w:lang w:eastAsia="he-IL"/>
        </w:rPr>
        <w:t>א מכיר, לאחרונה עברה רפורמה</w:t>
      </w:r>
      <w:bookmarkStart w:id="1181" w:name="_ETM_Q1_2249151"/>
      <w:bookmarkEnd w:id="1181"/>
      <w:r>
        <w:rPr>
          <w:rtl/>
          <w:lang w:eastAsia="he-IL"/>
        </w:rPr>
        <w:t xml:space="preserve"> מאוד מקיפה בחוק הגנת הפ</w:t>
      </w:r>
      <w:bookmarkStart w:id="1182" w:name="_ETM_Q1_2252901"/>
      <w:bookmarkEnd w:id="1182"/>
      <w:r>
        <w:rPr>
          <w:rtl/>
          <w:lang w:eastAsia="he-IL"/>
        </w:rPr>
        <w:t>רטיות שמקנה לרשות סמכויות נוספו</w:t>
      </w:r>
      <w:bookmarkStart w:id="1183" w:name="_ETM_Q1_2254650"/>
      <w:bookmarkEnd w:id="1183"/>
      <w:r>
        <w:rPr>
          <w:rtl/>
          <w:lang w:eastAsia="he-IL"/>
        </w:rPr>
        <w:t xml:space="preserve">ת והתיקון יכנס </w:t>
      </w:r>
      <w:bookmarkStart w:id="1184" w:name="_ETM_Q1_2257651"/>
      <w:bookmarkEnd w:id="1184"/>
      <w:r>
        <w:rPr>
          <w:rtl/>
          <w:lang w:eastAsia="he-IL"/>
        </w:rPr>
        <w:t xml:space="preserve">לתוקף באוגוסט הקרוב ואנחנו נוכל </w:t>
      </w:r>
      <w:bookmarkStart w:id="1185" w:name="_ETM_Q1_2259151"/>
      <w:bookmarkEnd w:id="1185"/>
      <w:r>
        <w:rPr>
          <w:rtl/>
          <w:lang w:eastAsia="he-IL"/>
        </w:rPr>
        <w:t>לתחקר אירועים בצורה קצת אחרת</w:t>
      </w:r>
      <w:bookmarkStart w:id="1186" w:name="_ETM_Q1_2264401"/>
      <w:bookmarkStart w:id="1187" w:name="_ETM_Q1_2262650"/>
      <w:bookmarkEnd w:id="1186"/>
      <w:bookmarkEnd w:id="1187"/>
      <w:r>
        <w:rPr>
          <w:rtl/>
          <w:lang w:eastAsia="he-IL"/>
        </w:rPr>
        <w:t xml:space="preserve">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נכון להיום, ברגע שאנחנו מתחקרים אירוע, אנחנו בודקים את </w:t>
      </w:r>
      <w:bookmarkStart w:id="1188" w:name="_ETM_Q1_2271651"/>
      <w:bookmarkEnd w:id="1188"/>
      <w:r>
        <w:rPr>
          <w:rtl/>
          <w:lang w:eastAsia="he-IL"/>
        </w:rPr>
        <w:t xml:space="preserve">מצב אבטחת המידע. </w:t>
      </w:r>
      <w:bookmarkStart w:id="1189" w:name="_ETM_Q1_2269901"/>
      <w:bookmarkEnd w:id="1189"/>
      <w:r>
        <w:rPr>
          <w:rtl/>
          <w:lang w:eastAsia="he-IL"/>
        </w:rPr>
        <w:t xml:space="preserve">במקרה הזה, ערב האירוע. כלומר אנחנו בקשר מול </w:t>
      </w:r>
      <w:bookmarkStart w:id="1190" w:name="_ETM_Q1_2276151"/>
      <w:bookmarkEnd w:id="1190"/>
      <w:r>
        <w:rPr>
          <w:rtl/>
          <w:lang w:eastAsia="he-IL"/>
        </w:rPr>
        <w:t>משרד החינוך בהתאם לצורך</w:t>
      </w:r>
      <w:bookmarkStart w:id="1191" w:name="_ETM_Q1_2277151"/>
      <w:bookmarkEnd w:id="1191"/>
      <w:r>
        <w:rPr>
          <w:rtl/>
          <w:lang w:eastAsia="he-IL"/>
        </w:rPr>
        <w:t xml:space="preserve">, אם זה בתכתובות, בפיקוח </w:t>
      </w:r>
      <w:bookmarkStart w:id="1192" w:name="_ETM_Q1_2280151"/>
      <w:bookmarkEnd w:id="1192"/>
      <w:r>
        <w:rPr>
          <w:rtl/>
          <w:lang w:eastAsia="he-IL"/>
        </w:rPr>
        <w:t>במקום, אנחנו בודקים מה היה מצב אבטחת המידע של המ</w:t>
      </w:r>
      <w:bookmarkStart w:id="1193" w:name="_ETM_Q1_2283401"/>
      <w:bookmarkEnd w:id="1193"/>
      <w:r>
        <w:rPr>
          <w:rtl/>
          <w:lang w:eastAsia="he-IL"/>
        </w:rPr>
        <w:t>שרד הרלוונטי ערב האירוע ובוחנים האם הוראות חוק הגנת</w:t>
      </w:r>
      <w:bookmarkStart w:id="1194" w:name="_ETM_Q1_2287151"/>
      <w:bookmarkEnd w:id="1194"/>
      <w:r>
        <w:rPr>
          <w:rtl/>
          <w:lang w:eastAsia="he-IL"/>
        </w:rPr>
        <w:t xml:space="preserve"> הפרטיות</w:t>
      </w:r>
      <w:bookmarkStart w:id="1195" w:name="_ETM_Q1_2290901"/>
      <w:bookmarkEnd w:id="1195"/>
      <w:r>
        <w:rPr>
          <w:rtl/>
          <w:lang w:eastAsia="he-IL"/>
        </w:rPr>
        <w:t xml:space="preserve">. במקרה הזה תקנות אבטחת מידע, תקנות מאוד </w:t>
      </w:r>
      <w:bookmarkStart w:id="1196" w:name="_ETM_Q1_2298651"/>
      <w:bookmarkEnd w:id="1196"/>
      <w:r>
        <w:rPr>
          <w:rtl/>
          <w:lang w:eastAsia="he-IL"/>
        </w:rPr>
        <w:t>מפורטות</w:t>
      </w:r>
      <w:bookmarkStart w:id="1197" w:name="_ETM_Q1_2295650"/>
      <w:bookmarkEnd w:id="1197"/>
      <w:r>
        <w:rPr>
          <w:rtl/>
          <w:lang w:eastAsia="he-IL"/>
        </w:rPr>
        <w:t xml:space="preserve">, אנחנו בוחנים במקרים </w:t>
      </w:r>
      <w:bookmarkStart w:id="1198" w:name="_ETM_Q1_2297901"/>
      <w:bookmarkEnd w:id="1198"/>
      <w:r>
        <w:rPr>
          <w:rtl/>
          <w:lang w:eastAsia="he-IL"/>
        </w:rPr>
        <w:t xml:space="preserve">מהסוג הזה האם אוות משרד, זה </w:t>
      </w:r>
      <w:bookmarkStart w:id="1199" w:name="_ETM_Q1_2319905"/>
      <w:bookmarkStart w:id="1200" w:name="_ETM_Q1_2320655"/>
      <w:bookmarkEnd w:id="1199"/>
      <w:bookmarkEnd w:id="1200"/>
      <w:r>
        <w:rPr>
          <w:rtl/>
          <w:lang w:eastAsia="he-IL"/>
        </w:rPr>
        <w:t>גם נ</w:t>
      </w:r>
      <w:bookmarkStart w:id="1201" w:name="_ETM_Q1_2303401"/>
      <w:bookmarkEnd w:id="1201"/>
      <w:r>
        <w:rPr>
          <w:rtl/>
          <w:lang w:eastAsia="he-IL"/>
        </w:rPr>
        <w:t xml:space="preserve">כון למגזר הפרטי, </w:t>
      </w:r>
      <w:bookmarkStart w:id="1202" w:name="_ETM_Q1_2301151"/>
      <w:bookmarkEnd w:id="1202"/>
      <w:r>
        <w:rPr>
          <w:rtl/>
          <w:lang w:eastAsia="he-IL"/>
        </w:rPr>
        <w:t xml:space="preserve">אם אותו גוף עמד בכל </w:t>
      </w:r>
      <w:bookmarkStart w:id="1203" w:name="_ETM_Q1_2301401"/>
      <w:bookmarkEnd w:id="1203"/>
      <w:r>
        <w:rPr>
          <w:rtl/>
          <w:lang w:eastAsia="he-IL"/>
        </w:rPr>
        <w:t>דרישות של הו</w:t>
      </w:r>
      <w:bookmarkStart w:id="1204" w:name="_ETM_Q1_2302651"/>
      <w:bookmarkEnd w:id="1204"/>
      <w:r>
        <w:rPr>
          <w:rtl/>
          <w:lang w:eastAsia="he-IL"/>
        </w:rPr>
        <w:t>ראות החוק והתקנות מכוחו.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205" w:name="_ETM_Q1_2309155"/>
      <w:bookmarkStart w:id="1206" w:name="_ETM_Q1_2309405"/>
      <w:bookmarkEnd w:id="1205"/>
      <w:bookmarkEnd w:id="1206"/>
    </w:p>
    <w:p w:rsidR="006C5B17" w:rsidRDefault="006C5B17" w:rsidP="006C5B17">
      <w:pPr>
        <w:pStyle w:val="a5"/>
        <w:keepNext/>
        <w:rPr>
          <w:rtl/>
        </w:rPr>
      </w:pPr>
      <w:bookmarkStart w:id="1207" w:name="ET_speaker_6345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208" w:name="_ETM_Q1_2324655"/>
      <w:bookmarkEnd w:id="1208"/>
      <w:r>
        <w:rPr>
          <w:rtl/>
          <w:lang w:eastAsia="he-IL"/>
        </w:rPr>
        <w:t>אני לא יודעת מה להגיד לכם. זה לא נשמע לי</w:t>
      </w:r>
      <w:bookmarkStart w:id="1209" w:name="_ETM_Q1_2313408"/>
      <w:bookmarkStart w:id="1210" w:name="_ETM_Q1_2315653"/>
      <w:bookmarkStart w:id="1211" w:name="_ETM_Q1_2316406"/>
      <w:bookmarkEnd w:id="1209"/>
      <w:bookmarkEnd w:id="1210"/>
      <w:bookmarkEnd w:id="1211"/>
      <w:r>
        <w:rPr>
          <w:rtl/>
          <w:lang w:eastAsia="he-IL"/>
        </w:rPr>
        <w:t>, בכמה היבטים. ראשית, בשים לב לאינ</w:t>
      </w:r>
      <w:bookmarkStart w:id="1212" w:name="_ETM_Q1_2314401"/>
      <w:bookmarkEnd w:id="1212"/>
      <w:r>
        <w:rPr>
          <w:rtl/>
          <w:lang w:eastAsia="he-IL"/>
        </w:rPr>
        <w:t>פורמציה שהודלפה, שהיא א</w:t>
      </w:r>
      <w:bookmarkStart w:id="1213" w:name="_ETM_Q1_2315404"/>
      <w:bookmarkEnd w:id="1213"/>
      <w:r>
        <w:rPr>
          <w:rtl/>
          <w:lang w:eastAsia="he-IL"/>
        </w:rPr>
        <w:t xml:space="preserve">ינפורמציה </w:t>
      </w:r>
      <w:bookmarkStart w:id="1214" w:name="_ETM_Q1_2316651"/>
      <w:bookmarkEnd w:id="1214"/>
      <w:r>
        <w:rPr>
          <w:rtl/>
          <w:lang w:eastAsia="he-IL"/>
        </w:rPr>
        <w:t xml:space="preserve">מאוד מסוימת ולא כל התיק החשוף של הקטין, אז אני מניחה שגם עבודה עם גוגל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 xml:space="preserve"> - - -</w:t>
      </w:r>
      <w:bookmarkStart w:id="1215" w:name="_ETM_Q1_2330653"/>
      <w:bookmarkEnd w:id="1215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216" w:name="ET_speaker_6341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1217" w:name="_ETM_Q1_2321151"/>
      <w:bookmarkEnd w:id="1217"/>
      <w:r>
        <w:rPr>
          <w:rtl/>
          <w:lang w:eastAsia="he-IL"/>
        </w:rPr>
        <w:t xml:space="preserve">כולל גם חוות תדע אישיות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218" w:name="_ETM_Q1_2325151"/>
      <w:bookmarkStart w:id="1219" w:name="_ETM_Q1_2325404"/>
      <w:bookmarkEnd w:id="1218"/>
      <w:bookmarkEnd w:id="1219"/>
    </w:p>
    <w:p w:rsidR="006C5B17" w:rsidRDefault="006C5B17" w:rsidP="006C5B17">
      <w:pPr>
        <w:pStyle w:val="a5"/>
        <w:keepNext/>
        <w:rPr>
          <w:rtl/>
        </w:rPr>
      </w:pPr>
      <w:bookmarkStart w:id="1220" w:name="ET_speaker_6345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221" w:name="_ETM_Q1_2328652"/>
      <w:bookmarkStart w:id="1222" w:name="_ETM_Q1_2329403"/>
      <w:bookmarkEnd w:id="1221"/>
      <w:bookmarkEnd w:id="1222"/>
      <w:r>
        <w:rPr>
          <w:rtl/>
          <w:lang w:eastAsia="he-IL"/>
        </w:rPr>
        <w:t xml:space="preserve">חוות </w:t>
      </w:r>
      <w:bookmarkStart w:id="1223" w:name="_ETM_Q1_2329654"/>
      <w:bookmarkEnd w:id="1223"/>
      <w:r>
        <w:rPr>
          <w:rtl/>
          <w:lang w:eastAsia="he-IL"/>
        </w:rPr>
        <w:t xml:space="preserve">דעת אישיות הודלפו? אני לא ראיתי. </w:t>
      </w:r>
      <w:bookmarkStart w:id="1224" w:name="_ETM_Q1_2332653"/>
      <w:bookmarkEnd w:id="1224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225" w:name="ET_speaker_תמר_גלפנד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גלפנד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לא - - - </w:t>
      </w:r>
    </w:p>
    <w:p w:rsidR="006C5B17" w:rsidRDefault="006C5B17" w:rsidP="006C5B17">
      <w:pPr>
        <w:rPr>
          <w:rtl/>
          <w:lang w:eastAsia="he-IL"/>
        </w:rPr>
      </w:pPr>
      <w:bookmarkStart w:id="1226" w:name="_ETM_Q1_2334155"/>
      <w:bookmarkStart w:id="1227" w:name="_ETM_Q1_2334403"/>
      <w:bookmarkEnd w:id="1226"/>
      <w:bookmarkEnd w:id="1227"/>
    </w:p>
    <w:p w:rsidR="006C5B17" w:rsidRDefault="006C5B17" w:rsidP="006C5B17">
      <w:pPr>
        <w:pStyle w:val="a5"/>
        <w:keepNext/>
        <w:rPr>
          <w:rtl/>
        </w:rPr>
      </w:pPr>
      <w:bookmarkStart w:id="1228" w:name="ET_speaker_6345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לא, רק הק</w:t>
      </w:r>
      <w:bookmarkStart w:id="1229" w:name="_ETM_Q1_2333402"/>
      <w:bookmarkEnd w:id="1229"/>
      <w:r>
        <w:rPr>
          <w:rtl/>
          <w:lang w:eastAsia="he-IL"/>
        </w:rPr>
        <w:t>טגוריות, בדיוק, אז לא הודלפו.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230" w:name="_ETM_Q1_2335403"/>
      <w:bookmarkEnd w:id="1230"/>
    </w:p>
    <w:p w:rsidR="006C5B17" w:rsidRDefault="006C5B17" w:rsidP="006C5B17">
      <w:pPr>
        <w:pStyle w:val="a5"/>
        <w:keepNext/>
        <w:rPr>
          <w:rtl/>
        </w:rPr>
      </w:pPr>
      <w:bookmarkStart w:id="1231" w:name="ET_speaker_6341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232" w:name="_ETM_Q1_2338654"/>
      <w:bookmarkEnd w:id="1232"/>
      <w:r>
        <w:rPr>
          <w:rtl/>
          <w:lang w:eastAsia="he-IL"/>
        </w:rPr>
        <w:t xml:space="preserve">אני מתכוונת </w:t>
      </w:r>
      <w:bookmarkStart w:id="1233" w:name="_ETM_Q1_2340152"/>
      <w:bookmarkEnd w:id="1233"/>
      <w:r>
        <w:rPr>
          <w:rtl/>
          <w:lang w:eastAsia="he-IL"/>
        </w:rPr>
        <w:t>שההערה של המערכת - - - הנתונים מטרי</w:t>
      </w:r>
      <w:bookmarkStart w:id="1234" w:name="_ETM_Q1_2341651"/>
      <w:bookmarkEnd w:id="1234"/>
      <w:r>
        <w:rPr>
          <w:rtl/>
          <w:lang w:eastAsia="he-IL"/>
        </w:rPr>
        <w:t xml:space="preserve">דים </w:t>
      </w:r>
      <w:bookmarkStart w:id="1235" w:name="_ETM_Q1_2341903"/>
      <w:bookmarkEnd w:id="1235"/>
      <w:r>
        <w:rPr>
          <w:rtl/>
          <w:lang w:eastAsia="he-IL"/>
        </w:rPr>
        <w:t>מאוד.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236" w:name="_ETM_Q1_2342651"/>
      <w:bookmarkStart w:id="1237" w:name="_ETM_Q1_2342903"/>
      <w:bookmarkEnd w:id="1236"/>
      <w:bookmarkEnd w:id="1237"/>
    </w:p>
    <w:p w:rsidR="006C5B17" w:rsidRDefault="006C5B17" w:rsidP="006C5B17">
      <w:pPr>
        <w:pStyle w:val="a5"/>
        <w:keepNext/>
        <w:rPr>
          <w:rtl/>
        </w:rPr>
      </w:pPr>
      <w:bookmarkStart w:id="1238" w:name="ET_speaker_6345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239" w:name="_ETM_Q1_2346901"/>
      <w:bookmarkStart w:id="1240" w:name="_ETM_Q1_2342151"/>
      <w:bookmarkEnd w:id="1239"/>
      <w:bookmarkEnd w:id="1240"/>
      <w:r>
        <w:rPr>
          <w:rtl/>
          <w:lang w:eastAsia="he-IL"/>
        </w:rPr>
        <w:t xml:space="preserve">אין שאלה שהפגיעה בפרטיות היא אנושה ונוראית, אבל </w:t>
      </w:r>
      <w:bookmarkStart w:id="1241" w:name="_ETM_Q1_2345151"/>
      <w:bookmarkStart w:id="1242" w:name="_ETM_Q1_2345404"/>
      <w:bookmarkEnd w:id="1241"/>
      <w:bookmarkEnd w:id="1242"/>
      <w:r>
        <w:rPr>
          <w:rtl/>
          <w:lang w:eastAsia="he-IL"/>
        </w:rPr>
        <w:t xml:space="preserve">גם בהנחה שעובדים עם גוגל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 xml:space="preserve">, שנגיד שיש </w:t>
      </w:r>
      <w:bookmarkStart w:id="1243" w:name="_ETM_Q1_2352652"/>
      <w:bookmarkEnd w:id="1243"/>
      <w:r>
        <w:rPr>
          <w:rtl/>
          <w:lang w:eastAsia="he-IL"/>
        </w:rPr>
        <w:t>איסו</w:t>
      </w:r>
      <w:bookmarkStart w:id="1244" w:name="_ETM_Q1_2348902"/>
      <w:bookmarkEnd w:id="1244"/>
      <w:r>
        <w:rPr>
          <w:rtl/>
          <w:lang w:eastAsia="he-IL"/>
        </w:rPr>
        <w:t>ר במשרדי ממשלה</w:t>
      </w:r>
      <w:bookmarkStart w:id="1245" w:name="_ETM_Q1_2358151"/>
      <w:bookmarkStart w:id="1246" w:name="_ETM_Q1_2354903"/>
      <w:bookmarkEnd w:id="1245"/>
      <w:bookmarkEnd w:id="1246"/>
      <w:r>
        <w:rPr>
          <w:rtl/>
          <w:lang w:eastAsia="he-IL"/>
        </w:rPr>
        <w:t xml:space="preserve"> לצורך </w:t>
      </w:r>
      <w:bookmarkStart w:id="1247" w:name="_ETM_Q1_2357902"/>
      <w:bookmarkEnd w:id="1247"/>
      <w:r>
        <w:rPr>
          <w:rtl/>
          <w:lang w:eastAsia="he-IL"/>
        </w:rPr>
        <w:t xml:space="preserve">העניין </w:t>
      </w:r>
      <w:bookmarkStart w:id="1248" w:name="_ETM_Q1_2355654"/>
      <w:bookmarkEnd w:id="1248"/>
      <w:r>
        <w:rPr>
          <w:rtl/>
          <w:lang w:eastAsia="he-IL"/>
        </w:rPr>
        <w:t xml:space="preserve">- - - קשה להגיד הדלפה כי </w:t>
      </w:r>
      <w:bookmarkStart w:id="1249" w:name="_ETM_Q1_2360150"/>
      <w:bookmarkEnd w:id="1249"/>
      <w:r>
        <w:rPr>
          <w:rtl/>
          <w:lang w:eastAsia="he-IL"/>
        </w:rPr>
        <w:t>מדברים על יד מכוונת</w:t>
      </w:r>
      <w:bookmarkStart w:id="1250" w:name="_ETM_Q1_2356651"/>
      <w:bookmarkEnd w:id="1250"/>
      <w:r>
        <w:rPr>
          <w:rtl/>
          <w:lang w:eastAsia="he-IL"/>
        </w:rPr>
        <w:t xml:space="preserve"> - - - </w:t>
      </w:r>
      <w:bookmarkStart w:id="1251" w:name="_ETM_Q1_2365403"/>
      <w:bookmarkStart w:id="1252" w:name="_ETM_Q1_2368653"/>
      <w:bookmarkEnd w:id="1251"/>
      <w:bookmarkEnd w:id="1252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253" w:name="ET_guest_593755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5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זה לא היה בכוונה הם פשוט מעדיפים לעבוד ככה.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254" w:name="ET_speaker_6345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255" w:name="_ETM_Q1_2360402"/>
      <w:bookmarkEnd w:id="1255"/>
      <w:r>
        <w:rPr>
          <w:rtl/>
          <w:lang w:eastAsia="he-IL"/>
        </w:rPr>
        <w:t>א</w:t>
      </w:r>
      <w:bookmarkStart w:id="1256" w:name="_ETM_Q1_2369153"/>
      <w:bookmarkEnd w:id="1256"/>
      <w:r>
        <w:rPr>
          <w:rtl/>
          <w:lang w:eastAsia="he-IL"/>
        </w:rPr>
        <w:t xml:space="preserve">ני לא שולפת כלום. לא תום לב, </w:t>
      </w:r>
      <w:bookmarkStart w:id="1257" w:name="_ETM_Q1_2379652"/>
      <w:bookmarkEnd w:id="1257"/>
      <w:r>
        <w:rPr>
          <w:rtl/>
          <w:lang w:eastAsia="he-IL"/>
        </w:rPr>
        <w:t>לא</w:t>
      </w:r>
      <w:bookmarkStart w:id="1258" w:name="_ETM_Q1_2375404"/>
      <w:bookmarkEnd w:id="1258"/>
      <w:r>
        <w:rPr>
          <w:rtl/>
          <w:lang w:eastAsia="he-IL"/>
        </w:rPr>
        <w:t xml:space="preserve"> הכוונה, לא זדון</w:t>
      </w:r>
      <w:bookmarkStart w:id="1259" w:name="_ETM_Q1_2377650"/>
      <w:bookmarkEnd w:id="1259"/>
      <w:r>
        <w:rPr>
          <w:rtl/>
          <w:lang w:eastAsia="he-IL"/>
        </w:rPr>
        <w:t xml:space="preserve"> - - - כדי שאני אגיד </w:t>
      </w:r>
      <w:bookmarkStart w:id="1260" w:name="_ETM_Q1_2381654"/>
      <w:bookmarkEnd w:id="1260"/>
      <w:r>
        <w:rPr>
          <w:rtl/>
          <w:lang w:eastAsia="he-IL"/>
        </w:rPr>
        <w:t xml:space="preserve">דבר </w:t>
      </w:r>
      <w:bookmarkStart w:id="1261" w:name="_ETM_Q1_2377654"/>
      <w:bookmarkEnd w:id="1261"/>
      <w:r>
        <w:rPr>
          <w:rtl/>
          <w:lang w:eastAsia="he-IL"/>
        </w:rPr>
        <w:t xml:space="preserve">כזה אני צריכה לדעת איך זה קורה. אני </w:t>
      </w:r>
      <w:bookmarkStart w:id="1262" w:name="_ETM_Q1_2382155"/>
      <w:bookmarkEnd w:id="1262"/>
      <w:r>
        <w:rPr>
          <w:rtl/>
          <w:lang w:eastAsia="he-IL"/>
        </w:rPr>
        <w:t>לא סתם אומרת. אנחנו דנים בסיטואציה שכל אדם תבוני מבין</w:t>
      </w:r>
      <w:bookmarkStart w:id="1263" w:name="_ETM_Q1_2387401"/>
      <w:bookmarkEnd w:id="1263"/>
      <w:r>
        <w:rPr>
          <w:rtl/>
          <w:lang w:eastAsia="he-IL"/>
        </w:rPr>
        <w:t xml:space="preserve"> </w:t>
      </w:r>
      <w:bookmarkStart w:id="1264" w:name="_ETM_Q1_2387404"/>
      <w:bookmarkEnd w:id="1264"/>
      <w:r>
        <w:rPr>
          <w:rtl/>
          <w:lang w:eastAsia="he-IL"/>
        </w:rPr>
        <w:t xml:space="preserve">שמשהו פה </w:t>
      </w:r>
      <w:bookmarkStart w:id="1265" w:name="_ETM_Q1_2388651"/>
      <w:bookmarkEnd w:id="1265"/>
      <w:r>
        <w:rPr>
          <w:rtl/>
          <w:lang w:eastAsia="he-IL"/>
        </w:rPr>
        <w:t xml:space="preserve">לא הגיוני. הדלף לא הגיוני </w:t>
      </w:r>
      <w:bookmarkStart w:id="1266" w:name="_ETM_Q1_2396152"/>
      <w:bookmarkEnd w:id="1266"/>
      <w:r>
        <w:rPr>
          <w:rtl/>
          <w:lang w:eastAsia="he-IL"/>
        </w:rPr>
        <w:t>לא בכמו</w:t>
      </w:r>
      <w:bookmarkStart w:id="1267" w:name="_ETM_Q1_2392406"/>
      <w:bookmarkEnd w:id="1267"/>
      <w:r>
        <w:rPr>
          <w:rtl/>
          <w:lang w:eastAsia="he-IL"/>
        </w:rPr>
        <w:t xml:space="preserve">ת, לא באופן, לא בסוג המידע. מה עומד </w:t>
      </w:r>
      <w:bookmarkStart w:id="1268" w:name="_ETM_Q1_2396401"/>
      <w:bookmarkEnd w:id="1268"/>
      <w:r>
        <w:rPr>
          <w:rtl/>
          <w:lang w:eastAsia="he-IL"/>
        </w:rPr>
        <w:t xml:space="preserve">מאחורי </w:t>
      </w:r>
      <w:bookmarkStart w:id="1269" w:name="_ETM_Q1_2396904"/>
      <w:bookmarkEnd w:id="1269"/>
      <w:r>
        <w:rPr>
          <w:rtl/>
          <w:lang w:eastAsia="he-IL"/>
        </w:rPr>
        <w:t xml:space="preserve">המידע הספציפי הזה? </w:t>
      </w:r>
      <w:bookmarkStart w:id="1270" w:name="_ETM_Q1_2398151"/>
      <w:bookmarkEnd w:id="1270"/>
      <w:r>
        <w:rPr>
          <w:rtl/>
          <w:lang w:eastAsia="he-IL"/>
        </w:rPr>
        <w:t xml:space="preserve">למי יש אינטרס לקבל </w:t>
      </w:r>
      <w:bookmarkStart w:id="1271" w:name="_ETM_Q1_2402403"/>
      <w:bookmarkEnd w:id="1271"/>
      <w:r>
        <w:rPr>
          <w:rtl/>
          <w:lang w:eastAsia="he-IL"/>
        </w:rPr>
        <w:t>מידע כזה? בלי חוות הדעת,</w:t>
      </w:r>
      <w:bookmarkStart w:id="1272" w:name="_ETM_Q1_2402904"/>
      <w:bookmarkEnd w:id="1272"/>
      <w:r>
        <w:rPr>
          <w:rtl/>
          <w:lang w:eastAsia="he-IL"/>
        </w:rPr>
        <w:t xml:space="preserve"> בלי הסיפורים הנלווים </w:t>
      </w:r>
      <w:bookmarkStart w:id="1273" w:name="_ETM_Q1_2407651"/>
      <w:bookmarkEnd w:id="1273"/>
      <w:r>
        <w:rPr>
          <w:rtl/>
          <w:lang w:eastAsia="he-IL"/>
        </w:rPr>
        <w:t>- - - אנ</w:t>
      </w:r>
      <w:bookmarkStart w:id="1274" w:name="_ETM_Q1_2405653"/>
      <w:bookmarkEnd w:id="1274"/>
      <w:r>
        <w:rPr>
          <w:rtl/>
          <w:lang w:eastAsia="he-IL"/>
        </w:rPr>
        <w:t xml:space="preserve">י לא גוף חוקר ואני </w:t>
      </w:r>
      <w:bookmarkStart w:id="1275" w:name="_ETM_Q1_2407653"/>
      <w:bookmarkEnd w:id="1275"/>
      <w:r>
        <w:rPr>
          <w:rtl/>
          <w:lang w:eastAsia="he-IL"/>
        </w:rPr>
        <w:t xml:space="preserve">לא יודעת. אני </w:t>
      </w:r>
      <w:bookmarkStart w:id="1276" w:name="_ETM_Q1_2406652"/>
      <w:bookmarkEnd w:id="1276"/>
      <w:r>
        <w:rPr>
          <w:rtl/>
          <w:lang w:eastAsia="he-IL"/>
        </w:rPr>
        <w:t>יודעת מה לא הגיוני.</w:t>
      </w:r>
      <w:bookmarkStart w:id="1277" w:name="_ETM_Q1_2411653"/>
      <w:bookmarkStart w:id="1278" w:name="_ETM_Q1_2412904"/>
      <w:bookmarkStart w:id="1279" w:name="_ETM_Q1_2410651"/>
      <w:bookmarkStart w:id="1280" w:name="_ETM_Q1_2412400"/>
      <w:bookmarkStart w:id="1281" w:name="_ETM_Q1_2425900"/>
      <w:bookmarkStart w:id="1282" w:name="_ETM_Q1_2411652"/>
      <w:bookmarkStart w:id="1283" w:name="_ETM_Q1_2407402"/>
      <w:bookmarkStart w:id="1284" w:name="_ETM_Q1_2402901"/>
      <w:bookmarkStart w:id="1285" w:name="_ETM_Q1_2401153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286" w:name="_ETM_Q1_2412401"/>
      <w:bookmarkEnd w:id="1286"/>
      <w:r>
        <w:rPr>
          <w:rtl/>
          <w:lang w:eastAsia="he-IL"/>
        </w:rPr>
        <w:t xml:space="preserve"> לא הגיוני סוג המידע המאוד </w:t>
      </w:r>
      <w:bookmarkStart w:id="1287" w:name="_ETM_Q1_2411153"/>
      <w:bookmarkEnd w:id="1287"/>
      <w:r>
        <w:rPr>
          <w:rtl/>
          <w:lang w:eastAsia="he-IL"/>
        </w:rPr>
        <w:t xml:space="preserve">מסוים שעבר כדי להסיק </w:t>
      </w:r>
      <w:bookmarkStart w:id="1288" w:name="_ETM_Q1_2413901"/>
      <w:bookmarkEnd w:id="1288"/>
      <w:r>
        <w:rPr>
          <w:rtl/>
          <w:lang w:eastAsia="he-IL"/>
        </w:rPr>
        <w:t>עליו מסקנות חותכות כאלה ואחרות, זה דברים שסוג הדלף</w:t>
      </w:r>
      <w:bookmarkStart w:id="1289" w:name="_ETM_Q1_2419652"/>
      <w:bookmarkEnd w:id="1289"/>
      <w:r>
        <w:rPr>
          <w:rtl/>
          <w:lang w:eastAsia="he-IL"/>
        </w:rPr>
        <w:t xml:space="preserve"> מעיד </w:t>
      </w:r>
      <w:bookmarkStart w:id="1290" w:name="_ETM_Q1_2420152"/>
      <w:bookmarkEnd w:id="1290"/>
      <w:r>
        <w:rPr>
          <w:rtl/>
          <w:lang w:eastAsia="he-IL"/>
        </w:rPr>
        <w:t xml:space="preserve">עליהם. לומר לכם שאני בוודאות אומרת שיש פה תום </w:t>
      </w:r>
      <w:bookmarkStart w:id="1291" w:name="_ETM_Q1_2427904"/>
      <w:bookmarkEnd w:id="1291"/>
      <w:r>
        <w:rPr>
          <w:rtl/>
          <w:lang w:eastAsia="he-IL"/>
        </w:rPr>
        <w:t>לב?</w:t>
      </w:r>
      <w:bookmarkStart w:id="1292" w:name="_ETM_Q1_2423902"/>
      <w:bookmarkEnd w:id="1292"/>
      <w:r>
        <w:rPr>
          <w:rtl/>
          <w:lang w:eastAsia="he-IL"/>
        </w:rPr>
        <w:t xml:space="preserve"> מאיפה אני יודעת? איזה אי</w:t>
      </w:r>
      <w:bookmarkStart w:id="1293" w:name="_ETM_Q1_2429650"/>
      <w:bookmarkEnd w:id="1293"/>
      <w:r>
        <w:rPr>
          <w:rtl/>
          <w:lang w:eastAsia="he-IL"/>
        </w:rPr>
        <w:t xml:space="preserve">נטרס יש לאדם או לחברה </w:t>
      </w:r>
      <w:bookmarkStart w:id="1294" w:name="_ETM_Q1_2429654"/>
      <w:bookmarkEnd w:id="1294"/>
      <w:r>
        <w:rPr>
          <w:rtl/>
          <w:lang w:eastAsia="he-IL"/>
        </w:rPr>
        <w:t>לעשות דבר כזה?</w:t>
      </w:r>
      <w:bookmarkStart w:id="1295" w:name="_ETM_Q1_2428150"/>
      <w:bookmarkEnd w:id="1295"/>
      <w:r>
        <w:rPr>
          <w:rtl/>
          <w:lang w:eastAsia="he-IL"/>
        </w:rPr>
        <w:t xml:space="preserve"> ממה ששמעתי, </w:t>
      </w:r>
      <w:bookmarkStart w:id="1296" w:name="_ETM_Q1_2430152"/>
      <w:bookmarkEnd w:id="1296"/>
      <w:r>
        <w:rPr>
          <w:rtl/>
          <w:lang w:eastAsia="he-IL"/>
        </w:rPr>
        <w:t>הסיכוי ש</w:t>
      </w:r>
      <w:bookmarkStart w:id="1297" w:name="_ETM_Q1_2429151"/>
      <w:bookmarkEnd w:id="1297"/>
      <w:r>
        <w:rPr>
          <w:rtl/>
          <w:lang w:eastAsia="he-IL"/>
        </w:rPr>
        <w:t xml:space="preserve">דלף כזה יהיה לאורך זמן פשוט </w:t>
      </w:r>
      <w:bookmarkStart w:id="1298" w:name="_ETM_Q1_2436151"/>
      <w:bookmarkEnd w:id="1298"/>
      <w:r>
        <w:rPr>
          <w:rtl/>
          <w:lang w:eastAsia="he-IL"/>
        </w:rPr>
        <w:t>לא הגיוני.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אני צריכ</w:t>
      </w:r>
      <w:bookmarkStart w:id="1299" w:name="_ETM_Q1_2436152"/>
      <w:bookmarkEnd w:id="1299"/>
      <w:r>
        <w:rPr>
          <w:rtl/>
          <w:lang w:eastAsia="he-IL"/>
        </w:rPr>
        <w:t xml:space="preserve">ה לדעת איך שומרים את </w:t>
      </w:r>
      <w:bookmarkStart w:id="1300" w:name="_ETM_Q1_2439903"/>
      <w:bookmarkEnd w:id="1300"/>
      <w:r>
        <w:rPr>
          <w:rtl/>
          <w:lang w:eastAsia="he-IL"/>
        </w:rPr>
        <w:t>המידע, מי יכול לגש</w:t>
      </w:r>
      <w:bookmarkStart w:id="1301" w:name="_ETM_Q1_2437150"/>
      <w:bookmarkEnd w:id="1301"/>
      <w:r>
        <w:rPr>
          <w:rtl/>
          <w:lang w:eastAsia="he-IL"/>
        </w:rPr>
        <w:t xml:space="preserve">ת אליו, איך אתם שוללים סייבר? </w:t>
      </w:r>
      <w:bookmarkStart w:id="1302" w:name="_ETM_Q1_2442904"/>
      <w:bookmarkEnd w:id="1302"/>
      <w:r>
        <w:rPr>
          <w:rtl/>
          <w:lang w:eastAsia="he-IL"/>
        </w:rPr>
        <w:t>אם סייבר זה רק התקפיות, תלוי</w:t>
      </w:r>
      <w:bookmarkStart w:id="1303" w:name="_ETM_Q1_2441902"/>
      <w:bookmarkEnd w:id="1303"/>
      <w:r>
        <w:rPr>
          <w:rtl/>
          <w:lang w:eastAsia="he-IL"/>
        </w:rPr>
        <w:t xml:space="preserve"> איזה סייבר ולא </w:t>
      </w:r>
      <w:bookmarkStart w:id="1304" w:name="_ETM_Q1_2443154"/>
      <w:bookmarkEnd w:id="1304"/>
      <w:r>
        <w:rPr>
          <w:rtl/>
          <w:lang w:eastAsia="he-IL"/>
        </w:rPr>
        <w:t>כל דבר אתה יכול לדעת. יש פריצות לכל מיני גורמים</w:t>
      </w:r>
      <w:bookmarkStart w:id="1305" w:name="_ETM_Q1_2446401"/>
      <w:bookmarkEnd w:id="1305"/>
      <w:r>
        <w:rPr>
          <w:rtl/>
          <w:lang w:eastAsia="he-IL"/>
        </w:rPr>
        <w:t xml:space="preserve"> </w:t>
      </w:r>
      <w:bookmarkStart w:id="1306" w:name="_ETM_Q1_2446653"/>
      <w:bookmarkStart w:id="1307" w:name="_ETM_Q1_2450153"/>
      <w:bookmarkEnd w:id="1306"/>
      <w:bookmarkEnd w:id="1307"/>
      <w:r>
        <w:rPr>
          <w:rtl/>
          <w:lang w:eastAsia="he-IL"/>
        </w:rPr>
        <w:t>בתוך משרדים ממשלתיים שאת לא יודעת שפרצו אפילו.</w:t>
      </w:r>
      <w:bookmarkStart w:id="1308" w:name="_ETM_Q1_2450903"/>
      <w:bookmarkEnd w:id="1308"/>
      <w:r>
        <w:rPr>
          <w:rtl/>
          <w:lang w:eastAsia="he-IL"/>
        </w:rPr>
        <w:t xml:space="preserve"> צריך </w:t>
      </w:r>
      <w:bookmarkStart w:id="1309" w:name="_ETM_Q1_2451651"/>
      <w:bookmarkEnd w:id="1309"/>
      <w:r>
        <w:rPr>
          <w:rtl/>
          <w:lang w:eastAsia="he-IL"/>
        </w:rPr>
        <w:t>לעשות עבודת חקר מאוד רצינית כדי לפתור את זה</w:t>
      </w:r>
      <w:bookmarkStart w:id="1310" w:name="_ETM_Q1_2459653"/>
      <w:bookmarkStart w:id="1311" w:name="_ETM_Q1_2459903"/>
      <w:bookmarkEnd w:id="1310"/>
      <w:bookmarkEnd w:id="1311"/>
      <w:r>
        <w:rPr>
          <w:rtl/>
          <w:lang w:eastAsia="he-IL"/>
        </w:rPr>
        <w:t>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312" w:name="ET_speaker_6341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313" w:name="_ETM_Q1_2462901"/>
      <w:bookmarkStart w:id="1314" w:name="_ETM_Q1_2458653"/>
      <w:bookmarkEnd w:id="1313"/>
      <w:bookmarkEnd w:id="1314"/>
      <w:r>
        <w:rPr>
          <w:rtl/>
          <w:lang w:eastAsia="he-IL"/>
        </w:rPr>
        <w:t xml:space="preserve">גם הנושא של אבטחת מידע. </w:t>
      </w:r>
      <w:bookmarkStart w:id="1315" w:name="_ETM_Q1_2469150"/>
      <w:bookmarkEnd w:id="1315"/>
      <w:r>
        <w:rPr>
          <w:rtl/>
          <w:lang w:eastAsia="he-IL"/>
        </w:rPr>
        <w:t>בעקבות מה ש</w:t>
      </w:r>
      <w:bookmarkStart w:id="1316" w:name="_ETM_Q1_2472400"/>
      <w:bookmarkEnd w:id="1316"/>
      <w:r>
        <w:rPr>
          <w:rtl/>
          <w:lang w:eastAsia="he-IL"/>
        </w:rPr>
        <w:t>מסופר כאן, בסופו של יום גם כשאת</w:t>
      </w:r>
      <w:bookmarkStart w:id="1317" w:name="_ETM_Q1_2472904"/>
      <w:bookmarkEnd w:id="1317"/>
      <w:r>
        <w:rPr>
          <w:rtl/>
          <w:lang w:eastAsia="he-IL"/>
        </w:rPr>
        <w:t>ה מגיע לוועדה והורה נותן את הפר</w:t>
      </w:r>
      <w:bookmarkStart w:id="1318" w:name="_ETM_Q1_2475154"/>
      <w:bookmarkEnd w:id="1318"/>
      <w:r>
        <w:rPr>
          <w:rtl/>
          <w:lang w:eastAsia="he-IL"/>
        </w:rPr>
        <w:t xml:space="preserve">טים לאיזה פקיד עירייה </w:t>
      </w:r>
      <w:bookmarkStart w:id="1319" w:name="_ETM_Q1_2477903"/>
      <w:bookmarkEnd w:id="1319"/>
      <w:r>
        <w:rPr>
          <w:rtl/>
          <w:lang w:eastAsia="he-IL"/>
        </w:rPr>
        <w:t xml:space="preserve">שצריך להזין את זה למערכת, ונגיד שאתה גר </w:t>
      </w:r>
      <w:bookmarkStart w:id="1320" w:name="_ETM_Q1_2482901"/>
      <w:bookmarkStart w:id="1321" w:name="_ETM_Q1_2478404"/>
      <w:bookmarkEnd w:id="1320"/>
      <w:bookmarkEnd w:id="1321"/>
      <w:r>
        <w:rPr>
          <w:rtl/>
          <w:lang w:eastAsia="he-IL"/>
        </w:rPr>
        <w:t xml:space="preserve">בשכונה חרדית, </w:t>
      </w:r>
      <w:bookmarkStart w:id="1322" w:name="_ETM_Q1_2480403"/>
      <w:bookmarkEnd w:id="1322"/>
      <w:r>
        <w:rPr>
          <w:rtl/>
          <w:lang w:eastAsia="he-IL"/>
        </w:rPr>
        <w:t xml:space="preserve">אתה כבר שיחת </w:t>
      </w:r>
      <w:bookmarkStart w:id="1323" w:name="_ETM_Q1_2482402"/>
      <w:bookmarkEnd w:id="1323"/>
      <w:r>
        <w:rPr>
          <w:rtl/>
          <w:lang w:eastAsia="he-IL"/>
        </w:rPr>
        <w:t xml:space="preserve">העיר.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עכשיו, יכול </w:t>
      </w:r>
      <w:bookmarkStart w:id="1324" w:name="_ETM_Q1_2488653"/>
      <w:bookmarkEnd w:id="1324"/>
      <w:r>
        <w:rPr>
          <w:rtl/>
          <w:lang w:eastAsia="he-IL"/>
        </w:rPr>
        <w:t>להיות שפה</w:t>
      </w:r>
      <w:bookmarkStart w:id="1325" w:name="_ETM_Q1_2484904"/>
      <w:bookmarkEnd w:id="1325"/>
      <w:r>
        <w:rPr>
          <w:rtl/>
          <w:lang w:eastAsia="he-IL"/>
        </w:rPr>
        <w:t xml:space="preserve"> המסמכים האלו </w:t>
      </w:r>
      <w:bookmarkStart w:id="1326" w:name="_ETM_Q1_2492904"/>
      <w:bookmarkEnd w:id="1326"/>
      <w:r>
        <w:rPr>
          <w:rtl/>
          <w:lang w:eastAsia="he-IL"/>
        </w:rPr>
        <w:t xml:space="preserve">צריכים לבוא במעמד </w:t>
      </w:r>
      <w:bookmarkStart w:id="1327" w:name="_ETM_Q1_2491154"/>
      <w:bookmarkEnd w:id="1327"/>
      <w:r>
        <w:rPr>
          <w:rtl/>
          <w:lang w:eastAsia="he-IL"/>
        </w:rPr>
        <w:t>מסוים, שרק אדם מסוים יקרא אותם</w:t>
      </w:r>
      <w:bookmarkStart w:id="1328" w:name="_ETM_Q1_2497401"/>
      <w:bookmarkEnd w:id="1328"/>
      <w:r>
        <w:rPr>
          <w:rtl/>
          <w:lang w:eastAsia="he-IL"/>
        </w:rPr>
        <w:t xml:space="preserve"> ויכניס למערכת מסוימת. </w:t>
      </w:r>
      <w:bookmarkStart w:id="1329" w:name="_ETM_Q1_2502652"/>
      <w:bookmarkEnd w:id="1329"/>
    </w:p>
    <w:p w:rsidR="006C5B17" w:rsidRDefault="006C5B17" w:rsidP="006C5B17">
      <w:pPr>
        <w:ind w:firstLine="0"/>
        <w:rPr>
          <w:rtl/>
          <w:lang w:eastAsia="he-IL"/>
        </w:rPr>
      </w:pPr>
      <w:bookmarkStart w:id="1330" w:name="_ETM_Q1_2495401"/>
      <w:bookmarkEnd w:id="1330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331" w:name="ET_guest_593755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3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332" w:name="_ETM_Q1_2500151"/>
      <w:bookmarkStart w:id="1333" w:name="_ETM_Q1_2503150"/>
      <w:bookmarkStart w:id="1334" w:name="_ETM_Q1_2503402"/>
      <w:bookmarkStart w:id="1335" w:name="_ETM_Q1_2500904"/>
      <w:bookmarkEnd w:id="1332"/>
      <w:bookmarkEnd w:id="1333"/>
      <w:bookmarkEnd w:id="1334"/>
      <w:bookmarkEnd w:id="1335"/>
      <w:r>
        <w:rPr>
          <w:rtl/>
          <w:lang w:eastAsia="he-IL"/>
        </w:rPr>
        <w:t xml:space="preserve">לפי החוק </w:t>
      </w:r>
      <w:bookmarkStart w:id="1336" w:name="_ETM_Q1_2502901"/>
      <w:bookmarkEnd w:id="1336"/>
      <w:r>
        <w:rPr>
          <w:rtl/>
          <w:lang w:eastAsia="he-IL"/>
        </w:rPr>
        <w:t>ולפי המערכת שלהם, אני או</w:t>
      </w:r>
      <w:bookmarkStart w:id="1337" w:name="_ETM_Q1_2507902"/>
      <w:bookmarkEnd w:id="1337"/>
      <w:r>
        <w:rPr>
          <w:rtl/>
          <w:lang w:eastAsia="he-IL"/>
        </w:rPr>
        <w:t xml:space="preserve">מרת לך שזה ככה. אגב, הם גם מדפיסים כי יותר נוח </w:t>
      </w:r>
      <w:bookmarkStart w:id="1338" w:name="_ETM_Q1_2513400"/>
      <w:bookmarkEnd w:id="1338"/>
      <w:r>
        <w:rPr>
          <w:rtl/>
          <w:lang w:eastAsia="he-IL"/>
        </w:rPr>
        <w:t xml:space="preserve">להם עם נייר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339" w:name="_ETM_Q1_2516653"/>
      <w:bookmarkStart w:id="1340" w:name="_ETM_Q1_2516902"/>
      <w:bookmarkEnd w:id="1339"/>
      <w:bookmarkEnd w:id="1340"/>
    </w:p>
    <w:p w:rsidR="006C5B17" w:rsidRDefault="006C5B17" w:rsidP="006C5B17">
      <w:pPr>
        <w:pStyle w:val="a5"/>
        <w:keepNext/>
        <w:rPr>
          <w:rtl/>
        </w:rPr>
      </w:pPr>
      <w:bookmarkStart w:id="1341" w:name="ET_speaker_6345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342" w:name="_ETM_Q1_2521151"/>
      <w:bookmarkStart w:id="1343" w:name="_ETM_Q1_2516654"/>
      <w:bookmarkEnd w:id="1342"/>
      <w:bookmarkEnd w:id="1343"/>
      <w:r>
        <w:rPr>
          <w:rtl/>
          <w:lang w:eastAsia="he-IL"/>
        </w:rPr>
        <w:t>גברתי עוה"ד</w:t>
      </w:r>
      <w:bookmarkStart w:id="1344" w:name="_ETM_Q1_2517902"/>
      <w:bookmarkEnd w:id="1344"/>
      <w:r>
        <w:rPr>
          <w:rtl/>
          <w:lang w:eastAsia="he-IL"/>
        </w:rPr>
        <w:t>, יש לך הבנה מא</w:t>
      </w:r>
      <w:bookmarkStart w:id="1345" w:name="_ETM_Q1_2519901"/>
      <w:bookmarkEnd w:id="1345"/>
      <w:r>
        <w:rPr>
          <w:rtl/>
          <w:lang w:eastAsia="he-IL"/>
        </w:rPr>
        <w:t xml:space="preserve">וד ספציפית בדבר הזה, </w:t>
      </w:r>
      <w:bookmarkStart w:id="1346" w:name="_ETM_Q1_2524404"/>
      <w:bookmarkEnd w:id="1346"/>
      <w:r>
        <w:rPr>
          <w:rtl/>
          <w:lang w:eastAsia="he-IL"/>
        </w:rPr>
        <w:t>אנחנו לא מדברים על</w:t>
      </w:r>
      <w:bookmarkStart w:id="1347" w:name="_ETM_Q1_2521404"/>
      <w:bookmarkEnd w:id="1347"/>
      <w:r>
        <w:rPr>
          <w:rtl/>
          <w:lang w:eastAsia="he-IL"/>
        </w:rPr>
        <w:t xml:space="preserve"> עצם העברת המידע מחומרים כתובים שהודפסו </w:t>
      </w:r>
      <w:bookmarkStart w:id="1348" w:name="_ETM_Q1_2528902"/>
      <w:bookmarkEnd w:id="1348"/>
      <w:r>
        <w:rPr>
          <w:rtl/>
          <w:lang w:eastAsia="he-IL"/>
        </w:rPr>
        <w:t>והוצאו החוצה באיז</w:t>
      </w:r>
      <w:bookmarkStart w:id="1349" w:name="_ETM_Q1_2526652"/>
      <w:bookmarkEnd w:id="1349"/>
      <w:r>
        <w:rPr>
          <w:rtl/>
          <w:lang w:eastAsia="he-IL"/>
        </w:rPr>
        <w:t xml:space="preserve">שהו אופן. </w:t>
      </w:r>
      <w:bookmarkStart w:id="1350" w:name="_ETM_Q1_2527901"/>
      <w:bookmarkEnd w:id="1350"/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51" w:name="_ETM_Q1_2530901"/>
      <w:bookmarkStart w:id="1352" w:name="_ETM_Q1_2530402"/>
      <w:bookmarkEnd w:id="1351"/>
      <w:bookmarkEnd w:id="1352"/>
      <w:r>
        <w:rPr>
          <w:rtl/>
          <w:lang w:eastAsia="he-IL"/>
        </w:rPr>
        <w:t>ומרים ששוללים סייבר או שוללים תקיפות</w:t>
      </w:r>
      <w:bookmarkStart w:id="1353" w:name="_ETM_Q1_2537653"/>
      <w:bookmarkEnd w:id="1353"/>
      <w:r>
        <w:rPr>
          <w:rtl/>
          <w:lang w:eastAsia="he-IL"/>
        </w:rPr>
        <w:t>, מאיפה אתם</w:t>
      </w:r>
      <w:bookmarkStart w:id="1354" w:name="_ETM_Q1_2536154"/>
      <w:bookmarkEnd w:id="1354"/>
      <w:r>
        <w:rPr>
          <w:rtl/>
          <w:lang w:eastAsia="he-IL"/>
        </w:rPr>
        <w:t xml:space="preserve"> יודעים דבר כזה? אני לא יודעת. אני </w:t>
      </w:r>
      <w:bookmarkStart w:id="1355" w:name="_ETM_Q1_2540904"/>
      <w:bookmarkEnd w:id="1355"/>
      <w:r>
        <w:rPr>
          <w:rtl/>
          <w:lang w:eastAsia="he-IL"/>
        </w:rPr>
        <w:t xml:space="preserve">יודעת שמערכת החינוך </w:t>
      </w:r>
      <w:bookmarkStart w:id="1356" w:name="_ETM_Q1_2537901"/>
      <w:bookmarkEnd w:id="1356"/>
      <w:r>
        <w:rPr>
          <w:rtl/>
          <w:lang w:eastAsia="he-IL"/>
        </w:rPr>
        <w:t>מחויבת בפרטיות כל הגורמים, ואני יכו</w:t>
      </w:r>
      <w:bookmarkStart w:id="1357" w:name="_ETM_Q1_2540402"/>
      <w:bookmarkEnd w:id="1357"/>
      <w:r>
        <w:rPr>
          <w:rtl/>
          <w:lang w:eastAsia="he-IL"/>
        </w:rPr>
        <w:t xml:space="preserve">לה </w:t>
      </w:r>
      <w:bookmarkStart w:id="1358" w:name="_ETM_Q1_2540902"/>
      <w:bookmarkEnd w:id="1358"/>
      <w:r>
        <w:rPr>
          <w:rtl/>
          <w:lang w:eastAsia="he-IL"/>
        </w:rPr>
        <w:t xml:space="preserve">להגיד לך שסוג הדלף גורם לי תמיהה מאוד גדולה, כי זה </w:t>
      </w:r>
      <w:bookmarkStart w:id="1359" w:name="_ETM_Q1_2543404"/>
      <w:bookmarkEnd w:id="1359"/>
      <w:r>
        <w:rPr>
          <w:rtl/>
          <w:lang w:eastAsia="he-IL"/>
        </w:rPr>
        <w:t>סוג מאוד מסוים של מידע ש</w:t>
      </w:r>
      <w:bookmarkStart w:id="1360" w:name="_ETM_Q1_2544903"/>
      <w:bookmarkEnd w:id="1360"/>
      <w:r>
        <w:rPr>
          <w:rtl/>
          <w:lang w:eastAsia="he-IL"/>
        </w:rPr>
        <w:t>יוצ</w:t>
      </w:r>
      <w:bookmarkStart w:id="1361" w:name="_ETM_Q1_2546153"/>
      <w:bookmarkStart w:id="1362" w:name="_ETM_Q1_2545401"/>
      <w:bookmarkEnd w:id="1361"/>
      <w:bookmarkEnd w:id="1362"/>
      <w:r>
        <w:rPr>
          <w:rtl/>
          <w:lang w:eastAsia="he-IL"/>
        </w:rPr>
        <w:t xml:space="preserve">ר חבות במשרד החינוך כלפי </w:t>
      </w:r>
      <w:bookmarkStart w:id="1363" w:name="_ETM_Q1_2547653"/>
      <w:bookmarkEnd w:id="1363"/>
      <w:r>
        <w:rPr>
          <w:rtl/>
          <w:lang w:eastAsia="he-IL"/>
        </w:rPr>
        <w:t>ילדי החינוך המיוחד והמשפחו</w:t>
      </w:r>
      <w:bookmarkStart w:id="1364" w:name="_ETM_Q1_2550900"/>
      <w:bookmarkEnd w:id="1364"/>
      <w:r>
        <w:rPr>
          <w:rtl/>
          <w:lang w:eastAsia="he-IL"/>
        </w:rPr>
        <w:t xml:space="preserve">ת. </w:t>
      </w:r>
      <w:bookmarkStart w:id="1365" w:name="_ETM_Q1_2553155"/>
      <w:bookmarkEnd w:id="1365"/>
      <w:r>
        <w:rPr>
          <w:rtl/>
          <w:lang w:eastAsia="he-IL"/>
        </w:rPr>
        <w:t>מה האינטרס שגלום בזה?</w:t>
      </w:r>
      <w:bookmarkStart w:id="1366" w:name="_ETM_Q1_2555902"/>
      <w:bookmarkEnd w:id="1366"/>
    </w:p>
    <w:p w:rsidR="006C5B17" w:rsidRDefault="006C5B17" w:rsidP="006C5B17">
      <w:pPr>
        <w:ind w:firstLine="0"/>
        <w:rPr>
          <w:rtl/>
          <w:lang w:eastAsia="he-IL"/>
        </w:rPr>
      </w:pPr>
      <w:bookmarkStart w:id="1367" w:name="_ETM_Q1_2555153"/>
      <w:bookmarkStart w:id="1368" w:name="_ETM_Q1_2554906"/>
      <w:bookmarkEnd w:id="1367"/>
      <w:bookmarkEnd w:id="1368"/>
    </w:p>
    <w:p w:rsidR="006C5B17" w:rsidRDefault="006C5B17" w:rsidP="006C5B17">
      <w:pPr>
        <w:pStyle w:val="af8"/>
        <w:keepNext/>
        <w:rPr>
          <w:rtl/>
        </w:rPr>
      </w:pPr>
      <w:bookmarkStart w:id="1369" w:name="ET_yor_6053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370" w:name="_ETM_Q1_2564654"/>
      <w:bookmarkEnd w:id="1370"/>
      <w:r>
        <w:rPr>
          <w:rtl/>
          <w:lang w:eastAsia="he-IL"/>
        </w:rPr>
        <w:t>אבי, בבקשה.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371" w:name="_ETM_Q1_2568903"/>
      <w:bookmarkEnd w:id="1371"/>
    </w:p>
    <w:p w:rsidR="006C5B17" w:rsidRDefault="006C5B17" w:rsidP="006C5B17">
      <w:pPr>
        <w:pStyle w:val="a5"/>
        <w:keepNext/>
        <w:rPr>
          <w:rtl/>
        </w:rPr>
      </w:pPr>
      <w:bookmarkStart w:id="1372" w:name="ET_speaker_6341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כבוד היו"ר, כשיו</w:t>
      </w:r>
      <w:bookmarkStart w:id="1373" w:name="_ETM_Q1_2567402"/>
      <w:bookmarkEnd w:id="1373"/>
      <w:r>
        <w:rPr>
          <w:rtl/>
          <w:lang w:eastAsia="he-IL"/>
        </w:rPr>
        <w:t xml:space="preserve">שבת מנהלת הוועדה </w:t>
      </w:r>
      <w:bookmarkStart w:id="1374" w:name="_ETM_Q1_2570403"/>
      <w:bookmarkEnd w:id="1374"/>
      <w:r>
        <w:rPr>
          <w:rtl/>
          <w:lang w:eastAsia="he-IL"/>
        </w:rPr>
        <w:t>בעירייה מסוימת שצריכה לדון בוועדה לתנאים, אז גם ה</w:t>
      </w:r>
      <w:bookmarkStart w:id="1375" w:name="_ETM_Q1_2573403"/>
      <w:bookmarkEnd w:id="1375"/>
      <w:r>
        <w:rPr>
          <w:rtl/>
          <w:lang w:eastAsia="he-IL"/>
        </w:rPr>
        <w:t xml:space="preserve">מנהלת, </w:t>
      </w:r>
      <w:bookmarkStart w:id="1376" w:name="_ETM_Q1_2574400"/>
      <w:bookmarkEnd w:id="1376"/>
      <w:r>
        <w:rPr>
          <w:rtl/>
          <w:lang w:eastAsia="he-IL"/>
        </w:rPr>
        <w:t>שאין לה שום סמכות</w:t>
      </w:r>
      <w:bookmarkStart w:id="1377" w:name="_ETM_Q1_2575653"/>
      <w:bookmarkEnd w:id="1377"/>
      <w:r>
        <w:rPr>
          <w:rtl/>
          <w:lang w:eastAsia="he-IL"/>
        </w:rPr>
        <w:t xml:space="preserve"> והיא רק צריכה למלא </w:t>
      </w:r>
      <w:bookmarkStart w:id="1378" w:name="_ETM_Q1_2578651"/>
      <w:bookmarkEnd w:id="1378"/>
      <w:r>
        <w:rPr>
          <w:rtl/>
          <w:lang w:eastAsia="he-IL"/>
        </w:rPr>
        <w:t xml:space="preserve">פרוטוקול, פתאום נחשפת למידע </w:t>
      </w:r>
      <w:bookmarkStart w:id="1379" w:name="_ETM_Q1_2579402"/>
      <w:bookmarkEnd w:id="1379"/>
      <w:r>
        <w:rPr>
          <w:rtl/>
          <w:lang w:eastAsia="he-IL"/>
        </w:rPr>
        <w:t xml:space="preserve">שאף אחד לא רוצה שהיא </w:t>
      </w:r>
      <w:bookmarkStart w:id="1380" w:name="_ETM_Q1_2582403"/>
      <w:bookmarkEnd w:id="1380"/>
      <w:r>
        <w:rPr>
          <w:rtl/>
          <w:lang w:eastAsia="he-IL"/>
        </w:rPr>
        <w:t xml:space="preserve">תיחשף לו.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381" w:name="_ETM_Q1_2586901"/>
      <w:bookmarkStart w:id="1382" w:name="_ETM_Q1_2583154"/>
      <w:bookmarkEnd w:id="1381"/>
      <w:bookmarkEnd w:id="1382"/>
    </w:p>
    <w:p w:rsidR="006C5B17" w:rsidRDefault="006C5B17" w:rsidP="006C5B17">
      <w:pPr>
        <w:pStyle w:val="a5"/>
        <w:keepNext/>
        <w:rPr>
          <w:rtl/>
        </w:rPr>
      </w:pPr>
      <w:bookmarkStart w:id="1383" w:name="ET_speaker_אברהם_מימרן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384" w:name="_ETM_Q1_2586402"/>
      <w:bookmarkEnd w:id="1384"/>
      <w:r>
        <w:rPr>
          <w:rtl/>
          <w:lang w:eastAsia="he-IL"/>
        </w:rPr>
        <w:t>כמי שתובע מבין התובעים</w:t>
      </w:r>
      <w:bookmarkStart w:id="1385" w:name="_ETM_Q1_2591651"/>
      <w:bookmarkEnd w:id="1385"/>
      <w:r>
        <w:rPr>
          <w:rtl/>
          <w:lang w:eastAsia="he-IL"/>
        </w:rPr>
        <w:t>, האפשרות ל</w:t>
      </w:r>
      <w:bookmarkStart w:id="1386" w:name="_ETM_Q1_2592403"/>
      <w:bookmarkStart w:id="1387" w:name="_ETM_Q1_2591152"/>
      <w:bookmarkEnd w:id="1386"/>
      <w:bookmarkEnd w:id="1387"/>
      <w:r>
        <w:rPr>
          <w:rtl/>
          <w:lang w:eastAsia="he-IL"/>
        </w:rPr>
        <w:t xml:space="preserve">הצטרף לתביעה </w:t>
      </w:r>
      <w:bookmarkStart w:id="1388" w:name="_ETM_Q1_2592652"/>
      <w:bookmarkEnd w:id="1388"/>
      <w:r>
        <w:rPr>
          <w:rtl/>
          <w:lang w:eastAsia="he-IL"/>
        </w:rPr>
        <w:t xml:space="preserve">היא בלתי אפשרית עבור </w:t>
      </w:r>
      <w:bookmarkStart w:id="1389" w:name="_ETM_Q1_2595402"/>
      <w:bookmarkEnd w:id="1389"/>
      <w:r>
        <w:rPr>
          <w:rtl/>
          <w:lang w:eastAsia="he-IL"/>
        </w:rPr>
        <w:t xml:space="preserve">ההורים, משום שהאגרה לבית המשפט היא סכום לא מבוטל ולא </w:t>
      </w:r>
      <w:bookmarkStart w:id="1390" w:name="_ETM_Q1_2604407"/>
      <w:bookmarkStart w:id="1391" w:name="_ETM_Q1_2600901"/>
      <w:bookmarkEnd w:id="1390"/>
      <w:bookmarkEnd w:id="1391"/>
      <w:r>
        <w:rPr>
          <w:rtl/>
          <w:lang w:eastAsia="he-IL"/>
        </w:rPr>
        <w:t xml:space="preserve">כל הורה יכול לעמוד בזה. </w:t>
      </w:r>
      <w:bookmarkStart w:id="1392" w:name="_ETM_Q1_2605903"/>
      <w:bookmarkEnd w:id="1392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393" w:name="ET_speaker_6345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כמה האגרה?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394" w:name="ET_speaker_אברהם_מימרן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395" w:name="_ETM_Q1_2599901"/>
      <w:bookmarkEnd w:id="1395"/>
      <w:r>
        <w:rPr>
          <w:rtl/>
          <w:lang w:eastAsia="he-IL"/>
        </w:rPr>
        <w:t>2.5%</w:t>
      </w:r>
      <w:bookmarkStart w:id="1396" w:name="_ETM_Q1_2604901"/>
      <w:bookmarkStart w:id="1397" w:name="_ETM_Q1_2607401"/>
      <w:bookmarkEnd w:id="1396"/>
      <w:bookmarkEnd w:id="1397"/>
    </w:p>
    <w:p w:rsidR="006C5B17" w:rsidRDefault="006C5B17" w:rsidP="006C5B17">
      <w:pPr>
        <w:ind w:firstLine="0"/>
        <w:rPr>
          <w:rtl/>
          <w:lang w:eastAsia="he-IL"/>
        </w:rPr>
      </w:pPr>
      <w:bookmarkStart w:id="1398" w:name="_ETM_Q1_2607652"/>
      <w:bookmarkEnd w:id="1398"/>
    </w:p>
    <w:p w:rsidR="006C5B17" w:rsidRDefault="006C5B17" w:rsidP="006C5B17">
      <w:pPr>
        <w:pStyle w:val="a5"/>
        <w:keepNext/>
        <w:rPr>
          <w:rtl/>
        </w:rPr>
      </w:pPr>
      <w:bookmarkStart w:id="1399" w:name="ET_speaker_6345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400" w:name="_ETM_Q1_2610651"/>
      <w:bookmarkEnd w:id="1400"/>
      <w:r>
        <w:rPr>
          <w:rtl/>
          <w:lang w:eastAsia="he-IL"/>
        </w:rPr>
        <w:t xml:space="preserve">מהסכום הכולל של </w:t>
      </w:r>
      <w:bookmarkStart w:id="1401" w:name="_ETM_Q1_2612150"/>
      <w:bookmarkEnd w:id="1401"/>
      <w:r>
        <w:rPr>
          <w:rtl/>
          <w:lang w:eastAsia="he-IL"/>
        </w:rPr>
        <w:t>התביעה?</w:t>
      </w:r>
      <w:bookmarkStart w:id="1402" w:name="_ETM_Q1_2609404"/>
      <w:bookmarkEnd w:id="1402"/>
    </w:p>
    <w:p w:rsidR="006C5B17" w:rsidRDefault="006C5B17" w:rsidP="006C5B17">
      <w:pPr>
        <w:ind w:firstLine="0"/>
        <w:rPr>
          <w:rtl/>
          <w:lang w:eastAsia="he-IL"/>
        </w:rPr>
      </w:pPr>
      <w:bookmarkStart w:id="1403" w:name="_ETM_Q1_2609650"/>
      <w:bookmarkStart w:id="1404" w:name="_ETM_Q1_2609904"/>
      <w:bookmarkEnd w:id="1403"/>
      <w:bookmarkEnd w:id="1404"/>
    </w:p>
    <w:p w:rsidR="006C5B17" w:rsidRDefault="006C5B17" w:rsidP="006C5B17">
      <w:pPr>
        <w:pStyle w:val="a5"/>
        <w:keepNext/>
        <w:rPr>
          <w:rtl/>
        </w:rPr>
      </w:pPr>
      <w:bookmarkStart w:id="1405" w:name="ET_speaker_אברהם_מימרן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406" w:name="_ETM_Q1_2615402"/>
      <w:bookmarkStart w:id="1407" w:name="_ETM_Q1_2610904"/>
      <w:bookmarkEnd w:id="1406"/>
      <w:bookmarkEnd w:id="1407"/>
      <w:r>
        <w:rPr>
          <w:rtl/>
          <w:lang w:eastAsia="he-IL"/>
        </w:rPr>
        <w:t xml:space="preserve">לא. כל אחד באופן פרטני ולכן </w:t>
      </w:r>
      <w:bookmarkStart w:id="1408" w:name="_ETM_Q1_2614653"/>
      <w:bookmarkEnd w:id="1408"/>
      <w:r>
        <w:rPr>
          <w:rtl/>
          <w:lang w:eastAsia="he-IL"/>
        </w:rPr>
        <w:t xml:space="preserve">הרבה מאוד הורים </w:t>
      </w:r>
      <w:bookmarkStart w:id="1409" w:name="_ETM_Q1_2616151"/>
      <w:bookmarkEnd w:id="1409"/>
      <w:r>
        <w:rPr>
          <w:rtl/>
          <w:lang w:eastAsia="he-IL"/>
        </w:rPr>
        <w:t xml:space="preserve">נשארו מחוץ לתביעה </w:t>
      </w:r>
      <w:bookmarkStart w:id="1410" w:name="_ETM_Q1_2616403"/>
      <w:bookmarkEnd w:id="1410"/>
      <w:r>
        <w:rPr>
          <w:rtl/>
          <w:lang w:eastAsia="he-IL"/>
        </w:rPr>
        <w:t>בשל חוסר יכולת תשלום.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411" w:name="_ETM_Q1_2621151"/>
      <w:bookmarkStart w:id="1412" w:name="_ETM_Q1_2622150"/>
      <w:bookmarkEnd w:id="1411"/>
      <w:bookmarkEnd w:id="1412"/>
    </w:p>
    <w:p w:rsidR="006C5B17" w:rsidRDefault="006C5B17" w:rsidP="006C5B17">
      <w:pPr>
        <w:pStyle w:val="a5"/>
        <w:keepNext/>
        <w:rPr>
          <w:rtl/>
        </w:rPr>
      </w:pPr>
      <w:bookmarkStart w:id="1413" w:name="ET_speaker_6345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אתם יכולים לבקש </w:t>
      </w:r>
      <w:bookmarkStart w:id="1414" w:name="_ETM_Q1_2608401"/>
      <w:bookmarkEnd w:id="1414"/>
      <w:r>
        <w:rPr>
          <w:rtl/>
          <w:lang w:eastAsia="he-IL"/>
        </w:rPr>
        <w:t>פטור מאגרה.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415" w:name="_ETM_Q1_2621150"/>
      <w:bookmarkStart w:id="1416" w:name="_ETM_Q1_2621404"/>
      <w:bookmarkStart w:id="1417" w:name="_ETM_Q1_2624900"/>
      <w:bookmarkEnd w:id="1415"/>
      <w:bookmarkEnd w:id="1416"/>
      <w:bookmarkEnd w:id="1417"/>
    </w:p>
    <w:p w:rsidR="006C5B17" w:rsidRDefault="006C5B17" w:rsidP="006C5B17">
      <w:pPr>
        <w:pStyle w:val="af7"/>
        <w:keepNext/>
        <w:rPr>
          <w:rtl/>
        </w:rPr>
      </w:pPr>
      <w:bookmarkStart w:id="1418" w:name="ET_interruption_קריאה_1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1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קשה מאוד לקבל פטור מאגרה כי הוא פרטני</w:t>
      </w:r>
      <w:bookmarkStart w:id="1419" w:name="_ETM_Q1_2627907"/>
      <w:bookmarkEnd w:id="1419"/>
      <w:r>
        <w:rPr>
          <w:rtl/>
          <w:lang w:eastAsia="he-IL"/>
        </w:rPr>
        <w:t xml:space="preserve"> וכל אחד</w:t>
      </w:r>
      <w:bookmarkStart w:id="1420" w:name="_ETM_Q1_2624901"/>
      <w:bookmarkEnd w:id="1420"/>
      <w:r>
        <w:rPr>
          <w:rtl/>
          <w:lang w:eastAsia="he-IL"/>
        </w:rPr>
        <w:t xml:space="preserve"> צריך את סיפור החיים שלו והנתונים </w:t>
      </w:r>
      <w:bookmarkStart w:id="1421" w:name="_ETM_Q1_2628151"/>
      <w:bookmarkEnd w:id="1421"/>
      <w:r>
        <w:rPr>
          <w:rtl/>
          <w:lang w:eastAsia="he-IL"/>
        </w:rPr>
        <w:t>שלו כדי לקבל</w:t>
      </w:r>
      <w:bookmarkStart w:id="1422" w:name="_ETM_Q1_2627654"/>
      <w:bookmarkEnd w:id="1422"/>
      <w:r>
        <w:rPr>
          <w:rtl/>
          <w:lang w:eastAsia="he-IL"/>
        </w:rPr>
        <w:t xml:space="preserve"> את הפטור.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423" w:name="_ETM_Q1_2629154"/>
      <w:bookmarkEnd w:id="1423"/>
    </w:p>
    <w:p w:rsidR="006C5B17" w:rsidRDefault="006C5B17" w:rsidP="006C5B17">
      <w:pPr>
        <w:pStyle w:val="a5"/>
        <w:keepNext/>
        <w:rPr>
          <w:rtl/>
        </w:rPr>
      </w:pPr>
      <w:bookmarkStart w:id="1424" w:name="ET_speaker_6345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425" w:name="_ETM_Q1_2632904"/>
      <w:bookmarkStart w:id="1426" w:name="_ETM_Q1_2628400"/>
      <w:bookmarkEnd w:id="1425"/>
      <w:bookmarkEnd w:id="1426"/>
      <w:r>
        <w:rPr>
          <w:rtl/>
          <w:lang w:eastAsia="he-IL"/>
        </w:rPr>
        <w:t>האם לא יהיה זה הוגן</w:t>
      </w:r>
      <w:bookmarkStart w:id="1427" w:name="_ETM_Q1_2634154"/>
      <w:bookmarkStart w:id="1428" w:name="_ETM_Q1_2629901"/>
      <w:bookmarkEnd w:id="1427"/>
      <w:bookmarkEnd w:id="1428"/>
      <w:r>
        <w:rPr>
          <w:rtl/>
          <w:lang w:eastAsia="he-IL"/>
        </w:rPr>
        <w:t xml:space="preserve"> אם לא צריך להגיש בקשה כוללת? </w:t>
      </w:r>
      <w:bookmarkStart w:id="1429" w:name="_ETM_Q1_2631902"/>
      <w:bookmarkEnd w:id="1429"/>
      <w:r>
        <w:rPr>
          <w:rtl/>
          <w:lang w:eastAsia="he-IL"/>
        </w:rPr>
        <w:t xml:space="preserve">בשים לב </w:t>
      </w:r>
      <w:bookmarkStart w:id="1430" w:name="_ETM_Q1_2631903"/>
      <w:bookmarkStart w:id="1431" w:name="_ETM_Q1_2636904"/>
      <w:bookmarkEnd w:id="1430"/>
      <w:bookmarkEnd w:id="1431"/>
      <w:r>
        <w:rPr>
          <w:rtl/>
          <w:lang w:eastAsia="he-IL"/>
        </w:rPr>
        <w:t>לעובדה שאי אפשר לבקש תביעה י</w:t>
      </w:r>
      <w:bookmarkStart w:id="1432" w:name="_ETM_Q1_2628654"/>
      <w:bookmarkEnd w:id="1432"/>
      <w:r>
        <w:rPr>
          <w:rtl/>
          <w:lang w:eastAsia="he-IL"/>
        </w:rPr>
        <w:t xml:space="preserve">יצוגית - - - רגע - - - אי אפשר לעשות פרטני </w:t>
      </w:r>
      <w:bookmarkStart w:id="1433" w:name="_ETM_Q1_2645651"/>
      <w:bookmarkEnd w:id="1433"/>
      <w:r>
        <w:rPr>
          <w:rtl/>
          <w:lang w:eastAsia="he-IL"/>
        </w:rPr>
        <w:t xml:space="preserve">בגלל שזאת </w:t>
      </w:r>
      <w:bookmarkStart w:id="1434" w:name="_ETM_Q1_2643402"/>
      <w:bookmarkEnd w:id="1434"/>
      <w:r>
        <w:rPr>
          <w:rtl/>
          <w:lang w:eastAsia="he-IL"/>
        </w:rPr>
        <w:t xml:space="preserve">לא תביעה ייצוגית, אבל בשים לב לחומרת </w:t>
      </w:r>
      <w:bookmarkStart w:id="1435" w:name="_ETM_Q1_2649400"/>
      <w:bookmarkEnd w:id="1435"/>
      <w:r>
        <w:rPr>
          <w:rtl/>
          <w:lang w:eastAsia="he-IL"/>
        </w:rPr>
        <w:t>ה</w:t>
      </w:r>
      <w:bookmarkStart w:id="1436" w:name="_ETM_Q1_2645403"/>
      <w:bookmarkEnd w:id="1436"/>
      <w:r>
        <w:rPr>
          <w:rtl/>
          <w:lang w:eastAsia="he-IL"/>
        </w:rPr>
        <w:t xml:space="preserve">מקרה וחשיבות הבירור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437" w:name="_ETM_Q1_2651901"/>
      <w:bookmarkStart w:id="1438" w:name="_ETM_Q1_2652403"/>
      <w:bookmarkEnd w:id="1437"/>
      <w:bookmarkEnd w:id="1438"/>
    </w:p>
    <w:p w:rsidR="006C5B17" w:rsidRDefault="006C5B17" w:rsidP="006C5B17">
      <w:pPr>
        <w:pStyle w:val="af8"/>
        <w:keepNext/>
        <w:rPr>
          <w:rtl/>
        </w:rPr>
      </w:pPr>
      <w:bookmarkStart w:id="1439" w:name="ET_yor_6053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טלי, זה לא נושא הדיון</w:t>
      </w:r>
      <w:bookmarkStart w:id="1440" w:name="_ETM_Q1_2661400"/>
      <w:bookmarkStart w:id="1441" w:name="_ETM_Q1_2657401"/>
      <w:bookmarkEnd w:id="1440"/>
      <w:bookmarkEnd w:id="1441"/>
      <w:r>
        <w:rPr>
          <w:rtl/>
          <w:lang w:eastAsia="he-IL"/>
        </w:rPr>
        <w:t xml:space="preserve">. עו"ד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 xml:space="preserve">, </w:t>
      </w:r>
      <w:bookmarkStart w:id="1442" w:name="_ETM_Q1_2663402"/>
      <w:bookmarkStart w:id="1443" w:name="_ETM_Q1_2663653"/>
      <w:bookmarkStart w:id="1444" w:name="_ETM_Q1_2660402"/>
      <w:bookmarkEnd w:id="1442"/>
      <w:bookmarkEnd w:id="1443"/>
      <w:bookmarkEnd w:id="1444"/>
      <w:r>
        <w:rPr>
          <w:rtl/>
          <w:lang w:eastAsia="he-IL"/>
        </w:rPr>
        <w:t xml:space="preserve">אנחנו </w:t>
      </w:r>
      <w:bookmarkStart w:id="1445" w:name="_ETM_Q1_2665403"/>
      <w:bookmarkEnd w:id="1445"/>
      <w:r>
        <w:rPr>
          <w:rtl/>
          <w:lang w:eastAsia="he-IL"/>
        </w:rPr>
        <w:t xml:space="preserve">לא נדון </w:t>
      </w:r>
      <w:bookmarkStart w:id="1446" w:name="_ETM_Q1_2667652"/>
      <w:bookmarkEnd w:id="1446"/>
      <w:r>
        <w:rPr>
          <w:rtl/>
          <w:lang w:eastAsia="he-IL"/>
        </w:rPr>
        <w:t xml:space="preserve">בוועדה במה שקשור לתביעה והנושאים הספציפיים לה. </w:t>
      </w:r>
      <w:bookmarkStart w:id="1447" w:name="_ETM_Q1_2667651"/>
      <w:bookmarkEnd w:id="1447"/>
      <w:r>
        <w:rPr>
          <w:rtl/>
          <w:lang w:eastAsia="he-IL"/>
        </w:rPr>
        <w:t>אני רוצה לדעת מה היה, איך החומר</w:t>
      </w:r>
      <w:bookmarkStart w:id="1448" w:name="_ETM_Q1_2669403"/>
      <w:bookmarkEnd w:id="1448"/>
      <w:r>
        <w:rPr>
          <w:rtl/>
          <w:lang w:eastAsia="he-IL"/>
        </w:rPr>
        <w:t xml:space="preserve">ים </w:t>
      </w:r>
      <w:bookmarkStart w:id="1449" w:name="_ETM_Q1_2669901"/>
      <w:bookmarkEnd w:id="1449"/>
      <w:r>
        <w:rPr>
          <w:rtl/>
          <w:lang w:eastAsia="he-IL"/>
        </w:rPr>
        <w:t xml:space="preserve">מועברים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450" w:name="_ETM_Q1_2672152"/>
      <w:bookmarkEnd w:id="1450"/>
    </w:p>
    <w:p w:rsidR="006C5B17" w:rsidRDefault="006C5B17" w:rsidP="006C5B17">
      <w:pPr>
        <w:pStyle w:val="a5"/>
        <w:keepNext/>
        <w:rPr>
          <w:rtl/>
        </w:rPr>
      </w:pPr>
      <w:bookmarkStart w:id="1451" w:name="ET_speaker_אברהם_מימרן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ind w:firstLine="0"/>
        <w:rPr>
          <w:rtl/>
          <w:lang w:eastAsia="he-IL"/>
        </w:rPr>
      </w:pPr>
      <w:bookmarkStart w:id="1452" w:name="_ETM_Q1_2677153"/>
      <w:bookmarkStart w:id="1453" w:name="_ETM_Q1_2672404"/>
      <w:bookmarkEnd w:id="1452"/>
      <w:bookmarkEnd w:id="1453"/>
      <w:r>
        <w:rPr>
          <w:rtl/>
          <w:lang w:eastAsia="he-IL"/>
        </w:rPr>
        <w:t>- - - אני רוצה</w:t>
      </w:r>
      <w:bookmarkStart w:id="1454" w:name="_ETM_Q1_2674402"/>
      <w:bookmarkEnd w:id="1454"/>
      <w:r>
        <w:rPr>
          <w:rtl/>
          <w:lang w:eastAsia="he-IL"/>
        </w:rPr>
        <w:t xml:space="preserve"> לעזור למשרד החינוך להבין </w:t>
      </w:r>
      <w:bookmarkStart w:id="1455" w:name="_ETM_Q1_2680652"/>
      <w:bookmarkEnd w:id="1455"/>
      <w:r>
        <w:rPr>
          <w:rtl/>
          <w:lang w:eastAsia="he-IL"/>
        </w:rPr>
        <w:t xml:space="preserve">איך </w:t>
      </w:r>
      <w:bookmarkStart w:id="1456" w:name="_ETM_Q1_2679650"/>
      <w:bookmarkEnd w:id="1456"/>
      <w:r>
        <w:rPr>
          <w:rtl/>
          <w:lang w:eastAsia="he-IL"/>
        </w:rPr>
        <w:t xml:space="preserve">חומר כזה דלף. </w:t>
      </w:r>
      <w:bookmarkStart w:id="1457" w:name="_ETM_Q1_2676653"/>
      <w:bookmarkEnd w:id="1457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ind w:firstLine="0"/>
        <w:rPr>
          <w:rtl/>
          <w:lang w:eastAsia="he-IL"/>
        </w:rPr>
      </w:pPr>
      <w:r>
        <w:rPr>
          <w:rtl/>
          <w:lang w:eastAsia="he-IL"/>
        </w:rPr>
        <w:t>כשקיבלתי את הקישור לגוגל דרייב ונכנסתי וראיתי את הטבלה, ה</w:t>
      </w:r>
      <w:bookmarkStart w:id="1458" w:name="_ETM_Q1_2687150"/>
      <w:bookmarkEnd w:id="1458"/>
      <w:r>
        <w:rPr>
          <w:rtl/>
          <w:lang w:eastAsia="he-IL"/>
        </w:rPr>
        <w:t>ורדתי טבל</w:t>
      </w:r>
      <w:bookmarkStart w:id="1459" w:name="_ETM_Q1_2684152"/>
      <w:bookmarkEnd w:id="1459"/>
      <w:r>
        <w:rPr>
          <w:rtl/>
          <w:lang w:eastAsia="he-IL"/>
        </w:rPr>
        <w:t xml:space="preserve">ת אקסל פשוטה למחשב. הדבר הראשון שעשיתי </w:t>
      </w:r>
      <w:bookmarkStart w:id="1460" w:name="_ETM_Q1_2688151"/>
      <w:bookmarkEnd w:id="1460"/>
      <w:r>
        <w:rPr>
          <w:rtl/>
          <w:lang w:eastAsia="he-IL"/>
        </w:rPr>
        <w:t xml:space="preserve">זה לחפש </w:t>
      </w:r>
      <w:bookmarkStart w:id="1461" w:name="_ETM_Q1_2689152"/>
      <w:bookmarkEnd w:id="1461"/>
      <w:r>
        <w:rPr>
          <w:rtl/>
          <w:lang w:eastAsia="he-IL"/>
        </w:rPr>
        <w:t>את הבן שלי,</w:t>
      </w:r>
      <w:bookmarkStart w:id="1462" w:name="_ETM_Q1_2691410"/>
      <w:bookmarkEnd w:id="1462"/>
      <w:r>
        <w:rPr>
          <w:rtl/>
          <w:lang w:eastAsia="he-IL"/>
        </w:rPr>
        <w:t xml:space="preserve"> ואני רואה את כל הפרטים. </w:t>
      </w:r>
      <w:bookmarkStart w:id="1463" w:name="_ETM_Q1_2695151"/>
      <w:bookmarkEnd w:id="1463"/>
      <w:r>
        <w:rPr>
          <w:rtl/>
          <w:lang w:eastAsia="he-IL"/>
        </w:rPr>
        <w:t>תעודת זהות,</w:t>
      </w:r>
      <w:bookmarkStart w:id="1464" w:name="_ETM_Q1_2692151"/>
      <w:bookmarkEnd w:id="1464"/>
      <w:r>
        <w:rPr>
          <w:rtl/>
          <w:lang w:eastAsia="he-IL"/>
        </w:rPr>
        <w:t xml:space="preserve"> אני, אשתי, ההורים, פרטים</w:t>
      </w:r>
      <w:bookmarkStart w:id="1465" w:name="_ETM_Q1_2694650"/>
      <w:bookmarkEnd w:id="1465"/>
      <w:r>
        <w:rPr>
          <w:rtl/>
          <w:lang w:eastAsia="he-IL"/>
        </w:rPr>
        <w:t xml:space="preserve">, כתובת, אבחון, </w:t>
      </w:r>
      <w:proofErr w:type="spellStart"/>
      <w:r>
        <w:rPr>
          <w:rtl/>
          <w:lang w:eastAsia="he-IL"/>
        </w:rPr>
        <w:t>הכ</w:t>
      </w:r>
      <w:bookmarkStart w:id="1466" w:name="_ETM_Q1_2696902"/>
      <w:bookmarkEnd w:id="1466"/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. 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הבן שלי סיים את חוק לימודיו </w:t>
      </w:r>
      <w:bookmarkStart w:id="1467" w:name="_ETM_Q1_2697154"/>
      <w:bookmarkEnd w:id="1467"/>
      <w:r>
        <w:rPr>
          <w:rtl/>
          <w:lang w:eastAsia="he-IL"/>
        </w:rPr>
        <w:t xml:space="preserve">במשרד החינוך שנה </w:t>
      </w:r>
      <w:bookmarkStart w:id="1468" w:name="_ETM_Q1_2699152"/>
      <w:bookmarkEnd w:id="1468"/>
      <w:r>
        <w:rPr>
          <w:rtl/>
          <w:lang w:eastAsia="he-IL"/>
        </w:rPr>
        <w:t>שעברה, והטבלה הזו שיי</w:t>
      </w:r>
      <w:bookmarkStart w:id="1469" w:name="_ETM_Q1_2701402"/>
      <w:bookmarkEnd w:id="1469"/>
      <w:r>
        <w:rPr>
          <w:rtl/>
          <w:lang w:eastAsia="he-IL"/>
        </w:rPr>
        <w:t xml:space="preserve">כת לשנת תשפ"ג. איך </w:t>
      </w:r>
      <w:bookmarkStart w:id="1470" w:name="_ETM_Q1_2707401"/>
      <w:bookmarkEnd w:id="1470"/>
      <w:r>
        <w:rPr>
          <w:rtl/>
          <w:lang w:eastAsia="he-IL"/>
        </w:rPr>
        <w:t xml:space="preserve">אני יודע? מאחר ואני מכיר </w:t>
      </w:r>
      <w:bookmarkStart w:id="1471" w:name="_ETM_Q1_2708651"/>
      <w:bookmarkEnd w:id="1471"/>
      <w:r>
        <w:rPr>
          <w:rtl/>
          <w:lang w:eastAsia="he-IL"/>
        </w:rPr>
        <w:t xml:space="preserve">הרבה מאוד מהמפקחים והמפקחות של </w:t>
      </w:r>
      <w:bookmarkStart w:id="1472" w:name="_ETM_Q1_2713401"/>
      <w:bookmarkEnd w:id="1472"/>
      <w:r>
        <w:rPr>
          <w:rtl/>
          <w:lang w:eastAsia="he-IL"/>
        </w:rPr>
        <w:t xml:space="preserve">משרד החינוך, והתחלתי לראות </w:t>
      </w:r>
      <w:bookmarkStart w:id="1473" w:name="_ETM_Q1_2712653"/>
      <w:bookmarkEnd w:id="1473"/>
      <w:r>
        <w:rPr>
          <w:rtl/>
          <w:lang w:eastAsia="he-IL"/>
        </w:rPr>
        <w:t xml:space="preserve">שבסוף הטבלה ליד כל ילד יש </w:t>
      </w:r>
      <w:bookmarkStart w:id="1474" w:name="_ETM_Q1_2717907"/>
      <w:bookmarkEnd w:id="1474"/>
      <w:r>
        <w:rPr>
          <w:rtl/>
          <w:lang w:eastAsia="he-IL"/>
        </w:rPr>
        <w:t>עמודה עם שם</w:t>
      </w:r>
      <w:bookmarkStart w:id="1475" w:name="_ETM_Q1_2715154"/>
      <w:bookmarkEnd w:id="1475"/>
      <w:r>
        <w:rPr>
          <w:rtl/>
          <w:lang w:eastAsia="he-IL"/>
        </w:rPr>
        <w:t xml:space="preserve"> המפקחת שלו מטעם משרד </w:t>
      </w:r>
      <w:bookmarkStart w:id="1476" w:name="_ETM_Q1_2720403"/>
      <w:bookmarkEnd w:id="1476"/>
      <w:r>
        <w:rPr>
          <w:rtl/>
          <w:lang w:eastAsia="he-IL"/>
        </w:rPr>
        <w:t>החינוך. אני מכיר מפקחת שבין שנת פ"ג</w:t>
      </w:r>
      <w:bookmarkStart w:id="1477" w:name="_ETM_Q1_2722150"/>
      <w:bookmarkEnd w:id="1477"/>
      <w:r>
        <w:rPr>
          <w:rtl/>
          <w:lang w:eastAsia="he-IL"/>
        </w:rPr>
        <w:t xml:space="preserve"> ל-פ"ד עברה מחוז, </w:t>
      </w:r>
      <w:bookmarkStart w:id="1478" w:name="_ETM_Q1_2729151"/>
      <w:bookmarkEnd w:id="1478"/>
      <w:r>
        <w:rPr>
          <w:rtl/>
          <w:lang w:eastAsia="he-IL"/>
        </w:rPr>
        <w:t>ואני רואה שהטבלה</w:t>
      </w:r>
      <w:bookmarkStart w:id="1479" w:name="_ETM_Q1_2726651"/>
      <w:bookmarkEnd w:id="1479"/>
      <w:r>
        <w:rPr>
          <w:rtl/>
          <w:lang w:eastAsia="he-IL"/>
        </w:rPr>
        <w:t xml:space="preserve"> מעודכנת להיום, ממש אחרי העברת התפקיד</w:t>
      </w:r>
      <w:bookmarkStart w:id="1480" w:name="_ETM_Q1_2731651"/>
      <w:bookmarkEnd w:id="1480"/>
      <w:r>
        <w:rPr>
          <w:rtl/>
          <w:lang w:eastAsia="he-IL"/>
        </w:rPr>
        <w:t xml:space="preserve">. </w:t>
      </w:r>
      <w:bookmarkStart w:id="1481" w:name="_ETM_Q1_2731650"/>
      <w:bookmarkEnd w:id="1481"/>
      <w:r>
        <w:rPr>
          <w:rtl/>
          <w:lang w:eastAsia="he-IL"/>
        </w:rPr>
        <w:t xml:space="preserve">כלומר זה לא משהו ישן. אני ניסיתי להבין עוד לעומק </w:t>
      </w:r>
      <w:bookmarkStart w:id="1482" w:name="_ETM_Q1_2738900"/>
      <w:bookmarkEnd w:id="1482"/>
      <w:r>
        <w:rPr>
          <w:rtl/>
          <w:lang w:eastAsia="he-IL"/>
        </w:rPr>
        <w:t xml:space="preserve">ואני רואה הבדלים </w:t>
      </w:r>
      <w:bookmarkStart w:id="1483" w:name="_ETM_Q1_2736151"/>
      <w:bookmarkEnd w:id="1483"/>
      <w:r>
        <w:rPr>
          <w:rtl/>
          <w:lang w:eastAsia="he-IL"/>
        </w:rPr>
        <w:t xml:space="preserve">בגופן בין קבוצה </w:t>
      </w:r>
      <w:bookmarkStart w:id="1484" w:name="_ETM_Q1_2737402"/>
      <w:bookmarkEnd w:id="1484"/>
      <w:r>
        <w:rPr>
          <w:rtl/>
          <w:lang w:eastAsia="he-IL"/>
        </w:rPr>
        <w:t>אחת לאחרת</w:t>
      </w:r>
      <w:bookmarkStart w:id="1485" w:name="_ETM_Q1_2744902"/>
      <w:bookmarkEnd w:id="1485"/>
      <w:r>
        <w:rPr>
          <w:rtl/>
          <w:lang w:eastAsia="he-IL"/>
        </w:rPr>
        <w:t xml:space="preserve"> - - - 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7"/>
        <w:keepNext/>
        <w:rPr>
          <w:rtl/>
        </w:rPr>
      </w:pPr>
      <w:bookmarkStart w:id="1486" w:name="ET_interruption_קריאה_1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8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סליחה, נכנסים פה ממש לפרטי התביעה.</w:t>
      </w:r>
    </w:p>
    <w:p w:rsidR="006C5B17" w:rsidRDefault="006C5B17" w:rsidP="006C5B17">
      <w:pPr>
        <w:pStyle w:val="KeepWithNext"/>
        <w:tabs>
          <w:tab w:val="left" w:pos="1794"/>
        </w:tabs>
        <w:rPr>
          <w:rtl/>
          <w:lang w:eastAsia="he-IL"/>
        </w:rPr>
      </w:pPr>
      <w:bookmarkStart w:id="1487" w:name="_ETM_Q1_2737902"/>
      <w:bookmarkStart w:id="1488" w:name="_ETM_Q1_2738153"/>
      <w:bookmarkEnd w:id="1487"/>
      <w:bookmarkEnd w:id="1488"/>
    </w:p>
    <w:p w:rsidR="006C5B17" w:rsidRDefault="006C5B17" w:rsidP="006C5B17">
      <w:pPr>
        <w:pStyle w:val="a5"/>
        <w:keepNext/>
        <w:rPr>
          <w:rtl/>
        </w:rPr>
      </w:pPr>
      <w:bookmarkStart w:id="1489" w:name="ET_speaker_6345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זכותו. אנחנו רוצים לשמוע אותו.</w:t>
      </w:r>
      <w:bookmarkStart w:id="1490" w:name="_ETM_Q1_2753900"/>
      <w:bookmarkEnd w:id="1490"/>
      <w:r>
        <w:rPr>
          <w:rtl/>
          <w:lang w:eastAsia="he-IL"/>
        </w:rPr>
        <w:t xml:space="preserve"> אנחנו פה חברי כנסת ואנחנו רוצים </w:t>
      </w:r>
      <w:bookmarkStart w:id="1491" w:name="_ETM_Q1_2757651"/>
      <w:bookmarkEnd w:id="1491"/>
      <w:r>
        <w:rPr>
          <w:rtl/>
          <w:lang w:eastAsia="he-IL"/>
        </w:rPr>
        <w:t>לשמוע מה שאתה אומר</w:t>
      </w:r>
      <w:bookmarkStart w:id="1492" w:name="_ETM_Q1_2760903"/>
      <w:bookmarkStart w:id="1493" w:name="_ETM_Q1_2761150"/>
      <w:bookmarkEnd w:id="1492"/>
      <w:bookmarkEnd w:id="1493"/>
      <w:r>
        <w:rPr>
          <w:rtl/>
          <w:lang w:eastAsia="he-IL"/>
        </w:rPr>
        <w:t>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1494" w:name="ET_yor_6053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495" w:name="_ETM_Q1_2763403"/>
      <w:bookmarkStart w:id="1496" w:name="_ETM_Q1_2763652"/>
      <w:bookmarkEnd w:id="1495"/>
      <w:bookmarkEnd w:id="1496"/>
      <w:r>
        <w:rPr>
          <w:rtl/>
          <w:lang w:eastAsia="he-IL"/>
        </w:rPr>
        <w:t>טלי, אני לא צריך עזרה. בבקשה אבי.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497" w:name="ET_speaker_אברהם_מימרן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בסופו של דבר, מישה</w:t>
      </w:r>
      <w:bookmarkStart w:id="1498" w:name="_ETM_Q1_2760904"/>
      <w:bookmarkEnd w:id="1498"/>
      <w:r>
        <w:rPr>
          <w:rtl/>
          <w:lang w:eastAsia="he-IL"/>
        </w:rPr>
        <w:t xml:space="preserve">ו במשרד החינוך </w:t>
      </w:r>
      <w:bookmarkStart w:id="1499" w:name="_ETM_Q1_2763903"/>
      <w:bookmarkEnd w:id="1499"/>
      <w:r>
        <w:rPr>
          <w:rtl/>
          <w:lang w:eastAsia="he-IL"/>
        </w:rPr>
        <w:t xml:space="preserve">לא בטעות ולא בלי לשים לב, </w:t>
      </w:r>
      <w:bookmarkStart w:id="1500" w:name="_ETM_Q1_2766401"/>
      <w:bookmarkEnd w:id="1500"/>
      <w:r>
        <w:rPr>
          <w:rtl/>
          <w:lang w:eastAsia="he-IL"/>
        </w:rPr>
        <w:t>העתיק</w:t>
      </w:r>
      <w:bookmarkStart w:id="1501" w:name="_ETM_Q1_2768654"/>
      <w:bookmarkEnd w:id="1501"/>
      <w:r>
        <w:rPr>
          <w:rtl/>
          <w:lang w:eastAsia="he-IL"/>
        </w:rPr>
        <w:t xml:space="preserve"> את השם ש</w:t>
      </w:r>
      <w:bookmarkStart w:id="1502" w:name="_ETM_Q1_2769401"/>
      <w:bookmarkEnd w:id="1502"/>
      <w:r>
        <w:rPr>
          <w:rtl/>
          <w:lang w:eastAsia="he-IL"/>
        </w:rPr>
        <w:t xml:space="preserve">ל הבן שלי והדביק בטבלת אסקל. זה לא קורה לבד. </w:t>
      </w:r>
      <w:bookmarkStart w:id="1503" w:name="_ETM_Q1_2775900"/>
      <w:bookmarkEnd w:id="1503"/>
      <w:r>
        <w:rPr>
          <w:rtl/>
          <w:lang w:eastAsia="he-IL"/>
        </w:rPr>
        <w:t xml:space="preserve">מישהו פיזי עשה את זה על קבוצה </w:t>
      </w:r>
      <w:bookmarkStart w:id="1504" w:name="_ETM_Q1_2775904"/>
      <w:bookmarkEnd w:id="1504"/>
      <w:r>
        <w:rPr>
          <w:rtl/>
          <w:lang w:eastAsia="he-IL"/>
        </w:rPr>
        <w:t>של 21,000 ילדים כ</w:t>
      </w:r>
      <w:bookmarkStart w:id="1505" w:name="_ETM_Q1_2778653"/>
      <w:bookmarkEnd w:id="1505"/>
      <w:r>
        <w:rPr>
          <w:rtl/>
          <w:lang w:eastAsia="he-IL"/>
        </w:rPr>
        <w:t>אלה, סידר אותם לפי עמודות שמתאימות לו</w:t>
      </w:r>
      <w:bookmarkStart w:id="1506" w:name="_ETM_Q1_2786903"/>
      <w:bookmarkStart w:id="1507" w:name="_ETM_Q1_2782901"/>
      <w:bookmarkEnd w:id="1506"/>
      <w:bookmarkEnd w:id="1507"/>
      <w:r>
        <w:rPr>
          <w:rtl/>
          <w:lang w:eastAsia="he-IL"/>
        </w:rPr>
        <w:t xml:space="preserve">. </w:t>
      </w:r>
      <w:bookmarkStart w:id="1508" w:name="_ETM_Q1_2785154"/>
      <w:bookmarkEnd w:id="1508"/>
      <w:r>
        <w:rPr>
          <w:rtl/>
          <w:lang w:eastAsia="he-IL"/>
        </w:rPr>
        <w:t xml:space="preserve">רק צריך לבחור </w:t>
      </w:r>
      <w:bookmarkStart w:id="1509" w:name="_ETM_Q1_2786653"/>
      <w:bookmarkEnd w:id="1509"/>
      <w:r>
        <w:rPr>
          <w:rtl/>
          <w:lang w:eastAsia="he-IL"/>
        </w:rPr>
        <w:t>איזה מיון הוא רוצה, לפי לקות? אז</w:t>
      </w:r>
      <w:bookmarkStart w:id="1510" w:name="_ETM_Q1_2788400"/>
      <w:bookmarkEnd w:id="1510"/>
      <w:r>
        <w:rPr>
          <w:rtl/>
          <w:lang w:eastAsia="he-IL"/>
        </w:rPr>
        <w:t xml:space="preserve"> קודם </w:t>
      </w:r>
      <w:bookmarkStart w:id="1511" w:name="_ETM_Q1_2791151"/>
      <w:bookmarkEnd w:id="1511"/>
      <w:r>
        <w:rPr>
          <w:rtl/>
          <w:lang w:eastAsia="he-IL"/>
        </w:rPr>
        <w:t xml:space="preserve">את כל האוטיסטים, לפי מקום? </w:t>
      </w:r>
      <w:bookmarkStart w:id="1512" w:name="_ETM_Q1_2793402"/>
      <w:bookmarkEnd w:id="1512"/>
      <w:r>
        <w:rPr>
          <w:rtl/>
          <w:lang w:eastAsia="he-IL"/>
        </w:rPr>
        <w:t xml:space="preserve">לפי מפקחת בשם מרים </w:t>
      </w:r>
      <w:bookmarkStart w:id="1513" w:name="_ETM_Q1_2803651"/>
      <w:bookmarkEnd w:id="1513"/>
      <w:r>
        <w:rPr>
          <w:rtl/>
          <w:lang w:eastAsia="he-IL"/>
        </w:rPr>
        <w:t>לצורך העניין?</w:t>
      </w:r>
      <w:bookmarkStart w:id="1514" w:name="_ETM_Q1_2801650"/>
      <w:bookmarkEnd w:id="1514"/>
      <w:r>
        <w:rPr>
          <w:rtl/>
          <w:lang w:eastAsia="he-IL"/>
        </w:rPr>
        <w:t xml:space="preserve"> אז קודם כל רואים את כל מי שבשם מרים מפקחת עליהם. אתה רו</w:t>
      </w:r>
      <w:bookmarkStart w:id="1515" w:name="_ETM_Q1_2810151"/>
      <w:bookmarkEnd w:id="1515"/>
      <w:r>
        <w:rPr>
          <w:rtl/>
          <w:lang w:eastAsia="he-IL"/>
        </w:rPr>
        <w:t xml:space="preserve">צה לדעת רק בנות? אז רק בנות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יותר </w:t>
      </w:r>
      <w:bookmarkStart w:id="1516" w:name="_ETM_Q1_2809150"/>
      <w:bookmarkStart w:id="1517" w:name="_ETM_Q1_2809400"/>
      <w:bookmarkStart w:id="1518" w:name="_ETM_Q1_2816651"/>
      <w:bookmarkEnd w:id="1516"/>
      <w:bookmarkEnd w:id="1517"/>
      <w:bookmarkEnd w:id="1518"/>
      <w:r>
        <w:rPr>
          <w:rtl/>
          <w:lang w:eastAsia="he-IL"/>
        </w:rPr>
        <w:t>מזה, אתה עושה מיון לפי</w:t>
      </w:r>
      <w:bookmarkStart w:id="1519" w:name="_ETM_Q1_2818650"/>
      <w:bookmarkEnd w:id="1519"/>
      <w:r>
        <w:rPr>
          <w:rtl/>
          <w:lang w:eastAsia="he-IL"/>
        </w:rPr>
        <w:t xml:space="preserve"> </w:t>
      </w:r>
      <w:bookmarkStart w:id="1520" w:name="_ETM_Q1_2818901"/>
      <w:bookmarkEnd w:id="1520"/>
      <w:r>
        <w:rPr>
          <w:rtl/>
          <w:lang w:eastAsia="he-IL"/>
        </w:rPr>
        <w:t>מספר הילדים ורואה את כל תלמידי המוסד</w:t>
      </w:r>
      <w:bookmarkStart w:id="1521" w:name="_ETM_Q1_2821901"/>
      <w:bookmarkStart w:id="1522" w:name="_ETM_Q1_2822901"/>
      <w:bookmarkStart w:id="1523" w:name="_ETM_Q1_2821151"/>
      <w:bookmarkEnd w:id="1521"/>
      <w:bookmarkEnd w:id="1522"/>
      <w:bookmarkEnd w:id="1523"/>
      <w:r>
        <w:rPr>
          <w:rtl/>
          <w:lang w:eastAsia="he-IL"/>
        </w:rPr>
        <w:t>, ואתה י</w:t>
      </w:r>
      <w:bookmarkStart w:id="1524" w:name="_ETM_Q1_2828650"/>
      <w:bookmarkEnd w:id="1524"/>
      <w:r>
        <w:rPr>
          <w:rtl/>
          <w:lang w:eastAsia="he-IL"/>
        </w:rPr>
        <w:t>ודע</w:t>
      </w:r>
      <w:bookmarkStart w:id="1525" w:name="_ETM_Q1_2824901"/>
      <w:bookmarkEnd w:id="1525"/>
      <w:r>
        <w:rPr>
          <w:rtl/>
          <w:lang w:eastAsia="he-IL"/>
        </w:rPr>
        <w:t xml:space="preserve"> כמה תקנים </w:t>
      </w:r>
      <w:bookmarkStart w:id="1526" w:name="_ETM_Q1_2824151"/>
      <w:bookmarkEnd w:id="1526"/>
      <w:r>
        <w:rPr>
          <w:rtl/>
          <w:lang w:eastAsia="he-IL"/>
        </w:rPr>
        <w:t xml:space="preserve">יש להם, </w:t>
      </w:r>
      <w:bookmarkStart w:id="1527" w:name="_ETM_Q1_2828151"/>
      <w:bookmarkEnd w:id="1527"/>
      <w:r>
        <w:rPr>
          <w:rtl/>
          <w:lang w:eastAsia="he-IL"/>
        </w:rPr>
        <w:t xml:space="preserve">את הכתובות של המוסדות האלו. מה היה קורה אם מידע כזה היה מגיע לגורם </w:t>
      </w:r>
      <w:bookmarkStart w:id="1528" w:name="_ETM_Q1_2833150"/>
      <w:bookmarkEnd w:id="1528"/>
      <w:r>
        <w:rPr>
          <w:rtl/>
          <w:lang w:eastAsia="he-IL"/>
        </w:rPr>
        <w:t xml:space="preserve">עוין? אתה רואה את כל המוסדות, את כל הכתובות של </w:t>
      </w:r>
      <w:bookmarkStart w:id="1529" w:name="_ETM_Q1_2837651"/>
      <w:bookmarkEnd w:id="1529"/>
      <w:r>
        <w:rPr>
          <w:rtl/>
          <w:lang w:eastAsia="he-IL"/>
        </w:rPr>
        <w:t xml:space="preserve">הילדים - - - </w:t>
      </w:r>
      <w:bookmarkStart w:id="1530" w:name="_ETM_Q1_2843151"/>
      <w:bookmarkEnd w:id="1530"/>
      <w:r>
        <w:rPr>
          <w:rtl/>
          <w:lang w:eastAsia="he-IL"/>
        </w:rPr>
        <w:t>סליחה,</w:t>
      </w:r>
      <w:bookmarkStart w:id="1531" w:name="_ETM_Q1_2844650"/>
      <w:bookmarkEnd w:id="1531"/>
      <w:r>
        <w:rPr>
          <w:rtl/>
          <w:lang w:eastAsia="he-IL"/>
        </w:rPr>
        <w:t xml:space="preserve"> סליחה, כמה ילדים לומדים שם? </w:t>
      </w:r>
      <w:bookmarkStart w:id="1532" w:name="_ETM_Q1_2848651"/>
      <w:bookmarkEnd w:id="1532"/>
      <w:r>
        <w:rPr>
          <w:rtl/>
          <w:lang w:eastAsia="he-IL"/>
        </w:rPr>
        <w:t>יש ג</w:t>
      </w:r>
      <w:bookmarkStart w:id="1533" w:name="_ETM_Q1_2844900"/>
      <w:bookmarkEnd w:id="1533"/>
      <w:r>
        <w:rPr>
          <w:rtl/>
          <w:lang w:eastAsia="he-IL"/>
        </w:rPr>
        <w:t xml:space="preserve">ן עם 5 ילדים ויש בית ספר עם </w:t>
      </w:r>
      <w:bookmarkStart w:id="1534" w:name="_ETM_Q1_2849651"/>
      <w:bookmarkEnd w:id="1534"/>
      <w:r>
        <w:rPr>
          <w:rtl/>
          <w:lang w:eastAsia="he-IL"/>
        </w:rPr>
        <w:t xml:space="preserve">300 ילדים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535" w:name="_ETM_Q1_2852151"/>
      <w:bookmarkEnd w:id="1535"/>
    </w:p>
    <w:p w:rsidR="006C5B17" w:rsidRDefault="006C5B17" w:rsidP="006C5B17">
      <w:pPr>
        <w:pStyle w:val="af8"/>
        <w:keepNext/>
        <w:rPr>
          <w:rtl/>
        </w:rPr>
      </w:pPr>
      <w:bookmarkStart w:id="1536" w:name="ET_yor_6053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537" w:name="_ETM_Q1_2854401"/>
      <w:bookmarkEnd w:id="1537"/>
      <w:r>
        <w:rPr>
          <w:rtl/>
          <w:lang w:eastAsia="he-IL"/>
        </w:rPr>
        <w:t xml:space="preserve">אין בעיה שמי שמוסמך </w:t>
      </w:r>
      <w:bookmarkStart w:id="1538" w:name="_ETM_Q1_2858651"/>
      <w:bookmarkEnd w:id="1538"/>
      <w:r>
        <w:rPr>
          <w:rtl/>
          <w:lang w:eastAsia="he-IL"/>
        </w:rPr>
        <w:t>במשרד יעשה</w:t>
      </w:r>
      <w:bookmarkStart w:id="1539" w:name="_ETM_Q1_2855400"/>
      <w:bookmarkEnd w:id="1539"/>
      <w:r>
        <w:rPr>
          <w:rtl/>
          <w:lang w:eastAsia="he-IL"/>
        </w:rPr>
        <w:t xml:space="preserve"> את הדברים האלה. השאלה היא האם היה ראוי </w:t>
      </w:r>
      <w:bookmarkStart w:id="1540" w:name="_ETM_Q1_2862401"/>
      <w:bookmarkStart w:id="1541" w:name="_ETM_Q1_2858151"/>
      <w:bookmarkEnd w:id="1540"/>
      <w:bookmarkEnd w:id="1541"/>
      <w:r>
        <w:rPr>
          <w:rtl/>
          <w:lang w:eastAsia="he-IL"/>
        </w:rPr>
        <w:t xml:space="preserve">שיעשה את זה מתוך המערכת של המשרד ולא </w:t>
      </w:r>
      <w:bookmarkStart w:id="1542" w:name="_ETM_Q1_2864650"/>
      <w:bookmarkEnd w:id="1542"/>
      <w:r>
        <w:rPr>
          <w:rtl/>
          <w:lang w:eastAsia="he-IL"/>
        </w:rPr>
        <w:t xml:space="preserve">בתוך גוגל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 xml:space="preserve"> עוד לפני הדליפה עצמה. </w:t>
      </w:r>
      <w:bookmarkStart w:id="1543" w:name="_ETM_Q1_2866650"/>
      <w:bookmarkEnd w:id="1543"/>
      <w:r>
        <w:rPr>
          <w:rtl/>
          <w:lang w:eastAsia="he-IL"/>
        </w:rPr>
        <w:t>דברים אלו לא י</w:t>
      </w:r>
      <w:bookmarkStart w:id="1544" w:name="_ETM_Q1_2867401"/>
      <w:bookmarkEnd w:id="1544"/>
      <w:r>
        <w:rPr>
          <w:rtl/>
          <w:lang w:eastAsia="he-IL"/>
        </w:rPr>
        <w:t xml:space="preserve">כולים להתנהל בגוגל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>.</w:t>
      </w:r>
      <w:bookmarkStart w:id="1545" w:name="_ETM_Q1_2873400"/>
      <w:bookmarkEnd w:id="1545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546" w:name="ET_speaker_אברהם_מימרן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ברגע שזה עלה לקישור </w:t>
      </w:r>
      <w:bookmarkStart w:id="1547" w:name="_ETM_Q1_2872650"/>
      <w:bookmarkEnd w:id="1547"/>
      <w:r>
        <w:rPr>
          <w:rtl/>
          <w:lang w:eastAsia="he-IL"/>
        </w:rPr>
        <w:t>ונשלח - - - מישהו העתיק את זה</w:t>
      </w:r>
      <w:bookmarkStart w:id="1548" w:name="_ETM_Q1_2873150"/>
      <w:bookmarkEnd w:id="1548"/>
      <w:r>
        <w:rPr>
          <w:rtl/>
          <w:lang w:eastAsia="he-IL"/>
        </w:rPr>
        <w:t xml:space="preserve">, </w:t>
      </w:r>
      <w:bookmarkStart w:id="1549" w:name="_ETM_Q1_2874400"/>
      <w:bookmarkEnd w:id="1549"/>
      <w:r>
        <w:rPr>
          <w:rtl/>
          <w:lang w:eastAsia="he-IL"/>
        </w:rPr>
        <w:t xml:space="preserve">פתח את המייל, העביר את זה </w:t>
      </w:r>
      <w:bookmarkStart w:id="1550" w:name="_ETM_Q1_2880400"/>
      <w:bookmarkEnd w:id="1550"/>
      <w:r>
        <w:rPr>
          <w:rtl/>
          <w:lang w:eastAsia="he-IL"/>
        </w:rPr>
        <w:t xml:space="preserve">הלאה. </w:t>
      </w:r>
      <w:bookmarkStart w:id="1551" w:name="_ETM_Q1_2881901"/>
      <w:bookmarkEnd w:id="1551"/>
      <w:r>
        <w:rPr>
          <w:rtl/>
          <w:lang w:eastAsia="he-IL"/>
        </w:rPr>
        <w:t xml:space="preserve">זהו. </w:t>
      </w:r>
      <w:bookmarkStart w:id="1552" w:name="_ETM_Q1_2884652"/>
      <w:bookmarkEnd w:id="1552"/>
      <w:r>
        <w:rPr>
          <w:rtl/>
          <w:lang w:eastAsia="he-IL"/>
        </w:rPr>
        <w:t>את נכנסת לקישור והטבלה יורדת.</w:t>
      </w:r>
      <w:bookmarkStart w:id="1553" w:name="_ETM_Q1_2875401"/>
      <w:bookmarkEnd w:id="1553"/>
    </w:p>
    <w:p w:rsidR="006C5B17" w:rsidRDefault="006C5B17" w:rsidP="006C5B17">
      <w:pPr>
        <w:rPr>
          <w:rtl/>
          <w:lang w:eastAsia="he-IL"/>
        </w:rPr>
      </w:pPr>
      <w:bookmarkStart w:id="1554" w:name="_ETM_Q1_2885901"/>
      <w:bookmarkEnd w:id="1554"/>
    </w:p>
    <w:p w:rsidR="006C5B17" w:rsidRDefault="006C5B17" w:rsidP="006C5B17">
      <w:pPr>
        <w:pStyle w:val="af8"/>
        <w:keepNext/>
        <w:rPr>
          <w:rtl/>
        </w:rPr>
      </w:pPr>
      <w:bookmarkStart w:id="1555" w:name="ET_yor_6053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5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556" w:name="_ETM_Q1_2882151"/>
      <w:bookmarkEnd w:id="1556"/>
      <w:r>
        <w:rPr>
          <w:rtl/>
          <w:lang w:eastAsia="he-IL"/>
        </w:rPr>
        <w:t xml:space="preserve">אני רוצה לשאול את </w:t>
      </w:r>
      <w:bookmarkStart w:id="1557" w:name="_ETM_Q1_2886651"/>
      <w:bookmarkEnd w:id="1557"/>
      <w:r>
        <w:rPr>
          <w:rtl/>
          <w:lang w:eastAsia="he-IL"/>
        </w:rPr>
        <w:t xml:space="preserve">המשרד. </w:t>
      </w:r>
      <w:bookmarkStart w:id="1558" w:name="_ETM_Q1_2882901"/>
      <w:bookmarkEnd w:id="1558"/>
      <w:r>
        <w:rPr>
          <w:rtl/>
          <w:lang w:eastAsia="he-IL"/>
        </w:rPr>
        <w:t xml:space="preserve">אחרי האירוע הספציפי, בלי להתייחס </w:t>
      </w:r>
      <w:bookmarkStart w:id="1559" w:name="_ETM_Q1_2885401"/>
      <w:bookmarkEnd w:id="1559"/>
      <w:r>
        <w:rPr>
          <w:rtl/>
          <w:lang w:eastAsia="he-IL"/>
        </w:rPr>
        <w:t>לאירוע, מה היו הפעולות ש</w:t>
      </w:r>
      <w:bookmarkStart w:id="1560" w:name="_ETM_Q1_2887651"/>
      <w:bookmarkEnd w:id="1560"/>
      <w:r>
        <w:rPr>
          <w:rtl/>
          <w:lang w:eastAsia="he-IL"/>
        </w:rPr>
        <w:t xml:space="preserve">ל המשרד? עשיתם הדרכות לעובדים? </w:t>
      </w:r>
      <w:bookmarkStart w:id="1561" w:name="_ETM_Q1_2891651"/>
      <w:bookmarkEnd w:id="1561"/>
      <w:r>
        <w:rPr>
          <w:rtl/>
          <w:lang w:eastAsia="he-IL"/>
        </w:rPr>
        <w:t xml:space="preserve">חסמתם את כל המידע? </w:t>
      </w:r>
      <w:bookmarkStart w:id="1562" w:name="_ETM_Q1_2895900"/>
      <w:bookmarkStart w:id="1563" w:name="_ETM_Q1_2899400"/>
      <w:bookmarkStart w:id="1564" w:name="_ETM_Q1_2895151"/>
      <w:bookmarkStart w:id="1565" w:name="_ETM_Q1_2898150"/>
      <w:bookmarkEnd w:id="1562"/>
      <w:bookmarkEnd w:id="1563"/>
      <w:bookmarkEnd w:id="1564"/>
      <w:bookmarkEnd w:id="1565"/>
      <w:r>
        <w:rPr>
          <w:rtl/>
          <w:lang w:eastAsia="he-IL"/>
        </w:rPr>
        <w:t xml:space="preserve">שמעו את זה שלא דיווח מהרשות לפרטיות ולא מהמשרד. </w:t>
      </w:r>
      <w:bookmarkStart w:id="1566" w:name="_ETM_Q1_2907901"/>
      <w:bookmarkStart w:id="1567" w:name="_ETM_Q1_2903650"/>
      <w:bookmarkEnd w:id="1566"/>
      <w:bookmarkEnd w:id="1567"/>
      <w:r>
        <w:rPr>
          <w:rtl/>
          <w:lang w:eastAsia="he-IL"/>
        </w:rPr>
        <w:t>גילה, מה הפעולות שבוצעו</w:t>
      </w:r>
      <w:bookmarkStart w:id="1568" w:name="_ETM_Q1_2908401"/>
      <w:bookmarkEnd w:id="1568"/>
      <w:r>
        <w:rPr>
          <w:rtl/>
          <w:lang w:eastAsia="he-IL"/>
        </w:rPr>
        <w:t>?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569" w:name="ET_guest_948475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56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570" w:name="_ETM_Q1_2907400"/>
      <w:bookmarkEnd w:id="1570"/>
      <w:r>
        <w:rPr>
          <w:rtl/>
          <w:lang w:eastAsia="he-IL"/>
        </w:rPr>
        <w:t>המשרד עוסק בשוטף במו</w:t>
      </w:r>
      <w:bookmarkStart w:id="1571" w:name="_ETM_Q1_2907401"/>
      <w:bookmarkEnd w:id="1571"/>
      <w:r>
        <w:rPr>
          <w:rtl/>
          <w:lang w:eastAsia="he-IL"/>
        </w:rPr>
        <w:t xml:space="preserve">דעות ובהדרכות </w:t>
      </w:r>
      <w:bookmarkStart w:id="1572" w:name="_ETM_Q1_2911901"/>
      <w:bookmarkEnd w:id="1572"/>
      <w:r>
        <w:rPr>
          <w:rtl/>
          <w:lang w:eastAsia="he-IL"/>
        </w:rPr>
        <w:t xml:space="preserve">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573" w:name="_ETM_Q1_2912910"/>
      <w:bookmarkEnd w:id="1573"/>
    </w:p>
    <w:p w:rsidR="006C5B17" w:rsidRDefault="006C5B17" w:rsidP="006C5B17">
      <w:pPr>
        <w:pStyle w:val="af8"/>
        <w:keepNext/>
        <w:rPr>
          <w:rtl/>
        </w:rPr>
      </w:pPr>
      <w:bookmarkStart w:id="1574" w:name="ET_yor_6053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7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575" w:name="_ETM_Q1_2914651"/>
      <w:bookmarkStart w:id="1576" w:name="_ETM_Q1_2910150"/>
      <w:bookmarkEnd w:id="1575"/>
      <w:bookmarkEnd w:id="1576"/>
      <w:r>
        <w:rPr>
          <w:rtl/>
          <w:lang w:eastAsia="he-IL"/>
        </w:rPr>
        <w:t xml:space="preserve">ובכל זאת היה פה אירוע מעבר.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577" w:name="_ETM_Q1_2913151"/>
      <w:bookmarkEnd w:id="1577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578" w:name="ET_guest_948475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578"/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חל איסור לעשות שימוש בגוגל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 xml:space="preserve"> במש</w:t>
      </w:r>
      <w:bookmarkStart w:id="1579" w:name="_ETM_Q1_2918901"/>
      <w:bookmarkEnd w:id="1579"/>
      <w:r>
        <w:rPr>
          <w:rtl/>
          <w:lang w:eastAsia="he-IL"/>
        </w:rPr>
        <w:t>רדי ממשלה</w:t>
      </w:r>
      <w:bookmarkStart w:id="1580" w:name="_ETM_Q1_2923650"/>
      <w:bookmarkEnd w:id="1580"/>
      <w:r>
        <w:rPr>
          <w:rtl/>
          <w:lang w:eastAsia="he-IL"/>
        </w:rPr>
        <w:t xml:space="preserve">. אנחנו מבהירים את זה </w:t>
      </w:r>
      <w:bookmarkStart w:id="1581" w:name="_ETM_Q1_2929150"/>
      <w:bookmarkEnd w:id="1581"/>
      <w:r>
        <w:rPr>
          <w:rtl/>
          <w:lang w:eastAsia="he-IL"/>
        </w:rPr>
        <w:t>כל הזמן ואנחנו לא רואים בזה מוצר שהוא,</w:t>
      </w:r>
      <w:bookmarkStart w:id="1582" w:name="_ETM_Q1_2929400"/>
      <w:bookmarkEnd w:id="1582"/>
      <w:r>
        <w:rPr>
          <w:rtl/>
          <w:lang w:eastAsia="he-IL"/>
        </w:rPr>
        <w:t xml:space="preserve"> בטח של</w:t>
      </w:r>
      <w:bookmarkStart w:id="1583" w:name="_ETM_Q1_2929651"/>
      <w:bookmarkEnd w:id="1583"/>
      <w:r>
        <w:rPr>
          <w:rtl/>
          <w:lang w:eastAsia="he-IL"/>
        </w:rPr>
        <w:t>א לשימוש במידע מזהה ופרטני, ואנחנו כמובן כל הזמן מוציאים א</w:t>
      </w:r>
      <w:bookmarkStart w:id="1584" w:name="_ETM_Q1_2939651"/>
      <w:bookmarkEnd w:id="1584"/>
      <w:r>
        <w:rPr>
          <w:rtl/>
          <w:lang w:eastAsia="he-IL"/>
        </w:rPr>
        <w:t>ת ההנחיות ומגבירים את המודעות</w:t>
      </w:r>
      <w:bookmarkStart w:id="1585" w:name="_ETM_Q1_2939401"/>
      <w:bookmarkEnd w:id="1585"/>
      <w:r>
        <w:rPr>
          <w:rtl/>
          <w:lang w:eastAsia="he-IL"/>
        </w:rPr>
        <w:t xml:space="preserve">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יש לנו כללי עשה ואל </w:t>
      </w:r>
      <w:bookmarkStart w:id="1586" w:name="_ETM_Q1_2941400"/>
      <w:bookmarkEnd w:id="1586"/>
      <w:r>
        <w:rPr>
          <w:rtl/>
          <w:lang w:eastAsia="he-IL"/>
        </w:rPr>
        <w:t xml:space="preserve">תעשה בתוך המשרד, כדי להגביר את המודעות. </w:t>
      </w:r>
      <w:bookmarkStart w:id="1587" w:name="_ETM_Q1_2944652"/>
      <w:bookmarkEnd w:id="1587"/>
      <w:r>
        <w:rPr>
          <w:rtl/>
          <w:lang w:eastAsia="he-IL"/>
        </w:rPr>
        <w:t xml:space="preserve">זה משרד גדול </w:t>
      </w:r>
      <w:bookmarkStart w:id="1588" w:name="_ETM_Q1_2945651"/>
      <w:bookmarkEnd w:id="1588"/>
      <w:r>
        <w:rPr>
          <w:rtl/>
          <w:lang w:eastAsia="he-IL"/>
        </w:rPr>
        <w:t>ורחב, צריך להתמיד בנושא הזה כל העת ולהבהיר לציבור, א</w:t>
      </w:r>
      <w:bookmarkStart w:id="1589" w:name="_ETM_Q1_2953400"/>
      <w:bookmarkEnd w:id="1589"/>
      <w:r>
        <w:rPr>
          <w:rtl/>
          <w:lang w:eastAsia="he-IL"/>
        </w:rPr>
        <w:t xml:space="preserve">בל אני לא בטוחה שזה הסיפור. אנחנו </w:t>
      </w:r>
      <w:bookmarkStart w:id="1590" w:name="_ETM_Q1_2959651"/>
      <w:bookmarkEnd w:id="1590"/>
      <w:r>
        <w:rPr>
          <w:rtl/>
          <w:lang w:eastAsia="he-IL"/>
        </w:rPr>
        <w:t>עוד לא יודעים</w:t>
      </w:r>
      <w:bookmarkStart w:id="1591" w:name="_ETM_Q1_2955901"/>
      <w:bookmarkEnd w:id="1591"/>
      <w:r>
        <w:rPr>
          <w:rtl/>
          <w:lang w:eastAsia="he-IL"/>
        </w:rPr>
        <w:t xml:space="preserve"> להגיד מה בדיוק קרה שם, אז </w:t>
      </w:r>
      <w:bookmarkStart w:id="1592" w:name="_ETM_Q1_2958901"/>
      <w:bookmarkEnd w:id="1592"/>
      <w:r>
        <w:rPr>
          <w:rtl/>
          <w:lang w:eastAsia="he-IL"/>
        </w:rPr>
        <w:t>לכן אני אומרת שוב,</w:t>
      </w:r>
      <w:bookmarkStart w:id="1593" w:name="_ETM_Q1_2957650"/>
      <w:bookmarkEnd w:id="1593"/>
      <w:r>
        <w:rPr>
          <w:rtl/>
          <w:lang w:eastAsia="he-IL"/>
        </w:rPr>
        <w:t xml:space="preserve"> ברגע שנבין יותר </w:t>
      </w:r>
      <w:bookmarkStart w:id="1594" w:name="_ETM_Q1_2960401"/>
      <w:bookmarkEnd w:id="1594"/>
      <w:r>
        <w:rPr>
          <w:rtl/>
          <w:lang w:eastAsia="he-IL"/>
        </w:rPr>
        <w:t xml:space="preserve">לעומק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595" w:name="_ETM_Q1_2962901"/>
      <w:bookmarkEnd w:id="1595"/>
    </w:p>
    <w:p w:rsidR="006C5B17" w:rsidRDefault="006C5B17" w:rsidP="006C5B17">
      <w:pPr>
        <w:pStyle w:val="af8"/>
        <w:keepNext/>
        <w:rPr>
          <w:rtl/>
        </w:rPr>
      </w:pPr>
      <w:bookmarkStart w:id="1596" w:name="ET_yor_6053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597" w:name="_ETM_Q1_2964401"/>
      <w:bookmarkStart w:id="1598" w:name="_ETM_Q1_2959650"/>
      <w:bookmarkEnd w:id="1597"/>
      <w:bookmarkEnd w:id="1598"/>
      <w:r>
        <w:rPr>
          <w:rtl/>
          <w:lang w:eastAsia="he-IL"/>
        </w:rPr>
        <w:t xml:space="preserve">בואו נצא מנקודת </w:t>
      </w:r>
      <w:bookmarkStart w:id="1599" w:name="_ETM_Q1_2963900"/>
      <w:bookmarkEnd w:id="1599"/>
      <w:r>
        <w:rPr>
          <w:rtl/>
          <w:lang w:eastAsia="he-IL"/>
        </w:rPr>
        <w:t>הנחה שהמשרד עדיין לא יו</w:t>
      </w:r>
      <w:bookmarkStart w:id="1600" w:name="_ETM_Q1_2962401"/>
      <w:bookmarkEnd w:id="1600"/>
      <w:r>
        <w:rPr>
          <w:rtl/>
          <w:lang w:eastAsia="he-IL"/>
        </w:rPr>
        <w:t xml:space="preserve">דע מה קרה שם. האם </w:t>
      </w:r>
      <w:bookmarkStart w:id="1601" w:name="_ETM_Q1_2964651"/>
      <w:bookmarkEnd w:id="1601"/>
      <w:r>
        <w:rPr>
          <w:rtl/>
          <w:lang w:eastAsia="he-IL"/>
        </w:rPr>
        <w:t>המשרד כרגע חסם את הגישה לחומרים האלו לכל אדם</w:t>
      </w:r>
      <w:bookmarkStart w:id="1602" w:name="_ETM_Q1_2971901"/>
      <w:bookmarkEnd w:id="1602"/>
      <w:r>
        <w:rPr>
          <w:rtl/>
          <w:lang w:eastAsia="he-IL"/>
        </w:rPr>
        <w:t>? יש אנשים מסוימים שיש להם גישה</w:t>
      </w:r>
      <w:bookmarkStart w:id="1603" w:name="_ETM_Q1_2972151"/>
      <w:bookmarkEnd w:id="1603"/>
      <w:r>
        <w:rPr>
          <w:rtl/>
          <w:lang w:eastAsia="he-IL"/>
        </w:rPr>
        <w:t>? מה הפעולות שהמש</w:t>
      </w:r>
      <w:bookmarkStart w:id="1604" w:name="_ETM_Q1_2977650"/>
      <w:bookmarkEnd w:id="1604"/>
      <w:r>
        <w:rPr>
          <w:rtl/>
          <w:lang w:eastAsia="he-IL"/>
        </w:rPr>
        <w:t>רד עשה?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605" w:name="ET_guest_948475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05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ההרשאות לא השתנו.</w:t>
      </w:r>
      <w:bookmarkStart w:id="1606" w:name="_ETM_Q1_2976150"/>
      <w:bookmarkEnd w:id="1606"/>
    </w:p>
    <w:p w:rsidR="006C5B17" w:rsidRDefault="006C5B17" w:rsidP="006C5B17">
      <w:pPr>
        <w:ind w:firstLine="0"/>
        <w:rPr>
          <w:rtl/>
          <w:lang w:eastAsia="he-IL"/>
        </w:rPr>
      </w:pPr>
      <w:bookmarkStart w:id="1607" w:name="_ETM_Q1_2978151"/>
      <w:bookmarkEnd w:id="1607"/>
    </w:p>
    <w:p w:rsidR="006C5B17" w:rsidRDefault="006C5B17" w:rsidP="006C5B17">
      <w:pPr>
        <w:pStyle w:val="af8"/>
        <w:keepNext/>
        <w:rPr>
          <w:rtl/>
        </w:rPr>
      </w:pPr>
      <w:bookmarkStart w:id="1608" w:name="ET_yor_6053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0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609" w:name="_ETM_Q1_2979900"/>
      <w:bookmarkStart w:id="1610" w:name="_ETM_Q1_2975400"/>
      <w:bookmarkEnd w:id="1609"/>
      <w:bookmarkEnd w:id="1610"/>
      <w:r>
        <w:rPr>
          <w:rtl/>
          <w:lang w:eastAsia="he-IL"/>
        </w:rPr>
        <w:t>כלומר יש פה משרד רגיש</w:t>
      </w:r>
      <w:bookmarkStart w:id="1611" w:name="_ETM_Q1_2976151"/>
      <w:bookmarkEnd w:id="1611"/>
      <w:r>
        <w:rPr>
          <w:rtl/>
          <w:lang w:eastAsia="he-IL"/>
        </w:rPr>
        <w:t xml:space="preserve"> שהחומרים של </w:t>
      </w:r>
      <w:bookmarkStart w:id="1612" w:name="_ETM_Q1_2976900"/>
      <w:bookmarkEnd w:id="1612"/>
      <w:r>
        <w:rPr>
          <w:rtl/>
          <w:lang w:eastAsia="he-IL"/>
        </w:rPr>
        <w:t>2</w:t>
      </w:r>
      <w:bookmarkStart w:id="1613" w:name="_ETM_Q1_2981151"/>
      <w:bookmarkEnd w:id="1613"/>
      <w:r>
        <w:rPr>
          <w:rtl/>
          <w:lang w:eastAsia="he-IL"/>
        </w:rPr>
        <w:t>1,000 תלמדים מסתובב במדינה וה</w:t>
      </w:r>
      <w:bookmarkStart w:id="1614" w:name="_ETM_Q1_2984400"/>
      <w:bookmarkEnd w:id="1614"/>
      <w:r>
        <w:rPr>
          <w:rtl/>
          <w:lang w:eastAsia="he-IL"/>
        </w:rPr>
        <w:t>משרד ל</w:t>
      </w:r>
      <w:bookmarkStart w:id="1615" w:name="_ETM_Q1_2985900"/>
      <w:bookmarkEnd w:id="1615"/>
      <w:r>
        <w:rPr>
          <w:rtl/>
          <w:lang w:eastAsia="he-IL"/>
        </w:rPr>
        <w:t xml:space="preserve">א נקט בשום פעילות של חסימה </w:t>
      </w:r>
      <w:bookmarkStart w:id="1616" w:name="_ETM_Q1_2991651"/>
      <w:bookmarkStart w:id="1617" w:name="_ETM_Q1_2987650"/>
      <w:bookmarkEnd w:id="1616"/>
      <w:bookmarkEnd w:id="1617"/>
      <w:r>
        <w:rPr>
          <w:rtl/>
          <w:lang w:eastAsia="he-IL"/>
        </w:rPr>
        <w:t>גם לרגע זה?</w:t>
      </w:r>
      <w:bookmarkStart w:id="1618" w:name="_ETM_Q1_2990151"/>
      <w:bookmarkEnd w:id="1618"/>
    </w:p>
    <w:p w:rsidR="006C5B17" w:rsidRDefault="006C5B17" w:rsidP="006C5B17">
      <w:pPr>
        <w:ind w:firstLine="0"/>
        <w:rPr>
          <w:rtl/>
          <w:lang w:eastAsia="he-IL"/>
        </w:rPr>
      </w:pPr>
      <w:bookmarkStart w:id="1619" w:name="_ETM_Q1_2972150"/>
      <w:bookmarkEnd w:id="1619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620" w:name="ET_guest_948475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2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621" w:name="_ETM_Q1_2975401"/>
      <w:bookmarkEnd w:id="1621"/>
      <w:r>
        <w:rPr>
          <w:rtl/>
          <w:lang w:eastAsia="he-IL"/>
        </w:rPr>
        <w:t>ה</w:t>
      </w:r>
      <w:bookmarkStart w:id="1622" w:name="_ETM_Q1_2900151"/>
      <w:bookmarkStart w:id="1623" w:name="_ETM_Q1_2988151"/>
      <w:bookmarkEnd w:id="1622"/>
      <w:bookmarkEnd w:id="1623"/>
      <w:r>
        <w:rPr>
          <w:rtl/>
          <w:lang w:eastAsia="he-IL"/>
        </w:rPr>
        <w:t>הרשאות מנוהלות כמו שצריך - - -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624" w:name="_ETM_Q1_2992401"/>
      <w:bookmarkStart w:id="1625" w:name="_ETM_Q1_2994651"/>
      <w:bookmarkStart w:id="1626" w:name="_ETM_Q1_2996651"/>
      <w:bookmarkEnd w:id="1624"/>
      <w:bookmarkEnd w:id="1625"/>
      <w:bookmarkEnd w:id="1626"/>
    </w:p>
    <w:p w:rsidR="006C5B17" w:rsidRDefault="006C5B17" w:rsidP="006C5B17">
      <w:pPr>
        <w:pStyle w:val="a5"/>
        <w:keepNext/>
        <w:rPr>
          <w:rtl/>
        </w:rPr>
      </w:pPr>
      <w:bookmarkStart w:id="1627" w:name="ET_speaker_נירה_לאמצעי_רכלבסקי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-</w:t>
      </w:r>
      <w:bookmarkStart w:id="1628" w:name="_ETM_Q1_2994901"/>
      <w:bookmarkEnd w:id="1628"/>
      <w:r>
        <w:rPr>
          <w:rtl/>
          <w:lang w:eastAsia="he-IL"/>
        </w:rPr>
        <w:t xml:space="preserve"> - - על הקובץ של מה? של </w:t>
      </w:r>
      <w:proofErr w:type="spellStart"/>
      <w:r>
        <w:rPr>
          <w:rtl/>
          <w:lang w:eastAsia="he-IL"/>
        </w:rPr>
        <w:t>הגוגל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דוקס</w:t>
      </w:r>
      <w:proofErr w:type="spellEnd"/>
      <w:r>
        <w:rPr>
          <w:rtl/>
          <w:lang w:eastAsia="he-IL"/>
        </w:rPr>
        <w:t>?</w:t>
      </w:r>
      <w:bookmarkStart w:id="1629" w:name="_ETM_Q1_3001402"/>
      <w:bookmarkEnd w:id="1629"/>
    </w:p>
    <w:p w:rsidR="006C5B17" w:rsidRDefault="006C5B17" w:rsidP="006C5B17">
      <w:pPr>
        <w:ind w:firstLine="0"/>
        <w:rPr>
          <w:rtl/>
          <w:lang w:eastAsia="he-IL"/>
        </w:rPr>
      </w:pPr>
      <w:bookmarkStart w:id="1630" w:name="_ETM_Q1_2742401"/>
      <w:bookmarkStart w:id="1631" w:name="_ETM_Q1_2747403"/>
      <w:bookmarkEnd w:id="1630"/>
      <w:bookmarkEnd w:id="1631"/>
    </w:p>
    <w:p w:rsidR="006C5B17" w:rsidRDefault="006C5B17" w:rsidP="006C5B17">
      <w:pPr>
        <w:pStyle w:val="af8"/>
        <w:keepNext/>
        <w:rPr>
          <w:rtl/>
        </w:rPr>
      </w:pPr>
      <w:bookmarkStart w:id="1632" w:name="ET_yor_6053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3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633" w:name="_ETM_Q1_3000900"/>
      <w:bookmarkEnd w:id="1633"/>
      <w:r>
        <w:rPr>
          <w:rtl/>
          <w:lang w:eastAsia="he-IL"/>
        </w:rPr>
        <w:t xml:space="preserve">לא. אני מקווה שחסמתם את הקובץ של </w:t>
      </w:r>
      <w:proofErr w:type="spellStart"/>
      <w:r>
        <w:rPr>
          <w:rtl/>
          <w:lang w:eastAsia="he-IL"/>
        </w:rPr>
        <w:t>הגוגל</w:t>
      </w:r>
      <w:proofErr w:type="spellEnd"/>
      <w:r>
        <w:rPr>
          <w:rtl/>
          <w:lang w:eastAsia="he-IL"/>
        </w:rPr>
        <w:t xml:space="preserve"> וביטלתם את ה</w:t>
      </w:r>
      <w:bookmarkStart w:id="1634" w:name="_ETM_Q1_3002901"/>
      <w:bookmarkEnd w:id="1634"/>
      <w:r>
        <w:rPr>
          <w:rtl/>
          <w:lang w:eastAsia="he-IL"/>
        </w:rPr>
        <w:t>קישור. לא ע</w:t>
      </w:r>
      <w:bookmarkStart w:id="1635" w:name="_ETM_Q1_3000151"/>
      <w:bookmarkEnd w:id="1635"/>
      <w:r>
        <w:rPr>
          <w:rtl/>
          <w:lang w:eastAsia="he-IL"/>
        </w:rPr>
        <w:t xml:space="preserve">ל זה אני מדבר. אני מדבר </w:t>
      </w:r>
      <w:bookmarkStart w:id="1636" w:name="_ETM_Q1_3005651"/>
      <w:bookmarkEnd w:id="1636"/>
      <w:r>
        <w:rPr>
          <w:rtl/>
          <w:lang w:eastAsia="he-IL"/>
        </w:rPr>
        <w:t>מתוך המערכת עצמה.</w:t>
      </w:r>
      <w:bookmarkStart w:id="1637" w:name="_ETM_Q1_3008651"/>
      <w:bookmarkEnd w:id="1637"/>
      <w:r>
        <w:rPr>
          <w:rtl/>
          <w:lang w:eastAsia="he-IL"/>
        </w:rPr>
        <w:t xml:space="preserve">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סביר להניח</w:t>
      </w:r>
      <w:bookmarkStart w:id="1638" w:name="_ETM_Q1_3004901"/>
      <w:bookmarkStart w:id="1639" w:name="_ETM_Q1_3014150"/>
      <w:bookmarkEnd w:id="1638"/>
      <w:bookmarkEnd w:id="1639"/>
      <w:r>
        <w:rPr>
          <w:rtl/>
          <w:lang w:eastAsia="he-IL"/>
        </w:rPr>
        <w:t xml:space="preserve"> שכשיש דליפה כלשהי, </w:t>
      </w:r>
      <w:bookmarkStart w:id="1640" w:name="_ETM_Q1_3019901"/>
      <w:bookmarkEnd w:id="1640"/>
      <w:r>
        <w:rPr>
          <w:rtl/>
          <w:lang w:eastAsia="he-IL"/>
        </w:rPr>
        <w:t>דבר ראשון שעושים זה חוסמים</w:t>
      </w:r>
      <w:bookmarkStart w:id="1641" w:name="_ETM_Q1_3018151"/>
      <w:bookmarkEnd w:id="1641"/>
      <w:r>
        <w:rPr>
          <w:rtl/>
          <w:lang w:eastAsia="he-IL"/>
        </w:rPr>
        <w:t xml:space="preserve"> ועושים </w:t>
      </w:r>
      <w:bookmarkStart w:id="1642" w:name="_ETM_Q1_3025151"/>
      <w:bookmarkEnd w:id="1642"/>
      <w:r>
        <w:rPr>
          <w:rtl/>
          <w:lang w:eastAsia="he-IL"/>
        </w:rPr>
        <w:t>תח</w:t>
      </w:r>
      <w:bookmarkStart w:id="1643" w:name="_ETM_Q1_3021150"/>
      <w:bookmarkEnd w:id="1643"/>
      <w:r>
        <w:rPr>
          <w:rtl/>
          <w:lang w:eastAsia="he-IL"/>
        </w:rPr>
        <w:t xml:space="preserve">קיר ובודקים. אחר כך </w:t>
      </w:r>
      <w:bookmarkStart w:id="1644" w:name="_ETM_Q1_3021901"/>
      <w:bookmarkStart w:id="1645" w:name="_ETM_Q1_3024900"/>
      <w:bookmarkStart w:id="1646" w:name="_ETM_Q1_3026652"/>
      <w:bookmarkEnd w:id="1644"/>
      <w:bookmarkEnd w:id="1645"/>
      <w:bookmarkEnd w:id="1646"/>
      <w:r>
        <w:rPr>
          <w:rtl/>
          <w:lang w:eastAsia="he-IL"/>
        </w:rPr>
        <w:t>פותחים את ההרשאות בהדרגה</w:t>
      </w:r>
      <w:bookmarkStart w:id="1647" w:name="_ETM_Q1_3029650"/>
      <w:bookmarkEnd w:id="1647"/>
      <w:r>
        <w:rPr>
          <w:rtl/>
          <w:lang w:eastAsia="he-IL"/>
        </w:rPr>
        <w:t xml:space="preserve"> ובכל ש</w:t>
      </w:r>
      <w:bookmarkStart w:id="1648" w:name="_ETM_Q1_3021650"/>
      <w:bookmarkEnd w:id="1648"/>
      <w:r>
        <w:rPr>
          <w:rtl/>
          <w:lang w:eastAsia="he-IL"/>
        </w:rPr>
        <w:t xml:space="preserve">לב בודקים אם חומר דלף. אם לא </w:t>
      </w:r>
      <w:bookmarkStart w:id="1649" w:name="_ETM_Q1_3031401"/>
      <w:bookmarkEnd w:id="1649"/>
      <w:r>
        <w:rPr>
          <w:rtl/>
          <w:lang w:eastAsia="he-IL"/>
        </w:rPr>
        <w:t xml:space="preserve">אז פותחים עוד וכן הלאה. אבל את אומרת לי </w:t>
      </w:r>
      <w:bookmarkStart w:id="1650" w:name="_ETM_Q1_3040401"/>
      <w:bookmarkEnd w:id="1650"/>
      <w:r>
        <w:rPr>
          <w:rtl/>
          <w:lang w:eastAsia="he-IL"/>
        </w:rPr>
        <w:t>שמאז ה-4 במרס המשרד לא נקט בשום</w:t>
      </w:r>
      <w:bookmarkStart w:id="1651" w:name="_ETM_Q1_3045901"/>
      <w:bookmarkEnd w:id="1651"/>
      <w:r>
        <w:rPr>
          <w:rtl/>
          <w:lang w:eastAsia="he-IL"/>
        </w:rPr>
        <w:t xml:space="preserve"> פעולה כזו. זה חמור מאוד.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652" w:name="_ETM_Q1_3035901"/>
      <w:bookmarkEnd w:id="1652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653" w:name="ET_guest_948475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5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654" w:name="_ETM_Q1_3040151"/>
      <w:bookmarkEnd w:id="1654"/>
      <w:r>
        <w:rPr>
          <w:rtl/>
          <w:lang w:eastAsia="he-IL"/>
        </w:rPr>
        <w:t>אבל המידע לא דלף במובן הזה ש</w:t>
      </w:r>
      <w:bookmarkStart w:id="1655" w:name="_ETM_Q1_3045400"/>
      <w:bookmarkEnd w:id="1655"/>
      <w:r>
        <w:rPr>
          <w:rtl/>
          <w:lang w:eastAsia="he-IL"/>
        </w:rPr>
        <w:t xml:space="preserve">יש פה </w:t>
      </w:r>
      <w:bookmarkStart w:id="1656" w:name="_ETM_Q1_3046650"/>
      <w:bookmarkEnd w:id="1656"/>
      <w:r>
        <w:rPr>
          <w:rtl/>
          <w:lang w:eastAsia="he-IL"/>
        </w:rPr>
        <w:t>אנשים שאין להם הרשאות להגיע לזה</w:t>
      </w:r>
      <w:bookmarkStart w:id="1657" w:name="_ETM_Q1_3047651"/>
      <w:bookmarkEnd w:id="1657"/>
      <w:r>
        <w:rPr>
          <w:rtl/>
          <w:lang w:eastAsia="he-IL"/>
        </w:rPr>
        <w:t xml:space="preserve"> - 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658" w:name="_ETM_Q1_3049401"/>
      <w:bookmarkStart w:id="1659" w:name="_ETM_Q1_3049650"/>
      <w:bookmarkEnd w:id="1658"/>
      <w:bookmarkEnd w:id="1659"/>
    </w:p>
    <w:p w:rsidR="006C5B17" w:rsidRDefault="006C5B17" w:rsidP="006C5B17">
      <w:pPr>
        <w:pStyle w:val="af8"/>
        <w:keepNext/>
        <w:rPr>
          <w:rtl/>
        </w:rPr>
      </w:pPr>
      <w:bookmarkStart w:id="1660" w:name="ET_yor_6053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6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661" w:name="_ETM_Q1_3051401"/>
      <w:bookmarkEnd w:id="1661"/>
      <w:r>
        <w:rPr>
          <w:rtl/>
          <w:lang w:eastAsia="he-IL"/>
        </w:rPr>
        <w:t xml:space="preserve">אז המשרד עשה פעילויות הדרכה - - </w:t>
      </w:r>
      <w:bookmarkStart w:id="1662" w:name="_ETM_Q1_3052651"/>
      <w:bookmarkEnd w:id="1662"/>
      <w:r>
        <w:rPr>
          <w:rtl/>
          <w:lang w:eastAsia="he-IL"/>
        </w:rPr>
        <w:t xml:space="preserve">- הרי אם </w:t>
      </w:r>
      <w:bookmarkStart w:id="1663" w:name="_ETM_Q1_3055651"/>
      <w:bookmarkEnd w:id="1663"/>
      <w:r>
        <w:rPr>
          <w:rtl/>
          <w:lang w:eastAsia="he-IL"/>
        </w:rPr>
        <w:t xml:space="preserve">קובץ כזה נעשה, זה אומר שיש איש או מספר אנשים במשרד, </w:t>
      </w:r>
      <w:bookmarkStart w:id="1664" w:name="_ETM_Q1_3060401"/>
      <w:bookmarkEnd w:id="1664"/>
      <w:r>
        <w:rPr>
          <w:rtl/>
          <w:lang w:eastAsia="he-IL"/>
        </w:rPr>
        <w:t xml:space="preserve">לא משנה מה תפקידם, שעשו </w:t>
      </w:r>
      <w:bookmarkStart w:id="1665" w:name="_ETM_Q1_3062151"/>
      <w:bookmarkEnd w:id="1665"/>
      <w:r>
        <w:rPr>
          <w:rtl/>
          <w:lang w:eastAsia="he-IL"/>
        </w:rPr>
        <w:t>מעשה ש</w:t>
      </w:r>
      <w:bookmarkStart w:id="1666" w:name="_ETM_Q1_3064651"/>
      <w:bookmarkStart w:id="1667" w:name="_ETM_Q1_3066651"/>
      <w:bookmarkEnd w:id="1666"/>
      <w:bookmarkEnd w:id="1667"/>
      <w:r>
        <w:rPr>
          <w:rtl/>
          <w:lang w:eastAsia="he-IL"/>
        </w:rPr>
        <w:t xml:space="preserve">לא אמור להיעשות ואסור על פי חוק. על זה כולם </w:t>
      </w:r>
      <w:bookmarkStart w:id="1668" w:name="_ETM_Q1_3069401"/>
      <w:bookmarkEnd w:id="1668"/>
      <w:r>
        <w:rPr>
          <w:rtl/>
          <w:lang w:eastAsia="he-IL"/>
        </w:rPr>
        <w:t xml:space="preserve">בחדר מסכימים. </w:t>
      </w:r>
      <w:bookmarkStart w:id="1669" w:name="_ETM_Q1_3067401"/>
      <w:bookmarkEnd w:id="1669"/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מרגע שזה קרה, האם המשרד קרא לצוות? </w:t>
      </w:r>
      <w:bookmarkStart w:id="1670" w:name="_ETM_Q1_3076400"/>
      <w:bookmarkEnd w:id="1670"/>
      <w:r>
        <w:rPr>
          <w:rtl/>
          <w:lang w:eastAsia="he-IL"/>
        </w:rPr>
        <w:t xml:space="preserve">למנהלי אגפים? - - - </w:t>
      </w:r>
      <w:bookmarkStart w:id="1671" w:name="_ETM_Q1_3075400"/>
      <w:bookmarkStart w:id="1672" w:name="_ETM_Q1_3080901"/>
      <w:bookmarkEnd w:id="1671"/>
      <w:bookmarkEnd w:id="1672"/>
      <w:r>
        <w:rPr>
          <w:rtl/>
          <w:lang w:eastAsia="he-IL"/>
        </w:rPr>
        <w:t xml:space="preserve">אני לא מדבר על התחקור, אני מדבר על הדרכות. </w:t>
      </w:r>
      <w:bookmarkStart w:id="1673" w:name="_ETM_Q1_3076901"/>
      <w:bookmarkEnd w:id="1673"/>
      <w:r>
        <w:rPr>
          <w:rtl/>
          <w:lang w:eastAsia="he-IL"/>
        </w:rPr>
        <w:t>האם יצא מ</w:t>
      </w:r>
      <w:bookmarkStart w:id="1674" w:name="_ETM_Q1_3086151"/>
      <w:bookmarkEnd w:id="1674"/>
      <w:r>
        <w:rPr>
          <w:rtl/>
          <w:lang w:eastAsia="he-IL"/>
        </w:rPr>
        <w:t xml:space="preserve">ייל בשם </w:t>
      </w:r>
      <w:bookmarkStart w:id="1675" w:name="_ETM_Q1_3083650"/>
      <w:bookmarkEnd w:id="1675"/>
      <w:r>
        <w:rPr>
          <w:rtl/>
          <w:lang w:eastAsia="he-IL"/>
        </w:rPr>
        <w:t>המשרד לכלל העובדים שמחדד את הנהלים, שאין לה</w:t>
      </w:r>
      <w:bookmarkStart w:id="1676" w:name="_ETM_Q1_3091401"/>
      <w:bookmarkEnd w:id="1676"/>
      <w:r>
        <w:rPr>
          <w:rtl/>
          <w:lang w:eastAsia="he-IL"/>
        </w:rPr>
        <w:t>שתמש בקבצי וקישורי גוגל דרייב</w:t>
      </w:r>
      <w:bookmarkStart w:id="1677" w:name="_ETM_Q1_3092650"/>
      <w:bookmarkEnd w:id="1677"/>
      <w:r>
        <w:rPr>
          <w:rtl/>
          <w:lang w:eastAsia="he-IL"/>
        </w:rPr>
        <w:t>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678" w:name="_ETM_Q1_3092902"/>
      <w:bookmarkStart w:id="1679" w:name="_ETM_Q1_3093150"/>
      <w:bookmarkEnd w:id="1678"/>
      <w:bookmarkEnd w:id="1679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680" w:name="ET_guest_948475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8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681" w:name="_ETM_Q1_3096651"/>
      <w:bookmarkStart w:id="1682" w:name="_ETM_Q1_3096900"/>
      <w:bookmarkEnd w:id="1681"/>
      <w:bookmarkEnd w:id="1682"/>
      <w:r>
        <w:rPr>
          <w:rtl/>
          <w:lang w:eastAsia="he-IL"/>
        </w:rPr>
        <w:t>כן. גם בשוטף אנחנו עושים את זה.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1683" w:name="ET_yor_6053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8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684" w:name="_ETM_Q1_3094151"/>
      <w:bookmarkEnd w:id="1684"/>
      <w:r>
        <w:rPr>
          <w:rtl/>
          <w:lang w:eastAsia="he-IL"/>
        </w:rPr>
        <w:t xml:space="preserve">אני לא שואל בשוטף. אני שואל </w:t>
      </w:r>
      <w:bookmarkStart w:id="1685" w:name="_ETM_Q1_3096901"/>
      <w:bookmarkEnd w:id="1685"/>
      <w:r>
        <w:rPr>
          <w:rtl/>
          <w:lang w:eastAsia="he-IL"/>
        </w:rPr>
        <w:t>על אחרי האירוע של ה-4 במרס. האם המשרד הוציא מייל שמ</w:t>
      </w:r>
      <w:bookmarkStart w:id="1686" w:name="_ETM_Q1_3104401"/>
      <w:bookmarkEnd w:id="1686"/>
      <w:r>
        <w:rPr>
          <w:rtl/>
          <w:lang w:eastAsia="he-IL"/>
        </w:rPr>
        <w:t>חדד את הנהלים האלה. כן או לא?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687" w:name="_ETM_Q1_3108401"/>
      <w:bookmarkStart w:id="1688" w:name="_ETM_Q1_3108651"/>
      <w:bookmarkEnd w:id="1687"/>
      <w:bookmarkEnd w:id="1688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689" w:name="ET_guest_948475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8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בהחלט</w:t>
      </w:r>
      <w:bookmarkStart w:id="1690" w:name="_ETM_Q1_3104651"/>
      <w:bookmarkEnd w:id="1690"/>
      <w:r>
        <w:rPr>
          <w:rtl/>
          <w:lang w:eastAsia="he-IL"/>
        </w:rPr>
        <w:t xml:space="preserve"> כן.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691" w:name="_ETM_Q1_3110901"/>
      <w:bookmarkStart w:id="1692" w:name="_ETM_Q1_3111651"/>
      <w:bookmarkEnd w:id="1691"/>
      <w:bookmarkEnd w:id="1692"/>
    </w:p>
    <w:p w:rsidR="006C5B17" w:rsidRDefault="006C5B17" w:rsidP="006C5B17">
      <w:pPr>
        <w:pStyle w:val="a5"/>
        <w:keepNext/>
        <w:rPr>
          <w:rtl/>
        </w:rPr>
      </w:pPr>
      <w:bookmarkStart w:id="1693" w:name="ET_speaker_6341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אז קודם </w:t>
      </w:r>
      <w:bookmarkStart w:id="1694" w:name="_ETM_Q1_3102150"/>
      <w:bookmarkStart w:id="1695" w:name="_ETM_Q1_3107402"/>
      <w:bookmarkEnd w:id="1694"/>
      <w:bookmarkEnd w:id="1695"/>
      <w:r>
        <w:rPr>
          <w:rtl/>
          <w:lang w:eastAsia="he-IL"/>
        </w:rPr>
        <w:t xml:space="preserve">כל יש לי הצעה שנקבל את הנהלים </w:t>
      </w:r>
      <w:bookmarkStart w:id="1696" w:name="_ETM_Q1_3116151"/>
      <w:bookmarkEnd w:id="1696"/>
      <w:r>
        <w:rPr>
          <w:rtl/>
          <w:lang w:eastAsia="he-IL"/>
        </w:rPr>
        <w:t>- - -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697" w:name="_ETM_Q1_3118650"/>
      <w:bookmarkEnd w:id="1697"/>
    </w:p>
    <w:p w:rsidR="006C5B17" w:rsidRDefault="006C5B17" w:rsidP="006C5B17">
      <w:pPr>
        <w:pStyle w:val="a5"/>
        <w:keepNext/>
        <w:rPr>
          <w:rtl/>
        </w:rPr>
      </w:pPr>
      <w:bookmarkStart w:id="1698" w:name="ET_speaker_נירה_לאמצעי_רכלבסקי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699" w:name="_ETM_Q1_3123400"/>
      <w:bookmarkStart w:id="1700" w:name="_ETM_Q1_3119151"/>
      <w:bookmarkStart w:id="1701" w:name="_ETM_Q1_3114901"/>
      <w:bookmarkEnd w:id="1699"/>
      <w:bookmarkEnd w:id="1700"/>
      <w:bookmarkEnd w:id="1701"/>
      <w:r>
        <w:rPr>
          <w:rtl/>
          <w:lang w:eastAsia="he-IL"/>
        </w:rPr>
        <w:t>נשמע שגם</w:t>
      </w:r>
      <w:bookmarkStart w:id="1702" w:name="_ETM_Q1_3115651"/>
      <w:bookmarkEnd w:id="1702"/>
      <w:r>
        <w:rPr>
          <w:rtl/>
          <w:lang w:eastAsia="he-IL"/>
        </w:rPr>
        <w:t xml:space="preserve"> בכל נושא הטיפול בחינוך המיוחד צריך לעשות ר</w:t>
      </w:r>
      <w:bookmarkStart w:id="1703" w:name="_ETM_Q1_3123151"/>
      <w:bookmarkStart w:id="1704" w:name="_ETM_Q1_3119650"/>
      <w:bookmarkEnd w:id="1703"/>
      <w:bookmarkEnd w:id="1704"/>
      <w:r>
        <w:rPr>
          <w:rtl/>
          <w:lang w:eastAsia="he-IL"/>
        </w:rPr>
        <w:t xml:space="preserve">ביזיה לכל הנהלים והכללים של העברות מידע. יש לו בכל זאת העברה של מידע </w:t>
      </w:r>
      <w:bookmarkStart w:id="1705" w:name="_ETM_Q1_3131651"/>
      <w:bookmarkEnd w:id="1705"/>
      <w:r>
        <w:rPr>
          <w:rtl/>
          <w:lang w:eastAsia="he-IL"/>
        </w:rPr>
        <w:t>שעובר בין שתי רשויות ציבוריות</w:t>
      </w:r>
      <w:bookmarkStart w:id="1706" w:name="_ETM_Q1_3132650"/>
      <w:bookmarkEnd w:id="1706"/>
      <w:r>
        <w:rPr>
          <w:rtl/>
          <w:lang w:eastAsia="he-IL"/>
        </w:rPr>
        <w:t>, הרשויות המקומיות מעור</w:t>
      </w:r>
      <w:bookmarkStart w:id="1707" w:name="_ETM_Q1_3133651"/>
      <w:bookmarkEnd w:id="1707"/>
      <w:r>
        <w:rPr>
          <w:rtl/>
          <w:lang w:eastAsia="he-IL"/>
        </w:rPr>
        <w:t xml:space="preserve">בות כאן, </w:t>
      </w:r>
      <w:bookmarkStart w:id="1708" w:name="_ETM_Q1_3136151"/>
      <w:bookmarkEnd w:id="1708"/>
      <w:r>
        <w:rPr>
          <w:rtl/>
          <w:lang w:eastAsia="he-IL"/>
        </w:rPr>
        <w:t xml:space="preserve">משרד החינוך מעורב כאן, כל הדבר הזה מצריך איזושהי </w:t>
      </w:r>
      <w:bookmarkStart w:id="1709" w:name="_ETM_Q1_3138900"/>
      <w:bookmarkEnd w:id="1709"/>
      <w:r>
        <w:rPr>
          <w:rtl/>
          <w:lang w:eastAsia="he-IL"/>
        </w:rPr>
        <w:t xml:space="preserve">רביזיה - </w:t>
      </w:r>
      <w:bookmarkStart w:id="1710" w:name="_ETM_Q1_3139401"/>
      <w:bookmarkEnd w:id="1710"/>
      <w:r>
        <w:rPr>
          <w:rtl/>
          <w:lang w:eastAsia="he-IL"/>
        </w:rPr>
        <w:t xml:space="preserve">- -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711" w:name="_ETM_Q1_3140151"/>
      <w:bookmarkEnd w:id="1711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712" w:name="ET_guest_593755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712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713" w:name="_ETM_Q1_3139902"/>
      <w:bookmarkEnd w:id="1713"/>
      <w:r>
        <w:rPr>
          <w:rtl/>
          <w:lang w:eastAsia="he-IL"/>
        </w:rPr>
        <w:t>ויש אפילו יותר מעורבים, כי בר</w:t>
      </w:r>
      <w:bookmarkStart w:id="1714" w:name="_ETM_Q1_3144401"/>
      <w:bookmarkEnd w:id="1714"/>
      <w:r>
        <w:rPr>
          <w:rtl/>
          <w:lang w:eastAsia="he-IL"/>
        </w:rPr>
        <w:t>שות המ</w:t>
      </w:r>
      <w:bookmarkStart w:id="1715" w:name="_ETM_Q1_3140650"/>
      <w:bookmarkEnd w:id="1715"/>
      <w:r>
        <w:rPr>
          <w:rtl/>
          <w:lang w:eastAsia="he-IL"/>
        </w:rPr>
        <w:t xml:space="preserve">קומית יש גם את אגף החינוך וגם את </w:t>
      </w:r>
      <w:proofErr w:type="spellStart"/>
      <w:r>
        <w:rPr>
          <w:rtl/>
          <w:lang w:eastAsia="he-IL"/>
        </w:rPr>
        <w:t>הש</w:t>
      </w:r>
      <w:bookmarkStart w:id="1716" w:name="_ETM_Q1_3147400"/>
      <w:bookmarkEnd w:id="1716"/>
      <w:r>
        <w:rPr>
          <w:rtl/>
          <w:lang w:eastAsia="he-IL"/>
        </w:rPr>
        <w:t>פ"ח</w:t>
      </w:r>
      <w:proofErr w:type="spellEnd"/>
      <w:r>
        <w:rPr>
          <w:rtl/>
          <w:lang w:eastAsia="he-IL"/>
        </w:rPr>
        <w:t xml:space="preserve"> ובמשרד</w:t>
      </w:r>
      <w:bookmarkStart w:id="1717" w:name="_ETM_Q1_3144900"/>
      <w:bookmarkEnd w:id="1717"/>
      <w:r>
        <w:rPr>
          <w:rtl/>
          <w:lang w:eastAsia="he-IL"/>
        </w:rPr>
        <w:t xml:space="preserve"> החינוך יש גם את הפיקוח וגם - -</w:t>
      </w:r>
      <w:bookmarkStart w:id="1718" w:name="_ETM_Q1_3152670"/>
      <w:bookmarkStart w:id="1719" w:name="_ETM_Q1_3148400"/>
      <w:bookmarkEnd w:id="1718"/>
      <w:bookmarkEnd w:id="1719"/>
      <w:r>
        <w:rPr>
          <w:rtl/>
          <w:lang w:eastAsia="he-IL"/>
        </w:rPr>
        <w:t xml:space="preserve"> - כל אחד עושה לעצמו עותק. כלו</w:t>
      </w:r>
      <w:bookmarkStart w:id="1720" w:name="_ETM_Q1_3154901"/>
      <w:bookmarkEnd w:id="1720"/>
      <w:r>
        <w:rPr>
          <w:rtl/>
          <w:lang w:eastAsia="he-IL"/>
        </w:rPr>
        <w:t>מר כבר ארבעה</w:t>
      </w:r>
      <w:bookmarkStart w:id="1721" w:name="_ETM_Q1_3152151"/>
      <w:bookmarkEnd w:id="1721"/>
      <w:r>
        <w:rPr>
          <w:rtl/>
          <w:lang w:eastAsia="he-IL"/>
        </w:rPr>
        <w:t xml:space="preserve"> עותקים וכמובן יש עוד כי </w:t>
      </w:r>
      <w:bookmarkStart w:id="1722" w:name="_ETM_Q1_3156900"/>
      <w:bookmarkEnd w:id="1722"/>
      <w:r>
        <w:rPr>
          <w:rtl/>
          <w:lang w:eastAsia="he-IL"/>
        </w:rPr>
        <w:t>יש גם למנהלת בית הספר</w:t>
      </w:r>
      <w:bookmarkStart w:id="1723" w:name="_ETM_Q1_3157401"/>
      <w:bookmarkEnd w:id="1723"/>
      <w:r>
        <w:rPr>
          <w:rtl/>
          <w:lang w:eastAsia="he-IL"/>
        </w:rPr>
        <w:t>, ואם זה ילד מש</w:t>
      </w:r>
      <w:bookmarkStart w:id="1724" w:name="_ETM_Q1_3159651"/>
      <w:bookmarkEnd w:id="1724"/>
      <w:r>
        <w:rPr>
          <w:rtl/>
          <w:lang w:eastAsia="he-IL"/>
        </w:rPr>
        <w:t xml:space="preserve">ולב אז יש גם למפקחת הרגילה וגם </w:t>
      </w:r>
      <w:bookmarkStart w:id="1725" w:name="_ETM_Q1_3163901"/>
      <w:bookmarkEnd w:id="1725"/>
      <w:r>
        <w:rPr>
          <w:rtl/>
          <w:lang w:eastAsia="he-IL"/>
        </w:rPr>
        <w:t xml:space="preserve">למפקחת של החינוך </w:t>
      </w:r>
      <w:bookmarkStart w:id="1726" w:name="_ETM_Q1_3154651"/>
      <w:bookmarkEnd w:id="1726"/>
      <w:r>
        <w:rPr>
          <w:rtl/>
          <w:lang w:eastAsia="he-IL"/>
        </w:rPr>
        <w:t>המיוחד</w:t>
      </w:r>
      <w:bookmarkStart w:id="1727" w:name="_ETM_Q1_3160900"/>
      <w:bookmarkEnd w:id="1727"/>
      <w:r>
        <w:rPr>
          <w:rtl/>
          <w:lang w:eastAsia="he-IL"/>
        </w:rPr>
        <w:t xml:space="preserve">, ואם הורה רוצה את המסמכים שלו חזרה, הוא צריך להיות בלש </w:t>
      </w:r>
      <w:bookmarkStart w:id="1728" w:name="_ETM_Q1_3168651"/>
      <w:bookmarkEnd w:id="1728"/>
      <w:r>
        <w:rPr>
          <w:rtl/>
          <w:lang w:eastAsia="he-IL"/>
        </w:rPr>
        <w:t>כי הם מפזרים את זה. אין להם שו</w:t>
      </w:r>
      <w:bookmarkStart w:id="1729" w:name="_ETM_Q1_3173401"/>
      <w:bookmarkEnd w:id="1729"/>
      <w:r>
        <w:rPr>
          <w:rtl/>
          <w:lang w:eastAsia="he-IL"/>
        </w:rPr>
        <w:t>ם שליטה על המסמכים האלה</w:t>
      </w:r>
      <w:bookmarkStart w:id="1730" w:name="_ETM_Q1_3171901"/>
      <w:bookmarkEnd w:id="1730"/>
      <w:r>
        <w:rPr>
          <w:rtl/>
          <w:lang w:eastAsia="he-IL"/>
        </w:rPr>
        <w:t>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ind w:firstLine="0"/>
        <w:rPr>
          <w:rStyle w:val="TagStyle"/>
          <w:rFonts w:ascii="David" w:hAnsi="David"/>
          <w:u w:val="single"/>
          <w:rtl/>
        </w:rPr>
      </w:pPr>
      <w:bookmarkStart w:id="1731" w:name="_ETM_Q1_3171900"/>
      <w:bookmarkStart w:id="1732" w:name="_ETM_Q1_3176151"/>
      <w:bookmarkStart w:id="1733" w:name="_ETM_Q1_3083151"/>
      <w:bookmarkEnd w:id="1731"/>
      <w:bookmarkEnd w:id="1732"/>
      <w:bookmarkEnd w:id="1733"/>
    </w:p>
    <w:p w:rsidR="006C5B17" w:rsidRDefault="006C5B17" w:rsidP="006C5B17">
      <w:pPr>
        <w:pStyle w:val="a5"/>
        <w:keepNext/>
        <w:rPr>
          <w:rtl/>
        </w:rPr>
      </w:pPr>
      <w:bookmarkStart w:id="1734" w:name="ET_speaker_נירה_לאמצעי_רכלבסקי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האם למשרד </w:t>
      </w:r>
      <w:bookmarkStart w:id="1735" w:name="_ETM_Q1_3175900"/>
      <w:bookmarkEnd w:id="1735"/>
      <w:r>
        <w:rPr>
          <w:rtl/>
          <w:lang w:eastAsia="he-IL"/>
        </w:rPr>
        <w:t xml:space="preserve">החינוך יש </w:t>
      </w:r>
      <w:bookmarkStart w:id="1736" w:name="_ETM_Q1_3172150"/>
      <w:bookmarkEnd w:id="1736"/>
      <w:r>
        <w:rPr>
          <w:rtl/>
          <w:lang w:eastAsia="he-IL"/>
        </w:rPr>
        <w:t xml:space="preserve">ממונה </w:t>
      </w:r>
      <w:bookmarkStart w:id="1737" w:name="_ETM_Q1_3176651"/>
      <w:bookmarkEnd w:id="1737"/>
      <w:r>
        <w:rPr>
          <w:rtl/>
          <w:lang w:eastAsia="he-IL"/>
        </w:rPr>
        <w:t>הגנת פרטיות?</w:t>
      </w:r>
    </w:p>
    <w:p w:rsidR="006C5B17" w:rsidRDefault="006C5B17" w:rsidP="006C5B17">
      <w:pPr>
        <w:pStyle w:val="KeepWithNext"/>
        <w:rPr>
          <w:rtl/>
          <w:lang w:eastAsia="he-IL"/>
        </w:rPr>
      </w:pPr>
      <w:bookmarkStart w:id="1738" w:name="_ETM_Q1_3166901"/>
      <w:bookmarkEnd w:id="1738"/>
    </w:p>
    <w:p w:rsidR="006C5B17" w:rsidRDefault="006C5B17" w:rsidP="006C5B17">
      <w:pPr>
        <w:pStyle w:val="a5"/>
        <w:keepNext/>
        <w:rPr>
          <w:rtl/>
        </w:rPr>
      </w:pPr>
      <w:bookmarkStart w:id="1739" w:name="ET_speaker_אברהם_מימרן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740" w:name="_ETM_Q1_3189150"/>
      <w:bookmarkStart w:id="1741" w:name="_ETM_Q1_3184401"/>
      <w:bookmarkEnd w:id="1740"/>
      <w:bookmarkEnd w:id="1741"/>
      <w:r>
        <w:rPr>
          <w:rtl/>
          <w:lang w:eastAsia="he-IL"/>
        </w:rPr>
        <w:t>אם זה מ</w:t>
      </w:r>
      <w:bookmarkStart w:id="1742" w:name="_ETM_Q1_3185150"/>
      <w:bookmarkEnd w:id="1742"/>
      <w:r>
        <w:rPr>
          <w:rtl/>
          <w:lang w:eastAsia="he-IL"/>
        </w:rPr>
        <w:t>ידע רפואי ואין להם, אז אנחנו בהלם</w:t>
      </w:r>
      <w:bookmarkStart w:id="1743" w:name="_ETM_Q1_3194150"/>
      <w:bookmarkEnd w:id="1743"/>
      <w:r>
        <w:rPr>
          <w:rtl/>
          <w:lang w:eastAsia="he-IL"/>
        </w:rPr>
        <w:t>.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744" w:name="ET_speaker_נירה_לאמצעי_רכלבסקי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אין ממונה הגנת פר</w:t>
      </w:r>
      <w:bookmarkStart w:id="1745" w:name="_ETM_Q1_3185900"/>
      <w:bookmarkEnd w:id="1745"/>
      <w:r>
        <w:rPr>
          <w:rtl/>
          <w:lang w:eastAsia="he-IL"/>
        </w:rPr>
        <w:t>טיות במשרד החינוך?</w:t>
      </w:r>
      <w:bookmarkStart w:id="1746" w:name="_ETM_Q1_3193652"/>
      <w:bookmarkEnd w:id="1746"/>
      <w:r>
        <w:rPr>
          <w:rtl/>
          <w:lang w:eastAsia="he-IL"/>
        </w:rPr>
        <w:t xml:space="preserve"> מאוגוסט אתם תהיו חייבים - - -</w:t>
      </w:r>
      <w:bookmarkStart w:id="1747" w:name="_ETM_Q1_3200401"/>
      <w:bookmarkEnd w:id="1747"/>
    </w:p>
    <w:p w:rsidR="006C5B17" w:rsidRDefault="006C5B17" w:rsidP="006C5B17">
      <w:pPr>
        <w:ind w:firstLine="0"/>
        <w:rPr>
          <w:rtl/>
          <w:lang w:eastAsia="he-IL"/>
        </w:rPr>
      </w:pPr>
      <w:bookmarkStart w:id="1748" w:name="_ETM_Q1_3193651"/>
      <w:bookmarkEnd w:id="1748"/>
    </w:p>
    <w:p w:rsidR="006C5B17" w:rsidRDefault="006C5B17" w:rsidP="006C5B17">
      <w:pPr>
        <w:pStyle w:val="a5"/>
        <w:keepNext/>
        <w:rPr>
          <w:rtl/>
        </w:rPr>
      </w:pPr>
      <w:bookmarkStart w:id="1749" w:name="ET_speaker_6341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750" w:name="_ETM_Q1_3196401"/>
      <w:bookmarkStart w:id="1751" w:name="_ETM_Q1_3192151"/>
      <w:bookmarkEnd w:id="1750"/>
      <w:bookmarkEnd w:id="1751"/>
      <w:r>
        <w:rPr>
          <w:rtl/>
          <w:lang w:eastAsia="he-IL"/>
        </w:rPr>
        <w:t xml:space="preserve">אתם מבינים </w:t>
      </w:r>
      <w:bookmarkStart w:id="1752" w:name="_ETM_Q1_3191151"/>
      <w:bookmarkEnd w:id="1752"/>
      <w:r>
        <w:rPr>
          <w:rtl/>
          <w:lang w:eastAsia="he-IL"/>
        </w:rPr>
        <w:t xml:space="preserve">שהאדם הראשון שפוגש את החומר הרפואי </w:t>
      </w:r>
      <w:bookmarkStart w:id="1753" w:name="_ETM_Q1_3196150"/>
      <w:bookmarkEnd w:id="1753"/>
      <w:r>
        <w:rPr>
          <w:rtl/>
          <w:lang w:eastAsia="he-IL"/>
        </w:rPr>
        <w:t xml:space="preserve">זה אותה </w:t>
      </w:r>
      <w:bookmarkStart w:id="1754" w:name="_ETM_Q1_3197901"/>
      <w:bookmarkEnd w:id="1754"/>
      <w:r>
        <w:rPr>
          <w:rtl/>
          <w:lang w:eastAsia="he-IL"/>
        </w:rPr>
        <w:t>פקידה שצריכה להעביר את זה אחר כך? אין בזה היגיון</w:t>
      </w:r>
      <w:bookmarkStart w:id="1755" w:name="_ETM_Q1_3206151"/>
      <w:bookmarkStart w:id="1756" w:name="_ETM_Q1_3206400"/>
      <w:bookmarkEnd w:id="1755"/>
      <w:bookmarkEnd w:id="1756"/>
      <w:r>
        <w:rPr>
          <w:rtl/>
          <w:lang w:eastAsia="he-IL"/>
        </w:rPr>
        <w:t>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757" w:name="_ETM_Q1_3207401"/>
      <w:bookmarkStart w:id="1758" w:name="_ETM_Q1_3207650"/>
      <w:bookmarkEnd w:id="1757"/>
      <w:bookmarkEnd w:id="1758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759" w:name="ET_guest_948475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כרמל: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75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760" w:name="_ETM_Q1_3211650"/>
      <w:bookmarkStart w:id="1761" w:name="_ETM_Q1_3206901"/>
      <w:bookmarkEnd w:id="1760"/>
      <w:bookmarkEnd w:id="1761"/>
      <w:r>
        <w:rPr>
          <w:rtl/>
          <w:lang w:eastAsia="he-IL"/>
        </w:rPr>
        <w:t xml:space="preserve">בעקבות </w:t>
      </w:r>
      <w:bookmarkStart w:id="1762" w:name="_ETM_Q1_3209650"/>
      <w:bookmarkStart w:id="1763" w:name="_ETM_Q1_3205401"/>
      <w:bookmarkEnd w:id="1762"/>
      <w:bookmarkEnd w:id="1763"/>
      <w:r>
        <w:rPr>
          <w:rtl/>
          <w:lang w:eastAsia="he-IL"/>
        </w:rPr>
        <w:t xml:space="preserve">הדיון בנושא של תיקון חוק 13, אני יודעת שזה כרגע </w:t>
      </w:r>
      <w:bookmarkStart w:id="1764" w:name="_ETM_Q1_3213650"/>
      <w:bookmarkEnd w:id="1764"/>
      <w:r>
        <w:rPr>
          <w:rtl/>
          <w:lang w:eastAsia="he-IL"/>
        </w:rPr>
        <w:t xml:space="preserve">בדיונים - - - </w:t>
      </w:r>
    </w:p>
    <w:p w:rsidR="006C5B17" w:rsidRDefault="006C5B17" w:rsidP="006C5B17">
      <w:pPr>
        <w:rPr>
          <w:rtl/>
          <w:lang w:eastAsia="he-IL"/>
        </w:rPr>
      </w:pPr>
      <w:bookmarkStart w:id="1765" w:name="_ETM_Q1_3214901"/>
      <w:bookmarkStart w:id="1766" w:name="_ETM_Q1_3215150"/>
      <w:bookmarkEnd w:id="1765"/>
      <w:bookmarkEnd w:id="1766"/>
    </w:p>
    <w:p w:rsidR="006C5B17" w:rsidRDefault="006C5B17" w:rsidP="006C5B17">
      <w:pPr>
        <w:pStyle w:val="a5"/>
        <w:keepNext/>
        <w:rPr>
          <w:rtl/>
        </w:rPr>
      </w:pPr>
      <w:bookmarkStart w:id="1767" w:name="ET_speaker_נירה_לאמצעי_רכלבסקי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נכון, אבל מאוגוסט אתם חייבים שיהיה.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768" w:name="_ETM_Q1_3206150"/>
      <w:bookmarkEnd w:id="1768"/>
    </w:p>
    <w:p w:rsidR="006C5B17" w:rsidRDefault="006C5B17" w:rsidP="006C5B17">
      <w:pPr>
        <w:pStyle w:val="afb"/>
        <w:keepNext/>
        <w:rPr>
          <w:rtl/>
          <w:lang w:eastAsia="he-IL"/>
        </w:rPr>
      </w:pPr>
      <w:bookmarkStart w:id="1769" w:name="ET_guest_464588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אביגדור דנן: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76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770" w:name="_ETM_Q1_3220400"/>
      <w:bookmarkStart w:id="1771" w:name="_ETM_Q1_3215651"/>
      <w:bookmarkStart w:id="1772" w:name="_ETM_Q1_3211651"/>
      <w:bookmarkEnd w:id="1770"/>
      <w:bookmarkEnd w:id="1771"/>
      <w:bookmarkEnd w:id="1772"/>
      <w:r>
        <w:rPr>
          <w:rtl/>
          <w:lang w:eastAsia="he-IL"/>
        </w:rPr>
        <w:t xml:space="preserve">זה לא שהנושא לא מטופל. יש </w:t>
      </w:r>
      <w:bookmarkStart w:id="1773" w:name="_ETM_Q1_3214651"/>
      <w:bookmarkEnd w:id="1773"/>
      <w:r>
        <w:rPr>
          <w:rtl/>
          <w:lang w:eastAsia="he-IL"/>
        </w:rPr>
        <w:t xml:space="preserve">וועדת היגוי ברשות </w:t>
      </w:r>
      <w:bookmarkStart w:id="1774" w:name="_ETM_Q1_3216651"/>
      <w:bookmarkEnd w:id="1774"/>
      <w:r>
        <w:rPr>
          <w:rtl/>
          <w:lang w:eastAsia="he-IL"/>
        </w:rPr>
        <w:t>המנכ"ל שמתכנסת, יש לנו כאמור</w:t>
      </w:r>
      <w:bookmarkStart w:id="1775" w:name="_ETM_Q1_3219901"/>
      <w:bookmarkEnd w:id="1775"/>
      <w:r>
        <w:rPr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המנמר"י</w:t>
      </w:r>
      <w:bookmarkStart w:id="1776" w:name="_ETM_Q1_3220403"/>
      <w:bookmarkEnd w:id="1776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ויש מתחתיה </w:t>
      </w:r>
      <w:bookmarkStart w:id="1777" w:name="_ETM_Q1_3222150"/>
      <w:bookmarkEnd w:id="1777"/>
      <w:r>
        <w:rPr>
          <w:rtl/>
          <w:lang w:eastAsia="he-IL"/>
        </w:rPr>
        <w:t xml:space="preserve">מנהל חטיבת </w:t>
      </w:r>
      <w:bookmarkStart w:id="1778" w:name="_ETM_Q1_3221401"/>
      <w:bookmarkEnd w:id="1778"/>
      <w:r>
        <w:rPr>
          <w:rtl/>
          <w:lang w:eastAsia="he-IL"/>
        </w:rPr>
        <w:t>אבטחת מידע וסייבר, ה</w:t>
      </w:r>
      <w:bookmarkStart w:id="1779" w:name="_ETM_Q1_3223900"/>
      <w:bookmarkEnd w:id="1779"/>
      <w:r>
        <w:rPr>
          <w:rtl/>
          <w:lang w:eastAsia="he-IL"/>
        </w:rPr>
        <w:t xml:space="preserve">ם מאוד פעילים בשוטף </w:t>
      </w:r>
      <w:bookmarkStart w:id="1780" w:name="_ETM_Q1_3225651"/>
      <w:bookmarkEnd w:id="1780"/>
      <w:r>
        <w:rPr>
          <w:rtl/>
          <w:lang w:eastAsia="he-IL"/>
        </w:rPr>
        <w:t xml:space="preserve">בלי קשר לאירוע הזה.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יש ידיעונים ויש חידונים ויש הרצאות</w:t>
      </w:r>
      <w:bookmarkStart w:id="1781" w:name="_ETM_Q1_3234654"/>
      <w:bookmarkEnd w:id="1781"/>
      <w:r>
        <w:rPr>
          <w:rtl/>
          <w:lang w:eastAsia="he-IL"/>
        </w:rPr>
        <w:t xml:space="preserve"> - - - </w:t>
      </w:r>
      <w:bookmarkStart w:id="1782" w:name="_ETM_Q1_3236651"/>
      <w:bookmarkEnd w:id="1782"/>
      <w:r>
        <w:rPr>
          <w:rtl/>
          <w:lang w:eastAsia="he-IL"/>
        </w:rPr>
        <w:t>רגע - - - העברת מי</w:t>
      </w:r>
      <w:bookmarkStart w:id="1783" w:name="_ETM_Q1_3240401"/>
      <w:bookmarkEnd w:id="1783"/>
      <w:r>
        <w:rPr>
          <w:rtl/>
          <w:lang w:eastAsia="he-IL"/>
        </w:rPr>
        <w:t>דע ר</w:t>
      </w:r>
      <w:bookmarkStart w:id="1784" w:name="_ETM_Q1_3241401"/>
      <w:bookmarkEnd w:id="1784"/>
      <w:r>
        <w:rPr>
          <w:rtl/>
          <w:lang w:eastAsia="he-IL"/>
        </w:rPr>
        <w:t>גיש זה לא נושא שלא נידון במשרד. כמובן אם מ</w:t>
      </w:r>
      <w:bookmarkStart w:id="1785" w:name="_ETM_Q1_3243651"/>
      <w:bookmarkEnd w:id="1785"/>
      <w:r>
        <w:rPr>
          <w:rtl/>
          <w:lang w:eastAsia="he-IL"/>
        </w:rPr>
        <w:t>עבירים ל</w:t>
      </w:r>
      <w:bookmarkStart w:id="1786" w:name="_ETM_Q1_3244651"/>
      <w:bookmarkEnd w:id="1786"/>
      <w:r>
        <w:rPr>
          <w:rtl/>
          <w:lang w:eastAsia="he-IL"/>
        </w:rPr>
        <w:t>גוף אחר אז יש וועדה מיוחדת להעברת מידע בין ג</w:t>
      </w:r>
      <w:bookmarkStart w:id="1787" w:name="_ETM_Q1_3247401"/>
      <w:bookmarkEnd w:id="1787"/>
      <w:r>
        <w:rPr>
          <w:rtl/>
          <w:lang w:eastAsia="he-IL"/>
        </w:rPr>
        <w:t xml:space="preserve">ופים </w:t>
      </w:r>
      <w:bookmarkStart w:id="1788" w:name="_ETM_Q1_3247900"/>
      <w:bookmarkEnd w:id="1788"/>
      <w:r>
        <w:rPr>
          <w:rtl/>
          <w:lang w:eastAsia="he-IL"/>
        </w:rPr>
        <w:t>ציבוריים. כל נושא ההרשאות למערכות, זה לא עניין של מה בכך</w:t>
      </w:r>
      <w:bookmarkStart w:id="1789" w:name="_ETM_Q1_3257401"/>
      <w:bookmarkEnd w:id="1789"/>
      <w:r>
        <w:rPr>
          <w:rtl/>
          <w:lang w:eastAsia="he-IL"/>
        </w:rPr>
        <w:t>. אנחנו מקימים</w:t>
      </w:r>
      <w:bookmarkStart w:id="1790" w:name="_ETM_Q1_3255401"/>
      <w:bookmarkEnd w:id="1790"/>
      <w:r>
        <w:rPr>
          <w:rtl/>
          <w:lang w:eastAsia="he-IL"/>
        </w:rPr>
        <w:t xml:space="preserve"> בדיון כשזה מידע רגיש, על כ</w:t>
      </w:r>
      <w:bookmarkStart w:id="1791" w:name="_ETM_Q1_3259651"/>
      <w:bookmarkEnd w:id="1791"/>
      <w:r>
        <w:rPr>
          <w:rtl/>
          <w:lang w:eastAsia="he-IL"/>
        </w:rPr>
        <w:t xml:space="preserve">ל שם וכל בעל תפקיד </w:t>
      </w:r>
      <w:bookmarkStart w:id="1792" w:name="_ETM_Q1_3259150"/>
      <w:bookmarkEnd w:id="1792"/>
      <w:r>
        <w:rPr>
          <w:rtl/>
          <w:lang w:eastAsia="he-IL"/>
        </w:rPr>
        <w:t xml:space="preserve">שרשאי להיכנס למערכת </w:t>
      </w:r>
      <w:bookmarkStart w:id="1793" w:name="_ETM_Q1_3264401"/>
      <w:bookmarkEnd w:id="1793"/>
      <w:r>
        <w:rPr>
          <w:rtl/>
          <w:lang w:eastAsia="he-IL"/>
        </w:rPr>
        <w:t>ולצפות במידע.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pStyle w:val="af8"/>
        <w:keepNext/>
        <w:rPr>
          <w:rtl/>
        </w:rPr>
      </w:pPr>
      <w:bookmarkStart w:id="1794" w:name="ET_yor_6053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9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האם המידע שלף מבחינתם מוגדר כמידע רגיש?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795" w:name="_ETM_Q1_3265400"/>
      <w:bookmarkStart w:id="1796" w:name="_ETM_Q1_3265650"/>
      <w:bookmarkEnd w:id="1795"/>
      <w:bookmarkEnd w:id="1796"/>
    </w:p>
    <w:p w:rsidR="006C5B17" w:rsidRDefault="006C5B17" w:rsidP="006C5B17">
      <w:pPr>
        <w:pStyle w:val="a5"/>
        <w:keepNext/>
        <w:rPr>
          <w:rtl/>
        </w:rPr>
      </w:pPr>
      <w:bookmarkStart w:id="1797" w:name="ET_speaker_נירה_לאמצעי_רכלבסקי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7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798" w:name="_ETM_Q1_3266901"/>
      <w:bookmarkEnd w:id="1798"/>
      <w:r>
        <w:rPr>
          <w:rtl/>
          <w:lang w:eastAsia="he-IL"/>
        </w:rPr>
        <w:t xml:space="preserve">בוודאי. </w:t>
      </w:r>
      <w:bookmarkStart w:id="1799" w:name="_ETM_Q1_3272651"/>
      <w:bookmarkEnd w:id="1799"/>
      <w:r>
        <w:rPr>
          <w:rtl/>
          <w:lang w:eastAsia="he-IL"/>
        </w:rPr>
        <w:t>אין רגיש מזה.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800" w:name="_ETM_Q1_3263400"/>
      <w:bookmarkEnd w:id="1800"/>
    </w:p>
    <w:p w:rsidR="006C5B17" w:rsidRDefault="006C5B17" w:rsidP="006C5B17">
      <w:pPr>
        <w:pStyle w:val="af8"/>
        <w:keepNext/>
        <w:rPr>
          <w:rtl/>
        </w:rPr>
      </w:pPr>
      <w:bookmarkStart w:id="1801" w:name="ET_yor_6053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802" w:name="_ETM_Q1_3271651"/>
      <w:bookmarkEnd w:id="1802"/>
      <w:r>
        <w:rPr>
          <w:rtl/>
          <w:lang w:eastAsia="he-IL"/>
        </w:rPr>
        <w:t xml:space="preserve">אני בכוונה שואל את אביגדור </w:t>
      </w:r>
      <w:bookmarkStart w:id="1803" w:name="_ETM_Q1_3275401"/>
      <w:bookmarkEnd w:id="1803"/>
      <w:r>
        <w:rPr>
          <w:rtl/>
          <w:lang w:eastAsia="he-IL"/>
        </w:rPr>
        <w:t>כאיש מקצוע</w:t>
      </w:r>
      <w:bookmarkStart w:id="1804" w:name="_ETM_Q1_3272900"/>
      <w:bookmarkEnd w:id="1804"/>
      <w:r>
        <w:rPr>
          <w:rtl/>
          <w:lang w:eastAsia="he-IL"/>
        </w:rPr>
        <w:t>, והיועץ המשפטי של המשרד אומר ש</w:t>
      </w:r>
      <w:bookmarkStart w:id="1805" w:name="_ETM_Q1_3276151"/>
      <w:bookmarkEnd w:id="1805"/>
      <w:r>
        <w:rPr>
          <w:rtl/>
          <w:lang w:eastAsia="he-IL"/>
        </w:rPr>
        <w:t xml:space="preserve">במידה ויש מידע </w:t>
      </w:r>
      <w:bookmarkStart w:id="1806" w:name="_ETM_Q1_3278650"/>
      <w:bookmarkEnd w:id="1806"/>
      <w:r>
        <w:rPr>
          <w:rtl/>
          <w:lang w:eastAsia="he-IL"/>
        </w:rPr>
        <w:t xml:space="preserve">רגיש אז יש שימת לב מיוחדת למי </w:t>
      </w:r>
      <w:bookmarkStart w:id="1807" w:name="_ETM_Q1_3282401"/>
      <w:bookmarkEnd w:id="1807"/>
      <w:r>
        <w:rPr>
          <w:rtl/>
          <w:lang w:eastAsia="he-IL"/>
        </w:rPr>
        <w:t>שניתנה הרשאה</w:t>
      </w:r>
      <w:bookmarkStart w:id="1808" w:name="_ETM_Q1_3282650"/>
      <w:bookmarkEnd w:id="1808"/>
      <w:r>
        <w:rPr>
          <w:rtl/>
          <w:lang w:eastAsia="he-IL"/>
        </w:rPr>
        <w:t>. לכן ר</w:t>
      </w:r>
      <w:bookmarkStart w:id="1809" w:name="_ETM_Q1_3283401"/>
      <w:bookmarkEnd w:id="1809"/>
      <w:r>
        <w:rPr>
          <w:rtl/>
          <w:lang w:eastAsia="he-IL"/>
        </w:rPr>
        <w:t xml:space="preserve">ציתי לדעת האם במקרה דנן זה מוגדר כמידע </w:t>
      </w:r>
      <w:bookmarkStart w:id="1810" w:name="_ETM_Q1_3290150"/>
      <w:bookmarkEnd w:id="1810"/>
      <w:r>
        <w:rPr>
          <w:rtl/>
          <w:lang w:eastAsia="he-IL"/>
        </w:rPr>
        <w:t>רגיש</w:t>
      </w:r>
      <w:bookmarkStart w:id="1811" w:name="_ETM_Q1_3286401"/>
      <w:bookmarkEnd w:id="1811"/>
      <w:r>
        <w:rPr>
          <w:rtl/>
          <w:lang w:eastAsia="he-IL"/>
        </w:rPr>
        <w:t xml:space="preserve"> וזהו, קיבלתי את התשובה.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812" w:name="_ETM_Q1_3289900"/>
      <w:bookmarkEnd w:id="1812"/>
    </w:p>
    <w:p w:rsidR="006C5B17" w:rsidRDefault="006C5B17" w:rsidP="006C5B17">
      <w:pPr>
        <w:pStyle w:val="a5"/>
        <w:keepNext/>
        <w:rPr>
          <w:rtl/>
        </w:rPr>
      </w:pPr>
      <w:bookmarkStart w:id="1813" w:name="ET_speaker_6341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3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814" w:name="_ETM_Q1_3293900"/>
      <w:bookmarkStart w:id="1815" w:name="_ETM_Q1_3289400"/>
      <w:bookmarkEnd w:id="1814"/>
      <w:bookmarkEnd w:id="1815"/>
      <w:r>
        <w:rPr>
          <w:rtl/>
          <w:lang w:eastAsia="he-IL"/>
        </w:rPr>
        <w:t>היום נפגעי איבה</w:t>
      </w:r>
      <w:bookmarkStart w:id="1816" w:name="_ETM_Q1_3289901"/>
      <w:bookmarkEnd w:id="1816"/>
      <w:r>
        <w:rPr>
          <w:rtl/>
          <w:lang w:eastAsia="he-IL"/>
        </w:rPr>
        <w:t xml:space="preserve"> מקבלים אישור שהם </w:t>
      </w:r>
      <w:bookmarkStart w:id="1817" w:name="_ETM_Q1_3290151"/>
      <w:bookmarkEnd w:id="1817"/>
      <w:r>
        <w:rPr>
          <w:rtl/>
          <w:lang w:eastAsia="he-IL"/>
        </w:rPr>
        <w:t>נפגעי איבה ולא מפרטים מה הם ולמה. למה אין דבר כ</w:t>
      </w:r>
      <w:bookmarkStart w:id="1818" w:name="_ETM_Q1_3299401"/>
      <w:bookmarkEnd w:id="1818"/>
      <w:r>
        <w:rPr>
          <w:rtl/>
          <w:lang w:eastAsia="he-IL"/>
        </w:rPr>
        <w:t xml:space="preserve">זה </w:t>
      </w:r>
      <w:bookmarkStart w:id="1819" w:name="_ETM_Q1_3301151"/>
      <w:bookmarkStart w:id="1820" w:name="_ETM_Q1_3297400"/>
      <w:bookmarkEnd w:id="1819"/>
      <w:bookmarkEnd w:id="1820"/>
      <w:r>
        <w:rPr>
          <w:rtl/>
          <w:lang w:eastAsia="he-IL"/>
        </w:rPr>
        <w:t>בחינוך המיוחד? שמישהו אחד או כמה יקבלו את החומרים ה</w:t>
      </w:r>
      <w:bookmarkStart w:id="1821" w:name="_ETM_Q1_3302401"/>
      <w:bookmarkEnd w:id="1821"/>
      <w:r>
        <w:rPr>
          <w:rtl/>
          <w:lang w:eastAsia="he-IL"/>
        </w:rPr>
        <w:t xml:space="preserve">אלו, ואותו בית ספר </w:t>
      </w:r>
      <w:bookmarkStart w:id="1822" w:name="_ETM_Q1_3300400"/>
      <w:bookmarkEnd w:id="1822"/>
      <w:r>
        <w:rPr>
          <w:rtl/>
          <w:lang w:eastAsia="he-IL"/>
        </w:rPr>
        <w:t>יקבל איש</w:t>
      </w:r>
      <w:bookmarkStart w:id="1823" w:name="_ETM_Q1_3301401"/>
      <w:bookmarkEnd w:id="1823"/>
      <w:r>
        <w:rPr>
          <w:rtl/>
          <w:lang w:eastAsia="he-IL"/>
        </w:rPr>
        <w:t xml:space="preserve">ור שמבחינה </w:t>
      </w:r>
      <w:bookmarkStart w:id="1824" w:name="_ETM_Q1_3302650"/>
      <w:bookmarkEnd w:id="1824"/>
      <w:r>
        <w:rPr>
          <w:rtl/>
          <w:lang w:eastAsia="he-IL"/>
        </w:rPr>
        <w:t>רפואית הוא מתאים לקריטריונים שהוועדה תקבע והם לא צריכים להיחשף</w:t>
      </w:r>
      <w:bookmarkStart w:id="1825" w:name="_ETM_Q1_3305650"/>
      <w:bookmarkEnd w:id="1825"/>
      <w:r>
        <w:rPr>
          <w:rtl/>
          <w:lang w:eastAsia="he-IL"/>
        </w:rPr>
        <w:t xml:space="preserve"> בכלל ל</w:t>
      </w:r>
      <w:bookmarkStart w:id="1826" w:name="_ETM_Q1_3305900"/>
      <w:bookmarkEnd w:id="1826"/>
      <w:r>
        <w:rPr>
          <w:rtl/>
          <w:lang w:eastAsia="he-IL"/>
        </w:rPr>
        <w:t xml:space="preserve">סיפור, ואז ההורה יספר למורה. 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827" w:name="_ETM_Q1_3314151"/>
      <w:bookmarkStart w:id="1828" w:name="_ETM_Q1_3315402"/>
      <w:bookmarkEnd w:id="1827"/>
      <w:bookmarkEnd w:id="1828"/>
    </w:p>
    <w:p w:rsidR="006C5B17" w:rsidRDefault="006C5B17" w:rsidP="006C5B17">
      <w:pPr>
        <w:pStyle w:val="a5"/>
        <w:keepNext/>
        <w:rPr>
          <w:rtl/>
        </w:rPr>
      </w:pPr>
      <w:bookmarkStart w:id="1829" w:name="ET_speaker_תמר_גלפנד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גלפנד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9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830" w:name="_ETM_Q1_3319151"/>
      <w:bookmarkStart w:id="1831" w:name="_ETM_Q1_3314650"/>
      <w:bookmarkEnd w:id="1830"/>
      <w:bookmarkEnd w:id="1831"/>
      <w:r>
        <w:rPr>
          <w:rtl/>
          <w:lang w:eastAsia="he-IL"/>
        </w:rPr>
        <w:t>דבי, נראה שעובדי משרד הח</w:t>
      </w:r>
      <w:bookmarkStart w:id="1832" w:name="_ETM_Q1_3318150"/>
      <w:bookmarkEnd w:id="1832"/>
      <w:r>
        <w:rPr>
          <w:rtl/>
          <w:lang w:eastAsia="he-IL"/>
        </w:rPr>
        <w:t>ינוך</w:t>
      </w:r>
      <w:bookmarkStart w:id="1833" w:name="_ETM_Q1_3314401"/>
      <w:bookmarkEnd w:id="1833"/>
      <w:r>
        <w:rPr>
          <w:rtl/>
          <w:lang w:eastAsia="he-IL"/>
        </w:rPr>
        <w:t xml:space="preserve"> לא מבינים מה זה חסרי ישע</w:t>
      </w:r>
      <w:bookmarkStart w:id="1834" w:name="_ETM_Q1_3316650"/>
      <w:bookmarkEnd w:id="1834"/>
      <w:r>
        <w:rPr>
          <w:rtl/>
          <w:lang w:eastAsia="he-IL"/>
        </w:rPr>
        <w:t xml:space="preserve">, שבן-אדם שלא יכול </w:t>
      </w:r>
      <w:bookmarkStart w:id="1835" w:name="_ETM_Q1_3320151"/>
      <w:bookmarkEnd w:id="1835"/>
      <w:r>
        <w:rPr>
          <w:rtl/>
          <w:lang w:eastAsia="he-IL"/>
        </w:rPr>
        <w:t>להגן על עצמו. החומר</w:t>
      </w:r>
      <w:bookmarkStart w:id="1836" w:name="_ETM_Q1_3319900"/>
      <w:bookmarkEnd w:id="1836"/>
      <w:r>
        <w:rPr>
          <w:rtl/>
          <w:lang w:eastAsia="he-IL"/>
        </w:rPr>
        <w:t xml:space="preserve"> שלו הופץ לרשת ו</w:t>
      </w:r>
      <w:bookmarkStart w:id="1837" w:name="_ETM_Q1_3321151"/>
      <w:bookmarkEnd w:id="1837"/>
      <w:r>
        <w:rPr>
          <w:rtl/>
          <w:lang w:eastAsia="he-IL"/>
        </w:rPr>
        <w:t>מחר יכולים להיכנס לתוך המסגרת ולאסוף את הילד ולהעלים או</w:t>
      </w:r>
      <w:bookmarkStart w:id="1838" w:name="_ETM_Q1_3335150"/>
      <w:bookmarkEnd w:id="1838"/>
      <w:r>
        <w:rPr>
          <w:rtl/>
          <w:lang w:eastAsia="he-IL"/>
        </w:rPr>
        <w:t xml:space="preserve">תו. </w:t>
      </w:r>
      <w:bookmarkStart w:id="1839" w:name="_ETM_Q1_3337150"/>
      <w:bookmarkEnd w:id="1839"/>
    </w:p>
    <w:p w:rsidR="006C5B17" w:rsidRDefault="006C5B17" w:rsidP="006C5B17">
      <w:pPr>
        <w:ind w:firstLine="0"/>
        <w:rPr>
          <w:rtl/>
          <w:lang w:eastAsia="he-IL"/>
        </w:rPr>
      </w:pPr>
      <w:bookmarkStart w:id="1840" w:name="_ETM_Q1_3335651"/>
      <w:bookmarkEnd w:id="1840"/>
    </w:p>
    <w:p w:rsidR="006C5B17" w:rsidRDefault="006C5B17" w:rsidP="006C5B17">
      <w:pPr>
        <w:pStyle w:val="a5"/>
        <w:keepNext/>
        <w:rPr>
          <w:rtl/>
        </w:rPr>
      </w:pPr>
      <w:bookmarkStart w:id="1841" w:name="ET_speaker_6341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842" w:name="_ETM_Q1_3338400"/>
      <w:bookmarkStart w:id="1843" w:name="_ETM_Q1_3333901"/>
      <w:bookmarkEnd w:id="1842"/>
      <w:bookmarkEnd w:id="1843"/>
      <w:r>
        <w:rPr>
          <w:rtl/>
          <w:lang w:eastAsia="he-IL"/>
        </w:rPr>
        <w:t>אני לא רוצה שנעשה באופן גורף. יש לנו ילדים מיוחדים שמ</w:t>
      </w:r>
      <w:bookmarkStart w:id="1844" w:name="_ETM_Q1_3339900"/>
      <w:bookmarkEnd w:id="1844"/>
      <w:r>
        <w:rPr>
          <w:rtl/>
          <w:lang w:eastAsia="he-IL"/>
        </w:rPr>
        <w:t xml:space="preserve">טופלים </w:t>
      </w:r>
      <w:proofErr w:type="spellStart"/>
      <w:r>
        <w:rPr>
          <w:rtl/>
          <w:lang w:eastAsia="he-IL"/>
        </w:rPr>
        <w:t>והסוגייה</w:t>
      </w:r>
      <w:proofErr w:type="spellEnd"/>
      <w:r>
        <w:rPr>
          <w:rtl/>
          <w:lang w:eastAsia="he-IL"/>
        </w:rPr>
        <w:t xml:space="preserve"> הזו היא חמורה.  היום אני יוצאת</w:t>
      </w:r>
      <w:bookmarkStart w:id="1845" w:name="_ETM_Q1_3341652"/>
      <w:bookmarkEnd w:id="1845"/>
      <w:r>
        <w:rPr>
          <w:rtl/>
          <w:lang w:eastAsia="he-IL"/>
        </w:rPr>
        <w:t xml:space="preserve"> עוד יותר מו</w:t>
      </w:r>
      <w:bookmarkStart w:id="1846" w:name="_ETM_Q1_3342154"/>
      <w:bookmarkEnd w:id="1846"/>
      <w:r>
        <w:rPr>
          <w:rtl/>
          <w:lang w:eastAsia="he-IL"/>
        </w:rPr>
        <w:t>טרדת מהנושא, כי הבנתי שה</w:t>
      </w:r>
      <w:bookmarkStart w:id="1847" w:name="_ETM_Q1_3351900"/>
      <w:bookmarkEnd w:id="1847"/>
      <w:r>
        <w:rPr>
          <w:rtl/>
          <w:lang w:eastAsia="he-IL"/>
        </w:rPr>
        <w:t xml:space="preserve">חומרים האלו נחשפים כבר במפגש הראשון. </w:t>
      </w:r>
      <w:bookmarkStart w:id="1848" w:name="_ETM_Q1_3354150"/>
      <w:bookmarkStart w:id="1849" w:name="_ETM_Q1_3351651"/>
      <w:bookmarkEnd w:id="1848"/>
      <w:bookmarkEnd w:id="1849"/>
      <w:r>
        <w:rPr>
          <w:rtl/>
          <w:lang w:eastAsia="he-IL"/>
        </w:rPr>
        <w:t xml:space="preserve">כ-12 שנים הייתי אחות בבית חולים, אז אני יודעת </w:t>
      </w:r>
      <w:bookmarkStart w:id="1850" w:name="_ETM_Q1_3356401"/>
      <w:bookmarkEnd w:id="1850"/>
      <w:r>
        <w:rPr>
          <w:rtl/>
          <w:lang w:eastAsia="he-IL"/>
        </w:rPr>
        <w:t>כמה אכפת לנו</w:t>
      </w:r>
      <w:bookmarkStart w:id="1851" w:name="_ETM_Q1_3353150"/>
      <w:bookmarkEnd w:id="1851"/>
      <w:r>
        <w:rPr>
          <w:rtl/>
          <w:lang w:eastAsia="he-IL"/>
        </w:rPr>
        <w:t xml:space="preserve"> שלא ידלוף דבר, אפילו בין המשפחה </w:t>
      </w:r>
      <w:bookmarkStart w:id="1852" w:name="_ETM_Q1_3356901"/>
      <w:bookmarkEnd w:id="1852"/>
      <w:r>
        <w:rPr>
          <w:rtl/>
          <w:lang w:eastAsia="he-IL"/>
        </w:rPr>
        <w:t xml:space="preserve">רק אישורים מיוחדים ממנהל מחלקה.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לכן, להערכתי, כבר מתחילת הדרך צריך לחשוב איך עושים את זה. </w:t>
      </w:r>
      <w:bookmarkStart w:id="1853" w:name="_ETM_Q1_3367650"/>
      <w:bookmarkEnd w:id="1853"/>
      <w:r>
        <w:rPr>
          <w:rtl/>
          <w:lang w:eastAsia="he-IL"/>
        </w:rPr>
        <w:t>עכ</w:t>
      </w:r>
      <w:bookmarkStart w:id="1854" w:name="_ETM_Q1_3368651"/>
      <w:bookmarkEnd w:id="1854"/>
      <w:r>
        <w:rPr>
          <w:rtl/>
          <w:lang w:eastAsia="he-IL"/>
        </w:rPr>
        <w:t xml:space="preserve">שיו זה מיוחדים, אבל היום יש </w:t>
      </w:r>
      <w:bookmarkStart w:id="1855" w:name="_ETM_Q1_3372401"/>
      <w:bookmarkStart w:id="1856" w:name="_ETM_Q1_3368151"/>
      <w:bookmarkEnd w:id="1855"/>
      <w:bookmarkEnd w:id="1856"/>
      <w:r>
        <w:rPr>
          <w:rtl/>
          <w:lang w:eastAsia="he-IL"/>
        </w:rPr>
        <w:t xml:space="preserve">גם המון בעיות קשב וריכוז שלא נחשבים מיוחדים, זאת בעיה, ויש להם בעיה </w:t>
      </w:r>
      <w:bookmarkStart w:id="1857" w:name="_ETM_Q1_3373900"/>
      <w:bookmarkEnd w:id="1857"/>
      <w:r>
        <w:rPr>
          <w:rtl/>
          <w:lang w:eastAsia="he-IL"/>
        </w:rPr>
        <w:t xml:space="preserve">והם לוקחים ריטלין </w:t>
      </w:r>
      <w:bookmarkStart w:id="1858" w:name="_ETM_Q1_3376651"/>
      <w:bookmarkEnd w:id="1858"/>
      <w:r>
        <w:rPr>
          <w:rtl/>
          <w:lang w:eastAsia="he-IL"/>
        </w:rPr>
        <w:t xml:space="preserve">אז מה? כל </w:t>
      </w:r>
      <w:bookmarkStart w:id="1859" w:name="_ETM_Q1_3376401"/>
      <w:bookmarkEnd w:id="1859"/>
      <w:r>
        <w:rPr>
          <w:rtl/>
          <w:lang w:eastAsia="he-IL"/>
        </w:rPr>
        <w:t>המידע ידלוף? צריך לעשות שינוי במערכת.</w:t>
      </w:r>
      <w:bookmarkStart w:id="1860" w:name="_ETM_Q1_3384901"/>
      <w:bookmarkEnd w:id="1860"/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861" w:name="ET_speaker_נירה_לאמצעי_רכלבסקי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לאמצעי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1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אביגדור, </w:t>
      </w:r>
      <w:bookmarkStart w:id="1862" w:name="_ETM_Q1_3377151"/>
      <w:bookmarkEnd w:id="1862"/>
      <w:r>
        <w:rPr>
          <w:rtl/>
          <w:lang w:eastAsia="he-IL"/>
        </w:rPr>
        <w:t xml:space="preserve">זה לא רק עניין של מערכת </w:t>
      </w:r>
      <w:bookmarkStart w:id="1863" w:name="_ETM_Q1_3382900"/>
      <w:bookmarkEnd w:id="1863"/>
      <w:r>
        <w:rPr>
          <w:rtl/>
          <w:lang w:eastAsia="he-IL"/>
        </w:rPr>
        <w:t xml:space="preserve">ממוחשבת? ממה שאני שומעת כאן, </w:t>
      </w:r>
      <w:bookmarkStart w:id="1864" w:name="_ETM_Q1_3386901"/>
      <w:bookmarkEnd w:id="1864"/>
      <w:r>
        <w:rPr>
          <w:rtl/>
          <w:lang w:eastAsia="he-IL"/>
        </w:rPr>
        <w:t>צריך לב</w:t>
      </w:r>
      <w:bookmarkStart w:id="1865" w:name="_ETM_Q1_3384651"/>
      <w:bookmarkEnd w:id="1865"/>
      <w:r>
        <w:rPr>
          <w:rtl/>
          <w:lang w:eastAsia="he-IL"/>
        </w:rPr>
        <w:t xml:space="preserve">דוק את כל העניין של התהליכים בתוך החינוך המיוחד </w:t>
      </w:r>
      <w:bookmarkStart w:id="1866" w:name="_ETM_Q1_3391150"/>
      <w:bookmarkStart w:id="1867" w:name="_ETM_Q1_3387151"/>
      <w:bookmarkEnd w:id="1866"/>
      <w:bookmarkEnd w:id="1867"/>
      <w:r>
        <w:rPr>
          <w:rtl/>
          <w:lang w:eastAsia="he-IL"/>
        </w:rPr>
        <w:t>מבחינת הגנת פרטיות. משימה</w:t>
      </w:r>
      <w:bookmarkStart w:id="1868" w:name="_ETM_Q1_3390150"/>
      <w:bookmarkEnd w:id="1868"/>
      <w:r>
        <w:rPr>
          <w:rtl/>
          <w:lang w:eastAsia="he-IL"/>
        </w:rPr>
        <w:t xml:space="preserve"> מס' 1 אולי לממונה </w:t>
      </w:r>
      <w:bookmarkStart w:id="1869" w:name="_ETM_Q1_3392401"/>
      <w:bookmarkEnd w:id="1869"/>
      <w:r>
        <w:rPr>
          <w:rtl/>
          <w:lang w:eastAsia="he-IL"/>
        </w:rPr>
        <w:t xml:space="preserve">שימונה באופן ספציפי. זה לא רק מערכות ממוחשבות. </w:t>
      </w:r>
    </w:p>
    <w:p w:rsidR="006C5B17" w:rsidRDefault="006C5B17" w:rsidP="006C5B17">
      <w:pPr>
        <w:ind w:firstLine="0"/>
        <w:rPr>
          <w:rtl/>
          <w:lang w:eastAsia="he-IL"/>
        </w:rPr>
      </w:pPr>
    </w:p>
    <w:p w:rsidR="006C5B17" w:rsidRDefault="006C5B17" w:rsidP="006C5B17">
      <w:pPr>
        <w:pStyle w:val="a5"/>
        <w:keepNext/>
        <w:rPr>
          <w:rtl/>
        </w:rPr>
      </w:pPr>
      <w:bookmarkStart w:id="1870" w:name="ET_speaker_6341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0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אני רוצה לקבל פרוטוקול ממשרד החינוך מה הם עושים בעניין</w:t>
      </w:r>
      <w:bookmarkStart w:id="1871" w:name="_ETM_Q1_3402901"/>
      <w:bookmarkEnd w:id="1871"/>
      <w:r>
        <w:rPr>
          <w:rtl/>
          <w:lang w:eastAsia="he-IL"/>
        </w:rPr>
        <w:t xml:space="preserve"> ומה הנהלים שיצאו כרגע. </w:t>
      </w:r>
      <w:bookmarkStart w:id="1872" w:name="_ETM_Q1_3396651"/>
      <w:bookmarkEnd w:id="1872"/>
    </w:p>
    <w:p w:rsidR="006C5B17" w:rsidRDefault="006C5B17" w:rsidP="006C5B17">
      <w:pPr>
        <w:ind w:firstLine="0"/>
        <w:rPr>
          <w:rtl/>
          <w:lang w:eastAsia="he-IL"/>
        </w:rPr>
      </w:pPr>
      <w:bookmarkStart w:id="1873" w:name="_ETM_Q1_3398653"/>
      <w:bookmarkStart w:id="1874" w:name="_ETM_Q1_3394650"/>
      <w:bookmarkStart w:id="1875" w:name="_ETM_Q1_3396151"/>
      <w:bookmarkEnd w:id="1873"/>
      <w:bookmarkEnd w:id="1874"/>
      <w:bookmarkEnd w:id="1875"/>
    </w:p>
    <w:p w:rsidR="006C5B17" w:rsidRDefault="006C5B17" w:rsidP="006C5B17">
      <w:pPr>
        <w:pStyle w:val="af8"/>
        <w:keepNext/>
        <w:rPr>
          <w:rtl/>
        </w:rPr>
      </w:pPr>
      <w:bookmarkStart w:id="1876" w:name="ET_yor_6053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7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bookmarkStart w:id="1877" w:name="_ETM_Q1_3398401"/>
      <w:bookmarkStart w:id="1878" w:name="_ETM_Q1_3402151"/>
      <w:bookmarkEnd w:id="1877"/>
      <w:bookmarkEnd w:id="1878"/>
      <w:r>
        <w:rPr>
          <w:rtl/>
          <w:lang w:eastAsia="he-IL"/>
        </w:rPr>
        <w:t>טוב</w:t>
      </w:r>
      <w:bookmarkStart w:id="1879" w:name="_ETM_Q1_3412651"/>
      <w:bookmarkEnd w:id="1879"/>
      <w:r>
        <w:rPr>
          <w:rtl/>
          <w:lang w:eastAsia="he-IL"/>
        </w:rPr>
        <w:t>. החקיקה היום כבר קובעת ש</w:t>
      </w:r>
      <w:bookmarkStart w:id="1880" w:name="_ETM_Q1_3416400"/>
      <w:bookmarkEnd w:id="1880"/>
      <w:r>
        <w:rPr>
          <w:rtl/>
          <w:lang w:eastAsia="he-IL"/>
        </w:rPr>
        <w:t xml:space="preserve">אסור להעביר את המידע הזה - - </w:t>
      </w:r>
      <w:bookmarkStart w:id="1881" w:name="_ETM_Q1_3421651"/>
      <w:bookmarkEnd w:id="1881"/>
      <w:r>
        <w:rPr>
          <w:rtl/>
          <w:lang w:eastAsia="he-IL"/>
        </w:rPr>
        <w:t>-</w:t>
      </w:r>
    </w:p>
    <w:p w:rsidR="006C5B17" w:rsidRDefault="006C5B17" w:rsidP="006C5B17">
      <w:pPr>
        <w:rPr>
          <w:rtl/>
          <w:lang w:eastAsia="he-IL"/>
        </w:rPr>
      </w:pPr>
      <w:bookmarkStart w:id="1882" w:name="_ETM_Q1_3421901"/>
      <w:bookmarkStart w:id="1883" w:name="_ETM_Q1_3422401"/>
      <w:bookmarkEnd w:id="1882"/>
      <w:bookmarkEnd w:id="1883"/>
    </w:p>
    <w:p w:rsidR="006C5B17" w:rsidRDefault="006C5B17" w:rsidP="006C5B17">
      <w:pPr>
        <w:pStyle w:val="a5"/>
        <w:keepNext/>
        <w:rPr>
          <w:rtl/>
        </w:rPr>
      </w:pPr>
      <w:bookmarkStart w:id="1884" w:name="ET_speaker_אברהם_מימרן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4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אבל יש כאן גורם ממשלתי שהיה צריך</w:t>
      </w:r>
      <w:bookmarkStart w:id="1885" w:name="_ETM_Q1_3170400"/>
      <w:bookmarkStart w:id="1886" w:name="_ETM_Q1_2665901"/>
      <w:bookmarkStart w:id="1887" w:name="_ETM_Q1_3418901"/>
      <w:bookmarkEnd w:id="1885"/>
      <w:bookmarkEnd w:id="1886"/>
      <w:bookmarkEnd w:id="1887"/>
      <w:r>
        <w:rPr>
          <w:rtl/>
          <w:lang w:eastAsia="he-IL"/>
        </w:rPr>
        <w:t xml:space="preserve"> לדווח לרשות ול</w:t>
      </w:r>
      <w:bookmarkStart w:id="1888" w:name="_ETM_Q1_3420400"/>
      <w:bookmarkEnd w:id="1888"/>
      <w:r>
        <w:rPr>
          <w:rtl/>
          <w:lang w:eastAsia="he-IL"/>
        </w:rPr>
        <w:t>א דיווח. אתה שואל מה הבדיקות שנעשו, לא נעשו</w:t>
      </w:r>
      <w:bookmarkStart w:id="1889" w:name="_ETM_Q1_3427651"/>
      <w:bookmarkStart w:id="1890" w:name="_ETM_Q1_3423151"/>
      <w:bookmarkEnd w:id="1889"/>
      <w:bookmarkEnd w:id="1890"/>
      <w:r>
        <w:rPr>
          <w:rtl/>
          <w:lang w:eastAsia="he-IL"/>
        </w:rPr>
        <w:t xml:space="preserve">. האם זה נעצר מידית? לא נאמר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>.</w:t>
      </w:r>
      <w:bookmarkStart w:id="1891" w:name="_ETM_Q1_3426901"/>
      <w:bookmarkEnd w:id="1891"/>
      <w:r>
        <w:rPr>
          <w:rtl/>
          <w:lang w:eastAsia="he-IL"/>
        </w:rPr>
        <w:t xml:space="preserve"> האם יש ממונה על</w:t>
      </w:r>
      <w:bookmarkStart w:id="1892" w:name="_ETM_Q1_3427400"/>
      <w:bookmarkEnd w:id="1892"/>
      <w:r>
        <w:rPr>
          <w:rtl/>
          <w:lang w:eastAsia="he-IL"/>
        </w:rPr>
        <w:t xml:space="preserve"> התחום הזה במשרד החינוך? לא ברור. יש פ</w:t>
      </w:r>
      <w:bookmarkStart w:id="1893" w:name="_ETM_Q1_3440151"/>
      <w:bookmarkEnd w:id="1893"/>
      <w:r>
        <w:rPr>
          <w:rtl/>
          <w:lang w:eastAsia="he-IL"/>
        </w:rPr>
        <w:t>ה משהו קצת יותר עמוק</w:t>
      </w:r>
      <w:bookmarkStart w:id="1894" w:name="_ETM_Q1_3444400"/>
      <w:bookmarkEnd w:id="1894"/>
      <w:r>
        <w:rPr>
          <w:rtl/>
          <w:lang w:eastAsia="he-IL"/>
        </w:rPr>
        <w:t>.</w:t>
      </w:r>
    </w:p>
    <w:p w:rsidR="006C5B17" w:rsidRDefault="006C5B17" w:rsidP="006C5B17">
      <w:pPr>
        <w:ind w:firstLine="0"/>
        <w:rPr>
          <w:rtl/>
          <w:lang w:eastAsia="he-IL"/>
        </w:rPr>
      </w:pPr>
      <w:bookmarkStart w:id="1895" w:name="_ETM_Q1_3445400"/>
      <w:bookmarkStart w:id="1896" w:name="_ETM_Q1_3445650"/>
      <w:bookmarkStart w:id="1897" w:name="_ETM_Q1_3446900"/>
      <w:bookmarkEnd w:id="1895"/>
      <w:bookmarkEnd w:id="1896"/>
      <w:bookmarkEnd w:id="1897"/>
    </w:p>
    <w:p w:rsidR="006C5B17" w:rsidRDefault="006C5B17" w:rsidP="006C5B17">
      <w:pPr>
        <w:pStyle w:val="af8"/>
        <w:keepNext/>
        <w:rPr>
          <w:rtl/>
        </w:rPr>
      </w:pPr>
      <w:bookmarkStart w:id="1898" w:name="ET_yor_6053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98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הוועדה רואה בחומרה אירוע של  </w:t>
      </w:r>
      <w:bookmarkStart w:id="1899" w:name="_ETM_Q1_3440401"/>
      <w:bookmarkEnd w:id="1899"/>
      <w:r>
        <w:rPr>
          <w:rtl/>
          <w:lang w:eastAsia="he-IL"/>
        </w:rPr>
        <w:t>זליגת מידע וחומר רגיש ופגיעה בפרטיות. הוועדה</w:t>
      </w:r>
      <w:bookmarkStart w:id="1900" w:name="_ETM_Q1_3448650"/>
      <w:bookmarkEnd w:id="1900"/>
      <w:r>
        <w:rPr>
          <w:rtl/>
          <w:lang w:eastAsia="he-IL"/>
        </w:rPr>
        <w:t xml:space="preserve"> קוראת למשרד החינוך </w:t>
      </w:r>
      <w:bookmarkStart w:id="1901" w:name="_ETM_Q1_3450901"/>
      <w:bookmarkEnd w:id="1901"/>
      <w:r>
        <w:rPr>
          <w:rtl/>
          <w:lang w:eastAsia="he-IL"/>
        </w:rPr>
        <w:t xml:space="preserve">לבחון את הכשלים באבטחת המידע שהובילו </w:t>
      </w:r>
      <w:bookmarkStart w:id="1902" w:name="_ETM_Q1_3453400"/>
      <w:bookmarkEnd w:id="1902"/>
      <w:r>
        <w:rPr>
          <w:rtl/>
          <w:lang w:eastAsia="he-IL"/>
        </w:rPr>
        <w:t xml:space="preserve">לזליגת או לדליפת מידע </w:t>
      </w:r>
      <w:bookmarkStart w:id="1903" w:name="_ETM_Q1_3456901"/>
      <w:bookmarkEnd w:id="1903"/>
      <w:r>
        <w:rPr>
          <w:rtl/>
          <w:lang w:eastAsia="he-IL"/>
        </w:rPr>
        <w:t xml:space="preserve">ושל הנתונים הרגישים. </w:t>
      </w:r>
      <w:bookmarkStart w:id="1904" w:name="_ETM_Q1_3458901"/>
      <w:bookmarkEnd w:id="1904"/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הוועדה דורשת ממשרד החינוך לנקוט באמצעים חמורים כדי למנוע </w:t>
      </w:r>
      <w:bookmarkStart w:id="1905" w:name="_ETM_Q1_3467651"/>
      <w:bookmarkEnd w:id="1905"/>
      <w:r>
        <w:rPr>
          <w:rtl/>
          <w:lang w:eastAsia="he-IL"/>
        </w:rPr>
        <w:t>שימוש לרעה במידע שדל</w:t>
      </w:r>
      <w:bookmarkStart w:id="1906" w:name="_ETM_Q1_3467400"/>
      <w:bookmarkEnd w:id="1906"/>
      <w:r>
        <w:rPr>
          <w:rtl/>
          <w:lang w:eastAsia="he-IL"/>
        </w:rPr>
        <w:t>ף. הוועדה דורשת ממש</w:t>
      </w:r>
      <w:bookmarkStart w:id="1907" w:name="_ETM_Q1_3467900"/>
      <w:bookmarkEnd w:id="1907"/>
      <w:r>
        <w:rPr>
          <w:rtl/>
          <w:lang w:eastAsia="he-IL"/>
        </w:rPr>
        <w:t xml:space="preserve">רד החינוך לבחון </w:t>
      </w:r>
      <w:bookmarkStart w:id="1908" w:name="_ETM_Q1_3468650"/>
      <w:bookmarkEnd w:id="1908"/>
      <w:r>
        <w:rPr>
          <w:rtl/>
          <w:lang w:eastAsia="he-IL"/>
        </w:rPr>
        <w:t xml:space="preserve">התאמה </w:t>
      </w:r>
      <w:bookmarkStart w:id="1909" w:name="_ETM_Q1_3469651"/>
      <w:bookmarkEnd w:id="1909"/>
      <w:r>
        <w:rPr>
          <w:rtl/>
          <w:lang w:eastAsia="he-IL"/>
        </w:rPr>
        <w:t xml:space="preserve">למערכת אבטחה משודרגת ולדאוג לפיקוח ולבקרה תקופתיים של </w:t>
      </w:r>
      <w:bookmarkStart w:id="1910" w:name="_ETM_Q1_3475651"/>
      <w:bookmarkEnd w:id="1910"/>
      <w:r>
        <w:rPr>
          <w:rtl/>
          <w:lang w:eastAsia="he-IL"/>
        </w:rPr>
        <w:t xml:space="preserve">המערכות.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 xml:space="preserve">הוועדה דורשת ממשרד החינוך </w:t>
      </w:r>
      <w:bookmarkStart w:id="1911" w:name="_ETM_Q1_3477400"/>
      <w:bookmarkEnd w:id="1911"/>
      <w:r>
        <w:rPr>
          <w:rtl/>
          <w:lang w:eastAsia="he-IL"/>
        </w:rPr>
        <w:t>לבחור במפקח על מסמכי ויתור הסו</w:t>
      </w:r>
      <w:bookmarkStart w:id="1912" w:name="_ETM_Q1_3483651"/>
      <w:bookmarkEnd w:id="1912"/>
      <w:r>
        <w:rPr>
          <w:rtl/>
          <w:lang w:eastAsia="he-IL"/>
        </w:rPr>
        <w:t>דיות. הוועדה</w:t>
      </w:r>
      <w:bookmarkStart w:id="1913" w:name="_ETM_Q1_3481401"/>
      <w:bookmarkEnd w:id="1913"/>
      <w:r>
        <w:rPr>
          <w:rtl/>
          <w:lang w:eastAsia="he-IL"/>
        </w:rPr>
        <w:t xml:space="preserve"> דורשת ממשרד החינוך להעביר אליה את ממצאי בדיקת הנושא. </w:t>
      </w: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914" w:name="_ETM_Q1_3488401"/>
      <w:bookmarkEnd w:id="1914"/>
      <w:r>
        <w:rPr>
          <w:rtl/>
          <w:lang w:eastAsia="he-IL"/>
        </w:rPr>
        <w:t>וועד</w:t>
      </w:r>
      <w:bookmarkStart w:id="1915" w:name="_ETM_Q1_3485400"/>
      <w:bookmarkEnd w:id="1915"/>
      <w:r>
        <w:rPr>
          <w:rtl/>
          <w:lang w:eastAsia="he-IL"/>
        </w:rPr>
        <w:t>ה רואה בחומרה כי משרד החינוך אין ממ</w:t>
      </w:r>
      <w:bookmarkStart w:id="1916" w:name="_ETM_Q1_3491150"/>
      <w:bookmarkEnd w:id="1916"/>
      <w:r>
        <w:rPr>
          <w:rtl/>
          <w:lang w:eastAsia="he-IL"/>
        </w:rPr>
        <w:t>ונה הגנת הפרטיות כמתבקש. אוסיף, אנחנו נע</w:t>
      </w:r>
      <w:bookmarkStart w:id="1917" w:name="_ETM_Q1_3508901"/>
      <w:bookmarkEnd w:id="1917"/>
      <w:r>
        <w:rPr>
          <w:rtl/>
          <w:lang w:eastAsia="he-IL"/>
        </w:rPr>
        <w:t>קוב אחרי פסיקת</w:t>
      </w:r>
      <w:bookmarkStart w:id="1918" w:name="_ETM_Q1_3506151"/>
      <w:bookmarkEnd w:id="1918"/>
      <w:r>
        <w:rPr>
          <w:rtl/>
          <w:lang w:eastAsia="he-IL"/>
        </w:rPr>
        <w:t xml:space="preserve"> בית המשפט ולפי פסק</w:t>
      </w:r>
      <w:bookmarkStart w:id="1919" w:name="_ETM_Q1_3507150"/>
      <w:bookmarkEnd w:id="1919"/>
      <w:r>
        <w:rPr>
          <w:rtl/>
          <w:lang w:eastAsia="he-IL"/>
        </w:rPr>
        <w:t xml:space="preserve"> הדין נקים דיו</w:t>
      </w:r>
      <w:bookmarkStart w:id="1920" w:name="_ETM_Q1_3511901"/>
      <w:bookmarkEnd w:id="1920"/>
      <w:r>
        <w:rPr>
          <w:rtl/>
          <w:lang w:eastAsia="he-IL"/>
        </w:rPr>
        <w:t>ן</w:t>
      </w:r>
      <w:bookmarkStart w:id="1921" w:name="_ETM_Q1_3507901"/>
      <w:bookmarkEnd w:id="1921"/>
      <w:r>
        <w:rPr>
          <w:rtl/>
          <w:lang w:eastAsia="he-IL"/>
        </w:rPr>
        <w:t xml:space="preserve"> מעמיק ונוקב על המקרה הספציפי והתנהלות ה</w:t>
      </w:r>
      <w:bookmarkStart w:id="1922" w:name="_ETM_Q1_3511401"/>
      <w:bookmarkEnd w:id="1922"/>
      <w:r>
        <w:rPr>
          <w:rtl/>
          <w:lang w:eastAsia="he-IL"/>
        </w:rPr>
        <w:t>גורמים הרלוונטיים בהמשך.</w:t>
      </w:r>
      <w:bookmarkStart w:id="1923" w:name="_ETM_Q1_3514651"/>
      <w:bookmarkEnd w:id="1923"/>
      <w:r>
        <w:rPr>
          <w:rtl/>
          <w:lang w:eastAsia="he-IL"/>
        </w:rPr>
        <w:t xml:space="preserve"> לא אתן לחסם הזה של התביעה לאפשר לוועדה לפקח על הנעשה או לא </w:t>
      </w:r>
      <w:bookmarkStart w:id="1924" w:name="_ETM_Q1_3522151"/>
      <w:bookmarkEnd w:id="1924"/>
      <w:r>
        <w:rPr>
          <w:rtl/>
          <w:lang w:eastAsia="he-IL"/>
        </w:rPr>
        <w:t>נעשה במשרד החינוך.</w:t>
      </w:r>
    </w:p>
    <w:p w:rsidR="00A109A2" w:rsidRDefault="00A109A2" w:rsidP="00A109A2">
      <w:pPr>
        <w:pStyle w:val="afe"/>
        <w:keepNext/>
        <w:rPr>
          <w:b w:val="0"/>
          <w:bCs w:val="0"/>
          <w:rtl/>
          <w:lang w:eastAsia="he-IL"/>
        </w:rPr>
      </w:pPr>
      <w:bookmarkStart w:id="1925" w:name="_ETM_Q1_3526900"/>
      <w:bookmarkStart w:id="1926" w:name="ET_meetingend_187"/>
      <w:bookmarkEnd w:id="1925"/>
    </w:p>
    <w:p w:rsidR="00A109A2" w:rsidRDefault="00A109A2" w:rsidP="00A109A2">
      <w:pPr>
        <w:pStyle w:val="afe"/>
        <w:keepNext/>
        <w:rPr>
          <w:b w:val="0"/>
          <w:bCs w:val="0"/>
          <w:rtl/>
          <w:lang w:eastAsia="he-IL"/>
        </w:rPr>
      </w:pPr>
    </w:p>
    <w:p w:rsidR="006C5B17" w:rsidRDefault="006C5B17" w:rsidP="00A109A2">
      <w:pPr>
        <w:pStyle w:val="afe"/>
        <w:keepNext/>
        <w:rPr>
          <w:rtl/>
          <w:lang w:eastAsia="he-IL"/>
        </w:rPr>
      </w:pPr>
      <w:bookmarkStart w:id="1927" w:name="_GoBack"/>
      <w:bookmarkEnd w:id="1927"/>
      <w:r>
        <w:rPr>
          <w:rStyle w:val="TagStyle"/>
          <w:rFonts w:hint="cs"/>
          <w:rtl/>
        </w:rPr>
        <w:t xml:space="preserve">&lt;&lt; סיום &gt;&gt; </w:t>
      </w:r>
      <w:r>
        <w:rPr>
          <w:rtl/>
          <w:lang w:eastAsia="he-IL"/>
        </w:rPr>
        <w:t>הישיבה ננעלה בשעה 11:30.</w:t>
      </w:r>
      <w:r>
        <w:rPr>
          <w:rStyle w:val="TagStyle"/>
          <w:rFonts w:hint="cs"/>
          <w:rtl/>
        </w:rPr>
        <w:t xml:space="preserve"> &lt;&lt; סיום &gt;&gt;</w:t>
      </w:r>
      <w:bookmarkEnd w:id="1926"/>
    </w:p>
    <w:p w:rsidR="006C5B17" w:rsidRDefault="006C5B17" w:rsidP="006C5B17">
      <w:pPr>
        <w:pStyle w:val="KeepWithNext"/>
        <w:rPr>
          <w:rtl/>
          <w:lang w:eastAsia="he-IL"/>
        </w:rPr>
      </w:pPr>
    </w:p>
    <w:p w:rsidR="006C5B17" w:rsidRDefault="006C5B17" w:rsidP="006C5B17">
      <w:pPr>
        <w:rPr>
          <w:rtl/>
          <w:lang w:eastAsia="he-IL"/>
        </w:rPr>
      </w:pPr>
    </w:p>
    <w:p w:rsidR="006C5B17" w:rsidRDefault="006C5B17" w:rsidP="006C5B17">
      <w:pPr>
        <w:ind w:firstLine="0"/>
        <w:rPr>
          <w:rtl/>
          <w:lang w:eastAsia="he-IL"/>
        </w:rPr>
      </w:pPr>
      <w:bookmarkStart w:id="1928" w:name="_ETM_Q1_2614902"/>
      <w:bookmarkStart w:id="1929" w:name="_ETM_Q1_2615153"/>
      <w:bookmarkStart w:id="1930" w:name="_ETM_Q1_2612901"/>
      <w:bookmarkEnd w:id="1928"/>
      <w:bookmarkEnd w:id="1929"/>
      <w:bookmarkEnd w:id="1930"/>
    </w:p>
    <w:p w:rsidR="006C5B17" w:rsidRDefault="006C5B17" w:rsidP="006C5B17">
      <w:pPr>
        <w:ind w:firstLine="0"/>
        <w:rPr>
          <w:rtl/>
          <w:lang w:eastAsia="he-IL"/>
        </w:rPr>
      </w:pPr>
      <w:bookmarkStart w:id="1931" w:name="_ETM_Q1_2499651"/>
      <w:bookmarkStart w:id="1932" w:name="_ETM_Q1_2499904"/>
      <w:bookmarkEnd w:id="1931"/>
      <w:bookmarkEnd w:id="1932"/>
    </w:p>
    <w:p w:rsidR="006C5B17" w:rsidRDefault="006C5B17" w:rsidP="006C5B17">
      <w:pPr>
        <w:pStyle w:val="KeepWithNext"/>
        <w:rPr>
          <w:rtl/>
          <w:lang w:eastAsia="he-IL"/>
        </w:rPr>
      </w:pPr>
      <w:bookmarkStart w:id="1933" w:name="_ETM_Q1_2507403"/>
      <w:bookmarkStart w:id="1934" w:name="_ETM_Q1_2510404"/>
      <w:bookmarkEnd w:id="1933"/>
      <w:bookmarkEnd w:id="1934"/>
    </w:p>
    <w:p w:rsidR="006C5B17" w:rsidRDefault="006C5B17" w:rsidP="006C5B17">
      <w:pPr>
        <w:rPr>
          <w:rtl/>
          <w:lang w:eastAsia="he-IL"/>
        </w:rPr>
      </w:pPr>
      <w:bookmarkStart w:id="1935" w:name="_ETM_Q1_2502153"/>
      <w:bookmarkEnd w:id="1935"/>
    </w:p>
    <w:p w:rsidR="007872B4" w:rsidRPr="006C5B17" w:rsidRDefault="007872B4" w:rsidP="006C5B17">
      <w:pPr>
        <w:ind w:firstLine="0"/>
        <w:jc w:val="center"/>
      </w:pPr>
    </w:p>
    <w:sectPr w:rsidR="007872B4" w:rsidRPr="006C5B17" w:rsidSect="00A109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109A2">
      <w:rPr>
        <w:rStyle w:val="af9"/>
        <w:noProof/>
        <w:rtl/>
      </w:rPr>
      <w:t>21</w:t>
    </w:r>
    <w:r>
      <w:rPr>
        <w:rStyle w:val="af9"/>
      </w:rPr>
      <w:fldChar w:fldCharType="end"/>
    </w:r>
  </w:p>
  <w:p w:rsidR="00D86E57" w:rsidRPr="00CC5815" w:rsidRDefault="006C5B17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6C5B17" w:rsidP="008E5E3F">
    <w:pPr>
      <w:pStyle w:val="a3"/>
      <w:ind w:firstLine="0"/>
      <w:rPr>
        <w:rtl/>
      </w:rPr>
    </w:pPr>
    <w:r>
      <w:rPr>
        <w:rtl/>
      </w:rPr>
      <w:t>23/03/2025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0C727C"/>
    <w:multiLevelType w:val="hybridMultilevel"/>
    <w:tmpl w:val="EF94C1C2"/>
    <w:lvl w:ilvl="0" w:tplc="2EAE21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5B1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09A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5B1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6C5B17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6C5B1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C5B17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6C5B17"/>
    <w:pPr>
      <w:ind w:left="720"/>
      <w:contextualSpacing/>
    </w:pPr>
  </w:style>
  <w:style w:type="table" w:styleId="aff0">
    <w:name w:val="Table Grid"/>
    <w:basedOn w:val="a1"/>
    <w:rsid w:val="006C5B1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B14A5-E7A8-4A7C-9025-0CBF20614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6231</Words>
  <Characters>35519</Characters>
  <Application>Microsoft Office Word</Application>
  <DocSecurity>0</DocSecurity>
  <Lines>295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2025-05-11T09:54:00Z</dcterms:modified>
</cp:coreProperties>
</file>