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D82FC" w14:textId="3D1AB906" w:rsidR="00E64116" w:rsidRPr="005817EC" w:rsidRDefault="009664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836B6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2A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052A9A" w14:textId="4538FADD" w:rsidR="00E64116" w:rsidRPr="008713A4" w:rsidRDefault="009664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403F84" w14:textId="77777777" w:rsidR="00E64116" w:rsidRPr="008713A4" w:rsidRDefault="00E64116" w:rsidP="0049458B">
      <w:pPr>
        <w:rPr>
          <w:rtl/>
        </w:rPr>
      </w:pPr>
    </w:p>
    <w:p w14:paraId="0DD1A89C" w14:textId="77777777" w:rsidR="00E64116" w:rsidRPr="008713A4" w:rsidRDefault="00E64116" w:rsidP="0049458B">
      <w:pPr>
        <w:rPr>
          <w:rtl/>
        </w:rPr>
      </w:pPr>
    </w:p>
    <w:p w14:paraId="3F3E33A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5146DE" w14:textId="660621A7" w:rsidR="00E64116" w:rsidRPr="008713A4" w:rsidRDefault="009664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2B18">
        <w:rPr>
          <w:rFonts w:hint="cs"/>
          <w:b/>
          <w:bCs/>
          <w:rtl/>
        </w:rPr>
        <w:t>157</w:t>
      </w:r>
    </w:p>
    <w:p w14:paraId="59189660" w14:textId="2E8AF990" w:rsidR="00E64116" w:rsidRPr="008713A4" w:rsidRDefault="009664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F4DD803" w14:textId="7D6291C7" w:rsidR="00E64116" w:rsidRPr="008713A4" w:rsidRDefault="009664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ביוני 2022), שעה 14:00</w:t>
      </w:r>
    </w:p>
    <w:p w14:paraId="0864BD97" w14:textId="77777777" w:rsidR="00E64116" w:rsidRPr="008713A4" w:rsidRDefault="00E64116" w:rsidP="008320F6">
      <w:pPr>
        <w:ind w:firstLine="0"/>
        <w:rPr>
          <w:rtl/>
        </w:rPr>
      </w:pPr>
    </w:p>
    <w:p w14:paraId="1BC9FCCF" w14:textId="77777777" w:rsidR="00E64116" w:rsidRDefault="00E64116" w:rsidP="008320F6">
      <w:pPr>
        <w:ind w:firstLine="0"/>
        <w:rPr>
          <w:rtl/>
        </w:rPr>
      </w:pPr>
    </w:p>
    <w:p w14:paraId="4D531772" w14:textId="77777777" w:rsidR="008E2A6E" w:rsidRPr="008713A4" w:rsidRDefault="008E2A6E" w:rsidP="008320F6">
      <w:pPr>
        <w:ind w:firstLine="0"/>
        <w:rPr>
          <w:rtl/>
        </w:rPr>
      </w:pPr>
    </w:p>
    <w:p w14:paraId="6EF250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0264D7" w14:textId="6450924B" w:rsidR="00E64116" w:rsidRPr="008713A4" w:rsidRDefault="0096640F" w:rsidP="0096640F">
      <w:pPr>
        <w:spacing w:before="60"/>
        <w:ind w:firstLine="0"/>
        <w:rPr>
          <w:rtl/>
        </w:rPr>
      </w:pPr>
      <w:bookmarkStart w:id="0" w:name="ET_subject_637653_1"/>
      <w:r w:rsidRPr="0096640F">
        <w:rPr>
          <w:rStyle w:val="TagStyle"/>
          <w:rtl/>
        </w:rPr>
        <w:t xml:space="preserve"> &lt;&lt; נושא &gt;&gt; </w:t>
      </w:r>
      <w:r w:rsidRPr="0096640F">
        <w:rPr>
          <w:rtl/>
        </w:rPr>
        <w:t>תמונת מצב של תחלואת הקורונה והטיפול בפוסט קורונה</w:t>
      </w:r>
      <w:r w:rsidRPr="0096640F">
        <w:rPr>
          <w:rStyle w:val="TagStyle"/>
          <w:rtl/>
        </w:rPr>
        <w:t xml:space="preserve"> &lt;&lt; נושא &gt;&gt;</w:t>
      </w:r>
      <w:r w:rsidR="00EB1B48">
        <w:rPr>
          <w:rtl/>
        </w:rPr>
        <w:t xml:space="preserve"> </w:t>
      </w:r>
      <w:bookmarkEnd w:id="0"/>
    </w:p>
    <w:p w14:paraId="33E37096" w14:textId="6D6C2D42" w:rsidR="00E64116" w:rsidRDefault="00E64116" w:rsidP="007C693F">
      <w:pPr>
        <w:spacing w:before="60"/>
        <w:ind w:firstLine="0"/>
        <w:rPr>
          <w:rtl/>
        </w:rPr>
      </w:pPr>
    </w:p>
    <w:p w14:paraId="07B74BE8" w14:textId="77777777" w:rsidR="008E2A6E" w:rsidRDefault="008E2A6E" w:rsidP="007C693F">
      <w:pPr>
        <w:spacing w:before="60"/>
        <w:ind w:firstLine="0"/>
        <w:rPr>
          <w:rtl/>
        </w:rPr>
      </w:pPr>
    </w:p>
    <w:p w14:paraId="3762F43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3FFE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0DC61F" w14:textId="27A6DFF9" w:rsidR="00E64116" w:rsidRPr="0096640F" w:rsidRDefault="0096640F" w:rsidP="00EC1FB3">
      <w:pPr>
        <w:ind w:firstLine="0"/>
        <w:rPr>
          <w:rtl/>
        </w:rPr>
      </w:pPr>
      <w:r w:rsidRPr="0096640F">
        <w:rPr>
          <w:rtl/>
        </w:rPr>
        <w:t>עידית סילמן – היו"ר</w:t>
      </w:r>
    </w:p>
    <w:p w14:paraId="25BF235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E7AE71" w14:textId="77777777" w:rsidR="008E2A6E" w:rsidRDefault="008E2A6E" w:rsidP="00DE5B80">
      <w:pPr>
        <w:ind w:firstLine="0"/>
        <w:rPr>
          <w:b/>
          <w:bCs/>
          <w:u w:val="single"/>
          <w:rtl/>
        </w:rPr>
      </w:pPr>
    </w:p>
    <w:p w14:paraId="5C1BF081" w14:textId="77777777" w:rsidR="008E2A6E" w:rsidRPr="000C47F5" w:rsidRDefault="008E2A6E" w:rsidP="00DE5B80">
      <w:pPr>
        <w:ind w:firstLine="0"/>
        <w:rPr>
          <w:b/>
          <w:bCs/>
          <w:u w:val="single"/>
          <w:rtl/>
        </w:rPr>
      </w:pPr>
    </w:p>
    <w:p w14:paraId="30BB88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6185"/>
      </w:tblGrid>
      <w:tr w:rsidR="0028172B" w14:paraId="7E2F7879" w14:textId="77777777" w:rsidTr="0028172B">
        <w:tc>
          <w:tcPr>
            <w:tcW w:w="0" w:type="auto"/>
            <w:shd w:val="clear" w:color="auto" w:fill="auto"/>
          </w:tcPr>
          <w:p w14:paraId="00A8C1DD" w14:textId="4320FA27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6521F01C" w14:textId="632972FF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53E2F" w14:textId="482D8FC1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קשרי ממשל ותוכניות לאומיות, משרד הבריאות</w:t>
            </w:r>
          </w:p>
        </w:tc>
      </w:tr>
      <w:tr w:rsidR="0028172B" w14:paraId="19504D4A" w14:textId="77777777" w:rsidTr="0028172B">
        <w:tc>
          <w:tcPr>
            <w:tcW w:w="0" w:type="auto"/>
            <w:shd w:val="clear" w:color="auto" w:fill="auto"/>
          </w:tcPr>
          <w:p w14:paraId="7E2DAD45" w14:textId="16F0C744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395D1EE3" w14:textId="2E19419D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6B6D1" w14:textId="19F6E992" w:rsidR="0028172B" w:rsidRDefault="002817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תקציבים, משרד האוצר</w:t>
            </w:r>
          </w:p>
        </w:tc>
      </w:tr>
      <w:tr w:rsidR="0028172B" w14:paraId="4A95EE0E" w14:textId="77777777" w:rsidTr="0028172B">
        <w:tc>
          <w:tcPr>
            <w:tcW w:w="0" w:type="auto"/>
            <w:shd w:val="clear" w:color="auto" w:fill="auto"/>
          </w:tcPr>
          <w:p w14:paraId="38B1CFCC" w14:textId="41E32076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187D9CA1" w14:textId="41612329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E85F6" w14:textId="468EC2FF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28172B" w14:paraId="71F8B943" w14:textId="77777777" w:rsidTr="0028172B">
        <w:tc>
          <w:tcPr>
            <w:tcW w:w="0" w:type="auto"/>
            <w:shd w:val="clear" w:color="auto" w:fill="auto"/>
          </w:tcPr>
          <w:p w14:paraId="74DA780F" w14:textId="6DDB8813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ברוך</w:t>
            </w:r>
          </w:p>
        </w:tc>
        <w:tc>
          <w:tcPr>
            <w:tcW w:w="0" w:type="auto"/>
            <w:shd w:val="clear" w:color="auto" w:fill="auto"/>
          </w:tcPr>
          <w:p w14:paraId="7C3CC3A4" w14:textId="1A004022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A75DF" w14:textId="16A91C50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סיעוד, חטיבת הקהילה, שירותי בריאות כללית</w:t>
            </w:r>
          </w:p>
        </w:tc>
      </w:tr>
      <w:tr w:rsidR="0028172B" w14:paraId="5F4AE969" w14:textId="77777777" w:rsidTr="0028172B">
        <w:tc>
          <w:tcPr>
            <w:tcW w:w="0" w:type="auto"/>
            <w:shd w:val="clear" w:color="auto" w:fill="auto"/>
          </w:tcPr>
          <w:p w14:paraId="6DE82397" w14:textId="70AFF93C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לקס</w:t>
            </w:r>
          </w:p>
        </w:tc>
        <w:tc>
          <w:tcPr>
            <w:tcW w:w="0" w:type="auto"/>
            <w:shd w:val="clear" w:color="auto" w:fill="auto"/>
          </w:tcPr>
          <w:p w14:paraId="7DAA598E" w14:textId="29F95A46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A869D" w14:textId="5E09036C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אינטגרציה, חטיבת הקהילה, שירותי בריאות כללית</w:t>
            </w:r>
          </w:p>
        </w:tc>
      </w:tr>
      <w:tr w:rsidR="0028172B" w14:paraId="7972EF12" w14:textId="77777777" w:rsidTr="0028172B">
        <w:tc>
          <w:tcPr>
            <w:tcW w:w="0" w:type="auto"/>
            <w:shd w:val="clear" w:color="auto" w:fill="auto"/>
          </w:tcPr>
          <w:p w14:paraId="57E939B5" w14:textId="1AD537D4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2957C96B" w14:textId="00CB8195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6E098" w14:textId="1A36E222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מייסד, מחאת הריבון</w:t>
            </w:r>
          </w:p>
        </w:tc>
      </w:tr>
      <w:tr w:rsidR="0028172B" w14:paraId="43C8202B" w14:textId="77777777" w:rsidTr="0028172B">
        <w:tc>
          <w:tcPr>
            <w:tcW w:w="0" w:type="auto"/>
            <w:shd w:val="clear" w:color="auto" w:fill="auto"/>
          </w:tcPr>
          <w:p w14:paraId="494A8D29" w14:textId="468E0440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4C162F0B" w14:textId="5145DEAF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787F9" w14:textId="007CB00D" w:rsidR="0028172B" w:rsidRDefault="002817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ועדת הבריאות</w:t>
            </w:r>
          </w:p>
        </w:tc>
      </w:tr>
    </w:tbl>
    <w:p w14:paraId="2580375A" w14:textId="55F8607F" w:rsidR="00E64116" w:rsidRDefault="00E64116" w:rsidP="00DE5B80">
      <w:pPr>
        <w:ind w:firstLine="0"/>
        <w:rPr>
          <w:rtl/>
        </w:rPr>
      </w:pPr>
    </w:p>
    <w:p w14:paraId="349AC62C" w14:textId="77777777" w:rsidR="0028172B" w:rsidRPr="008713A4" w:rsidRDefault="0028172B" w:rsidP="00DE5B80">
      <w:pPr>
        <w:ind w:firstLine="0"/>
        <w:rPr>
          <w:rtl/>
        </w:rPr>
      </w:pPr>
    </w:p>
    <w:p w14:paraId="42D82FF7" w14:textId="6F18F2C4" w:rsidR="00E64116" w:rsidRDefault="0028172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4764"/>
      </w:tblGrid>
      <w:tr w:rsidR="0028172B" w14:paraId="3EA65898" w14:textId="77777777" w:rsidTr="00C86DF9">
        <w:tc>
          <w:tcPr>
            <w:tcW w:w="0" w:type="auto"/>
            <w:shd w:val="clear" w:color="auto" w:fill="auto"/>
          </w:tcPr>
          <w:p w14:paraId="76C9AD4D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פרופ' נחמן אש</w:t>
            </w:r>
          </w:p>
        </w:tc>
        <w:tc>
          <w:tcPr>
            <w:tcW w:w="0" w:type="auto"/>
            <w:shd w:val="clear" w:color="auto" w:fill="auto"/>
          </w:tcPr>
          <w:p w14:paraId="320A5C0F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A734E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הבריאות</w:t>
            </w:r>
          </w:p>
        </w:tc>
      </w:tr>
      <w:tr w:rsidR="0028172B" w14:paraId="3518F8F8" w14:textId="77777777" w:rsidTr="00C86DF9">
        <w:tc>
          <w:tcPr>
            <w:tcW w:w="0" w:type="auto"/>
            <w:shd w:val="clear" w:color="auto" w:fill="auto"/>
          </w:tcPr>
          <w:p w14:paraId="0EA19038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14:paraId="67267561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1FD8D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28172B" w14:paraId="40B3A7B6" w14:textId="77777777" w:rsidTr="00C86DF9">
        <w:tc>
          <w:tcPr>
            <w:tcW w:w="0" w:type="auto"/>
            <w:shd w:val="clear" w:color="auto" w:fill="auto"/>
          </w:tcPr>
          <w:p w14:paraId="1A140768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שירלי שפירא בן דוד</w:t>
            </w:r>
          </w:p>
        </w:tc>
        <w:tc>
          <w:tcPr>
            <w:tcW w:w="0" w:type="auto"/>
            <w:shd w:val="clear" w:color="auto" w:fill="auto"/>
          </w:tcPr>
          <w:p w14:paraId="0D6CD4EF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1987D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מחלות זיהומיות, מכבי שירותי בריאות</w:t>
            </w:r>
          </w:p>
        </w:tc>
      </w:tr>
      <w:tr w:rsidR="0028172B" w14:paraId="19EE2429" w14:textId="77777777" w:rsidTr="00C86DF9">
        <w:tc>
          <w:tcPr>
            <w:tcW w:w="0" w:type="auto"/>
            <w:shd w:val="clear" w:color="auto" w:fill="auto"/>
          </w:tcPr>
          <w:p w14:paraId="4735C2B7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14:paraId="747BB8E6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14844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פורום קהלת</w:t>
            </w:r>
          </w:p>
        </w:tc>
      </w:tr>
      <w:tr w:rsidR="0028172B" w14:paraId="485FF855" w14:textId="77777777" w:rsidTr="00C86DF9">
        <w:tc>
          <w:tcPr>
            <w:tcW w:w="0" w:type="auto"/>
            <w:shd w:val="clear" w:color="auto" w:fill="auto"/>
          </w:tcPr>
          <w:p w14:paraId="5FEDE8FF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סלמור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107001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5A963" w14:textId="77777777" w:rsidR="0028172B" w:rsidRDefault="0028172B" w:rsidP="00C86DF9">
            <w:pPr>
              <w:ind w:firstLine="0"/>
              <w:rPr>
                <w:rtl/>
              </w:rPr>
            </w:pPr>
            <w:r>
              <w:rPr>
                <w:rtl/>
              </w:rPr>
              <w:t>חברה, עמותת מדעת</w:t>
            </w:r>
          </w:p>
        </w:tc>
      </w:tr>
    </w:tbl>
    <w:p w14:paraId="7AB50060" w14:textId="77777777" w:rsidR="00D37550" w:rsidRDefault="00D37550" w:rsidP="00DE5B80">
      <w:pPr>
        <w:ind w:firstLine="0"/>
        <w:rPr>
          <w:rtl/>
        </w:rPr>
      </w:pPr>
    </w:p>
    <w:p w14:paraId="36E65B55" w14:textId="77777777" w:rsidR="008E2A6E" w:rsidRDefault="008E2A6E" w:rsidP="00DE5B80">
      <w:pPr>
        <w:ind w:firstLine="0"/>
        <w:rPr>
          <w:rtl/>
        </w:rPr>
      </w:pPr>
    </w:p>
    <w:p w14:paraId="3E4A96E2" w14:textId="77777777" w:rsidR="008E2A6E" w:rsidRPr="008713A4" w:rsidRDefault="008E2A6E" w:rsidP="00DE5B80">
      <w:pPr>
        <w:ind w:firstLine="0"/>
        <w:rPr>
          <w:rtl/>
        </w:rPr>
      </w:pPr>
    </w:p>
    <w:p w14:paraId="0CDC67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788082" w14:textId="76B96E2E" w:rsidR="00E64116" w:rsidRPr="008713A4" w:rsidRDefault="0096640F" w:rsidP="00D40A29">
      <w:pPr>
        <w:ind w:firstLine="0"/>
      </w:pPr>
      <w:r>
        <w:rPr>
          <w:rtl/>
        </w:rPr>
        <w:t>נעה בן שבת</w:t>
      </w:r>
    </w:p>
    <w:p w14:paraId="6FE6F91A" w14:textId="77777777" w:rsidR="00E64116" w:rsidRPr="008713A4" w:rsidRDefault="00E64116" w:rsidP="00DE5B80">
      <w:pPr>
        <w:ind w:firstLine="0"/>
        <w:rPr>
          <w:rtl/>
        </w:rPr>
      </w:pPr>
    </w:p>
    <w:p w14:paraId="0AEF60A5" w14:textId="2B3E4ED7" w:rsidR="00E64116" w:rsidRPr="008713A4" w:rsidRDefault="00FE577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C5B59B5" w14:textId="6487E6B4" w:rsidR="00E64116" w:rsidRPr="008713A4" w:rsidRDefault="00772B18" w:rsidP="00D40A29">
      <w:pPr>
        <w:ind w:firstLine="0"/>
        <w:rPr>
          <w:u w:val="single"/>
        </w:rPr>
      </w:pPr>
      <w:r>
        <w:rPr>
          <w:rFonts w:hint="cs"/>
          <w:rtl/>
        </w:rPr>
        <w:t>שי גרשון מאיר</w:t>
      </w:r>
    </w:p>
    <w:p w14:paraId="778D3E55" w14:textId="77777777" w:rsidR="00E64116" w:rsidRPr="008713A4" w:rsidRDefault="00E64116" w:rsidP="00DE5B80">
      <w:pPr>
        <w:ind w:firstLine="0"/>
        <w:rPr>
          <w:rtl/>
        </w:rPr>
      </w:pPr>
    </w:p>
    <w:p w14:paraId="009D2A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85B805" w14:textId="64873FDA" w:rsidR="00E64116" w:rsidRPr="008713A4" w:rsidRDefault="00087862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96640F">
        <w:rPr>
          <w:rtl/>
        </w:rPr>
        <w:t>חבר תרג</w:t>
      </w:r>
      <w:r w:rsidR="0096640F">
        <w:rPr>
          <w:rFonts w:hint="cs"/>
          <w:rtl/>
        </w:rPr>
        <w:t>ו</w:t>
      </w:r>
      <w:r w:rsidR="0096640F">
        <w:rPr>
          <w:rtl/>
        </w:rPr>
        <w:t>מים</w:t>
      </w:r>
    </w:p>
    <w:p w14:paraId="2CF16871" w14:textId="65E60CE1" w:rsidR="007872B4" w:rsidRDefault="007872B4" w:rsidP="00AB3F3A">
      <w:pPr>
        <w:ind w:firstLine="0"/>
        <w:rPr>
          <w:rtl/>
        </w:rPr>
      </w:pPr>
    </w:p>
    <w:p w14:paraId="4589004F" w14:textId="33DDB81B" w:rsidR="00DF0C88" w:rsidRDefault="00DF0C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ECC2BE" w14:textId="374F0C3D" w:rsidR="00DF0C88" w:rsidRDefault="00DF0C88" w:rsidP="00DF0C88">
      <w:pPr>
        <w:pStyle w:val="a6"/>
        <w:keepNext/>
        <w:rPr>
          <w:rtl/>
        </w:rPr>
      </w:pPr>
      <w:bookmarkStart w:id="1" w:name="ET_subject_637653_2"/>
      <w:r w:rsidRPr="00DF0C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מצב של תחלואת הקורונה והטיפול בפוסט קורונה</w:t>
      </w:r>
      <w:r w:rsidRPr="00DF0C88">
        <w:rPr>
          <w:rStyle w:val="TagStyle"/>
          <w:rtl/>
        </w:rPr>
        <w:t xml:space="preserve"> &lt;&lt; נושא &gt;&gt;</w:t>
      </w:r>
      <w:r w:rsidR="00EB1B48">
        <w:rPr>
          <w:rtl/>
        </w:rPr>
        <w:t xml:space="preserve"> </w:t>
      </w:r>
      <w:bookmarkEnd w:id="1"/>
    </w:p>
    <w:p w14:paraId="44EBAF47" w14:textId="20B00D6A" w:rsidR="00DF0C88" w:rsidRDefault="00DF0C88" w:rsidP="00DF0C88">
      <w:pPr>
        <w:rPr>
          <w:rtl/>
        </w:rPr>
      </w:pPr>
    </w:p>
    <w:p w14:paraId="4E8B2F1F" w14:textId="77777777" w:rsidR="008E2A6E" w:rsidRDefault="008E2A6E" w:rsidP="00DF0C88">
      <w:pPr>
        <w:rPr>
          <w:rtl/>
        </w:rPr>
      </w:pPr>
    </w:p>
    <w:p w14:paraId="1CFF4E16" w14:textId="11A29530" w:rsidR="00DF0C88" w:rsidRDefault="00DF0C88" w:rsidP="00DF0C88">
      <w:pPr>
        <w:pStyle w:val="af6"/>
        <w:keepNext/>
        <w:rPr>
          <w:rtl/>
        </w:rPr>
      </w:pPr>
      <w:bookmarkStart w:id="2" w:name="ET_yor_5794_3"/>
      <w:r w:rsidRPr="00DF0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0C88">
        <w:rPr>
          <w:rStyle w:val="TagStyle"/>
          <w:rtl/>
        </w:rPr>
        <w:t xml:space="preserve"> &lt;&lt; יור &gt;&gt;</w:t>
      </w:r>
      <w:r w:rsidR="00EB1B48">
        <w:rPr>
          <w:rtl/>
        </w:rPr>
        <w:t xml:space="preserve"> </w:t>
      </w:r>
      <w:bookmarkEnd w:id="2"/>
    </w:p>
    <w:p w14:paraId="57196A3B" w14:textId="7D14AE70" w:rsidR="00DF0C88" w:rsidRDefault="00DF0C88" w:rsidP="00DF0C88">
      <w:pPr>
        <w:pStyle w:val="KeepWithNext"/>
        <w:rPr>
          <w:rtl/>
          <w:lang w:eastAsia="he-IL"/>
        </w:rPr>
      </w:pPr>
    </w:p>
    <w:p w14:paraId="1D750915" w14:textId="03BA4BFB" w:rsidR="00DF0C88" w:rsidRDefault="00DF0C88" w:rsidP="00DF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לכולם. אנחנו כאן </w:t>
      </w:r>
      <w:bookmarkStart w:id="3" w:name="_ETM_Q1_14469"/>
      <w:bookmarkEnd w:id="3"/>
      <w:r>
        <w:rPr>
          <w:rFonts w:hint="cs"/>
          <w:rtl/>
          <w:lang w:eastAsia="he-IL"/>
        </w:rPr>
        <w:t xml:space="preserve">בדיון לגבי תמונת מצב של תחלואת הקורונה. היום ה-26 ביוני </w:t>
      </w:r>
      <w:bookmarkStart w:id="4" w:name="_ETM_Q1_21277"/>
      <w:bookmarkEnd w:id="4"/>
      <w:r>
        <w:rPr>
          <w:rFonts w:hint="cs"/>
          <w:rtl/>
          <w:lang w:eastAsia="he-IL"/>
        </w:rPr>
        <w:t xml:space="preserve">2022, כ"ז בסיוון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 התכנסנו כאן כי באמת קיבלנו הרבה</w:t>
      </w:r>
      <w:bookmarkStart w:id="5" w:name="_ETM_Q1_27940"/>
      <w:bookmarkEnd w:id="5"/>
      <w:r>
        <w:rPr>
          <w:rFonts w:hint="cs"/>
          <w:rtl/>
          <w:lang w:eastAsia="he-IL"/>
        </w:rPr>
        <w:t xml:space="preserve"> פניות, לאור העלייה המדאיגה, צריך לומר, של</w:t>
      </w:r>
      <w:bookmarkStart w:id="6" w:name="_ETM_Q1_28133"/>
      <w:bookmarkEnd w:id="6"/>
      <w:r>
        <w:rPr>
          <w:rFonts w:hint="cs"/>
          <w:rtl/>
          <w:lang w:eastAsia="he-IL"/>
        </w:rPr>
        <w:t xml:space="preserve"> התחלואה</w:t>
      </w:r>
      <w:bookmarkStart w:id="7" w:name="_ETM_Q1_28994"/>
      <w:bookmarkEnd w:id="7"/>
      <w:r>
        <w:rPr>
          <w:rFonts w:hint="cs"/>
          <w:rtl/>
          <w:lang w:eastAsia="he-IL"/>
        </w:rPr>
        <w:t xml:space="preserve"> בקורונה במדינת ישראל. דיווח של הרבה מאומתים, התחושה שיש הרבה</w:t>
      </w:r>
      <w:bookmarkStart w:id="8" w:name="_ETM_Q1_37960"/>
      <w:bookmarkEnd w:id="8"/>
      <w:r>
        <w:rPr>
          <w:rFonts w:hint="cs"/>
          <w:rtl/>
          <w:lang w:eastAsia="he-IL"/>
        </w:rPr>
        <w:t xml:space="preserve"> שמאומתים ואנחנו לא יודעים עליהם עדיין, מה מצב החולים הקשים </w:t>
      </w:r>
      <w:bookmarkStart w:id="9" w:name="_ETM_Q1_39553"/>
      <w:bookmarkEnd w:id="9"/>
      <w:r>
        <w:rPr>
          <w:rFonts w:hint="cs"/>
          <w:rtl/>
          <w:lang w:eastAsia="he-IL"/>
        </w:rPr>
        <w:t>וגם המצב של חולים קריטיים בבתי חולים, מה הצפי,</w:t>
      </w:r>
      <w:bookmarkStart w:id="10" w:name="_ETM_Q1_47258"/>
      <w:bookmarkEnd w:id="10"/>
      <w:r>
        <w:rPr>
          <w:rFonts w:hint="cs"/>
          <w:rtl/>
          <w:lang w:eastAsia="he-IL"/>
        </w:rPr>
        <w:t xml:space="preserve"> האם יש מדיניות למשרד הבריאות כרגע בנוגע לקורונה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 </w:t>
      </w:r>
      <w:bookmarkStart w:id="11" w:name="_ETM_Q1_53019"/>
      <w:bookmarkEnd w:id="11"/>
      <w:r>
        <w:rPr>
          <w:rFonts w:hint="cs"/>
          <w:rtl/>
          <w:lang w:eastAsia="he-IL"/>
        </w:rPr>
        <w:t xml:space="preserve">בנתב"ג, מסכות </w:t>
      </w:r>
      <w:bookmarkStart w:id="12" w:name="_ETM_Q1_50446"/>
      <w:bookmarkEnd w:id="12"/>
      <w:r>
        <w:rPr>
          <w:rFonts w:hint="cs"/>
          <w:rtl/>
          <w:lang w:eastAsia="he-IL"/>
        </w:rPr>
        <w:t>בחללים סגורים, אוכלוסיות בסיכון, מגן אבות. כלל</w:t>
      </w:r>
      <w:bookmarkStart w:id="13" w:name="_ETM_Q1_58351"/>
      <w:bookmarkEnd w:id="13"/>
      <w:r>
        <w:rPr>
          <w:rFonts w:hint="cs"/>
          <w:rtl/>
          <w:lang w:eastAsia="he-IL"/>
        </w:rPr>
        <w:t xml:space="preserve"> הדברים שאותם שאלנו קודם. </w:t>
      </w:r>
      <w:bookmarkStart w:id="14" w:name="_ETM_Q1_61384"/>
      <w:bookmarkEnd w:id="14"/>
    </w:p>
    <w:p w14:paraId="1D017CA1" w14:textId="5D16F8EA" w:rsidR="00DF0C88" w:rsidRDefault="00DF0C88" w:rsidP="00DF0C88">
      <w:pPr>
        <w:rPr>
          <w:rtl/>
          <w:lang w:eastAsia="he-IL"/>
        </w:rPr>
      </w:pPr>
      <w:bookmarkStart w:id="15" w:name="_ETM_Q1_61447"/>
      <w:bookmarkEnd w:id="15"/>
    </w:p>
    <w:p w14:paraId="37360A92" w14:textId="61715B11" w:rsidR="00DF0C88" w:rsidRDefault="00DF0C88" w:rsidP="00DF0C88">
      <w:pPr>
        <w:rPr>
          <w:rtl/>
          <w:lang w:eastAsia="he-IL"/>
        </w:rPr>
      </w:pPr>
      <w:bookmarkStart w:id="16" w:name="_ETM_Q1_61543"/>
      <w:bookmarkEnd w:id="16"/>
      <w:r>
        <w:rPr>
          <w:rFonts w:hint="cs"/>
          <w:rtl/>
          <w:lang w:eastAsia="he-IL"/>
        </w:rPr>
        <w:t>א</w:t>
      </w:r>
      <w:bookmarkStart w:id="17" w:name="_ETM_Q1_61635"/>
      <w:bookmarkEnd w:id="17"/>
      <w:r>
        <w:rPr>
          <w:rFonts w:hint="cs"/>
          <w:rtl/>
          <w:lang w:eastAsia="he-IL"/>
        </w:rPr>
        <w:t>ני כן חייבת לומר שיש גם</w:t>
      </w:r>
      <w:bookmarkStart w:id="18" w:name="_ETM_Q1_63896"/>
      <w:bookmarkEnd w:id="18"/>
      <w:r>
        <w:rPr>
          <w:rFonts w:hint="cs"/>
          <w:rtl/>
          <w:lang w:eastAsia="he-IL"/>
        </w:rPr>
        <w:t xml:space="preserve"> את העניין של חיסוני הילדים, שאנחנו </w:t>
      </w:r>
      <w:bookmarkStart w:id="19" w:name="_ETM_Q1_65123"/>
      <w:bookmarkStart w:id="20" w:name="_ETM_Q1_63003"/>
      <w:bookmarkEnd w:id="19"/>
      <w:bookmarkEnd w:id="20"/>
      <w:r>
        <w:rPr>
          <w:rFonts w:hint="cs"/>
          <w:rtl/>
          <w:lang w:eastAsia="he-IL"/>
        </w:rPr>
        <w:t>מעוניינים לדעת</w:t>
      </w:r>
      <w:bookmarkStart w:id="21" w:name="_ETM_Q1_66797"/>
      <w:bookmarkEnd w:id="21"/>
      <w:r>
        <w:rPr>
          <w:rFonts w:hint="cs"/>
          <w:rtl/>
          <w:lang w:eastAsia="he-IL"/>
        </w:rPr>
        <w:t xml:space="preserve"> מה קורה איתם. אנחנו יודעים שבעולם, בארצות הברית, כבר החלו </w:t>
      </w:r>
      <w:bookmarkStart w:id="22" w:name="_ETM_Q1_72925"/>
      <w:bookmarkEnd w:id="22"/>
      <w:r>
        <w:rPr>
          <w:rFonts w:hint="cs"/>
          <w:rtl/>
          <w:lang w:eastAsia="he-IL"/>
        </w:rPr>
        <w:t xml:space="preserve">לחסן ילדים, והשאלה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פה? האם אנחנו</w:t>
      </w:r>
      <w:bookmarkStart w:id="23" w:name="_ETM_Q1_77164"/>
      <w:bookmarkEnd w:id="23"/>
      <w:r>
        <w:rPr>
          <w:rFonts w:hint="cs"/>
          <w:rtl/>
          <w:lang w:eastAsia="he-IL"/>
        </w:rPr>
        <w:t xml:space="preserve"> ערוכים לחיסוני ילדים? כשאני מ</w:t>
      </w:r>
      <w:bookmarkStart w:id="24" w:name="_ETM_Q1_74843"/>
      <w:bookmarkEnd w:id="24"/>
      <w:r>
        <w:rPr>
          <w:rFonts w:hint="cs"/>
          <w:rtl/>
          <w:lang w:eastAsia="he-IL"/>
        </w:rPr>
        <w:t>דברת על חיסוני הילדים, אני</w:t>
      </w:r>
      <w:bookmarkStart w:id="25" w:name="_ETM_Q1_81583"/>
      <w:bookmarkEnd w:id="25"/>
      <w:r>
        <w:rPr>
          <w:rFonts w:hint="cs"/>
          <w:rtl/>
          <w:lang w:eastAsia="he-IL"/>
        </w:rPr>
        <w:t xml:space="preserve"> מ</w:t>
      </w:r>
      <w:bookmarkStart w:id="26" w:name="_ETM_Q1_76751"/>
      <w:bookmarkEnd w:id="26"/>
      <w:r>
        <w:rPr>
          <w:rFonts w:hint="cs"/>
          <w:rtl/>
          <w:lang w:eastAsia="he-IL"/>
        </w:rPr>
        <w:t xml:space="preserve">דברת על חיסוני ילדים שמתחת לגיל </w:t>
      </w:r>
      <w:r w:rsidR="00F23681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. </w:t>
      </w:r>
      <w:bookmarkStart w:id="27" w:name="_ETM_Q1_89244"/>
      <w:bookmarkEnd w:id="27"/>
    </w:p>
    <w:p w14:paraId="50ED8FCB" w14:textId="77777777" w:rsidR="00DF0C88" w:rsidRDefault="00DF0C88" w:rsidP="00DF0C88">
      <w:pPr>
        <w:rPr>
          <w:rtl/>
          <w:lang w:eastAsia="he-IL"/>
        </w:rPr>
      </w:pPr>
      <w:bookmarkStart w:id="28" w:name="_ETM_Q1_89303"/>
      <w:bookmarkStart w:id="29" w:name="_ETM_Q1_89403"/>
      <w:bookmarkEnd w:id="28"/>
      <w:bookmarkEnd w:id="29"/>
    </w:p>
    <w:p w14:paraId="0310956D" w14:textId="77777777" w:rsidR="00DF0C88" w:rsidRDefault="00DF0C88" w:rsidP="00DF0C88">
      <w:pPr>
        <w:rPr>
          <w:rtl/>
          <w:lang w:eastAsia="he-IL"/>
        </w:rPr>
      </w:pPr>
      <w:bookmarkStart w:id="30" w:name="_ETM_Q1_89455"/>
      <w:bookmarkEnd w:id="30"/>
      <w:r>
        <w:rPr>
          <w:rFonts w:hint="cs"/>
          <w:rtl/>
          <w:lang w:eastAsia="he-IL"/>
        </w:rPr>
        <w:t xml:space="preserve">אנחנו עומדים אתמול </w:t>
      </w:r>
      <w:bookmarkStart w:id="31" w:name="_ETM_Q1_86436"/>
      <w:bookmarkEnd w:id="31"/>
      <w:r>
        <w:rPr>
          <w:rFonts w:hint="cs"/>
          <w:rtl/>
          <w:lang w:eastAsia="he-IL"/>
        </w:rPr>
        <w:t>על בערך, אם אני לא טועה,</w:t>
      </w:r>
      <w:bookmarkStart w:id="32" w:name="_ETM_Q1_91957"/>
      <w:bookmarkEnd w:id="32"/>
      <w:r>
        <w:rPr>
          <w:rFonts w:hint="cs"/>
          <w:rtl/>
          <w:lang w:eastAsia="he-IL"/>
        </w:rPr>
        <w:t xml:space="preserve"> </w:t>
      </w:r>
      <w:bookmarkStart w:id="33" w:name="_ETM_Q1_87143"/>
      <w:bookmarkEnd w:id="33"/>
      <w:r>
        <w:rPr>
          <w:rFonts w:hint="cs"/>
          <w:rtl/>
          <w:lang w:eastAsia="he-IL"/>
        </w:rPr>
        <w:t xml:space="preserve">9,596 מאומתים, 242 חולים קשים. מקדם ההדבקה גבוה מ-1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" w:name="_ETM_Q1_94619"/>
      <w:bookmarkStart w:id="35" w:name="_ETM_Q1_94839"/>
      <w:bookmarkEnd w:id="34"/>
      <w:bookmarkEnd w:id="35"/>
      <w:r>
        <w:rPr>
          <w:rFonts w:hint="cs"/>
          <w:rtl/>
          <w:lang w:eastAsia="he-IL"/>
        </w:rPr>
        <w:t xml:space="preserve">1.24. </w:t>
      </w:r>
      <w:bookmarkStart w:id="36" w:name="_ETM_Q1_107138"/>
      <w:bookmarkEnd w:id="36"/>
    </w:p>
    <w:p w14:paraId="15F4ECB2" w14:textId="77777777" w:rsidR="00DF0C88" w:rsidRDefault="00DF0C88" w:rsidP="00DF0C88">
      <w:pPr>
        <w:rPr>
          <w:rtl/>
          <w:lang w:eastAsia="he-IL"/>
        </w:rPr>
      </w:pPr>
      <w:bookmarkStart w:id="37" w:name="_ETM_Q1_107185"/>
      <w:bookmarkStart w:id="38" w:name="_ETM_Q1_107273"/>
      <w:bookmarkEnd w:id="37"/>
      <w:bookmarkEnd w:id="38"/>
    </w:p>
    <w:p w14:paraId="55580D56" w14:textId="36088D08" w:rsidR="00DF0C88" w:rsidRDefault="00DF0C88" w:rsidP="00DF0C88">
      <w:pPr>
        <w:rPr>
          <w:rtl/>
          <w:lang w:eastAsia="he-IL"/>
        </w:rPr>
      </w:pPr>
      <w:bookmarkStart w:id="39" w:name="_ETM_Q1_107349"/>
      <w:bookmarkEnd w:id="39"/>
      <w:r>
        <w:rPr>
          <w:rFonts w:hint="cs"/>
          <w:rtl/>
          <w:lang w:eastAsia="he-IL"/>
        </w:rPr>
        <w:t>אנחנו רוצים לדעת גם לגבי מה שקשור</w:t>
      </w:r>
      <w:bookmarkStart w:id="40" w:name="_ETM_Q1_103918"/>
      <w:bookmarkEnd w:id="40"/>
      <w:r>
        <w:rPr>
          <w:rFonts w:hint="cs"/>
          <w:rtl/>
          <w:lang w:eastAsia="he-IL"/>
        </w:rPr>
        <w:t xml:space="preserve"> לדלקת כבד חריפה ש</w:t>
      </w:r>
      <w:bookmarkStart w:id="41" w:name="_ETM_Q1_101163"/>
      <w:bookmarkEnd w:id="41"/>
      <w:r>
        <w:rPr>
          <w:rFonts w:hint="cs"/>
          <w:rtl/>
          <w:lang w:eastAsia="he-IL"/>
        </w:rPr>
        <w:t>נבדקה על ידי משרד הבריאות, וההקשר שלה</w:t>
      </w:r>
      <w:bookmarkStart w:id="42" w:name="_ETM_Q1_105617"/>
      <w:bookmarkEnd w:id="42"/>
      <w:r>
        <w:rPr>
          <w:rFonts w:hint="cs"/>
          <w:rtl/>
          <w:lang w:eastAsia="he-IL"/>
        </w:rPr>
        <w:t xml:space="preserve"> לילדים. חיסוני פייזר לילדים שאמורים להגיע, כמו שציינתי. </w:t>
      </w:r>
    </w:p>
    <w:p w14:paraId="0117315E" w14:textId="71CDA53C" w:rsidR="00DF0C88" w:rsidRDefault="00DF0C88" w:rsidP="00DF0C88">
      <w:pPr>
        <w:rPr>
          <w:rtl/>
          <w:lang w:eastAsia="he-IL"/>
        </w:rPr>
      </w:pPr>
      <w:bookmarkStart w:id="43" w:name="_ETM_Q1_114985"/>
      <w:bookmarkStart w:id="44" w:name="_ETM_Q1_115046"/>
      <w:bookmarkStart w:id="45" w:name="_ETM_Q1_115145"/>
      <w:bookmarkEnd w:id="43"/>
      <w:bookmarkEnd w:id="44"/>
      <w:bookmarkEnd w:id="45"/>
    </w:p>
    <w:p w14:paraId="64DC962B" w14:textId="77777777" w:rsidR="00DF0C88" w:rsidRDefault="00DF0C88" w:rsidP="00DF0C88">
      <w:pPr>
        <w:rPr>
          <w:rtl/>
          <w:lang w:eastAsia="he-IL"/>
        </w:rPr>
      </w:pPr>
      <w:bookmarkStart w:id="46" w:name="_ETM_Q1_115211"/>
      <w:bookmarkEnd w:id="46"/>
      <w:r>
        <w:rPr>
          <w:rFonts w:hint="cs"/>
          <w:rtl/>
          <w:lang w:eastAsia="he-IL"/>
        </w:rPr>
        <w:t>היה</w:t>
      </w:r>
      <w:bookmarkStart w:id="47" w:name="_ETM_Q1_115450"/>
      <w:bookmarkEnd w:id="47"/>
      <w:r>
        <w:rPr>
          <w:rFonts w:hint="cs"/>
          <w:rtl/>
          <w:lang w:eastAsia="he-IL"/>
        </w:rPr>
        <w:t xml:space="preserve"> לנו דיון כאן לא מזמן על הקורונה ה</w:t>
      </w:r>
      <w:bookmarkStart w:id="48" w:name="_ETM_Q1_115133"/>
      <w:bookmarkEnd w:id="48"/>
      <w:r>
        <w:rPr>
          <w:rFonts w:hint="cs"/>
          <w:rtl/>
          <w:lang w:eastAsia="he-IL"/>
        </w:rPr>
        <w:t xml:space="preserve">כרונית </w:t>
      </w:r>
      <w:r>
        <w:rPr>
          <w:rtl/>
          <w:lang w:eastAsia="he-IL"/>
        </w:rPr>
        <w:t>–</w:t>
      </w:r>
      <w:bookmarkStart w:id="49" w:name="_ETM_Q1_115928"/>
      <w:bookmarkEnd w:id="49"/>
      <w:r>
        <w:rPr>
          <w:rFonts w:hint="cs"/>
          <w:rtl/>
          <w:lang w:eastAsia="he-IL"/>
        </w:rPr>
        <w:t xml:space="preserve"> על ההשפעות ארוכות הט</w:t>
      </w:r>
      <w:bookmarkStart w:id="50" w:name="_ETM_Q1_114983"/>
      <w:bookmarkEnd w:id="50"/>
      <w:r>
        <w:rPr>
          <w:rFonts w:hint="cs"/>
          <w:rtl/>
          <w:lang w:eastAsia="he-IL"/>
        </w:rPr>
        <w:t>ווח, על פוסט-קורונה, הלונג קובי</w:t>
      </w:r>
      <w:bookmarkStart w:id="51" w:name="_ETM_Q1_124169"/>
      <w:bookmarkStart w:id="52" w:name="_ETM_Q1_119366"/>
      <w:bookmarkEnd w:id="51"/>
      <w:bookmarkEnd w:id="52"/>
      <w:r>
        <w:rPr>
          <w:rFonts w:hint="cs"/>
          <w:rtl/>
          <w:lang w:eastAsia="he-IL"/>
        </w:rPr>
        <w:t>ד. היו כאן גם הרבה עדויות של מחלימים מקורונה שטרם</w:t>
      </w:r>
      <w:bookmarkStart w:id="53" w:name="_ETM_Q1_126515"/>
      <w:bookmarkEnd w:id="53"/>
      <w:r>
        <w:rPr>
          <w:rFonts w:hint="cs"/>
          <w:rtl/>
          <w:lang w:eastAsia="he-IL"/>
        </w:rPr>
        <w:t xml:space="preserve"> החלימו מההשפעות ארוכו</w:t>
      </w:r>
      <w:bookmarkStart w:id="54" w:name="_ETM_Q1_124622"/>
      <w:bookmarkEnd w:id="54"/>
      <w:r>
        <w:rPr>
          <w:rFonts w:hint="cs"/>
          <w:rtl/>
          <w:lang w:eastAsia="he-IL"/>
        </w:rPr>
        <w:t xml:space="preserve">ת הטווח. </w:t>
      </w:r>
      <w:bookmarkStart w:id="55" w:name="_ETM_Q1_121783"/>
      <w:bookmarkEnd w:id="55"/>
      <w:r>
        <w:rPr>
          <w:rFonts w:hint="cs"/>
          <w:rtl/>
          <w:lang w:eastAsia="he-IL"/>
        </w:rPr>
        <w:t xml:space="preserve">דיברנו גם על הנושא של </w:t>
      </w:r>
      <w:bookmarkStart w:id="56" w:name="_ETM_Q1_131917"/>
      <w:bookmarkEnd w:id="56"/>
      <w:r>
        <w:rPr>
          <w:rFonts w:hint="cs"/>
          <w:rtl/>
          <w:lang w:eastAsia="he-IL"/>
        </w:rPr>
        <w:t>מרפאות מח</w:t>
      </w:r>
      <w:bookmarkStart w:id="57" w:name="_ETM_Q1_127923"/>
      <w:bookmarkEnd w:id="57"/>
      <w:r>
        <w:rPr>
          <w:rFonts w:hint="cs"/>
          <w:rtl/>
          <w:lang w:eastAsia="he-IL"/>
        </w:rPr>
        <w:t>לימים שנסגרות ולא נפתחות חדשות במקומן. דיברנו על</w:t>
      </w:r>
      <w:bookmarkStart w:id="58" w:name="_ETM_Q1_134074"/>
      <w:bookmarkEnd w:id="58"/>
      <w:r>
        <w:rPr>
          <w:rFonts w:hint="cs"/>
          <w:rtl/>
          <w:lang w:eastAsia="he-IL"/>
        </w:rPr>
        <w:t xml:space="preserve"> תורי ההמתנה למרפאות מחלימ</w:t>
      </w:r>
      <w:bookmarkStart w:id="59" w:name="_ETM_Q1_131803"/>
      <w:bookmarkEnd w:id="59"/>
      <w:r>
        <w:rPr>
          <w:rFonts w:hint="cs"/>
          <w:rtl/>
          <w:lang w:eastAsia="he-IL"/>
        </w:rPr>
        <w:t xml:space="preserve">ים, כאלה שבאמת נמצאות בתוך בתי </w:t>
      </w:r>
      <w:bookmarkStart w:id="60" w:name="_ETM_Q1_137933"/>
      <w:bookmarkEnd w:id="60"/>
      <w:r>
        <w:rPr>
          <w:rFonts w:hint="cs"/>
          <w:rtl/>
          <w:lang w:eastAsia="he-IL"/>
        </w:rPr>
        <w:t xml:space="preserve">החולים. היה כאן ממש דיון ארוך בנושא הזה, ורצינו </w:t>
      </w:r>
      <w:bookmarkStart w:id="61" w:name="_ETM_Q1_137272"/>
      <w:bookmarkEnd w:id="61"/>
      <w:r>
        <w:rPr>
          <w:rFonts w:hint="cs"/>
          <w:rtl/>
          <w:lang w:eastAsia="he-IL"/>
        </w:rPr>
        <w:t xml:space="preserve">לקיים </w:t>
      </w:r>
      <w:bookmarkStart w:id="62" w:name="_ETM_Q1_139610"/>
      <w:bookmarkEnd w:id="62"/>
      <w:r>
        <w:rPr>
          <w:rFonts w:hint="cs"/>
          <w:rtl/>
          <w:lang w:eastAsia="he-IL"/>
        </w:rPr>
        <w:t xml:space="preserve">גם שולחן עגול רציני יותר, בעיקר עם קופות החולים. </w:t>
      </w:r>
      <w:bookmarkStart w:id="63" w:name="_ETM_Q1_157073"/>
      <w:bookmarkEnd w:id="63"/>
      <w:r>
        <w:rPr>
          <w:rFonts w:hint="cs"/>
          <w:rtl/>
          <w:lang w:eastAsia="he-IL"/>
        </w:rPr>
        <w:t>השאלה</w:t>
      </w:r>
      <w:bookmarkStart w:id="64" w:name="_ETM_Q1_145731"/>
      <w:bookmarkEnd w:id="64"/>
      <w:r>
        <w:rPr>
          <w:rFonts w:hint="cs"/>
          <w:rtl/>
          <w:lang w:eastAsia="he-IL"/>
        </w:rPr>
        <w:t xml:space="preserve"> גם מה המדיניות. </w:t>
      </w:r>
      <w:bookmarkStart w:id="65" w:name="_ETM_Q1_159581"/>
      <w:bookmarkEnd w:id="65"/>
    </w:p>
    <w:p w14:paraId="4865952C" w14:textId="77777777" w:rsidR="00DF0C88" w:rsidRDefault="00DF0C88" w:rsidP="00DF0C88">
      <w:pPr>
        <w:rPr>
          <w:rtl/>
          <w:lang w:eastAsia="he-IL"/>
        </w:rPr>
      </w:pPr>
      <w:bookmarkStart w:id="66" w:name="_ETM_Q1_159635"/>
      <w:bookmarkStart w:id="67" w:name="_ETM_Q1_159732"/>
      <w:bookmarkEnd w:id="66"/>
      <w:bookmarkEnd w:id="67"/>
    </w:p>
    <w:p w14:paraId="67AD5877" w14:textId="77777777" w:rsidR="00DF0C88" w:rsidRDefault="00DF0C88" w:rsidP="00DF0C88">
      <w:pPr>
        <w:rPr>
          <w:rtl/>
          <w:lang w:eastAsia="he-IL"/>
        </w:rPr>
      </w:pPr>
      <w:bookmarkStart w:id="68" w:name="_ETM_Q1_159775"/>
      <w:bookmarkEnd w:id="68"/>
      <w:r>
        <w:rPr>
          <w:rFonts w:hint="cs"/>
          <w:rtl/>
          <w:lang w:eastAsia="he-IL"/>
        </w:rPr>
        <w:t>מגן אבות, מה מצבו? מה נושא בדיקות</w:t>
      </w:r>
      <w:bookmarkStart w:id="69" w:name="_ETM_Q1_151060"/>
      <w:bookmarkEnd w:id="69"/>
      <w:r>
        <w:rPr>
          <w:rFonts w:hint="cs"/>
          <w:rtl/>
          <w:lang w:eastAsia="he-IL"/>
        </w:rPr>
        <w:t xml:space="preserve"> האנטיגן,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, בדיקות אנטיגן חיוביות ביתיות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70" w:name="_ETM_Q1_158419"/>
      <w:bookmarkEnd w:id="70"/>
      <w:r>
        <w:rPr>
          <w:rFonts w:hint="cs"/>
          <w:rtl/>
          <w:lang w:eastAsia="he-IL"/>
        </w:rPr>
        <w:t xml:space="preserve"> לגביהן? ומה לגביהן פריסת מסנני אוויר במערכת החינוך? </w:t>
      </w:r>
      <w:bookmarkStart w:id="71" w:name="_ETM_Q1_165683"/>
      <w:bookmarkStart w:id="72" w:name="_ETM_Q1_161308"/>
      <w:bookmarkStart w:id="73" w:name="_ETM_Q1_156683"/>
      <w:bookmarkEnd w:id="71"/>
      <w:bookmarkEnd w:id="72"/>
      <w:bookmarkEnd w:id="73"/>
      <w:r>
        <w:rPr>
          <w:rFonts w:hint="cs"/>
          <w:rtl/>
          <w:lang w:eastAsia="he-IL"/>
        </w:rPr>
        <w:t xml:space="preserve">שאנחנו יודעים שהוקצו לזה כספים, ועדיין לא ממומש. </w:t>
      </w:r>
    </w:p>
    <w:p w14:paraId="0FEA450E" w14:textId="77777777" w:rsidR="00DF0C88" w:rsidRDefault="00DF0C88" w:rsidP="00DF0C88">
      <w:pPr>
        <w:rPr>
          <w:rtl/>
          <w:lang w:eastAsia="he-IL"/>
        </w:rPr>
      </w:pPr>
      <w:bookmarkStart w:id="74" w:name="_ETM_Q1_169751"/>
      <w:bookmarkStart w:id="75" w:name="_ETM_Q1_169814"/>
      <w:bookmarkStart w:id="76" w:name="_ETM_Q1_169878"/>
      <w:bookmarkEnd w:id="74"/>
      <w:bookmarkEnd w:id="75"/>
      <w:bookmarkEnd w:id="76"/>
    </w:p>
    <w:p w14:paraId="7948D094" w14:textId="1FEFBC80" w:rsidR="00DF0C88" w:rsidRDefault="00DF0C88" w:rsidP="00DF0C88">
      <w:pPr>
        <w:rPr>
          <w:rtl/>
          <w:lang w:eastAsia="he-IL"/>
        </w:rPr>
      </w:pPr>
      <w:bookmarkStart w:id="77" w:name="_ETM_Q1_169922"/>
      <w:bookmarkEnd w:id="77"/>
      <w:r>
        <w:rPr>
          <w:rFonts w:hint="cs"/>
          <w:rtl/>
          <w:lang w:eastAsia="he-IL"/>
        </w:rPr>
        <w:t>אמרנו שגם</w:t>
      </w:r>
      <w:bookmarkStart w:id="78" w:name="_ETM_Q1_171844"/>
      <w:bookmarkEnd w:id="78"/>
      <w:r>
        <w:rPr>
          <w:rFonts w:hint="cs"/>
          <w:rtl/>
          <w:lang w:eastAsia="he-IL"/>
        </w:rPr>
        <w:t xml:space="preserve"> באמת </w:t>
      </w:r>
      <w:bookmarkStart w:id="79" w:name="_ETM_Q1_167383"/>
      <w:bookmarkEnd w:id="79"/>
      <w:r>
        <w:rPr>
          <w:rFonts w:hint="cs"/>
          <w:rtl/>
          <w:lang w:eastAsia="he-IL"/>
        </w:rPr>
        <w:t>הרבה מהדברים צריכים לצאת על ידי איזושהי דוברות מסודרת,</w:t>
      </w:r>
      <w:bookmarkStart w:id="80" w:name="_ETM_Q1_174293"/>
      <w:bookmarkEnd w:id="80"/>
      <w:r>
        <w:rPr>
          <w:rFonts w:hint="cs"/>
          <w:rtl/>
          <w:lang w:eastAsia="he-IL"/>
        </w:rPr>
        <w:t xml:space="preserve"> מישהו שככה ינחה את הציבור. אנחנו נשמח לשמוע האם יש </w:t>
      </w:r>
      <w:bookmarkStart w:id="81" w:name="_ETM_Q1_179361"/>
      <w:bookmarkEnd w:id="81"/>
      <w:r>
        <w:rPr>
          <w:rFonts w:hint="cs"/>
          <w:rtl/>
          <w:lang w:eastAsia="he-IL"/>
        </w:rPr>
        <w:t xml:space="preserve">שינויים, או מה המדיניות. בבקשה, מי שרוצה להציג ממשרד הבריאות </w:t>
      </w:r>
      <w:bookmarkStart w:id="82" w:name="_ETM_Q1_185102"/>
      <w:bookmarkEnd w:id="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מוזמן. </w:t>
      </w:r>
    </w:p>
    <w:p w14:paraId="557446B6" w14:textId="68C9A675" w:rsidR="00DF0C88" w:rsidRDefault="00DF0C88" w:rsidP="00DF0C88">
      <w:pPr>
        <w:rPr>
          <w:rtl/>
          <w:lang w:eastAsia="he-IL"/>
        </w:rPr>
      </w:pPr>
      <w:bookmarkStart w:id="83" w:name="_ETM_Q1_186087"/>
      <w:bookmarkStart w:id="84" w:name="_ETM_Q1_186144"/>
      <w:bookmarkEnd w:id="83"/>
      <w:bookmarkEnd w:id="84"/>
    </w:p>
    <w:p w14:paraId="1B03B764" w14:textId="36A05592" w:rsidR="00DF0C88" w:rsidRDefault="00DF0C88" w:rsidP="00DF0C88">
      <w:pPr>
        <w:pStyle w:val="af9"/>
        <w:keepNext/>
        <w:rPr>
          <w:rtl/>
          <w:lang w:eastAsia="he-IL"/>
        </w:rPr>
      </w:pPr>
      <w:bookmarkStart w:id="85" w:name="ET_guest_פרופ_נחמן_אש_4"/>
      <w:r w:rsidRPr="00DF0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DF0C88">
        <w:rPr>
          <w:rStyle w:val="TagStyle"/>
          <w:rtl/>
        </w:rPr>
        <w:t xml:space="preserve"> &lt;&lt; אורח &gt;&gt;</w:t>
      </w:r>
      <w:r w:rsidR="00EB1B48">
        <w:rPr>
          <w:rtl/>
          <w:lang w:eastAsia="he-IL"/>
        </w:rPr>
        <w:t xml:space="preserve"> </w:t>
      </w:r>
      <w:bookmarkEnd w:id="85"/>
    </w:p>
    <w:p w14:paraId="1F42EA63" w14:textId="0C7B7580" w:rsidR="00DF0C88" w:rsidRDefault="00DF0C88" w:rsidP="00DF0C88">
      <w:pPr>
        <w:pStyle w:val="KeepWithNext"/>
        <w:rPr>
          <w:rtl/>
          <w:lang w:eastAsia="he-IL"/>
        </w:rPr>
      </w:pPr>
    </w:p>
    <w:p w14:paraId="77577568" w14:textId="13B9AEB5" w:rsidR="00DF0C88" w:rsidRDefault="00165684" w:rsidP="00DF0C88">
      <w:pPr>
        <w:rPr>
          <w:rtl/>
          <w:lang w:eastAsia="he-IL"/>
        </w:rPr>
      </w:pPr>
      <w:bookmarkStart w:id="86" w:name="_ETM_Q1_186990"/>
      <w:bookmarkStart w:id="87" w:name="_ETM_Q1_187033"/>
      <w:bookmarkEnd w:id="86"/>
      <w:bookmarkEnd w:id="87"/>
      <w:r>
        <w:rPr>
          <w:rFonts w:hint="cs"/>
          <w:rtl/>
          <w:lang w:eastAsia="he-IL"/>
        </w:rPr>
        <w:t xml:space="preserve">תודה. </w:t>
      </w:r>
    </w:p>
    <w:p w14:paraId="747AC260" w14:textId="247FD3A3" w:rsidR="00165684" w:rsidRDefault="00165684" w:rsidP="00DF0C88">
      <w:pPr>
        <w:rPr>
          <w:rtl/>
          <w:lang w:eastAsia="he-IL"/>
        </w:rPr>
      </w:pPr>
      <w:bookmarkStart w:id="88" w:name="_ETM_Q1_194151"/>
      <w:bookmarkStart w:id="89" w:name="_ETM_Q1_194201"/>
      <w:bookmarkEnd w:id="88"/>
      <w:bookmarkEnd w:id="89"/>
    </w:p>
    <w:p w14:paraId="56E6EA4E" w14:textId="6766804E" w:rsidR="00165684" w:rsidRDefault="00165684" w:rsidP="00165684">
      <w:pPr>
        <w:pStyle w:val="af6"/>
        <w:keepNext/>
        <w:rPr>
          <w:rtl/>
        </w:rPr>
      </w:pPr>
      <w:bookmarkStart w:id="90" w:name="ET_yor_5794_5"/>
      <w:r w:rsidRPr="00165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5684">
        <w:rPr>
          <w:rStyle w:val="TagStyle"/>
          <w:rtl/>
        </w:rPr>
        <w:t xml:space="preserve"> &lt;&lt; יור &gt;&gt;</w:t>
      </w:r>
      <w:r w:rsidR="00EB1B48">
        <w:rPr>
          <w:rtl/>
        </w:rPr>
        <w:t xml:space="preserve"> </w:t>
      </w:r>
      <w:bookmarkEnd w:id="90"/>
    </w:p>
    <w:p w14:paraId="4FE17D30" w14:textId="44438FF2" w:rsidR="00165684" w:rsidRDefault="00165684" w:rsidP="00165684">
      <w:pPr>
        <w:pStyle w:val="KeepWithNext"/>
        <w:rPr>
          <w:rtl/>
          <w:lang w:eastAsia="he-IL"/>
        </w:rPr>
      </w:pPr>
    </w:p>
    <w:p w14:paraId="6EF6049D" w14:textId="5A128B2E" w:rsidR="00165684" w:rsidRDefault="00165684" w:rsidP="00165684">
      <w:pPr>
        <w:rPr>
          <w:rtl/>
          <w:lang w:eastAsia="he-IL"/>
        </w:rPr>
      </w:pPr>
      <w:bookmarkStart w:id="91" w:name="_ETM_Q1_195371"/>
      <w:bookmarkStart w:id="92" w:name="_ETM_Q1_195419"/>
      <w:bookmarkEnd w:id="91"/>
      <w:bookmarkEnd w:id="92"/>
      <w:r>
        <w:rPr>
          <w:rFonts w:hint="cs"/>
          <w:rtl/>
          <w:lang w:eastAsia="he-IL"/>
        </w:rPr>
        <w:t xml:space="preserve">נחמן אש, ברוך הבא. אני רק </w:t>
      </w:r>
      <w:bookmarkStart w:id="93" w:name="_ETM_Q1_199159"/>
      <w:bookmarkEnd w:id="93"/>
      <w:r>
        <w:rPr>
          <w:rFonts w:hint="cs"/>
          <w:rtl/>
          <w:lang w:eastAsia="he-IL"/>
        </w:rPr>
        <w:t xml:space="preserve">אגיד שלגבי חולים קשים, כתב מקור </w:t>
      </w:r>
      <w:bookmarkStart w:id="94" w:name="_ETM_Q1_198963"/>
      <w:bookmarkEnd w:id="94"/>
      <w:r>
        <w:rPr>
          <w:rFonts w:hint="cs"/>
          <w:rtl/>
          <w:lang w:eastAsia="he-IL"/>
        </w:rPr>
        <w:t>ראשון יאיר קראוס</w:t>
      </w:r>
      <w:bookmarkStart w:id="95" w:name="_ETM_Q1_201621"/>
      <w:bookmarkEnd w:id="95"/>
      <w:r>
        <w:rPr>
          <w:rFonts w:hint="cs"/>
          <w:rtl/>
          <w:lang w:eastAsia="he-IL"/>
        </w:rPr>
        <w:t xml:space="preserve"> גם העלה בכתבה שלו לגבי תרופה לקורונה שחסרה,</w:t>
      </w:r>
      <w:bookmarkStart w:id="96" w:name="_ETM_Q1_208393"/>
      <w:bookmarkEnd w:id="96"/>
      <w:r>
        <w:rPr>
          <w:rFonts w:hint="cs"/>
          <w:rtl/>
          <w:lang w:eastAsia="he-IL"/>
        </w:rPr>
        <w:t xml:space="preserve"> ואינה בנמצא במלאי. בהתאם</w:t>
      </w:r>
      <w:bookmarkStart w:id="97" w:name="_ETM_Q1_211346"/>
      <w:bookmarkEnd w:id="97"/>
      <w:r>
        <w:rPr>
          <w:rFonts w:hint="cs"/>
          <w:rtl/>
          <w:lang w:eastAsia="he-IL"/>
        </w:rPr>
        <w:t xml:space="preserve"> לכתבה שהוא העלה, יש מחסור לאומי בתרופה שמונעת תמותה ותחלואה</w:t>
      </w:r>
      <w:bookmarkStart w:id="98" w:name="_ETM_Q1_217772"/>
      <w:bookmarkEnd w:id="98"/>
      <w:r>
        <w:rPr>
          <w:rFonts w:hint="cs"/>
          <w:rtl/>
          <w:lang w:eastAsia="he-IL"/>
        </w:rPr>
        <w:t xml:space="preserve"> קשה. אני אשמח לקבל פחות או יותר איזשהם אומדנים בנושא</w:t>
      </w:r>
      <w:bookmarkStart w:id="99" w:name="_ETM_Q1_223130"/>
      <w:bookmarkEnd w:id="99"/>
      <w:r>
        <w:rPr>
          <w:rFonts w:hint="cs"/>
          <w:rtl/>
          <w:lang w:eastAsia="he-IL"/>
        </w:rPr>
        <w:t xml:space="preserve"> הזה. </w:t>
      </w:r>
      <w:bookmarkStart w:id="100" w:name="_ETM_Q1_223809"/>
      <w:bookmarkEnd w:id="100"/>
    </w:p>
    <w:p w14:paraId="73BBDE3E" w14:textId="0949D6F4" w:rsidR="00165684" w:rsidRDefault="00165684" w:rsidP="00165684">
      <w:pPr>
        <w:rPr>
          <w:rtl/>
          <w:lang w:eastAsia="he-IL"/>
        </w:rPr>
      </w:pPr>
      <w:bookmarkStart w:id="101" w:name="_ETM_Q1_223860"/>
      <w:bookmarkEnd w:id="101"/>
    </w:p>
    <w:p w14:paraId="70C80DCD" w14:textId="34F867C3" w:rsidR="00165684" w:rsidRDefault="00165684" w:rsidP="00165684">
      <w:pPr>
        <w:pStyle w:val="af9"/>
        <w:keepNext/>
        <w:rPr>
          <w:rtl/>
          <w:lang w:eastAsia="he-IL"/>
        </w:rPr>
      </w:pPr>
      <w:bookmarkStart w:id="102" w:name="ET_guest_פרופ_נחמן_אש_6"/>
      <w:r w:rsidRPr="00165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165684">
        <w:rPr>
          <w:rStyle w:val="TagStyle"/>
          <w:rtl/>
        </w:rPr>
        <w:t xml:space="preserve"> &lt;&lt; אורח &gt;&gt;</w:t>
      </w:r>
      <w:r w:rsidR="00EB1B48">
        <w:rPr>
          <w:rtl/>
          <w:lang w:eastAsia="he-IL"/>
        </w:rPr>
        <w:t xml:space="preserve"> </w:t>
      </w:r>
      <w:bookmarkEnd w:id="102"/>
    </w:p>
    <w:p w14:paraId="1CF83E92" w14:textId="4B9AC697" w:rsidR="00165684" w:rsidRDefault="00165684" w:rsidP="00165684">
      <w:pPr>
        <w:pStyle w:val="KeepWithNext"/>
        <w:rPr>
          <w:rtl/>
          <w:lang w:eastAsia="he-IL"/>
        </w:rPr>
      </w:pPr>
    </w:p>
    <w:p w14:paraId="0BC16CD2" w14:textId="28A5C040" w:rsidR="00165684" w:rsidRDefault="00165684" w:rsidP="00165684">
      <w:pPr>
        <w:rPr>
          <w:rtl/>
          <w:lang w:eastAsia="he-IL"/>
        </w:rPr>
      </w:pPr>
      <w:bookmarkStart w:id="103" w:name="_ETM_Q1_224632"/>
      <w:bookmarkStart w:id="104" w:name="_ETM_Q1_224715"/>
      <w:bookmarkEnd w:id="103"/>
      <w:bookmarkEnd w:id="104"/>
      <w:r>
        <w:rPr>
          <w:rFonts w:hint="cs"/>
          <w:rtl/>
          <w:lang w:eastAsia="he-IL"/>
        </w:rPr>
        <w:t xml:space="preserve">כבוד חברת הכנסת סילמן, אני אתייחס לכל הנושאים </w:t>
      </w:r>
      <w:bookmarkStart w:id="105" w:name="_ETM_Q1_231137"/>
      <w:bookmarkEnd w:id="105"/>
      <w:r>
        <w:rPr>
          <w:rFonts w:hint="cs"/>
          <w:rtl/>
          <w:lang w:eastAsia="he-IL"/>
        </w:rPr>
        <w:t xml:space="preserve">שהעלית. אני אומר כמה מילים בפתיחה ואז ד"ר שרון </w:t>
      </w:r>
      <w:proofErr w:type="spellStart"/>
      <w:r>
        <w:rPr>
          <w:rFonts w:hint="cs"/>
          <w:rtl/>
          <w:lang w:eastAsia="he-IL"/>
        </w:rPr>
        <w:t>אלרעי</w:t>
      </w:r>
      <w:bookmarkStart w:id="106" w:name="_ETM_Q1_236931"/>
      <w:bookmarkEnd w:id="106"/>
      <w:proofErr w:type="spellEnd"/>
      <w:r>
        <w:rPr>
          <w:rFonts w:hint="cs"/>
          <w:rtl/>
          <w:lang w:eastAsia="he-IL"/>
        </w:rPr>
        <w:t xml:space="preserve"> פרייס תציג גם את הנתונים ונתייחס לכל הנקודות שהעלית. </w:t>
      </w:r>
      <w:bookmarkStart w:id="107" w:name="_ETM_Q1_242667"/>
      <w:bookmarkEnd w:id="107"/>
    </w:p>
    <w:p w14:paraId="79CD2F83" w14:textId="4FA4B3BE" w:rsidR="00165684" w:rsidRDefault="00165684" w:rsidP="00165684">
      <w:pPr>
        <w:rPr>
          <w:rtl/>
          <w:lang w:eastAsia="he-IL"/>
        </w:rPr>
      </w:pPr>
      <w:bookmarkStart w:id="108" w:name="_ETM_Q1_242727"/>
      <w:bookmarkStart w:id="109" w:name="_ETM_Q1_242818"/>
      <w:bookmarkEnd w:id="108"/>
      <w:bookmarkEnd w:id="109"/>
    </w:p>
    <w:p w14:paraId="7C90634D" w14:textId="40182CCF" w:rsidR="00165684" w:rsidRDefault="00165684" w:rsidP="00165684">
      <w:pPr>
        <w:rPr>
          <w:rtl/>
          <w:lang w:val="en-GB" w:eastAsia="he-IL"/>
        </w:rPr>
      </w:pPr>
      <w:bookmarkStart w:id="110" w:name="_ETM_Q1_242876"/>
      <w:bookmarkEnd w:id="110"/>
      <w:r>
        <w:rPr>
          <w:rFonts w:hint="cs"/>
          <w:rtl/>
          <w:lang w:eastAsia="he-IL"/>
        </w:rPr>
        <w:t>ראשית,</w:t>
      </w:r>
      <w:bookmarkStart w:id="111" w:name="_ETM_Q1_244060"/>
      <w:bookmarkEnd w:id="111"/>
      <w:r>
        <w:rPr>
          <w:rFonts w:hint="cs"/>
          <w:rtl/>
          <w:lang w:eastAsia="he-IL"/>
        </w:rPr>
        <w:t xml:space="preserve"> אני מברך על הדיון. זאת הזדמנות מבחינתנו, גם להציג</w:t>
      </w:r>
      <w:bookmarkStart w:id="112" w:name="_ETM_Q1_249899"/>
      <w:bookmarkEnd w:id="112"/>
      <w:r>
        <w:rPr>
          <w:rFonts w:hint="cs"/>
          <w:rtl/>
          <w:lang w:eastAsia="he-IL"/>
        </w:rPr>
        <w:t xml:space="preserve"> את הערכת המצב שלנו וגם את הדגשים שלנו באמת להתמודדות</w:t>
      </w:r>
      <w:bookmarkStart w:id="113" w:name="_ETM_Q1_255275"/>
      <w:bookmarkEnd w:id="113"/>
      <w:r>
        <w:rPr>
          <w:rFonts w:hint="cs"/>
          <w:rtl/>
          <w:lang w:eastAsia="he-IL"/>
        </w:rPr>
        <w:t xml:space="preserve"> עם התחלואה והעלי</w:t>
      </w:r>
      <w:bookmarkStart w:id="114" w:name="_ETM_Q1_257083"/>
      <w:bookmarkEnd w:id="114"/>
      <w:r>
        <w:rPr>
          <w:rFonts w:hint="cs"/>
          <w:rtl/>
          <w:lang w:eastAsia="he-IL"/>
        </w:rPr>
        <w:t>יה הזאת בתחלואה. אנחנו חווים בשלושה</w:t>
      </w:r>
      <w:bookmarkStart w:id="115" w:name="_ETM_Q1_261123"/>
      <w:bookmarkEnd w:id="115"/>
      <w:r>
        <w:rPr>
          <w:rFonts w:hint="cs"/>
          <w:rtl/>
          <w:lang w:eastAsia="he-IL"/>
        </w:rPr>
        <w:t xml:space="preserve"> שבועות, קרוב לחודש, עלייה בתחלואה שמקורה בכניסה של וריאנט</w:t>
      </w:r>
      <w:bookmarkStart w:id="116" w:name="_ETM_Q1_268910"/>
      <w:bookmarkEnd w:id="116"/>
      <w:r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 xml:space="preserve">, שהוא תת וריאנט של האומיקרון. קרוב משפחה שלו, </w:t>
      </w:r>
      <w:bookmarkStart w:id="117" w:name="_ETM_Q1_276882"/>
      <w:bookmarkEnd w:id="117"/>
      <w:r>
        <w:rPr>
          <w:rFonts w:hint="cs"/>
          <w:rtl/>
          <w:lang w:val="en-GB" w:eastAsia="he-IL"/>
        </w:rPr>
        <w:t xml:space="preserve">שיש לו שני מאפיינים שעוזרים לו להתפשט: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</w:t>
      </w:r>
      <w:bookmarkStart w:id="118" w:name="_ETM_Q1_281633"/>
      <w:bookmarkEnd w:id="118"/>
      <w:r>
        <w:rPr>
          <w:rFonts w:hint="cs"/>
          <w:rtl/>
          <w:lang w:val="en-GB" w:eastAsia="he-IL"/>
        </w:rPr>
        <w:t xml:space="preserve"> יותר מדבק אפילו מקודמו. אנחנו זוכרים </w:t>
      </w:r>
      <w:proofErr w:type="spellStart"/>
      <w:r>
        <w:rPr>
          <w:rFonts w:hint="cs"/>
          <w:rtl/>
          <w:lang w:val="en-GB" w:eastAsia="he-IL"/>
        </w:rPr>
        <w:t>שהאומ</w:t>
      </w:r>
      <w:bookmarkStart w:id="119" w:name="_ETM_Q1_282212"/>
      <w:bookmarkEnd w:id="119"/>
      <w:r>
        <w:rPr>
          <w:rFonts w:hint="cs"/>
          <w:rtl/>
          <w:lang w:val="en-GB" w:eastAsia="he-IL"/>
        </w:rPr>
        <w:t>יקרון</w:t>
      </w:r>
      <w:proofErr w:type="spellEnd"/>
      <w:r>
        <w:rPr>
          <w:rFonts w:hint="cs"/>
          <w:rtl/>
          <w:lang w:val="en-GB" w:eastAsia="he-IL"/>
        </w:rPr>
        <w:t xml:space="preserve"> היה</w:t>
      </w:r>
      <w:bookmarkStart w:id="120" w:name="_ETM_Q1_283633"/>
      <w:bookmarkEnd w:id="120"/>
      <w:r>
        <w:rPr>
          <w:rFonts w:hint="cs"/>
          <w:rtl/>
          <w:lang w:val="en-GB" w:eastAsia="he-IL"/>
        </w:rPr>
        <w:t xml:space="preserve"> מאוד מדבק, וה-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 xml:space="preserve"> עוד יותר מדבק. הדבר השני </w:t>
      </w:r>
      <w:r>
        <w:rPr>
          <w:rtl/>
          <w:lang w:val="en-GB" w:eastAsia="he-IL"/>
        </w:rPr>
        <w:t>–</w:t>
      </w:r>
      <w:bookmarkStart w:id="121" w:name="_ETM_Q1_290463"/>
      <w:bookmarkEnd w:id="121"/>
      <w:r>
        <w:rPr>
          <w:rFonts w:hint="cs"/>
          <w:rtl/>
          <w:lang w:val="en-GB" w:eastAsia="he-IL"/>
        </w:rPr>
        <w:t xml:space="preserve"> שההגנה של החיסון מפניו היא יותר נמוכה מאשר ההגנה </w:t>
      </w:r>
      <w:proofErr w:type="spellStart"/>
      <w:r>
        <w:rPr>
          <w:rFonts w:hint="cs"/>
          <w:rtl/>
          <w:lang w:val="en-GB" w:eastAsia="he-IL"/>
        </w:rPr>
        <w:t>מהאומיקרון</w:t>
      </w:r>
      <w:proofErr w:type="spellEnd"/>
      <w:r>
        <w:rPr>
          <w:rFonts w:hint="cs"/>
          <w:rtl/>
          <w:lang w:val="en-GB" w:eastAsia="he-IL"/>
        </w:rPr>
        <w:t>,</w:t>
      </w:r>
      <w:bookmarkStart w:id="122" w:name="_ETM_Q1_296089"/>
      <w:bookmarkEnd w:id="122"/>
      <w:r>
        <w:rPr>
          <w:rFonts w:hint="cs"/>
          <w:rtl/>
          <w:lang w:val="en-GB" w:eastAsia="he-IL"/>
        </w:rPr>
        <w:t xml:space="preserve"> כשגם ההגנה </w:t>
      </w:r>
      <w:proofErr w:type="spellStart"/>
      <w:r>
        <w:rPr>
          <w:rFonts w:hint="cs"/>
          <w:rtl/>
          <w:lang w:val="en-GB" w:eastAsia="he-IL"/>
        </w:rPr>
        <w:t>מהאומיקרון</w:t>
      </w:r>
      <w:proofErr w:type="spellEnd"/>
      <w:r>
        <w:rPr>
          <w:rFonts w:hint="cs"/>
          <w:rtl/>
          <w:lang w:val="en-GB" w:eastAsia="he-IL"/>
        </w:rPr>
        <w:t xml:space="preserve"> הייתה יותר נמוכה מווריאנטים </w:t>
      </w:r>
      <w:r>
        <w:rPr>
          <w:rFonts w:hint="cs"/>
          <w:rtl/>
          <w:lang w:val="en-GB" w:eastAsia="he-IL"/>
        </w:rPr>
        <w:lastRenderedPageBreak/>
        <w:t xml:space="preserve">קודמים. </w:t>
      </w:r>
      <w:bookmarkStart w:id="123" w:name="_ETM_Q1_298683"/>
      <w:bookmarkEnd w:id="123"/>
      <w:r>
        <w:rPr>
          <w:rFonts w:hint="cs"/>
          <w:rtl/>
          <w:lang w:val="en-GB" w:eastAsia="he-IL"/>
        </w:rPr>
        <w:t>שני</w:t>
      </w:r>
      <w:bookmarkStart w:id="124" w:name="_ETM_Q1_301866"/>
      <w:bookmarkEnd w:id="124"/>
      <w:r>
        <w:rPr>
          <w:rFonts w:hint="cs"/>
          <w:rtl/>
          <w:lang w:val="en-GB" w:eastAsia="he-IL"/>
        </w:rPr>
        <w:t xml:space="preserve"> הדברים האלה, פלוס הדעיכה של היעילות של החיסונים עם הזמן</w:t>
      </w:r>
      <w:bookmarkStart w:id="125" w:name="_ETM_Q1_307849"/>
      <w:bookmarkEnd w:id="125"/>
      <w:r>
        <w:rPr>
          <w:rFonts w:hint="cs"/>
          <w:rtl/>
          <w:lang w:val="en-GB" w:eastAsia="he-IL"/>
        </w:rPr>
        <w:t xml:space="preserve"> מפני הדבקות, מאפשרים את ההתפשטות של הווריאנט הזה. זה </w:t>
      </w:r>
      <w:bookmarkStart w:id="126" w:name="_ETM_Q1_314473"/>
      <w:bookmarkEnd w:id="126"/>
      <w:r>
        <w:rPr>
          <w:rFonts w:hint="cs"/>
          <w:rtl/>
          <w:lang w:val="en-GB" w:eastAsia="he-IL"/>
        </w:rPr>
        <w:t xml:space="preserve">מה שאנחנו חווים עכשיו פה. </w:t>
      </w:r>
      <w:bookmarkStart w:id="127" w:name="_ETM_Q1_317987"/>
      <w:bookmarkEnd w:id="127"/>
    </w:p>
    <w:p w14:paraId="7A7BD2F1" w14:textId="7B586E45" w:rsidR="00165684" w:rsidRDefault="00165684" w:rsidP="00165684">
      <w:pPr>
        <w:rPr>
          <w:rtl/>
          <w:lang w:val="en-GB" w:eastAsia="he-IL"/>
        </w:rPr>
      </w:pPr>
      <w:bookmarkStart w:id="128" w:name="_ETM_Q1_318078"/>
      <w:bookmarkStart w:id="129" w:name="_ETM_Q1_318137"/>
      <w:bookmarkEnd w:id="128"/>
      <w:bookmarkEnd w:id="129"/>
    </w:p>
    <w:p w14:paraId="0A8B3DB0" w14:textId="464C1D40" w:rsidR="00165684" w:rsidRDefault="00165684" w:rsidP="00165684">
      <w:pPr>
        <w:rPr>
          <w:rtl/>
          <w:lang w:val="en-GB" w:eastAsia="he-IL"/>
        </w:rPr>
      </w:pPr>
      <w:bookmarkStart w:id="130" w:name="_ETM_Q1_318215"/>
      <w:bookmarkEnd w:id="130"/>
      <w:r>
        <w:rPr>
          <w:rFonts w:hint="cs"/>
          <w:rtl/>
          <w:lang w:val="en-GB" w:eastAsia="he-IL"/>
        </w:rPr>
        <w:t>התחלואה הזאת עולה בעוד מספר</w:t>
      </w:r>
      <w:bookmarkStart w:id="131" w:name="_ETM_Q1_322369"/>
      <w:bookmarkEnd w:id="131"/>
      <w:r>
        <w:rPr>
          <w:rFonts w:hint="cs"/>
          <w:rtl/>
          <w:lang w:val="en-GB" w:eastAsia="he-IL"/>
        </w:rPr>
        <w:t xml:space="preserve"> מדינות ברחבי אירופה. אנחנו רואים עלייה דומה בצרפת, גרמניה,</w:t>
      </w:r>
      <w:bookmarkStart w:id="132" w:name="_ETM_Q1_330691"/>
      <w:bookmarkEnd w:id="132"/>
      <w:r>
        <w:rPr>
          <w:rFonts w:hint="cs"/>
          <w:rtl/>
          <w:lang w:val="en-GB" w:eastAsia="he-IL"/>
        </w:rPr>
        <w:t xml:space="preserve"> אנגליה. בפורטוגל הם הקדימו את כל אירופה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הייתה עלייה </w:t>
      </w:r>
      <w:bookmarkStart w:id="133" w:name="_ETM_Q1_337769"/>
      <w:bookmarkEnd w:id="133"/>
      <w:r>
        <w:rPr>
          <w:rFonts w:hint="cs"/>
          <w:rtl/>
          <w:lang w:val="en-GB" w:eastAsia="he-IL"/>
        </w:rPr>
        <w:t>ועכשיו הם כבר נמצאים קרוב לוודאי בשלב של ירידה.</w:t>
      </w:r>
      <w:bookmarkStart w:id="134" w:name="_ETM_Q1_343554"/>
      <w:bookmarkEnd w:id="134"/>
      <w:r>
        <w:rPr>
          <w:rFonts w:hint="cs"/>
          <w:rtl/>
          <w:lang w:val="en-GB" w:eastAsia="he-IL"/>
        </w:rPr>
        <w:t xml:space="preserve"> </w:t>
      </w:r>
      <w:bookmarkStart w:id="135" w:name="_ETM_Q1_343674"/>
      <w:bookmarkEnd w:id="135"/>
    </w:p>
    <w:p w14:paraId="710B00D4" w14:textId="4E2BCA63" w:rsidR="00165684" w:rsidRDefault="00165684" w:rsidP="00165684">
      <w:pPr>
        <w:rPr>
          <w:rtl/>
          <w:lang w:val="en-GB" w:eastAsia="he-IL"/>
        </w:rPr>
      </w:pPr>
      <w:bookmarkStart w:id="136" w:name="_ETM_Q1_343750"/>
      <w:bookmarkStart w:id="137" w:name="_ETM_Q1_343825"/>
      <w:bookmarkEnd w:id="136"/>
      <w:bookmarkEnd w:id="137"/>
    </w:p>
    <w:p w14:paraId="7930D370" w14:textId="77777777" w:rsidR="00165684" w:rsidRDefault="00165684" w:rsidP="00165684">
      <w:pPr>
        <w:rPr>
          <w:rtl/>
          <w:lang w:val="en-GB" w:eastAsia="he-IL"/>
        </w:rPr>
      </w:pPr>
      <w:bookmarkStart w:id="138" w:name="_ETM_Q1_343891"/>
      <w:bookmarkEnd w:id="138"/>
      <w:r>
        <w:rPr>
          <w:rFonts w:hint="cs"/>
          <w:rtl/>
          <w:lang w:val="en-GB" w:eastAsia="he-IL"/>
        </w:rPr>
        <w:t>ההתמודדות עם התחלואה הזאת: כמו כל העולם, אנחנו לא</w:t>
      </w:r>
      <w:bookmarkStart w:id="139" w:name="_ETM_Q1_349995"/>
      <w:bookmarkEnd w:id="139"/>
      <w:r>
        <w:rPr>
          <w:rFonts w:hint="cs"/>
          <w:rtl/>
          <w:lang w:val="en-GB" w:eastAsia="he-IL"/>
        </w:rPr>
        <w:t xml:space="preserve"> נמצאים במקום שהיינו מול וריאנטים קודמים, כמו הדלתא. ההתמודדות שלנו </w:t>
      </w:r>
      <w:bookmarkStart w:id="140" w:name="_ETM_Q1_357841"/>
      <w:bookmarkEnd w:id="140"/>
      <w:r>
        <w:rPr>
          <w:rFonts w:hint="cs"/>
          <w:rtl/>
          <w:lang w:val="en-GB" w:eastAsia="he-IL"/>
        </w:rPr>
        <w:t xml:space="preserve">היום היא לנסות לחיות עם הנגיף בצורה כזאת שאנחנו לא </w:t>
      </w:r>
      <w:bookmarkStart w:id="141" w:name="_ETM_Q1_365434"/>
      <w:bookmarkEnd w:id="141"/>
      <w:r>
        <w:rPr>
          <w:rFonts w:hint="cs"/>
          <w:rtl/>
          <w:lang w:val="en-GB" w:eastAsia="he-IL"/>
        </w:rPr>
        <w:t>מייצרים איזשהן מגבלות, חובות, אכיפה, אלא פונים לאחריות האישית של</w:t>
      </w:r>
      <w:bookmarkStart w:id="142" w:name="_ETM_Q1_374554"/>
      <w:bookmarkEnd w:id="142"/>
      <w:r>
        <w:rPr>
          <w:rFonts w:hint="cs"/>
          <w:rtl/>
          <w:lang w:val="en-GB" w:eastAsia="he-IL"/>
        </w:rPr>
        <w:t xml:space="preserve"> האנשים, של הפרט, בכל ההיבטים. זה התחיל כבר בגל </w:t>
      </w:r>
      <w:bookmarkStart w:id="143" w:name="_ETM_Q1_382128"/>
      <w:bookmarkEnd w:id="143"/>
      <w:r>
        <w:rPr>
          <w:rFonts w:hint="cs"/>
          <w:rtl/>
          <w:lang w:val="en-GB" w:eastAsia="he-IL"/>
        </w:rPr>
        <w:t>האומיקרון, שאתם זוכרים שדיברנו על זה הרבה. למשל, הפכנו</w:t>
      </w:r>
      <w:bookmarkStart w:id="144" w:name="_ETM_Q1_388626"/>
      <w:bookmarkEnd w:id="144"/>
      <w:r>
        <w:rPr>
          <w:rFonts w:hint="cs"/>
          <w:rtl/>
          <w:lang w:val="en-GB" w:eastAsia="he-IL"/>
        </w:rPr>
        <w:t xml:space="preserve"> את חלק מהבדיקות לבדיקות הביתיות, שאתה עושה לעצמך. אם אתה</w:t>
      </w:r>
      <w:bookmarkStart w:id="145" w:name="_ETM_Q1_393649"/>
      <w:bookmarkEnd w:id="145"/>
      <w:r>
        <w:rPr>
          <w:rFonts w:hint="cs"/>
          <w:rtl/>
          <w:lang w:val="en-GB" w:eastAsia="he-IL"/>
        </w:rPr>
        <w:t xml:space="preserve"> נמצא חיובי, אתה אחראי עכשיו לעשות בדיקה מוסדית ולהישאר בבידוד</w:t>
      </w:r>
      <w:bookmarkStart w:id="146" w:name="_ETM_Q1_398754"/>
      <w:bookmarkEnd w:id="146"/>
      <w:r>
        <w:rPr>
          <w:rFonts w:hint="cs"/>
          <w:rtl/>
          <w:lang w:val="en-GB" w:eastAsia="he-IL"/>
        </w:rPr>
        <w:t xml:space="preserve"> וכולי </w:t>
      </w:r>
      <w:proofErr w:type="spellStart"/>
      <w:r>
        <w:rPr>
          <w:rFonts w:hint="cs"/>
          <w:rtl/>
          <w:lang w:val="en-GB" w:eastAsia="he-IL"/>
        </w:rPr>
        <w:t>וכולי</w:t>
      </w:r>
      <w:proofErr w:type="spellEnd"/>
      <w:r>
        <w:rPr>
          <w:rFonts w:hint="cs"/>
          <w:rtl/>
          <w:lang w:val="en-GB" w:eastAsia="he-IL"/>
        </w:rPr>
        <w:t xml:space="preserve">. היום הגענו גם לכך </w:t>
      </w:r>
      <w:proofErr w:type="spellStart"/>
      <w:r>
        <w:rPr>
          <w:rFonts w:hint="cs"/>
          <w:rtl/>
          <w:lang w:val="en-GB" w:eastAsia="he-IL"/>
        </w:rPr>
        <w:t>שעטיית</w:t>
      </w:r>
      <w:proofErr w:type="spellEnd"/>
      <w:r>
        <w:rPr>
          <w:rFonts w:hint="cs"/>
          <w:rtl/>
          <w:lang w:val="en-GB" w:eastAsia="he-IL"/>
        </w:rPr>
        <w:t xml:space="preserve"> מסכות, לפחות בשלב</w:t>
      </w:r>
      <w:bookmarkStart w:id="147" w:name="_ETM_Q1_405561"/>
      <w:bookmarkEnd w:id="147"/>
      <w:r>
        <w:rPr>
          <w:rFonts w:hint="cs"/>
          <w:rtl/>
          <w:lang w:val="en-GB" w:eastAsia="he-IL"/>
        </w:rPr>
        <w:t xml:space="preserve"> הזה, היא המלצה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המלצה שאנחנו אומרים אותה בפה מלא,</w:t>
      </w:r>
      <w:bookmarkStart w:id="148" w:name="_ETM_Q1_411907"/>
      <w:bookmarkEnd w:id="148"/>
      <w:r>
        <w:rPr>
          <w:rFonts w:hint="cs"/>
          <w:rtl/>
          <w:lang w:val="en-GB" w:eastAsia="he-IL"/>
        </w:rPr>
        <w:t xml:space="preserve"> לגבי חללים סגורים, אבל יש פה אחריות אישית שאנחנו לא </w:t>
      </w:r>
      <w:bookmarkStart w:id="149" w:name="_ETM_Q1_418984"/>
      <w:bookmarkEnd w:id="149"/>
      <w:r>
        <w:rPr>
          <w:rFonts w:hint="cs"/>
          <w:rtl/>
          <w:lang w:val="en-GB" w:eastAsia="he-IL"/>
        </w:rPr>
        <w:t>רוצים להפוך אותה, לפחות בשלב הזה, כי זה יכול להשתנות</w:t>
      </w:r>
      <w:bookmarkStart w:id="150" w:name="_ETM_Q1_424177"/>
      <w:bookmarkEnd w:id="150"/>
      <w:r>
        <w:rPr>
          <w:rFonts w:hint="cs"/>
          <w:rtl/>
          <w:lang w:val="en-GB" w:eastAsia="he-IL"/>
        </w:rPr>
        <w:t xml:space="preserve"> אם התחלואה תמשיך לעלות, לחובה. </w:t>
      </w:r>
      <w:bookmarkStart w:id="151" w:name="_ETM_Q1_435401"/>
      <w:bookmarkEnd w:id="151"/>
    </w:p>
    <w:p w14:paraId="7D5AD733" w14:textId="77777777" w:rsidR="00165684" w:rsidRDefault="00165684" w:rsidP="00165684">
      <w:pPr>
        <w:rPr>
          <w:rtl/>
          <w:lang w:val="en-GB" w:eastAsia="he-IL"/>
        </w:rPr>
      </w:pPr>
      <w:bookmarkStart w:id="152" w:name="_ETM_Q1_435477"/>
      <w:bookmarkEnd w:id="152"/>
    </w:p>
    <w:p w14:paraId="01001E19" w14:textId="4BA3D0A6" w:rsidR="00165684" w:rsidRDefault="00165684" w:rsidP="00165684">
      <w:pPr>
        <w:rPr>
          <w:rtl/>
          <w:lang w:val="en-GB" w:eastAsia="he-IL"/>
        </w:rPr>
      </w:pPr>
      <w:bookmarkStart w:id="153" w:name="_ETM_Q1_435537"/>
      <w:bookmarkEnd w:id="153"/>
      <w:r>
        <w:rPr>
          <w:rFonts w:hint="cs"/>
          <w:rtl/>
          <w:lang w:val="en-GB" w:eastAsia="he-IL"/>
        </w:rPr>
        <w:t>אני אומר את זה רק</w:t>
      </w:r>
      <w:bookmarkStart w:id="154" w:name="_ETM_Q1_430299"/>
      <w:bookmarkEnd w:id="154"/>
      <w:r>
        <w:rPr>
          <w:rFonts w:hint="cs"/>
          <w:rtl/>
          <w:lang w:val="en-GB" w:eastAsia="he-IL"/>
        </w:rPr>
        <w:t xml:space="preserve"> כהקדמה. נדבר על כל הדברים. </w:t>
      </w:r>
      <w:bookmarkStart w:id="155" w:name="_ETM_Q1_435621"/>
      <w:bookmarkEnd w:id="155"/>
      <w:r>
        <w:rPr>
          <w:rFonts w:hint="cs"/>
          <w:rtl/>
          <w:lang w:val="en-GB" w:eastAsia="he-IL"/>
        </w:rPr>
        <w:t>אני יודע שהזמן קצר לכולם,</w:t>
      </w:r>
      <w:bookmarkStart w:id="156" w:name="_ETM_Q1_438217"/>
      <w:bookmarkEnd w:id="156"/>
      <w:r>
        <w:rPr>
          <w:rFonts w:hint="cs"/>
          <w:rtl/>
          <w:lang w:val="en-GB" w:eastAsia="he-IL"/>
        </w:rPr>
        <w:t xml:space="preserve"> אבל אנחנו ניתן תשובות לכל הדברים שעלו פה. אני מעביר </w:t>
      </w:r>
      <w:bookmarkStart w:id="157" w:name="_ETM_Q1_442493"/>
      <w:bookmarkEnd w:id="157"/>
      <w:r>
        <w:rPr>
          <w:rFonts w:hint="cs"/>
          <w:rtl/>
          <w:lang w:val="en-GB" w:eastAsia="he-IL"/>
        </w:rPr>
        <w:t xml:space="preserve">את רשות הדיבור לד"ר שרון </w:t>
      </w:r>
      <w:proofErr w:type="spellStart"/>
      <w:r>
        <w:rPr>
          <w:rFonts w:hint="cs"/>
          <w:rtl/>
          <w:lang w:val="en-GB" w:eastAsia="he-IL"/>
        </w:rPr>
        <w:t>אלרעי</w:t>
      </w:r>
      <w:proofErr w:type="spellEnd"/>
      <w:r>
        <w:rPr>
          <w:rFonts w:hint="cs"/>
          <w:rtl/>
          <w:lang w:val="en-GB" w:eastAsia="he-IL"/>
        </w:rPr>
        <w:t xml:space="preserve"> פרייס. </w:t>
      </w:r>
    </w:p>
    <w:p w14:paraId="0200093B" w14:textId="566ECC8A" w:rsidR="00165684" w:rsidRDefault="00165684" w:rsidP="00165684">
      <w:pPr>
        <w:rPr>
          <w:rtl/>
          <w:lang w:val="en-GB" w:eastAsia="he-IL"/>
        </w:rPr>
      </w:pPr>
      <w:bookmarkStart w:id="158" w:name="_ETM_Q1_447016"/>
      <w:bookmarkStart w:id="159" w:name="_ETM_Q1_447068"/>
      <w:bookmarkEnd w:id="158"/>
      <w:bookmarkEnd w:id="159"/>
    </w:p>
    <w:p w14:paraId="73A9A382" w14:textId="67E61479" w:rsidR="00165684" w:rsidRDefault="00165684" w:rsidP="00165684">
      <w:pPr>
        <w:pStyle w:val="af9"/>
        <w:keepNext/>
        <w:rPr>
          <w:rtl/>
          <w:lang w:val="en-GB" w:eastAsia="he-IL"/>
        </w:rPr>
      </w:pPr>
      <w:bookmarkStart w:id="160" w:name="ET_guest_דר_שרון_אלרעי_פרייס_7"/>
      <w:r w:rsidRPr="001656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16568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60"/>
    </w:p>
    <w:p w14:paraId="126A20B3" w14:textId="08FF45F2" w:rsidR="00165684" w:rsidRDefault="00165684" w:rsidP="00165684">
      <w:pPr>
        <w:pStyle w:val="KeepWithNext"/>
        <w:rPr>
          <w:rtl/>
          <w:lang w:val="en-GB" w:eastAsia="he-IL"/>
        </w:rPr>
      </w:pPr>
    </w:p>
    <w:p w14:paraId="442B077E" w14:textId="14CD4902" w:rsidR="00165684" w:rsidRDefault="00165684" w:rsidP="00165684">
      <w:pPr>
        <w:rPr>
          <w:rtl/>
          <w:lang w:val="en-GB" w:eastAsia="he-IL"/>
        </w:rPr>
      </w:pPr>
      <w:bookmarkStart w:id="161" w:name="_ETM_Q1_450487"/>
      <w:bookmarkStart w:id="162" w:name="_ETM_Q1_450535"/>
      <w:bookmarkEnd w:id="161"/>
      <w:bookmarkEnd w:id="162"/>
      <w:r>
        <w:rPr>
          <w:rFonts w:hint="cs"/>
          <w:rtl/>
          <w:lang w:val="en-GB" w:eastAsia="he-IL"/>
        </w:rPr>
        <w:t xml:space="preserve">שלום לכולם. אני </w:t>
      </w:r>
      <w:bookmarkStart w:id="163" w:name="_ETM_Q1_452364"/>
      <w:bookmarkEnd w:id="163"/>
      <w:r>
        <w:rPr>
          <w:rFonts w:hint="cs"/>
          <w:rtl/>
          <w:lang w:val="en-GB" w:eastAsia="he-IL"/>
        </w:rPr>
        <w:t>רוצה להציג מצגת קצרה על נתוני התחלואה</w:t>
      </w:r>
      <w:r w:rsidR="005A2A3A">
        <w:rPr>
          <w:rFonts w:hint="cs"/>
          <w:rtl/>
          <w:lang w:val="en-GB" w:eastAsia="he-IL"/>
        </w:rPr>
        <w:t xml:space="preserve">, פשוט </w:t>
      </w:r>
      <w:bookmarkStart w:id="164" w:name="_ETM_Q1_471489"/>
      <w:bookmarkEnd w:id="164"/>
      <w:r w:rsidR="005A2A3A">
        <w:rPr>
          <w:rFonts w:hint="cs"/>
          <w:rtl/>
          <w:lang w:val="en-GB" w:eastAsia="he-IL"/>
        </w:rPr>
        <w:t>כדי לתת את הנתונים הע</w:t>
      </w:r>
      <w:bookmarkStart w:id="165" w:name="_ETM_Q1_469982"/>
      <w:bookmarkEnd w:id="165"/>
      <w:r w:rsidR="005A2A3A">
        <w:rPr>
          <w:rFonts w:hint="cs"/>
          <w:rtl/>
          <w:lang w:val="en-GB" w:eastAsia="he-IL"/>
        </w:rPr>
        <w:t>דכניים שיש היום בבוקר. יש</w:t>
      </w:r>
      <w:bookmarkStart w:id="166" w:name="_ETM_Q1_475358"/>
      <w:bookmarkEnd w:id="166"/>
      <w:r w:rsidR="005A2A3A">
        <w:rPr>
          <w:rFonts w:hint="cs"/>
          <w:rtl/>
          <w:lang w:val="en-GB" w:eastAsia="he-IL"/>
        </w:rPr>
        <w:t xml:space="preserve"> אכן עליית תחלואה, אנחנו רואים אותה גם בכמות המאומתים,</w:t>
      </w:r>
      <w:bookmarkStart w:id="167" w:name="_ETM_Q1_482458"/>
      <w:bookmarkEnd w:id="167"/>
      <w:r w:rsidR="005A2A3A">
        <w:rPr>
          <w:rFonts w:hint="cs"/>
          <w:rtl/>
          <w:lang w:val="en-GB" w:eastAsia="he-IL"/>
        </w:rPr>
        <w:t xml:space="preserve"> גם בתחלואה הקשה. אנחנו יודעים גם ממדינות אחרות שממשיך הפיצול</w:t>
      </w:r>
      <w:bookmarkStart w:id="168" w:name="_ETM_Q1_489454"/>
      <w:bookmarkEnd w:id="168"/>
      <w:r w:rsidR="005A2A3A">
        <w:rPr>
          <w:rFonts w:hint="cs"/>
          <w:rtl/>
          <w:lang w:val="en-GB" w:eastAsia="he-IL"/>
        </w:rPr>
        <w:t xml:space="preserve"> הזה, בין כמות החולים המאומתים לכמות החולים הקשים, כפי שראינו</w:t>
      </w:r>
      <w:bookmarkStart w:id="169" w:name="_ETM_Q1_494466"/>
      <w:bookmarkEnd w:id="169"/>
      <w:r w:rsidR="005A2A3A">
        <w:rPr>
          <w:rFonts w:hint="cs"/>
          <w:rtl/>
          <w:lang w:val="en-GB" w:eastAsia="he-IL"/>
        </w:rPr>
        <w:t xml:space="preserve"> בגל האומיקרון. </w:t>
      </w:r>
      <w:bookmarkStart w:id="170" w:name="_ETM_Q1_495918"/>
      <w:bookmarkEnd w:id="170"/>
    </w:p>
    <w:p w14:paraId="227684E8" w14:textId="37D56E15" w:rsidR="005A2A3A" w:rsidRDefault="005A2A3A" w:rsidP="00165684">
      <w:pPr>
        <w:rPr>
          <w:rtl/>
          <w:lang w:val="en-GB" w:eastAsia="he-IL"/>
        </w:rPr>
      </w:pPr>
      <w:bookmarkStart w:id="171" w:name="_ETM_Q1_495996"/>
      <w:bookmarkEnd w:id="171"/>
    </w:p>
    <w:p w14:paraId="11ECDF24" w14:textId="6BC25495" w:rsidR="005A2A3A" w:rsidRDefault="005A2A3A" w:rsidP="00165684">
      <w:pPr>
        <w:rPr>
          <w:rtl/>
          <w:lang w:val="en-GB" w:eastAsia="he-IL"/>
        </w:rPr>
      </w:pPr>
      <w:bookmarkStart w:id="172" w:name="_ETM_Q1_496045"/>
      <w:bookmarkStart w:id="173" w:name="_ETM_Q1_496107"/>
      <w:bookmarkEnd w:id="172"/>
      <w:bookmarkEnd w:id="173"/>
      <w:r>
        <w:rPr>
          <w:rFonts w:hint="cs"/>
          <w:rtl/>
          <w:lang w:val="en-GB" w:eastAsia="he-IL"/>
        </w:rPr>
        <w:t>(מציגה מצגת)</w:t>
      </w:r>
      <w:bookmarkStart w:id="174" w:name="_ETM_Q1_497966"/>
      <w:bookmarkEnd w:id="174"/>
    </w:p>
    <w:p w14:paraId="1933B8A4" w14:textId="703F1D41" w:rsidR="005A2A3A" w:rsidRDefault="005A2A3A" w:rsidP="00165684">
      <w:pPr>
        <w:rPr>
          <w:rtl/>
          <w:lang w:val="en-GB" w:eastAsia="he-IL"/>
        </w:rPr>
      </w:pPr>
      <w:bookmarkStart w:id="175" w:name="_ETM_Q1_498024"/>
      <w:bookmarkStart w:id="176" w:name="_ETM_Q1_498118"/>
      <w:bookmarkEnd w:id="175"/>
      <w:bookmarkEnd w:id="176"/>
    </w:p>
    <w:p w14:paraId="1786A271" w14:textId="77777777" w:rsidR="005A2A3A" w:rsidRDefault="005A2A3A" w:rsidP="00165684">
      <w:pPr>
        <w:rPr>
          <w:rtl/>
          <w:lang w:val="en-GB" w:eastAsia="he-IL"/>
        </w:rPr>
      </w:pPr>
      <w:bookmarkStart w:id="177" w:name="_ETM_Q1_498189"/>
      <w:bookmarkStart w:id="178" w:name="_ETM_Q1_493773"/>
      <w:bookmarkEnd w:id="177"/>
      <w:bookmarkEnd w:id="178"/>
      <w:r>
        <w:rPr>
          <w:rFonts w:hint="cs"/>
          <w:rtl/>
          <w:lang w:val="en-GB" w:eastAsia="he-IL"/>
        </w:rPr>
        <w:t>במצגת מצב התחלואה כרגע. אתם</w:t>
      </w:r>
      <w:bookmarkStart w:id="179" w:name="_ETM_Q1_500040"/>
      <w:bookmarkEnd w:id="179"/>
      <w:r>
        <w:rPr>
          <w:rFonts w:hint="cs"/>
          <w:rtl/>
          <w:lang w:val="en-GB" w:eastAsia="he-IL"/>
        </w:rPr>
        <w:t xml:space="preserve"> רואים את הגרפים הירוקים שמעידים על כמות המאומתים. אנחנו יודעים</w:t>
      </w:r>
      <w:bookmarkStart w:id="180" w:name="_ETM_Q1_504680"/>
      <w:bookmarkEnd w:id="180"/>
      <w:r>
        <w:rPr>
          <w:rFonts w:hint="cs"/>
          <w:rtl/>
          <w:lang w:val="en-GB" w:eastAsia="he-IL"/>
        </w:rPr>
        <w:t xml:space="preserve"> כולנו שכמות המאומתים ה</w:t>
      </w:r>
      <w:bookmarkStart w:id="181" w:name="_ETM_Q1_501552"/>
      <w:bookmarkEnd w:id="181"/>
      <w:r>
        <w:rPr>
          <w:rFonts w:hint="cs"/>
          <w:rtl/>
          <w:lang w:val="en-GB" w:eastAsia="he-IL"/>
        </w:rPr>
        <w:t>זאת לא בהכרח מייצגת את כל התחלואה</w:t>
      </w:r>
      <w:bookmarkStart w:id="182" w:name="_ETM_Q1_506713"/>
      <w:bookmarkEnd w:id="182"/>
      <w:r>
        <w:rPr>
          <w:rFonts w:hint="cs"/>
          <w:rtl/>
          <w:lang w:val="en-GB" w:eastAsia="he-IL"/>
        </w:rPr>
        <w:t xml:space="preserve"> שקיימת, מכיוון שהרבה אנשים עושים את הבדיקות הביתיות ולא בהכרח </w:t>
      </w:r>
      <w:bookmarkStart w:id="183" w:name="_ETM_Q1_512368"/>
      <w:bookmarkEnd w:id="183"/>
      <w:r>
        <w:rPr>
          <w:rFonts w:hint="cs"/>
          <w:rtl/>
          <w:lang w:val="en-GB" w:eastAsia="he-IL"/>
        </w:rPr>
        <w:t>מגיעים לעשות אישור של הבדיקה הזאת. הירוק הכהה מייצג את</w:t>
      </w:r>
      <w:bookmarkStart w:id="184" w:name="_ETM_Q1_517442"/>
      <w:bookmarkEnd w:id="184"/>
      <w:r>
        <w:rPr>
          <w:rFonts w:hint="cs"/>
          <w:rtl/>
          <w:lang w:val="en-GB" w:eastAsia="he-IL"/>
        </w:rPr>
        <w:t xml:space="preserve"> הגרפים של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, והירוק הבהיר יותר את בדיקות האנטיגן</w:t>
      </w:r>
      <w:bookmarkStart w:id="185" w:name="_ETM_Q1_524025"/>
      <w:bookmarkEnd w:id="185"/>
      <w:r>
        <w:rPr>
          <w:rFonts w:hint="cs"/>
          <w:rtl/>
          <w:lang w:val="en-GB" w:eastAsia="he-IL"/>
        </w:rPr>
        <w:t xml:space="preserve"> החיוביות. אתם רואים את הנקודות האדומות, שבעצם מראות את המגמה</w:t>
      </w:r>
      <w:bookmarkStart w:id="186" w:name="_ETM_Q1_529696"/>
      <w:bookmarkEnd w:id="186"/>
      <w:r>
        <w:rPr>
          <w:rFonts w:hint="cs"/>
          <w:rtl/>
          <w:lang w:val="en-GB" w:eastAsia="he-IL"/>
        </w:rPr>
        <w:t xml:space="preserve"> </w:t>
      </w:r>
      <w:bookmarkStart w:id="187" w:name="_ETM_Q1_524948"/>
      <w:bookmarkEnd w:id="187"/>
      <w:r>
        <w:rPr>
          <w:rFonts w:hint="cs"/>
          <w:rtl/>
          <w:lang w:val="en-GB" w:eastAsia="he-IL"/>
        </w:rPr>
        <w:t>משבוע לשבוע: אותו יום בשבוע, לפני שבוע ולפני שבועיים.</w:t>
      </w:r>
      <w:bookmarkStart w:id="188" w:name="_ETM_Q1_532294"/>
      <w:bookmarkEnd w:id="188"/>
      <w:r>
        <w:rPr>
          <w:rFonts w:hint="cs"/>
          <w:rtl/>
          <w:lang w:val="en-GB" w:eastAsia="he-IL"/>
        </w:rPr>
        <w:t xml:space="preserve"> אכן יש עליית תחלואה, כמו שאתם רואים. בחלון הקטן</w:t>
      </w:r>
      <w:bookmarkStart w:id="189" w:name="_ETM_Q1_538268"/>
      <w:bookmarkEnd w:id="189"/>
      <w:r>
        <w:rPr>
          <w:rFonts w:hint="cs"/>
          <w:rtl/>
          <w:lang w:val="en-GB" w:eastAsia="he-IL"/>
        </w:rPr>
        <w:t xml:space="preserve"> אתם רואים את כמות המאומתים שהם מאומתים בתוך מדינת ישראל</w:t>
      </w:r>
      <w:bookmarkStart w:id="190" w:name="_ETM_Q1_543516"/>
      <w:bookmarkEnd w:id="190"/>
      <w:r>
        <w:rPr>
          <w:rFonts w:hint="cs"/>
          <w:rtl/>
          <w:lang w:val="en-GB" w:eastAsia="he-IL"/>
        </w:rPr>
        <w:t xml:space="preserve"> לעומת כאלה שמוגדרים כחוזרי חו"ל בצהוב. אם אתמול היו </w:t>
      </w:r>
      <w:bookmarkStart w:id="191" w:name="_ETM_Q1_549522"/>
      <w:bookmarkEnd w:id="191"/>
      <w:r>
        <w:rPr>
          <w:rFonts w:hint="cs"/>
          <w:rtl/>
          <w:lang w:val="en-GB" w:eastAsia="he-IL"/>
        </w:rPr>
        <w:t xml:space="preserve">בערך 6,267 מאומתים, מתוכם 647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בערך 10</w:t>
      </w:r>
      <w:bookmarkStart w:id="192" w:name="_ETM_Q1_564034"/>
      <w:bookmarkEnd w:id="192"/>
      <w:r>
        <w:rPr>
          <w:rFonts w:hint="cs"/>
          <w:rtl/>
          <w:lang w:val="en-GB" w:eastAsia="he-IL"/>
        </w:rPr>
        <w:t xml:space="preserve"> אחוז מהמאומתים הם מא</w:t>
      </w:r>
      <w:bookmarkStart w:id="193" w:name="_ETM_Q1_562286"/>
      <w:bookmarkEnd w:id="193"/>
      <w:r>
        <w:rPr>
          <w:rFonts w:hint="cs"/>
          <w:rtl/>
          <w:lang w:val="en-GB" w:eastAsia="he-IL"/>
        </w:rPr>
        <w:t>ומתים שמוגדרים אצלנו כחוזרי</w:t>
      </w:r>
      <w:bookmarkStart w:id="194" w:name="_ETM_Q1_567636"/>
      <w:bookmarkEnd w:id="194"/>
      <w:r>
        <w:rPr>
          <w:rFonts w:hint="cs"/>
          <w:rtl/>
          <w:lang w:val="en-GB" w:eastAsia="he-IL"/>
        </w:rPr>
        <w:t xml:space="preserve"> חו"ל. כמובן שצריך לזכור שבוטלו הבדיקות בכניסה ל</w:t>
      </w:r>
      <w:bookmarkStart w:id="195" w:name="_ETM_Q1_568892"/>
      <w:bookmarkEnd w:id="195"/>
      <w:r>
        <w:rPr>
          <w:rFonts w:hint="cs"/>
          <w:rtl/>
          <w:lang w:val="en-GB" w:eastAsia="he-IL"/>
        </w:rPr>
        <w:t xml:space="preserve">נתב"ג. </w:t>
      </w:r>
      <w:bookmarkStart w:id="196" w:name="_ETM_Q1_571099"/>
      <w:bookmarkEnd w:id="196"/>
    </w:p>
    <w:p w14:paraId="47A9DB2A" w14:textId="77777777" w:rsidR="005A2A3A" w:rsidRDefault="005A2A3A" w:rsidP="00165684">
      <w:pPr>
        <w:rPr>
          <w:rtl/>
          <w:lang w:val="en-GB" w:eastAsia="he-IL"/>
        </w:rPr>
      </w:pPr>
      <w:bookmarkStart w:id="197" w:name="_ETM_Q1_571173"/>
      <w:bookmarkStart w:id="198" w:name="_ETM_Q1_571940"/>
      <w:bookmarkEnd w:id="197"/>
      <w:bookmarkEnd w:id="198"/>
    </w:p>
    <w:p w14:paraId="69B39375" w14:textId="0EE0B873" w:rsidR="005A2A3A" w:rsidRDefault="005A2A3A" w:rsidP="005A2A3A">
      <w:pPr>
        <w:pStyle w:val="af6"/>
        <w:keepNext/>
        <w:rPr>
          <w:rtl/>
          <w:lang w:val="en-GB"/>
        </w:rPr>
      </w:pPr>
      <w:bookmarkStart w:id="199" w:name="ET_yor_5794_8"/>
      <w:r w:rsidRPr="005A2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2A3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99"/>
    </w:p>
    <w:p w14:paraId="1800DC06" w14:textId="77777777" w:rsidR="005A2A3A" w:rsidRDefault="005A2A3A" w:rsidP="005A2A3A">
      <w:pPr>
        <w:pStyle w:val="KeepWithNext"/>
        <w:rPr>
          <w:rtl/>
          <w:lang w:val="en-GB"/>
        </w:rPr>
      </w:pPr>
    </w:p>
    <w:p w14:paraId="02961161" w14:textId="77777777" w:rsidR="005A2A3A" w:rsidRDefault="005A2A3A" w:rsidP="005A2A3A">
      <w:pPr>
        <w:rPr>
          <w:rtl/>
          <w:lang w:val="en-GB"/>
        </w:rPr>
      </w:pPr>
      <w:bookmarkStart w:id="200" w:name="_ETM_Q1_572306"/>
      <w:bookmarkStart w:id="201" w:name="_ETM_Q1_572359"/>
      <w:bookmarkEnd w:id="200"/>
      <w:bookmarkEnd w:id="201"/>
      <w:r>
        <w:rPr>
          <w:rFonts w:hint="cs"/>
          <w:rtl/>
          <w:lang w:val="en-GB"/>
        </w:rPr>
        <w:t xml:space="preserve">ככה שזה </w:t>
      </w:r>
      <w:bookmarkStart w:id="202" w:name="_ETM_Q1_573324"/>
      <w:bookmarkEnd w:id="202"/>
      <w:r>
        <w:rPr>
          <w:rFonts w:hint="cs"/>
          <w:rtl/>
          <w:lang w:val="en-GB"/>
        </w:rPr>
        <w:t>יכול להיות ה</w:t>
      </w:r>
      <w:bookmarkStart w:id="203" w:name="_ETM_Q1_569272"/>
      <w:bookmarkEnd w:id="203"/>
      <w:r>
        <w:rPr>
          <w:rFonts w:hint="cs"/>
          <w:rtl/>
          <w:lang w:val="en-GB"/>
        </w:rPr>
        <w:t xml:space="preserve">רבה יותר. </w:t>
      </w:r>
      <w:bookmarkStart w:id="204" w:name="_ETM_Q1_570229"/>
      <w:bookmarkEnd w:id="204"/>
    </w:p>
    <w:p w14:paraId="48A9B80A" w14:textId="77777777" w:rsidR="005A2A3A" w:rsidRDefault="005A2A3A" w:rsidP="005A2A3A">
      <w:pPr>
        <w:rPr>
          <w:rtl/>
          <w:lang w:val="en-GB"/>
        </w:rPr>
      </w:pPr>
      <w:bookmarkStart w:id="205" w:name="_ETM_Q1_570285"/>
      <w:bookmarkEnd w:id="205"/>
    </w:p>
    <w:p w14:paraId="641FA42F" w14:textId="3F429FC1" w:rsidR="005A2A3A" w:rsidRDefault="005A2A3A" w:rsidP="005A2A3A">
      <w:pPr>
        <w:pStyle w:val="af9"/>
        <w:keepNext/>
        <w:rPr>
          <w:rtl/>
          <w:lang w:val="en-GB"/>
        </w:rPr>
      </w:pPr>
      <w:bookmarkStart w:id="206" w:name="ET_guest_דר_שרון_אלרעי_פרייס_9"/>
      <w:r w:rsidRPr="005A2A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5A2A3A">
        <w:rPr>
          <w:rStyle w:val="TagStyle"/>
          <w:rtl/>
        </w:rPr>
        <w:t xml:space="preserve"> &lt;&lt; אורח &gt;&gt;</w:t>
      </w:r>
      <w:r w:rsidR="00EB1B48">
        <w:rPr>
          <w:rtl/>
          <w:lang w:val="en-GB"/>
        </w:rPr>
        <w:t xml:space="preserve"> </w:t>
      </w:r>
      <w:bookmarkEnd w:id="206"/>
    </w:p>
    <w:p w14:paraId="1F582003" w14:textId="77777777" w:rsidR="005A2A3A" w:rsidRDefault="005A2A3A" w:rsidP="005A2A3A">
      <w:pPr>
        <w:pStyle w:val="KeepWithNext"/>
        <w:rPr>
          <w:rtl/>
          <w:lang w:val="en-GB"/>
        </w:rPr>
      </w:pPr>
    </w:p>
    <w:p w14:paraId="1BD9543A" w14:textId="77777777" w:rsidR="005A2A3A" w:rsidRDefault="005A2A3A" w:rsidP="005A2A3A">
      <w:pPr>
        <w:rPr>
          <w:rtl/>
          <w:lang w:val="en-GB"/>
        </w:rPr>
      </w:pPr>
      <w:bookmarkStart w:id="207" w:name="_ETM_Q1_571678"/>
      <w:bookmarkStart w:id="208" w:name="_ETM_Q1_571727"/>
      <w:bookmarkEnd w:id="207"/>
      <w:bookmarkEnd w:id="208"/>
      <w:r>
        <w:rPr>
          <w:rFonts w:hint="cs"/>
          <w:rtl/>
          <w:lang w:val="en-GB"/>
        </w:rPr>
        <w:t>נכון, אבל גם המאומתים במדינת ישראל</w:t>
      </w:r>
      <w:bookmarkStart w:id="209" w:name="_ETM_Q1_575689"/>
      <w:bookmarkEnd w:id="209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יכול להיות יותר. ברור לנו שיש כאן איזשהו שינוי</w:t>
      </w:r>
      <w:bookmarkStart w:id="210" w:name="_ETM_Q1_580604"/>
      <w:bookmarkEnd w:id="210"/>
      <w:r>
        <w:rPr>
          <w:rFonts w:hint="cs"/>
          <w:rtl/>
          <w:lang w:val="en-GB"/>
        </w:rPr>
        <w:t xml:space="preserve"> ממה שהיינו רגילים לראות. אבל אנחנו מגדירים מאומתים חוזרי חו"ל</w:t>
      </w:r>
      <w:bookmarkStart w:id="211" w:name="_ETM_Q1_586131"/>
      <w:bookmarkEnd w:id="211"/>
      <w:r>
        <w:rPr>
          <w:rFonts w:hint="cs"/>
          <w:rtl/>
          <w:lang w:val="en-GB"/>
        </w:rPr>
        <w:t xml:space="preserve"> כאנשים שנבדקו מסיבותיהם הם, בדרך כלל אנשים שמרגישים </w:t>
      </w:r>
      <w:bookmarkStart w:id="212" w:name="_ETM_Q1_592022"/>
      <w:bookmarkEnd w:id="212"/>
      <w:r>
        <w:rPr>
          <w:rFonts w:hint="cs"/>
          <w:rtl/>
          <w:lang w:val="en-GB"/>
        </w:rPr>
        <w:t xml:space="preserve">לא טוב, בעשרה ימים הראשונים אחרי חזרתם מחו"ל. אלה מי </w:t>
      </w:r>
      <w:bookmarkStart w:id="213" w:name="_ETM_Q1_598983"/>
      <w:bookmarkEnd w:id="213"/>
      <w:r>
        <w:rPr>
          <w:rFonts w:hint="cs"/>
          <w:rtl/>
          <w:lang w:val="en-GB"/>
        </w:rPr>
        <w:t>שמוגדרי</w:t>
      </w:r>
      <w:bookmarkStart w:id="214" w:name="_ETM_Q1_594836"/>
      <w:bookmarkEnd w:id="214"/>
      <w:r>
        <w:rPr>
          <w:rFonts w:hint="cs"/>
          <w:rtl/>
          <w:lang w:val="en-GB"/>
        </w:rPr>
        <w:t>ם לנו כרגע כמאומתים שנכנסו מחו"ל בהעדר הבדיקות שהיו</w:t>
      </w:r>
      <w:bookmarkStart w:id="215" w:name="_ETM_Q1_602148"/>
      <w:bookmarkEnd w:id="215"/>
      <w:r>
        <w:rPr>
          <w:rFonts w:hint="cs"/>
          <w:rtl/>
          <w:lang w:val="en-GB"/>
        </w:rPr>
        <w:t xml:space="preserve"> עושים כולם בנתב"ג. </w:t>
      </w:r>
      <w:bookmarkStart w:id="216" w:name="_ETM_Q1_604443"/>
      <w:bookmarkEnd w:id="216"/>
    </w:p>
    <w:p w14:paraId="1E5A1285" w14:textId="77777777" w:rsidR="005A2A3A" w:rsidRDefault="005A2A3A" w:rsidP="005A2A3A">
      <w:pPr>
        <w:rPr>
          <w:rtl/>
          <w:lang w:val="en-GB"/>
        </w:rPr>
      </w:pPr>
      <w:bookmarkStart w:id="217" w:name="_ETM_Q1_604513"/>
      <w:bookmarkStart w:id="218" w:name="_ETM_Q1_604594"/>
      <w:bookmarkEnd w:id="217"/>
      <w:bookmarkEnd w:id="218"/>
    </w:p>
    <w:p w14:paraId="6607EA8B" w14:textId="77777777" w:rsidR="005A2A3A" w:rsidRDefault="005A2A3A" w:rsidP="005A2A3A">
      <w:pPr>
        <w:rPr>
          <w:rtl/>
          <w:lang w:val="en-GB"/>
        </w:rPr>
      </w:pPr>
      <w:bookmarkStart w:id="219" w:name="_ETM_Q1_604653"/>
      <w:bookmarkEnd w:id="219"/>
      <w:r>
        <w:rPr>
          <w:rFonts w:hint="cs"/>
          <w:rtl/>
          <w:lang w:val="en-GB"/>
        </w:rPr>
        <w:t>אתם רואים אחוז מחלה חוזרת: אתמול 17.9</w:t>
      </w:r>
      <w:bookmarkStart w:id="220" w:name="_ETM_Q1_608451"/>
      <w:bookmarkEnd w:id="220"/>
      <w:r>
        <w:rPr>
          <w:rFonts w:hint="cs"/>
          <w:rtl/>
          <w:lang w:val="en-GB"/>
        </w:rPr>
        <w:t xml:space="preserve"> אחוז, ותכף נצלול יותר לחולים הקשים והקריטיים. כאן באמת זו</w:t>
      </w:r>
      <w:bookmarkStart w:id="221" w:name="_ETM_Q1_614714"/>
      <w:bookmarkEnd w:id="221"/>
      <w:r>
        <w:rPr>
          <w:rFonts w:hint="cs"/>
          <w:rtl/>
          <w:lang w:val="en-GB"/>
        </w:rPr>
        <w:t xml:space="preserve"> ההסתכלות הגדולה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שיש עלייה בגל תחלואה. אנחנו רואים את</w:t>
      </w:r>
      <w:bookmarkStart w:id="222" w:name="_ETM_Q1_619707"/>
      <w:bookmarkEnd w:id="222"/>
      <w:r>
        <w:rPr>
          <w:rFonts w:hint="cs"/>
          <w:rtl/>
          <w:lang w:val="en-GB"/>
        </w:rPr>
        <w:t xml:space="preserve"> זה גם בבדיקות של </w:t>
      </w:r>
      <w:r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 xml:space="preserve"> וגם בבדיקות של אנטיגן. </w:t>
      </w:r>
    </w:p>
    <w:p w14:paraId="00E61C20" w14:textId="77777777" w:rsidR="005A2A3A" w:rsidRDefault="005A2A3A" w:rsidP="005A2A3A">
      <w:pPr>
        <w:rPr>
          <w:rtl/>
          <w:lang w:val="en-GB"/>
        </w:rPr>
      </w:pPr>
      <w:bookmarkStart w:id="223" w:name="_ETM_Q1_624236"/>
      <w:bookmarkStart w:id="224" w:name="_ETM_Q1_624299"/>
      <w:bookmarkEnd w:id="223"/>
      <w:bookmarkEnd w:id="224"/>
    </w:p>
    <w:p w14:paraId="405230DD" w14:textId="49CDFF78" w:rsidR="005A2A3A" w:rsidRDefault="005A2A3A" w:rsidP="005A2A3A">
      <w:pPr>
        <w:rPr>
          <w:rtl/>
          <w:lang w:val="en-GB"/>
        </w:rPr>
      </w:pPr>
      <w:bookmarkStart w:id="225" w:name="_ETM_Q1_624378"/>
      <w:bookmarkStart w:id="226" w:name="_ETM_Q1_624431"/>
      <w:bookmarkEnd w:id="225"/>
      <w:bookmarkEnd w:id="226"/>
      <w:r>
        <w:rPr>
          <w:rFonts w:hint="cs"/>
          <w:rtl/>
          <w:lang w:val="en-GB"/>
        </w:rPr>
        <w:t>בשקופית</w:t>
      </w:r>
      <w:bookmarkStart w:id="227" w:name="_ETM_Q1_625398"/>
      <w:bookmarkEnd w:id="227"/>
      <w:r>
        <w:rPr>
          <w:rFonts w:hint="cs"/>
          <w:rtl/>
          <w:lang w:val="en-GB"/>
        </w:rPr>
        <w:t xml:space="preserve"> הבאה אתם רואים את אחוז המאומתים. אני חייבת להגיד שגם</w:t>
      </w:r>
      <w:bookmarkStart w:id="228" w:name="_ETM_Q1_630410"/>
      <w:bookmarkEnd w:id="228"/>
      <w:r>
        <w:rPr>
          <w:rFonts w:hint="cs"/>
          <w:rtl/>
          <w:lang w:val="en-GB"/>
        </w:rPr>
        <w:t xml:space="preserve"> פה</w:t>
      </w:r>
      <w:bookmarkStart w:id="229" w:name="_ETM_Q1_626182"/>
      <w:bookmarkEnd w:id="229"/>
      <w:r>
        <w:rPr>
          <w:rFonts w:hint="cs"/>
          <w:rtl/>
          <w:lang w:val="en-GB"/>
        </w:rPr>
        <w:t>, אין ספק שיש עלייה, רק שצריך</w:t>
      </w:r>
      <w:bookmarkStart w:id="230" w:name="_ETM_Q1_630287"/>
      <w:bookmarkEnd w:id="230"/>
      <w:r>
        <w:rPr>
          <w:rFonts w:hint="cs"/>
          <w:rtl/>
          <w:lang w:val="en-GB"/>
        </w:rPr>
        <w:t xml:space="preserve"> לדעת להסתכל על זה נכון. כשאנשים עושים בביתם</w:t>
      </w:r>
      <w:bookmarkStart w:id="231" w:name="_ETM_Q1_636889"/>
      <w:bookmarkEnd w:id="231"/>
      <w:r>
        <w:rPr>
          <w:rFonts w:hint="cs"/>
          <w:rtl/>
          <w:lang w:val="en-GB"/>
        </w:rPr>
        <w:t xml:space="preserve"> בדיקה </w:t>
      </w:r>
      <w:bookmarkStart w:id="232" w:name="_ETM_Q1_633052"/>
      <w:bookmarkEnd w:id="232"/>
      <w:r>
        <w:rPr>
          <w:rFonts w:hint="cs"/>
          <w:rtl/>
          <w:lang w:val="en-GB"/>
        </w:rPr>
        <w:t>שיכולה להיות מסננת, והבדיקה עצמה היא חיובית</w:t>
      </w:r>
      <w:bookmarkStart w:id="233" w:name="_ETM_Q1_639928"/>
      <w:bookmarkEnd w:id="233"/>
      <w:r>
        <w:rPr>
          <w:rFonts w:hint="cs"/>
          <w:rtl/>
          <w:lang w:val="en-GB"/>
        </w:rPr>
        <w:t xml:space="preserve"> בבית ואז מגיעים לעשות </w:t>
      </w:r>
      <w:bookmarkStart w:id="234" w:name="_ETM_Q1_636652"/>
      <w:bookmarkEnd w:id="234"/>
      <w:r>
        <w:rPr>
          <w:rFonts w:hint="cs"/>
          <w:rtl/>
          <w:lang w:val="en-GB"/>
        </w:rPr>
        <w:t xml:space="preserve">בדיקה מאשרת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מן הסתם אחוז </w:t>
      </w:r>
      <w:bookmarkStart w:id="235" w:name="_ETM_Q1_641662"/>
      <w:bookmarkEnd w:id="235"/>
      <w:r>
        <w:rPr>
          <w:rFonts w:hint="cs"/>
          <w:rtl/>
          <w:lang w:val="en-GB"/>
        </w:rPr>
        <w:t>הבדיקות החיוביות יהיה יותר גבוה. אלה לא אנשים רגילים שמגיעים,</w:t>
      </w:r>
      <w:bookmarkStart w:id="236" w:name="_ETM_Q1_647295"/>
      <w:bookmarkEnd w:id="236"/>
      <w:r>
        <w:rPr>
          <w:rFonts w:hint="cs"/>
          <w:rtl/>
          <w:lang w:val="en-GB"/>
        </w:rPr>
        <w:t xml:space="preserve"> </w:t>
      </w:r>
      <w:bookmarkStart w:id="237" w:name="_ETM_Q1_642435"/>
      <w:bookmarkEnd w:id="237"/>
      <w:r>
        <w:rPr>
          <w:rFonts w:hint="cs"/>
          <w:rtl/>
          <w:lang w:val="en-GB"/>
        </w:rPr>
        <w:t xml:space="preserve">אלא כבר אנשים שעשו איזושהי בדיקה </w:t>
      </w:r>
      <w:r>
        <w:rPr>
          <w:rFonts w:hint="cs"/>
          <w:rtl/>
          <w:lang w:val="en-GB"/>
        </w:rPr>
        <w:lastRenderedPageBreak/>
        <w:t>מקדימה והם חיוביים. לכן,</w:t>
      </w:r>
      <w:bookmarkStart w:id="238" w:name="_ETM_Q1_650157"/>
      <w:bookmarkEnd w:id="238"/>
      <w:r>
        <w:rPr>
          <w:rFonts w:hint="cs"/>
          <w:rtl/>
          <w:lang w:val="en-GB"/>
        </w:rPr>
        <w:t xml:space="preserve"> גם הדבר הזה קצת מטה את התוצאות, אבל אין</w:t>
      </w:r>
      <w:bookmarkStart w:id="239" w:name="_ETM_Q1_650563"/>
      <w:bookmarkStart w:id="240" w:name="_ETM_Q1_651432"/>
      <w:bookmarkEnd w:id="239"/>
      <w:bookmarkEnd w:id="240"/>
      <w:r>
        <w:rPr>
          <w:rFonts w:hint="cs"/>
          <w:rtl/>
          <w:lang w:val="en-GB"/>
        </w:rPr>
        <w:t xml:space="preserve"> ספק שגם בהסתכלות הזאת אנחנו רואים עלייה</w:t>
      </w:r>
      <w:bookmarkStart w:id="241" w:name="_ETM_Q1_657239"/>
      <w:bookmarkEnd w:id="241"/>
      <w:r>
        <w:rPr>
          <w:rFonts w:hint="cs"/>
          <w:rtl/>
          <w:lang w:val="en-GB"/>
        </w:rPr>
        <w:t xml:space="preserve"> בתחלואה במדינה. </w:t>
      </w:r>
    </w:p>
    <w:p w14:paraId="7ECE750F" w14:textId="516DB1D1" w:rsidR="005A2A3A" w:rsidRDefault="005A2A3A" w:rsidP="005A2A3A">
      <w:pPr>
        <w:rPr>
          <w:rtl/>
          <w:lang w:val="en-GB"/>
        </w:rPr>
      </w:pPr>
      <w:bookmarkStart w:id="242" w:name="_ETM_Q1_659081"/>
      <w:bookmarkStart w:id="243" w:name="_ETM_Q1_659154"/>
      <w:bookmarkStart w:id="244" w:name="_ETM_Q1_659222"/>
      <w:bookmarkEnd w:id="242"/>
      <w:bookmarkEnd w:id="243"/>
      <w:bookmarkEnd w:id="244"/>
    </w:p>
    <w:p w14:paraId="14510522" w14:textId="77777777" w:rsidR="005A2A3A" w:rsidRDefault="005A2A3A" w:rsidP="005A2A3A">
      <w:pPr>
        <w:rPr>
          <w:rtl/>
          <w:lang w:val="en-GB"/>
        </w:rPr>
      </w:pPr>
      <w:bookmarkStart w:id="245" w:name="_ETM_Q1_659298"/>
      <w:bookmarkEnd w:id="245"/>
      <w:r>
        <w:rPr>
          <w:rFonts w:hint="cs"/>
          <w:rtl/>
          <w:lang w:val="en-GB"/>
        </w:rPr>
        <w:t xml:space="preserve">בשקופית הבאה רואים את מקדם ההדבקה. אנחנו </w:t>
      </w:r>
      <w:bookmarkStart w:id="246" w:name="_ETM_Q1_664793"/>
      <w:bookmarkEnd w:id="246"/>
      <w:r>
        <w:rPr>
          <w:rFonts w:hint="cs"/>
          <w:rtl/>
          <w:lang w:val="en-GB"/>
        </w:rPr>
        <w:t>מסתכלים על שלושה סוגים של מקדם הדבקה. מקדם</w:t>
      </w:r>
      <w:bookmarkStart w:id="247" w:name="_ETM_Q1_671697"/>
      <w:bookmarkEnd w:id="247"/>
      <w:r>
        <w:rPr>
          <w:rFonts w:hint="cs"/>
          <w:rtl/>
          <w:lang w:val="en-GB"/>
        </w:rPr>
        <w:t xml:space="preserve"> הדבקה לפי</w:t>
      </w:r>
      <w:bookmarkStart w:id="248" w:name="_ETM_Q1_667482"/>
      <w:bookmarkEnd w:id="248"/>
      <w:r>
        <w:rPr>
          <w:rFonts w:hint="cs"/>
          <w:rtl/>
          <w:lang w:val="en-GB"/>
        </w:rPr>
        <w:t xml:space="preserve"> כמות חולים מאומתים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מבינים שהדבר הזה</w:t>
      </w:r>
      <w:bookmarkStart w:id="249" w:name="_ETM_Q1_671495"/>
      <w:bookmarkEnd w:id="249"/>
      <w:r>
        <w:rPr>
          <w:rFonts w:hint="cs"/>
          <w:rtl/>
          <w:lang w:val="en-GB"/>
        </w:rPr>
        <w:t xml:space="preserve"> יוצר בוודאות הטיה, לאור כמות האנשים שכן או לא</w:t>
      </w:r>
      <w:bookmarkStart w:id="250" w:name="_ETM_Q1_676314"/>
      <w:bookmarkEnd w:id="250"/>
      <w:r>
        <w:rPr>
          <w:rFonts w:hint="cs"/>
          <w:rtl/>
          <w:lang w:val="en-GB"/>
        </w:rPr>
        <w:t xml:space="preserve"> נבדקים. מקדם ההדבקה לפי המאושפזים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יותר מדויק, לא כל</w:t>
      </w:r>
      <w:bookmarkStart w:id="251" w:name="_ETM_Q1_682458"/>
      <w:bookmarkEnd w:id="251"/>
      <w:r>
        <w:rPr>
          <w:rFonts w:hint="cs"/>
          <w:rtl/>
          <w:lang w:val="en-GB"/>
        </w:rPr>
        <w:t xml:space="preserve"> בן אדם מתאשפז. אבל מה שאנחנו באמת יו</w:t>
      </w:r>
      <w:bookmarkStart w:id="252" w:name="_ETM_Q1_682525"/>
      <w:bookmarkEnd w:id="252"/>
      <w:r>
        <w:rPr>
          <w:rFonts w:hint="cs"/>
          <w:rtl/>
          <w:lang w:val="en-GB"/>
        </w:rPr>
        <w:t>ת</w:t>
      </w:r>
      <w:bookmarkStart w:id="253" w:name="_ETM_Q1_682787"/>
      <w:bookmarkEnd w:id="253"/>
      <w:r>
        <w:rPr>
          <w:rFonts w:hint="cs"/>
          <w:rtl/>
          <w:lang w:val="en-GB"/>
        </w:rPr>
        <w:t xml:space="preserve">ר סומכים עליו, זה מקדם הדבקה מבחינת הקשים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מי שבסוף </w:t>
      </w:r>
      <w:bookmarkStart w:id="254" w:name="_ETM_Q1_689368"/>
      <w:bookmarkEnd w:id="254"/>
      <w:r>
        <w:rPr>
          <w:rFonts w:hint="cs"/>
          <w:rtl/>
          <w:lang w:val="en-GB"/>
        </w:rPr>
        <w:t xml:space="preserve">מרגיש רע ומגיע, והוא חולה קשה וקריטי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55" w:name="_ETM_Q1_694738"/>
      <w:bookmarkEnd w:id="255"/>
      <w:r>
        <w:rPr>
          <w:rFonts w:hint="cs"/>
          <w:rtl/>
          <w:lang w:val="en-GB"/>
        </w:rPr>
        <w:t>כנראה לא יהיה מוטה מהשינוי בבדיקות א</w:t>
      </w:r>
      <w:bookmarkStart w:id="256" w:name="_ETM_Q1_692772"/>
      <w:bookmarkEnd w:id="256"/>
      <w:r>
        <w:rPr>
          <w:rFonts w:hint="cs"/>
          <w:rtl/>
          <w:lang w:val="en-GB"/>
        </w:rPr>
        <w:t>ו השינוי במדיניות. הוא</w:t>
      </w:r>
      <w:bookmarkStart w:id="257" w:name="_ETM_Q1_696684"/>
      <w:bookmarkEnd w:id="257"/>
      <w:r>
        <w:rPr>
          <w:rFonts w:hint="cs"/>
          <w:rtl/>
          <w:lang w:val="en-GB"/>
        </w:rPr>
        <w:t xml:space="preserve"> בסוף יגיע לבתי חולים ויהיה קשה, וייספר ככזה. לכן, ככל</w:t>
      </w:r>
      <w:bookmarkStart w:id="258" w:name="_ETM_Q1_701851"/>
      <w:bookmarkEnd w:id="258"/>
      <w:r>
        <w:rPr>
          <w:rFonts w:hint="cs"/>
          <w:rtl/>
          <w:lang w:val="en-GB"/>
        </w:rPr>
        <w:t xml:space="preserve"> הנראה הדבר הזה הוא יותר מדויק. אבל אנחנו יודעים שיש</w:t>
      </w:r>
      <w:bookmarkStart w:id="259" w:name="_ETM_Q1_705942"/>
      <w:bookmarkEnd w:id="259"/>
      <w:r>
        <w:rPr>
          <w:rFonts w:hint="cs"/>
          <w:rtl/>
          <w:lang w:val="en-GB"/>
        </w:rPr>
        <w:t xml:space="preserve"> עיכוב</w:t>
      </w:r>
      <w:bookmarkStart w:id="260" w:name="_ETM_Q1_704862"/>
      <w:bookmarkEnd w:id="260"/>
      <w:r>
        <w:rPr>
          <w:rFonts w:hint="cs"/>
          <w:rtl/>
          <w:lang w:val="en-GB"/>
        </w:rPr>
        <w:t xml:space="preserve"> מבחינת לראות את התוצאה של</w:t>
      </w:r>
      <w:bookmarkStart w:id="261" w:name="_ETM_Q1_709347"/>
      <w:bookmarkEnd w:id="261"/>
      <w:r>
        <w:rPr>
          <w:rFonts w:hint="cs"/>
          <w:rtl/>
          <w:lang w:val="en-GB"/>
        </w:rPr>
        <w:t xml:space="preserve"> חולים קשים:</w:t>
      </w:r>
      <w:bookmarkStart w:id="262" w:name="_ETM_Q1_707742"/>
      <w:bookmarkEnd w:id="262"/>
      <w:r>
        <w:rPr>
          <w:rFonts w:hint="cs"/>
          <w:rtl/>
          <w:lang w:val="en-GB"/>
        </w:rPr>
        <w:t xml:space="preserve"> קודם כל בן אדם נד</w:t>
      </w:r>
      <w:bookmarkStart w:id="263" w:name="_ETM_Q1_710567"/>
      <w:bookmarkEnd w:id="263"/>
      <w:r>
        <w:rPr>
          <w:rFonts w:hint="cs"/>
          <w:rtl/>
          <w:lang w:val="en-GB"/>
        </w:rPr>
        <w:t>בק ואז הוא מידרדר. לכן מקדם ההדבקה הזה הוא הכי</w:t>
      </w:r>
      <w:bookmarkStart w:id="264" w:name="_ETM_Q1_715791"/>
      <w:bookmarkEnd w:id="264"/>
      <w:r>
        <w:rPr>
          <w:rFonts w:hint="cs"/>
          <w:rtl/>
          <w:lang w:val="en-GB"/>
        </w:rPr>
        <w:t xml:space="preserve"> מדויק ל</w:t>
      </w:r>
      <w:bookmarkStart w:id="265" w:name="_ETM_Q1_718251"/>
      <w:bookmarkEnd w:id="265"/>
      <w:r>
        <w:rPr>
          <w:rFonts w:hint="cs"/>
          <w:rtl/>
          <w:lang w:val="en-GB"/>
        </w:rPr>
        <w:t xml:space="preserve">אורך הזמן אבל אנחנו רואים אותו באיזשהו עיכוב. </w:t>
      </w:r>
    </w:p>
    <w:p w14:paraId="138F08A4" w14:textId="77777777" w:rsidR="005A2A3A" w:rsidRDefault="005A2A3A" w:rsidP="005A2A3A">
      <w:pPr>
        <w:rPr>
          <w:rtl/>
          <w:lang w:val="en-GB"/>
        </w:rPr>
      </w:pPr>
      <w:bookmarkStart w:id="266" w:name="_ETM_Q1_719356"/>
      <w:bookmarkStart w:id="267" w:name="_ETM_Q1_719426"/>
      <w:bookmarkStart w:id="268" w:name="_ETM_Q1_719468"/>
      <w:bookmarkEnd w:id="266"/>
      <w:bookmarkEnd w:id="267"/>
      <w:bookmarkEnd w:id="268"/>
    </w:p>
    <w:p w14:paraId="784B7205" w14:textId="054EC1DC" w:rsidR="005A2A3A" w:rsidRDefault="005A2A3A" w:rsidP="005A2A3A">
      <w:pPr>
        <w:rPr>
          <w:rtl/>
          <w:lang w:val="en-GB"/>
        </w:rPr>
      </w:pPr>
      <w:bookmarkStart w:id="269" w:name="_ETM_Q1_719517"/>
      <w:bookmarkEnd w:id="269"/>
      <w:r>
        <w:rPr>
          <w:rFonts w:hint="cs"/>
          <w:rtl/>
          <w:lang w:val="en-GB"/>
        </w:rPr>
        <w:t>בשלושתם</w:t>
      </w:r>
      <w:bookmarkStart w:id="270" w:name="_ETM_Q1_721078"/>
      <w:bookmarkEnd w:id="270"/>
      <w:r>
        <w:rPr>
          <w:rFonts w:hint="cs"/>
          <w:rtl/>
          <w:lang w:val="en-GB"/>
        </w:rPr>
        <w:t xml:space="preserve"> </w:t>
      </w:r>
      <w:bookmarkStart w:id="271" w:name="_ETM_Q1_716262"/>
      <w:bookmarkEnd w:id="271"/>
      <w:r>
        <w:rPr>
          <w:rFonts w:hint="cs"/>
          <w:rtl/>
          <w:lang w:val="en-GB"/>
        </w:rPr>
        <w:t xml:space="preserve">אנחנו רואים איזושהי מגמת ירידה. אנחנו </w:t>
      </w:r>
      <w:bookmarkStart w:id="272" w:name="_ETM_Q1_721493"/>
      <w:bookmarkEnd w:id="272"/>
      <w:r>
        <w:rPr>
          <w:rFonts w:hint="cs"/>
          <w:rtl/>
          <w:lang w:val="en-GB"/>
        </w:rPr>
        <w:t xml:space="preserve">עדיין מעל 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זאת אומרת, אנחנו עדיין צפויים לעלייה</w:t>
      </w:r>
      <w:bookmarkStart w:id="273" w:name="_ETM_Q1_726068"/>
      <w:bookmarkEnd w:id="273"/>
      <w:r>
        <w:rPr>
          <w:rFonts w:hint="cs"/>
          <w:rtl/>
          <w:lang w:val="en-GB"/>
        </w:rPr>
        <w:t xml:space="preserve"> במספרים, אבל ייתכן שאנחנו מתחילים לראות איזושהי מגמה של</w:t>
      </w:r>
      <w:bookmarkStart w:id="274" w:name="_ETM_Q1_731502"/>
      <w:bookmarkEnd w:id="274"/>
      <w:r>
        <w:rPr>
          <w:rFonts w:hint="cs"/>
          <w:rtl/>
          <w:lang w:val="en-GB"/>
        </w:rPr>
        <w:t xml:space="preserve"> ירידה מהבחינה של כמות הדבקות. היא ממשיכה לעלות, </w:t>
      </w:r>
      <w:bookmarkStart w:id="275" w:name="_ETM_Q1_738155"/>
      <w:bookmarkEnd w:id="275"/>
      <w:r>
        <w:rPr>
          <w:rFonts w:hint="cs"/>
          <w:rtl/>
          <w:lang w:val="en-GB"/>
        </w:rPr>
        <w:t xml:space="preserve">אבל בקצב יותר נמוך. </w:t>
      </w:r>
      <w:bookmarkStart w:id="276" w:name="_ETM_Q1_740484"/>
      <w:bookmarkEnd w:id="276"/>
    </w:p>
    <w:p w14:paraId="396FD164" w14:textId="11C0B336" w:rsidR="005A2A3A" w:rsidRDefault="005A2A3A" w:rsidP="005A2A3A">
      <w:pPr>
        <w:rPr>
          <w:rtl/>
          <w:lang w:val="en-GB"/>
        </w:rPr>
      </w:pPr>
      <w:bookmarkStart w:id="277" w:name="_ETM_Q1_740545"/>
      <w:bookmarkStart w:id="278" w:name="_ETM_Q1_740612"/>
      <w:bookmarkEnd w:id="277"/>
      <w:bookmarkEnd w:id="278"/>
    </w:p>
    <w:p w14:paraId="28A7D5D7" w14:textId="46AAF97B" w:rsidR="005A2A3A" w:rsidRDefault="005A2A3A" w:rsidP="005A2A3A">
      <w:pPr>
        <w:rPr>
          <w:rtl/>
          <w:lang w:val="en-GB"/>
        </w:rPr>
      </w:pPr>
      <w:bookmarkStart w:id="279" w:name="_ETM_Q1_740683"/>
      <w:bookmarkEnd w:id="279"/>
      <w:r>
        <w:rPr>
          <w:rFonts w:hint="cs"/>
          <w:rtl/>
          <w:lang w:val="en-GB"/>
        </w:rPr>
        <w:t>בשקופית הבאה רואים את החולים הקשים.</w:t>
      </w:r>
      <w:bookmarkStart w:id="280" w:name="_ETM_Q1_744397"/>
      <w:bookmarkEnd w:id="280"/>
      <w:r>
        <w:rPr>
          <w:rFonts w:hint="cs"/>
          <w:rtl/>
          <w:lang w:val="en-GB"/>
        </w:rPr>
        <w:t xml:space="preserve"> א</w:t>
      </w:r>
      <w:bookmarkStart w:id="281" w:name="_ETM_Q1_739541"/>
      <w:bookmarkEnd w:id="281"/>
      <w:r>
        <w:rPr>
          <w:rFonts w:hint="cs"/>
          <w:rtl/>
          <w:lang w:val="en-GB"/>
        </w:rPr>
        <w:t>נחנו כיום ב-255 חולים במצב קשה וקריטי בבתי החולים. זה</w:t>
      </w:r>
      <w:bookmarkStart w:id="282" w:name="_ETM_Q1_747197"/>
      <w:bookmarkEnd w:id="282"/>
      <w:r>
        <w:rPr>
          <w:rFonts w:hint="cs"/>
          <w:rtl/>
          <w:lang w:val="en-GB"/>
        </w:rPr>
        <w:t xml:space="preserve"> בעצם החיבור של שתי הקוביות מצד ימין: 50 במצב קריטי, </w:t>
      </w:r>
      <w:bookmarkStart w:id="283" w:name="_ETM_Q1_753393"/>
      <w:bookmarkEnd w:id="283"/>
      <w:r>
        <w:rPr>
          <w:rFonts w:hint="cs"/>
          <w:rtl/>
          <w:lang w:val="en-GB"/>
        </w:rPr>
        <w:t>ו-205 במצב קשה. בפאנל התחתון מצד שמאל אפ</w:t>
      </w:r>
      <w:bookmarkStart w:id="284" w:name="_ETM_Q1_755351"/>
      <w:bookmarkEnd w:id="284"/>
      <w:r>
        <w:rPr>
          <w:rFonts w:hint="cs"/>
          <w:rtl/>
          <w:lang w:val="en-GB"/>
        </w:rPr>
        <w:t>ש</w:t>
      </w:r>
      <w:bookmarkStart w:id="285" w:name="_ETM_Q1_755580"/>
      <w:bookmarkEnd w:id="285"/>
      <w:r>
        <w:rPr>
          <w:rFonts w:hint="cs"/>
          <w:rtl/>
          <w:lang w:val="en-GB"/>
        </w:rPr>
        <w:t xml:space="preserve">ר לראות מגמת קשים חדשים, שאכן יש לנו עלייה בכמות הקשים החדשים שמגיעים בכל יום לאשפוז. </w:t>
      </w:r>
      <w:bookmarkStart w:id="286" w:name="_ETM_Q1_765025"/>
      <w:bookmarkEnd w:id="286"/>
    </w:p>
    <w:p w14:paraId="24A20B64" w14:textId="779BB7F1" w:rsidR="005A2A3A" w:rsidRDefault="005A2A3A" w:rsidP="005A2A3A">
      <w:pPr>
        <w:rPr>
          <w:rtl/>
          <w:lang w:val="en-GB"/>
        </w:rPr>
      </w:pPr>
      <w:bookmarkStart w:id="287" w:name="_ETM_Q1_765092"/>
      <w:bookmarkEnd w:id="287"/>
    </w:p>
    <w:p w14:paraId="2BEC96BB" w14:textId="40EE8E19" w:rsidR="005A2A3A" w:rsidRDefault="005A2A3A" w:rsidP="005A2A3A">
      <w:pPr>
        <w:pStyle w:val="af6"/>
        <w:keepNext/>
        <w:rPr>
          <w:rtl/>
          <w:lang w:val="en-GB"/>
        </w:rPr>
      </w:pPr>
      <w:bookmarkStart w:id="288" w:name="ET_yor_5794_10"/>
      <w:r w:rsidRPr="005A2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2A3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88"/>
    </w:p>
    <w:p w14:paraId="66906D35" w14:textId="0B1DC64B" w:rsidR="005A2A3A" w:rsidRDefault="005A2A3A" w:rsidP="005A2A3A">
      <w:pPr>
        <w:pStyle w:val="KeepWithNext"/>
        <w:rPr>
          <w:rtl/>
          <w:lang w:val="en-GB" w:eastAsia="he-IL"/>
        </w:rPr>
      </w:pPr>
    </w:p>
    <w:p w14:paraId="104CE492" w14:textId="469E86B2" w:rsidR="005A2A3A" w:rsidRDefault="005A2A3A" w:rsidP="005A2A3A">
      <w:pPr>
        <w:rPr>
          <w:rtl/>
          <w:lang w:val="en-GB" w:eastAsia="he-IL"/>
        </w:rPr>
      </w:pPr>
      <w:bookmarkStart w:id="289" w:name="_ETM_Q1_765735"/>
      <w:bookmarkStart w:id="290" w:name="_ETM_Q1_765782"/>
      <w:bookmarkEnd w:id="289"/>
      <w:bookmarkEnd w:id="290"/>
      <w:r>
        <w:rPr>
          <w:rFonts w:hint="cs"/>
          <w:rtl/>
          <w:lang w:val="en-GB" w:eastAsia="he-IL"/>
        </w:rPr>
        <w:t>זו לא עלייה קטנה,</w:t>
      </w:r>
      <w:bookmarkStart w:id="291" w:name="_ETM_Q1_767339"/>
      <w:bookmarkEnd w:id="291"/>
      <w:r>
        <w:rPr>
          <w:rFonts w:hint="cs"/>
          <w:rtl/>
          <w:lang w:val="en-GB" w:eastAsia="he-IL"/>
        </w:rPr>
        <w:t xml:space="preserve"> ד"ר שרון. זה בסוף, כאילו, אם אנחנו מסתכלים על הכיוון </w:t>
      </w:r>
      <w:bookmarkStart w:id="292" w:name="_ETM_Q1_772308"/>
      <w:bookmarkEnd w:id="292"/>
      <w:r>
        <w:rPr>
          <w:rFonts w:hint="cs"/>
          <w:rtl/>
          <w:lang w:val="en-GB" w:eastAsia="he-IL"/>
        </w:rPr>
        <w:t>וע</w:t>
      </w:r>
      <w:bookmarkStart w:id="293" w:name="_ETM_Q1_768651"/>
      <w:bookmarkEnd w:id="293"/>
      <w:r>
        <w:rPr>
          <w:rFonts w:hint="cs"/>
          <w:rtl/>
          <w:lang w:val="en-GB" w:eastAsia="he-IL"/>
        </w:rPr>
        <w:t xml:space="preserve">ל המגמה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הכפלה כל הזמן. זו </w:t>
      </w:r>
      <w:bookmarkStart w:id="294" w:name="_ETM_Q1_774355"/>
      <w:bookmarkEnd w:id="294"/>
      <w:r>
        <w:rPr>
          <w:rFonts w:hint="cs"/>
          <w:rtl/>
          <w:lang w:val="en-GB" w:eastAsia="he-IL"/>
        </w:rPr>
        <w:t xml:space="preserve">בעצם עלייה </w:t>
      </w:r>
      <w:proofErr w:type="spellStart"/>
      <w:r>
        <w:rPr>
          <w:rFonts w:hint="cs"/>
          <w:rtl/>
          <w:lang w:val="en-GB" w:eastAsia="he-IL"/>
        </w:rPr>
        <w:t>מעריכית</w:t>
      </w:r>
      <w:proofErr w:type="spellEnd"/>
      <w:r>
        <w:rPr>
          <w:rFonts w:hint="cs"/>
          <w:rtl/>
          <w:lang w:val="en-GB" w:eastAsia="he-IL"/>
        </w:rPr>
        <w:t xml:space="preserve"> מאוד גדולה משמעותית. </w:t>
      </w:r>
      <w:bookmarkStart w:id="295" w:name="_ETM_Q1_778129"/>
      <w:bookmarkEnd w:id="295"/>
    </w:p>
    <w:p w14:paraId="28D6F76F" w14:textId="59DF3810" w:rsidR="005A2A3A" w:rsidRDefault="005A2A3A" w:rsidP="005A2A3A">
      <w:pPr>
        <w:rPr>
          <w:rtl/>
          <w:lang w:val="en-GB" w:eastAsia="he-IL"/>
        </w:rPr>
      </w:pPr>
      <w:bookmarkStart w:id="296" w:name="_ETM_Q1_778204"/>
      <w:bookmarkStart w:id="297" w:name="_ETM_Q1_774639"/>
      <w:bookmarkEnd w:id="296"/>
      <w:bookmarkEnd w:id="297"/>
    </w:p>
    <w:p w14:paraId="63769660" w14:textId="02A69FBC" w:rsidR="005A2A3A" w:rsidRDefault="005A2A3A" w:rsidP="005A2A3A">
      <w:pPr>
        <w:pStyle w:val="af9"/>
        <w:keepNext/>
        <w:rPr>
          <w:rtl/>
          <w:lang w:val="en-GB" w:eastAsia="he-IL"/>
        </w:rPr>
      </w:pPr>
      <w:bookmarkStart w:id="298" w:name="ET_guest_דר_שרון_אלרעי_פרייס_11"/>
      <w:r w:rsidRPr="005A2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5A2A3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98"/>
    </w:p>
    <w:p w14:paraId="095544A8" w14:textId="1769D21F" w:rsidR="005A2A3A" w:rsidRDefault="005A2A3A" w:rsidP="005A2A3A">
      <w:pPr>
        <w:pStyle w:val="KeepWithNext"/>
        <w:rPr>
          <w:rtl/>
          <w:lang w:val="en-GB" w:eastAsia="he-IL"/>
        </w:rPr>
      </w:pPr>
    </w:p>
    <w:p w14:paraId="51AEA609" w14:textId="0D89C828" w:rsidR="005A2A3A" w:rsidRDefault="005A2A3A" w:rsidP="005A2A3A">
      <w:pPr>
        <w:rPr>
          <w:rtl/>
          <w:lang w:val="en-GB" w:eastAsia="he-IL"/>
        </w:rPr>
      </w:pPr>
      <w:bookmarkStart w:id="299" w:name="_ETM_Q1_775725"/>
      <w:bookmarkStart w:id="300" w:name="_ETM_Q1_775773"/>
      <w:bookmarkEnd w:id="299"/>
      <w:bookmarkEnd w:id="300"/>
      <w:r>
        <w:rPr>
          <w:rFonts w:hint="cs"/>
          <w:rtl/>
          <w:lang w:val="en-GB" w:eastAsia="he-IL"/>
        </w:rPr>
        <w:t>לא אמרתי קטנה. אמרתי</w:t>
      </w:r>
      <w:bookmarkStart w:id="301" w:name="_ETM_Q1_777910"/>
      <w:bookmarkEnd w:id="301"/>
      <w:r>
        <w:rPr>
          <w:rFonts w:hint="cs"/>
          <w:rtl/>
          <w:lang w:val="en-GB" w:eastAsia="he-IL"/>
        </w:rPr>
        <w:t xml:space="preserve"> שיש עלייה בחולים הקשים. </w:t>
      </w:r>
    </w:p>
    <w:p w14:paraId="411D718F" w14:textId="219A4D73" w:rsidR="005A2A3A" w:rsidRDefault="005A2A3A" w:rsidP="005A2A3A">
      <w:pPr>
        <w:rPr>
          <w:rtl/>
          <w:lang w:val="en-GB" w:eastAsia="he-IL"/>
        </w:rPr>
      </w:pPr>
      <w:bookmarkStart w:id="302" w:name="_ETM_Q1_780501"/>
      <w:bookmarkStart w:id="303" w:name="_ETM_Q1_780576"/>
      <w:bookmarkStart w:id="304" w:name="_ETM_Q1_780892"/>
      <w:bookmarkEnd w:id="302"/>
      <w:bookmarkEnd w:id="303"/>
      <w:bookmarkEnd w:id="304"/>
    </w:p>
    <w:p w14:paraId="3799E7BB" w14:textId="5A16F6FA" w:rsidR="005A2A3A" w:rsidRDefault="005A2A3A" w:rsidP="005A2A3A">
      <w:pPr>
        <w:pStyle w:val="af6"/>
        <w:keepNext/>
        <w:rPr>
          <w:rtl/>
          <w:lang w:val="en-GB"/>
        </w:rPr>
      </w:pPr>
      <w:bookmarkStart w:id="305" w:name="ET_yor_5794_12"/>
      <w:r w:rsidRPr="005A2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2A3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305"/>
    </w:p>
    <w:p w14:paraId="48E66A94" w14:textId="2498EEDD" w:rsidR="005A2A3A" w:rsidRDefault="005A2A3A" w:rsidP="005A2A3A">
      <w:pPr>
        <w:pStyle w:val="KeepWithNext"/>
        <w:rPr>
          <w:rtl/>
          <w:lang w:val="en-GB" w:eastAsia="he-IL"/>
        </w:rPr>
      </w:pPr>
    </w:p>
    <w:p w14:paraId="1A1056F9" w14:textId="505901A4" w:rsidR="005A2A3A" w:rsidRDefault="005A2A3A" w:rsidP="005A2A3A">
      <w:pPr>
        <w:rPr>
          <w:rtl/>
          <w:lang w:val="en-GB" w:eastAsia="he-IL"/>
        </w:rPr>
      </w:pPr>
      <w:bookmarkStart w:id="306" w:name="_ETM_Q1_781250"/>
      <w:bookmarkStart w:id="307" w:name="_ETM_Q1_781294"/>
      <w:bookmarkEnd w:id="306"/>
      <w:bookmarkEnd w:id="307"/>
      <w:r>
        <w:rPr>
          <w:rFonts w:hint="cs"/>
          <w:rtl/>
          <w:lang w:val="en-GB" w:eastAsia="he-IL"/>
        </w:rPr>
        <w:t xml:space="preserve">כן, כן. אוקי. </w:t>
      </w:r>
    </w:p>
    <w:p w14:paraId="17044FCD" w14:textId="1B762D90" w:rsidR="005A2A3A" w:rsidRDefault="005A2A3A" w:rsidP="005A2A3A">
      <w:pPr>
        <w:rPr>
          <w:rtl/>
          <w:lang w:val="en-GB" w:eastAsia="he-IL"/>
        </w:rPr>
      </w:pPr>
      <w:bookmarkStart w:id="308" w:name="_ETM_Q1_782525"/>
      <w:bookmarkStart w:id="309" w:name="_ETM_Q1_782593"/>
      <w:bookmarkEnd w:id="308"/>
      <w:bookmarkEnd w:id="309"/>
    </w:p>
    <w:p w14:paraId="1FBEA8BC" w14:textId="4592AB47" w:rsidR="005A2A3A" w:rsidRDefault="005A2A3A" w:rsidP="005A2A3A">
      <w:pPr>
        <w:pStyle w:val="af9"/>
        <w:keepNext/>
        <w:rPr>
          <w:rtl/>
          <w:lang w:val="en-GB" w:eastAsia="he-IL"/>
        </w:rPr>
      </w:pPr>
      <w:bookmarkStart w:id="310" w:name="ET_guest_דר_שרון_אלרעי_פרייס_13"/>
      <w:r w:rsidRPr="005A2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5A2A3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310"/>
    </w:p>
    <w:p w14:paraId="220E4640" w14:textId="35F9D233" w:rsidR="005A2A3A" w:rsidRDefault="005A2A3A" w:rsidP="005A2A3A">
      <w:pPr>
        <w:pStyle w:val="KeepWithNext"/>
        <w:rPr>
          <w:rtl/>
          <w:lang w:val="en-GB" w:eastAsia="he-IL"/>
        </w:rPr>
      </w:pPr>
    </w:p>
    <w:p w14:paraId="4C01C5BE" w14:textId="7522A06C" w:rsidR="005A2A3A" w:rsidRDefault="005A2A3A" w:rsidP="005A2A3A">
      <w:pPr>
        <w:rPr>
          <w:rtl/>
          <w:lang w:val="en-GB" w:eastAsia="he-IL"/>
        </w:rPr>
      </w:pPr>
      <w:bookmarkStart w:id="311" w:name="_ETM_Q1_783987"/>
      <w:bookmarkStart w:id="312" w:name="_ETM_Q1_784037"/>
      <w:bookmarkEnd w:id="311"/>
      <w:bookmarkEnd w:id="312"/>
      <w:r>
        <w:rPr>
          <w:rFonts w:hint="cs"/>
          <w:rtl/>
          <w:lang w:val="en-GB" w:eastAsia="he-IL"/>
        </w:rPr>
        <w:t>יש עלייה במגמת</w:t>
      </w:r>
      <w:bookmarkStart w:id="313" w:name="_ETM_Q1_785260"/>
      <w:bookmarkEnd w:id="313"/>
      <w:r>
        <w:rPr>
          <w:rFonts w:hint="cs"/>
          <w:rtl/>
          <w:lang w:val="en-GB" w:eastAsia="he-IL"/>
        </w:rPr>
        <w:t xml:space="preserve"> קשים חדשים. חשוב לזכור שאם אנחנו </w:t>
      </w:r>
      <w:bookmarkStart w:id="314" w:name="_ETM_Q1_784067"/>
      <w:bookmarkEnd w:id="314"/>
      <w:r>
        <w:rPr>
          <w:rFonts w:hint="cs"/>
          <w:rtl/>
          <w:lang w:val="en-GB" w:eastAsia="he-IL"/>
        </w:rPr>
        <w:t>ב-255 אנשים במצב</w:t>
      </w:r>
      <w:bookmarkStart w:id="315" w:name="_ETM_Q1_787890"/>
      <w:bookmarkEnd w:id="315"/>
      <w:r>
        <w:rPr>
          <w:rFonts w:hint="cs"/>
          <w:rtl/>
          <w:lang w:val="en-GB" w:eastAsia="he-IL"/>
        </w:rPr>
        <w:t xml:space="preserve"> קשה וקריטי בבתי החולים, אנחנו רחוקים מסף הספיקה או</w:t>
      </w:r>
      <w:bookmarkStart w:id="316" w:name="_ETM_Q1_794411"/>
      <w:bookmarkEnd w:id="316"/>
      <w:r>
        <w:rPr>
          <w:rFonts w:hint="cs"/>
          <w:rtl/>
          <w:lang w:val="en-GB" w:eastAsia="he-IL"/>
        </w:rPr>
        <w:t xml:space="preserve"> מהיכולת של מערכת הבריאות להתמודד עם זה, אבל לא</w:t>
      </w:r>
      <w:bookmarkStart w:id="317" w:name="_ETM_Q1_799290"/>
      <w:bookmarkEnd w:id="317"/>
      <w:r>
        <w:rPr>
          <w:rFonts w:hint="cs"/>
          <w:rtl/>
          <w:lang w:val="en-GB" w:eastAsia="he-IL"/>
        </w:rPr>
        <w:t xml:space="preserve"> אמרתי שזו עלייה קלה. זו עלייה שאנחנו רואים אותה, והיא </w:t>
      </w:r>
      <w:bookmarkStart w:id="318" w:name="_ETM_Q1_803403"/>
      <w:bookmarkEnd w:id="318"/>
      <w:r>
        <w:rPr>
          <w:rFonts w:hint="cs"/>
          <w:rtl/>
          <w:lang w:val="en-GB" w:eastAsia="he-IL"/>
        </w:rPr>
        <w:t>בהחלט עלייה שהיא לא גבולית: עלייה שרואים בצורה ברורה בגרפים.</w:t>
      </w:r>
      <w:bookmarkStart w:id="319" w:name="_ETM_Q1_809829"/>
      <w:bookmarkEnd w:id="319"/>
      <w:r>
        <w:rPr>
          <w:rFonts w:hint="cs"/>
          <w:rtl/>
          <w:lang w:val="en-GB" w:eastAsia="he-IL"/>
        </w:rPr>
        <w:t xml:space="preserve"> מבחינת </w:t>
      </w:r>
      <w:bookmarkStart w:id="320" w:name="_ETM_Q1_805591"/>
      <w:bookmarkEnd w:id="320"/>
      <w:r>
        <w:rPr>
          <w:rFonts w:hint="cs"/>
          <w:rtl/>
          <w:lang w:val="en-GB" w:eastAsia="he-IL"/>
        </w:rPr>
        <w:t xml:space="preserve">מגמת </w:t>
      </w:r>
      <w:proofErr w:type="spellStart"/>
      <w:r>
        <w:rPr>
          <w:rFonts w:hint="cs"/>
          <w:rtl/>
          <w:lang w:val="en-GB" w:eastAsia="he-IL"/>
        </w:rPr>
        <w:t>האקמו</w:t>
      </w:r>
      <w:proofErr w:type="spellEnd"/>
      <w:r>
        <w:rPr>
          <w:rFonts w:hint="cs"/>
          <w:rtl/>
          <w:lang w:val="en-GB" w:eastAsia="he-IL"/>
        </w:rPr>
        <w:t xml:space="preserve">: היא נשמרת. אין לנו יותר חולים </w:t>
      </w:r>
      <w:bookmarkStart w:id="321" w:name="_ETM_Q1_812321"/>
      <w:bookmarkEnd w:id="321"/>
      <w:r>
        <w:rPr>
          <w:rFonts w:hint="cs"/>
          <w:rtl/>
          <w:lang w:val="en-GB" w:eastAsia="he-IL"/>
        </w:rPr>
        <w:t xml:space="preserve">על </w:t>
      </w:r>
      <w:proofErr w:type="spellStart"/>
      <w:r>
        <w:rPr>
          <w:rFonts w:hint="cs"/>
          <w:rtl/>
          <w:lang w:val="en-GB" w:eastAsia="he-IL"/>
        </w:rPr>
        <w:t>אקמו</w:t>
      </w:r>
      <w:proofErr w:type="spellEnd"/>
      <w:r>
        <w:rPr>
          <w:rFonts w:hint="cs"/>
          <w:rtl/>
          <w:lang w:val="en-GB" w:eastAsia="he-IL"/>
        </w:rPr>
        <w:t>. גם כאן, צ</w:t>
      </w:r>
      <w:bookmarkStart w:id="322" w:name="_ETM_Q1_808861"/>
      <w:bookmarkEnd w:id="322"/>
      <w:r>
        <w:rPr>
          <w:rFonts w:hint="cs"/>
          <w:rtl/>
          <w:lang w:val="en-GB" w:eastAsia="he-IL"/>
        </w:rPr>
        <w:t xml:space="preserve">ריך להגיד שהרבה מאוד פעמים, את </w:t>
      </w:r>
      <w:bookmarkStart w:id="323" w:name="_ETM_Q1_813556"/>
      <w:bookmarkEnd w:id="323"/>
      <w:r>
        <w:rPr>
          <w:rFonts w:hint="cs"/>
          <w:rtl/>
          <w:lang w:val="en-GB" w:eastAsia="he-IL"/>
        </w:rPr>
        <w:t xml:space="preserve">החולים הקשים על </w:t>
      </w:r>
      <w:proofErr w:type="spellStart"/>
      <w:r>
        <w:rPr>
          <w:rFonts w:hint="cs"/>
          <w:rtl/>
          <w:lang w:val="en-GB" w:eastAsia="he-IL"/>
        </w:rPr>
        <w:t>אקמו</w:t>
      </w:r>
      <w:proofErr w:type="spellEnd"/>
      <w:r>
        <w:rPr>
          <w:rFonts w:hint="cs"/>
          <w:rtl/>
          <w:lang w:val="en-GB" w:eastAsia="he-IL"/>
        </w:rPr>
        <w:t xml:space="preserve"> רואים באיזשהו עיכוב. במגמה של המונשמי</w:t>
      </w:r>
      <w:bookmarkStart w:id="324" w:name="_ETM_Q1_819283"/>
      <w:bookmarkEnd w:id="324"/>
      <w:r>
        <w:rPr>
          <w:rFonts w:hint="cs"/>
          <w:rtl/>
          <w:lang w:val="en-GB" w:eastAsia="he-IL"/>
        </w:rPr>
        <w:t xml:space="preserve">ם אנחנו רואים </w:t>
      </w:r>
      <w:bookmarkStart w:id="325" w:name="_ETM_Q1_817275"/>
      <w:bookmarkEnd w:id="325"/>
      <w:r>
        <w:rPr>
          <w:rFonts w:hint="cs"/>
          <w:rtl/>
          <w:lang w:val="en-GB" w:eastAsia="he-IL"/>
        </w:rPr>
        <w:t>עלייה, כמו בחולים הקשים החדשים. רואים</w:t>
      </w:r>
      <w:bookmarkStart w:id="326" w:name="_ETM_Q1_823839"/>
      <w:bookmarkEnd w:id="326"/>
      <w:r>
        <w:rPr>
          <w:rFonts w:hint="cs"/>
          <w:rtl/>
          <w:lang w:val="en-GB" w:eastAsia="he-IL"/>
        </w:rPr>
        <w:t xml:space="preserve"> עלייה בכמות ולמעשה הכפלה של כמות המונשמים. כנ"ל בנפטרים: עלייה.</w:t>
      </w:r>
      <w:bookmarkStart w:id="327" w:name="_ETM_Q1_829978"/>
      <w:bookmarkEnd w:id="327"/>
      <w:r>
        <w:rPr>
          <w:rFonts w:hint="cs"/>
          <w:rtl/>
          <w:lang w:val="en-GB" w:eastAsia="he-IL"/>
        </w:rPr>
        <w:t xml:space="preserve"> כאן, חלקה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יודעים עדיין את כל</w:t>
      </w:r>
      <w:bookmarkStart w:id="328" w:name="_ETM_Q1_835416"/>
      <w:bookmarkEnd w:id="328"/>
      <w:r>
        <w:rPr>
          <w:rFonts w:hint="cs"/>
          <w:rtl/>
          <w:lang w:val="en-GB" w:eastAsia="he-IL"/>
        </w:rPr>
        <w:t xml:space="preserve"> התמונה. תמיד התמונה של הנפטרים מגיעה יותר מאוחר. בהחלט היינו</w:t>
      </w:r>
      <w:bookmarkStart w:id="329" w:name="_ETM_Q1_840325"/>
      <w:bookmarkEnd w:id="329"/>
      <w:r>
        <w:rPr>
          <w:rFonts w:hint="cs"/>
          <w:rtl/>
          <w:lang w:val="en-GB" w:eastAsia="he-IL"/>
        </w:rPr>
        <w:t xml:space="preserve"> בימים שלא היו נפטרים, ואנחנו רואים יותר פטירות. </w:t>
      </w:r>
      <w:bookmarkStart w:id="330" w:name="_ETM_Q1_844072"/>
      <w:bookmarkEnd w:id="330"/>
    </w:p>
    <w:p w14:paraId="4C714984" w14:textId="311E3794" w:rsidR="005A2A3A" w:rsidRDefault="005A2A3A" w:rsidP="005A2A3A">
      <w:pPr>
        <w:rPr>
          <w:rtl/>
          <w:lang w:val="en-GB" w:eastAsia="he-IL"/>
        </w:rPr>
      </w:pPr>
      <w:bookmarkStart w:id="331" w:name="_ETM_Q1_844150"/>
      <w:bookmarkStart w:id="332" w:name="_ETM_Q1_844217"/>
      <w:bookmarkEnd w:id="331"/>
      <w:bookmarkEnd w:id="332"/>
    </w:p>
    <w:p w14:paraId="4E15DA69" w14:textId="77777777" w:rsidR="00E12936" w:rsidRDefault="005A2A3A" w:rsidP="005A2A3A">
      <w:pPr>
        <w:rPr>
          <w:rtl/>
          <w:lang w:val="en-GB" w:eastAsia="he-IL"/>
        </w:rPr>
      </w:pPr>
      <w:bookmarkStart w:id="333" w:name="_ETM_Q1_844298"/>
      <w:bookmarkEnd w:id="333"/>
      <w:r>
        <w:rPr>
          <w:rFonts w:hint="cs"/>
          <w:rtl/>
          <w:lang w:val="en-GB" w:eastAsia="he-IL"/>
        </w:rPr>
        <w:t>השקופית האחרונה</w:t>
      </w:r>
      <w:bookmarkStart w:id="334" w:name="_ETM_Q1_846338"/>
      <w:bookmarkEnd w:id="334"/>
      <w:r>
        <w:rPr>
          <w:rFonts w:hint="cs"/>
          <w:rtl/>
          <w:lang w:val="en-GB" w:eastAsia="he-IL"/>
        </w:rPr>
        <w:t xml:space="preserve"> היא שקופית על נתוני הריצוף, כדי לראות איזה וריאנט יש</w:t>
      </w:r>
      <w:bookmarkStart w:id="335" w:name="_ETM_Q1_851121"/>
      <w:bookmarkEnd w:id="335"/>
      <w:r>
        <w:rPr>
          <w:rFonts w:hint="cs"/>
          <w:rtl/>
          <w:lang w:val="en-GB" w:eastAsia="he-IL"/>
        </w:rPr>
        <w:t xml:space="preserve"> ואין לנו. ההתייחסות שלנו ל-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>, בהסתמך</w:t>
      </w:r>
      <w:bookmarkStart w:id="336" w:name="_ETM_Q1_851811"/>
      <w:bookmarkEnd w:id="336"/>
      <w:r>
        <w:rPr>
          <w:rFonts w:hint="cs"/>
          <w:rtl/>
          <w:lang w:val="en-GB" w:eastAsia="he-IL"/>
        </w:rPr>
        <w:t xml:space="preserve"> על מה שאנחנו יודעים</w:t>
      </w:r>
      <w:bookmarkStart w:id="337" w:name="_ETM_Q1_853164"/>
      <w:bookmarkEnd w:id="337"/>
      <w:r>
        <w:rPr>
          <w:rFonts w:hint="cs"/>
          <w:rtl/>
          <w:lang w:val="en-GB" w:eastAsia="he-IL"/>
        </w:rPr>
        <w:t xml:space="preserve"> מהעולם, היא ש-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 xml:space="preserve"> </w:t>
      </w:r>
      <w:bookmarkStart w:id="338" w:name="_ETM_Q1_854089"/>
      <w:bookmarkEnd w:id="338"/>
      <w:r>
        <w:rPr>
          <w:rFonts w:hint="cs"/>
          <w:rtl/>
          <w:lang w:val="en-GB" w:eastAsia="he-IL"/>
        </w:rPr>
        <w:t>דומה בהתנהגות שלו לאומיקרון,</w:t>
      </w:r>
      <w:bookmarkStart w:id="339" w:name="_ETM_Q1_857598"/>
      <w:bookmarkEnd w:id="339"/>
      <w:r>
        <w:rPr>
          <w:rFonts w:hint="cs"/>
          <w:rtl/>
          <w:lang w:val="en-GB" w:eastAsia="he-IL"/>
        </w:rPr>
        <w:t xml:space="preserve"> ל-</w:t>
      </w:r>
      <w:r>
        <w:rPr>
          <w:lang w:val="en-GB" w:eastAsia="he-IL"/>
        </w:rPr>
        <w:t>BA.2</w:t>
      </w:r>
      <w:r>
        <w:rPr>
          <w:rFonts w:hint="cs"/>
          <w:rtl/>
          <w:lang w:val="en-GB" w:eastAsia="he-IL"/>
        </w:rPr>
        <w:t xml:space="preserve">, עם איזשהו פיצול בין כמות המאומתים והאחוז מתוכם </w:t>
      </w:r>
      <w:bookmarkStart w:id="340" w:name="_ETM_Q1_865127"/>
      <w:bookmarkEnd w:id="340"/>
      <w:r>
        <w:rPr>
          <w:rFonts w:hint="cs"/>
          <w:rtl/>
          <w:lang w:val="en-GB" w:eastAsia="he-IL"/>
        </w:rPr>
        <w:t>שהופך להיות חולים קשים וקריטיים, שיותר דומה לאומיקרון מאשר</w:t>
      </w:r>
      <w:bookmarkStart w:id="341" w:name="_ETM_Q1_873910"/>
      <w:bookmarkEnd w:id="341"/>
      <w:r>
        <w:rPr>
          <w:rFonts w:hint="cs"/>
          <w:rtl/>
          <w:lang w:val="en-GB" w:eastAsia="he-IL"/>
        </w:rPr>
        <w:t xml:space="preserve"> למה</w:t>
      </w:r>
      <w:bookmarkStart w:id="342" w:name="_ETM_Q1_869091"/>
      <w:bookmarkEnd w:id="342"/>
      <w:r>
        <w:rPr>
          <w:rFonts w:hint="cs"/>
          <w:rtl/>
          <w:lang w:val="en-GB" w:eastAsia="he-IL"/>
        </w:rPr>
        <w:t xml:space="preserve"> שראינו בגלים הראשונים במגיפה. ושוב: הדבר הזה נובע מחיסונים</w:t>
      </w:r>
      <w:bookmarkStart w:id="343" w:name="_ETM_Q1_876216"/>
      <w:bookmarkEnd w:id="343"/>
      <w:r>
        <w:rPr>
          <w:rFonts w:hint="cs"/>
          <w:rtl/>
          <w:lang w:val="en-GB" w:eastAsia="he-IL"/>
        </w:rPr>
        <w:t xml:space="preserve"> ו</w:t>
      </w:r>
      <w:r w:rsidR="00E12936">
        <w:rPr>
          <w:rFonts w:hint="cs"/>
          <w:rtl/>
          <w:lang w:val="en-GB" w:eastAsia="he-IL"/>
        </w:rPr>
        <w:t xml:space="preserve">מוגנות אחרת של האוכלוסייה, וגם כנראה מהווריאנט עצמו. </w:t>
      </w:r>
    </w:p>
    <w:p w14:paraId="4A2E9BD2" w14:textId="77777777" w:rsidR="00E12936" w:rsidRDefault="00E12936" w:rsidP="005A2A3A">
      <w:pPr>
        <w:rPr>
          <w:rtl/>
          <w:lang w:val="en-GB" w:eastAsia="he-IL"/>
        </w:rPr>
      </w:pPr>
    </w:p>
    <w:p w14:paraId="6F46EE72" w14:textId="47FBE437" w:rsidR="005A2A3A" w:rsidRDefault="00E12936" w:rsidP="005A2A3A">
      <w:pPr>
        <w:rPr>
          <w:rtl/>
          <w:lang w:val="en-GB" w:eastAsia="he-IL"/>
        </w:rPr>
      </w:pPr>
      <w:bookmarkStart w:id="344" w:name="_ETM_Q1_907611"/>
      <w:bookmarkEnd w:id="344"/>
      <w:r>
        <w:rPr>
          <w:rFonts w:hint="cs"/>
          <w:rtl/>
          <w:lang w:val="en-GB" w:eastAsia="he-IL"/>
        </w:rPr>
        <w:t>אתם רואים</w:t>
      </w:r>
      <w:bookmarkStart w:id="345" w:name="_ETM_Q1_886307"/>
      <w:bookmarkEnd w:id="345"/>
      <w:r>
        <w:rPr>
          <w:rFonts w:hint="cs"/>
          <w:rtl/>
          <w:lang w:val="en-GB" w:eastAsia="he-IL"/>
        </w:rPr>
        <w:t xml:space="preserve"> שבעצם, גם בקרב חוזרי </w:t>
      </w:r>
      <w:bookmarkStart w:id="346" w:name="_ETM_Q1_884461"/>
      <w:bookmarkEnd w:id="346"/>
      <w:r>
        <w:rPr>
          <w:rFonts w:hint="cs"/>
          <w:rtl/>
          <w:lang w:val="en-GB" w:eastAsia="he-IL"/>
        </w:rPr>
        <w:t>חו"ל, גם בקרב ריצופי הקהילה</w:t>
      </w:r>
      <w:bookmarkStart w:id="347" w:name="_ETM_Q1_889548"/>
      <w:bookmarkEnd w:id="347"/>
      <w:r>
        <w:rPr>
          <w:rFonts w:hint="cs"/>
          <w:rtl/>
          <w:lang w:val="en-GB" w:eastAsia="he-IL"/>
        </w:rPr>
        <w:t xml:space="preserve"> וגם בקרב המאושפזים, הנתח של 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 xml:space="preserve"> הולך ועולה. כך שלשאלה </w:t>
      </w:r>
      <w:bookmarkStart w:id="348" w:name="_ETM_Q1_895793"/>
      <w:bookmarkEnd w:id="348"/>
      <w:r>
        <w:rPr>
          <w:rFonts w:hint="cs"/>
          <w:rtl/>
          <w:lang w:val="en-GB" w:eastAsia="he-IL"/>
        </w:rPr>
        <w:t xml:space="preserve">לגבי </w:t>
      </w:r>
      <w:bookmarkStart w:id="349" w:name="_ETM_Q1_891781"/>
      <w:bookmarkEnd w:id="349"/>
      <w:r>
        <w:rPr>
          <w:rFonts w:hint="cs"/>
          <w:rtl/>
          <w:lang w:val="en-GB" w:eastAsia="he-IL"/>
        </w:rPr>
        <w:t xml:space="preserve">בדיקות בנתב"ג: ככל שהוחלט במדינת ישראל </w:t>
      </w:r>
      <w:bookmarkStart w:id="350" w:name="_ETM_Q1_898672"/>
      <w:bookmarkEnd w:id="350"/>
      <w:r>
        <w:rPr>
          <w:rFonts w:hint="cs"/>
          <w:rtl/>
          <w:lang w:val="en-GB" w:eastAsia="he-IL"/>
        </w:rPr>
        <w:t>להוריד את הבדיקות בנתב"ג, כרגע על ה-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 xml:space="preserve">, על הגל הנוכחי, </w:t>
      </w:r>
      <w:bookmarkStart w:id="351" w:name="_ETM_Q1_900251"/>
      <w:bookmarkStart w:id="352" w:name="_ETM_Q1_900467"/>
      <w:bookmarkEnd w:id="351"/>
      <w:bookmarkEnd w:id="352"/>
      <w:r>
        <w:rPr>
          <w:rFonts w:hint="cs"/>
          <w:rtl/>
          <w:lang w:val="en-GB" w:eastAsia="he-IL"/>
        </w:rPr>
        <w:t xml:space="preserve">אין טעם להחזיר אותן, כי 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 xml:space="preserve"> כבר נמצא</w:t>
      </w:r>
      <w:bookmarkStart w:id="353" w:name="_ETM_Q1_902551"/>
      <w:bookmarkEnd w:id="353"/>
      <w:r>
        <w:rPr>
          <w:rFonts w:hint="cs"/>
          <w:rtl/>
          <w:lang w:val="en-GB" w:eastAsia="he-IL"/>
        </w:rPr>
        <w:t xml:space="preserve"> בתוך</w:t>
      </w:r>
      <w:bookmarkStart w:id="354" w:name="_ETM_Q1_903040"/>
      <w:bookmarkEnd w:id="354"/>
      <w:r>
        <w:rPr>
          <w:rFonts w:hint="cs"/>
          <w:rtl/>
          <w:lang w:val="en-GB" w:eastAsia="he-IL"/>
        </w:rPr>
        <w:t xml:space="preserve"> המדינה. זה לא שאנחנו נעצור וריאנט שמגיע, כי</w:t>
      </w:r>
      <w:bookmarkStart w:id="355" w:name="_ETM_Q1_911137"/>
      <w:bookmarkEnd w:id="355"/>
      <w:r>
        <w:rPr>
          <w:rFonts w:hint="cs"/>
          <w:rtl/>
          <w:lang w:val="en-GB" w:eastAsia="he-IL"/>
        </w:rPr>
        <w:t xml:space="preserve"> הוא כבר כאן. </w:t>
      </w:r>
      <w:bookmarkStart w:id="356" w:name="_ETM_Q1_912033"/>
      <w:bookmarkEnd w:id="356"/>
    </w:p>
    <w:p w14:paraId="2961D980" w14:textId="29E1C25E" w:rsidR="00E12936" w:rsidRDefault="00E12936" w:rsidP="005A2A3A">
      <w:pPr>
        <w:rPr>
          <w:rtl/>
          <w:lang w:val="en-GB" w:eastAsia="he-IL"/>
        </w:rPr>
      </w:pPr>
      <w:bookmarkStart w:id="357" w:name="_ETM_Q1_912115"/>
      <w:bookmarkStart w:id="358" w:name="_ETM_Q1_912224"/>
      <w:bookmarkStart w:id="359" w:name="_ETM_Q1_912285"/>
      <w:bookmarkEnd w:id="357"/>
      <w:bookmarkEnd w:id="358"/>
      <w:bookmarkEnd w:id="359"/>
    </w:p>
    <w:p w14:paraId="54EA52D5" w14:textId="20079BC1" w:rsidR="00E12936" w:rsidRDefault="00E12936" w:rsidP="00E12936">
      <w:pPr>
        <w:pStyle w:val="af6"/>
        <w:keepNext/>
        <w:rPr>
          <w:rtl/>
          <w:lang w:val="en-GB"/>
        </w:rPr>
      </w:pPr>
      <w:bookmarkStart w:id="360" w:name="ET_yor_5794_14"/>
      <w:r w:rsidRPr="00E1293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2936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360"/>
    </w:p>
    <w:p w14:paraId="44213334" w14:textId="461C2AF1" w:rsidR="00E12936" w:rsidRDefault="00E12936" w:rsidP="00E12936">
      <w:pPr>
        <w:pStyle w:val="KeepWithNext"/>
        <w:rPr>
          <w:rtl/>
          <w:lang w:val="en-GB" w:eastAsia="he-IL"/>
        </w:rPr>
      </w:pPr>
    </w:p>
    <w:p w14:paraId="41A83485" w14:textId="6F909227" w:rsidR="00E12936" w:rsidRDefault="00E12936" w:rsidP="00E12936">
      <w:pPr>
        <w:rPr>
          <w:rtl/>
          <w:lang w:val="en-GB" w:eastAsia="he-IL"/>
        </w:rPr>
      </w:pPr>
      <w:bookmarkStart w:id="361" w:name="_ETM_Q1_913586"/>
      <w:bookmarkStart w:id="362" w:name="_ETM_Q1_913635"/>
      <w:bookmarkEnd w:id="361"/>
      <w:bookmarkEnd w:id="362"/>
      <w:r>
        <w:rPr>
          <w:rFonts w:hint="cs"/>
          <w:rtl/>
          <w:lang w:val="en-GB" w:eastAsia="he-IL"/>
        </w:rPr>
        <w:t xml:space="preserve">אבל אולי אנחנו נגביל מבחינת </w:t>
      </w:r>
      <w:bookmarkStart w:id="363" w:name="_ETM_Q1_912361"/>
      <w:bookmarkEnd w:id="363"/>
      <w:r>
        <w:rPr>
          <w:rFonts w:hint="cs"/>
          <w:rtl/>
          <w:lang w:val="en-GB" w:eastAsia="he-IL"/>
        </w:rPr>
        <w:t>כמות המאומתים</w:t>
      </w:r>
      <w:bookmarkStart w:id="364" w:name="_ETM_Q1_913589"/>
      <w:bookmarkEnd w:id="364"/>
      <w:r>
        <w:rPr>
          <w:rFonts w:hint="cs"/>
          <w:rtl/>
          <w:lang w:val="en-GB" w:eastAsia="he-IL"/>
        </w:rPr>
        <w:t xml:space="preserve"> שיסתובבו בצורה חופשית וידביקו אחרים. </w:t>
      </w:r>
      <w:bookmarkStart w:id="365" w:name="_ETM_Q1_918206"/>
      <w:bookmarkEnd w:id="365"/>
    </w:p>
    <w:p w14:paraId="135C8199" w14:textId="5EE47584" w:rsidR="00E12936" w:rsidRDefault="00E12936" w:rsidP="00E12936">
      <w:pPr>
        <w:rPr>
          <w:rtl/>
          <w:lang w:val="en-GB" w:eastAsia="he-IL"/>
        </w:rPr>
      </w:pPr>
      <w:bookmarkStart w:id="366" w:name="_ETM_Q1_918276"/>
      <w:bookmarkStart w:id="367" w:name="_ETM_Q1_920214"/>
      <w:bookmarkEnd w:id="366"/>
      <w:bookmarkEnd w:id="367"/>
    </w:p>
    <w:p w14:paraId="7D7D25DC" w14:textId="5930455F" w:rsidR="00E12936" w:rsidRDefault="00E12936" w:rsidP="00E12936">
      <w:pPr>
        <w:pStyle w:val="af9"/>
        <w:keepNext/>
        <w:rPr>
          <w:rtl/>
          <w:lang w:val="en-GB" w:eastAsia="he-IL"/>
        </w:rPr>
      </w:pPr>
      <w:bookmarkStart w:id="368" w:name="ET_guest_דר_שרון_אלרעי_פרייס_15"/>
      <w:r w:rsidRPr="00E129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E12936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368"/>
    </w:p>
    <w:p w14:paraId="351F7960" w14:textId="3C17444B" w:rsidR="00E12936" w:rsidRDefault="00E12936" w:rsidP="00E12936">
      <w:pPr>
        <w:pStyle w:val="KeepWithNext"/>
        <w:rPr>
          <w:rtl/>
          <w:lang w:val="en-GB" w:eastAsia="he-IL"/>
        </w:rPr>
      </w:pPr>
    </w:p>
    <w:p w14:paraId="63A3C5B0" w14:textId="4914CA8E" w:rsidR="00E12936" w:rsidRDefault="00E12936" w:rsidP="00E12936">
      <w:pPr>
        <w:rPr>
          <w:rtl/>
          <w:lang w:val="en-GB" w:eastAsia="he-IL"/>
        </w:rPr>
      </w:pPr>
      <w:bookmarkStart w:id="369" w:name="_ETM_Q1_920550"/>
      <w:bookmarkStart w:id="370" w:name="_ETM_Q1_920594"/>
      <w:bookmarkEnd w:id="369"/>
      <w:bookmarkEnd w:id="370"/>
      <w:r>
        <w:rPr>
          <w:rFonts w:hint="cs"/>
          <w:rtl/>
          <w:lang w:val="en-GB" w:eastAsia="he-IL"/>
        </w:rPr>
        <w:t>אבל ז</w:t>
      </w:r>
      <w:bookmarkStart w:id="371" w:name="_ETM_Q1_916141"/>
      <w:bookmarkEnd w:id="371"/>
      <w:r>
        <w:rPr>
          <w:rFonts w:hint="cs"/>
          <w:rtl/>
          <w:lang w:val="en-GB" w:eastAsia="he-IL"/>
        </w:rPr>
        <w:t>ה נכון גם</w:t>
      </w:r>
      <w:bookmarkStart w:id="372" w:name="_ETM_Q1_917663"/>
      <w:bookmarkEnd w:id="372"/>
      <w:r>
        <w:rPr>
          <w:rFonts w:hint="cs"/>
          <w:rtl/>
          <w:lang w:val="en-GB" w:eastAsia="he-IL"/>
        </w:rPr>
        <w:t xml:space="preserve"> לגבי המאומתים של מדינת ישראל שמסתובבים, בין אם הם</w:t>
      </w:r>
      <w:bookmarkStart w:id="373" w:name="_ETM_Q1_924079"/>
      <w:bookmarkEnd w:id="373"/>
      <w:r>
        <w:rPr>
          <w:rFonts w:hint="cs"/>
          <w:rtl/>
          <w:lang w:val="en-GB" w:eastAsia="he-IL"/>
        </w:rPr>
        <w:t xml:space="preserve"> עושים בדיקות אנ</w:t>
      </w:r>
      <w:bookmarkStart w:id="374" w:name="_ETM_Q1_921067"/>
      <w:bookmarkEnd w:id="374"/>
      <w:r>
        <w:rPr>
          <w:rFonts w:hint="cs"/>
          <w:rtl/>
          <w:lang w:val="en-GB" w:eastAsia="he-IL"/>
        </w:rPr>
        <w:t>טיגן ביתיות או לא, וייתכן שמסתובבים חופשי.</w:t>
      </w:r>
      <w:bookmarkStart w:id="375" w:name="_ETM_Q1_926282"/>
      <w:bookmarkEnd w:id="375"/>
      <w:r>
        <w:rPr>
          <w:rFonts w:hint="cs"/>
          <w:rtl/>
          <w:lang w:val="en-GB" w:eastAsia="he-IL"/>
        </w:rPr>
        <w:t xml:space="preserve"> במובן הזה של נתב"ג, יש משמעות מאוד גדולה לווריאנט</w:t>
      </w:r>
      <w:bookmarkStart w:id="376" w:name="_ETM_Q1_933289"/>
      <w:bookmarkEnd w:id="376"/>
      <w:r>
        <w:rPr>
          <w:rFonts w:hint="cs"/>
          <w:rtl/>
          <w:lang w:val="en-GB" w:eastAsia="he-IL"/>
        </w:rPr>
        <w:t xml:space="preserve"> חדש שמגיע ואנחנו רוצים לעצור אותו בגבול. ככל שיש לנו</w:t>
      </w:r>
      <w:bookmarkStart w:id="377" w:name="_ETM_Q1_938074"/>
      <w:bookmarkEnd w:id="377"/>
      <w:r>
        <w:rPr>
          <w:rFonts w:hint="cs"/>
          <w:rtl/>
          <w:lang w:val="en-GB" w:eastAsia="he-IL"/>
        </w:rPr>
        <w:t xml:space="preserve"> עליית תחלואה עם כ-50 אחוז מהאנשים, בין אם בחוזרי חו"ל,</w:t>
      </w:r>
      <w:bookmarkStart w:id="378" w:name="_ETM_Q1_942914"/>
      <w:bookmarkEnd w:id="378"/>
      <w:r>
        <w:rPr>
          <w:rFonts w:hint="cs"/>
          <w:rtl/>
          <w:lang w:val="en-GB" w:eastAsia="he-IL"/>
        </w:rPr>
        <w:t xml:space="preserve"> בין אם במאושפזים ובין אם ב</w:t>
      </w:r>
      <w:bookmarkStart w:id="379" w:name="_ETM_Q1_941031"/>
      <w:bookmarkEnd w:id="379"/>
      <w:r>
        <w:rPr>
          <w:rFonts w:hint="cs"/>
          <w:rtl/>
          <w:lang w:val="en-GB" w:eastAsia="he-IL"/>
        </w:rPr>
        <w:t xml:space="preserve">קהילה, שהם כבר עם אותו </w:t>
      </w:r>
      <w:bookmarkStart w:id="380" w:name="_ETM_Q1_944483"/>
      <w:bookmarkEnd w:id="380"/>
      <w:r>
        <w:rPr>
          <w:rFonts w:hint="cs"/>
          <w:rtl/>
          <w:lang w:val="en-GB" w:eastAsia="he-IL"/>
        </w:rPr>
        <w:t xml:space="preserve">וריאנט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כל כך משמעות לעצירה הזאת. כן, כמובן,</w:t>
      </w:r>
      <w:bookmarkStart w:id="381" w:name="_ETM_Q1_948820"/>
      <w:bookmarkEnd w:id="381"/>
      <w:r>
        <w:rPr>
          <w:rFonts w:hint="cs"/>
          <w:rtl/>
          <w:lang w:val="en-GB" w:eastAsia="he-IL"/>
        </w:rPr>
        <w:t xml:space="preserve"> יש משמעות אם מדובר בווריאנט חדש, מסוכן, אלים, ואנחנו רוצים </w:t>
      </w:r>
      <w:bookmarkStart w:id="382" w:name="_ETM_Q1_953738"/>
      <w:bookmarkEnd w:id="382"/>
      <w:r>
        <w:rPr>
          <w:rFonts w:hint="cs"/>
          <w:rtl/>
          <w:lang w:val="en-GB" w:eastAsia="he-IL"/>
        </w:rPr>
        <w:t>למנוע את כניסתו, לזהות אנשים מוקדם בכניסה, לבודד אותם וכולי.</w:t>
      </w:r>
      <w:bookmarkStart w:id="383" w:name="_ETM_Q1_959233"/>
      <w:bookmarkEnd w:id="383"/>
      <w:r>
        <w:rPr>
          <w:rFonts w:hint="cs"/>
          <w:rtl/>
          <w:lang w:val="en-GB" w:eastAsia="he-IL"/>
        </w:rPr>
        <w:t xml:space="preserve"> ככל </w:t>
      </w:r>
      <w:bookmarkStart w:id="384" w:name="_ETM_Q1_954754"/>
      <w:bookmarkEnd w:id="384"/>
      <w:r>
        <w:rPr>
          <w:rFonts w:hint="cs"/>
          <w:rtl/>
          <w:lang w:val="en-GB" w:eastAsia="he-IL"/>
        </w:rPr>
        <w:t xml:space="preserve">שמדובר בווריאנט שכבר נמצא פה, אז הבדיקה הזאת היא </w:t>
      </w:r>
      <w:bookmarkStart w:id="385" w:name="_ETM_Q1_961635"/>
      <w:bookmarkEnd w:id="385"/>
      <w:r>
        <w:rPr>
          <w:rFonts w:hint="cs"/>
          <w:rtl/>
          <w:lang w:val="en-GB" w:eastAsia="he-IL"/>
        </w:rPr>
        <w:t>לא זאת שתתרום לגל הזה. והתקבלה החלטה במדינת ישראל להוריד</w:t>
      </w:r>
      <w:bookmarkStart w:id="386" w:name="_ETM_Q1_967980"/>
      <w:bookmarkEnd w:id="386"/>
      <w:r>
        <w:rPr>
          <w:rFonts w:hint="cs"/>
          <w:rtl/>
          <w:lang w:val="en-GB" w:eastAsia="he-IL"/>
        </w:rPr>
        <w:t xml:space="preserve"> את הבדיקות, כך שלאור הנתונים האלה, בגל הנוכחי, זה לא</w:t>
      </w:r>
      <w:bookmarkStart w:id="387" w:name="_ETM_Q1_972435"/>
      <w:bookmarkEnd w:id="387"/>
      <w:r>
        <w:rPr>
          <w:rFonts w:hint="cs"/>
          <w:rtl/>
          <w:lang w:val="en-GB" w:eastAsia="he-IL"/>
        </w:rPr>
        <w:t xml:space="preserve"> מה שמשנה, כי הגל כבר נמצא עם הווריאנט הנוכחי וזה,</w:t>
      </w:r>
      <w:bookmarkStart w:id="388" w:name="_ETM_Q1_976948"/>
      <w:bookmarkEnd w:id="388"/>
      <w:r>
        <w:rPr>
          <w:rFonts w:hint="cs"/>
          <w:rtl/>
          <w:lang w:val="en-GB" w:eastAsia="he-IL"/>
        </w:rPr>
        <w:t xml:space="preserve"> בתוך מדינת ישראל. </w:t>
      </w:r>
      <w:bookmarkStart w:id="389" w:name="_ETM_Q1_978949"/>
      <w:bookmarkEnd w:id="389"/>
    </w:p>
    <w:p w14:paraId="3DAB7EA1" w14:textId="7725C68B" w:rsidR="00E12936" w:rsidRDefault="00E12936" w:rsidP="00E12936">
      <w:pPr>
        <w:rPr>
          <w:rtl/>
          <w:lang w:val="en-GB" w:eastAsia="he-IL"/>
        </w:rPr>
      </w:pPr>
      <w:bookmarkStart w:id="390" w:name="_ETM_Q1_979017"/>
      <w:bookmarkStart w:id="391" w:name="_ETM_Q1_979109"/>
      <w:bookmarkEnd w:id="390"/>
      <w:bookmarkEnd w:id="391"/>
    </w:p>
    <w:p w14:paraId="7F3EBD73" w14:textId="7007C930" w:rsidR="00E12936" w:rsidRDefault="00E12936" w:rsidP="00E12936">
      <w:pPr>
        <w:rPr>
          <w:rtl/>
          <w:lang w:val="en-GB" w:eastAsia="he-IL"/>
        </w:rPr>
      </w:pPr>
      <w:bookmarkStart w:id="392" w:name="_ETM_Q1_979169"/>
      <w:bookmarkEnd w:id="392"/>
      <w:r>
        <w:rPr>
          <w:rFonts w:hint="cs"/>
          <w:rtl/>
          <w:lang w:val="en-GB" w:eastAsia="he-IL"/>
        </w:rPr>
        <w:t>זה לגבי השקופיות. אני אנסה</w:t>
      </w:r>
      <w:bookmarkStart w:id="393" w:name="_ETM_Q1_984533"/>
      <w:bookmarkEnd w:id="393"/>
      <w:r>
        <w:rPr>
          <w:rFonts w:hint="cs"/>
          <w:rtl/>
          <w:lang w:val="en-GB" w:eastAsia="he-IL"/>
        </w:rPr>
        <w:t xml:space="preserve"> לע</w:t>
      </w:r>
      <w:bookmarkStart w:id="394" w:name="_ETM_Q1_979780"/>
      <w:bookmarkEnd w:id="394"/>
      <w:r>
        <w:rPr>
          <w:rFonts w:hint="cs"/>
          <w:rtl/>
          <w:lang w:val="en-GB" w:eastAsia="he-IL"/>
        </w:rPr>
        <w:t>נות, ואם אני לא עונה על משהו אני אשמח</w:t>
      </w:r>
      <w:bookmarkStart w:id="395" w:name="_ETM_Q1_984430"/>
      <w:bookmarkEnd w:id="395"/>
      <w:r>
        <w:rPr>
          <w:rFonts w:hint="cs"/>
          <w:rtl/>
          <w:lang w:val="en-GB" w:eastAsia="he-IL"/>
        </w:rPr>
        <w:t xml:space="preserve"> שתשאלו עוד פעם. </w:t>
      </w:r>
      <w:bookmarkStart w:id="396" w:name="_ETM_Q1_985908"/>
      <w:bookmarkEnd w:id="396"/>
    </w:p>
    <w:p w14:paraId="7674CF05" w14:textId="7A36E60E" w:rsidR="00E12936" w:rsidRDefault="00E12936" w:rsidP="00E12936">
      <w:pPr>
        <w:rPr>
          <w:rtl/>
          <w:lang w:val="en-GB" w:eastAsia="he-IL"/>
        </w:rPr>
      </w:pPr>
      <w:bookmarkStart w:id="397" w:name="_ETM_Q1_985967"/>
      <w:bookmarkStart w:id="398" w:name="_ETM_Q1_986268"/>
      <w:bookmarkEnd w:id="397"/>
      <w:bookmarkEnd w:id="398"/>
    </w:p>
    <w:p w14:paraId="27248F03" w14:textId="2E002315" w:rsidR="00E12936" w:rsidRDefault="00E12936" w:rsidP="00E12936">
      <w:pPr>
        <w:pStyle w:val="af6"/>
        <w:keepNext/>
        <w:rPr>
          <w:rtl/>
          <w:lang w:val="en-GB"/>
        </w:rPr>
      </w:pPr>
      <w:bookmarkStart w:id="399" w:name="ET_yor_5794_16"/>
      <w:r w:rsidRPr="00E129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2936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399"/>
    </w:p>
    <w:p w14:paraId="69805FC6" w14:textId="0E142982" w:rsidR="00E12936" w:rsidRDefault="00E12936" w:rsidP="00E12936">
      <w:pPr>
        <w:pStyle w:val="KeepWithNext"/>
        <w:rPr>
          <w:rtl/>
          <w:lang w:val="en-GB" w:eastAsia="he-IL"/>
        </w:rPr>
      </w:pPr>
    </w:p>
    <w:p w14:paraId="36890C83" w14:textId="3E78B5D7" w:rsidR="00E12936" w:rsidRDefault="00E12936" w:rsidP="00E12936">
      <w:pPr>
        <w:rPr>
          <w:rtl/>
          <w:lang w:val="en-GB" w:eastAsia="he-IL"/>
        </w:rPr>
      </w:pPr>
      <w:bookmarkStart w:id="400" w:name="_ETM_Q1_986590"/>
      <w:bookmarkStart w:id="401" w:name="_ETM_Q1_986658"/>
      <w:bookmarkEnd w:id="400"/>
      <w:bookmarkEnd w:id="401"/>
      <w:r>
        <w:rPr>
          <w:rFonts w:hint="cs"/>
          <w:rtl/>
          <w:lang w:val="en-GB" w:eastAsia="he-IL"/>
        </w:rPr>
        <w:t xml:space="preserve">שאלה רק, מבחינת גורמי מקצוע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</w:t>
      </w:r>
      <w:bookmarkStart w:id="402" w:name="_ETM_Q1_989541"/>
      <w:bookmarkEnd w:id="402"/>
      <w:r>
        <w:rPr>
          <w:rFonts w:hint="cs"/>
          <w:rtl/>
          <w:lang w:val="en-GB" w:eastAsia="he-IL"/>
        </w:rPr>
        <w:t>מבינה שהנושא של הבדיקות בנת</w:t>
      </w:r>
      <w:bookmarkStart w:id="403" w:name="_ETM_Q1_987201"/>
      <w:bookmarkEnd w:id="403"/>
      <w:r>
        <w:rPr>
          <w:rFonts w:hint="cs"/>
          <w:rtl/>
          <w:lang w:val="en-GB" w:eastAsia="he-IL"/>
        </w:rPr>
        <w:t>ב"ג</w:t>
      </w:r>
      <w:bookmarkStart w:id="404" w:name="_ETM_Q1_987961"/>
      <w:bookmarkEnd w:id="404"/>
      <w:r>
        <w:rPr>
          <w:rFonts w:hint="cs"/>
          <w:rtl/>
          <w:lang w:val="en-GB" w:eastAsia="he-IL"/>
        </w:rPr>
        <w:t xml:space="preserve"> וכאלה הן אולי </w:t>
      </w:r>
      <w:bookmarkStart w:id="405" w:name="_ETM_Q1_991969"/>
      <w:bookmarkEnd w:id="405"/>
      <w:r>
        <w:rPr>
          <w:rFonts w:hint="cs"/>
          <w:rtl/>
          <w:lang w:val="en-GB" w:eastAsia="he-IL"/>
        </w:rPr>
        <w:t xml:space="preserve">באמת החלטות של מדיניות. מבחינת גורמי המקצוע, האנשים שבאמת מסתכלים </w:t>
      </w:r>
      <w:bookmarkStart w:id="406" w:name="_ETM_Q1_998514"/>
      <w:bookmarkEnd w:id="406"/>
      <w:r>
        <w:rPr>
          <w:rFonts w:hint="cs"/>
          <w:rtl/>
          <w:lang w:val="en-GB" w:eastAsia="he-IL"/>
        </w:rPr>
        <w:t xml:space="preserve">על הפנדמיה בצורה </w:t>
      </w:r>
      <w:bookmarkStart w:id="407" w:name="_ETM_Q1_995142"/>
      <w:bookmarkEnd w:id="407"/>
      <w:r>
        <w:rPr>
          <w:rFonts w:hint="cs"/>
          <w:rtl/>
          <w:lang w:val="en-GB" w:eastAsia="he-IL"/>
        </w:rPr>
        <w:t>שהיא באמת הרבה יותר מקצועית, רפואית</w:t>
      </w:r>
      <w:bookmarkStart w:id="408" w:name="_ETM_Q1_1000607"/>
      <w:bookmarkEnd w:id="40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נכון מבחינתם, מבחינת מי שיושב מטעמ</w:t>
      </w:r>
      <w:bookmarkStart w:id="409" w:name="_ETM_Q1_1001151"/>
      <w:bookmarkEnd w:id="409"/>
      <w:r>
        <w:rPr>
          <w:rFonts w:hint="cs"/>
          <w:rtl/>
          <w:lang w:val="en-GB" w:eastAsia="he-IL"/>
        </w:rPr>
        <w:t xml:space="preserve">כם </w:t>
      </w:r>
      <w:bookmarkStart w:id="410" w:name="_ETM_Q1_1001435"/>
      <w:bookmarkEnd w:id="410"/>
      <w:r>
        <w:rPr>
          <w:rFonts w:hint="cs"/>
          <w:rtl/>
          <w:lang w:val="en-GB" w:eastAsia="he-IL"/>
        </w:rPr>
        <w:t xml:space="preserve">בדיונים האלה, להשאיר את הבדיקות בנתב"ג אם היה אפשר? </w:t>
      </w:r>
      <w:bookmarkStart w:id="411" w:name="_ETM_Q1_1009060"/>
      <w:bookmarkEnd w:id="411"/>
      <w:r>
        <w:rPr>
          <w:rFonts w:hint="cs"/>
          <w:rtl/>
          <w:lang w:val="en-GB" w:eastAsia="he-IL"/>
        </w:rPr>
        <w:t xml:space="preserve">או שזה משהו שלא נכנסים אליו כי זה עניין של </w:t>
      </w:r>
      <w:bookmarkStart w:id="412" w:name="_ETM_Q1_1013030"/>
      <w:bookmarkEnd w:id="412"/>
      <w:r>
        <w:rPr>
          <w:rFonts w:hint="cs"/>
          <w:rtl/>
          <w:lang w:val="en-GB" w:eastAsia="he-IL"/>
        </w:rPr>
        <w:t xml:space="preserve">מדיניות? </w:t>
      </w:r>
      <w:bookmarkStart w:id="413" w:name="_ETM_Q1_1009181"/>
      <w:bookmarkStart w:id="414" w:name="_ETM_Q1_1009961"/>
      <w:bookmarkEnd w:id="413"/>
      <w:bookmarkEnd w:id="414"/>
    </w:p>
    <w:p w14:paraId="5EAB3ECA" w14:textId="6A94A6CB" w:rsidR="00E12936" w:rsidRDefault="00E12936" w:rsidP="00E12936">
      <w:pPr>
        <w:rPr>
          <w:rtl/>
          <w:lang w:val="en-GB" w:eastAsia="he-IL"/>
        </w:rPr>
      </w:pPr>
      <w:bookmarkStart w:id="415" w:name="_ETM_Q1_1010046"/>
      <w:bookmarkStart w:id="416" w:name="_ETM_Q1_1011088"/>
      <w:bookmarkEnd w:id="415"/>
      <w:bookmarkEnd w:id="416"/>
    </w:p>
    <w:p w14:paraId="63CFAAA9" w14:textId="7AFA537A" w:rsidR="00E12936" w:rsidRDefault="00E12936" w:rsidP="00E12936">
      <w:pPr>
        <w:pStyle w:val="af9"/>
        <w:keepNext/>
        <w:rPr>
          <w:rtl/>
          <w:lang w:val="en-GB" w:eastAsia="he-IL"/>
        </w:rPr>
      </w:pPr>
      <w:bookmarkStart w:id="417" w:name="ET_guest_פרופ_נחמן_אש_17"/>
      <w:r w:rsidRPr="00E129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12936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417"/>
    </w:p>
    <w:p w14:paraId="79CCC926" w14:textId="2E4DF019" w:rsidR="00E12936" w:rsidRDefault="00E12936" w:rsidP="00E12936">
      <w:pPr>
        <w:pStyle w:val="KeepWithNext"/>
        <w:rPr>
          <w:rtl/>
          <w:lang w:val="en-GB" w:eastAsia="he-IL"/>
        </w:rPr>
      </w:pPr>
    </w:p>
    <w:p w14:paraId="7F00C4B9" w14:textId="7B1DF810" w:rsidR="00E12936" w:rsidRDefault="00E12936" w:rsidP="00E12936">
      <w:pPr>
        <w:rPr>
          <w:rtl/>
          <w:lang w:val="en-GB" w:eastAsia="he-IL"/>
        </w:rPr>
      </w:pPr>
      <w:bookmarkStart w:id="418" w:name="_ETM_Q1_1011475"/>
      <w:bookmarkStart w:id="419" w:name="_ETM_Q1_1011543"/>
      <w:bookmarkEnd w:id="418"/>
      <w:bookmarkEnd w:id="419"/>
      <w:r>
        <w:rPr>
          <w:rFonts w:hint="cs"/>
          <w:rtl/>
          <w:lang w:val="en-GB" w:eastAsia="he-IL"/>
        </w:rPr>
        <w:t xml:space="preserve">תראו, זה עניין של מידתיות בצעדים. אין אף מקום </w:t>
      </w:r>
      <w:bookmarkStart w:id="420" w:name="_ETM_Q1_1016922"/>
      <w:bookmarkEnd w:id="420"/>
      <w:r>
        <w:rPr>
          <w:rFonts w:hint="cs"/>
          <w:rtl/>
          <w:lang w:val="en-GB" w:eastAsia="he-IL"/>
        </w:rPr>
        <w:t xml:space="preserve">בעולם היום שעושה את הבדיקות האלה. זו הכבדה כבדה, הבדיקות </w:t>
      </w:r>
      <w:bookmarkStart w:id="421" w:name="_ETM_Q1_1023983"/>
      <w:bookmarkEnd w:id="421"/>
      <w:r>
        <w:rPr>
          <w:rFonts w:hint="cs"/>
          <w:rtl/>
          <w:lang w:val="en-GB" w:eastAsia="he-IL"/>
        </w:rPr>
        <w:t>האלה. זה ברור שמבחינה רפואית טהורה, אם מסתכלים אך ורק</w:t>
      </w:r>
      <w:bookmarkStart w:id="422" w:name="_ETM_Q1_1030440"/>
      <w:bookmarkEnd w:id="422"/>
      <w:r>
        <w:rPr>
          <w:rFonts w:hint="cs"/>
          <w:rtl/>
          <w:lang w:val="en-GB" w:eastAsia="he-IL"/>
        </w:rPr>
        <w:t xml:space="preserve"> על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ברור שאם תעשי בדיקות לכל מי </w:t>
      </w:r>
      <w:bookmarkStart w:id="423" w:name="_ETM_Q1_1034063"/>
      <w:bookmarkEnd w:id="423"/>
      <w:r>
        <w:rPr>
          <w:rFonts w:hint="cs"/>
          <w:rtl/>
          <w:lang w:val="en-GB" w:eastAsia="he-IL"/>
        </w:rPr>
        <w:t>שנכנס למדינת ישראל, אז תעצרי חלק מהתחלואה ואולי תזהי וריאנטים</w:t>
      </w:r>
      <w:bookmarkStart w:id="424" w:name="_ETM_Q1_1039650"/>
      <w:bookmarkEnd w:id="424"/>
      <w:r>
        <w:rPr>
          <w:rFonts w:hint="cs"/>
          <w:rtl/>
          <w:lang w:val="en-GB" w:eastAsia="he-IL"/>
        </w:rPr>
        <w:t xml:space="preserve"> חדשים. אבל זו הכבדה מאוד גדולה, וכל עוד אין סיכון </w:t>
      </w:r>
      <w:bookmarkStart w:id="425" w:name="_ETM_Q1_1044042"/>
      <w:bookmarkEnd w:id="425"/>
      <w:r>
        <w:rPr>
          <w:rFonts w:hint="cs"/>
          <w:rtl/>
          <w:lang w:val="en-GB" w:eastAsia="he-IL"/>
        </w:rPr>
        <w:t xml:space="preserve">ממשי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נראה לי לא נכון באיזון לעשות </w:t>
      </w:r>
      <w:bookmarkStart w:id="426" w:name="_ETM_Q1_1048032"/>
      <w:bookmarkEnd w:id="426"/>
      <w:r>
        <w:rPr>
          <w:rFonts w:hint="cs"/>
          <w:rtl/>
          <w:lang w:val="en-GB" w:eastAsia="he-IL"/>
        </w:rPr>
        <w:t>בדיקות כאלה. ועוד פעם: זה לא נעשה בשום מקום</w:t>
      </w:r>
      <w:bookmarkStart w:id="427" w:name="_ETM_Q1_1052503"/>
      <w:bookmarkEnd w:id="427"/>
      <w:r>
        <w:rPr>
          <w:rFonts w:hint="cs"/>
          <w:rtl/>
          <w:lang w:val="en-GB" w:eastAsia="he-IL"/>
        </w:rPr>
        <w:t xml:space="preserve"> אחר בעולם. </w:t>
      </w:r>
      <w:bookmarkStart w:id="428" w:name="_ETM_Q1_1053560"/>
      <w:bookmarkEnd w:id="428"/>
    </w:p>
    <w:p w14:paraId="2BF43249" w14:textId="5239D809" w:rsidR="00E12936" w:rsidRDefault="00E12936" w:rsidP="00E12936">
      <w:pPr>
        <w:rPr>
          <w:rtl/>
          <w:lang w:val="en-GB" w:eastAsia="he-IL"/>
        </w:rPr>
      </w:pPr>
      <w:bookmarkStart w:id="429" w:name="_ETM_Q1_1053645"/>
      <w:bookmarkStart w:id="430" w:name="_ETM_Q1_1053967"/>
      <w:bookmarkEnd w:id="429"/>
      <w:bookmarkEnd w:id="430"/>
    </w:p>
    <w:p w14:paraId="1021AFFB" w14:textId="4697A726" w:rsidR="00E12936" w:rsidRDefault="00E12936" w:rsidP="00E12936">
      <w:pPr>
        <w:pStyle w:val="af6"/>
        <w:keepNext/>
        <w:rPr>
          <w:rtl/>
          <w:lang w:val="en-GB"/>
        </w:rPr>
      </w:pPr>
      <w:bookmarkStart w:id="431" w:name="ET_yor_5794_18"/>
      <w:r w:rsidRPr="00E129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2936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431"/>
    </w:p>
    <w:p w14:paraId="0B7999A1" w14:textId="0770C059" w:rsidR="00E12936" w:rsidRDefault="00E12936" w:rsidP="00E12936">
      <w:pPr>
        <w:pStyle w:val="KeepWithNext"/>
        <w:rPr>
          <w:rtl/>
          <w:lang w:val="en-GB" w:eastAsia="he-IL"/>
        </w:rPr>
      </w:pPr>
    </w:p>
    <w:p w14:paraId="0B8FBC8D" w14:textId="1D53EE9C" w:rsidR="00E12936" w:rsidRDefault="00E12936" w:rsidP="00E12936">
      <w:pPr>
        <w:rPr>
          <w:rtl/>
          <w:lang w:val="en-GB" w:eastAsia="he-IL"/>
        </w:rPr>
      </w:pPr>
      <w:bookmarkStart w:id="432" w:name="_ETM_Q1_1054349"/>
      <w:bookmarkStart w:id="433" w:name="_ETM_Q1_1054399"/>
      <w:bookmarkEnd w:id="432"/>
      <w:bookmarkEnd w:id="433"/>
      <w:r>
        <w:rPr>
          <w:rFonts w:hint="cs"/>
          <w:rtl/>
          <w:lang w:val="en-GB" w:eastAsia="he-IL"/>
        </w:rPr>
        <w:t xml:space="preserve">אוקי. תודה. אוקי. </w:t>
      </w:r>
    </w:p>
    <w:p w14:paraId="3BDDBD51" w14:textId="44B4AD9C" w:rsidR="00E12936" w:rsidRDefault="00E12936" w:rsidP="00E12936">
      <w:pPr>
        <w:rPr>
          <w:rtl/>
          <w:lang w:val="en-GB" w:eastAsia="he-IL"/>
        </w:rPr>
      </w:pPr>
      <w:bookmarkStart w:id="434" w:name="_ETM_Q1_1057561"/>
      <w:bookmarkStart w:id="435" w:name="_ETM_Q1_1057622"/>
      <w:bookmarkEnd w:id="434"/>
      <w:bookmarkEnd w:id="435"/>
    </w:p>
    <w:p w14:paraId="627503B3" w14:textId="2D091A3B" w:rsidR="00E12936" w:rsidRDefault="00E12936" w:rsidP="00E12936">
      <w:pPr>
        <w:pStyle w:val="af9"/>
        <w:keepNext/>
        <w:rPr>
          <w:rtl/>
          <w:lang w:val="en-GB" w:eastAsia="he-IL"/>
        </w:rPr>
      </w:pPr>
      <w:bookmarkStart w:id="436" w:name="ET_guest_דר_שרון_אלרעי_פרייס_19"/>
      <w:r w:rsidRPr="00E129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E12936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436"/>
    </w:p>
    <w:p w14:paraId="623FCFA0" w14:textId="1208CEBF" w:rsidR="00E12936" w:rsidRDefault="00E12936" w:rsidP="00E12936">
      <w:pPr>
        <w:pStyle w:val="KeepWithNext"/>
        <w:rPr>
          <w:rtl/>
          <w:lang w:val="en-GB" w:eastAsia="he-IL"/>
        </w:rPr>
      </w:pPr>
    </w:p>
    <w:p w14:paraId="76F0323A" w14:textId="4B8481A1" w:rsidR="00E12936" w:rsidRDefault="00E12936" w:rsidP="00E12936">
      <w:pPr>
        <w:rPr>
          <w:rtl/>
          <w:lang w:val="en-GB" w:eastAsia="he-IL"/>
        </w:rPr>
      </w:pPr>
      <w:bookmarkStart w:id="437" w:name="_ETM_Q1_1059789"/>
      <w:bookmarkStart w:id="438" w:name="_ETM_Q1_1059845"/>
      <w:bookmarkEnd w:id="437"/>
      <w:bookmarkEnd w:id="438"/>
      <w:r>
        <w:rPr>
          <w:rFonts w:hint="cs"/>
          <w:rtl/>
          <w:lang w:val="en-GB" w:eastAsia="he-IL"/>
        </w:rPr>
        <w:t xml:space="preserve">לגבי המסכות: אנחנו אומרים כבר </w:t>
      </w:r>
      <w:bookmarkStart w:id="439" w:name="_ETM_Q1_1062849"/>
      <w:bookmarkEnd w:id="439"/>
      <w:r>
        <w:rPr>
          <w:rFonts w:hint="cs"/>
          <w:rtl/>
          <w:lang w:val="en-GB" w:eastAsia="he-IL"/>
        </w:rPr>
        <w:t xml:space="preserve">שבועות ארוכים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ממליצים על מסכות בחללים סגורים. כשאני</w:t>
      </w:r>
      <w:bookmarkStart w:id="440" w:name="_ETM_Q1_1068056"/>
      <w:bookmarkEnd w:id="440"/>
      <w:r>
        <w:rPr>
          <w:rFonts w:hint="cs"/>
          <w:rtl/>
          <w:lang w:val="en-GB" w:eastAsia="he-IL"/>
        </w:rPr>
        <w:t xml:space="preserve"> </w:t>
      </w:r>
      <w:bookmarkStart w:id="441" w:name="_ETM_Q1_1063242"/>
      <w:bookmarkEnd w:id="441"/>
      <w:r>
        <w:rPr>
          <w:rFonts w:hint="cs"/>
          <w:rtl/>
          <w:lang w:val="en-GB" w:eastAsia="he-IL"/>
        </w:rPr>
        <w:t>הייתי בכנסת בפעם הקודמת בדיון פיזי, הייתי עם מסכה</w:t>
      </w:r>
      <w:bookmarkStart w:id="442" w:name="_ETM_Q1_1069425"/>
      <w:bookmarkEnd w:id="442"/>
      <w:r>
        <w:rPr>
          <w:rFonts w:hint="cs"/>
          <w:rtl/>
          <w:lang w:val="en-GB" w:eastAsia="he-IL"/>
        </w:rPr>
        <w:t xml:space="preserve"> לאור המלצות משרד הבריאות וכי התחלואה עולה. אנחנו באמת ממליצים </w:t>
      </w:r>
      <w:bookmarkStart w:id="443" w:name="_ETM_Q1_1075442"/>
      <w:bookmarkEnd w:id="443"/>
      <w:r>
        <w:rPr>
          <w:rFonts w:hint="cs"/>
          <w:rtl/>
          <w:lang w:val="en-GB" w:eastAsia="he-IL"/>
        </w:rPr>
        <w:t xml:space="preserve">את זה. ההבדל בין המלצה לבין חובה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ככל שאין</w:t>
      </w:r>
      <w:bookmarkStart w:id="444" w:name="_ETM_Q1_1079615"/>
      <w:bookmarkEnd w:id="444"/>
      <w:r>
        <w:rPr>
          <w:rFonts w:hint="cs"/>
          <w:rtl/>
          <w:lang w:val="en-GB" w:eastAsia="he-IL"/>
        </w:rPr>
        <w:t xml:space="preserve"> אכיפה </w:t>
      </w:r>
      <w:bookmarkStart w:id="445" w:name="_ETM_Q1_1075610"/>
      <w:bookmarkEnd w:id="445"/>
      <w:r>
        <w:rPr>
          <w:rFonts w:hint="cs"/>
          <w:rtl/>
          <w:lang w:val="en-GB" w:eastAsia="he-IL"/>
        </w:rPr>
        <w:t>לאנשים בתוך חללים סגורים, אז השאלה היא מה</w:t>
      </w:r>
      <w:bookmarkStart w:id="446" w:name="_ETM_Q1_1082339"/>
      <w:bookmarkEnd w:id="446"/>
      <w:r>
        <w:rPr>
          <w:rFonts w:hint="cs"/>
          <w:rtl/>
          <w:lang w:val="en-GB" w:eastAsia="he-IL"/>
        </w:rPr>
        <w:t xml:space="preserve"> המשמעות של החובה. אבל אנחנו באמת אומרים: שימו לב, הקורונה</w:t>
      </w:r>
      <w:bookmarkStart w:id="447" w:name="_ETM_Q1_1087463"/>
      <w:bookmarkEnd w:id="447"/>
      <w:r>
        <w:rPr>
          <w:rFonts w:hint="cs"/>
          <w:rtl/>
          <w:lang w:val="en-GB" w:eastAsia="he-IL"/>
        </w:rPr>
        <w:t xml:space="preserve"> כאן, בשום שלב לא אמרנו שהיא הלכה. כשיש </w:t>
      </w:r>
      <w:bookmarkStart w:id="448" w:name="_ETM_Q1_1086769"/>
      <w:bookmarkEnd w:id="448"/>
      <w:r>
        <w:rPr>
          <w:rFonts w:hint="cs"/>
          <w:rtl/>
          <w:lang w:val="en-GB" w:eastAsia="he-IL"/>
        </w:rPr>
        <w:t xml:space="preserve">עליית </w:t>
      </w:r>
      <w:bookmarkStart w:id="449" w:name="_ETM_Q1_1087408"/>
      <w:bookmarkEnd w:id="449"/>
      <w:r>
        <w:rPr>
          <w:rFonts w:hint="cs"/>
          <w:rtl/>
          <w:lang w:val="en-GB" w:eastAsia="he-IL"/>
        </w:rPr>
        <w:t xml:space="preserve">תחלואה, מה שמומלץ זה באמת לשים מסכות כשנמצאים בחללים סגורים, </w:t>
      </w:r>
      <w:bookmarkStart w:id="450" w:name="_ETM_Q1_1094327"/>
      <w:bookmarkEnd w:id="450"/>
      <w:r>
        <w:rPr>
          <w:rFonts w:hint="cs"/>
          <w:rtl/>
          <w:lang w:val="en-GB" w:eastAsia="he-IL"/>
        </w:rPr>
        <w:t>כל אחד, שיהיה מחוסן במקסימום שהוא יכול מבחינת הנחיות</w:t>
      </w:r>
      <w:bookmarkStart w:id="451" w:name="_ETM_Q1_1100408"/>
      <w:bookmarkEnd w:id="451"/>
      <w:r>
        <w:rPr>
          <w:rFonts w:hint="cs"/>
          <w:rtl/>
          <w:lang w:val="en-GB" w:eastAsia="he-IL"/>
        </w:rPr>
        <w:t xml:space="preserve"> משרד הבריאות. </w:t>
      </w:r>
      <w:bookmarkStart w:id="452" w:name="_ETM_Q1_1096700"/>
      <w:bookmarkStart w:id="453" w:name="_ETM_Q1_1099136"/>
      <w:bookmarkEnd w:id="452"/>
      <w:bookmarkEnd w:id="453"/>
    </w:p>
    <w:p w14:paraId="74915B19" w14:textId="0760D46F" w:rsidR="00E12936" w:rsidRDefault="00E12936" w:rsidP="00E12936">
      <w:pPr>
        <w:rPr>
          <w:rtl/>
          <w:lang w:val="en-GB" w:eastAsia="he-IL"/>
        </w:rPr>
      </w:pPr>
      <w:bookmarkStart w:id="454" w:name="_ETM_Q1_1099216"/>
      <w:bookmarkEnd w:id="454"/>
    </w:p>
    <w:p w14:paraId="28C24DAA" w14:textId="7DD0E2DD" w:rsidR="00E12936" w:rsidRDefault="00E12936" w:rsidP="00E12936">
      <w:pPr>
        <w:pStyle w:val="af6"/>
        <w:keepNext/>
        <w:rPr>
          <w:rtl/>
          <w:lang w:val="en-GB"/>
        </w:rPr>
      </w:pPr>
      <w:bookmarkStart w:id="455" w:name="ET_yor_5794_20"/>
      <w:r w:rsidRPr="00E129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2936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455"/>
    </w:p>
    <w:p w14:paraId="104AB51B" w14:textId="77F991E3" w:rsidR="00E12936" w:rsidRDefault="00E12936" w:rsidP="00E12936">
      <w:pPr>
        <w:pStyle w:val="KeepWithNext"/>
        <w:rPr>
          <w:rtl/>
          <w:lang w:val="en-GB" w:eastAsia="he-IL"/>
        </w:rPr>
      </w:pPr>
    </w:p>
    <w:p w14:paraId="3C5EB1D2" w14:textId="4493B16B" w:rsidR="00E12936" w:rsidRDefault="00E12936" w:rsidP="00E12936">
      <w:pPr>
        <w:rPr>
          <w:rtl/>
          <w:lang w:val="en-GB" w:eastAsia="he-IL"/>
        </w:rPr>
      </w:pPr>
      <w:bookmarkStart w:id="456" w:name="_ETM_Q1_1101995"/>
      <w:bookmarkStart w:id="457" w:name="_ETM_Q1_1102042"/>
      <w:bookmarkEnd w:id="456"/>
      <w:bookmarkEnd w:id="457"/>
      <w:r>
        <w:rPr>
          <w:rFonts w:hint="cs"/>
          <w:rtl/>
          <w:lang w:val="en-GB" w:eastAsia="he-IL"/>
        </w:rPr>
        <w:t xml:space="preserve">שנייה, שרון, אני נאלצת לעצור אותך לדקה. </w:t>
      </w:r>
      <w:bookmarkStart w:id="458" w:name="_ETM_Q1_1107791"/>
      <w:bookmarkStart w:id="459" w:name="_ETM_Q1_1180602"/>
      <w:bookmarkStart w:id="460" w:name="_ETM_Q1_1186874"/>
      <w:bookmarkStart w:id="461" w:name="_ETM_Q1_1193170"/>
      <w:bookmarkStart w:id="462" w:name="_ETM_Q1_1204844"/>
      <w:bookmarkStart w:id="463" w:name="_ETM_Q1_1229321"/>
      <w:bookmarkStart w:id="464" w:name="_ETM_Q1_1248119"/>
      <w:bookmarkStart w:id="465" w:name="_ETM_Q1_1263173"/>
      <w:bookmarkStart w:id="466" w:name="_ETM_Q1_1273971"/>
      <w:bookmarkStart w:id="467" w:name="_ETM_Q1_1288880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</w:p>
    <w:p w14:paraId="710A316E" w14:textId="2F1747D1" w:rsidR="005E3CDA" w:rsidRDefault="005E3CDA" w:rsidP="00E12936">
      <w:pPr>
        <w:rPr>
          <w:rtl/>
          <w:lang w:val="en-GB" w:eastAsia="he-IL"/>
        </w:rPr>
      </w:pPr>
      <w:bookmarkStart w:id="468" w:name="_ETM_Q1_1288930"/>
      <w:bookmarkStart w:id="469" w:name="_ETM_Q1_1289055"/>
      <w:bookmarkEnd w:id="468"/>
      <w:bookmarkEnd w:id="469"/>
    </w:p>
    <w:p w14:paraId="2B2AE456" w14:textId="290AAD84" w:rsidR="005E3CDA" w:rsidRDefault="005E3CDA" w:rsidP="00E12936">
      <w:pPr>
        <w:rPr>
          <w:rtl/>
          <w:lang w:val="en-GB" w:eastAsia="he-IL"/>
        </w:rPr>
      </w:pPr>
      <w:bookmarkStart w:id="470" w:name="_ETM_Q1_1289116"/>
      <w:bookmarkEnd w:id="470"/>
      <w:r>
        <w:rPr>
          <w:rFonts w:hint="cs"/>
          <w:rtl/>
          <w:lang w:val="en-GB" w:eastAsia="he-IL"/>
        </w:rPr>
        <w:t xml:space="preserve">סליחה, אני מתנצלת, שרון. היה פה </w:t>
      </w:r>
      <w:proofErr w:type="spellStart"/>
      <w:r>
        <w:rPr>
          <w:rFonts w:hint="cs"/>
          <w:rtl/>
          <w:lang w:val="en-GB" w:eastAsia="he-IL"/>
        </w:rPr>
        <w:t>קרייסיס</w:t>
      </w:r>
      <w:proofErr w:type="spellEnd"/>
      <w:r>
        <w:rPr>
          <w:rFonts w:hint="cs"/>
          <w:rtl/>
          <w:lang w:val="en-GB" w:eastAsia="he-IL"/>
        </w:rPr>
        <w:t xml:space="preserve"> רציני. כן. </w:t>
      </w:r>
      <w:bookmarkStart w:id="471" w:name="_ETM_Q1_1298103"/>
      <w:bookmarkEnd w:id="471"/>
    </w:p>
    <w:p w14:paraId="3D430F09" w14:textId="50A4B458" w:rsidR="005E3CDA" w:rsidRDefault="005E3CDA" w:rsidP="00E12936">
      <w:pPr>
        <w:rPr>
          <w:rtl/>
          <w:lang w:val="en-GB" w:eastAsia="he-IL"/>
        </w:rPr>
      </w:pPr>
      <w:bookmarkStart w:id="472" w:name="_ETM_Q1_1298156"/>
      <w:bookmarkStart w:id="473" w:name="_ETM_Q1_1299271"/>
      <w:bookmarkEnd w:id="472"/>
      <w:bookmarkEnd w:id="473"/>
    </w:p>
    <w:p w14:paraId="59A77945" w14:textId="51C55018" w:rsidR="005E3CDA" w:rsidRDefault="005E3CDA" w:rsidP="005E3CDA">
      <w:pPr>
        <w:pStyle w:val="af9"/>
        <w:keepNext/>
        <w:rPr>
          <w:rtl/>
          <w:lang w:val="en-GB" w:eastAsia="he-IL"/>
        </w:rPr>
      </w:pPr>
      <w:bookmarkStart w:id="474" w:name="ET_guest_דר_שרון_אלרעי_פרייס_21"/>
      <w:r w:rsidRPr="005E3C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5E3CD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474"/>
    </w:p>
    <w:p w14:paraId="5E833B8C" w14:textId="6FC4F0B5" w:rsidR="005E3CDA" w:rsidRDefault="005E3CDA" w:rsidP="005E3CDA">
      <w:pPr>
        <w:pStyle w:val="KeepWithNext"/>
        <w:rPr>
          <w:rtl/>
          <w:lang w:val="en-GB" w:eastAsia="he-IL"/>
        </w:rPr>
      </w:pPr>
    </w:p>
    <w:p w14:paraId="12356E4F" w14:textId="77777777" w:rsidR="005E3CDA" w:rsidRDefault="005E3CDA" w:rsidP="005E3CDA">
      <w:pPr>
        <w:rPr>
          <w:rtl/>
          <w:lang w:val="en-GB" w:eastAsia="he-IL"/>
        </w:rPr>
      </w:pPr>
      <w:bookmarkStart w:id="475" w:name="_ETM_Q1_1299691"/>
      <w:bookmarkStart w:id="476" w:name="_ETM_Q1_1299739"/>
      <w:bookmarkEnd w:id="475"/>
      <w:bookmarkEnd w:id="476"/>
      <w:r>
        <w:rPr>
          <w:rFonts w:hint="cs"/>
          <w:rtl/>
          <w:lang w:val="en-GB" w:eastAsia="he-IL"/>
        </w:rPr>
        <w:t xml:space="preserve">אז </w:t>
      </w:r>
      <w:bookmarkStart w:id="477" w:name="_ETM_Q1_1304872"/>
      <w:bookmarkEnd w:id="477"/>
      <w:r>
        <w:rPr>
          <w:rFonts w:hint="cs"/>
          <w:rtl/>
          <w:lang w:val="en-GB" w:eastAsia="he-IL"/>
        </w:rPr>
        <w:t>באמת, אני חושב שאנחנו כבר באיזושהי עליית תחלואה שצריך להבין</w:t>
      </w:r>
      <w:bookmarkStart w:id="478" w:name="_ETM_Q1_1310271"/>
      <w:bookmarkEnd w:id="478"/>
      <w:r>
        <w:rPr>
          <w:rFonts w:hint="cs"/>
          <w:rtl/>
          <w:lang w:val="en-GB" w:eastAsia="he-IL"/>
        </w:rPr>
        <w:t xml:space="preserve"> איך חיים עם הקורונה. וחיים עם הקורונה זה אומר מסכות</w:t>
      </w:r>
      <w:bookmarkStart w:id="479" w:name="_ETM_Q1_1315736"/>
      <w:bookmarkEnd w:id="479"/>
      <w:r>
        <w:rPr>
          <w:rFonts w:hint="cs"/>
          <w:rtl/>
          <w:lang w:val="en-GB" w:eastAsia="he-IL"/>
        </w:rPr>
        <w:t xml:space="preserve"> בחללים סגורים, בין אם זו </w:t>
      </w:r>
      <w:bookmarkStart w:id="480" w:name="_ETM_Q1_1313859"/>
      <w:bookmarkEnd w:id="480"/>
      <w:r>
        <w:rPr>
          <w:rFonts w:hint="cs"/>
          <w:rtl/>
          <w:lang w:val="en-GB" w:eastAsia="he-IL"/>
        </w:rPr>
        <w:t xml:space="preserve">המלצה מאוד חמה של משרד </w:t>
      </w:r>
      <w:bookmarkStart w:id="481" w:name="_ETM_Q1_1317149"/>
      <w:bookmarkEnd w:id="481"/>
      <w:r>
        <w:rPr>
          <w:rFonts w:hint="cs"/>
          <w:rtl/>
          <w:lang w:val="en-GB" w:eastAsia="he-IL"/>
        </w:rPr>
        <w:t>הבריאות כבר כמה שבועות, ובין אם זו חובה שכתובה וא</w:t>
      </w:r>
      <w:bookmarkStart w:id="482" w:name="_ETM_Q1_1321540"/>
      <w:bookmarkEnd w:id="482"/>
      <w:r>
        <w:rPr>
          <w:rFonts w:hint="cs"/>
          <w:rtl/>
          <w:lang w:val="en-GB" w:eastAsia="he-IL"/>
        </w:rPr>
        <w:t>ף שוטר בסוף לא נכנס לשום חדר ישיבות ובודק</w:t>
      </w:r>
      <w:bookmarkStart w:id="483" w:name="_ETM_Q1_1326813"/>
      <w:bookmarkEnd w:id="483"/>
      <w:r>
        <w:rPr>
          <w:rFonts w:hint="cs"/>
          <w:rtl/>
          <w:lang w:val="en-GB" w:eastAsia="he-IL"/>
        </w:rPr>
        <w:t xml:space="preserve"> אם כן או</w:t>
      </w:r>
      <w:bookmarkStart w:id="484" w:name="_ETM_Q1_1323771"/>
      <w:bookmarkEnd w:id="484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lastRenderedPageBreak/>
        <w:t xml:space="preserve">לא שמים מסכה. אז המלצה צריכה </w:t>
      </w:r>
      <w:bookmarkStart w:id="485" w:name="_ETM_Q1_1328518"/>
      <w:bookmarkEnd w:id="485"/>
      <w:r>
        <w:rPr>
          <w:rFonts w:hint="cs"/>
          <w:rtl/>
          <w:lang w:val="en-GB" w:eastAsia="he-IL"/>
        </w:rPr>
        <w:t xml:space="preserve">להיות טובה בדיוק באותה מידה כדי לשמור עליך ועל אחרים. </w:t>
      </w:r>
      <w:bookmarkStart w:id="486" w:name="_ETM_Q1_1333702"/>
      <w:bookmarkEnd w:id="486"/>
      <w:r>
        <w:rPr>
          <w:rFonts w:hint="cs"/>
          <w:rtl/>
          <w:lang w:val="en-GB" w:eastAsia="he-IL"/>
        </w:rPr>
        <w:t>בין אם זו המלצה, כשהולכים לבקר אנשים שהם אוכלוסיות בסיכון</w:t>
      </w:r>
      <w:bookmarkStart w:id="487" w:name="_ETM_Q1_1338958"/>
      <w:bookmarkEnd w:id="48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88" w:name="_ETM_Q1_1334092"/>
      <w:bookmarkEnd w:id="488"/>
      <w:r>
        <w:rPr>
          <w:rFonts w:hint="cs"/>
          <w:rtl/>
          <w:lang w:val="en-GB" w:eastAsia="he-IL"/>
        </w:rPr>
        <w:t>את סבא וסבתא, בין אם זה בבית בארוחת שישי</w:t>
      </w:r>
      <w:bookmarkStart w:id="489" w:name="_ETM_Q1_1339797"/>
      <w:bookmarkEnd w:id="48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לעשות בדיקת אנטיגן לפני זה, כדי לא לחשוף אנשים </w:t>
      </w:r>
      <w:bookmarkStart w:id="490" w:name="_ETM_Q1_1344011"/>
      <w:bookmarkEnd w:id="490"/>
      <w:r>
        <w:rPr>
          <w:rFonts w:hint="cs"/>
          <w:rtl/>
          <w:lang w:val="en-GB" w:eastAsia="he-IL"/>
        </w:rPr>
        <w:t>מבוגרים. ובין אם זה, כמו שהתחלתי להגיד, להתחסן. כל אחד</w:t>
      </w:r>
      <w:bookmarkStart w:id="491" w:name="_ETM_Q1_1349570"/>
      <w:bookmarkEnd w:id="49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עדיף שהוא יפגוש את הווירוס הזה יותר מחוסן </w:t>
      </w:r>
      <w:bookmarkStart w:id="492" w:name="_ETM_Q1_1354084"/>
      <w:bookmarkEnd w:id="492"/>
      <w:r>
        <w:rPr>
          <w:rFonts w:hint="cs"/>
          <w:rtl/>
          <w:lang w:val="en-GB" w:eastAsia="he-IL"/>
        </w:rPr>
        <w:t>מאשר פחות מחוסן. אנחנו יכולים לדבר על כל מיני</w:t>
      </w:r>
      <w:bookmarkStart w:id="493" w:name="_ETM_Q1_1359338"/>
      <w:bookmarkEnd w:id="493"/>
      <w:r>
        <w:rPr>
          <w:rFonts w:hint="cs"/>
          <w:rtl/>
          <w:lang w:val="en-GB" w:eastAsia="he-IL"/>
        </w:rPr>
        <w:t xml:space="preserve"> דברים כמו חיסונים מותאמים, </w:t>
      </w:r>
      <w:bookmarkStart w:id="494" w:name="_ETM_Q1_1356559"/>
      <w:bookmarkEnd w:id="494"/>
      <w:r>
        <w:rPr>
          <w:rFonts w:hint="cs"/>
          <w:rtl/>
          <w:lang w:val="en-GB" w:eastAsia="he-IL"/>
        </w:rPr>
        <w:t>כשיוצאות כל מיני הודעות, אבל בסוף</w:t>
      </w:r>
      <w:bookmarkStart w:id="495" w:name="_ETM_Q1_1360329"/>
      <w:bookmarkEnd w:id="495"/>
      <w:r>
        <w:rPr>
          <w:rFonts w:hint="cs"/>
          <w:rtl/>
          <w:lang w:val="en-GB" w:eastAsia="he-IL"/>
        </w:rPr>
        <w:t xml:space="preserve"> החיסונים האלה עדיין לא מאושרים </w:t>
      </w:r>
      <w:r>
        <w:rPr>
          <w:rFonts w:hint="cs"/>
          <w:lang w:val="en-GB" w:eastAsia="he-IL"/>
        </w:rPr>
        <w:t>FDA</w:t>
      </w:r>
      <w:bookmarkStart w:id="496" w:name="_ETM_Q1_1361639"/>
      <w:bookmarkEnd w:id="496"/>
      <w:r>
        <w:rPr>
          <w:rFonts w:hint="cs"/>
          <w:rtl/>
          <w:lang w:val="en-GB" w:eastAsia="he-IL"/>
        </w:rPr>
        <w:t xml:space="preserve">. אנחנו </w:t>
      </w:r>
      <w:bookmarkStart w:id="497" w:name="_ETM_Q1_1364000"/>
      <w:bookmarkEnd w:id="497"/>
      <w:r>
        <w:rPr>
          <w:rFonts w:hint="cs"/>
          <w:rtl/>
          <w:lang w:val="en-GB" w:eastAsia="he-IL"/>
        </w:rPr>
        <w:t>כבר יודעים שפרוטוקול חיסוני לחיסוני קורונה הוא שלוש מנות: שתי</w:t>
      </w:r>
      <w:bookmarkStart w:id="498" w:name="_ETM_Q1_1369974"/>
      <w:bookmarkEnd w:id="498"/>
      <w:r>
        <w:rPr>
          <w:rFonts w:hint="cs"/>
          <w:rtl/>
          <w:lang w:val="en-GB" w:eastAsia="he-IL"/>
        </w:rPr>
        <w:t xml:space="preserve"> מנות ובוסטר, זה הבסיס, כי אנחנו כן רואים דעיכה</w:t>
      </w:r>
      <w:bookmarkStart w:id="499" w:name="_ETM_Q1_1376260"/>
      <w:bookmarkEnd w:id="499"/>
      <w:r>
        <w:rPr>
          <w:rFonts w:hint="cs"/>
          <w:rtl/>
          <w:lang w:val="en-GB" w:eastAsia="he-IL"/>
        </w:rPr>
        <w:t xml:space="preserve"> של מוגנות גם מתחלואה ק</w:t>
      </w:r>
      <w:bookmarkStart w:id="500" w:name="_ETM_Q1_1373839"/>
      <w:bookmarkEnd w:id="500"/>
      <w:r>
        <w:rPr>
          <w:rFonts w:hint="cs"/>
          <w:rtl/>
          <w:lang w:val="en-GB" w:eastAsia="he-IL"/>
        </w:rPr>
        <w:t>שה אחרי רק שתי מנות. לפחות</w:t>
      </w:r>
      <w:bookmarkStart w:id="501" w:name="_ETM_Q1_1379425"/>
      <w:bookmarkEnd w:id="501"/>
      <w:r>
        <w:rPr>
          <w:rFonts w:hint="cs"/>
          <w:rtl/>
          <w:lang w:val="en-GB" w:eastAsia="he-IL"/>
        </w:rPr>
        <w:t xml:space="preserve"> הנתונים שהיו בישראל הראו עד לא מזמן ששלוש מנות וארבע</w:t>
      </w:r>
      <w:bookmarkStart w:id="502" w:name="_ETM_Q1_1386104"/>
      <w:bookmarkEnd w:id="502"/>
      <w:r>
        <w:rPr>
          <w:rFonts w:hint="cs"/>
          <w:rtl/>
          <w:lang w:val="en-GB" w:eastAsia="he-IL"/>
        </w:rPr>
        <w:t xml:space="preserve"> מנות מגינות טוב מפני תחלואה קשה. לכן, ההמלצה החמה שלנו </w:t>
      </w:r>
      <w:bookmarkStart w:id="503" w:name="_ETM_Q1_1391785"/>
      <w:bookmarkEnd w:id="503"/>
      <w:r>
        <w:rPr>
          <w:rFonts w:hint="cs"/>
          <w:rtl/>
          <w:lang w:val="en-GB" w:eastAsia="he-IL"/>
        </w:rPr>
        <w:t xml:space="preserve">היא שכל מי שלא השלים לפי </w:t>
      </w:r>
      <w:bookmarkStart w:id="504" w:name="_ETM_Q1_1389128"/>
      <w:bookmarkEnd w:id="504"/>
      <w:r>
        <w:rPr>
          <w:rFonts w:hint="cs"/>
          <w:rtl/>
          <w:lang w:val="en-GB" w:eastAsia="he-IL"/>
        </w:rPr>
        <w:t xml:space="preserve">הנחיות משרד הבריאות </w:t>
      </w:r>
      <w:r>
        <w:rPr>
          <w:rtl/>
          <w:lang w:val="en-GB" w:eastAsia="he-IL"/>
        </w:rPr>
        <w:t>–</w:t>
      </w:r>
      <w:bookmarkStart w:id="505" w:name="_ETM_Q1_1393791"/>
      <w:bookmarkEnd w:id="505"/>
      <w:r>
        <w:rPr>
          <w:rFonts w:hint="cs"/>
          <w:rtl/>
          <w:lang w:val="en-GB" w:eastAsia="he-IL"/>
        </w:rPr>
        <w:t xml:space="preserve"> להשלים את החיסונים כפי שנדרש. </w:t>
      </w:r>
      <w:bookmarkStart w:id="506" w:name="_ETM_Q1_1400436"/>
      <w:bookmarkEnd w:id="506"/>
    </w:p>
    <w:p w14:paraId="65F1038C" w14:textId="77777777" w:rsidR="005E3CDA" w:rsidRDefault="005E3CDA" w:rsidP="005E3CDA">
      <w:pPr>
        <w:rPr>
          <w:rtl/>
          <w:lang w:val="en-GB" w:eastAsia="he-IL"/>
        </w:rPr>
      </w:pPr>
      <w:bookmarkStart w:id="507" w:name="_ETM_Q1_1400518"/>
      <w:bookmarkStart w:id="508" w:name="_ETM_Q1_1400580"/>
      <w:bookmarkEnd w:id="507"/>
      <w:bookmarkEnd w:id="508"/>
    </w:p>
    <w:p w14:paraId="715334E8" w14:textId="2D47FF9F" w:rsidR="005E3CDA" w:rsidRDefault="005E3CDA" w:rsidP="005E3CDA">
      <w:pPr>
        <w:rPr>
          <w:rtl/>
          <w:lang w:val="en-GB" w:eastAsia="he-IL"/>
        </w:rPr>
      </w:pPr>
      <w:bookmarkStart w:id="509" w:name="_ETM_Q1_1400644"/>
      <w:bookmarkEnd w:id="509"/>
      <w:r>
        <w:rPr>
          <w:rFonts w:hint="cs"/>
          <w:rtl/>
          <w:lang w:val="en-GB" w:eastAsia="he-IL"/>
        </w:rPr>
        <w:t>וכמו שהמנכ"ל אמר: בסוף</w:t>
      </w:r>
      <w:bookmarkStart w:id="510" w:name="_ETM_Q1_1401788"/>
      <w:bookmarkEnd w:id="510"/>
      <w:r>
        <w:rPr>
          <w:rFonts w:hint="cs"/>
          <w:rtl/>
          <w:lang w:val="en-GB" w:eastAsia="he-IL"/>
        </w:rPr>
        <w:t xml:space="preserve"> אנחנו מסתכלים גם על מדינות אחרות, על </w:t>
      </w:r>
      <w:bookmarkStart w:id="511" w:name="_ETM_Q1_1401639"/>
      <w:bookmarkEnd w:id="511"/>
      <w:r>
        <w:rPr>
          <w:rFonts w:hint="cs"/>
          <w:rtl/>
          <w:lang w:val="en-GB" w:eastAsia="he-IL"/>
        </w:rPr>
        <w:t>המדיניות שלהן</w:t>
      </w:r>
      <w:bookmarkStart w:id="512" w:name="_ETM_Q1_1405333"/>
      <w:bookmarkEnd w:id="512"/>
      <w:r>
        <w:rPr>
          <w:rFonts w:hint="cs"/>
          <w:rtl/>
          <w:lang w:val="en-GB" w:eastAsia="he-IL"/>
        </w:rPr>
        <w:t xml:space="preserve"> ומה נעשה בהן. אנחנו רואים שגם במקומות שיש עליית תחלואה,</w:t>
      </w:r>
      <w:bookmarkStart w:id="513" w:name="_ETM_Q1_1409781"/>
      <w:bookmarkEnd w:id="513"/>
      <w:r>
        <w:rPr>
          <w:rFonts w:hint="cs"/>
          <w:rtl/>
          <w:lang w:val="en-GB" w:eastAsia="he-IL"/>
        </w:rPr>
        <w:t xml:space="preserve"> אי אפשר ואנחנו לא מעוניינים לחזור למקומות שבהם יש הגבלות </w:t>
      </w:r>
      <w:bookmarkStart w:id="514" w:name="_ETM_Q1_1415019"/>
      <w:bookmarkEnd w:id="514"/>
      <w:r>
        <w:rPr>
          <w:rFonts w:hint="cs"/>
          <w:rtl/>
          <w:lang w:val="en-GB" w:eastAsia="he-IL"/>
        </w:rPr>
        <w:t>שיש להן משמעויות גם על המשק, גם על חינוך וגם</w:t>
      </w:r>
      <w:bookmarkStart w:id="515" w:name="_ETM_Q1_1419028"/>
      <w:bookmarkEnd w:id="515"/>
      <w:r>
        <w:rPr>
          <w:rFonts w:hint="cs"/>
          <w:rtl/>
          <w:lang w:val="en-GB" w:eastAsia="he-IL"/>
        </w:rPr>
        <w:t xml:space="preserve"> על דברים אחרים. הכלים הם באמת בדיקות, מסכות, </w:t>
      </w:r>
      <w:proofErr w:type="spellStart"/>
      <w:r>
        <w:rPr>
          <w:rFonts w:hint="cs"/>
          <w:rtl/>
          <w:lang w:val="en-GB" w:eastAsia="he-IL"/>
        </w:rPr>
        <w:t>בידודים</w:t>
      </w:r>
      <w:proofErr w:type="spellEnd"/>
      <w:r>
        <w:rPr>
          <w:rFonts w:hint="cs"/>
          <w:rtl/>
          <w:lang w:val="en-GB" w:eastAsia="he-IL"/>
        </w:rPr>
        <w:t xml:space="preserve"> של </w:t>
      </w:r>
      <w:bookmarkStart w:id="516" w:name="_ETM_Q1_1423428"/>
      <w:bookmarkEnd w:id="516"/>
      <w:r>
        <w:rPr>
          <w:rFonts w:hint="cs"/>
          <w:rtl/>
          <w:lang w:val="en-GB" w:eastAsia="he-IL"/>
        </w:rPr>
        <w:t>אנשים מאומתים, שאת זה אנחנו כבר יודעים שנתיים.</w:t>
      </w:r>
      <w:bookmarkStart w:id="517" w:name="_ETM_Q1_1428972"/>
      <w:bookmarkEnd w:id="517"/>
      <w:r>
        <w:rPr>
          <w:rFonts w:hint="cs"/>
          <w:rtl/>
          <w:lang w:val="en-GB" w:eastAsia="he-IL"/>
        </w:rPr>
        <w:t xml:space="preserve"> </w:t>
      </w:r>
      <w:bookmarkStart w:id="518" w:name="_ETM_Q1_1429149"/>
      <w:bookmarkEnd w:id="518"/>
    </w:p>
    <w:p w14:paraId="3E263567" w14:textId="5ADB8490" w:rsidR="005E3CDA" w:rsidRDefault="005E3CDA" w:rsidP="005E3CDA">
      <w:pPr>
        <w:rPr>
          <w:rtl/>
          <w:lang w:val="en-GB" w:eastAsia="he-IL"/>
        </w:rPr>
      </w:pPr>
      <w:bookmarkStart w:id="519" w:name="_ETM_Q1_1429216"/>
      <w:bookmarkEnd w:id="519"/>
    </w:p>
    <w:p w14:paraId="3279617A" w14:textId="2AC46901" w:rsidR="005E3CDA" w:rsidRDefault="005E3CDA" w:rsidP="005E3CDA">
      <w:pPr>
        <w:rPr>
          <w:rtl/>
          <w:lang w:val="en-GB" w:eastAsia="he-IL"/>
        </w:rPr>
      </w:pPr>
      <w:bookmarkStart w:id="520" w:name="_ETM_Q1_1429276"/>
      <w:bookmarkStart w:id="521" w:name="_ETM_Q1_1429341"/>
      <w:bookmarkEnd w:id="520"/>
      <w:bookmarkEnd w:id="521"/>
      <w:r>
        <w:rPr>
          <w:rFonts w:hint="cs"/>
          <w:rtl/>
          <w:lang w:val="en-GB" w:eastAsia="he-IL"/>
        </w:rPr>
        <w:t>זהו</w:t>
      </w:r>
      <w:bookmarkStart w:id="522" w:name="_ETM_Q1_1426049"/>
      <w:bookmarkEnd w:id="522"/>
      <w:r>
        <w:rPr>
          <w:rFonts w:hint="cs"/>
          <w:rtl/>
          <w:lang w:val="en-GB" w:eastAsia="he-IL"/>
        </w:rPr>
        <w:t xml:space="preserve">. אני בטוחה שהיו עוד שאלות. </w:t>
      </w:r>
    </w:p>
    <w:p w14:paraId="6C61EF6A" w14:textId="042AA3F5" w:rsidR="005E3CDA" w:rsidRDefault="005E3CDA" w:rsidP="005E3CDA">
      <w:pPr>
        <w:rPr>
          <w:rtl/>
          <w:lang w:val="en-GB" w:eastAsia="he-IL"/>
        </w:rPr>
      </w:pPr>
      <w:bookmarkStart w:id="523" w:name="_ETM_Q1_1425319"/>
      <w:bookmarkStart w:id="524" w:name="_ETM_Q1_1425496"/>
      <w:bookmarkStart w:id="525" w:name="_ETM_Q1_1425642"/>
      <w:bookmarkEnd w:id="523"/>
      <w:bookmarkEnd w:id="524"/>
      <w:bookmarkEnd w:id="525"/>
    </w:p>
    <w:p w14:paraId="72E09796" w14:textId="2F12CE4C" w:rsidR="005E3CDA" w:rsidRDefault="005E3CDA" w:rsidP="005E3CDA">
      <w:pPr>
        <w:pStyle w:val="af6"/>
        <w:keepNext/>
        <w:rPr>
          <w:rtl/>
          <w:lang w:val="en-GB"/>
        </w:rPr>
      </w:pPr>
      <w:bookmarkStart w:id="526" w:name="ET_yor_5794_22"/>
      <w:r w:rsidRPr="005E3C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3CD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526"/>
    </w:p>
    <w:p w14:paraId="02CBFE8D" w14:textId="2ADE5C7F" w:rsidR="005E3CDA" w:rsidRDefault="005E3CDA" w:rsidP="005E3CDA">
      <w:pPr>
        <w:pStyle w:val="KeepWithNext"/>
        <w:rPr>
          <w:rtl/>
          <w:lang w:val="en-GB" w:eastAsia="he-IL"/>
        </w:rPr>
      </w:pPr>
    </w:p>
    <w:p w14:paraId="2F8F4223" w14:textId="7E8251D3" w:rsidR="005E3CDA" w:rsidRDefault="003D5992" w:rsidP="005E3CDA">
      <w:pPr>
        <w:rPr>
          <w:rtl/>
          <w:lang w:val="en-GB" w:eastAsia="he-IL"/>
        </w:rPr>
      </w:pPr>
      <w:bookmarkStart w:id="527" w:name="_ETM_Q1_1426062"/>
      <w:bookmarkStart w:id="528" w:name="_ETM_Q1_1426109"/>
      <w:bookmarkEnd w:id="527"/>
      <w:bookmarkEnd w:id="528"/>
      <w:r>
        <w:rPr>
          <w:rFonts w:hint="cs"/>
          <w:rtl/>
          <w:lang w:val="en-GB" w:eastAsia="he-IL"/>
        </w:rPr>
        <w:t>אז</w:t>
      </w:r>
      <w:bookmarkStart w:id="529" w:name="_ETM_Q1_1428426"/>
      <w:bookmarkEnd w:id="529"/>
      <w:r>
        <w:rPr>
          <w:rFonts w:hint="cs"/>
          <w:rtl/>
          <w:lang w:val="en-GB" w:eastAsia="he-IL"/>
        </w:rPr>
        <w:t xml:space="preserve"> שנייה. עוד הפעם: אנחנו מדברים על חיסוני הקורונה לילדים. מה </w:t>
      </w:r>
      <w:bookmarkStart w:id="530" w:name="_ETM_Q1_1435242"/>
      <w:bookmarkEnd w:id="530"/>
      <w:r>
        <w:rPr>
          <w:rFonts w:hint="cs"/>
          <w:rtl/>
          <w:lang w:val="en-GB" w:eastAsia="he-IL"/>
        </w:rPr>
        <w:t xml:space="preserve">הצפי כרגע? </w:t>
      </w:r>
      <w:bookmarkStart w:id="531" w:name="_ETM_Q1_1432720"/>
      <w:bookmarkEnd w:id="531"/>
      <w:r>
        <w:rPr>
          <w:rFonts w:hint="cs"/>
          <w:rtl/>
          <w:lang w:val="en-GB" w:eastAsia="he-IL"/>
        </w:rPr>
        <w:t xml:space="preserve">או שאין צפי. </w:t>
      </w:r>
      <w:bookmarkStart w:id="532" w:name="_ETM_Q1_1435619"/>
      <w:bookmarkEnd w:id="532"/>
    </w:p>
    <w:p w14:paraId="4E13FE76" w14:textId="7015CEA1" w:rsidR="003D5992" w:rsidRDefault="003D5992" w:rsidP="005E3CDA">
      <w:pPr>
        <w:rPr>
          <w:rtl/>
          <w:lang w:val="en-GB" w:eastAsia="he-IL"/>
        </w:rPr>
      </w:pPr>
      <w:bookmarkStart w:id="533" w:name="_ETM_Q1_1435672"/>
      <w:bookmarkEnd w:id="533"/>
    </w:p>
    <w:p w14:paraId="0FA4E78F" w14:textId="0694E067" w:rsidR="003D5992" w:rsidRDefault="003D5992" w:rsidP="003D5992">
      <w:pPr>
        <w:pStyle w:val="af9"/>
        <w:keepNext/>
        <w:rPr>
          <w:rtl/>
          <w:lang w:val="en-GB" w:eastAsia="he-IL"/>
        </w:rPr>
      </w:pPr>
      <w:bookmarkStart w:id="534" w:name="ET_guest_דר_שרון_אלרעי_פרייס_23"/>
      <w:r w:rsidRPr="003D59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3D5992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534"/>
    </w:p>
    <w:p w14:paraId="5B0338DA" w14:textId="6E876FB4" w:rsidR="003D5992" w:rsidRDefault="003D5992" w:rsidP="003D5992">
      <w:pPr>
        <w:pStyle w:val="KeepWithNext"/>
        <w:rPr>
          <w:rtl/>
          <w:lang w:val="en-GB" w:eastAsia="he-IL"/>
        </w:rPr>
      </w:pPr>
    </w:p>
    <w:p w14:paraId="5CD54746" w14:textId="5F1669FF" w:rsidR="003D5992" w:rsidRDefault="003D5992" w:rsidP="003D5992">
      <w:pPr>
        <w:rPr>
          <w:rtl/>
          <w:lang w:val="en-GB" w:eastAsia="he-IL"/>
        </w:rPr>
      </w:pPr>
      <w:bookmarkStart w:id="535" w:name="_ETM_Q1_1437465"/>
      <w:bookmarkStart w:id="536" w:name="_ETM_Q1_1437512"/>
      <w:bookmarkStart w:id="537" w:name="_ETM_Q1_1433249"/>
      <w:bookmarkEnd w:id="535"/>
      <w:bookmarkEnd w:id="536"/>
      <w:bookmarkEnd w:id="537"/>
      <w:r>
        <w:rPr>
          <w:rFonts w:hint="cs"/>
          <w:rtl/>
          <w:lang w:val="en-GB" w:eastAsia="he-IL"/>
        </w:rPr>
        <w:t>חיסוני קורונה לילדים</w:t>
      </w:r>
      <w:bookmarkStart w:id="538" w:name="_ETM_Q1_1437270"/>
      <w:bookmarkEnd w:id="53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היה כבר דיון על זה פעם אחת, בו הציגו</w:t>
      </w:r>
      <w:bookmarkStart w:id="539" w:name="_ETM_Q1_1440318"/>
      <w:bookmarkEnd w:id="539"/>
      <w:r>
        <w:rPr>
          <w:rFonts w:hint="cs"/>
          <w:rtl/>
          <w:lang w:val="en-GB" w:eastAsia="he-IL"/>
        </w:rPr>
        <w:t xml:space="preserve"> שתי החברות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פייזר וגם מודרנה הציגו את הנתונים </w:t>
      </w:r>
      <w:bookmarkStart w:id="540" w:name="_ETM_Q1_1444502"/>
      <w:bookmarkEnd w:id="540"/>
      <w:r>
        <w:rPr>
          <w:rFonts w:hint="cs"/>
          <w:rtl/>
          <w:lang w:val="en-GB" w:eastAsia="he-IL"/>
        </w:rPr>
        <w:t>שהן נציגו ל-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. השבוע יהיה עוד דיון. אנחנו </w:t>
      </w:r>
      <w:bookmarkStart w:id="541" w:name="_ETM_Q1_1445400"/>
      <w:bookmarkEnd w:id="541"/>
      <w:r>
        <w:rPr>
          <w:rFonts w:hint="cs"/>
          <w:rtl/>
          <w:lang w:val="en-GB" w:eastAsia="he-IL"/>
        </w:rPr>
        <w:t xml:space="preserve">אוספים את </w:t>
      </w:r>
      <w:bookmarkStart w:id="542" w:name="_ETM_Q1_1446112"/>
      <w:bookmarkEnd w:id="542"/>
      <w:r>
        <w:rPr>
          <w:rFonts w:hint="cs"/>
          <w:rtl/>
          <w:lang w:val="en-GB" w:eastAsia="he-IL"/>
        </w:rPr>
        <w:t>הנתונים על תחלואת ילדים במדינת יש</w:t>
      </w:r>
      <w:bookmarkStart w:id="543" w:name="_ETM_Q1_1446839"/>
      <w:bookmarkEnd w:id="543"/>
      <w:r>
        <w:rPr>
          <w:rFonts w:hint="cs"/>
          <w:rtl/>
          <w:lang w:val="en-GB" w:eastAsia="he-IL"/>
        </w:rPr>
        <w:t xml:space="preserve">ראל. בסוף </w:t>
      </w:r>
      <w:proofErr w:type="spellStart"/>
      <w:r>
        <w:rPr>
          <w:rFonts w:hint="cs"/>
          <w:rtl/>
          <w:lang w:val="en-GB" w:eastAsia="he-IL"/>
        </w:rPr>
        <w:t>הצט"מ</w:t>
      </w:r>
      <w:proofErr w:type="spellEnd"/>
      <w:r>
        <w:rPr>
          <w:rFonts w:hint="cs"/>
          <w:rtl/>
          <w:lang w:val="en-GB" w:eastAsia="he-IL"/>
        </w:rPr>
        <w:t xml:space="preserve"> הוא לא חותמת גומי, שכל מ</w:t>
      </w:r>
      <w:bookmarkStart w:id="544" w:name="_ETM_Q1_1450732"/>
      <w:bookmarkEnd w:id="544"/>
      <w:r>
        <w:rPr>
          <w:rFonts w:hint="cs"/>
          <w:rtl/>
          <w:lang w:val="en-GB" w:eastAsia="he-IL"/>
        </w:rPr>
        <w:t>ה שה-</w:t>
      </w:r>
      <w:r>
        <w:rPr>
          <w:rFonts w:hint="cs"/>
          <w:lang w:val="en-GB" w:eastAsia="he-IL"/>
        </w:rPr>
        <w:t>FDA</w:t>
      </w:r>
      <w:bookmarkStart w:id="545" w:name="_ETM_Q1_1453293"/>
      <w:bookmarkEnd w:id="545"/>
      <w:r>
        <w:rPr>
          <w:rFonts w:hint="cs"/>
          <w:rtl/>
          <w:lang w:val="en-GB" w:eastAsia="he-IL"/>
        </w:rPr>
        <w:t xml:space="preserve"> אישר, רק כחותמת גומי מעבירים אותו למנכ"ל משרד הבריאות. ע</w:t>
      </w:r>
      <w:bookmarkStart w:id="546" w:name="_ETM_Q1_1455029"/>
      <w:bookmarkEnd w:id="546"/>
      <w:r>
        <w:rPr>
          <w:rFonts w:hint="cs"/>
          <w:rtl/>
          <w:lang w:val="en-GB" w:eastAsia="he-IL"/>
        </w:rPr>
        <w:t>ושים</w:t>
      </w:r>
      <w:bookmarkStart w:id="547" w:name="_ETM_Q1_1455296"/>
      <w:bookmarkEnd w:id="547"/>
      <w:r>
        <w:rPr>
          <w:rFonts w:hint="cs"/>
          <w:rtl/>
          <w:lang w:val="en-GB" w:eastAsia="he-IL"/>
        </w:rPr>
        <w:t xml:space="preserve"> דיון מקצועי, עם גורמי המקצוע שיושבים בתוך </w:t>
      </w:r>
      <w:proofErr w:type="spellStart"/>
      <w:r>
        <w:rPr>
          <w:rFonts w:hint="cs"/>
          <w:rtl/>
          <w:lang w:val="en-GB" w:eastAsia="he-IL"/>
        </w:rPr>
        <w:t>הצט"מ</w:t>
      </w:r>
      <w:proofErr w:type="spellEnd"/>
      <w:r>
        <w:rPr>
          <w:rFonts w:hint="cs"/>
          <w:rtl/>
          <w:lang w:val="en-GB" w:eastAsia="he-IL"/>
        </w:rPr>
        <w:t xml:space="preserve">. היה את </w:t>
      </w:r>
      <w:bookmarkStart w:id="548" w:name="_ETM_Q1_1461456"/>
      <w:bookmarkEnd w:id="548"/>
      <w:r>
        <w:rPr>
          <w:rFonts w:hint="cs"/>
          <w:rtl/>
          <w:lang w:val="en-GB" w:eastAsia="he-IL"/>
        </w:rPr>
        <w:t>הדיון הראשון, הולך להיות השבוע דיון נוסף, שבו יוצגו גם</w:t>
      </w:r>
      <w:bookmarkStart w:id="549" w:name="_ETM_Q1_1465745"/>
      <w:bookmarkEnd w:id="549"/>
      <w:r>
        <w:rPr>
          <w:rFonts w:hint="cs"/>
          <w:rtl/>
          <w:lang w:val="en-GB" w:eastAsia="he-IL"/>
        </w:rPr>
        <w:t xml:space="preserve"> נתוני התחלואה במדינת ישראל. כמובן שבסוף היינו רוצים שאם </w:t>
      </w:r>
      <w:proofErr w:type="spellStart"/>
      <w:r>
        <w:rPr>
          <w:rFonts w:hint="cs"/>
          <w:rtl/>
          <w:lang w:val="en-GB" w:eastAsia="he-IL"/>
        </w:rPr>
        <w:t>הצט"מ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550" w:name="_ETM_Q1_1472906"/>
      <w:bookmarkEnd w:id="550"/>
      <w:r>
        <w:rPr>
          <w:rFonts w:hint="cs"/>
          <w:rtl/>
          <w:lang w:val="en-GB" w:eastAsia="he-IL"/>
        </w:rPr>
        <w:t xml:space="preserve">ממליץ </w:t>
      </w:r>
      <w:bookmarkStart w:id="551" w:name="_ETM_Q1_1469449"/>
      <w:bookmarkEnd w:id="551"/>
      <w:r>
        <w:rPr>
          <w:rFonts w:hint="cs"/>
          <w:rtl/>
          <w:lang w:val="en-GB" w:eastAsia="he-IL"/>
        </w:rPr>
        <w:t xml:space="preserve">את הדבר </w:t>
      </w:r>
      <w:bookmarkStart w:id="552" w:name="_ETM_Q1_1472259"/>
      <w:bookmarkEnd w:id="552"/>
      <w:r>
        <w:rPr>
          <w:rFonts w:hint="cs"/>
          <w:rtl/>
          <w:lang w:val="en-GB" w:eastAsia="he-IL"/>
        </w:rPr>
        <w:t xml:space="preserve">הזה, ואנחנו יכולים לאפשר </w:t>
      </w:r>
      <w:bookmarkStart w:id="553" w:name="_ETM_Q1_1475772"/>
      <w:bookmarkEnd w:id="553"/>
      <w:r>
        <w:rPr>
          <w:rFonts w:hint="cs"/>
          <w:rtl/>
          <w:lang w:val="en-GB" w:eastAsia="he-IL"/>
        </w:rPr>
        <w:t>להורים לבחור האם הם רוצים לחסן את הילדים</w:t>
      </w:r>
      <w:bookmarkStart w:id="554" w:name="_ETM_Q1_1475819"/>
      <w:bookmarkEnd w:id="554"/>
      <w:r>
        <w:rPr>
          <w:rFonts w:hint="cs"/>
          <w:rtl/>
          <w:lang w:val="en-GB" w:eastAsia="he-IL"/>
        </w:rPr>
        <w:t>.</w:t>
      </w:r>
      <w:bookmarkStart w:id="555" w:name="_ETM_Q1_1476025"/>
      <w:bookmarkEnd w:id="555"/>
      <w:r>
        <w:rPr>
          <w:rFonts w:hint="cs"/>
          <w:rtl/>
          <w:lang w:val="en-GB" w:eastAsia="he-IL"/>
        </w:rPr>
        <w:t xml:space="preserve"> עד כמה זה ישפיע בגל התחלואה הנוכחי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קשה להגיד, </w:t>
      </w:r>
      <w:bookmarkStart w:id="556" w:name="_ETM_Q1_1483065"/>
      <w:bookmarkEnd w:id="556"/>
      <w:r>
        <w:rPr>
          <w:rFonts w:hint="cs"/>
          <w:rtl/>
          <w:lang w:val="en-GB" w:eastAsia="he-IL"/>
        </w:rPr>
        <w:t xml:space="preserve">כי בסוף כשילד מקבל חיסון, או כל אדם - - </w:t>
      </w:r>
      <w:bookmarkStart w:id="557" w:name="_ETM_Q1_1487266"/>
      <w:bookmarkEnd w:id="557"/>
      <w:r>
        <w:rPr>
          <w:rFonts w:hint="cs"/>
          <w:rtl/>
          <w:lang w:val="en-GB" w:eastAsia="he-IL"/>
        </w:rPr>
        <w:t xml:space="preserve">- </w:t>
      </w:r>
      <w:bookmarkStart w:id="558" w:name="_ETM_Q1_1487483"/>
      <w:bookmarkEnd w:id="558"/>
    </w:p>
    <w:p w14:paraId="3DBF7549" w14:textId="750349EF" w:rsidR="003D5992" w:rsidRDefault="003D5992" w:rsidP="003D5992">
      <w:pPr>
        <w:rPr>
          <w:rtl/>
          <w:lang w:val="en-GB" w:eastAsia="he-IL"/>
        </w:rPr>
      </w:pPr>
      <w:bookmarkStart w:id="559" w:name="_ETM_Q1_1487545"/>
      <w:bookmarkStart w:id="560" w:name="_ETM_Q1_1483009"/>
      <w:bookmarkStart w:id="561" w:name="_ETM_Q1_1483230"/>
      <w:bookmarkEnd w:id="559"/>
      <w:bookmarkEnd w:id="560"/>
      <w:bookmarkEnd w:id="561"/>
    </w:p>
    <w:p w14:paraId="1A383C8E" w14:textId="2F462C5E" w:rsidR="003D5992" w:rsidRDefault="003D5992" w:rsidP="003D5992">
      <w:pPr>
        <w:pStyle w:val="af6"/>
        <w:keepNext/>
        <w:rPr>
          <w:rtl/>
          <w:lang w:val="en-GB"/>
        </w:rPr>
      </w:pPr>
      <w:bookmarkStart w:id="562" w:name="ET_yor_5794_24"/>
      <w:r w:rsidRPr="003D59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D5992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562"/>
    </w:p>
    <w:p w14:paraId="74F1074C" w14:textId="2384D0D7" w:rsidR="003D5992" w:rsidRDefault="003D5992" w:rsidP="003D5992">
      <w:pPr>
        <w:pStyle w:val="KeepWithNext"/>
        <w:rPr>
          <w:rtl/>
          <w:lang w:val="en-GB" w:eastAsia="he-IL"/>
        </w:rPr>
      </w:pPr>
    </w:p>
    <w:p w14:paraId="394C8C97" w14:textId="390F0B30" w:rsidR="003D5992" w:rsidRDefault="003D5992" w:rsidP="003D5992">
      <w:pPr>
        <w:rPr>
          <w:rtl/>
          <w:lang w:val="en-GB" w:eastAsia="he-IL"/>
        </w:rPr>
      </w:pPr>
      <w:bookmarkStart w:id="563" w:name="_ETM_Q1_1483672"/>
      <w:bookmarkStart w:id="564" w:name="_ETM_Q1_1483723"/>
      <w:bookmarkEnd w:id="563"/>
      <w:bookmarkEnd w:id="564"/>
      <w:r>
        <w:rPr>
          <w:rFonts w:hint="cs"/>
          <w:rtl/>
          <w:lang w:val="en-GB" w:eastAsia="he-IL"/>
        </w:rPr>
        <w:t xml:space="preserve">אז רגע, שרון, בואי נגיד את הדבר הזה. בסוף, </w:t>
      </w:r>
      <w:bookmarkStart w:id="565" w:name="_ETM_Q1_1489537"/>
      <w:bookmarkEnd w:id="565"/>
      <w:r>
        <w:rPr>
          <w:rFonts w:hint="cs"/>
          <w:rtl/>
          <w:lang w:val="en-GB" w:eastAsia="he-IL"/>
        </w:rPr>
        <w:t>חיסון פייזר לדוגמה, מגיל חצי ש</w:t>
      </w:r>
      <w:bookmarkStart w:id="566" w:name="_ETM_Q1_1488069"/>
      <w:bookmarkEnd w:id="566"/>
      <w:r>
        <w:rPr>
          <w:rFonts w:hint="cs"/>
          <w:rtl/>
          <w:lang w:val="en-GB" w:eastAsia="he-IL"/>
        </w:rPr>
        <w:t>נה ועד חמש, ניתן בשלוש</w:t>
      </w:r>
      <w:bookmarkStart w:id="567" w:name="_ETM_Q1_1492186"/>
      <w:bookmarkEnd w:id="567"/>
      <w:r>
        <w:rPr>
          <w:rFonts w:hint="cs"/>
          <w:rtl/>
          <w:lang w:val="en-GB" w:eastAsia="he-IL"/>
        </w:rPr>
        <w:t xml:space="preserve"> מנות. יש הבדל של שלושה שבועות אחת מהשנייה, </w:t>
      </w:r>
      <w:bookmarkStart w:id="568" w:name="_ETM_Q1_1499587"/>
      <w:bookmarkEnd w:id="568"/>
      <w:r>
        <w:rPr>
          <w:rFonts w:hint="cs"/>
          <w:rtl/>
          <w:lang w:val="en-GB" w:eastAsia="he-IL"/>
        </w:rPr>
        <w:t xml:space="preserve">והשלישית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אפילו שמונה שבועות מהשנייה.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צריך בערך 12</w:t>
      </w:r>
      <w:bookmarkStart w:id="569" w:name="_ETM_Q1_1504231"/>
      <w:bookmarkEnd w:id="569"/>
      <w:r>
        <w:rPr>
          <w:rFonts w:hint="cs"/>
          <w:rtl/>
          <w:lang w:val="en-GB" w:eastAsia="he-IL"/>
        </w:rPr>
        <w:t xml:space="preserve"> שבועות.</w:t>
      </w:r>
      <w:bookmarkStart w:id="570" w:name="_ETM_Q1_1499901"/>
      <w:bookmarkEnd w:id="570"/>
      <w:r>
        <w:rPr>
          <w:rFonts w:hint="cs"/>
          <w:rtl/>
          <w:lang w:val="en-GB" w:eastAsia="he-IL"/>
        </w:rPr>
        <w:t xml:space="preserve"> אם אנחנו </w:t>
      </w:r>
      <w:bookmarkStart w:id="571" w:name="_ETM_Q1_1501499"/>
      <w:bookmarkEnd w:id="571"/>
      <w:r>
        <w:rPr>
          <w:rFonts w:hint="cs"/>
          <w:rtl/>
          <w:lang w:val="en-GB" w:eastAsia="he-IL"/>
        </w:rPr>
        <w:t>מסתכלים על זה עכשיו, עד</w:t>
      </w:r>
      <w:bookmarkStart w:id="572" w:name="_ETM_Q1_1505612"/>
      <w:bookmarkEnd w:id="572"/>
      <w:r>
        <w:rPr>
          <w:rFonts w:hint="cs"/>
          <w:rtl/>
          <w:lang w:val="en-GB" w:eastAsia="he-IL"/>
        </w:rPr>
        <w:t xml:space="preserve"> שהילדים יחזרו למסגרות של ב</w:t>
      </w:r>
      <w:bookmarkStart w:id="573" w:name="_ETM_Q1_1504071"/>
      <w:bookmarkEnd w:id="573"/>
      <w:r>
        <w:rPr>
          <w:rFonts w:hint="cs"/>
          <w:rtl/>
          <w:lang w:val="en-GB" w:eastAsia="he-IL"/>
        </w:rPr>
        <w:t>תי הספר, אנחנו לא יודעים</w:t>
      </w:r>
      <w:bookmarkStart w:id="574" w:name="_ETM_Q1_1507001"/>
      <w:bookmarkEnd w:id="574"/>
      <w:r>
        <w:rPr>
          <w:rFonts w:hint="cs"/>
          <w:rtl/>
          <w:lang w:val="en-GB" w:eastAsia="he-IL"/>
        </w:rPr>
        <w:t xml:space="preserve"> אם הגל הזה יישאר גל גבוה, אם הגל הזה ידעך.</w:t>
      </w:r>
      <w:bookmarkStart w:id="575" w:name="_ETM_Q1_1510818"/>
      <w:bookmarkEnd w:id="575"/>
      <w:r>
        <w:rPr>
          <w:rFonts w:hint="cs"/>
          <w:rtl/>
          <w:lang w:val="en-GB" w:eastAsia="he-IL"/>
        </w:rPr>
        <w:t xml:space="preserve"> את דיברת על הנושא שבאמת, בדרך כלל שמים בדיקות </w:t>
      </w:r>
      <w:bookmarkStart w:id="576" w:name="_ETM_Q1_1515289"/>
      <w:bookmarkEnd w:id="576"/>
      <w:r>
        <w:rPr>
          <w:rFonts w:hint="cs"/>
          <w:rtl/>
          <w:lang w:val="en-GB" w:eastAsia="he-IL"/>
        </w:rPr>
        <w:t xml:space="preserve">בנתב"ג כדי להגן מווריאנטים שנכנסים, והווריאנט של </w:t>
      </w:r>
      <w:r>
        <w:rPr>
          <w:lang w:val="en-GB" w:eastAsia="he-IL"/>
        </w:rPr>
        <w:t>BA.5</w:t>
      </w:r>
      <w:r>
        <w:rPr>
          <w:rFonts w:hint="cs"/>
          <w:rtl/>
          <w:lang w:val="en-GB" w:eastAsia="he-IL"/>
        </w:rPr>
        <w:t xml:space="preserve"> כבר בפנים, </w:t>
      </w:r>
      <w:bookmarkStart w:id="577" w:name="_ETM_Q1_1522705"/>
      <w:bookmarkEnd w:id="577"/>
      <w:r>
        <w:rPr>
          <w:rFonts w:hint="cs"/>
          <w:rtl/>
          <w:lang w:val="en-GB" w:eastAsia="he-IL"/>
        </w:rPr>
        <w:t>א</w:t>
      </w:r>
      <w:bookmarkStart w:id="578" w:name="_ETM_Q1_1517888"/>
      <w:bookmarkEnd w:id="578"/>
      <w:r>
        <w:rPr>
          <w:rFonts w:hint="cs"/>
          <w:rtl/>
          <w:lang w:val="en-GB" w:eastAsia="he-IL"/>
        </w:rPr>
        <w:t xml:space="preserve">בל אנחנו לא יודעים אילו וריאנטים חדשים עוד </w:t>
      </w:r>
      <w:bookmarkStart w:id="579" w:name="_ETM_Q1_1524606"/>
      <w:bookmarkEnd w:id="579"/>
      <w:r>
        <w:rPr>
          <w:rFonts w:hint="cs"/>
          <w:rtl/>
          <w:lang w:val="en-GB" w:eastAsia="he-IL"/>
        </w:rPr>
        <w:t xml:space="preserve">ייכנסו. </w:t>
      </w:r>
      <w:bookmarkStart w:id="580" w:name="_ETM_Q1_1520368"/>
      <w:bookmarkEnd w:id="580"/>
      <w:r>
        <w:rPr>
          <w:rFonts w:hint="cs"/>
          <w:rtl/>
          <w:lang w:val="en-GB" w:eastAsia="he-IL"/>
        </w:rPr>
        <w:t>בדרך כלל אותן הגבלות באמת צריכות להיות גם לווריאנטים</w:t>
      </w:r>
      <w:bookmarkStart w:id="581" w:name="_ETM_Q1_1527643"/>
      <w:bookmarkEnd w:id="581"/>
      <w:r>
        <w:rPr>
          <w:rFonts w:hint="cs"/>
          <w:rtl/>
          <w:lang w:val="en-GB" w:eastAsia="he-IL"/>
        </w:rPr>
        <w:t xml:space="preserve"> חדשים, אז יכול להיות שאולי באמת </w:t>
      </w:r>
      <w:bookmarkStart w:id="582" w:name="_ETM_Q1_1524768"/>
      <w:bookmarkEnd w:id="582"/>
      <w:r>
        <w:rPr>
          <w:rFonts w:hint="cs"/>
          <w:rtl/>
          <w:lang w:val="en-GB" w:eastAsia="he-IL"/>
        </w:rPr>
        <w:t>אנחנו</w:t>
      </w:r>
      <w:bookmarkStart w:id="583" w:name="_ETM_Q1_1529820"/>
      <w:bookmarkEnd w:id="583"/>
      <w:r>
        <w:rPr>
          <w:rFonts w:hint="cs"/>
          <w:rtl/>
          <w:lang w:val="en-GB" w:eastAsia="he-IL"/>
        </w:rPr>
        <w:t xml:space="preserve"> נכנסנו לווריאנט מסוים, א</w:t>
      </w:r>
      <w:bookmarkStart w:id="584" w:name="_ETM_Q1_1527240"/>
      <w:bookmarkEnd w:id="584"/>
      <w:r>
        <w:rPr>
          <w:rFonts w:hint="cs"/>
          <w:rtl/>
          <w:lang w:val="en-GB" w:eastAsia="he-IL"/>
        </w:rPr>
        <w:t>בל אנחנו לא יודעים כמה שכלול וכמה</w:t>
      </w:r>
      <w:bookmarkStart w:id="585" w:name="_ETM_Q1_1531571"/>
      <w:bookmarkEnd w:id="585"/>
      <w:r>
        <w:rPr>
          <w:rFonts w:hint="cs"/>
          <w:rtl/>
          <w:lang w:val="en-GB" w:eastAsia="he-IL"/>
        </w:rPr>
        <w:t xml:space="preserve"> תהיה מהירה הכניסה של וריאנט אולי קשה יותר. לכן, אנחנו </w:t>
      </w:r>
      <w:bookmarkStart w:id="586" w:name="_ETM_Q1_1537139"/>
      <w:bookmarkEnd w:id="586"/>
      <w:r>
        <w:rPr>
          <w:rFonts w:hint="cs"/>
          <w:rtl/>
          <w:lang w:val="en-GB" w:eastAsia="he-IL"/>
        </w:rPr>
        <w:t>גם לא יודעים איך</w:t>
      </w:r>
      <w:bookmarkStart w:id="587" w:name="_ETM_Q1_1533071"/>
      <w:bookmarkEnd w:id="587"/>
      <w:r>
        <w:rPr>
          <w:rFonts w:hint="cs"/>
          <w:rtl/>
          <w:lang w:val="en-GB" w:eastAsia="he-IL"/>
        </w:rPr>
        <w:t xml:space="preserve"> להיערך לפתיחת השנה הבאה. אם אנחנו </w:t>
      </w:r>
      <w:bookmarkStart w:id="588" w:name="_ETM_Q1_1538085"/>
      <w:bookmarkEnd w:id="588"/>
      <w:r>
        <w:rPr>
          <w:rFonts w:hint="cs"/>
          <w:rtl/>
          <w:lang w:val="en-GB" w:eastAsia="he-IL"/>
        </w:rPr>
        <w:t>כרגע יוצאים לחופש גדול עם הילדים, ובארצות הברית כבר החלו</w:t>
      </w:r>
      <w:bookmarkStart w:id="589" w:name="_ETM_Q1_1544241"/>
      <w:bookmarkEnd w:id="589"/>
      <w:r>
        <w:rPr>
          <w:rFonts w:hint="cs"/>
          <w:rtl/>
          <w:lang w:val="en-GB" w:eastAsia="he-IL"/>
        </w:rPr>
        <w:t xml:space="preserve"> לחסן ילדים, וצריך </w:t>
      </w:r>
      <w:bookmarkStart w:id="590" w:name="_ETM_Q1_1540838"/>
      <w:bookmarkEnd w:id="590"/>
      <w:r>
        <w:rPr>
          <w:rFonts w:hint="cs"/>
          <w:rtl/>
          <w:lang w:val="en-GB" w:eastAsia="he-IL"/>
        </w:rPr>
        <w:t>לומר. השאלה איפה מדינת ישראל</w:t>
      </w:r>
      <w:bookmarkStart w:id="591" w:name="_ETM_Q1_1547113"/>
      <w:bookmarkEnd w:id="591"/>
      <w:r>
        <w:rPr>
          <w:rFonts w:hint="cs"/>
          <w:rtl/>
          <w:lang w:val="en-GB" w:eastAsia="he-IL"/>
        </w:rPr>
        <w:t xml:space="preserve"> עומדת</w:t>
      </w:r>
      <w:bookmarkStart w:id="592" w:name="_ETM_Q1_1543088"/>
      <w:bookmarkEnd w:id="592"/>
      <w:r>
        <w:rPr>
          <w:rFonts w:hint="cs"/>
          <w:rtl/>
          <w:lang w:val="en-GB" w:eastAsia="he-IL"/>
        </w:rPr>
        <w:t xml:space="preserve"> ברמה הזאת של האם היא הזמינה חיסונים למי</w:t>
      </w:r>
      <w:bookmarkStart w:id="593" w:name="_ETM_Q1_1550280"/>
      <w:bookmarkEnd w:id="593"/>
      <w:r>
        <w:rPr>
          <w:rFonts w:hint="cs"/>
          <w:rtl/>
          <w:lang w:val="en-GB" w:eastAsia="he-IL"/>
        </w:rPr>
        <w:t xml:space="preserve"> שמעוניין</w:t>
      </w:r>
      <w:bookmarkStart w:id="594" w:name="_ETM_Q1_1546638"/>
      <w:bookmarkEnd w:id="594"/>
      <w:r>
        <w:rPr>
          <w:rFonts w:hint="cs"/>
          <w:rtl/>
          <w:lang w:val="en-GB" w:eastAsia="he-IL"/>
        </w:rPr>
        <w:t>. הרי יצאו לא מזמן בקשות להורים עם דלקת הכבד</w:t>
      </w:r>
      <w:bookmarkStart w:id="595" w:name="_ETM_Q1_1553944"/>
      <w:bookmarkEnd w:id="595"/>
      <w:r>
        <w:rPr>
          <w:rFonts w:hint="cs"/>
          <w:rtl/>
          <w:lang w:val="en-GB" w:eastAsia="he-IL"/>
        </w:rPr>
        <w:t xml:space="preserve"> החריפה, או כל מיני דברים שאנחנו גם רואים עכשיו, בדיון </w:t>
      </w:r>
      <w:bookmarkStart w:id="596" w:name="_ETM_Q1_1557799"/>
      <w:bookmarkEnd w:id="596"/>
      <w:r>
        <w:rPr>
          <w:rFonts w:hint="cs"/>
          <w:rtl/>
          <w:lang w:val="en-GB" w:eastAsia="he-IL"/>
        </w:rPr>
        <w:t>שערכנו על הלונג קוביד וההשפעות שלו, שיש השפעות משמעותיות</w:t>
      </w:r>
      <w:bookmarkStart w:id="597" w:name="_ETM_Q1_1564902"/>
      <w:bookmarkEnd w:id="597"/>
      <w:r>
        <w:rPr>
          <w:rFonts w:hint="cs"/>
          <w:rtl/>
          <w:lang w:val="en-GB" w:eastAsia="he-IL"/>
        </w:rPr>
        <w:t xml:space="preserve"> גם בילדים. אין לנו מספיק מי</w:t>
      </w:r>
      <w:bookmarkStart w:id="598" w:name="_ETM_Q1_1561638"/>
      <w:bookmarkEnd w:id="598"/>
      <w:r>
        <w:rPr>
          <w:rFonts w:hint="cs"/>
          <w:rtl/>
          <w:lang w:val="en-GB" w:eastAsia="he-IL"/>
        </w:rPr>
        <w:t>דע על זה, כי לא</w:t>
      </w:r>
      <w:bookmarkStart w:id="599" w:name="_ETM_Q1_1563292"/>
      <w:bookmarkEnd w:id="599"/>
      <w:r>
        <w:rPr>
          <w:rFonts w:hint="cs"/>
          <w:rtl/>
          <w:lang w:val="en-GB" w:eastAsia="he-IL"/>
        </w:rPr>
        <w:t xml:space="preserve"> נאסף מספיק מידע בנושא הזה, ולא נעשו מספיק מחקרים על</w:t>
      </w:r>
      <w:bookmarkStart w:id="600" w:name="_ETM_Q1_1568083"/>
      <w:bookmarkEnd w:id="600"/>
      <w:r>
        <w:rPr>
          <w:rFonts w:hint="cs"/>
          <w:rtl/>
          <w:lang w:val="en-GB" w:eastAsia="he-IL"/>
        </w:rPr>
        <w:t xml:space="preserve"> באמת ילדים ועל ההשפעות ארוכות הטווח של הקורונה. </w:t>
      </w:r>
      <w:bookmarkStart w:id="601" w:name="_ETM_Q1_1573908"/>
      <w:bookmarkEnd w:id="601"/>
    </w:p>
    <w:p w14:paraId="112D12AC" w14:textId="093208FC" w:rsidR="003D5992" w:rsidRDefault="003D5992" w:rsidP="003D5992">
      <w:pPr>
        <w:rPr>
          <w:rtl/>
          <w:lang w:val="en-GB" w:eastAsia="he-IL"/>
        </w:rPr>
      </w:pPr>
      <w:bookmarkStart w:id="602" w:name="_ETM_Q1_1573991"/>
      <w:bookmarkStart w:id="603" w:name="_ETM_Q1_1574068"/>
      <w:bookmarkEnd w:id="602"/>
      <w:bookmarkEnd w:id="603"/>
    </w:p>
    <w:p w14:paraId="5F8F5D5F" w14:textId="0EEC840A" w:rsidR="003D5992" w:rsidRDefault="003D5992" w:rsidP="003D59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604" w:name="_ETM_Q1_1574156"/>
      <w:bookmarkEnd w:id="604"/>
      <w:r>
        <w:rPr>
          <w:rFonts w:hint="cs"/>
          <w:rtl/>
          <w:lang w:val="en-GB" w:eastAsia="he-IL"/>
        </w:rPr>
        <w:t>שאלה אם</w:t>
      </w:r>
      <w:bookmarkStart w:id="605" w:name="_ETM_Q1_1574787"/>
      <w:bookmarkEnd w:id="605"/>
      <w:r>
        <w:rPr>
          <w:rFonts w:hint="cs"/>
          <w:rtl/>
          <w:lang w:val="en-GB" w:eastAsia="he-IL"/>
        </w:rPr>
        <w:t xml:space="preserve"> בזה שאנחנו לא מח</w:t>
      </w:r>
      <w:bookmarkStart w:id="606" w:name="_ETM_Q1_1571766"/>
      <w:bookmarkEnd w:id="606"/>
      <w:r>
        <w:rPr>
          <w:rFonts w:hint="cs"/>
          <w:rtl/>
          <w:lang w:val="en-GB" w:eastAsia="he-IL"/>
        </w:rPr>
        <w:t xml:space="preserve">סנים ילדים, או שלא מתקבלת איזושהי </w:t>
      </w:r>
      <w:bookmarkStart w:id="607" w:name="_ETM_Q1_1575126"/>
      <w:bookmarkEnd w:id="607"/>
      <w:r>
        <w:rPr>
          <w:rFonts w:hint="cs"/>
          <w:rtl/>
          <w:lang w:val="en-GB" w:eastAsia="he-IL"/>
        </w:rPr>
        <w:t xml:space="preserve">החלטה פה במדינת ישראל ומאפשרים את החיסון של הילדים </w:t>
      </w:r>
      <w:r>
        <w:rPr>
          <w:rtl/>
          <w:lang w:val="en-GB" w:eastAsia="he-IL"/>
        </w:rPr>
        <w:t>–</w:t>
      </w:r>
      <w:bookmarkStart w:id="608" w:name="_ETM_Q1_1579497"/>
      <w:bookmarkEnd w:id="608"/>
      <w:r>
        <w:rPr>
          <w:rFonts w:hint="cs"/>
          <w:rtl/>
          <w:lang w:val="en-GB" w:eastAsia="he-IL"/>
        </w:rPr>
        <w:t xml:space="preserve"> לא יודעת גם אם ה</w:t>
      </w:r>
      <w:bookmarkStart w:id="609" w:name="_ETM_Q1_1576203"/>
      <w:bookmarkEnd w:id="609"/>
      <w:r>
        <w:rPr>
          <w:rFonts w:hint="cs"/>
          <w:rtl/>
          <w:lang w:val="en-GB" w:eastAsia="he-IL"/>
        </w:rPr>
        <w:t>זמנו כבר את החיסונים האלה ואם</w:t>
      </w:r>
      <w:bookmarkStart w:id="610" w:name="_ETM_Q1_1580609"/>
      <w:bookmarkEnd w:id="610"/>
      <w:r>
        <w:rPr>
          <w:rFonts w:hint="cs"/>
          <w:rtl/>
          <w:lang w:val="en-GB" w:eastAsia="he-IL"/>
        </w:rPr>
        <w:t xml:space="preserve"> הם בני קיימא כבר בארץ, אבל בעצם, גם ככה </w:t>
      </w:r>
      <w:bookmarkStart w:id="611" w:name="_ETM_Q1_1586111"/>
      <w:bookmarkEnd w:id="611"/>
      <w:r>
        <w:rPr>
          <w:rFonts w:hint="cs"/>
          <w:rtl/>
          <w:lang w:val="en-GB" w:eastAsia="he-IL"/>
        </w:rPr>
        <w:t xml:space="preserve">ייקח זמן עד שהילדים האלה יהיו מוגנים במקסימום. אז מה </w:t>
      </w:r>
      <w:bookmarkStart w:id="612" w:name="_ETM_Q1_1590392"/>
      <w:bookmarkEnd w:id="612"/>
      <w:r>
        <w:rPr>
          <w:rFonts w:hint="cs"/>
          <w:rtl/>
          <w:lang w:val="en-GB" w:eastAsia="he-IL"/>
        </w:rPr>
        <w:t xml:space="preserve">לגבי זה? </w:t>
      </w:r>
    </w:p>
    <w:p w14:paraId="2D26CFF1" w14:textId="45041EB4" w:rsidR="003D5992" w:rsidRDefault="003D5992" w:rsidP="003D5992">
      <w:pPr>
        <w:rPr>
          <w:rtl/>
          <w:lang w:val="en-GB" w:eastAsia="he-IL"/>
        </w:rPr>
      </w:pPr>
      <w:bookmarkStart w:id="613" w:name="_ETM_Q1_1591408"/>
      <w:bookmarkStart w:id="614" w:name="_ETM_Q1_1591476"/>
      <w:bookmarkEnd w:id="613"/>
      <w:bookmarkEnd w:id="614"/>
    </w:p>
    <w:p w14:paraId="4A1ABB2D" w14:textId="67E52F88" w:rsidR="003D5992" w:rsidRDefault="003D5992" w:rsidP="003D5992">
      <w:pPr>
        <w:pStyle w:val="af9"/>
        <w:keepNext/>
        <w:rPr>
          <w:rtl/>
          <w:lang w:val="en-GB" w:eastAsia="he-IL"/>
        </w:rPr>
      </w:pPr>
      <w:bookmarkStart w:id="615" w:name="ET_guest_פרופ_נחמן_אש_25"/>
      <w:r w:rsidRPr="003D59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3D5992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615"/>
    </w:p>
    <w:p w14:paraId="7F7A8245" w14:textId="10724FB9" w:rsidR="003D5992" w:rsidRDefault="003D5992" w:rsidP="003D5992">
      <w:pPr>
        <w:pStyle w:val="KeepWithNext"/>
        <w:rPr>
          <w:rtl/>
          <w:lang w:val="en-GB" w:eastAsia="he-IL"/>
        </w:rPr>
      </w:pPr>
    </w:p>
    <w:p w14:paraId="0C69206F" w14:textId="0936914A" w:rsidR="003D5992" w:rsidRDefault="003D5992" w:rsidP="003D5992">
      <w:pPr>
        <w:rPr>
          <w:rtl/>
          <w:lang w:val="en-GB" w:eastAsia="he-IL"/>
        </w:rPr>
      </w:pPr>
      <w:bookmarkStart w:id="616" w:name="_ETM_Q1_1592415"/>
      <w:bookmarkStart w:id="617" w:name="_ETM_Q1_1592468"/>
      <w:bookmarkEnd w:id="616"/>
      <w:bookmarkEnd w:id="617"/>
      <w:r>
        <w:rPr>
          <w:rFonts w:hint="cs"/>
          <w:rtl/>
          <w:lang w:val="en-GB" w:eastAsia="he-IL"/>
        </w:rPr>
        <w:t>אז ככה: כמו ששרון ציינה, יהיה דיון השבוע.</w:t>
      </w:r>
      <w:bookmarkStart w:id="618" w:name="_ETM_Q1_1596282"/>
      <w:bookmarkEnd w:id="618"/>
      <w:r>
        <w:rPr>
          <w:rFonts w:hint="cs"/>
          <w:rtl/>
          <w:lang w:val="en-GB" w:eastAsia="he-IL"/>
        </w:rPr>
        <w:t xml:space="preserve"> אני מקווה שזה יאושר. זו החלטה של </w:t>
      </w:r>
      <w:proofErr w:type="spellStart"/>
      <w:r>
        <w:rPr>
          <w:rFonts w:hint="cs"/>
          <w:rtl/>
          <w:lang w:val="en-GB" w:eastAsia="he-IL"/>
        </w:rPr>
        <w:t>הצט"מ</w:t>
      </w:r>
      <w:proofErr w:type="spellEnd"/>
      <w:r>
        <w:rPr>
          <w:rFonts w:hint="cs"/>
          <w:rtl/>
          <w:lang w:val="en-GB" w:eastAsia="he-IL"/>
        </w:rPr>
        <w:t>. אז אנחנו</w:t>
      </w:r>
      <w:bookmarkStart w:id="619" w:name="_ETM_Q1_1602452"/>
      <w:bookmarkEnd w:id="619"/>
      <w:r>
        <w:rPr>
          <w:rFonts w:hint="cs"/>
          <w:rtl/>
          <w:lang w:val="en-GB" w:eastAsia="he-IL"/>
        </w:rPr>
        <w:t xml:space="preserve"> נצא לרכש. יש לנו הסכמים גם עם פייזר וגם</w:t>
      </w:r>
      <w:bookmarkStart w:id="620" w:name="_ETM_Q1_1607560"/>
      <w:bookmarkEnd w:id="620"/>
      <w:r>
        <w:rPr>
          <w:rFonts w:hint="cs"/>
          <w:rtl/>
          <w:lang w:val="en-GB" w:eastAsia="he-IL"/>
        </w:rPr>
        <w:t xml:space="preserve"> עם מודרנה, כך שהתהליך הוא לא ארוך. אנחנו כבר</w:t>
      </w:r>
      <w:bookmarkStart w:id="621" w:name="_ETM_Q1_1612622"/>
      <w:bookmarkEnd w:id="621"/>
      <w:r>
        <w:rPr>
          <w:rFonts w:hint="cs"/>
          <w:rtl/>
          <w:lang w:val="en-GB" w:eastAsia="he-IL"/>
        </w:rPr>
        <w:t xml:space="preserve"> התחלנו לדבר איתם. אני מקווה שתהיה היענות טובה פה לחיסונים</w:t>
      </w:r>
      <w:bookmarkStart w:id="622" w:name="_ETM_Q1_1618287"/>
      <w:bookmarkEnd w:id="622"/>
      <w:r>
        <w:rPr>
          <w:rFonts w:hint="cs"/>
          <w:rtl/>
          <w:lang w:val="en-GB" w:eastAsia="he-IL"/>
        </w:rPr>
        <w:t xml:space="preserve"> האלה. זה אתגר. צריך פה הסברה טובה של מה המשמעות,</w:t>
      </w:r>
      <w:bookmarkStart w:id="623" w:name="_ETM_Q1_1625505"/>
      <w:bookmarkEnd w:id="623"/>
      <w:r>
        <w:rPr>
          <w:rFonts w:hint="cs"/>
          <w:rtl/>
          <w:lang w:val="en-GB" w:eastAsia="he-IL"/>
        </w:rPr>
        <w:t xml:space="preserve"> עם כל מה שציינת. אני רוצה להזכיר שמגיל </w:t>
      </w:r>
      <w:bookmarkStart w:id="624" w:name="_ETM_Q1_1631848"/>
      <w:bookmarkEnd w:id="624"/>
      <w:r w:rsidR="00F23681">
        <w:rPr>
          <w:rFonts w:hint="cs"/>
          <w:rtl/>
          <w:lang w:val="en-GB" w:eastAsia="he-IL"/>
        </w:rPr>
        <w:t>חמש</w:t>
      </w:r>
      <w:r>
        <w:rPr>
          <w:rFonts w:hint="cs"/>
          <w:rtl/>
          <w:lang w:val="en-GB" w:eastAsia="he-IL"/>
        </w:rPr>
        <w:t xml:space="preserve"> עד 12, אני חושב שכ-25 אחוז מהילדים התחסנו ולא יותר</w:t>
      </w:r>
      <w:bookmarkStart w:id="625" w:name="_ETM_Q1_1637863"/>
      <w:bookmarkEnd w:id="625"/>
      <w:r>
        <w:rPr>
          <w:rFonts w:hint="cs"/>
          <w:rtl/>
          <w:lang w:val="en-GB" w:eastAsia="he-IL"/>
        </w:rPr>
        <w:t xml:space="preserve"> מזה. </w:t>
      </w:r>
      <w:bookmarkStart w:id="626" w:name="_ETM_Q1_1638304"/>
      <w:bookmarkEnd w:id="626"/>
    </w:p>
    <w:p w14:paraId="621B1397" w14:textId="43CB79E5" w:rsidR="003D5992" w:rsidRDefault="003D5992" w:rsidP="003D5992">
      <w:pPr>
        <w:rPr>
          <w:rtl/>
          <w:lang w:val="en-GB" w:eastAsia="he-IL"/>
        </w:rPr>
      </w:pPr>
      <w:bookmarkStart w:id="627" w:name="_ETM_Q1_1638375"/>
      <w:bookmarkStart w:id="628" w:name="_ETM_Q1_1638670"/>
      <w:bookmarkEnd w:id="627"/>
      <w:bookmarkEnd w:id="628"/>
    </w:p>
    <w:p w14:paraId="70103190" w14:textId="60CCD0F8" w:rsidR="003D5992" w:rsidRDefault="003D5992" w:rsidP="003D5992">
      <w:pPr>
        <w:pStyle w:val="af6"/>
        <w:keepNext/>
        <w:rPr>
          <w:rtl/>
          <w:lang w:val="en-GB"/>
        </w:rPr>
      </w:pPr>
      <w:bookmarkStart w:id="629" w:name="ET_yor_5794_26"/>
      <w:r w:rsidRPr="003D59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D5992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629"/>
    </w:p>
    <w:p w14:paraId="73359CB7" w14:textId="5B45AD28" w:rsidR="003D5992" w:rsidRDefault="003D5992" w:rsidP="003D5992">
      <w:pPr>
        <w:pStyle w:val="KeepWithNext"/>
        <w:rPr>
          <w:rtl/>
          <w:lang w:val="en-GB" w:eastAsia="he-IL"/>
        </w:rPr>
      </w:pPr>
    </w:p>
    <w:p w14:paraId="1B10CDEC" w14:textId="6F3E79B7" w:rsidR="003D5992" w:rsidRDefault="003D5992" w:rsidP="003D5992">
      <w:pPr>
        <w:rPr>
          <w:rtl/>
          <w:lang w:val="en-GB" w:eastAsia="he-IL"/>
        </w:rPr>
      </w:pPr>
      <w:bookmarkStart w:id="630" w:name="_ETM_Q1_1639071"/>
      <w:bookmarkStart w:id="631" w:name="_ETM_Q1_1639114"/>
      <w:bookmarkStart w:id="632" w:name="_ETM_Q1_1634145"/>
      <w:bookmarkEnd w:id="630"/>
      <w:bookmarkEnd w:id="631"/>
      <w:bookmarkEnd w:id="632"/>
      <w:r>
        <w:rPr>
          <w:rFonts w:hint="cs"/>
          <w:rtl/>
          <w:lang w:val="en-GB" w:eastAsia="he-IL"/>
        </w:rPr>
        <w:t>אז אנחנו דיברנו גם על הנושא של הנתונים של</w:t>
      </w:r>
      <w:bookmarkStart w:id="633" w:name="_ETM_Q1_1638435"/>
      <w:bookmarkEnd w:id="633"/>
      <w:r>
        <w:rPr>
          <w:rFonts w:hint="cs"/>
          <w:rtl/>
          <w:lang w:val="en-GB" w:eastAsia="he-IL"/>
        </w:rPr>
        <w:t xml:space="preserve"> חיסוני ילדים בוועדות קודמות, וגם באמת אתה דיברת על הנושא</w:t>
      </w:r>
      <w:bookmarkStart w:id="634" w:name="_ETM_Q1_1643187"/>
      <w:bookmarkEnd w:id="634"/>
      <w:r>
        <w:rPr>
          <w:rFonts w:hint="cs"/>
          <w:rtl/>
          <w:lang w:val="en-GB" w:eastAsia="he-IL"/>
        </w:rPr>
        <w:t xml:space="preserve"> הזה, שאנחנו פונים הרבה לאחריות האישית של הפרט, שזה </w:t>
      </w:r>
      <w:bookmarkStart w:id="635" w:name="_ETM_Q1_1642448"/>
      <w:bookmarkEnd w:id="635"/>
      <w:r>
        <w:rPr>
          <w:rFonts w:hint="cs"/>
          <w:rtl/>
          <w:lang w:val="en-GB" w:eastAsia="he-IL"/>
        </w:rPr>
        <w:t>דורש</w:t>
      </w:r>
      <w:bookmarkStart w:id="636" w:name="_ETM_Q1_1642858"/>
      <w:bookmarkEnd w:id="636"/>
      <w:r>
        <w:rPr>
          <w:rFonts w:hint="cs"/>
          <w:rtl/>
          <w:lang w:val="en-GB" w:eastAsia="he-IL"/>
        </w:rPr>
        <w:t xml:space="preserve"> </w:t>
      </w:r>
      <w:r w:rsidR="00C65E93">
        <w:rPr>
          <w:rFonts w:hint="cs"/>
          <w:rtl/>
          <w:lang w:val="en-GB" w:eastAsia="he-IL"/>
        </w:rPr>
        <w:t>באמת הסברה: מה עושים ומתי. אני חושבת שהיום, בנתוני</w:t>
      </w:r>
      <w:bookmarkStart w:id="637" w:name="_ETM_Q1_1650321"/>
      <w:bookmarkEnd w:id="637"/>
      <w:r w:rsidR="00C65E93">
        <w:rPr>
          <w:rFonts w:hint="cs"/>
          <w:rtl/>
          <w:lang w:val="en-GB" w:eastAsia="he-IL"/>
        </w:rPr>
        <w:t xml:space="preserve"> התחלואה המאוד גבוהים שאנחנו רואים, זה נכון </w:t>
      </w:r>
      <w:r w:rsidR="00C65E93">
        <w:rPr>
          <w:rtl/>
          <w:lang w:val="en-GB" w:eastAsia="he-IL"/>
        </w:rPr>
        <w:t>–</w:t>
      </w:r>
      <w:r w:rsidR="00C65E93">
        <w:rPr>
          <w:rFonts w:hint="cs"/>
          <w:rtl/>
          <w:lang w:val="en-GB" w:eastAsia="he-IL"/>
        </w:rPr>
        <w:t xml:space="preserve"> וכרגע, </w:t>
      </w:r>
      <w:bookmarkStart w:id="638" w:name="_ETM_Q1_1655848"/>
      <w:bookmarkStart w:id="639" w:name="_ETM_Q1_1650948"/>
      <w:bookmarkEnd w:id="638"/>
      <w:bookmarkEnd w:id="639"/>
      <w:r w:rsidR="00C65E93">
        <w:rPr>
          <w:rFonts w:hint="cs"/>
          <w:rtl/>
          <w:lang w:val="en-GB" w:eastAsia="he-IL"/>
        </w:rPr>
        <w:t>אתם גם בתור משרד ומבחינת מדיניות, לא מחייבים לעטות מסכות</w:t>
      </w:r>
      <w:bookmarkStart w:id="640" w:name="_ETM_Q1_1657579"/>
      <w:bookmarkEnd w:id="640"/>
      <w:r w:rsidR="00C65E93">
        <w:rPr>
          <w:rFonts w:hint="cs"/>
          <w:rtl/>
          <w:lang w:val="en-GB" w:eastAsia="he-IL"/>
        </w:rPr>
        <w:t xml:space="preserve"> בחללים סגורים, אפילו לאוכלוסיות </w:t>
      </w:r>
      <w:bookmarkStart w:id="641" w:name="_ETM_Q1_1656808"/>
      <w:bookmarkEnd w:id="641"/>
      <w:r w:rsidR="00C65E93">
        <w:rPr>
          <w:rFonts w:hint="cs"/>
          <w:rtl/>
          <w:lang w:val="en-GB" w:eastAsia="he-IL"/>
        </w:rPr>
        <w:t>שנמצאות בסיכון. אני חושבת שיש כאן</w:t>
      </w:r>
      <w:bookmarkStart w:id="642" w:name="_ETM_Q1_1660257"/>
      <w:bookmarkEnd w:id="642"/>
      <w:r w:rsidR="00C65E93">
        <w:rPr>
          <w:rFonts w:hint="cs"/>
          <w:rtl/>
          <w:lang w:val="en-GB" w:eastAsia="he-IL"/>
        </w:rPr>
        <w:t xml:space="preserve"> איזושהי בעיה בהיבט הזה, שההסברה לטעמי קצת לוקה בחסר. </w:t>
      </w:r>
      <w:bookmarkStart w:id="643" w:name="_ETM_Q1_1666040"/>
      <w:bookmarkStart w:id="644" w:name="_ETM_Q1_1662018"/>
      <w:bookmarkEnd w:id="643"/>
      <w:bookmarkEnd w:id="644"/>
      <w:r w:rsidR="00C65E93">
        <w:rPr>
          <w:rFonts w:hint="cs"/>
          <w:rtl/>
          <w:lang w:val="en-GB" w:eastAsia="he-IL"/>
        </w:rPr>
        <w:t>כי באמת, אם אנחנו רוצים להעביר לאחריות הפרט, אז אנחנו</w:t>
      </w:r>
      <w:bookmarkStart w:id="645" w:name="_ETM_Q1_1669747"/>
      <w:bookmarkEnd w:id="645"/>
      <w:r w:rsidR="00C65E93">
        <w:rPr>
          <w:rFonts w:hint="cs"/>
          <w:rtl/>
          <w:lang w:val="en-GB" w:eastAsia="he-IL"/>
        </w:rPr>
        <w:t xml:space="preserve"> צריכים לדאוג שהוא יבין מה המציאות שקיימת היום, ואיפה </w:t>
      </w:r>
      <w:bookmarkStart w:id="646" w:name="_ETM_Q1_1674922"/>
      <w:bookmarkEnd w:id="646"/>
      <w:r w:rsidR="00C65E93">
        <w:rPr>
          <w:rFonts w:hint="cs"/>
          <w:rtl/>
          <w:lang w:val="en-GB" w:eastAsia="he-IL"/>
        </w:rPr>
        <w:t>המצב עומד, ושכן</w:t>
      </w:r>
      <w:bookmarkStart w:id="647" w:name="_ETM_Q1_1671889"/>
      <w:bookmarkEnd w:id="647"/>
      <w:r w:rsidR="00C65E93">
        <w:rPr>
          <w:rFonts w:hint="cs"/>
          <w:rtl/>
          <w:lang w:val="en-GB" w:eastAsia="he-IL"/>
        </w:rPr>
        <w:t xml:space="preserve"> יש השפעות ארוכות טווח אולי בילדים</w:t>
      </w:r>
      <w:bookmarkStart w:id="648" w:name="_ETM_Q1_1676832"/>
      <w:bookmarkEnd w:id="648"/>
      <w:r w:rsidR="00C65E93">
        <w:rPr>
          <w:rFonts w:hint="cs"/>
          <w:rtl/>
          <w:lang w:val="en-GB" w:eastAsia="he-IL"/>
        </w:rPr>
        <w:t xml:space="preserve"> וגם במבוגרים, וצריך לקחת את הדברים בחשבון. אז אם אנחנו</w:t>
      </w:r>
      <w:bookmarkStart w:id="649" w:name="_ETM_Q1_1681115"/>
      <w:bookmarkEnd w:id="649"/>
      <w:r w:rsidR="00C65E93">
        <w:rPr>
          <w:rFonts w:hint="cs"/>
          <w:rtl/>
          <w:lang w:val="en-GB" w:eastAsia="he-IL"/>
        </w:rPr>
        <w:t xml:space="preserve"> לא מחייבים, ומצד שני מעוניינים שאנשים ייקחו אחריות אישית </w:t>
      </w:r>
      <w:r w:rsidR="00C65E93">
        <w:rPr>
          <w:rtl/>
          <w:lang w:val="en-GB" w:eastAsia="he-IL"/>
        </w:rPr>
        <w:t>–</w:t>
      </w:r>
      <w:bookmarkStart w:id="650" w:name="_ETM_Q1_1686001"/>
      <w:bookmarkEnd w:id="650"/>
      <w:r w:rsidR="00C65E93">
        <w:rPr>
          <w:rFonts w:hint="cs"/>
          <w:rtl/>
          <w:lang w:val="en-GB" w:eastAsia="he-IL"/>
        </w:rPr>
        <w:t xml:space="preserve"> בעיקר מבוגרים, ב</w:t>
      </w:r>
      <w:bookmarkStart w:id="651" w:name="_ETM_Q1_1683848"/>
      <w:bookmarkEnd w:id="651"/>
      <w:r w:rsidR="00C65E93">
        <w:rPr>
          <w:rFonts w:hint="cs"/>
          <w:rtl/>
          <w:lang w:val="en-GB" w:eastAsia="he-IL"/>
        </w:rPr>
        <w:t xml:space="preserve">עיקר אוכלוסיות בעלות סיכון, ושילכו עם </w:t>
      </w:r>
      <w:bookmarkStart w:id="652" w:name="_ETM_Q1_1689139"/>
      <w:bookmarkEnd w:id="652"/>
      <w:r w:rsidR="00C65E93">
        <w:rPr>
          <w:rFonts w:hint="cs"/>
          <w:rtl/>
          <w:lang w:val="en-GB" w:eastAsia="he-IL"/>
        </w:rPr>
        <w:t xml:space="preserve">מסכות </w:t>
      </w:r>
      <w:r w:rsidR="00C65E93">
        <w:rPr>
          <w:rtl/>
          <w:lang w:val="en-GB" w:eastAsia="he-IL"/>
        </w:rPr>
        <w:t>–</w:t>
      </w:r>
      <w:r w:rsidR="00C65E93">
        <w:rPr>
          <w:rFonts w:hint="cs"/>
          <w:rtl/>
          <w:lang w:val="en-GB" w:eastAsia="he-IL"/>
        </w:rPr>
        <w:t xml:space="preserve"> ואני חייבת לומר שבדיונים מהבוקר שראיתי, הרבה גם </w:t>
      </w:r>
      <w:bookmarkStart w:id="653" w:name="_ETM_Q1_1694421"/>
      <w:bookmarkEnd w:id="653"/>
      <w:r w:rsidR="00C65E93">
        <w:rPr>
          <w:rFonts w:hint="cs"/>
          <w:rtl/>
          <w:lang w:val="en-GB" w:eastAsia="he-IL"/>
        </w:rPr>
        <w:t>בוועדות הכנסת, גם בממש</w:t>
      </w:r>
      <w:bookmarkStart w:id="654" w:name="_ETM_Q1_1691608"/>
      <w:bookmarkEnd w:id="654"/>
      <w:r w:rsidR="00C65E93">
        <w:rPr>
          <w:rFonts w:hint="cs"/>
          <w:rtl/>
          <w:lang w:val="en-GB" w:eastAsia="he-IL"/>
        </w:rPr>
        <w:t xml:space="preserve">לה, וגם בכלל בדיונים גדולים בחללים סגורים, </w:t>
      </w:r>
      <w:bookmarkStart w:id="655" w:name="_ETM_Q1_1697050"/>
      <w:bookmarkEnd w:id="655"/>
      <w:r w:rsidR="00C65E93">
        <w:rPr>
          <w:rFonts w:hint="cs"/>
          <w:rtl/>
          <w:lang w:val="en-GB" w:eastAsia="he-IL"/>
        </w:rPr>
        <w:t>שאף אחד מהנציגים, שהם נציגים של המדינה, לא עוטים</w:t>
      </w:r>
      <w:bookmarkStart w:id="656" w:name="_ETM_Q1_1702378"/>
      <w:bookmarkEnd w:id="656"/>
      <w:r w:rsidR="00C65E93">
        <w:rPr>
          <w:rFonts w:hint="cs"/>
          <w:rtl/>
          <w:lang w:val="en-GB" w:eastAsia="he-IL"/>
        </w:rPr>
        <w:t xml:space="preserve"> מסכות. יכול להיות שבקטע הזה אנחנו צריכים יותר להוות דוגמה</w:t>
      </w:r>
      <w:bookmarkStart w:id="657" w:name="_ETM_Q1_1707305"/>
      <w:bookmarkEnd w:id="657"/>
      <w:r w:rsidR="00C65E93">
        <w:rPr>
          <w:rFonts w:hint="cs"/>
          <w:rtl/>
          <w:lang w:val="en-GB" w:eastAsia="he-IL"/>
        </w:rPr>
        <w:t xml:space="preserve"> אישית, גם בהיבט</w:t>
      </w:r>
      <w:bookmarkStart w:id="658" w:name="_ETM_Q1_1704868"/>
      <w:bookmarkEnd w:id="658"/>
      <w:r w:rsidR="00C65E93">
        <w:rPr>
          <w:rFonts w:hint="cs"/>
          <w:rtl/>
          <w:lang w:val="en-GB" w:eastAsia="he-IL"/>
        </w:rPr>
        <w:t>ים האלה, כדי שאנשים יבינו ויידעו,</w:t>
      </w:r>
      <w:bookmarkStart w:id="659" w:name="_ETM_Q1_1710295"/>
      <w:bookmarkEnd w:id="659"/>
      <w:r w:rsidR="00C65E93">
        <w:rPr>
          <w:rFonts w:hint="cs"/>
          <w:rtl/>
          <w:lang w:val="en-GB" w:eastAsia="he-IL"/>
        </w:rPr>
        <w:t xml:space="preserve"> וגם לדבר על זה כאן בתוך הוועדות. יכול להיות שכן </w:t>
      </w:r>
      <w:bookmarkStart w:id="660" w:name="_ETM_Q1_1714280"/>
      <w:bookmarkEnd w:id="660"/>
      <w:r w:rsidR="00C65E93">
        <w:rPr>
          <w:rFonts w:hint="cs"/>
          <w:rtl/>
          <w:lang w:val="en-GB" w:eastAsia="he-IL"/>
        </w:rPr>
        <w:t xml:space="preserve">צריכה להיעשות פנייה של משרד הבריאות, לפחות למקומות האלה, </w:t>
      </w:r>
      <w:bookmarkStart w:id="661" w:name="_ETM_Q1_1720619"/>
      <w:bookmarkEnd w:id="661"/>
      <w:r w:rsidR="00C65E93">
        <w:rPr>
          <w:rFonts w:hint="cs"/>
          <w:rtl/>
          <w:lang w:val="en-GB" w:eastAsia="he-IL"/>
        </w:rPr>
        <w:t xml:space="preserve">או לעבוד בנושא הזה ביחד, כי ההסברה </w:t>
      </w:r>
      <w:bookmarkStart w:id="662" w:name="_ETM_Q1_1719258"/>
      <w:bookmarkEnd w:id="662"/>
      <w:r w:rsidR="00C65E93">
        <w:rPr>
          <w:rFonts w:hint="cs"/>
          <w:rtl/>
          <w:lang w:val="en-GB" w:eastAsia="he-IL"/>
        </w:rPr>
        <w:t>באמת היא מאוד</w:t>
      </w:r>
      <w:bookmarkStart w:id="663" w:name="_ETM_Q1_1721037"/>
      <w:bookmarkEnd w:id="663"/>
      <w:r w:rsidR="00C65E93">
        <w:rPr>
          <w:rFonts w:hint="cs"/>
          <w:rtl/>
          <w:lang w:val="en-GB" w:eastAsia="he-IL"/>
        </w:rPr>
        <w:t xml:space="preserve"> בעייתית. </w:t>
      </w:r>
      <w:bookmarkStart w:id="664" w:name="_ETM_Q1_1722636"/>
      <w:bookmarkEnd w:id="664"/>
    </w:p>
    <w:p w14:paraId="4AD0637B" w14:textId="37854538" w:rsidR="00C65E93" w:rsidRDefault="00C65E93" w:rsidP="003D5992">
      <w:pPr>
        <w:rPr>
          <w:rtl/>
          <w:lang w:val="en-GB" w:eastAsia="he-IL"/>
        </w:rPr>
      </w:pPr>
      <w:bookmarkStart w:id="665" w:name="_ETM_Q1_1722717"/>
      <w:bookmarkEnd w:id="665"/>
    </w:p>
    <w:p w14:paraId="77B2BE69" w14:textId="77777777" w:rsidR="00C65E93" w:rsidRDefault="00C65E93" w:rsidP="00C65E93">
      <w:pPr>
        <w:rPr>
          <w:rtl/>
          <w:lang w:val="en-GB" w:eastAsia="he-IL"/>
        </w:rPr>
      </w:pPr>
      <w:bookmarkStart w:id="666" w:name="_ETM_Q1_1722788"/>
      <w:bookmarkStart w:id="667" w:name="_ETM_Q1_1722862"/>
      <w:bookmarkEnd w:id="666"/>
      <w:bookmarkEnd w:id="667"/>
      <w:r>
        <w:rPr>
          <w:rFonts w:hint="cs"/>
          <w:rtl/>
          <w:lang w:val="en-GB" w:eastAsia="he-IL"/>
        </w:rPr>
        <w:t>דיברנו על זה שגם אין גורם אחד שממנו</w:t>
      </w:r>
      <w:bookmarkStart w:id="668" w:name="_ETM_Q1_1727213"/>
      <w:bookmarkEnd w:id="668"/>
      <w:r>
        <w:rPr>
          <w:rFonts w:hint="cs"/>
          <w:rtl/>
          <w:lang w:val="en-GB" w:eastAsia="he-IL"/>
        </w:rPr>
        <w:t xml:space="preserve"> יוצאות ה</w:t>
      </w:r>
      <w:bookmarkStart w:id="669" w:name="_ETM_Q1_1722838"/>
      <w:bookmarkEnd w:id="669"/>
      <w:r>
        <w:rPr>
          <w:rFonts w:hint="cs"/>
          <w:rtl/>
          <w:lang w:val="en-GB" w:eastAsia="he-IL"/>
        </w:rPr>
        <w:t xml:space="preserve">הנחיות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אפילו ההסברתיות. זאת אומרת, כמובן שזה נמצא</w:t>
      </w:r>
      <w:bookmarkStart w:id="670" w:name="_ETM_Q1_1729191"/>
      <w:bookmarkEnd w:id="670"/>
      <w:r>
        <w:rPr>
          <w:rFonts w:hint="cs"/>
          <w:rtl/>
          <w:lang w:val="en-GB" w:eastAsia="he-IL"/>
        </w:rPr>
        <w:t xml:space="preserve"> באתר או בזה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יכול להיות שצריך לדחוף את</w:t>
      </w:r>
      <w:bookmarkStart w:id="671" w:name="_ETM_Q1_1733102"/>
      <w:bookmarkEnd w:id="671"/>
      <w:r>
        <w:rPr>
          <w:rFonts w:hint="cs"/>
          <w:rtl/>
          <w:lang w:val="en-GB" w:eastAsia="he-IL"/>
        </w:rPr>
        <w:t xml:space="preserve"> זה בפוש קדימה לאזרחים, לאוכל</w:t>
      </w:r>
      <w:bookmarkStart w:id="672" w:name="_ETM_Q1_1732578"/>
      <w:bookmarkEnd w:id="672"/>
      <w:r>
        <w:rPr>
          <w:rFonts w:hint="cs"/>
          <w:rtl/>
          <w:lang w:val="en-GB" w:eastAsia="he-IL"/>
        </w:rPr>
        <w:t>וסייה, ובעיקר לילדים הצעירים שכרגע</w:t>
      </w:r>
      <w:bookmarkStart w:id="673" w:name="_ETM_Q1_1737227"/>
      <w:bookmarkEnd w:id="673"/>
      <w:r>
        <w:rPr>
          <w:rFonts w:hint="cs"/>
          <w:rtl/>
          <w:lang w:val="en-GB" w:eastAsia="he-IL"/>
        </w:rPr>
        <w:t xml:space="preserve"> לא מוגנים, עד גילאי </w:t>
      </w:r>
      <w:bookmarkStart w:id="674" w:name="_ETM_Q1_1738128"/>
      <w:r>
        <w:rPr>
          <w:rFonts w:hint="cs"/>
          <w:rtl/>
          <w:lang w:val="en-GB" w:eastAsia="he-IL"/>
        </w:rPr>
        <w:t xml:space="preserve">חמש. ואם מגילאי חמש ומעלה שיעורי ההתחסנות הם נמוכים ואנחנו </w:t>
      </w:r>
      <w:bookmarkStart w:id="675" w:name="_ETM_Q1_1745553"/>
      <w:bookmarkEnd w:id="675"/>
      <w:r>
        <w:rPr>
          <w:rFonts w:hint="cs"/>
          <w:rtl/>
          <w:lang w:val="en-GB" w:eastAsia="he-IL"/>
        </w:rPr>
        <w:t>רוצים להגדיל אות</w:t>
      </w:r>
      <w:bookmarkStart w:id="676" w:name="_ETM_Q1_1742688"/>
      <w:bookmarkEnd w:id="676"/>
      <w:r>
        <w:rPr>
          <w:rFonts w:hint="cs"/>
          <w:rtl/>
          <w:lang w:val="en-GB" w:eastAsia="he-IL"/>
        </w:rPr>
        <w:t xml:space="preserve">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דיברתם על הבוסטרים הנוספים ועל</w:t>
      </w:r>
      <w:bookmarkStart w:id="677" w:name="_ETM_Q1_1747832"/>
      <w:bookmarkEnd w:id="677"/>
      <w:r>
        <w:rPr>
          <w:rFonts w:hint="cs"/>
          <w:rtl/>
          <w:lang w:val="en-GB" w:eastAsia="he-IL"/>
        </w:rPr>
        <w:t xml:space="preserve"> החיסונים במנות הנוספות, שמעלות את היעילות של החיסון. אז</w:t>
      </w:r>
      <w:bookmarkStart w:id="678" w:name="_ETM_Q1_1757273"/>
      <w:bookmarkEnd w:id="678"/>
      <w:r>
        <w:rPr>
          <w:rFonts w:hint="cs"/>
          <w:rtl/>
          <w:lang w:val="en-GB" w:eastAsia="he-IL"/>
        </w:rPr>
        <w:t xml:space="preserve"> אני חושבת שצריך כל הזמן </w:t>
      </w:r>
      <w:bookmarkStart w:id="679" w:name="_ETM_Q1_1754018"/>
      <w:bookmarkEnd w:id="679"/>
      <w:r>
        <w:rPr>
          <w:rFonts w:hint="cs"/>
          <w:rtl/>
          <w:lang w:val="en-GB" w:eastAsia="he-IL"/>
        </w:rPr>
        <w:t>להזכיר את</w:t>
      </w:r>
      <w:bookmarkStart w:id="680" w:name="_ETM_Q1_1758283"/>
      <w:bookmarkEnd w:id="680"/>
      <w:r>
        <w:rPr>
          <w:rFonts w:hint="cs"/>
          <w:rtl/>
          <w:lang w:val="en-GB" w:eastAsia="he-IL"/>
        </w:rPr>
        <w:t xml:space="preserve"> זה לאוכלוסייה, </w:t>
      </w:r>
      <w:bookmarkStart w:id="681" w:name="_ETM_Q1_1755039"/>
      <w:bookmarkEnd w:id="681"/>
      <w:r>
        <w:rPr>
          <w:rFonts w:hint="cs"/>
          <w:rtl/>
          <w:lang w:val="en-GB" w:eastAsia="he-IL"/>
        </w:rPr>
        <w:t>במיוחד אם אנחנו בנתוני תחלואה גבוהים, כאשר החולים</w:t>
      </w:r>
      <w:bookmarkStart w:id="682" w:name="_ETM_Q1_1761091"/>
      <w:bookmarkEnd w:id="682"/>
      <w:r>
        <w:rPr>
          <w:rFonts w:hint="cs"/>
          <w:rtl/>
          <w:lang w:val="en-GB" w:eastAsia="he-IL"/>
        </w:rPr>
        <w:t xml:space="preserve"> הקשים עולים. זה משהו שצריך איכשהו לעשות עליו פוש הח</w:t>
      </w:r>
      <w:bookmarkStart w:id="683" w:name="_ETM_Q1_1768829"/>
      <w:bookmarkEnd w:id="683"/>
      <w:r>
        <w:rPr>
          <w:rFonts w:hint="cs"/>
          <w:rtl/>
          <w:lang w:val="en-GB" w:eastAsia="he-IL"/>
        </w:rPr>
        <w:t>וצה, גם אם אין חיוב שמשרד הבריאות מוציא כרגע באשר</w:t>
      </w:r>
      <w:bookmarkStart w:id="684" w:name="_ETM_Q1_1774471"/>
      <w:bookmarkEnd w:id="68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לעטיית</w:t>
      </w:r>
      <w:proofErr w:type="spellEnd"/>
      <w:r>
        <w:rPr>
          <w:rFonts w:hint="cs"/>
          <w:rtl/>
          <w:lang w:val="en-GB" w:eastAsia="he-IL"/>
        </w:rPr>
        <w:t xml:space="preserve"> מסכות, חיסונים ו</w:t>
      </w:r>
      <w:bookmarkStart w:id="685" w:name="_ETM_Q1_1771928"/>
      <w:bookmarkEnd w:id="685"/>
      <w:r>
        <w:rPr>
          <w:rFonts w:hint="cs"/>
          <w:rtl/>
          <w:lang w:val="en-GB" w:eastAsia="he-IL"/>
        </w:rPr>
        <w:t>כל הדברים האלה. וכן צריך לחשוב,</w:t>
      </w:r>
      <w:bookmarkStart w:id="686" w:name="_ETM_Q1_1777375"/>
      <w:bookmarkEnd w:id="686"/>
      <w:r>
        <w:rPr>
          <w:rFonts w:hint="cs"/>
          <w:rtl/>
          <w:lang w:val="en-GB" w:eastAsia="he-IL"/>
        </w:rPr>
        <w:t xml:space="preserve"> איך אנחנו מגיעים לשנה הבאה, אולי מבחינת חיסוני הילדים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87" w:name="_ETM_Q1_1782407"/>
      <w:bookmarkEnd w:id="687"/>
      <w:r>
        <w:rPr>
          <w:rFonts w:hint="cs"/>
          <w:rtl/>
          <w:lang w:val="en-GB" w:eastAsia="he-IL"/>
        </w:rPr>
        <w:t>ה</w:t>
      </w:r>
      <w:bookmarkStart w:id="688" w:name="_ETM_Q1_1777519"/>
      <w:bookmarkEnd w:id="688"/>
      <w:r>
        <w:rPr>
          <w:rFonts w:hint="cs"/>
          <w:rtl/>
          <w:lang w:val="en-GB" w:eastAsia="he-IL"/>
        </w:rPr>
        <w:t xml:space="preserve">ילדים שמעוניינים להיות מחוסנים ולהגן על עצמם, והורים, בצורה </w:t>
      </w:r>
      <w:bookmarkStart w:id="689" w:name="_ETM_Q1_1786473"/>
      <w:bookmarkStart w:id="690" w:name="_ETM_Q1_1781648"/>
      <w:bookmarkEnd w:id="689"/>
      <w:bookmarkEnd w:id="690"/>
      <w:r>
        <w:rPr>
          <w:rFonts w:hint="cs"/>
          <w:rtl/>
          <w:lang w:val="en-GB" w:eastAsia="he-IL"/>
        </w:rPr>
        <w:t xml:space="preserve">הרבה יותר טובה. </w:t>
      </w:r>
      <w:bookmarkStart w:id="691" w:name="_ETM_Q1_1783547"/>
      <w:bookmarkEnd w:id="691"/>
    </w:p>
    <w:p w14:paraId="61B4EC50" w14:textId="77777777" w:rsidR="00C65E93" w:rsidRDefault="00C65E93" w:rsidP="00C65E93">
      <w:pPr>
        <w:rPr>
          <w:rtl/>
          <w:lang w:val="en-GB" w:eastAsia="he-IL"/>
        </w:rPr>
      </w:pPr>
      <w:bookmarkStart w:id="692" w:name="_ETM_Q1_1783626"/>
      <w:bookmarkEnd w:id="692"/>
    </w:p>
    <w:p w14:paraId="6018E089" w14:textId="778A9B88" w:rsidR="00C65E93" w:rsidRDefault="00C65E93" w:rsidP="00C65E93">
      <w:pPr>
        <w:pStyle w:val="af9"/>
        <w:keepNext/>
        <w:rPr>
          <w:rtl/>
          <w:lang w:val="en-GB" w:eastAsia="he-IL"/>
        </w:rPr>
      </w:pPr>
      <w:bookmarkStart w:id="693" w:name="ET_guest_פרופ_נחמן_אש_27"/>
      <w:r w:rsidRPr="00C65E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65E93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693"/>
    </w:p>
    <w:p w14:paraId="50883545" w14:textId="77777777" w:rsidR="00C65E93" w:rsidRDefault="00C65E93" w:rsidP="00C65E93">
      <w:pPr>
        <w:pStyle w:val="KeepWithNext"/>
        <w:rPr>
          <w:rtl/>
          <w:lang w:val="en-GB" w:eastAsia="he-IL"/>
        </w:rPr>
      </w:pPr>
    </w:p>
    <w:p w14:paraId="5FE3D3DB" w14:textId="77777777" w:rsidR="00C65E93" w:rsidRDefault="00C65E93" w:rsidP="00C65E93">
      <w:pPr>
        <w:rPr>
          <w:rtl/>
          <w:lang w:val="en-GB" w:eastAsia="he-IL"/>
        </w:rPr>
      </w:pPr>
      <w:bookmarkStart w:id="694" w:name="_ETM_Q1_1784727"/>
      <w:bookmarkStart w:id="695" w:name="_ETM_Q1_1784779"/>
      <w:bookmarkEnd w:id="694"/>
      <w:bookmarkEnd w:id="695"/>
      <w:r>
        <w:rPr>
          <w:rFonts w:hint="cs"/>
          <w:rtl/>
          <w:lang w:val="en-GB" w:eastAsia="he-IL"/>
        </w:rPr>
        <w:t xml:space="preserve">מי שמעוניין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יתחסן. אין שום בעיה.</w:t>
      </w:r>
      <w:bookmarkStart w:id="696" w:name="_ETM_Q1_1788298"/>
      <w:bookmarkEnd w:id="696"/>
      <w:r>
        <w:rPr>
          <w:rFonts w:hint="cs"/>
          <w:rtl/>
          <w:lang w:val="en-GB" w:eastAsia="he-IL"/>
        </w:rPr>
        <w:t xml:space="preserve"> </w:t>
      </w:r>
      <w:bookmarkStart w:id="697" w:name="_ETM_Q1_1788666"/>
      <w:bookmarkEnd w:id="697"/>
    </w:p>
    <w:p w14:paraId="089362E7" w14:textId="77777777" w:rsidR="00C65E93" w:rsidRDefault="00C65E93" w:rsidP="00C65E93">
      <w:pPr>
        <w:rPr>
          <w:rtl/>
          <w:lang w:val="en-GB" w:eastAsia="he-IL"/>
        </w:rPr>
      </w:pPr>
      <w:bookmarkStart w:id="698" w:name="_ETM_Q1_1788715"/>
      <w:bookmarkEnd w:id="698"/>
    </w:p>
    <w:p w14:paraId="12910968" w14:textId="416E5117" w:rsidR="00C65E93" w:rsidRDefault="00C65E93" w:rsidP="00C65E93">
      <w:pPr>
        <w:pStyle w:val="af6"/>
        <w:keepNext/>
        <w:rPr>
          <w:rtl/>
          <w:lang w:val="en-GB"/>
        </w:rPr>
      </w:pPr>
      <w:bookmarkStart w:id="699" w:name="ET_yor_5794_28"/>
      <w:r w:rsidRPr="00C65E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5E93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699"/>
    </w:p>
    <w:p w14:paraId="65D9D98E" w14:textId="77777777" w:rsidR="00C65E93" w:rsidRDefault="00C65E93" w:rsidP="00C65E93">
      <w:pPr>
        <w:pStyle w:val="KeepWithNext"/>
        <w:rPr>
          <w:rtl/>
          <w:lang w:val="en-GB"/>
        </w:rPr>
      </w:pPr>
    </w:p>
    <w:p w14:paraId="3246D703" w14:textId="77777777" w:rsidR="00C65E93" w:rsidRDefault="00C65E93" w:rsidP="00C65E93">
      <w:pPr>
        <w:rPr>
          <w:rtl/>
          <w:lang w:val="en-GB"/>
        </w:rPr>
      </w:pPr>
      <w:bookmarkStart w:id="700" w:name="_ETM_Q1_1790984"/>
      <w:bookmarkStart w:id="701" w:name="_ETM_Q1_1791041"/>
      <w:bookmarkEnd w:id="700"/>
      <w:bookmarkEnd w:id="701"/>
      <w:r>
        <w:rPr>
          <w:rFonts w:hint="cs"/>
          <w:rtl/>
          <w:lang w:val="en-GB"/>
        </w:rPr>
        <w:t>מהצעירים יותר, אני אומ</w:t>
      </w:r>
      <w:bookmarkStart w:id="702" w:name="_ETM_Q1_1787667"/>
      <w:bookmarkEnd w:id="702"/>
      <w:r>
        <w:rPr>
          <w:rFonts w:hint="cs"/>
          <w:rtl/>
          <w:lang w:val="en-GB"/>
        </w:rPr>
        <w:t xml:space="preserve">רת. כאילו, באמת בגילאים האלה. </w:t>
      </w:r>
      <w:bookmarkStart w:id="703" w:name="_ETM_Q1_1791848"/>
      <w:bookmarkEnd w:id="703"/>
    </w:p>
    <w:p w14:paraId="5C8D586E" w14:textId="77777777" w:rsidR="00C65E93" w:rsidRDefault="00C65E93" w:rsidP="00C65E93">
      <w:pPr>
        <w:rPr>
          <w:rtl/>
          <w:lang w:val="en-GB"/>
        </w:rPr>
      </w:pPr>
      <w:bookmarkStart w:id="704" w:name="_ETM_Q1_1791901"/>
      <w:bookmarkEnd w:id="704"/>
    </w:p>
    <w:p w14:paraId="236BE317" w14:textId="1A67F3B6" w:rsidR="00C65E93" w:rsidRDefault="00C65E93" w:rsidP="00C65E93">
      <w:pPr>
        <w:pStyle w:val="af9"/>
        <w:keepNext/>
        <w:rPr>
          <w:rtl/>
          <w:lang w:val="en-GB"/>
        </w:rPr>
      </w:pPr>
      <w:bookmarkStart w:id="705" w:name="ET_guest_פרופ_נחמן_אש_29"/>
      <w:r w:rsidRPr="00C65E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C65E93">
        <w:rPr>
          <w:rStyle w:val="TagStyle"/>
          <w:rtl/>
        </w:rPr>
        <w:t xml:space="preserve"> &lt;&lt; אורח &gt;&gt;</w:t>
      </w:r>
      <w:r w:rsidR="00EB1B48">
        <w:rPr>
          <w:rtl/>
          <w:lang w:val="en-GB"/>
        </w:rPr>
        <w:t xml:space="preserve"> </w:t>
      </w:r>
      <w:bookmarkEnd w:id="705"/>
    </w:p>
    <w:p w14:paraId="08CEB8EE" w14:textId="77777777" w:rsidR="00C65E93" w:rsidRDefault="00C65E93" w:rsidP="00C65E93">
      <w:pPr>
        <w:pStyle w:val="KeepWithNext"/>
        <w:rPr>
          <w:rtl/>
          <w:lang w:val="en-GB"/>
        </w:rPr>
      </w:pPr>
    </w:p>
    <w:p w14:paraId="0EBD3F87" w14:textId="2BE95925" w:rsidR="00C65E93" w:rsidRDefault="00C65E93" w:rsidP="00C65E93">
      <w:pPr>
        <w:rPr>
          <w:rtl/>
          <w:lang w:val="en-GB"/>
        </w:rPr>
      </w:pPr>
      <w:bookmarkStart w:id="706" w:name="_ETM_Q1_1792736"/>
      <w:bookmarkStart w:id="707" w:name="_ETM_Q1_1792792"/>
      <w:bookmarkEnd w:id="706"/>
      <w:bookmarkEnd w:id="707"/>
      <w:r>
        <w:rPr>
          <w:rFonts w:hint="cs"/>
          <w:rtl/>
          <w:lang w:val="en-GB"/>
        </w:rPr>
        <w:t xml:space="preserve">אני מצטרף </w:t>
      </w:r>
      <w:bookmarkStart w:id="708" w:name="_ETM_Q1_1793618"/>
      <w:bookmarkEnd w:id="708"/>
      <w:r>
        <w:rPr>
          <w:rFonts w:hint="cs"/>
          <w:rtl/>
          <w:lang w:val="en-GB"/>
        </w:rPr>
        <w:t>אלייך. בעניין של ההסברה, אין ספק שצריך לדב</w:t>
      </w:r>
      <w:bookmarkStart w:id="709" w:name="_ETM_Q1_1795641"/>
      <w:bookmarkStart w:id="710" w:name="_ETM_Q1_1742690"/>
      <w:bookmarkEnd w:id="709"/>
      <w:bookmarkEnd w:id="710"/>
      <w:bookmarkEnd w:id="674"/>
      <w:r>
        <w:rPr>
          <w:rFonts w:hint="cs"/>
          <w:rtl/>
          <w:lang w:val="en-GB"/>
        </w:rPr>
        <w:t xml:space="preserve">ר על זה יותר. אנחנו מדברים על זה </w:t>
      </w:r>
      <w:bookmarkStart w:id="711" w:name="_ETM_Q1_1799784"/>
      <w:bookmarkEnd w:id="711"/>
      <w:r>
        <w:rPr>
          <w:rFonts w:hint="cs"/>
          <w:rtl/>
          <w:lang w:val="en-GB"/>
        </w:rPr>
        <w:t>כל הזמן בכל הראיונות שלנו</w:t>
      </w:r>
      <w:bookmarkStart w:id="712" w:name="_ETM_Q1_1797097"/>
      <w:bookmarkEnd w:id="712"/>
      <w:r>
        <w:rPr>
          <w:rFonts w:hint="cs"/>
          <w:rtl/>
          <w:lang w:val="en-GB"/>
        </w:rPr>
        <w:t>. יצאנו עכשיו עם קמפיין</w:t>
      </w:r>
      <w:bookmarkStart w:id="713" w:name="_ETM_Q1_1800648"/>
      <w:bookmarkEnd w:id="713"/>
      <w:r>
        <w:rPr>
          <w:rFonts w:hint="cs"/>
          <w:rtl/>
          <w:lang w:val="en-GB"/>
        </w:rPr>
        <w:t xml:space="preserve"> בהסברה. אבל את צודקת: צריך לדבר על זה הרבה יותר,</w:t>
      </w:r>
      <w:bookmarkStart w:id="714" w:name="_ETM_Q1_1807170"/>
      <w:bookmarkEnd w:id="714"/>
      <w:r>
        <w:rPr>
          <w:rFonts w:hint="cs"/>
          <w:rtl/>
          <w:lang w:val="en-GB"/>
        </w:rPr>
        <w:t xml:space="preserve"> והמודעות צריכה לעלות, בטח בשלב הזה שהתחלואה עולה. </w:t>
      </w:r>
      <w:bookmarkStart w:id="715" w:name="_ETM_Q1_1811681"/>
      <w:bookmarkEnd w:id="715"/>
    </w:p>
    <w:p w14:paraId="466BC332" w14:textId="2F2C2A6F" w:rsidR="00C65E93" w:rsidRDefault="00C65E93" w:rsidP="00C65E93">
      <w:pPr>
        <w:rPr>
          <w:rtl/>
          <w:lang w:val="en-GB"/>
        </w:rPr>
      </w:pPr>
      <w:bookmarkStart w:id="716" w:name="_ETM_Q1_1811745"/>
      <w:bookmarkEnd w:id="716"/>
    </w:p>
    <w:p w14:paraId="4C64B2EC" w14:textId="60781E80" w:rsidR="00C65E93" w:rsidRDefault="00C65E93" w:rsidP="00C65E93">
      <w:pPr>
        <w:pStyle w:val="af6"/>
        <w:keepNext/>
        <w:rPr>
          <w:rtl/>
          <w:lang w:val="en-GB"/>
        </w:rPr>
      </w:pPr>
      <w:bookmarkStart w:id="717" w:name="ET_yor_5794_30"/>
      <w:r w:rsidRPr="00C65E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5E93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717"/>
    </w:p>
    <w:p w14:paraId="2F1AB401" w14:textId="1C296D17" w:rsidR="00C65E93" w:rsidRDefault="00C65E93" w:rsidP="00C65E93">
      <w:pPr>
        <w:pStyle w:val="KeepWithNext"/>
        <w:rPr>
          <w:rtl/>
          <w:lang w:val="en-GB" w:eastAsia="he-IL"/>
        </w:rPr>
      </w:pPr>
    </w:p>
    <w:p w14:paraId="7C4ACA71" w14:textId="1D375223" w:rsidR="00C65E93" w:rsidRDefault="00C65E93" w:rsidP="00C65E93">
      <w:pPr>
        <w:rPr>
          <w:rtl/>
          <w:lang w:val="en-GB" w:eastAsia="he-IL"/>
        </w:rPr>
      </w:pPr>
      <w:bookmarkStart w:id="718" w:name="_ETM_Q1_1812401"/>
      <w:bookmarkStart w:id="719" w:name="_ETM_Q1_1812454"/>
      <w:bookmarkEnd w:id="718"/>
      <w:bookmarkEnd w:id="719"/>
      <w:r>
        <w:rPr>
          <w:rFonts w:hint="cs"/>
          <w:rtl/>
          <w:lang w:val="en-GB" w:eastAsia="he-IL"/>
        </w:rPr>
        <w:t xml:space="preserve">מה לגבי </w:t>
      </w:r>
      <w:bookmarkStart w:id="720" w:name="_ETM_Q1_1813120"/>
      <w:bookmarkEnd w:id="720"/>
      <w:r>
        <w:rPr>
          <w:rFonts w:hint="cs"/>
          <w:rtl/>
          <w:lang w:val="en-GB" w:eastAsia="he-IL"/>
        </w:rPr>
        <w:t>מגן אבות?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האם הוא ע</w:t>
      </w:r>
      <w:bookmarkStart w:id="721" w:name="_ETM_Q1_1811347"/>
      <w:bookmarkEnd w:id="721"/>
      <w:r>
        <w:rPr>
          <w:rFonts w:hint="cs"/>
          <w:rtl/>
          <w:lang w:val="en-GB" w:eastAsia="he-IL"/>
        </w:rPr>
        <w:t>ובד בפריסה ארצית בצורה</w:t>
      </w:r>
      <w:bookmarkStart w:id="722" w:name="_ETM_Q1_1815956"/>
      <w:bookmarkEnd w:id="722"/>
      <w:r>
        <w:rPr>
          <w:rFonts w:hint="cs"/>
          <w:rtl/>
          <w:lang w:val="en-GB" w:eastAsia="he-IL"/>
        </w:rPr>
        <w:t xml:space="preserve"> מסודרת? אנחנו מקבלים לפה שאלות. </w:t>
      </w:r>
    </w:p>
    <w:p w14:paraId="04F0FCEC" w14:textId="2C239F76" w:rsidR="00C65E93" w:rsidRDefault="00C65E93" w:rsidP="00C65E93">
      <w:pPr>
        <w:rPr>
          <w:rtl/>
          <w:lang w:val="en-GB" w:eastAsia="he-IL"/>
        </w:rPr>
      </w:pPr>
      <w:bookmarkStart w:id="723" w:name="_ETM_Q1_1818598"/>
      <w:bookmarkStart w:id="724" w:name="_ETM_Q1_1818669"/>
      <w:bookmarkStart w:id="725" w:name="_ETM_Q1_1819021"/>
      <w:bookmarkEnd w:id="723"/>
      <w:bookmarkEnd w:id="724"/>
      <w:bookmarkEnd w:id="725"/>
    </w:p>
    <w:p w14:paraId="6DA92E68" w14:textId="2A73185B" w:rsidR="00C65E93" w:rsidRDefault="00C65E93" w:rsidP="00C65E93">
      <w:pPr>
        <w:pStyle w:val="af9"/>
        <w:keepNext/>
        <w:rPr>
          <w:rtl/>
          <w:lang w:val="en-GB" w:eastAsia="he-IL"/>
        </w:rPr>
      </w:pPr>
      <w:bookmarkStart w:id="726" w:name="ET_guest_פרופ_נחמן_אש_31"/>
      <w:r w:rsidRPr="00C65E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65E93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726"/>
    </w:p>
    <w:p w14:paraId="3B00DC68" w14:textId="65E29056" w:rsidR="00C65E93" w:rsidRDefault="00C65E93" w:rsidP="00C65E93">
      <w:pPr>
        <w:pStyle w:val="KeepWithNext"/>
        <w:rPr>
          <w:rtl/>
          <w:lang w:val="en-GB" w:eastAsia="he-IL"/>
        </w:rPr>
      </w:pPr>
    </w:p>
    <w:p w14:paraId="1656ECCA" w14:textId="5FAB9775" w:rsidR="00C65E93" w:rsidRDefault="00C65E93" w:rsidP="00C65E93">
      <w:pPr>
        <w:rPr>
          <w:rtl/>
          <w:lang w:val="en-GB" w:eastAsia="he-IL"/>
        </w:rPr>
      </w:pPr>
      <w:bookmarkStart w:id="727" w:name="_ETM_Q1_1819367"/>
      <w:bookmarkStart w:id="728" w:name="_ETM_Q1_1819416"/>
      <w:bookmarkEnd w:id="727"/>
      <w:bookmarkEnd w:id="728"/>
      <w:r>
        <w:rPr>
          <w:rFonts w:hint="cs"/>
          <w:rtl/>
          <w:lang w:val="en-GB" w:eastAsia="he-IL"/>
        </w:rPr>
        <w:t xml:space="preserve">כן. מגן אבות עובד. יש </w:t>
      </w:r>
      <w:bookmarkStart w:id="729" w:name="_ETM_Q1_1821648"/>
      <w:bookmarkEnd w:id="729"/>
      <w:r>
        <w:rPr>
          <w:rFonts w:hint="cs"/>
          <w:rtl/>
          <w:lang w:val="en-GB" w:eastAsia="he-IL"/>
        </w:rPr>
        <w:t>לנו כ-500 מוסדות שנמצאים תחת בדיקה של הסגל פעם בשבוע,</w:t>
      </w:r>
      <w:bookmarkStart w:id="730" w:name="_ETM_Q1_1830527"/>
      <w:bookmarkEnd w:id="730"/>
      <w:r>
        <w:rPr>
          <w:rFonts w:hint="cs"/>
          <w:rtl/>
          <w:lang w:val="en-GB" w:eastAsia="he-IL"/>
        </w:rPr>
        <w:t xml:space="preserve"> כמו שתמיד היה. יש כמובן אספקה של בדיקות אנטיגן למקומות</w:t>
      </w:r>
      <w:bookmarkStart w:id="731" w:name="_ETM_Q1_1839604"/>
      <w:bookmarkEnd w:id="731"/>
      <w:r>
        <w:rPr>
          <w:rFonts w:hint="cs"/>
          <w:rtl/>
          <w:lang w:val="en-GB" w:eastAsia="he-IL"/>
        </w:rPr>
        <w:t xml:space="preserve"> האלה. יש הנחיות של כניסה של מבקרים רק לאחר</w:t>
      </w:r>
      <w:bookmarkStart w:id="732" w:name="_ETM_Q1_1845101"/>
      <w:bookmarkEnd w:id="732"/>
      <w:r>
        <w:rPr>
          <w:rFonts w:hint="cs"/>
          <w:rtl/>
          <w:lang w:val="en-GB" w:eastAsia="he-IL"/>
        </w:rPr>
        <w:t xml:space="preserve"> בדיקה, ומי שלא עשה בדיקה יכול לעשות גם בכניסה שם.</w:t>
      </w:r>
      <w:bookmarkStart w:id="733" w:name="_ETM_Q1_1850156"/>
      <w:bookmarkEnd w:id="733"/>
      <w:r>
        <w:rPr>
          <w:rFonts w:hint="cs"/>
          <w:rtl/>
          <w:lang w:val="en-GB" w:eastAsia="he-IL"/>
        </w:rPr>
        <w:t xml:space="preserve"> בשבוע שעבר התקבלה החלטה להוסיף </w:t>
      </w:r>
      <w:r>
        <w:rPr>
          <w:rFonts w:hint="cs"/>
          <w:rtl/>
          <w:lang w:val="en-GB" w:eastAsia="he-IL"/>
        </w:rPr>
        <w:lastRenderedPageBreak/>
        <w:t>אנשים בכניסה למוסדות האלה</w:t>
      </w:r>
      <w:bookmarkStart w:id="734" w:name="_ETM_Q1_1857420"/>
      <w:bookmarkEnd w:id="734"/>
      <w:r>
        <w:rPr>
          <w:rFonts w:hint="cs"/>
          <w:rtl/>
          <w:lang w:val="en-GB" w:eastAsia="he-IL"/>
        </w:rPr>
        <w:t xml:space="preserve"> כדי לבדוק אם מי שנכנס באמת עשה בדיקה ולאפשר</w:t>
      </w:r>
      <w:bookmarkStart w:id="735" w:name="_ETM_Q1_1863237"/>
      <w:bookmarkEnd w:id="735"/>
      <w:r>
        <w:rPr>
          <w:rFonts w:hint="cs"/>
          <w:rtl/>
          <w:lang w:val="en-GB" w:eastAsia="he-IL"/>
        </w:rPr>
        <w:t xml:space="preserve"> את הבדיקה. כל הדברים האלה קיימים. אנחנו לא עושים את</w:t>
      </w:r>
      <w:bookmarkStart w:id="736" w:name="_ETM_Q1_1867327"/>
      <w:bookmarkEnd w:id="736"/>
      <w:r>
        <w:rPr>
          <w:rFonts w:hint="cs"/>
          <w:rtl/>
          <w:lang w:val="en-GB" w:eastAsia="he-IL"/>
        </w:rPr>
        <w:t xml:space="preserve"> זה במקומות כמו דיור מוגן,</w:t>
      </w:r>
      <w:bookmarkStart w:id="737" w:name="_ETM_Q1_1870614"/>
      <w:bookmarkStart w:id="738" w:name="_ETM_Q1_1870702"/>
      <w:bookmarkEnd w:id="737"/>
      <w:bookmarkEnd w:id="738"/>
      <w:r>
        <w:rPr>
          <w:rFonts w:hint="cs"/>
          <w:rtl/>
          <w:lang w:val="en-GB" w:eastAsia="he-IL"/>
        </w:rPr>
        <w:t xml:space="preserve"> ששם האנשים מסתובבים </w:t>
      </w:r>
      <w:bookmarkStart w:id="739" w:name="_ETM_Q1_1873877"/>
      <w:bookmarkEnd w:id="739"/>
      <w:r>
        <w:rPr>
          <w:rFonts w:hint="cs"/>
          <w:rtl/>
          <w:lang w:val="en-GB" w:eastAsia="he-IL"/>
        </w:rPr>
        <w:t>חופשי, אבל בכל המוסדות האחרים שאנחנו רוצים להגן על</w:t>
      </w:r>
      <w:bookmarkStart w:id="740" w:name="_ETM_Q1_1872729"/>
      <w:bookmarkEnd w:id="740"/>
      <w:r>
        <w:rPr>
          <w:rFonts w:hint="cs"/>
          <w:rtl/>
          <w:lang w:val="en-GB" w:eastAsia="he-IL"/>
        </w:rPr>
        <w:t>יהם,</w:t>
      </w:r>
      <w:bookmarkStart w:id="741" w:name="_ETM_Q1_1874693"/>
      <w:bookmarkEnd w:id="741"/>
      <w:r>
        <w:rPr>
          <w:rFonts w:hint="cs"/>
          <w:rtl/>
          <w:lang w:val="en-GB" w:eastAsia="he-IL"/>
        </w:rPr>
        <w:t xml:space="preserve"> אנשים עם תחלואה יותר גדולה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ההגנות האלה נמשכות. </w:t>
      </w:r>
      <w:bookmarkStart w:id="742" w:name="_ETM_Q1_1880541"/>
      <w:bookmarkEnd w:id="742"/>
    </w:p>
    <w:p w14:paraId="16C97B3F" w14:textId="4A89E7AB" w:rsidR="00C65E93" w:rsidRDefault="00C65E93" w:rsidP="00C65E93">
      <w:pPr>
        <w:rPr>
          <w:rtl/>
          <w:lang w:val="en-GB" w:eastAsia="he-IL"/>
        </w:rPr>
      </w:pPr>
      <w:bookmarkStart w:id="743" w:name="_ETM_Q1_1880602"/>
      <w:bookmarkStart w:id="744" w:name="_ETM_Q1_1880917"/>
      <w:bookmarkEnd w:id="743"/>
      <w:bookmarkEnd w:id="744"/>
    </w:p>
    <w:p w14:paraId="27896569" w14:textId="063DC551" w:rsidR="00C65E93" w:rsidRDefault="00C65E93" w:rsidP="00C65E93">
      <w:pPr>
        <w:pStyle w:val="af6"/>
        <w:keepNext/>
        <w:rPr>
          <w:rtl/>
          <w:lang w:val="en-GB"/>
        </w:rPr>
      </w:pPr>
      <w:bookmarkStart w:id="745" w:name="ET_yor_5794_32"/>
      <w:r w:rsidRPr="00C65E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5E93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745"/>
    </w:p>
    <w:p w14:paraId="5624C6D2" w14:textId="7E08D05B" w:rsidR="00C65E93" w:rsidRDefault="00C65E93" w:rsidP="00C65E93">
      <w:pPr>
        <w:pStyle w:val="KeepWithNext"/>
        <w:rPr>
          <w:rtl/>
          <w:lang w:val="en-GB" w:eastAsia="he-IL"/>
        </w:rPr>
      </w:pPr>
    </w:p>
    <w:p w14:paraId="332E35BC" w14:textId="4D745F0B" w:rsidR="00C65E93" w:rsidRDefault="00C65E93" w:rsidP="00C65E93">
      <w:pPr>
        <w:rPr>
          <w:rtl/>
          <w:lang w:val="en-GB" w:eastAsia="he-IL"/>
        </w:rPr>
      </w:pPr>
      <w:bookmarkStart w:id="746" w:name="_ETM_Q1_1881338"/>
      <w:bookmarkStart w:id="747" w:name="_ETM_Q1_1881390"/>
      <w:bookmarkEnd w:id="746"/>
      <w:bookmarkEnd w:id="747"/>
      <w:r>
        <w:rPr>
          <w:rFonts w:hint="cs"/>
          <w:rtl/>
          <w:lang w:val="en-GB" w:eastAsia="he-IL"/>
        </w:rPr>
        <w:t>אוקי</w:t>
      </w:r>
      <w:bookmarkStart w:id="748" w:name="_ETM_Q1_1881985"/>
      <w:bookmarkEnd w:id="748"/>
      <w:r>
        <w:rPr>
          <w:rFonts w:hint="cs"/>
          <w:rtl/>
          <w:lang w:val="en-GB" w:eastAsia="he-IL"/>
        </w:rPr>
        <w:t xml:space="preserve">. דבר אחרון, בין האחרונים: הפנייה שקיבלנו, </w:t>
      </w:r>
      <w:bookmarkStart w:id="749" w:name="_ETM_Q1_1881777"/>
      <w:bookmarkEnd w:id="749"/>
      <w:r w:rsidR="00F23681">
        <w:rPr>
          <w:rFonts w:hint="cs"/>
          <w:rtl/>
          <w:lang w:val="en-GB" w:eastAsia="he-IL"/>
        </w:rPr>
        <w:t xml:space="preserve">וגם מהכתב </w:t>
      </w:r>
      <w:bookmarkStart w:id="750" w:name="_ETM_Q1_1885194"/>
      <w:bookmarkEnd w:id="750"/>
      <w:r w:rsidR="00F23681">
        <w:rPr>
          <w:rFonts w:hint="cs"/>
          <w:rtl/>
          <w:lang w:val="en-GB" w:eastAsia="he-IL"/>
        </w:rPr>
        <w:t xml:space="preserve">של מקור ראשון, יאיר קראוס, לגבי התרופה </w:t>
      </w:r>
      <w:bookmarkStart w:id="751" w:name="_ETM_Q1_1889046"/>
      <w:bookmarkEnd w:id="751"/>
      <w:r w:rsidR="00F23681">
        <w:rPr>
          <w:rFonts w:hint="cs"/>
          <w:rtl/>
          <w:lang w:val="en-GB" w:eastAsia="he-IL"/>
        </w:rPr>
        <w:t xml:space="preserve">לקורונה </w:t>
      </w:r>
      <w:r w:rsidR="00F23681">
        <w:rPr>
          <w:rtl/>
          <w:lang w:val="en-GB" w:eastAsia="he-IL"/>
        </w:rPr>
        <w:t>–</w:t>
      </w:r>
      <w:r w:rsidR="00F23681">
        <w:rPr>
          <w:rFonts w:hint="cs"/>
          <w:rtl/>
          <w:lang w:val="en-GB" w:eastAsia="he-IL"/>
        </w:rPr>
        <w:t xml:space="preserve"> מה לגבי זה?</w:t>
      </w:r>
      <w:bookmarkStart w:id="752" w:name="_ETM_Q1_1888747"/>
      <w:bookmarkEnd w:id="752"/>
      <w:r w:rsidR="00F23681">
        <w:rPr>
          <w:rFonts w:hint="cs"/>
          <w:rtl/>
          <w:lang w:val="en-GB" w:eastAsia="he-IL"/>
        </w:rPr>
        <w:t xml:space="preserve"> ה-</w:t>
      </w:r>
      <w:proofErr w:type="spellStart"/>
      <w:r w:rsidR="00F23681">
        <w:rPr>
          <w:lang w:val="en-GB" w:eastAsia="he-IL"/>
        </w:rPr>
        <w:t>Mulnopiravir</w:t>
      </w:r>
      <w:proofErr w:type="spellEnd"/>
      <w:r w:rsidR="00F23681">
        <w:rPr>
          <w:rFonts w:hint="cs"/>
          <w:rtl/>
          <w:lang w:val="en-GB" w:eastAsia="he-IL"/>
        </w:rPr>
        <w:t xml:space="preserve">. </w:t>
      </w:r>
    </w:p>
    <w:p w14:paraId="0E21E3F5" w14:textId="4532D784" w:rsidR="00F23681" w:rsidRDefault="00F23681" w:rsidP="00C65E93">
      <w:pPr>
        <w:rPr>
          <w:rtl/>
          <w:lang w:val="en-GB" w:eastAsia="he-IL"/>
        </w:rPr>
      </w:pPr>
      <w:bookmarkStart w:id="753" w:name="_ETM_Q1_1894743"/>
      <w:bookmarkStart w:id="754" w:name="_ETM_Q1_1894816"/>
      <w:bookmarkStart w:id="755" w:name="_ETM_Q1_1895375"/>
      <w:bookmarkEnd w:id="753"/>
      <w:bookmarkEnd w:id="754"/>
      <w:bookmarkEnd w:id="755"/>
    </w:p>
    <w:p w14:paraId="4A82AE8E" w14:textId="0FEAECF9" w:rsidR="00F23681" w:rsidRDefault="00F23681" w:rsidP="00F23681">
      <w:pPr>
        <w:pStyle w:val="af9"/>
        <w:keepNext/>
        <w:rPr>
          <w:rtl/>
          <w:lang w:val="en-GB" w:eastAsia="he-IL"/>
        </w:rPr>
      </w:pPr>
      <w:bookmarkStart w:id="756" w:name="ET_guest_פרופ_נחמן_אש_33"/>
      <w:r w:rsidRPr="00F236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23681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756"/>
    </w:p>
    <w:p w14:paraId="0106F9FE" w14:textId="47AB80C5" w:rsidR="00F23681" w:rsidRDefault="00F23681" w:rsidP="00F23681">
      <w:pPr>
        <w:pStyle w:val="KeepWithNext"/>
        <w:rPr>
          <w:rtl/>
          <w:lang w:val="en-GB" w:eastAsia="he-IL"/>
        </w:rPr>
      </w:pPr>
    </w:p>
    <w:p w14:paraId="1977E8B3" w14:textId="5A8CD366" w:rsidR="00F23681" w:rsidRDefault="00F23681" w:rsidP="00F23681">
      <w:pPr>
        <w:rPr>
          <w:rtl/>
          <w:lang w:val="en-GB" w:eastAsia="he-IL"/>
        </w:rPr>
      </w:pPr>
      <w:bookmarkStart w:id="757" w:name="_ETM_Q1_1895852"/>
      <w:bookmarkStart w:id="758" w:name="_ETM_Q1_1895909"/>
      <w:bookmarkEnd w:id="757"/>
      <w:bookmarkEnd w:id="758"/>
      <w:r>
        <w:rPr>
          <w:rFonts w:hint="cs"/>
          <w:rtl/>
          <w:lang w:val="en-GB" w:eastAsia="he-IL"/>
        </w:rPr>
        <w:t>יש שתי תרופות</w:t>
      </w:r>
      <w:bookmarkStart w:id="759" w:name="_ETM_Q1_1897905"/>
      <w:bookmarkEnd w:id="759"/>
      <w:r>
        <w:rPr>
          <w:rFonts w:hint="cs"/>
          <w:rtl/>
          <w:lang w:val="en-GB" w:eastAsia="he-IL"/>
        </w:rPr>
        <w:t>. תרופה אחת, ה-</w:t>
      </w:r>
      <w:proofErr w:type="spellStart"/>
      <w:r>
        <w:rPr>
          <w:lang w:val="en-GB" w:eastAsia="he-IL"/>
        </w:rPr>
        <w:t>Mulnopiravir</w:t>
      </w:r>
      <w:proofErr w:type="spellEnd"/>
      <w:r>
        <w:rPr>
          <w:rFonts w:hint="cs"/>
          <w:rtl/>
          <w:lang w:val="en-GB" w:eastAsia="he-IL"/>
        </w:rPr>
        <w:t xml:space="preserve">, אכן המלאי שלה ירד ויצאנו ברכש </w:t>
      </w:r>
      <w:bookmarkStart w:id="760" w:name="_ETM_Q1_1906717"/>
      <w:bookmarkEnd w:id="760"/>
      <w:r>
        <w:rPr>
          <w:rFonts w:hint="cs"/>
          <w:rtl/>
          <w:lang w:val="en-GB" w:eastAsia="he-IL"/>
        </w:rPr>
        <w:t>חדש. עדיין יש את התרופה. זאת התרופה הפחות יעילה. יש</w:t>
      </w:r>
      <w:bookmarkStart w:id="761" w:name="_ETM_Q1_1911653"/>
      <w:bookmarkEnd w:id="761"/>
      <w:r>
        <w:rPr>
          <w:rFonts w:hint="cs"/>
          <w:rtl/>
          <w:lang w:val="en-GB" w:eastAsia="he-IL"/>
        </w:rPr>
        <w:t xml:space="preserve"> </w:t>
      </w:r>
      <w:bookmarkStart w:id="762" w:name="_ETM_Q1_1908663"/>
      <w:bookmarkEnd w:id="762"/>
      <w:proofErr w:type="spellStart"/>
      <w:r>
        <w:rPr>
          <w:lang w:val="en-GB" w:eastAsia="he-IL"/>
        </w:rPr>
        <w:t>Paxlovid</w:t>
      </w:r>
      <w:proofErr w:type="spellEnd"/>
      <w:r>
        <w:rPr>
          <w:rFonts w:hint="cs"/>
          <w:rtl/>
          <w:lang w:val="en-GB" w:eastAsia="he-IL"/>
        </w:rPr>
        <w:t xml:space="preserve"> שהיא יותר יעילה, והיא נמצאת וקיימת. </w:t>
      </w:r>
    </w:p>
    <w:p w14:paraId="5EDBE928" w14:textId="358C8F21" w:rsidR="00F23681" w:rsidRDefault="00F23681" w:rsidP="00F23681">
      <w:pPr>
        <w:rPr>
          <w:rtl/>
          <w:lang w:val="en-GB" w:eastAsia="he-IL"/>
        </w:rPr>
      </w:pPr>
      <w:bookmarkStart w:id="763" w:name="_ETM_Q1_1916600"/>
      <w:bookmarkStart w:id="764" w:name="_ETM_Q1_1916667"/>
      <w:bookmarkStart w:id="765" w:name="_ETM_Q1_1916944"/>
      <w:bookmarkEnd w:id="763"/>
      <w:bookmarkEnd w:id="764"/>
      <w:bookmarkEnd w:id="765"/>
    </w:p>
    <w:p w14:paraId="6C5BB888" w14:textId="09A1D285" w:rsidR="00F23681" w:rsidRDefault="00F23681" w:rsidP="00F23681">
      <w:pPr>
        <w:pStyle w:val="af6"/>
        <w:keepNext/>
        <w:rPr>
          <w:rtl/>
          <w:lang w:val="en-GB"/>
        </w:rPr>
      </w:pPr>
      <w:bookmarkStart w:id="766" w:name="ET_yor_5794_34"/>
      <w:r w:rsidRPr="00F236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3681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766"/>
    </w:p>
    <w:p w14:paraId="575C3944" w14:textId="4B4F6AC4" w:rsidR="00F23681" w:rsidRDefault="00F23681" w:rsidP="00F23681">
      <w:pPr>
        <w:pStyle w:val="KeepWithNext"/>
        <w:rPr>
          <w:rtl/>
          <w:lang w:val="en-GB" w:eastAsia="he-IL"/>
        </w:rPr>
      </w:pPr>
    </w:p>
    <w:p w14:paraId="40BFCEAC" w14:textId="1E474DA8" w:rsidR="00F23681" w:rsidRDefault="00F23681" w:rsidP="00F23681">
      <w:pPr>
        <w:rPr>
          <w:rtl/>
          <w:lang w:val="en-GB" w:eastAsia="he-IL"/>
        </w:rPr>
      </w:pPr>
      <w:bookmarkStart w:id="767" w:name="_ETM_Q1_1917371"/>
      <w:bookmarkStart w:id="768" w:name="_ETM_Q1_1917455"/>
      <w:bookmarkEnd w:id="767"/>
      <w:bookmarkEnd w:id="768"/>
      <w:r>
        <w:rPr>
          <w:rFonts w:hint="cs"/>
          <w:rtl/>
          <w:lang w:val="en-GB" w:eastAsia="he-IL"/>
        </w:rPr>
        <w:t>בשימוש?</w:t>
      </w:r>
    </w:p>
    <w:p w14:paraId="56C3AF7B" w14:textId="2C2FD6F4" w:rsidR="00F23681" w:rsidRDefault="00F23681" w:rsidP="00F23681">
      <w:pPr>
        <w:rPr>
          <w:rtl/>
          <w:lang w:val="en-GB" w:eastAsia="he-IL"/>
        </w:rPr>
      </w:pPr>
      <w:bookmarkStart w:id="769" w:name="_ETM_Q1_1918281"/>
      <w:bookmarkStart w:id="770" w:name="_ETM_Q1_1918339"/>
      <w:bookmarkEnd w:id="769"/>
      <w:bookmarkEnd w:id="770"/>
    </w:p>
    <w:p w14:paraId="42561D3E" w14:textId="63C9A278" w:rsidR="00F23681" w:rsidRDefault="00F23681" w:rsidP="00F23681">
      <w:pPr>
        <w:pStyle w:val="af9"/>
        <w:keepNext/>
        <w:rPr>
          <w:rtl/>
          <w:lang w:val="en-GB" w:eastAsia="he-IL"/>
        </w:rPr>
      </w:pPr>
      <w:bookmarkStart w:id="771" w:name="ET_guest_פרופ_נחמן_אש_35"/>
      <w:r w:rsidRPr="00F236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23681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771"/>
    </w:p>
    <w:p w14:paraId="166633AB" w14:textId="3F161395" w:rsidR="00F23681" w:rsidRDefault="00F23681" w:rsidP="00F23681">
      <w:pPr>
        <w:pStyle w:val="KeepWithNext"/>
        <w:rPr>
          <w:rtl/>
          <w:lang w:val="en-GB" w:eastAsia="he-IL"/>
        </w:rPr>
      </w:pPr>
    </w:p>
    <w:p w14:paraId="4CFA1664" w14:textId="4E57345A" w:rsidR="00F23681" w:rsidRDefault="00F23681" w:rsidP="00F23681">
      <w:pPr>
        <w:rPr>
          <w:rtl/>
          <w:lang w:val="en-GB" w:eastAsia="he-IL"/>
        </w:rPr>
      </w:pPr>
      <w:bookmarkStart w:id="772" w:name="_ETM_Q1_1919122"/>
      <w:bookmarkStart w:id="773" w:name="_ETM_Q1_1919180"/>
      <w:bookmarkEnd w:id="772"/>
      <w:bookmarkEnd w:id="773"/>
      <w:r>
        <w:rPr>
          <w:rFonts w:hint="cs"/>
          <w:rtl/>
          <w:lang w:val="en-GB" w:eastAsia="he-IL"/>
        </w:rPr>
        <w:t xml:space="preserve">במלאי. </w:t>
      </w:r>
      <w:bookmarkStart w:id="774" w:name="_ETM_Q1_1919688"/>
      <w:bookmarkEnd w:id="774"/>
      <w:r>
        <w:rPr>
          <w:rFonts w:hint="cs"/>
          <w:rtl/>
          <w:lang w:val="en-GB" w:eastAsia="he-IL"/>
        </w:rPr>
        <w:t>השימוש הוא טוב. המגבלה היחידה שלה, שיש לה הרבה</w:t>
      </w:r>
      <w:bookmarkStart w:id="775" w:name="_ETM_Q1_1926263"/>
      <w:bookmarkEnd w:id="775"/>
      <w:r>
        <w:rPr>
          <w:rFonts w:hint="cs"/>
          <w:rtl/>
          <w:lang w:val="en-GB" w:eastAsia="he-IL"/>
        </w:rPr>
        <w:t xml:space="preserve"> מגבלות עם תרופות אחרות. לכן, </w:t>
      </w:r>
      <w:bookmarkStart w:id="776" w:name="_ETM_Q1_1924155"/>
      <w:bookmarkEnd w:id="776"/>
      <w:r>
        <w:rPr>
          <w:rFonts w:hint="cs"/>
          <w:rtl/>
          <w:lang w:val="en-GB" w:eastAsia="he-IL"/>
        </w:rPr>
        <w:t>לאנשים שלוקחים הרבה</w:t>
      </w:r>
      <w:bookmarkStart w:id="777" w:name="_ETM_Q1_1928188"/>
      <w:bookmarkEnd w:id="777"/>
      <w:r>
        <w:rPr>
          <w:rFonts w:hint="cs"/>
          <w:rtl/>
          <w:lang w:val="en-GB" w:eastAsia="he-IL"/>
        </w:rPr>
        <w:t xml:space="preserve"> תרופות אחרות, הרבה פעמים אי אפשר לתת את התרופה הזאת. </w:t>
      </w:r>
      <w:bookmarkStart w:id="778" w:name="_ETM_Q1_1932629"/>
      <w:bookmarkEnd w:id="778"/>
      <w:r>
        <w:rPr>
          <w:rFonts w:hint="cs"/>
          <w:rtl/>
          <w:lang w:val="en-GB" w:eastAsia="he-IL"/>
        </w:rPr>
        <w:t xml:space="preserve">אבל העלינו גם את המודעות של הקופות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79" w:name="_ETM_Q1_1933095"/>
      <w:bookmarkEnd w:id="779"/>
      <w:r>
        <w:rPr>
          <w:rFonts w:hint="cs"/>
          <w:rtl/>
          <w:lang w:val="en-GB" w:eastAsia="he-IL"/>
        </w:rPr>
        <w:t xml:space="preserve">הייתה לנו השבוע פגישה עם הקופות, גם כדי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</w:t>
      </w:r>
      <w:bookmarkStart w:id="780" w:name="_ETM_Q1_1937278"/>
      <w:bookmarkEnd w:id="780"/>
      <w:r>
        <w:rPr>
          <w:rFonts w:hint="cs"/>
          <w:rtl/>
          <w:lang w:val="en-GB" w:eastAsia="he-IL"/>
        </w:rPr>
        <w:t xml:space="preserve"> התרופות האלה. אנחנו משלימים גם את המלאי של ה-</w:t>
      </w:r>
      <w:proofErr w:type="spellStart"/>
      <w:r>
        <w:rPr>
          <w:lang w:val="en-GB" w:eastAsia="he-IL"/>
        </w:rPr>
        <w:t>Mulnopiravir</w:t>
      </w:r>
      <w:bookmarkStart w:id="781" w:name="_ETM_Q1_1938697"/>
      <w:bookmarkStart w:id="782" w:name="_ETM_Q1_1932298"/>
      <w:bookmarkEnd w:id="781"/>
      <w:bookmarkEnd w:id="782"/>
      <w:proofErr w:type="spellEnd"/>
      <w:r>
        <w:rPr>
          <w:rFonts w:hint="cs"/>
          <w:rtl/>
          <w:lang w:val="en-GB" w:eastAsia="he-IL"/>
        </w:rPr>
        <w:t xml:space="preserve">, </w:t>
      </w:r>
      <w:bookmarkStart w:id="783" w:name="_ETM_Q1_1942512"/>
      <w:bookmarkEnd w:id="783"/>
      <w:r>
        <w:rPr>
          <w:rFonts w:hint="cs"/>
          <w:rtl/>
          <w:lang w:val="en-GB" w:eastAsia="he-IL"/>
        </w:rPr>
        <w:t xml:space="preserve">זירזנו את הרכש של זה. </w:t>
      </w:r>
      <w:bookmarkStart w:id="784" w:name="_ETM_Q1_1942916"/>
      <w:bookmarkEnd w:id="784"/>
    </w:p>
    <w:p w14:paraId="105A4EA2" w14:textId="73875B7D" w:rsidR="00F23681" w:rsidRDefault="00F23681" w:rsidP="00F23681">
      <w:pPr>
        <w:rPr>
          <w:rtl/>
          <w:lang w:val="en-GB" w:eastAsia="he-IL"/>
        </w:rPr>
      </w:pPr>
      <w:bookmarkStart w:id="785" w:name="_ETM_Q1_1942968"/>
      <w:bookmarkEnd w:id="785"/>
    </w:p>
    <w:p w14:paraId="2ACDC4EB" w14:textId="09E31F48" w:rsidR="00F23681" w:rsidRDefault="00F23681" w:rsidP="00F23681">
      <w:pPr>
        <w:pStyle w:val="af6"/>
        <w:keepNext/>
        <w:rPr>
          <w:rtl/>
          <w:lang w:val="en-GB"/>
        </w:rPr>
      </w:pPr>
      <w:bookmarkStart w:id="786" w:name="ET_yor_5794_36"/>
      <w:r w:rsidRPr="00F236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3681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786"/>
    </w:p>
    <w:p w14:paraId="6662A0D5" w14:textId="5530CEAC" w:rsidR="00F23681" w:rsidRDefault="00F23681" w:rsidP="00F23681">
      <w:pPr>
        <w:pStyle w:val="KeepWithNext"/>
        <w:rPr>
          <w:rtl/>
          <w:lang w:val="en-GB" w:eastAsia="he-IL"/>
        </w:rPr>
      </w:pPr>
    </w:p>
    <w:p w14:paraId="4C757C04" w14:textId="0DF697E4" w:rsidR="00F23681" w:rsidRDefault="00F23681" w:rsidP="00F23681">
      <w:pPr>
        <w:rPr>
          <w:rtl/>
          <w:lang w:val="en-GB" w:eastAsia="he-IL"/>
        </w:rPr>
      </w:pPr>
      <w:bookmarkStart w:id="787" w:name="_ETM_Q1_1943724"/>
      <w:bookmarkStart w:id="788" w:name="_ETM_Q1_1943772"/>
      <w:bookmarkEnd w:id="787"/>
      <w:bookmarkEnd w:id="788"/>
      <w:r>
        <w:rPr>
          <w:rFonts w:hint="cs"/>
          <w:rtl/>
          <w:lang w:val="en-GB" w:eastAsia="he-IL"/>
        </w:rPr>
        <w:t>זאת אומרת, לא</w:t>
      </w:r>
      <w:bookmarkStart w:id="789" w:name="_ETM_Q1_1939727"/>
      <w:bookmarkEnd w:id="789"/>
      <w:r>
        <w:rPr>
          <w:rFonts w:hint="cs"/>
          <w:rtl/>
          <w:lang w:val="en-GB" w:eastAsia="he-IL"/>
        </w:rPr>
        <w:t xml:space="preserve"> צ</w:t>
      </w:r>
      <w:bookmarkStart w:id="790" w:name="_ETM_Q1_1939955"/>
      <w:bookmarkEnd w:id="790"/>
      <w:r>
        <w:rPr>
          <w:rFonts w:hint="cs"/>
          <w:rtl/>
          <w:lang w:val="en-GB" w:eastAsia="he-IL"/>
        </w:rPr>
        <w:t xml:space="preserve">ריכים להיות חסרים. </w:t>
      </w:r>
      <w:bookmarkStart w:id="791" w:name="_ETM_Q1_1941552"/>
      <w:bookmarkEnd w:id="791"/>
    </w:p>
    <w:p w14:paraId="1FE33A4C" w14:textId="6B4046FB" w:rsidR="00F23681" w:rsidRDefault="00F23681" w:rsidP="00F23681">
      <w:pPr>
        <w:rPr>
          <w:rtl/>
          <w:lang w:val="en-GB" w:eastAsia="he-IL"/>
        </w:rPr>
      </w:pPr>
      <w:bookmarkStart w:id="792" w:name="_ETM_Q1_1941608"/>
      <w:bookmarkEnd w:id="792"/>
    </w:p>
    <w:p w14:paraId="1BEFEF11" w14:textId="04659818" w:rsidR="00F23681" w:rsidRDefault="00F23681" w:rsidP="00F23681">
      <w:pPr>
        <w:pStyle w:val="af9"/>
        <w:keepNext/>
        <w:rPr>
          <w:rtl/>
          <w:lang w:val="en-GB" w:eastAsia="he-IL"/>
        </w:rPr>
      </w:pPr>
      <w:bookmarkStart w:id="793" w:name="ET_guest_פרופ_נחמן_אש_37"/>
      <w:r w:rsidRPr="00F236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23681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793"/>
    </w:p>
    <w:p w14:paraId="5B988350" w14:textId="6185EEE7" w:rsidR="00F23681" w:rsidRDefault="00F23681" w:rsidP="00F23681">
      <w:pPr>
        <w:pStyle w:val="KeepWithNext"/>
        <w:rPr>
          <w:rtl/>
          <w:lang w:val="en-GB" w:eastAsia="he-IL"/>
        </w:rPr>
      </w:pPr>
    </w:p>
    <w:p w14:paraId="6A2AFFE3" w14:textId="4752E326" w:rsidR="00F23681" w:rsidRDefault="00F23681" w:rsidP="00F23681">
      <w:pPr>
        <w:rPr>
          <w:rtl/>
          <w:lang w:val="en-GB" w:eastAsia="he-IL"/>
        </w:rPr>
      </w:pPr>
      <w:bookmarkStart w:id="794" w:name="_ETM_Q1_1942356"/>
      <w:bookmarkStart w:id="795" w:name="_ETM_Q1_1942400"/>
      <w:bookmarkEnd w:id="794"/>
      <w:bookmarkEnd w:id="795"/>
      <w:r>
        <w:rPr>
          <w:rFonts w:hint="cs"/>
          <w:rtl/>
          <w:lang w:val="en-GB" w:eastAsia="he-IL"/>
        </w:rPr>
        <w:t xml:space="preserve">עדיין יש, התרופה הזאת קיימת, אבל המלאי </w:t>
      </w:r>
      <w:bookmarkStart w:id="796" w:name="_ETM_Q1_1946096"/>
      <w:bookmarkEnd w:id="796"/>
      <w:r>
        <w:rPr>
          <w:rFonts w:hint="cs"/>
          <w:rtl/>
          <w:lang w:val="en-GB" w:eastAsia="he-IL"/>
        </w:rPr>
        <w:t xml:space="preserve">יותר נמוך. זה נכון. </w:t>
      </w:r>
      <w:bookmarkStart w:id="797" w:name="_ETM_Q1_1947801"/>
      <w:bookmarkEnd w:id="797"/>
    </w:p>
    <w:p w14:paraId="13102049" w14:textId="6CB33EBF" w:rsidR="00F23681" w:rsidRDefault="00F23681" w:rsidP="00F23681">
      <w:pPr>
        <w:rPr>
          <w:rtl/>
          <w:lang w:val="en-GB" w:eastAsia="he-IL"/>
        </w:rPr>
      </w:pPr>
      <w:bookmarkStart w:id="798" w:name="_ETM_Q1_1947865"/>
      <w:bookmarkEnd w:id="798"/>
    </w:p>
    <w:p w14:paraId="337B285D" w14:textId="4DB32703" w:rsidR="00F23681" w:rsidRDefault="00F23681" w:rsidP="00F23681">
      <w:pPr>
        <w:pStyle w:val="af6"/>
        <w:keepNext/>
        <w:rPr>
          <w:rtl/>
          <w:lang w:val="en-GB"/>
        </w:rPr>
      </w:pPr>
      <w:bookmarkStart w:id="799" w:name="ET_yor_5794_38"/>
      <w:r w:rsidRPr="00F236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3681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799"/>
    </w:p>
    <w:p w14:paraId="090DFBC2" w14:textId="501A179F" w:rsidR="00F23681" w:rsidRDefault="00F23681" w:rsidP="00F23681">
      <w:pPr>
        <w:pStyle w:val="KeepWithNext"/>
        <w:rPr>
          <w:rtl/>
          <w:lang w:val="en-GB" w:eastAsia="he-IL"/>
        </w:rPr>
      </w:pPr>
    </w:p>
    <w:p w14:paraId="1409030F" w14:textId="27A980E8" w:rsidR="00F23681" w:rsidRDefault="00F23681" w:rsidP="00F23681">
      <w:pPr>
        <w:rPr>
          <w:rtl/>
          <w:lang w:val="en-GB" w:eastAsia="he-IL"/>
        </w:rPr>
      </w:pPr>
      <w:bookmarkStart w:id="800" w:name="_ETM_Q1_1948525"/>
      <w:bookmarkStart w:id="801" w:name="_ETM_Q1_1948570"/>
      <w:bookmarkEnd w:id="800"/>
      <w:bookmarkEnd w:id="801"/>
      <w:r>
        <w:rPr>
          <w:rFonts w:hint="cs"/>
          <w:rtl/>
          <w:lang w:val="en-GB" w:eastAsia="he-IL"/>
        </w:rPr>
        <w:t xml:space="preserve">אוקי. לגבי </w:t>
      </w:r>
      <w:bookmarkStart w:id="802" w:name="_ETM_Q1_1945695"/>
      <w:bookmarkEnd w:id="802"/>
      <w:r>
        <w:rPr>
          <w:rFonts w:hint="cs"/>
          <w:rtl/>
          <w:lang w:val="en-GB" w:eastAsia="he-IL"/>
        </w:rPr>
        <w:t>הנושא של נתונים של</w:t>
      </w:r>
      <w:bookmarkStart w:id="803" w:name="_ETM_Q1_1949706"/>
      <w:bookmarkEnd w:id="803"/>
      <w:r>
        <w:rPr>
          <w:rFonts w:hint="cs"/>
          <w:rtl/>
          <w:lang w:val="en-GB" w:eastAsia="he-IL"/>
        </w:rPr>
        <w:t xml:space="preserve"> כמה בני חמש עד 12 הגיעו </w:t>
      </w:r>
      <w:bookmarkStart w:id="804" w:name="_ETM_Q1_1947757"/>
      <w:bookmarkEnd w:id="804"/>
      <w:r>
        <w:rPr>
          <w:rFonts w:hint="cs"/>
          <w:rtl/>
          <w:lang w:val="en-GB" w:eastAsia="he-IL"/>
        </w:rPr>
        <w:t xml:space="preserve">לקבל מנה שלישית </w:t>
      </w:r>
      <w:bookmarkStart w:id="805" w:name="_ETM_Q1_1951515"/>
      <w:bookmarkEnd w:id="80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יודעים? יש לנו את הנתונים האלה? </w:t>
      </w:r>
    </w:p>
    <w:p w14:paraId="72B71626" w14:textId="74D9B686" w:rsidR="00F23681" w:rsidRDefault="00F23681" w:rsidP="00F23681">
      <w:pPr>
        <w:rPr>
          <w:rtl/>
          <w:lang w:val="en-GB" w:eastAsia="he-IL"/>
        </w:rPr>
      </w:pPr>
      <w:bookmarkStart w:id="806" w:name="_ETM_Q1_1955116"/>
      <w:bookmarkStart w:id="807" w:name="_ETM_Q1_1955171"/>
      <w:bookmarkEnd w:id="806"/>
      <w:bookmarkEnd w:id="807"/>
    </w:p>
    <w:p w14:paraId="5F3C234C" w14:textId="7A1F2746" w:rsidR="00F23681" w:rsidRDefault="00F23681" w:rsidP="00F23681">
      <w:pPr>
        <w:pStyle w:val="af9"/>
        <w:keepNext/>
        <w:rPr>
          <w:rtl/>
          <w:lang w:val="en-GB" w:eastAsia="he-IL"/>
        </w:rPr>
      </w:pPr>
      <w:bookmarkStart w:id="808" w:name="ET_guest_פרופ_נחמן_אש_39"/>
      <w:r w:rsidRPr="00F236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23681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808"/>
    </w:p>
    <w:p w14:paraId="023A4E31" w14:textId="20EB7D21" w:rsidR="00F23681" w:rsidRDefault="00F23681" w:rsidP="00F23681">
      <w:pPr>
        <w:pStyle w:val="KeepWithNext"/>
        <w:rPr>
          <w:rtl/>
          <w:lang w:val="en-GB" w:eastAsia="he-IL"/>
        </w:rPr>
      </w:pPr>
    </w:p>
    <w:p w14:paraId="052C2C37" w14:textId="7B34328F" w:rsidR="00F23681" w:rsidRDefault="00F23681" w:rsidP="00F23681">
      <w:pPr>
        <w:rPr>
          <w:rtl/>
          <w:lang w:val="en-GB" w:eastAsia="he-IL"/>
        </w:rPr>
      </w:pPr>
      <w:bookmarkStart w:id="809" w:name="_ETM_Q1_1955867"/>
      <w:bookmarkStart w:id="810" w:name="_ETM_Q1_1955926"/>
      <w:bookmarkEnd w:id="809"/>
      <w:bookmarkEnd w:id="810"/>
      <w:r>
        <w:rPr>
          <w:rFonts w:hint="cs"/>
          <w:rtl/>
          <w:lang w:val="en-GB" w:eastAsia="he-IL"/>
        </w:rPr>
        <w:t xml:space="preserve">אין לי </w:t>
      </w:r>
      <w:bookmarkStart w:id="811" w:name="_ETM_Q1_1956515"/>
      <w:bookmarkEnd w:id="811"/>
      <w:r>
        <w:rPr>
          <w:rFonts w:hint="cs"/>
          <w:rtl/>
          <w:lang w:val="en-GB" w:eastAsia="he-IL"/>
        </w:rPr>
        <w:t xml:space="preserve">פה. אנחנו כמובן יכולים לבדוק, ונוכל לעדכן. </w:t>
      </w:r>
      <w:bookmarkStart w:id="812" w:name="_ETM_Q1_1960979"/>
      <w:bookmarkEnd w:id="812"/>
    </w:p>
    <w:p w14:paraId="54D337CA" w14:textId="461014AD" w:rsidR="00F23681" w:rsidRDefault="00F23681" w:rsidP="00F23681">
      <w:pPr>
        <w:rPr>
          <w:rtl/>
          <w:lang w:val="en-GB" w:eastAsia="he-IL"/>
        </w:rPr>
      </w:pPr>
      <w:bookmarkStart w:id="813" w:name="_ETM_Q1_1961036"/>
      <w:bookmarkEnd w:id="813"/>
    </w:p>
    <w:p w14:paraId="71F617F2" w14:textId="20851CF3" w:rsidR="00F23681" w:rsidRDefault="00F23681" w:rsidP="00F23681">
      <w:pPr>
        <w:pStyle w:val="af9"/>
        <w:keepNext/>
        <w:rPr>
          <w:rtl/>
          <w:lang w:val="en-GB" w:eastAsia="he-IL"/>
        </w:rPr>
      </w:pPr>
      <w:bookmarkStart w:id="814" w:name="ET_guest_דר_שרון_אלרעי_פרייס_40"/>
      <w:r w:rsidRPr="00F236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F23681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814"/>
    </w:p>
    <w:p w14:paraId="2DC0696B" w14:textId="010D952B" w:rsidR="00F23681" w:rsidRDefault="00F23681" w:rsidP="00F23681">
      <w:pPr>
        <w:pStyle w:val="KeepWithNext"/>
        <w:rPr>
          <w:rtl/>
          <w:lang w:val="en-GB" w:eastAsia="he-IL"/>
        </w:rPr>
      </w:pPr>
    </w:p>
    <w:p w14:paraId="5103C765" w14:textId="2C425C04" w:rsidR="00E12936" w:rsidRDefault="00F23681" w:rsidP="00F23681">
      <w:pPr>
        <w:rPr>
          <w:rtl/>
          <w:lang w:val="en-GB" w:eastAsia="he-IL"/>
        </w:rPr>
      </w:pPr>
      <w:bookmarkStart w:id="815" w:name="_ETM_Q1_1957855"/>
      <w:bookmarkStart w:id="816" w:name="_ETM_Q1_1957901"/>
      <w:bookmarkEnd w:id="815"/>
      <w:bookmarkEnd w:id="816"/>
      <w:r>
        <w:rPr>
          <w:rFonts w:hint="cs"/>
          <w:rtl/>
          <w:lang w:val="en-GB" w:eastAsia="he-IL"/>
        </w:rPr>
        <w:t xml:space="preserve">הנתונים האלה </w:t>
      </w:r>
      <w:bookmarkStart w:id="817" w:name="_ETM_Q1_1959159"/>
      <w:bookmarkEnd w:id="817"/>
      <w:r>
        <w:rPr>
          <w:rFonts w:hint="cs"/>
          <w:rtl/>
          <w:lang w:val="en-GB" w:eastAsia="he-IL"/>
        </w:rPr>
        <w:t>קיימים. צריך גם לזכור שהיה גל תחלואה לא מבוטל באומיקרון</w:t>
      </w:r>
      <w:bookmarkStart w:id="818" w:name="_ETM_Q1_1966794"/>
      <w:bookmarkEnd w:id="818"/>
      <w:r>
        <w:rPr>
          <w:rFonts w:hint="cs"/>
          <w:rtl/>
          <w:lang w:val="en-GB" w:eastAsia="he-IL"/>
        </w:rPr>
        <w:t>, וההמלצות לגבי חיסון של ילדים שגם חלו הן קצת</w:t>
      </w:r>
      <w:bookmarkStart w:id="819" w:name="_ETM_Q1_1971630"/>
      <w:bookmarkEnd w:id="819"/>
      <w:r>
        <w:rPr>
          <w:rFonts w:hint="cs"/>
          <w:rtl/>
          <w:lang w:val="en-GB" w:eastAsia="he-IL"/>
        </w:rPr>
        <w:t xml:space="preserve"> שונות. מחלימים נדרשים לפרוטוקול שהוא אחר. בעצם התחלואה שלהם היא</w:t>
      </w:r>
      <w:bookmarkStart w:id="820" w:name="_ETM_Q1_1978063"/>
      <w:bookmarkEnd w:id="820"/>
      <w:r>
        <w:rPr>
          <w:rFonts w:hint="cs"/>
          <w:rtl/>
          <w:lang w:val="en-GB" w:eastAsia="he-IL"/>
        </w:rPr>
        <w:t xml:space="preserve"> גם סוג של איזשהו בוסטר. כמובן, א</w:t>
      </w:r>
      <w:bookmarkStart w:id="821" w:name="_ETM_Q1_1979249"/>
      <w:bookmarkEnd w:id="821"/>
      <w:r>
        <w:rPr>
          <w:rFonts w:hint="cs"/>
          <w:rtl/>
          <w:lang w:val="en-GB" w:eastAsia="he-IL"/>
        </w:rPr>
        <w:t>ם</w:t>
      </w:r>
      <w:bookmarkStart w:id="822" w:name="_ETM_Q1_1979742"/>
      <w:bookmarkEnd w:id="822"/>
      <w:r>
        <w:rPr>
          <w:rFonts w:hint="cs"/>
          <w:rtl/>
          <w:lang w:val="en-GB" w:eastAsia="he-IL"/>
        </w:rPr>
        <w:t xml:space="preserve"> היינו יודעים שזו אחת השאלות, ספציפית על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</w:t>
      </w:r>
      <w:bookmarkStart w:id="823" w:name="_ETM_Q1_1984929"/>
      <w:bookmarkEnd w:id="823"/>
      <w:r>
        <w:rPr>
          <w:rFonts w:hint="cs"/>
          <w:rtl/>
          <w:lang w:val="en-GB" w:eastAsia="he-IL"/>
        </w:rPr>
        <w:t xml:space="preserve">התחסנו </w:t>
      </w:r>
      <w:bookmarkStart w:id="824" w:name="_ETM_Q1_1980837"/>
      <w:bookmarkEnd w:id="824"/>
      <w:r>
        <w:rPr>
          <w:rFonts w:hint="cs"/>
          <w:rtl/>
          <w:lang w:val="en-GB" w:eastAsia="he-IL"/>
        </w:rPr>
        <w:t xml:space="preserve">בגילאי חמש עד 12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היינו מביאים. אין</w:t>
      </w:r>
      <w:bookmarkStart w:id="825" w:name="_ETM_Q1_1987259"/>
      <w:bookmarkEnd w:id="825"/>
      <w:r>
        <w:rPr>
          <w:rFonts w:hint="cs"/>
          <w:rtl/>
          <w:lang w:val="en-GB" w:eastAsia="he-IL"/>
        </w:rPr>
        <w:t xml:space="preserve"> בעיה להביא את זה, כמובן שהנתונים קיימים</w:t>
      </w:r>
      <w:bookmarkStart w:id="826" w:name="_ETM_Q1_1983670"/>
      <w:bookmarkEnd w:id="826"/>
      <w:r>
        <w:rPr>
          <w:rFonts w:hint="cs"/>
          <w:rtl/>
          <w:lang w:val="en-GB" w:eastAsia="he-IL"/>
        </w:rPr>
        <w:t>, כולל</w:t>
      </w:r>
      <w:bookmarkStart w:id="827" w:name="_ETM_Q1_1989981"/>
      <w:bookmarkEnd w:id="827"/>
      <w:r>
        <w:rPr>
          <w:rFonts w:hint="cs"/>
          <w:rtl/>
          <w:lang w:val="en-GB" w:eastAsia="he-IL"/>
        </w:rPr>
        <w:t xml:space="preserve"> שיעורי תחלואה. </w:t>
      </w:r>
    </w:p>
    <w:p w14:paraId="5FFF5B7A" w14:textId="62652E03" w:rsidR="00F23681" w:rsidRDefault="00F23681" w:rsidP="00F23681">
      <w:pPr>
        <w:rPr>
          <w:rtl/>
          <w:lang w:val="en-GB" w:eastAsia="he-IL"/>
        </w:rPr>
      </w:pPr>
      <w:bookmarkStart w:id="828" w:name="_ETM_Q1_1991285"/>
      <w:bookmarkStart w:id="829" w:name="_ETM_Q1_1991346"/>
      <w:bookmarkEnd w:id="828"/>
      <w:bookmarkEnd w:id="829"/>
    </w:p>
    <w:p w14:paraId="5EA308FF" w14:textId="7399E446" w:rsidR="00F23681" w:rsidRDefault="00F23681" w:rsidP="00F23681">
      <w:pPr>
        <w:pStyle w:val="af6"/>
        <w:keepNext/>
        <w:rPr>
          <w:rtl/>
          <w:lang w:val="en-GB"/>
        </w:rPr>
      </w:pPr>
      <w:bookmarkStart w:id="830" w:name="ET_yor_5794_41"/>
      <w:r w:rsidRPr="00F23681">
        <w:rPr>
          <w:rStyle w:val="TagStyle"/>
          <w:rtl/>
        </w:rPr>
        <w:t xml:space="preserve"> &lt;&lt; </w:t>
      </w:r>
      <w:proofErr w:type="spellStart"/>
      <w:r w:rsidRPr="00F23681">
        <w:rPr>
          <w:rStyle w:val="TagStyle"/>
          <w:rtl/>
        </w:rPr>
        <w:t>יור</w:t>
      </w:r>
      <w:proofErr w:type="spellEnd"/>
      <w:r w:rsidRPr="00F236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3681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830"/>
    </w:p>
    <w:p w14:paraId="42F49223" w14:textId="506799F7" w:rsidR="00F23681" w:rsidRDefault="00F23681" w:rsidP="00F23681">
      <w:pPr>
        <w:pStyle w:val="KeepWithNext"/>
        <w:rPr>
          <w:rtl/>
          <w:lang w:val="en-GB" w:eastAsia="he-IL"/>
        </w:rPr>
      </w:pPr>
    </w:p>
    <w:p w14:paraId="0A399DD2" w14:textId="0A6E6700" w:rsidR="00F23681" w:rsidRDefault="00F23681" w:rsidP="003F34DB">
      <w:pPr>
        <w:rPr>
          <w:rtl/>
          <w:lang w:val="en-GB" w:eastAsia="he-IL"/>
        </w:rPr>
      </w:pPr>
      <w:bookmarkStart w:id="831" w:name="_ETM_Q1_1992141"/>
      <w:bookmarkStart w:id="832" w:name="_ETM_Q1_1992191"/>
      <w:bookmarkEnd w:id="831"/>
      <w:bookmarkEnd w:id="832"/>
      <w:r>
        <w:rPr>
          <w:rFonts w:hint="cs"/>
          <w:rtl/>
          <w:lang w:val="en-GB" w:eastAsia="he-IL"/>
        </w:rPr>
        <w:t xml:space="preserve">אוקי. </w:t>
      </w:r>
      <w:bookmarkStart w:id="833" w:name="_ETM_Q1_1894252"/>
      <w:bookmarkStart w:id="834" w:name="_ETM_Q1_1988646"/>
      <w:bookmarkEnd w:id="833"/>
      <w:bookmarkEnd w:id="834"/>
      <w:r w:rsidR="003F34DB">
        <w:rPr>
          <w:rFonts w:hint="cs"/>
          <w:rtl/>
          <w:lang w:val="en-GB" w:eastAsia="he-IL"/>
        </w:rPr>
        <w:t xml:space="preserve">השאלה שבאמת נשאלת בעיקר, </w:t>
      </w:r>
      <w:bookmarkStart w:id="835" w:name="_ETM_Q1_1991417"/>
      <w:bookmarkEnd w:id="835"/>
      <w:r w:rsidR="003F34DB">
        <w:rPr>
          <w:rFonts w:hint="cs"/>
          <w:rtl/>
          <w:lang w:val="en-GB" w:eastAsia="he-IL"/>
        </w:rPr>
        <w:t>ואני רואה שכתבים גם כותבים לנו</w:t>
      </w:r>
      <w:bookmarkStart w:id="836" w:name="_ETM_Q1_1994953"/>
      <w:bookmarkEnd w:id="836"/>
      <w:r w:rsidR="003F34DB">
        <w:rPr>
          <w:rFonts w:hint="cs"/>
          <w:rtl/>
          <w:lang w:val="en-GB" w:eastAsia="he-IL"/>
        </w:rPr>
        <w:t xml:space="preserve"> און-ליין כל הזמן </w:t>
      </w:r>
      <w:r w:rsidR="003F34DB">
        <w:rPr>
          <w:rtl/>
          <w:lang w:val="en-GB" w:eastAsia="he-IL"/>
        </w:rPr>
        <w:t>–</w:t>
      </w:r>
      <w:r w:rsidR="003F34DB">
        <w:rPr>
          <w:rFonts w:hint="cs"/>
          <w:rtl/>
          <w:lang w:val="en-GB" w:eastAsia="he-IL"/>
        </w:rPr>
        <w:t xml:space="preserve"> האם יש אפשרות לצאת עם הנחיות</w:t>
      </w:r>
      <w:bookmarkStart w:id="837" w:name="_ETM_Q1_1999461"/>
      <w:bookmarkEnd w:id="837"/>
      <w:r w:rsidR="003F34DB">
        <w:rPr>
          <w:rFonts w:hint="cs"/>
          <w:rtl/>
          <w:lang w:val="en-GB" w:eastAsia="he-IL"/>
        </w:rPr>
        <w:t xml:space="preserve"> מאוד-מאוד ברורות לציבור, פחות או</w:t>
      </w:r>
      <w:bookmarkStart w:id="838" w:name="_ETM_Q1_2003374"/>
      <w:bookmarkEnd w:id="838"/>
      <w:r w:rsidR="003F34DB">
        <w:rPr>
          <w:rFonts w:hint="cs"/>
          <w:rtl/>
          <w:lang w:val="en-GB" w:eastAsia="he-IL"/>
        </w:rPr>
        <w:t xml:space="preserve"> יותר </w:t>
      </w:r>
      <w:bookmarkStart w:id="839" w:name="_ETM_Q1_1998823"/>
      <w:bookmarkEnd w:id="839"/>
      <w:r w:rsidR="003F34DB">
        <w:rPr>
          <w:rFonts w:hint="cs"/>
          <w:rtl/>
          <w:lang w:val="en-GB" w:eastAsia="he-IL"/>
        </w:rPr>
        <w:t>מה עליהם</w:t>
      </w:r>
      <w:bookmarkStart w:id="840" w:name="_ETM_Q1_2001316"/>
      <w:bookmarkEnd w:id="840"/>
      <w:r w:rsidR="003F34DB">
        <w:rPr>
          <w:rFonts w:hint="cs"/>
          <w:rtl/>
          <w:lang w:val="en-GB" w:eastAsia="he-IL"/>
        </w:rPr>
        <w:t xml:space="preserve"> לעשות עכשיו? זאת אומרת, ילדים שהתחסנו במנה אחת, שתיים,</w:t>
      </w:r>
      <w:bookmarkStart w:id="841" w:name="_ETM_Q1_2002561"/>
      <w:bookmarkEnd w:id="841"/>
      <w:r w:rsidR="003F34DB">
        <w:rPr>
          <w:rFonts w:hint="cs"/>
          <w:rtl/>
          <w:lang w:val="en-GB" w:eastAsia="he-IL"/>
        </w:rPr>
        <w:t xml:space="preserve"> חלו</w:t>
      </w:r>
      <w:bookmarkStart w:id="842" w:name="_ETM_Q1_2003045"/>
      <w:bookmarkEnd w:id="842"/>
      <w:r w:rsidR="003F34DB">
        <w:rPr>
          <w:rFonts w:hint="cs"/>
          <w:rtl/>
          <w:lang w:val="en-GB" w:eastAsia="he-IL"/>
        </w:rPr>
        <w:t xml:space="preserve"> </w:t>
      </w:r>
      <w:r w:rsidR="003F34DB">
        <w:rPr>
          <w:rtl/>
          <w:lang w:val="en-GB" w:eastAsia="he-IL"/>
        </w:rPr>
        <w:t>–</w:t>
      </w:r>
      <w:r w:rsidR="003F34DB">
        <w:rPr>
          <w:rFonts w:hint="cs"/>
          <w:rtl/>
          <w:lang w:val="en-GB" w:eastAsia="he-IL"/>
        </w:rPr>
        <w:t xml:space="preserve"> הורים לא יודעים כל כך מה הם עושים איתם </w:t>
      </w:r>
      <w:bookmarkStart w:id="843" w:name="_ETM_Q1_2008621"/>
      <w:bookmarkEnd w:id="843"/>
      <w:r w:rsidR="003F34DB">
        <w:rPr>
          <w:rFonts w:hint="cs"/>
          <w:rtl/>
          <w:lang w:val="en-GB" w:eastAsia="he-IL"/>
        </w:rPr>
        <w:t>כרגע</w:t>
      </w:r>
      <w:bookmarkStart w:id="844" w:name="_ETM_Q1_2007362"/>
      <w:bookmarkEnd w:id="844"/>
      <w:r w:rsidR="003F34DB">
        <w:rPr>
          <w:rFonts w:hint="cs"/>
          <w:rtl/>
          <w:lang w:val="en-GB" w:eastAsia="he-IL"/>
        </w:rPr>
        <w:t xml:space="preserve">. עם הקווים לפנות אליהם. זאת אומרת, לצאת </w:t>
      </w:r>
      <w:bookmarkStart w:id="845" w:name="_ETM_Q1_2012482"/>
      <w:bookmarkEnd w:id="845"/>
      <w:r w:rsidR="003F34DB">
        <w:rPr>
          <w:rFonts w:hint="cs"/>
          <w:rtl/>
          <w:lang w:val="en-GB" w:eastAsia="he-IL"/>
        </w:rPr>
        <w:t>באיזשהו פוש כזה החוצה, לאור נתוני תחלואה גבוהים, ל</w:t>
      </w:r>
      <w:bookmarkStart w:id="846" w:name="_ETM_Q1_2012868"/>
      <w:bookmarkEnd w:id="846"/>
      <w:r w:rsidR="003F34DB">
        <w:rPr>
          <w:rFonts w:hint="cs"/>
          <w:rtl/>
          <w:lang w:val="en-GB" w:eastAsia="he-IL"/>
        </w:rPr>
        <w:t>התמגנות נוספת</w:t>
      </w:r>
      <w:bookmarkStart w:id="847" w:name="_ETM_Q1_2014174"/>
      <w:bookmarkEnd w:id="847"/>
      <w:r w:rsidR="003F34DB">
        <w:rPr>
          <w:rFonts w:hint="cs"/>
          <w:rtl/>
          <w:lang w:val="en-GB" w:eastAsia="he-IL"/>
        </w:rPr>
        <w:t xml:space="preserve"> של האוכלוסייה, להזכיר לגבי באמת אותן אוכלוסיות שנמצאות בסיכון, אנשים</w:t>
      </w:r>
      <w:bookmarkStart w:id="848" w:name="_ETM_Q1_2021565"/>
      <w:bookmarkEnd w:id="848"/>
      <w:r w:rsidR="003F34DB">
        <w:rPr>
          <w:rFonts w:hint="cs"/>
          <w:rtl/>
          <w:lang w:val="en-GB" w:eastAsia="he-IL"/>
        </w:rPr>
        <w:t xml:space="preserve"> </w:t>
      </w:r>
      <w:r w:rsidR="003F34DB">
        <w:rPr>
          <w:rFonts w:hint="cs"/>
          <w:rtl/>
          <w:lang w:val="en-GB" w:eastAsia="he-IL"/>
        </w:rPr>
        <w:lastRenderedPageBreak/>
        <w:t>שבסופו של דבר נוחתים בנתב"ג או</w:t>
      </w:r>
      <w:bookmarkStart w:id="849" w:name="_ETM_Q1_2022267"/>
      <w:bookmarkEnd w:id="849"/>
      <w:r w:rsidR="003F34DB">
        <w:rPr>
          <w:rFonts w:hint="cs"/>
          <w:rtl/>
          <w:lang w:val="en-GB" w:eastAsia="he-IL"/>
        </w:rPr>
        <w:t xml:space="preserve"> שצריכים לעבור</w:t>
      </w:r>
      <w:bookmarkStart w:id="850" w:name="_ETM_Q1_2026894"/>
      <w:bookmarkEnd w:id="850"/>
      <w:r w:rsidR="003F34DB">
        <w:rPr>
          <w:rFonts w:hint="cs"/>
          <w:rtl/>
          <w:lang w:val="en-GB" w:eastAsia="he-IL"/>
        </w:rPr>
        <w:t xml:space="preserve"> בדיקה כזו או אחרת. אנשים שצריכים לצא</w:t>
      </w:r>
      <w:bookmarkStart w:id="851" w:name="_ETM_Q1_2026126"/>
      <w:bookmarkEnd w:id="851"/>
      <w:r w:rsidR="003F34DB">
        <w:rPr>
          <w:rFonts w:hint="cs"/>
          <w:rtl/>
          <w:lang w:val="en-GB" w:eastAsia="he-IL"/>
        </w:rPr>
        <w:t xml:space="preserve">ת מבידוד </w:t>
      </w:r>
      <w:r w:rsidR="003F34DB">
        <w:rPr>
          <w:rtl/>
          <w:lang w:val="en-GB" w:eastAsia="he-IL"/>
        </w:rPr>
        <w:t>–</w:t>
      </w:r>
      <w:r w:rsidR="003F34DB">
        <w:rPr>
          <w:rFonts w:hint="cs"/>
          <w:rtl/>
          <w:lang w:val="en-GB" w:eastAsia="he-IL"/>
        </w:rPr>
        <w:t xml:space="preserve"> האם</w:t>
      </w:r>
      <w:bookmarkStart w:id="852" w:name="_ETM_Q1_2028779"/>
      <w:bookmarkEnd w:id="852"/>
      <w:r w:rsidR="003F34DB">
        <w:rPr>
          <w:rFonts w:hint="cs"/>
          <w:rtl/>
          <w:lang w:val="en-GB" w:eastAsia="he-IL"/>
        </w:rPr>
        <w:t xml:space="preserve"> יש איזשהו רעיון לשנות את זה, שייבדקו בבדיקת אנטיגן שלילית</w:t>
      </w:r>
      <w:bookmarkStart w:id="853" w:name="_ETM_Q1_2034913"/>
      <w:bookmarkEnd w:id="853"/>
      <w:r w:rsidR="003F34DB">
        <w:rPr>
          <w:rFonts w:hint="cs"/>
          <w:rtl/>
          <w:lang w:val="en-GB" w:eastAsia="he-IL"/>
        </w:rPr>
        <w:t xml:space="preserve"> בבית ואז ייצאו מבידוד? או שאנחנו משאירים את ההנחיות כפי</w:t>
      </w:r>
      <w:bookmarkStart w:id="854" w:name="_ETM_Q1_2039723"/>
      <w:bookmarkEnd w:id="854"/>
      <w:r w:rsidR="003F34DB">
        <w:rPr>
          <w:rFonts w:hint="cs"/>
          <w:rtl/>
          <w:lang w:val="en-GB" w:eastAsia="he-IL"/>
        </w:rPr>
        <w:t xml:space="preserve"> שהן היו, ברמ</w:t>
      </w:r>
      <w:bookmarkStart w:id="855" w:name="_ETM_Q1_2037236"/>
      <w:bookmarkEnd w:id="855"/>
      <w:r w:rsidR="003F34DB">
        <w:rPr>
          <w:rFonts w:hint="cs"/>
          <w:rtl/>
          <w:lang w:val="en-GB" w:eastAsia="he-IL"/>
        </w:rPr>
        <w:t>ת מספר הימים, ולא</w:t>
      </w:r>
      <w:bookmarkStart w:id="856" w:name="_ETM_Q1_2042167"/>
      <w:bookmarkEnd w:id="856"/>
      <w:r w:rsidR="003F34DB">
        <w:rPr>
          <w:rFonts w:hint="cs"/>
          <w:rtl/>
          <w:lang w:val="en-GB" w:eastAsia="he-IL"/>
        </w:rPr>
        <w:t xml:space="preserve"> משנה לנו מהי התוצאה בבדיקת האנטיגן. מה לגבי </w:t>
      </w:r>
      <w:bookmarkStart w:id="857" w:name="_ETM_Q1_2042926"/>
      <w:bookmarkEnd w:id="857"/>
      <w:r w:rsidR="003F34DB">
        <w:rPr>
          <w:rFonts w:hint="cs"/>
          <w:rtl/>
          <w:lang w:val="en-GB" w:eastAsia="he-IL"/>
        </w:rPr>
        <w:t>זה?</w:t>
      </w:r>
      <w:bookmarkStart w:id="858" w:name="_ETM_Q1_2043329"/>
      <w:bookmarkEnd w:id="858"/>
      <w:r w:rsidR="003F34DB">
        <w:rPr>
          <w:rFonts w:hint="cs"/>
          <w:rtl/>
          <w:lang w:val="en-GB" w:eastAsia="he-IL"/>
        </w:rPr>
        <w:t xml:space="preserve"> </w:t>
      </w:r>
      <w:bookmarkStart w:id="859" w:name="_ETM_Q1_2043504"/>
      <w:bookmarkEnd w:id="859"/>
    </w:p>
    <w:p w14:paraId="058B323A" w14:textId="4812936B" w:rsidR="003F34DB" w:rsidRDefault="003F34DB" w:rsidP="003F34DB">
      <w:pPr>
        <w:rPr>
          <w:rtl/>
          <w:lang w:val="en-GB" w:eastAsia="he-IL"/>
        </w:rPr>
      </w:pPr>
    </w:p>
    <w:p w14:paraId="0BAE3A21" w14:textId="4826FD19" w:rsidR="003F34DB" w:rsidRDefault="003F34DB" w:rsidP="003F34DB">
      <w:pPr>
        <w:pStyle w:val="af9"/>
        <w:keepNext/>
        <w:rPr>
          <w:rtl/>
          <w:lang w:val="en-GB" w:eastAsia="he-IL"/>
        </w:rPr>
      </w:pPr>
      <w:bookmarkStart w:id="860" w:name="ET_guest_דר_שרון_אלרעי_פרייס_42"/>
      <w:r w:rsidRPr="003F34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3F34DB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860"/>
    </w:p>
    <w:p w14:paraId="4C10A6E1" w14:textId="58567632" w:rsidR="003F34DB" w:rsidRDefault="003F34DB" w:rsidP="003F34DB">
      <w:pPr>
        <w:pStyle w:val="KeepWithNext"/>
        <w:rPr>
          <w:rtl/>
          <w:lang w:val="en-GB" w:eastAsia="he-IL"/>
        </w:rPr>
      </w:pPr>
    </w:p>
    <w:p w14:paraId="08015241" w14:textId="01B01EE0" w:rsidR="003F34DB" w:rsidRDefault="003F34DB" w:rsidP="003F34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861" w:name="_ETM_Q1_2046113"/>
      <w:bookmarkEnd w:id="861"/>
      <w:r>
        <w:rPr>
          <w:rFonts w:hint="cs"/>
          <w:rtl/>
          <w:lang w:val="en-GB" w:eastAsia="he-IL"/>
        </w:rPr>
        <w:t>ז</w:t>
      </w:r>
      <w:bookmarkStart w:id="862" w:name="_ETM_Q1_2046182"/>
      <w:bookmarkEnd w:id="862"/>
      <w:r>
        <w:rPr>
          <w:rFonts w:hint="cs"/>
          <w:rtl/>
          <w:lang w:val="en-GB" w:eastAsia="he-IL"/>
        </w:rPr>
        <w:t xml:space="preserve"> אני אגיד ככה: קודם כל, באמת יש קמפיין שיוצא, </w:t>
      </w:r>
      <w:bookmarkStart w:id="863" w:name="_ETM_Q1_2050276"/>
      <w:bookmarkEnd w:id="863"/>
      <w:r>
        <w:rPr>
          <w:rFonts w:hint="cs"/>
          <w:rtl/>
          <w:lang w:val="en-GB" w:eastAsia="he-IL"/>
        </w:rPr>
        <w:t>גם ברשתות החברתיות וגם קמפיין שעולה לטלוויזיה, ובכלל בכל ערוצי</w:t>
      </w:r>
      <w:bookmarkStart w:id="864" w:name="_ETM_Q1_2056808"/>
      <w:bookmarkEnd w:id="864"/>
      <w:r>
        <w:rPr>
          <w:rFonts w:hint="cs"/>
          <w:rtl/>
          <w:lang w:val="en-GB" w:eastAsia="he-IL"/>
        </w:rPr>
        <w:t xml:space="preserve"> התקשורת, לגבי מסכה, לגבי חיסונים וכולי. נבהיר את הנקודה הזאת </w:t>
      </w:r>
      <w:bookmarkStart w:id="865" w:name="_ETM_Q1_2062463"/>
      <w:bookmarkEnd w:id="865"/>
      <w:r>
        <w:rPr>
          <w:rFonts w:hint="cs"/>
          <w:rtl/>
          <w:lang w:val="en-GB" w:eastAsia="he-IL"/>
        </w:rPr>
        <w:t xml:space="preserve">גם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</w:t>
      </w:r>
      <w:bookmarkStart w:id="866" w:name="_ETM_Q1_2058556"/>
      <w:bookmarkEnd w:id="866"/>
      <w:r>
        <w:rPr>
          <w:rFonts w:hint="cs"/>
          <w:rtl/>
          <w:lang w:val="en-GB" w:eastAsia="he-IL"/>
        </w:rPr>
        <w:t xml:space="preserve"> עושים כאלה שהחלימו, ואיך משכללים או</w:t>
      </w:r>
      <w:bookmarkStart w:id="867" w:name="_ETM_Q1_2065804"/>
      <w:bookmarkEnd w:id="867"/>
      <w:r>
        <w:rPr>
          <w:rFonts w:hint="cs"/>
          <w:rtl/>
          <w:lang w:val="en-GB" w:eastAsia="he-IL"/>
        </w:rPr>
        <w:t xml:space="preserve"> משקללים את התחלואה שהייתה בגל האחרון ביחד עם נתוני הת</w:t>
      </w:r>
      <w:bookmarkStart w:id="868" w:name="_ETM_Q1_2068462"/>
      <w:bookmarkEnd w:id="868"/>
      <w:r>
        <w:rPr>
          <w:rFonts w:hint="cs"/>
          <w:rtl/>
          <w:lang w:val="en-GB" w:eastAsia="he-IL"/>
        </w:rPr>
        <w:t xml:space="preserve">חסנות, </w:t>
      </w:r>
      <w:bookmarkStart w:id="869" w:name="_ETM_Q1_2069218"/>
      <w:bookmarkEnd w:id="869"/>
      <w:r>
        <w:rPr>
          <w:rFonts w:hint="cs"/>
          <w:rtl/>
          <w:lang w:val="en-GB" w:eastAsia="he-IL"/>
        </w:rPr>
        <w:t>ואיך כל אחד יכול לעשות את הבחירה הנכונה לגבי עוד</w:t>
      </w:r>
      <w:bookmarkStart w:id="870" w:name="_ETM_Q1_2073972"/>
      <w:bookmarkEnd w:id="870"/>
      <w:r>
        <w:rPr>
          <w:rFonts w:hint="cs"/>
          <w:rtl/>
          <w:lang w:val="en-GB" w:eastAsia="he-IL"/>
        </w:rPr>
        <w:t xml:space="preserve"> חיסונים. זה בהחלט משהו שאנחנו יכולים לקחת ולעשות אותו. </w:t>
      </w:r>
      <w:bookmarkStart w:id="871" w:name="_ETM_Q1_2078275"/>
      <w:bookmarkEnd w:id="871"/>
    </w:p>
    <w:p w14:paraId="5C9D2109" w14:textId="13092FD0" w:rsidR="003F34DB" w:rsidRDefault="003F34DB" w:rsidP="003F34DB">
      <w:pPr>
        <w:rPr>
          <w:rtl/>
          <w:lang w:val="en-GB" w:eastAsia="he-IL"/>
        </w:rPr>
      </w:pPr>
      <w:bookmarkStart w:id="872" w:name="_ETM_Q1_2078384"/>
      <w:bookmarkStart w:id="873" w:name="_ETM_Q1_2078424"/>
      <w:bookmarkEnd w:id="872"/>
      <w:bookmarkEnd w:id="873"/>
    </w:p>
    <w:p w14:paraId="627C0B5D" w14:textId="1C711A67" w:rsidR="003F34DB" w:rsidRDefault="003F34DB" w:rsidP="003F34DB">
      <w:pPr>
        <w:rPr>
          <w:rtl/>
          <w:lang w:val="en-GB" w:eastAsia="he-IL"/>
        </w:rPr>
      </w:pPr>
      <w:bookmarkStart w:id="874" w:name="_ETM_Q1_2078517"/>
      <w:bookmarkEnd w:id="874"/>
      <w:r>
        <w:rPr>
          <w:rFonts w:hint="cs"/>
          <w:rtl/>
          <w:lang w:val="en-GB" w:eastAsia="he-IL"/>
        </w:rPr>
        <w:t>פתחנו</w:t>
      </w:r>
      <w:bookmarkStart w:id="875" w:name="_ETM_Q1_2079151"/>
      <w:bookmarkEnd w:id="875"/>
      <w:r>
        <w:rPr>
          <w:rFonts w:hint="cs"/>
          <w:rtl/>
          <w:lang w:val="en-GB" w:eastAsia="he-IL"/>
        </w:rPr>
        <w:t xml:space="preserve"> את האפשרות לאנשים לעשות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כשהם חוזרים מחו"ל, בדיוק</w:t>
      </w:r>
      <w:bookmarkStart w:id="876" w:name="_ETM_Q1_2085390"/>
      <w:bookmarkEnd w:id="876"/>
      <w:r>
        <w:rPr>
          <w:rFonts w:hint="cs"/>
          <w:rtl/>
          <w:lang w:val="en-GB" w:eastAsia="he-IL"/>
        </w:rPr>
        <w:t xml:space="preserve"> בגלל המחשבה ש</w:t>
      </w:r>
      <w:bookmarkStart w:id="877" w:name="_ETM_Q1_2085106"/>
      <w:bookmarkEnd w:id="877"/>
      <w:r>
        <w:rPr>
          <w:rFonts w:hint="cs"/>
          <w:rtl/>
          <w:lang w:val="en-GB" w:eastAsia="he-IL"/>
        </w:rPr>
        <w:t>יכול להיות שאנחנו</w:t>
      </w:r>
      <w:bookmarkStart w:id="878" w:name="_ETM_Q1_2087124"/>
      <w:bookmarkEnd w:id="878"/>
      <w:r>
        <w:rPr>
          <w:rFonts w:hint="cs"/>
          <w:rtl/>
          <w:lang w:val="en-GB" w:eastAsia="he-IL"/>
        </w:rPr>
        <w:t xml:space="preserve"> צריכים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כבר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בנחיתה מנתב"ג, וכשאנשים ה</w:t>
      </w:r>
      <w:bookmarkStart w:id="879" w:name="_ETM_Q1_2088015"/>
      <w:bookmarkEnd w:id="879"/>
      <w:r>
        <w:rPr>
          <w:rFonts w:hint="cs"/>
          <w:rtl/>
          <w:lang w:val="en-GB" w:eastAsia="he-IL"/>
        </w:rPr>
        <w:t>ולכי</w:t>
      </w:r>
      <w:bookmarkStart w:id="880" w:name="_ETM_Q1_2088349"/>
      <w:bookmarkEnd w:id="880"/>
      <w:r>
        <w:rPr>
          <w:rFonts w:hint="cs"/>
          <w:rtl/>
          <w:lang w:val="en-GB" w:eastAsia="he-IL"/>
        </w:rPr>
        <w:t>ם לקהילה, הייתה מגבלה שרק אנשים מעל גיל 30 יוכלו לעשות</w:t>
      </w:r>
      <w:bookmarkStart w:id="881" w:name="_ETM_Q1_2094939"/>
      <w:bookmarkEnd w:id="881"/>
      <w:r>
        <w:rPr>
          <w:rFonts w:hint="cs"/>
          <w:rtl/>
          <w:lang w:val="en-GB" w:eastAsia="he-IL"/>
        </w:rPr>
        <w:t xml:space="preserve">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. זה השתנה עכשיו, ואפשר </w:t>
      </w:r>
      <w:bookmarkStart w:id="882" w:name="_ETM_Q1_2093656"/>
      <w:bookmarkEnd w:id="882"/>
      <w:r>
        <w:rPr>
          <w:rFonts w:hint="cs"/>
          <w:rtl/>
          <w:lang w:val="en-GB" w:eastAsia="he-IL"/>
        </w:rPr>
        <w:t xml:space="preserve">לעשות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בכל</w:t>
      </w:r>
      <w:bookmarkStart w:id="883" w:name="_ETM_Q1_2097771"/>
      <w:bookmarkEnd w:id="883"/>
      <w:r>
        <w:rPr>
          <w:rFonts w:hint="cs"/>
          <w:rtl/>
          <w:lang w:val="en-GB" w:eastAsia="he-IL"/>
        </w:rPr>
        <w:t xml:space="preserve"> הגילאים למי שחזר מחו"ל, כדי לאפשר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בן אדם</w:t>
      </w:r>
      <w:bookmarkStart w:id="884" w:name="_ETM_Q1_2103735"/>
      <w:bookmarkEnd w:id="884"/>
      <w:r>
        <w:rPr>
          <w:rFonts w:hint="cs"/>
          <w:rtl/>
          <w:lang w:val="en-GB" w:eastAsia="he-IL"/>
        </w:rPr>
        <w:t xml:space="preserve"> מאומת, כדי שנוכל גם לרצף את הדגימה הזאת. זה כבר</w:t>
      </w:r>
      <w:bookmarkStart w:id="885" w:name="_ETM_Q1_2107894"/>
      <w:bookmarkEnd w:id="885"/>
      <w:r>
        <w:rPr>
          <w:rFonts w:hint="cs"/>
          <w:rtl/>
          <w:lang w:val="en-GB" w:eastAsia="he-IL"/>
        </w:rPr>
        <w:t xml:space="preserve"> דבר שהשתנה. </w:t>
      </w:r>
      <w:bookmarkStart w:id="886" w:name="_ETM_Q1_2109959"/>
      <w:bookmarkEnd w:id="886"/>
    </w:p>
    <w:p w14:paraId="3A0EAA06" w14:textId="5F9D8264" w:rsidR="003F34DB" w:rsidRDefault="003F34DB" w:rsidP="003F34DB">
      <w:pPr>
        <w:rPr>
          <w:rtl/>
          <w:lang w:val="en-GB" w:eastAsia="he-IL"/>
        </w:rPr>
      </w:pPr>
      <w:bookmarkStart w:id="887" w:name="_ETM_Q1_2110025"/>
      <w:bookmarkStart w:id="888" w:name="_ETM_Q1_2110116"/>
      <w:bookmarkEnd w:id="887"/>
      <w:bookmarkEnd w:id="888"/>
    </w:p>
    <w:p w14:paraId="38A02AD8" w14:textId="58F2C4E8" w:rsidR="003F34DB" w:rsidRDefault="003F34DB" w:rsidP="003F34DB">
      <w:pPr>
        <w:rPr>
          <w:rtl/>
          <w:lang w:val="en-GB" w:eastAsia="he-IL"/>
        </w:rPr>
      </w:pPr>
      <w:bookmarkStart w:id="889" w:name="_ETM_Q1_2110185"/>
      <w:bookmarkEnd w:id="889"/>
      <w:r>
        <w:rPr>
          <w:rFonts w:hint="cs"/>
          <w:rtl/>
          <w:lang w:val="en-GB" w:eastAsia="he-IL"/>
        </w:rPr>
        <w:t>לגבי הנחיות אחרות לציבור: תמי</w:t>
      </w:r>
      <w:bookmarkStart w:id="890" w:name="_ETM_Q1_2112850"/>
      <w:bookmarkEnd w:id="890"/>
      <w:r>
        <w:rPr>
          <w:rFonts w:hint="cs"/>
          <w:rtl/>
          <w:lang w:val="en-GB" w:eastAsia="he-IL"/>
        </w:rPr>
        <w:t>ד אפשר</w:t>
      </w:r>
      <w:bookmarkStart w:id="891" w:name="_ETM_Q1_2113355"/>
      <w:bookmarkEnd w:id="891"/>
      <w:r>
        <w:rPr>
          <w:rFonts w:hint="cs"/>
          <w:rtl/>
          <w:lang w:val="en-GB" w:eastAsia="he-IL"/>
        </w:rPr>
        <w:t xml:space="preserve"> לעשות עוד, תמיד אפשר לדבר עוד ולהעלות את המודעות, אבל</w:t>
      </w:r>
      <w:bookmarkStart w:id="892" w:name="_ETM_Q1_2118686"/>
      <w:bookmarkEnd w:id="892"/>
      <w:r>
        <w:rPr>
          <w:rFonts w:hint="cs"/>
          <w:rtl/>
          <w:lang w:val="en-GB" w:eastAsia="he-IL"/>
        </w:rPr>
        <w:t xml:space="preserve"> אני חושבת שבאמת, הדגש הוא האחריות האישית, ולהבין שבסוף</w:t>
      </w:r>
      <w:bookmarkStart w:id="893" w:name="_ETM_Q1_2124179"/>
      <w:bookmarkEnd w:id="893"/>
      <w:r>
        <w:rPr>
          <w:rFonts w:hint="cs"/>
          <w:rtl/>
          <w:lang w:val="en-GB" w:eastAsia="he-IL"/>
        </w:rPr>
        <w:t xml:space="preserve"> יש פה תחלואה שהיא תחלואה עולה. אנחנו אחרי מגיפה</w:t>
      </w:r>
      <w:bookmarkStart w:id="894" w:name="_ETM_Q1_2128950"/>
      <w:bookmarkEnd w:id="894"/>
      <w:r>
        <w:rPr>
          <w:rFonts w:hint="cs"/>
          <w:rtl/>
          <w:lang w:val="en-GB" w:eastAsia="he-IL"/>
        </w:rPr>
        <w:t xml:space="preserve"> של שנתיים. </w:t>
      </w:r>
      <w:bookmarkStart w:id="895" w:name="_ETM_Q1_2124900"/>
      <w:bookmarkEnd w:id="895"/>
      <w:r>
        <w:rPr>
          <w:rFonts w:hint="cs"/>
          <w:rtl/>
          <w:lang w:val="en-GB" w:eastAsia="he-IL"/>
        </w:rPr>
        <w:t xml:space="preserve">גם למשל לגבי מגן אבות, אפשר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נוריד את כמות </w:t>
      </w:r>
      <w:bookmarkStart w:id="896" w:name="_ETM_Q1_2132474"/>
      <w:bookmarkEnd w:id="896"/>
      <w:r>
        <w:rPr>
          <w:rFonts w:hint="cs"/>
          <w:rtl/>
          <w:lang w:val="en-GB" w:eastAsia="he-IL"/>
        </w:rPr>
        <w:t>הביקורים במוסדות של מגן אבות. עשינו את זה בגלים קודמים.</w:t>
      </w:r>
      <w:bookmarkStart w:id="897" w:name="_ETM_Q1_2137418"/>
      <w:bookmarkEnd w:id="897"/>
      <w:r>
        <w:rPr>
          <w:rFonts w:hint="cs"/>
          <w:rtl/>
          <w:lang w:val="en-GB" w:eastAsia="he-IL"/>
        </w:rPr>
        <w:t xml:space="preserve"> יש לדבר הזה מחיר מאוד כבד, ולכן אנחנו </w:t>
      </w:r>
      <w:bookmarkStart w:id="898" w:name="_ETM_Q1_2136053"/>
      <w:bookmarkEnd w:id="898"/>
      <w:r>
        <w:rPr>
          <w:rFonts w:hint="cs"/>
          <w:rtl/>
          <w:lang w:val="en-GB" w:eastAsia="he-IL"/>
        </w:rPr>
        <w:t xml:space="preserve">מנסים להימנע </w:t>
      </w:r>
      <w:bookmarkStart w:id="899" w:name="_ETM_Q1_2139216"/>
      <w:bookmarkEnd w:id="899"/>
      <w:r>
        <w:rPr>
          <w:rFonts w:hint="cs"/>
          <w:rtl/>
          <w:lang w:val="en-GB" w:eastAsia="he-IL"/>
        </w:rPr>
        <w:t xml:space="preserve">מהמחירים האלה. </w:t>
      </w:r>
    </w:p>
    <w:p w14:paraId="20A4EC96" w14:textId="7214FC8C" w:rsidR="003F34DB" w:rsidRDefault="003F34DB" w:rsidP="003F34DB">
      <w:pPr>
        <w:rPr>
          <w:rtl/>
          <w:lang w:val="en-GB" w:eastAsia="he-IL"/>
        </w:rPr>
      </w:pPr>
      <w:bookmarkStart w:id="900" w:name="_ETM_Q1_2135866"/>
      <w:bookmarkEnd w:id="900"/>
    </w:p>
    <w:p w14:paraId="2A2980B2" w14:textId="6B33CF65" w:rsidR="003F34DB" w:rsidRDefault="003F34DB" w:rsidP="003F34DB">
      <w:pPr>
        <w:pStyle w:val="af6"/>
        <w:keepNext/>
        <w:rPr>
          <w:rtl/>
          <w:lang w:val="en-GB"/>
        </w:rPr>
      </w:pPr>
      <w:bookmarkStart w:id="901" w:name="ET_yor_5794_43"/>
      <w:r w:rsidRPr="003F34DB">
        <w:rPr>
          <w:rStyle w:val="TagStyle"/>
          <w:rtl/>
        </w:rPr>
        <w:t xml:space="preserve"> &lt;&lt; </w:t>
      </w:r>
      <w:proofErr w:type="spellStart"/>
      <w:r w:rsidRPr="003F34DB">
        <w:rPr>
          <w:rStyle w:val="TagStyle"/>
          <w:rtl/>
        </w:rPr>
        <w:t>יור</w:t>
      </w:r>
      <w:proofErr w:type="spellEnd"/>
      <w:r w:rsidRPr="003F34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F34DB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901"/>
    </w:p>
    <w:p w14:paraId="478ED4F5" w14:textId="0E544762" w:rsidR="003F34DB" w:rsidRDefault="003F34DB" w:rsidP="003F34DB">
      <w:pPr>
        <w:pStyle w:val="KeepWithNext"/>
        <w:rPr>
          <w:rtl/>
          <w:lang w:val="en-GB" w:eastAsia="he-IL"/>
        </w:rPr>
      </w:pPr>
    </w:p>
    <w:p w14:paraId="11710C4D" w14:textId="528276EB" w:rsidR="00E20135" w:rsidRDefault="003F34DB" w:rsidP="00E20135">
      <w:pPr>
        <w:rPr>
          <w:rtl/>
          <w:lang w:val="en-GB" w:eastAsia="he-IL"/>
        </w:rPr>
      </w:pPr>
      <w:bookmarkStart w:id="902" w:name="_ETM_Q1_2137224"/>
      <w:bookmarkStart w:id="903" w:name="_ETM_Q1_2137379"/>
      <w:bookmarkStart w:id="904" w:name="_ETM_Q1_2137411"/>
      <w:bookmarkStart w:id="905" w:name="_ETM_Q1_2137617"/>
      <w:bookmarkEnd w:id="902"/>
      <w:bookmarkEnd w:id="903"/>
      <w:bookmarkEnd w:id="904"/>
      <w:bookmarkEnd w:id="905"/>
      <w:r>
        <w:rPr>
          <w:rFonts w:hint="cs"/>
          <w:rtl/>
          <w:lang w:val="en-GB" w:eastAsia="he-IL"/>
        </w:rPr>
        <w:t>צריך לחייב שם קודם כל בכלל מסכות. שכל</w:t>
      </w:r>
      <w:bookmarkStart w:id="906" w:name="_ETM_Q1_2143523"/>
      <w:bookmarkEnd w:id="906"/>
      <w:r>
        <w:rPr>
          <w:rFonts w:hint="cs"/>
          <w:rtl/>
          <w:lang w:val="en-GB" w:eastAsia="he-IL"/>
        </w:rPr>
        <w:t xml:space="preserve"> מי שמגיע לתוך מקומות כאלה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שיהיה בכלל חי</w:t>
      </w:r>
      <w:bookmarkStart w:id="907" w:name="_ETM_Q1_2142181"/>
      <w:bookmarkEnd w:id="907"/>
      <w:r>
        <w:rPr>
          <w:rFonts w:hint="cs"/>
          <w:rtl/>
          <w:lang w:val="en-GB" w:eastAsia="he-IL"/>
        </w:rPr>
        <w:t>וב מסכות</w:t>
      </w:r>
      <w:bookmarkStart w:id="908" w:name="_ETM_Q1_2143062"/>
      <w:bookmarkEnd w:id="908"/>
      <w:r w:rsidR="00E20135">
        <w:rPr>
          <w:rFonts w:hint="cs"/>
          <w:rtl/>
          <w:lang w:val="en-GB" w:eastAsia="he-IL"/>
        </w:rPr>
        <w:t xml:space="preserve">. </w:t>
      </w:r>
      <w:bookmarkStart w:id="909" w:name="_ETM_Q1_2143086"/>
      <w:bookmarkEnd w:id="909"/>
    </w:p>
    <w:p w14:paraId="3F855BC4" w14:textId="7A1E4AE3" w:rsidR="00E20135" w:rsidRDefault="00E20135" w:rsidP="00E20135">
      <w:pPr>
        <w:rPr>
          <w:rtl/>
          <w:lang w:val="en-GB" w:eastAsia="he-IL"/>
        </w:rPr>
      </w:pPr>
      <w:bookmarkStart w:id="910" w:name="_ETM_Q1_2145621"/>
      <w:bookmarkStart w:id="911" w:name="_ETM_Q1_2145691"/>
      <w:bookmarkEnd w:id="910"/>
      <w:bookmarkEnd w:id="911"/>
    </w:p>
    <w:p w14:paraId="772BDAC0" w14:textId="5CBF724C" w:rsidR="00E20135" w:rsidRDefault="00E20135" w:rsidP="00E20135">
      <w:pPr>
        <w:pStyle w:val="af9"/>
        <w:keepNext/>
        <w:rPr>
          <w:rtl/>
          <w:lang w:val="en-GB" w:eastAsia="he-IL"/>
        </w:rPr>
      </w:pPr>
      <w:bookmarkStart w:id="912" w:name="ET_guest_פרופ_נחמן_אש_44"/>
      <w:r w:rsidRPr="00E201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2013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912"/>
    </w:p>
    <w:p w14:paraId="40EBE4B2" w14:textId="1E8920B4" w:rsidR="00E20135" w:rsidRDefault="00E20135" w:rsidP="00E20135">
      <w:pPr>
        <w:pStyle w:val="KeepWithNext"/>
        <w:rPr>
          <w:rtl/>
          <w:lang w:val="en-GB" w:eastAsia="he-IL"/>
        </w:rPr>
      </w:pPr>
    </w:p>
    <w:p w14:paraId="0DB86632" w14:textId="5663DB5C" w:rsidR="00E20135" w:rsidRDefault="00E20135" w:rsidP="00E201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913" w:name="_ETM_Q1_2146931"/>
      <w:bookmarkEnd w:id="913"/>
      <w:r>
        <w:rPr>
          <w:rFonts w:hint="cs"/>
          <w:rtl/>
          <w:lang w:val="en-GB" w:eastAsia="he-IL"/>
        </w:rPr>
        <w:t>ן,</w:t>
      </w:r>
      <w:bookmarkStart w:id="914" w:name="_ETM_Q1_2147041"/>
      <w:bookmarkEnd w:id="914"/>
      <w:r>
        <w:rPr>
          <w:rFonts w:hint="cs"/>
          <w:rtl/>
          <w:lang w:val="en-GB" w:eastAsia="he-IL"/>
        </w:rPr>
        <w:t xml:space="preserve"> כ</w:t>
      </w:r>
      <w:bookmarkStart w:id="915" w:name="_ETM_Q1_2147171"/>
      <w:bookmarkEnd w:id="915"/>
      <w:r>
        <w:rPr>
          <w:rFonts w:hint="cs"/>
          <w:rtl/>
          <w:lang w:val="en-GB" w:eastAsia="he-IL"/>
        </w:rPr>
        <w:t xml:space="preserve">ן, יש את זה. </w:t>
      </w:r>
      <w:bookmarkStart w:id="916" w:name="_ETM_Q1_2148529"/>
      <w:bookmarkEnd w:id="916"/>
      <w:r>
        <w:rPr>
          <w:rFonts w:hint="cs"/>
          <w:rtl/>
          <w:lang w:val="en-GB" w:eastAsia="he-IL"/>
        </w:rPr>
        <w:t xml:space="preserve">זה קיים. </w:t>
      </w:r>
    </w:p>
    <w:p w14:paraId="1DF4A6D6" w14:textId="4DB119A9" w:rsidR="00E20135" w:rsidRDefault="00E20135" w:rsidP="00E20135">
      <w:pPr>
        <w:rPr>
          <w:rtl/>
          <w:lang w:val="en-GB" w:eastAsia="he-IL"/>
        </w:rPr>
      </w:pPr>
      <w:bookmarkStart w:id="917" w:name="_ETM_Q1_2148610"/>
      <w:bookmarkEnd w:id="917"/>
    </w:p>
    <w:p w14:paraId="1E3251E5" w14:textId="4807545F" w:rsidR="00E20135" w:rsidRDefault="00E20135" w:rsidP="00E20135">
      <w:pPr>
        <w:pStyle w:val="af6"/>
        <w:keepNext/>
        <w:rPr>
          <w:rtl/>
          <w:lang w:val="en-GB"/>
        </w:rPr>
      </w:pPr>
      <w:bookmarkStart w:id="918" w:name="ET_yor_5794_45"/>
      <w:r w:rsidRPr="00E20135">
        <w:rPr>
          <w:rStyle w:val="TagStyle"/>
          <w:rtl/>
        </w:rPr>
        <w:t xml:space="preserve"> &lt;&lt; </w:t>
      </w:r>
      <w:proofErr w:type="spellStart"/>
      <w:r w:rsidRPr="00E20135">
        <w:rPr>
          <w:rStyle w:val="TagStyle"/>
          <w:rtl/>
        </w:rPr>
        <w:t>יור</w:t>
      </w:r>
      <w:proofErr w:type="spellEnd"/>
      <w:r w:rsidRPr="00E201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0135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918"/>
    </w:p>
    <w:p w14:paraId="3D01FFB2" w14:textId="468C023B" w:rsidR="00E20135" w:rsidRDefault="00E20135" w:rsidP="00E20135">
      <w:pPr>
        <w:pStyle w:val="KeepWithNext"/>
        <w:rPr>
          <w:rtl/>
          <w:lang w:val="en-GB" w:eastAsia="he-IL"/>
        </w:rPr>
      </w:pPr>
    </w:p>
    <w:p w14:paraId="043E6A9A" w14:textId="6EF0FCB4" w:rsidR="00E20135" w:rsidRDefault="00E20135" w:rsidP="00E20135">
      <w:pPr>
        <w:rPr>
          <w:rtl/>
          <w:lang w:val="en-GB" w:eastAsia="he-IL"/>
        </w:rPr>
      </w:pPr>
      <w:bookmarkStart w:id="919" w:name="_ETM_Q1_2149713"/>
      <w:bookmarkStart w:id="920" w:name="_ETM_Q1_2149787"/>
      <w:bookmarkStart w:id="921" w:name="_ETM_Q1_2144816"/>
      <w:bookmarkEnd w:id="919"/>
      <w:bookmarkEnd w:id="920"/>
      <w:bookmarkEnd w:id="921"/>
      <w:r>
        <w:rPr>
          <w:rFonts w:hint="cs"/>
          <w:rtl/>
          <w:lang w:val="en-GB" w:eastAsia="he-IL"/>
        </w:rPr>
        <w:t>אנחנו</w:t>
      </w:r>
      <w:bookmarkStart w:id="922" w:name="_ETM_Q1_2149675"/>
      <w:bookmarkEnd w:id="922"/>
      <w:r>
        <w:rPr>
          <w:rFonts w:hint="cs"/>
          <w:rtl/>
          <w:lang w:val="en-GB" w:eastAsia="he-IL"/>
        </w:rPr>
        <w:t xml:space="preserve"> רואים גם את התמונות שמגיעות מנתב"ג,</w:t>
      </w:r>
      <w:bookmarkStart w:id="923" w:name="_ETM_Q1_2148296"/>
      <w:bookmarkEnd w:id="923"/>
      <w:r>
        <w:rPr>
          <w:rFonts w:hint="cs"/>
          <w:rtl/>
          <w:lang w:val="en-GB" w:eastAsia="he-IL"/>
        </w:rPr>
        <w:t xml:space="preserve"> והאמת שהתמונות שמגיעות </w:t>
      </w:r>
      <w:bookmarkStart w:id="924" w:name="_ETM_Q1_2151475"/>
      <w:bookmarkEnd w:id="924"/>
      <w:r>
        <w:rPr>
          <w:rFonts w:hint="cs"/>
          <w:rtl/>
          <w:lang w:val="en-GB" w:eastAsia="he-IL"/>
        </w:rPr>
        <w:t>מנתב"ג, של צפיפ</w:t>
      </w:r>
      <w:r w:rsidR="00EA420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אוכלוסייה מאוד גדולה בתורים, ואולי א</w:t>
      </w:r>
      <w:bookmarkStart w:id="925" w:name="_ETM_Q1_2152056"/>
      <w:bookmarkEnd w:id="925"/>
      <w:r>
        <w:rPr>
          <w:rFonts w:hint="cs"/>
          <w:rtl/>
          <w:lang w:val="en-GB" w:eastAsia="he-IL"/>
        </w:rPr>
        <w:t>חר כך</w:t>
      </w:r>
      <w:bookmarkStart w:id="926" w:name="_ETM_Q1_2152400"/>
      <w:bookmarkEnd w:id="926"/>
      <w:r>
        <w:rPr>
          <w:rFonts w:hint="cs"/>
          <w:rtl/>
          <w:lang w:val="en-GB" w:eastAsia="he-IL"/>
        </w:rPr>
        <w:t xml:space="preserve"> גם בתוך הטיסות עצמן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 להיות ששווה כן </w:t>
      </w:r>
      <w:bookmarkStart w:id="927" w:name="_ETM_Q1_2161862"/>
      <w:bookmarkEnd w:id="927"/>
      <w:r>
        <w:rPr>
          <w:rFonts w:hint="cs"/>
          <w:rtl/>
          <w:lang w:val="en-GB" w:eastAsia="he-IL"/>
        </w:rPr>
        <w:t>לשקול, וגם ברמת ההמלצה, אם זה יוצא, זאת אומרת להעמיד</w:t>
      </w:r>
      <w:bookmarkStart w:id="928" w:name="_ETM_Q1_2166078"/>
      <w:bookmarkEnd w:id="928"/>
      <w:r>
        <w:rPr>
          <w:rFonts w:hint="cs"/>
          <w:rtl/>
          <w:lang w:val="en-GB" w:eastAsia="he-IL"/>
        </w:rPr>
        <w:t xml:space="preserve"> שם באמת הנחיות לציבור </w:t>
      </w:r>
      <w:bookmarkStart w:id="929" w:name="_ETM_Q1_2165496"/>
      <w:bookmarkEnd w:id="929"/>
      <w:r>
        <w:rPr>
          <w:rFonts w:hint="cs"/>
          <w:rtl/>
          <w:lang w:val="en-GB" w:eastAsia="he-IL"/>
        </w:rPr>
        <w:t xml:space="preserve">בתוך </w:t>
      </w:r>
      <w:bookmarkStart w:id="930" w:name="_ETM_Q1_2161526"/>
      <w:bookmarkEnd w:id="930"/>
      <w:r>
        <w:rPr>
          <w:rFonts w:hint="cs"/>
          <w:rtl/>
          <w:lang w:val="en-GB" w:eastAsia="he-IL"/>
        </w:rPr>
        <w:t>נתב"ג, במטוסים. להזכיר לצ</w:t>
      </w:r>
      <w:bookmarkStart w:id="931" w:name="_ETM_Q1_2169304"/>
      <w:bookmarkEnd w:id="931"/>
      <w:r>
        <w:rPr>
          <w:rFonts w:hint="cs"/>
          <w:rtl/>
          <w:lang w:val="en-GB" w:eastAsia="he-IL"/>
        </w:rPr>
        <w:t>יבור את הדברים האלה, גם אם מדיניות המשרד</w:t>
      </w:r>
      <w:bookmarkStart w:id="932" w:name="_ETM_Q1_2174080"/>
      <w:bookmarkEnd w:id="932"/>
      <w:r>
        <w:rPr>
          <w:rFonts w:hint="cs"/>
          <w:rtl/>
          <w:lang w:val="en-GB" w:eastAsia="he-IL"/>
        </w:rPr>
        <w:t xml:space="preserve"> כרגע היא לא לחייב. אני חושבת שלאור הנתונים האלה, יש</w:t>
      </w:r>
      <w:bookmarkStart w:id="933" w:name="_ETM_Q1_2178407"/>
      <w:bookmarkEnd w:id="933"/>
      <w:r>
        <w:rPr>
          <w:rFonts w:hint="cs"/>
          <w:rtl/>
          <w:lang w:val="en-GB" w:eastAsia="he-IL"/>
        </w:rPr>
        <w:t xml:space="preserve"> איזושהי מחויבות כזו. </w:t>
      </w:r>
      <w:bookmarkStart w:id="934" w:name="_ETM_Q1_2180956"/>
      <w:bookmarkEnd w:id="934"/>
    </w:p>
    <w:p w14:paraId="3E6142A6" w14:textId="3446A469" w:rsidR="00E20135" w:rsidRDefault="00E20135" w:rsidP="00E20135">
      <w:pPr>
        <w:rPr>
          <w:rtl/>
          <w:lang w:val="en-GB" w:eastAsia="he-IL"/>
        </w:rPr>
      </w:pPr>
      <w:bookmarkStart w:id="935" w:name="_ETM_Q1_2181074"/>
      <w:bookmarkEnd w:id="935"/>
    </w:p>
    <w:p w14:paraId="151E1C46" w14:textId="2C4248F2" w:rsidR="00E20135" w:rsidRDefault="00E20135" w:rsidP="00E20135">
      <w:pPr>
        <w:rPr>
          <w:rtl/>
          <w:lang w:val="en-GB" w:eastAsia="he-IL"/>
        </w:rPr>
      </w:pPr>
      <w:bookmarkStart w:id="936" w:name="_ETM_Q1_2181113"/>
      <w:bookmarkStart w:id="937" w:name="_ETM_Q1_2181201"/>
      <w:bookmarkEnd w:id="936"/>
      <w:bookmarkEnd w:id="937"/>
      <w:r>
        <w:rPr>
          <w:rFonts w:hint="cs"/>
          <w:rtl/>
          <w:lang w:val="en-GB" w:eastAsia="he-IL"/>
        </w:rPr>
        <w:t>יש לנו איזושהי שאלה של מישהו מהזום</w:t>
      </w:r>
      <w:bookmarkStart w:id="938" w:name="_ETM_Q1_2185274"/>
      <w:bookmarkEnd w:id="938"/>
      <w:r>
        <w:rPr>
          <w:rFonts w:hint="cs"/>
          <w:rtl/>
          <w:lang w:val="en-GB" w:eastAsia="he-IL"/>
        </w:rPr>
        <w:t>? אתם פתוחים, ואם מישהו ר</w:t>
      </w:r>
      <w:bookmarkStart w:id="939" w:name="_ETM_Q1_2187396"/>
      <w:bookmarkEnd w:id="939"/>
      <w:r>
        <w:rPr>
          <w:rFonts w:hint="cs"/>
          <w:rtl/>
          <w:lang w:val="en-GB" w:eastAsia="he-IL"/>
        </w:rPr>
        <w:t>וצה לשאול שאלה בתוך</w:t>
      </w:r>
      <w:bookmarkStart w:id="940" w:name="_ETM_Q1_2189896"/>
      <w:bookmarkEnd w:id="940"/>
      <w:r>
        <w:rPr>
          <w:rFonts w:hint="cs"/>
          <w:rtl/>
          <w:lang w:val="en-GB" w:eastAsia="he-IL"/>
        </w:rPr>
        <w:t xml:space="preserve"> הזום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מוזמן לשאול. אתה רצית </w:t>
      </w:r>
      <w:bookmarkStart w:id="941" w:name="_ETM_Q1_2191716"/>
      <w:bookmarkEnd w:id="941"/>
      <w:r>
        <w:rPr>
          <w:rFonts w:hint="cs"/>
          <w:rtl/>
          <w:lang w:val="en-GB" w:eastAsia="he-IL"/>
        </w:rPr>
        <w:t xml:space="preserve">לשאול, בבקשה. </w:t>
      </w:r>
      <w:bookmarkStart w:id="942" w:name="_ETM_Q1_2193363"/>
      <w:bookmarkEnd w:id="942"/>
    </w:p>
    <w:p w14:paraId="52E1EE1E" w14:textId="4078CD3D" w:rsidR="00E20135" w:rsidRDefault="00E20135" w:rsidP="00E20135">
      <w:pPr>
        <w:rPr>
          <w:rtl/>
          <w:lang w:val="en-GB" w:eastAsia="he-IL"/>
        </w:rPr>
      </w:pPr>
      <w:bookmarkStart w:id="943" w:name="_ETM_Q1_2193469"/>
      <w:bookmarkEnd w:id="943"/>
    </w:p>
    <w:p w14:paraId="75667CEA" w14:textId="3A7AC723" w:rsidR="00E20135" w:rsidRDefault="00E20135" w:rsidP="00E20135">
      <w:pPr>
        <w:pStyle w:val="af9"/>
        <w:keepNext/>
        <w:rPr>
          <w:rtl/>
          <w:lang w:val="en-GB" w:eastAsia="he-IL"/>
        </w:rPr>
      </w:pPr>
      <w:bookmarkStart w:id="944" w:name="ET_guest_אורן_פסטרנק_46"/>
      <w:r w:rsidRPr="00E201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E2013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944"/>
    </w:p>
    <w:p w14:paraId="7014F9AA" w14:textId="63EDBF25" w:rsidR="00E20135" w:rsidRDefault="00E20135" w:rsidP="00E20135">
      <w:pPr>
        <w:pStyle w:val="KeepWithNext"/>
        <w:rPr>
          <w:rtl/>
          <w:lang w:val="en-GB" w:eastAsia="he-IL"/>
        </w:rPr>
      </w:pPr>
    </w:p>
    <w:p w14:paraId="32CADA1D" w14:textId="44189159" w:rsidR="00E20135" w:rsidRDefault="00E20135" w:rsidP="00E20135">
      <w:pPr>
        <w:rPr>
          <w:rtl/>
          <w:lang w:val="en-GB" w:eastAsia="he-IL"/>
        </w:rPr>
      </w:pPr>
      <w:bookmarkStart w:id="945" w:name="_ETM_Q1_2195174"/>
      <w:bookmarkStart w:id="946" w:name="_ETM_Q1_2195349"/>
      <w:bookmarkEnd w:id="945"/>
      <w:bookmarkEnd w:id="946"/>
      <w:r>
        <w:rPr>
          <w:rFonts w:hint="cs"/>
          <w:rtl/>
          <w:lang w:val="en-GB" w:eastAsia="he-IL"/>
        </w:rPr>
        <w:t xml:space="preserve">אני </w:t>
      </w:r>
      <w:bookmarkStart w:id="947" w:name="_ETM_Q1_2198878"/>
      <w:bookmarkEnd w:id="947"/>
      <w:r>
        <w:rPr>
          <w:rFonts w:hint="cs"/>
          <w:rtl/>
          <w:lang w:val="en-GB" w:eastAsia="he-IL"/>
        </w:rPr>
        <w:t>רוצה לשאול את משרד הבריאות למה הוא ממליץ על הזריקות</w:t>
      </w:r>
      <w:bookmarkStart w:id="948" w:name="_ETM_Q1_2203689"/>
      <w:bookmarkEnd w:id="948"/>
      <w:r>
        <w:rPr>
          <w:rFonts w:hint="cs"/>
          <w:rtl/>
          <w:lang w:val="en-GB" w:eastAsia="he-IL"/>
        </w:rPr>
        <w:t xml:space="preserve"> לילדים בגילאי </w:t>
      </w:r>
      <w:bookmarkStart w:id="949" w:name="_ETM_Q1_2201616"/>
      <w:bookmarkEnd w:id="949"/>
      <w:r>
        <w:rPr>
          <w:rFonts w:hint="cs"/>
          <w:rtl/>
          <w:lang w:val="en-GB" w:eastAsia="he-IL"/>
        </w:rPr>
        <w:t>חמש עד 12, ועוד במנה שלישית,</w:t>
      </w:r>
      <w:bookmarkStart w:id="950" w:name="_ETM_Q1_2205853"/>
      <w:bookmarkEnd w:id="950"/>
      <w:r>
        <w:rPr>
          <w:rFonts w:hint="cs"/>
          <w:rtl/>
          <w:lang w:val="en-GB" w:eastAsia="he-IL"/>
        </w:rPr>
        <w:t xml:space="preserve"> כשלמעשה 100 אחוז מהמאושפזים במצב קשה </w:t>
      </w:r>
      <w:bookmarkStart w:id="951" w:name="_ETM_Q1_2205885"/>
      <w:bookmarkEnd w:id="951"/>
      <w:r>
        <w:rPr>
          <w:rFonts w:hint="cs"/>
          <w:rtl/>
          <w:lang w:val="en-GB" w:eastAsia="he-IL"/>
        </w:rPr>
        <w:t>כיום הם</w:t>
      </w:r>
      <w:bookmarkStart w:id="952" w:name="_ETM_Q1_2211186"/>
      <w:bookmarkEnd w:id="952"/>
      <w:r>
        <w:rPr>
          <w:rFonts w:hint="cs"/>
          <w:rtl/>
          <w:lang w:val="en-GB" w:eastAsia="he-IL"/>
        </w:rPr>
        <w:t xml:space="preserve"> בני 60 ומעלה. ידוע שגם בשלב הניסוי של פייזר, אף</w:t>
      </w:r>
      <w:bookmarkStart w:id="953" w:name="_ETM_Q1_2216221"/>
      <w:bookmarkEnd w:id="953"/>
      <w:r>
        <w:rPr>
          <w:rFonts w:hint="cs"/>
          <w:rtl/>
          <w:lang w:val="en-GB" w:eastAsia="he-IL"/>
        </w:rPr>
        <w:t xml:space="preserve"> ילד לא מת עם פלסבו. כלומר: ילדים על פי רוב</w:t>
      </w:r>
      <w:bookmarkStart w:id="954" w:name="_ETM_Q1_2219812"/>
      <w:bookmarkEnd w:id="954"/>
      <w:r>
        <w:rPr>
          <w:rFonts w:hint="cs"/>
          <w:rtl/>
          <w:lang w:val="en-GB" w:eastAsia="he-IL"/>
        </w:rPr>
        <w:t xml:space="preserve"> אינם חולים קשה או מתים מקורונה, ולבטח לא</w:t>
      </w:r>
      <w:bookmarkStart w:id="955" w:name="_ETM_Q1_2218169"/>
      <w:bookmarkEnd w:id="955"/>
      <w:r>
        <w:rPr>
          <w:rFonts w:hint="cs"/>
          <w:rtl/>
          <w:lang w:val="en-GB" w:eastAsia="he-IL"/>
        </w:rPr>
        <w:t xml:space="preserve"> מזני האומיקרון,</w:t>
      </w:r>
      <w:bookmarkStart w:id="956" w:name="_ETM_Q1_2222476"/>
      <w:bookmarkEnd w:id="956"/>
      <w:r>
        <w:rPr>
          <w:rFonts w:hint="cs"/>
          <w:rtl/>
          <w:lang w:val="en-GB" w:eastAsia="he-IL"/>
        </w:rPr>
        <w:t xml:space="preserve"> שהינם פי עשר</w:t>
      </w:r>
      <w:bookmarkStart w:id="957" w:name="_ETM_Q1_2219975"/>
      <w:bookmarkEnd w:id="957"/>
      <w:r>
        <w:rPr>
          <w:rFonts w:hint="cs"/>
          <w:rtl/>
          <w:lang w:val="en-GB" w:eastAsia="he-IL"/>
        </w:rPr>
        <w:t>ה יותר קלים מהאלפא והדלתא, לדוגמה</w:t>
      </w:r>
      <w:bookmarkStart w:id="958" w:name="_ETM_Q1_2227233"/>
      <w:bookmarkStart w:id="959" w:name="_ETM_Q1_2228124"/>
      <w:bookmarkStart w:id="960" w:name="_ETM_Q1_2228646"/>
      <w:bookmarkEnd w:id="958"/>
      <w:bookmarkEnd w:id="959"/>
      <w:bookmarkEnd w:id="960"/>
      <w:r>
        <w:rPr>
          <w:rFonts w:hint="cs"/>
          <w:rtl/>
          <w:lang w:val="en-GB" w:eastAsia="he-IL"/>
        </w:rPr>
        <w:t>. ל</w:t>
      </w:r>
      <w:bookmarkStart w:id="961" w:name="_ETM_Q1_2224695"/>
      <w:bookmarkEnd w:id="961"/>
      <w:r>
        <w:rPr>
          <w:rFonts w:hint="cs"/>
          <w:rtl/>
          <w:lang w:val="en-GB" w:eastAsia="he-IL"/>
        </w:rPr>
        <w:t>כן אין צורך להגן עליהם מפני מחלה</w:t>
      </w:r>
      <w:bookmarkStart w:id="962" w:name="_ETM_Q1_2228742"/>
      <w:bookmarkEnd w:id="962"/>
      <w:r>
        <w:rPr>
          <w:rFonts w:hint="cs"/>
          <w:rtl/>
          <w:lang w:val="en-GB" w:eastAsia="he-IL"/>
        </w:rPr>
        <w:t xml:space="preserve"> שלא מסכנת אותם. במיוחד כשאותה הגנה היא בדמות זריקה </w:t>
      </w:r>
      <w:bookmarkStart w:id="963" w:name="_ETM_Q1_2233907"/>
      <w:bookmarkEnd w:id="963"/>
      <w:r>
        <w:rPr>
          <w:rFonts w:hint="cs"/>
          <w:rtl/>
          <w:lang w:val="en-GB" w:eastAsia="he-IL"/>
        </w:rPr>
        <w:t>שהיא עדיין במחקר, וה</w:t>
      </w:r>
      <w:bookmarkStart w:id="964" w:name="_ETM_Q1_2231065"/>
      <w:bookmarkEnd w:id="964"/>
      <w:r>
        <w:rPr>
          <w:rFonts w:hint="cs"/>
          <w:rtl/>
          <w:lang w:val="en-GB" w:eastAsia="he-IL"/>
        </w:rPr>
        <w:t>סיכון ממנה הוא אינו זניח. תופעות לוואי</w:t>
      </w:r>
      <w:bookmarkStart w:id="965" w:name="_ETM_Q1_2236896"/>
      <w:bookmarkEnd w:id="965"/>
      <w:r>
        <w:rPr>
          <w:rFonts w:hint="cs"/>
          <w:rtl/>
          <w:lang w:val="en-GB" w:eastAsia="he-IL"/>
        </w:rPr>
        <w:t xml:space="preserve"> נצפו גם בילדים ומשרד הבריאות מכיר </w:t>
      </w:r>
      <w:bookmarkStart w:id="966" w:name="_ETM_Q1_2235203"/>
      <w:bookmarkEnd w:id="966"/>
      <w:r>
        <w:rPr>
          <w:rFonts w:hint="cs"/>
          <w:rtl/>
          <w:lang w:val="en-GB" w:eastAsia="he-IL"/>
        </w:rPr>
        <w:t>את זה. למרבה הצער,</w:t>
      </w:r>
      <w:bookmarkStart w:id="967" w:name="_ETM_Q1_2237878"/>
      <w:bookmarkEnd w:id="967"/>
      <w:r>
        <w:rPr>
          <w:rFonts w:hint="cs"/>
          <w:rtl/>
          <w:lang w:val="en-GB" w:eastAsia="he-IL"/>
        </w:rPr>
        <w:t xml:space="preserve"> גם אין עדיין מערכת מספיק מסודרת, פשוטה ונגישה - -</w:t>
      </w:r>
      <w:bookmarkStart w:id="968" w:name="_ETM_Q1_2242520"/>
      <w:bookmarkEnd w:id="968"/>
      <w:r>
        <w:rPr>
          <w:rFonts w:hint="cs"/>
          <w:rtl/>
          <w:lang w:val="en-GB" w:eastAsia="he-IL"/>
        </w:rPr>
        <w:t xml:space="preserve"> - </w:t>
      </w:r>
      <w:bookmarkStart w:id="969" w:name="_ETM_Q1_2242771"/>
      <w:bookmarkEnd w:id="969"/>
    </w:p>
    <w:p w14:paraId="3CDACA5F" w14:textId="30927D72" w:rsidR="00E20135" w:rsidRDefault="00E20135" w:rsidP="00E20135">
      <w:pPr>
        <w:rPr>
          <w:rtl/>
          <w:lang w:val="en-GB" w:eastAsia="he-IL"/>
        </w:rPr>
      </w:pPr>
      <w:bookmarkStart w:id="970" w:name="_ETM_Q1_2242897"/>
      <w:bookmarkEnd w:id="970"/>
    </w:p>
    <w:p w14:paraId="7EE35D92" w14:textId="6A5B41BD" w:rsidR="00E20135" w:rsidRDefault="00E20135" w:rsidP="00E20135">
      <w:pPr>
        <w:pStyle w:val="af6"/>
        <w:keepNext/>
        <w:rPr>
          <w:rtl/>
          <w:lang w:val="en-GB"/>
        </w:rPr>
      </w:pPr>
      <w:bookmarkStart w:id="971" w:name="ET_yor_5794_47"/>
      <w:r w:rsidRPr="00E20135">
        <w:rPr>
          <w:rStyle w:val="TagStyle"/>
          <w:rtl/>
        </w:rPr>
        <w:t xml:space="preserve"> &lt;&lt; </w:t>
      </w:r>
      <w:proofErr w:type="spellStart"/>
      <w:r w:rsidRPr="00E20135">
        <w:rPr>
          <w:rStyle w:val="TagStyle"/>
          <w:rtl/>
        </w:rPr>
        <w:t>יור</w:t>
      </w:r>
      <w:proofErr w:type="spellEnd"/>
      <w:r w:rsidRPr="00E201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0135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971"/>
    </w:p>
    <w:p w14:paraId="51597CE2" w14:textId="77777777" w:rsidR="00E20135" w:rsidRDefault="00E20135" w:rsidP="00E20135">
      <w:pPr>
        <w:pStyle w:val="KeepWithNext"/>
        <w:rPr>
          <w:rtl/>
          <w:lang w:val="en-GB" w:eastAsia="he-IL"/>
        </w:rPr>
      </w:pPr>
    </w:p>
    <w:p w14:paraId="7550F93B" w14:textId="33D62224" w:rsidR="00E20135" w:rsidRDefault="00E20135" w:rsidP="00E20135">
      <w:pPr>
        <w:rPr>
          <w:rtl/>
          <w:lang w:val="en-GB" w:eastAsia="he-IL"/>
        </w:rPr>
      </w:pPr>
      <w:bookmarkStart w:id="972" w:name="_ETM_Q1_2244164"/>
      <w:bookmarkStart w:id="973" w:name="_ETM_Q1_2244313"/>
      <w:bookmarkEnd w:id="972"/>
      <w:bookmarkEnd w:id="973"/>
      <w:r>
        <w:rPr>
          <w:rFonts w:hint="cs"/>
          <w:rtl/>
          <w:lang w:val="en-GB" w:eastAsia="he-IL"/>
        </w:rPr>
        <w:t xml:space="preserve">אוקי. אז השאלה היא לגבי החיסון השלישי. </w:t>
      </w:r>
      <w:bookmarkStart w:id="974" w:name="_ETM_Q1_2245736"/>
      <w:bookmarkStart w:id="975" w:name="_ETM_Q1_2243611"/>
      <w:bookmarkEnd w:id="974"/>
      <w:bookmarkEnd w:id="975"/>
    </w:p>
    <w:p w14:paraId="04A1C60A" w14:textId="4D3730D8" w:rsidR="00E20135" w:rsidRDefault="00E20135" w:rsidP="00E20135">
      <w:pPr>
        <w:rPr>
          <w:rtl/>
          <w:lang w:val="en-GB" w:eastAsia="he-IL"/>
        </w:rPr>
      </w:pPr>
      <w:bookmarkStart w:id="976" w:name="_ETM_Q1_2243728"/>
      <w:bookmarkEnd w:id="976"/>
    </w:p>
    <w:p w14:paraId="5959A5AF" w14:textId="03F302C6" w:rsidR="00E20135" w:rsidRDefault="00E20135" w:rsidP="00E20135">
      <w:pPr>
        <w:pStyle w:val="af9"/>
        <w:keepNext/>
        <w:rPr>
          <w:rtl/>
          <w:lang w:val="en-GB" w:eastAsia="he-IL"/>
        </w:rPr>
      </w:pPr>
      <w:bookmarkStart w:id="977" w:name="ET_guest_פרופ_נחמן_אש_50"/>
      <w:r w:rsidRPr="00E201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2013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977"/>
    </w:p>
    <w:p w14:paraId="6BC3657D" w14:textId="5FBC329A" w:rsidR="00E20135" w:rsidRDefault="00E20135" w:rsidP="00E20135">
      <w:pPr>
        <w:pStyle w:val="KeepWithNext"/>
        <w:rPr>
          <w:rtl/>
          <w:lang w:val="en-GB" w:eastAsia="he-IL"/>
        </w:rPr>
      </w:pPr>
    </w:p>
    <w:p w14:paraId="51EE2A37" w14:textId="342FE6B4" w:rsidR="00E20135" w:rsidRPr="00E20135" w:rsidRDefault="00E20135" w:rsidP="00E201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978" w:name="_ETM_Q1_2245569"/>
      <w:bookmarkEnd w:id="978"/>
      <w:r>
        <w:rPr>
          <w:rFonts w:hint="cs"/>
          <w:rtl/>
          <w:lang w:val="en-GB" w:eastAsia="he-IL"/>
        </w:rPr>
        <w:t>רו</w:t>
      </w:r>
      <w:bookmarkStart w:id="979" w:name="_ETM_Q1_2245787"/>
      <w:bookmarkEnd w:id="979"/>
      <w:r>
        <w:rPr>
          <w:rFonts w:hint="cs"/>
          <w:rtl/>
          <w:lang w:val="en-GB" w:eastAsia="he-IL"/>
        </w:rPr>
        <w:t xml:space="preserve">צה לענות. </w:t>
      </w:r>
    </w:p>
    <w:p w14:paraId="5264CD7B" w14:textId="002BBE88" w:rsidR="00E20135" w:rsidRDefault="00E20135" w:rsidP="00E20135">
      <w:pPr>
        <w:rPr>
          <w:rtl/>
          <w:lang w:val="en-GB" w:eastAsia="he-IL"/>
        </w:rPr>
      </w:pPr>
      <w:bookmarkStart w:id="980" w:name="_ETM_Q1_2241665"/>
      <w:bookmarkEnd w:id="980"/>
    </w:p>
    <w:p w14:paraId="29390887" w14:textId="52AE6E73" w:rsidR="00E20135" w:rsidRDefault="00E20135" w:rsidP="00E20135">
      <w:pPr>
        <w:pStyle w:val="af9"/>
        <w:keepNext/>
        <w:rPr>
          <w:rtl/>
          <w:lang w:val="en-GB" w:eastAsia="he-IL"/>
        </w:rPr>
      </w:pPr>
      <w:bookmarkStart w:id="981" w:name="ET_guest_אורן_פסטרנק_48"/>
      <w:r w:rsidRPr="00E201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E2013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981"/>
    </w:p>
    <w:p w14:paraId="6F568465" w14:textId="337630C3" w:rsidR="00E20135" w:rsidRDefault="00E20135" w:rsidP="00E20135">
      <w:pPr>
        <w:pStyle w:val="KeepWithNext"/>
        <w:rPr>
          <w:rtl/>
          <w:lang w:val="en-GB" w:eastAsia="he-IL"/>
        </w:rPr>
      </w:pPr>
    </w:p>
    <w:p w14:paraId="3B98D1E2" w14:textId="7548D290" w:rsidR="00E20135" w:rsidRDefault="00E20135" w:rsidP="00E20135">
      <w:pPr>
        <w:rPr>
          <w:rtl/>
          <w:lang w:val="en-GB" w:eastAsia="he-IL"/>
        </w:rPr>
      </w:pPr>
      <w:bookmarkStart w:id="982" w:name="_ETM_Q1_2247323"/>
      <w:bookmarkStart w:id="983" w:name="_ETM_Q1_2247435"/>
      <w:bookmarkStart w:id="984" w:name="_ETM_Q1_2242535"/>
      <w:bookmarkEnd w:id="982"/>
      <w:bookmarkEnd w:id="983"/>
      <w:bookmarkEnd w:id="984"/>
      <w:r>
        <w:rPr>
          <w:rFonts w:hint="cs"/>
          <w:rtl/>
          <w:lang w:val="en-GB" w:eastAsia="he-IL"/>
        </w:rPr>
        <w:t xml:space="preserve">כן, </w:t>
      </w:r>
      <w:bookmarkStart w:id="985" w:name="_ETM_Q1_2243332"/>
      <w:bookmarkEnd w:id="985"/>
      <w:r>
        <w:rPr>
          <w:rFonts w:hint="cs"/>
          <w:rtl/>
          <w:lang w:val="en-GB" w:eastAsia="he-IL"/>
        </w:rPr>
        <w:t>אבל אני רוצה רק לציין לגבי</w:t>
      </w:r>
      <w:bookmarkStart w:id="986" w:name="_ETM_Q1_2241565"/>
      <w:bookmarkStart w:id="987" w:name="_ETM_Q1_2243587"/>
      <w:bookmarkStart w:id="988" w:name="_ETM_Q1_2243682"/>
      <w:bookmarkStart w:id="989" w:name="_ETM_Q1_2245729"/>
      <w:bookmarkStart w:id="990" w:name="_ETM_Q1_2245923"/>
      <w:bookmarkStart w:id="991" w:name="_ETM_Q1_2245831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  <w:lang w:val="en-GB" w:eastAsia="he-IL"/>
        </w:rPr>
        <w:t xml:space="preserve"> ה</w:t>
      </w:r>
      <w:bookmarkStart w:id="992" w:name="_ETM_Q1_2242627"/>
      <w:bookmarkEnd w:id="992"/>
      <w:r>
        <w:rPr>
          <w:rFonts w:hint="cs"/>
          <w:rtl/>
          <w:lang w:val="en-GB" w:eastAsia="he-IL"/>
        </w:rPr>
        <w:t>-</w:t>
      </w:r>
      <w:r>
        <w:rPr>
          <w:lang w:val="en-GB" w:eastAsia="he-IL"/>
        </w:rPr>
        <w:t>PIMS</w:t>
      </w:r>
      <w:r>
        <w:rPr>
          <w:rFonts w:hint="cs"/>
          <w:rtl/>
          <w:lang w:val="en-GB" w:eastAsia="he-IL"/>
        </w:rPr>
        <w:t>, כי זה דובר בדיון - - -</w:t>
      </w:r>
      <w:bookmarkStart w:id="993" w:name="_ETM_Q1_2249002"/>
      <w:bookmarkEnd w:id="993"/>
      <w:r>
        <w:rPr>
          <w:rFonts w:hint="cs"/>
          <w:rtl/>
          <w:lang w:val="en-GB" w:eastAsia="he-IL"/>
        </w:rPr>
        <w:t xml:space="preserve"> </w:t>
      </w:r>
      <w:bookmarkStart w:id="994" w:name="_ETM_Q1_2249112"/>
      <w:bookmarkEnd w:id="994"/>
    </w:p>
    <w:p w14:paraId="3FBE10E9" w14:textId="799B8CD6" w:rsidR="00E20135" w:rsidRDefault="00E20135" w:rsidP="00E20135">
      <w:pPr>
        <w:rPr>
          <w:rtl/>
          <w:lang w:val="en-GB" w:eastAsia="he-IL"/>
        </w:rPr>
      </w:pPr>
    </w:p>
    <w:p w14:paraId="5F76F7E9" w14:textId="7E584179" w:rsidR="00E20135" w:rsidRDefault="00E20135" w:rsidP="00E20135">
      <w:pPr>
        <w:pStyle w:val="af6"/>
        <w:keepNext/>
        <w:rPr>
          <w:rtl/>
          <w:lang w:val="en-GB"/>
        </w:rPr>
      </w:pPr>
      <w:bookmarkStart w:id="995" w:name="ET_yor_5794_51"/>
      <w:r w:rsidRPr="00E20135">
        <w:rPr>
          <w:rStyle w:val="TagStyle"/>
          <w:rtl/>
        </w:rPr>
        <w:t xml:space="preserve"> &lt;&lt; </w:t>
      </w:r>
      <w:proofErr w:type="spellStart"/>
      <w:r w:rsidRPr="00E20135">
        <w:rPr>
          <w:rStyle w:val="TagStyle"/>
          <w:rtl/>
        </w:rPr>
        <w:t>יור</w:t>
      </w:r>
      <w:proofErr w:type="spellEnd"/>
      <w:r w:rsidRPr="00E201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0135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995"/>
    </w:p>
    <w:p w14:paraId="037F4E21" w14:textId="26A76FC7" w:rsidR="00E20135" w:rsidRDefault="00E20135" w:rsidP="00E20135">
      <w:pPr>
        <w:pStyle w:val="KeepWithNext"/>
        <w:rPr>
          <w:rtl/>
          <w:lang w:val="en-GB" w:eastAsia="he-IL"/>
        </w:rPr>
      </w:pPr>
    </w:p>
    <w:p w14:paraId="0077D9D2" w14:textId="2D9FED38" w:rsidR="00E20135" w:rsidRDefault="00E20135" w:rsidP="00E201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שני</w:t>
      </w:r>
      <w:bookmarkStart w:id="996" w:name="_ETM_Q1_2250764"/>
      <w:bookmarkStart w:id="997" w:name="_ETM_Q1_2250829"/>
      <w:bookmarkEnd w:id="996"/>
      <w:bookmarkEnd w:id="997"/>
      <w:r>
        <w:rPr>
          <w:rFonts w:hint="cs"/>
          <w:rtl/>
          <w:lang w:val="en-GB" w:eastAsia="he-IL"/>
        </w:rPr>
        <w:t>יה, שני</w:t>
      </w:r>
      <w:bookmarkStart w:id="998" w:name="_ETM_Q1_2246318"/>
      <w:bookmarkEnd w:id="998"/>
      <w:r>
        <w:rPr>
          <w:rFonts w:hint="cs"/>
          <w:rtl/>
          <w:lang w:val="en-GB" w:eastAsia="he-IL"/>
        </w:rPr>
        <w:t xml:space="preserve">יה. יענו לך. </w:t>
      </w:r>
      <w:bookmarkStart w:id="999" w:name="_ETM_Q1_2249457"/>
      <w:bookmarkEnd w:id="999"/>
    </w:p>
    <w:p w14:paraId="0BD342F2" w14:textId="42BBE7B9" w:rsidR="00E20135" w:rsidRDefault="00E20135" w:rsidP="00E20135">
      <w:pPr>
        <w:rPr>
          <w:rtl/>
          <w:lang w:val="en-GB" w:eastAsia="he-IL"/>
        </w:rPr>
      </w:pPr>
      <w:bookmarkStart w:id="1000" w:name="_ETM_Q1_2249560"/>
      <w:bookmarkEnd w:id="1000"/>
    </w:p>
    <w:p w14:paraId="3DB58BAF" w14:textId="0FC14F64" w:rsidR="00E20135" w:rsidRDefault="00E20135" w:rsidP="00E20135">
      <w:pPr>
        <w:pStyle w:val="af9"/>
        <w:keepNext/>
        <w:rPr>
          <w:rtl/>
          <w:lang w:val="en-GB" w:eastAsia="he-IL"/>
        </w:rPr>
      </w:pPr>
      <w:bookmarkStart w:id="1001" w:name="ET_guest_אורן_פסטרנק_52"/>
      <w:r w:rsidRPr="00E201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E2013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001"/>
    </w:p>
    <w:p w14:paraId="2FA0EA11" w14:textId="69CC8774" w:rsidR="00E20135" w:rsidRDefault="00E20135" w:rsidP="00E20135">
      <w:pPr>
        <w:pStyle w:val="KeepWithNext"/>
        <w:rPr>
          <w:rtl/>
          <w:lang w:val="en-GB" w:eastAsia="he-IL"/>
        </w:rPr>
      </w:pPr>
    </w:p>
    <w:p w14:paraId="6675537E" w14:textId="4A735A7D" w:rsidR="00E20135" w:rsidRDefault="00E20135" w:rsidP="00E20135">
      <w:pPr>
        <w:rPr>
          <w:rtl/>
          <w:lang w:val="en-GB" w:eastAsia="he-IL"/>
        </w:rPr>
      </w:pPr>
      <w:bookmarkStart w:id="1002" w:name="_ETM_Q1_2251052"/>
      <w:bookmarkStart w:id="1003" w:name="_ETM_Q1_2251293"/>
      <w:bookmarkEnd w:id="1002"/>
      <w:bookmarkEnd w:id="1003"/>
      <w:r>
        <w:rPr>
          <w:rFonts w:hint="cs"/>
          <w:rtl/>
          <w:lang w:val="en-GB" w:eastAsia="he-IL"/>
        </w:rPr>
        <w:t>להמשיך?</w:t>
      </w:r>
      <w:bookmarkStart w:id="1004" w:name="_ETM_Q1_2246896"/>
      <w:bookmarkEnd w:id="1004"/>
      <w:r>
        <w:rPr>
          <w:rFonts w:hint="cs"/>
          <w:rtl/>
          <w:lang w:val="en-GB" w:eastAsia="he-IL"/>
        </w:rPr>
        <w:t xml:space="preserve"> אה, בבקשה. סליחה.</w:t>
      </w:r>
      <w:bookmarkStart w:id="1005" w:name="_ETM_Q1_2249310"/>
      <w:bookmarkEnd w:id="1005"/>
      <w:r>
        <w:rPr>
          <w:rFonts w:hint="cs"/>
          <w:rtl/>
          <w:lang w:val="en-GB" w:eastAsia="he-IL"/>
        </w:rPr>
        <w:t xml:space="preserve"> </w:t>
      </w:r>
      <w:bookmarkStart w:id="1006" w:name="_ETM_Q1_2249913"/>
      <w:bookmarkEnd w:id="1006"/>
    </w:p>
    <w:p w14:paraId="21D347F7" w14:textId="417C8714" w:rsidR="00E20135" w:rsidRDefault="00E20135" w:rsidP="00E20135">
      <w:pPr>
        <w:rPr>
          <w:rtl/>
          <w:lang w:val="en-GB" w:eastAsia="he-IL"/>
        </w:rPr>
      </w:pPr>
      <w:bookmarkStart w:id="1007" w:name="_ETM_Q1_2250036"/>
      <w:bookmarkEnd w:id="1007"/>
    </w:p>
    <w:p w14:paraId="6156D485" w14:textId="0E406D59" w:rsidR="00E20135" w:rsidRDefault="00E20135" w:rsidP="00E20135">
      <w:pPr>
        <w:pStyle w:val="af6"/>
        <w:keepNext/>
        <w:rPr>
          <w:rtl/>
          <w:lang w:val="en-GB"/>
        </w:rPr>
      </w:pPr>
      <w:bookmarkStart w:id="1008" w:name="ET_yor_5794_53"/>
      <w:r w:rsidRPr="00E20135">
        <w:rPr>
          <w:rStyle w:val="TagStyle"/>
          <w:rtl/>
        </w:rPr>
        <w:t xml:space="preserve"> &lt;&lt; </w:t>
      </w:r>
      <w:proofErr w:type="spellStart"/>
      <w:r w:rsidRPr="00E20135">
        <w:rPr>
          <w:rStyle w:val="TagStyle"/>
          <w:rtl/>
        </w:rPr>
        <w:t>יור</w:t>
      </w:r>
      <w:proofErr w:type="spellEnd"/>
      <w:r w:rsidRPr="00E201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0135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008"/>
    </w:p>
    <w:p w14:paraId="68648A89" w14:textId="5DC88A89" w:rsidR="00E20135" w:rsidRDefault="00E20135" w:rsidP="00E20135">
      <w:pPr>
        <w:pStyle w:val="KeepWithNext"/>
        <w:rPr>
          <w:rtl/>
          <w:lang w:val="en-GB" w:eastAsia="he-IL"/>
        </w:rPr>
      </w:pPr>
    </w:p>
    <w:p w14:paraId="71779CDB" w14:textId="4525A6D5" w:rsidR="00E20135" w:rsidRDefault="00E20135" w:rsidP="00E20135">
      <w:pPr>
        <w:rPr>
          <w:rtl/>
          <w:lang w:val="en-GB" w:eastAsia="he-IL"/>
        </w:rPr>
      </w:pPr>
      <w:bookmarkStart w:id="1009" w:name="_ETM_Q1_2251257"/>
      <w:bookmarkStart w:id="1010" w:name="_ETM_Q1_2251398"/>
      <w:bookmarkEnd w:id="1009"/>
      <w:bookmarkEnd w:id="1010"/>
      <w:r>
        <w:rPr>
          <w:rFonts w:hint="cs"/>
          <w:rtl/>
          <w:lang w:val="en-GB" w:eastAsia="he-IL"/>
        </w:rPr>
        <w:t>אין לנו עודף זמן לשאלות כי הם חייבים לרדת. יש לנו עוד שאלות בזום למישהו? מישהו מעוניין?</w:t>
      </w:r>
      <w:bookmarkStart w:id="1011" w:name="_ETM_Q1_2261220"/>
      <w:bookmarkEnd w:id="1011"/>
      <w:r>
        <w:rPr>
          <w:rFonts w:hint="cs"/>
          <w:rtl/>
          <w:lang w:val="en-GB" w:eastAsia="he-IL"/>
        </w:rPr>
        <w:t xml:space="preserve"> בבקשה. </w:t>
      </w:r>
      <w:bookmarkStart w:id="1012" w:name="_ETM_Q1_2262158"/>
      <w:bookmarkEnd w:id="1012"/>
    </w:p>
    <w:p w14:paraId="3D455084" w14:textId="272EA3DB" w:rsidR="00E20135" w:rsidRDefault="00E20135" w:rsidP="00E20135">
      <w:pPr>
        <w:rPr>
          <w:rtl/>
          <w:lang w:val="en-GB" w:eastAsia="he-IL"/>
        </w:rPr>
      </w:pPr>
      <w:bookmarkStart w:id="1013" w:name="_ETM_Q1_2262248"/>
      <w:bookmarkEnd w:id="1013"/>
    </w:p>
    <w:p w14:paraId="4350E279" w14:textId="5C40E34B" w:rsidR="00E20135" w:rsidRDefault="00E20135" w:rsidP="00E20135">
      <w:pPr>
        <w:pStyle w:val="af9"/>
        <w:keepNext/>
        <w:rPr>
          <w:rtl/>
          <w:lang w:val="en-GB" w:eastAsia="he-IL"/>
        </w:rPr>
      </w:pPr>
      <w:bookmarkStart w:id="1014" w:name="ET_guest_מאיר_רובין_54"/>
      <w:r w:rsidRPr="00E201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E2013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014"/>
    </w:p>
    <w:p w14:paraId="5E99E457" w14:textId="0384DCCE" w:rsidR="00E20135" w:rsidRDefault="00E20135" w:rsidP="00E20135">
      <w:pPr>
        <w:pStyle w:val="KeepWithNext"/>
        <w:rPr>
          <w:rtl/>
          <w:lang w:val="en-GB" w:eastAsia="he-IL"/>
        </w:rPr>
      </w:pPr>
    </w:p>
    <w:p w14:paraId="0FDA54B2" w14:textId="0D7DB479" w:rsidR="005D1D9B" w:rsidRDefault="00E20135" w:rsidP="00C00AD3">
      <w:pPr>
        <w:rPr>
          <w:rtl/>
          <w:lang w:val="en-GB" w:eastAsia="he-IL"/>
        </w:rPr>
      </w:pPr>
      <w:bookmarkStart w:id="1015" w:name="_ETM_Q1_2261987"/>
      <w:bookmarkStart w:id="1016" w:name="_ETM_Q1_2262125"/>
      <w:bookmarkStart w:id="1017" w:name="_ETM_Q1_2257655"/>
      <w:bookmarkEnd w:id="1015"/>
      <w:bookmarkEnd w:id="1016"/>
      <w:bookmarkEnd w:id="1017"/>
      <w:r>
        <w:rPr>
          <w:rFonts w:hint="cs"/>
          <w:rtl/>
          <w:lang w:val="en-GB" w:eastAsia="he-IL"/>
        </w:rPr>
        <w:t xml:space="preserve">שלום לכם. קודם כל תודה רבה. אנחנו מבינים </w:t>
      </w:r>
      <w:bookmarkStart w:id="1018" w:name="_ETM_Q1_2267162"/>
      <w:bookmarkEnd w:id="1018"/>
      <w:r>
        <w:rPr>
          <w:rFonts w:hint="cs"/>
          <w:rtl/>
          <w:lang w:val="en-GB" w:eastAsia="he-IL"/>
        </w:rPr>
        <w:t xml:space="preserve">שכנראה לא יהיו פה מגבלות בזמן הקרוב. </w:t>
      </w:r>
      <w:r w:rsidR="005D1D9B">
        <w:rPr>
          <w:rFonts w:hint="cs"/>
          <w:rtl/>
          <w:lang w:val="en-GB" w:eastAsia="he-IL"/>
        </w:rPr>
        <w:t xml:space="preserve">אושר בממשלה בזמנו </w:t>
      </w:r>
      <w:bookmarkStart w:id="1019" w:name="_ETM_Q1_2282329"/>
      <w:bookmarkEnd w:id="1019"/>
      <w:r w:rsidR="005D1D9B">
        <w:rPr>
          <w:rFonts w:hint="cs"/>
          <w:rtl/>
          <w:lang w:val="en-GB" w:eastAsia="he-IL"/>
        </w:rPr>
        <w:t xml:space="preserve">תקציב של 100 מיליון שקל לפריסה של מסנני </w:t>
      </w:r>
      <w:r w:rsidR="005D1D9B">
        <w:rPr>
          <w:rFonts w:hint="cs"/>
          <w:lang w:val="en-GB" w:eastAsia="he-IL"/>
        </w:rPr>
        <w:t>H</w:t>
      </w:r>
      <w:bookmarkStart w:id="1020" w:name="_ETM_Q1_2281515"/>
      <w:bookmarkEnd w:id="1020"/>
      <w:r w:rsidR="005D1D9B">
        <w:rPr>
          <w:rFonts w:hint="cs"/>
          <w:lang w:val="en-GB" w:eastAsia="he-IL"/>
        </w:rPr>
        <w:t>EPA</w:t>
      </w:r>
      <w:bookmarkStart w:id="1021" w:name="_ETM_Q1_2282175"/>
      <w:bookmarkEnd w:id="1021"/>
      <w:r w:rsidR="005D1D9B">
        <w:rPr>
          <w:rFonts w:hint="cs"/>
          <w:rtl/>
          <w:lang w:val="en-GB" w:eastAsia="he-IL"/>
        </w:rPr>
        <w:t xml:space="preserve"> במוסדות חינוך. מה קורה עם זה? </w:t>
      </w:r>
      <w:bookmarkStart w:id="1022" w:name="_ETM_Q1_2282495"/>
      <w:bookmarkStart w:id="1023" w:name="_ETM_Q1_2278135"/>
      <w:bookmarkStart w:id="1024" w:name="_ETM_Q1_2281672"/>
      <w:bookmarkEnd w:id="1022"/>
      <w:bookmarkEnd w:id="1023"/>
      <w:bookmarkEnd w:id="1024"/>
    </w:p>
    <w:p w14:paraId="440AB88E" w14:textId="6A5708EF" w:rsidR="00C00AD3" w:rsidRDefault="00C00AD3" w:rsidP="00C00AD3">
      <w:pPr>
        <w:rPr>
          <w:rtl/>
          <w:lang w:val="en-GB" w:eastAsia="he-IL"/>
        </w:rPr>
      </w:pPr>
      <w:bookmarkStart w:id="1025" w:name="_ETM_Q1_2281744"/>
      <w:bookmarkEnd w:id="1025"/>
    </w:p>
    <w:p w14:paraId="27FEA180" w14:textId="77F2C766" w:rsidR="00C00AD3" w:rsidRDefault="00C00AD3" w:rsidP="00C00AD3">
      <w:pPr>
        <w:pStyle w:val="af6"/>
        <w:keepNext/>
        <w:rPr>
          <w:rtl/>
          <w:lang w:val="en-GB"/>
        </w:rPr>
      </w:pPr>
      <w:bookmarkStart w:id="1026" w:name="ET_yor_5794_55"/>
      <w:r w:rsidRPr="00C00AD3">
        <w:rPr>
          <w:rStyle w:val="TagStyle"/>
          <w:rtl/>
        </w:rPr>
        <w:t xml:space="preserve"> &lt;&lt; </w:t>
      </w:r>
      <w:proofErr w:type="spellStart"/>
      <w:r w:rsidRPr="00C00AD3">
        <w:rPr>
          <w:rStyle w:val="TagStyle"/>
          <w:rtl/>
        </w:rPr>
        <w:t>יור</w:t>
      </w:r>
      <w:proofErr w:type="spellEnd"/>
      <w:r w:rsidRPr="00C00AD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0AD3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026"/>
    </w:p>
    <w:p w14:paraId="374113D2" w14:textId="4F1836F2" w:rsidR="00C00AD3" w:rsidRDefault="00C00AD3" w:rsidP="00C00AD3">
      <w:pPr>
        <w:pStyle w:val="KeepWithNext"/>
        <w:rPr>
          <w:rtl/>
          <w:lang w:val="en-GB" w:eastAsia="he-IL"/>
        </w:rPr>
      </w:pPr>
    </w:p>
    <w:p w14:paraId="6F00BEF9" w14:textId="79AB19F9" w:rsidR="00C00AD3" w:rsidRDefault="00C00AD3" w:rsidP="00C00AD3">
      <w:pPr>
        <w:rPr>
          <w:rtl/>
          <w:lang w:val="en-GB" w:eastAsia="he-IL"/>
        </w:rPr>
      </w:pPr>
      <w:bookmarkStart w:id="1027" w:name="_ETM_Q1_2289609"/>
      <w:bookmarkStart w:id="1028" w:name="_ETM_Q1_2289653"/>
      <w:bookmarkEnd w:id="1027"/>
      <w:bookmarkEnd w:id="1028"/>
      <w:r>
        <w:rPr>
          <w:rFonts w:hint="cs"/>
          <w:rtl/>
          <w:lang w:val="en-GB" w:eastAsia="he-IL"/>
        </w:rPr>
        <w:t xml:space="preserve">המסננים. אוקי. </w:t>
      </w:r>
      <w:bookmarkStart w:id="1029" w:name="_ETM_Q1_2286625"/>
      <w:bookmarkEnd w:id="1029"/>
    </w:p>
    <w:p w14:paraId="7E1D452D" w14:textId="43F3C2E3" w:rsidR="00C00AD3" w:rsidRDefault="00C00AD3" w:rsidP="00C00AD3">
      <w:pPr>
        <w:rPr>
          <w:rtl/>
          <w:lang w:val="en-GB" w:eastAsia="he-IL"/>
        </w:rPr>
      </w:pPr>
      <w:bookmarkStart w:id="1030" w:name="_ETM_Q1_2286835"/>
      <w:bookmarkStart w:id="1031" w:name="_ETM_Q1_2286958"/>
      <w:bookmarkStart w:id="1032" w:name="_ETM_Q1_2287552"/>
      <w:bookmarkEnd w:id="1030"/>
      <w:bookmarkEnd w:id="1031"/>
      <w:bookmarkEnd w:id="1032"/>
    </w:p>
    <w:p w14:paraId="79885BE6" w14:textId="43565A30" w:rsidR="00C00AD3" w:rsidRDefault="00C00AD3" w:rsidP="00C00AD3">
      <w:pPr>
        <w:pStyle w:val="af9"/>
        <w:keepNext/>
        <w:rPr>
          <w:rtl/>
          <w:lang w:val="en-GB" w:eastAsia="he-IL"/>
        </w:rPr>
      </w:pPr>
      <w:bookmarkStart w:id="1033" w:name="ET_guest_פרופ_נחמן_אש_56"/>
      <w:r w:rsidRPr="00C00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00AD3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033"/>
    </w:p>
    <w:p w14:paraId="399B599E" w14:textId="5258619E" w:rsidR="00C00AD3" w:rsidRDefault="00C00AD3" w:rsidP="00C00AD3">
      <w:pPr>
        <w:pStyle w:val="KeepWithNext"/>
        <w:rPr>
          <w:rtl/>
          <w:lang w:val="en-GB" w:eastAsia="he-IL"/>
        </w:rPr>
      </w:pPr>
    </w:p>
    <w:p w14:paraId="23A5BA80" w14:textId="7700E164" w:rsidR="00C00AD3" w:rsidRDefault="00C00AD3" w:rsidP="00C00AD3">
      <w:pPr>
        <w:rPr>
          <w:rtl/>
          <w:lang w:val="en-GB" w:eastAsia="he-IL"/>
        </w:rPr>
      </w:pPr>
      <w:bookmarkStart w:id="1034" w:name="_ETM_Q1_2288003"/>
      <w:bookmarkStart w:id="1035" w:name="_ETM_Q1_2288050"/>
      <w:bookmarkEnd w:id="1034"/>
      <w:bookmarkEnd w:id="1035"/>
      <w:r>
        <w:rPr>
          <w:rFonts w:hint="cs"/>
          <w:rtl/>
          <w:lang w:val="en-GB" w:eastAsia="he-IL"/>
        </w:rPr>
        <w:t>האמת שאני</w:t>
      </w:r>
      <w:bookmarkStart w:id="1036" w:name="_ETM_Q1_2289316"/>
      <w:bookmarkEnd w:id="1036"/>
      <w:r>
        <w:rPr>
          <w:rFonts w:hint="cs"/>
          <w:rtl/>
          <w:lang w:val="en-GB" w:eastAsia="he-IL"/>
        </w:rPr>
        <w:t xml:space="preserve"> לא בקיא בסטטוס של זה. אני מצטער, זה מובל</w:t>
      </w:r>
      <w:bookmarkStart w:id="1037" w:name="_ETM_Q1_2296345"/>
      <w:bookmarkEnd w:id="1037"/>
      <w:r>
        <w:rPr>
          <w:rFonts w:hint="cs"/>
          <w:rtl/>
          <w:lang w:val="en-GB" w:eastAsia="he-IL"/>
        </w:rPr>
        <w:t xml:space="preserve"> על ידי משרד </w:t>
      </w:r>
      <w:bookmarkStart w:id="1038" w:name="_ETM_Q1_2292651"/>
      <w:bookmarkEnd w:id="1038"/>
      <w:r>
        <w:rPr>
          <w:rFonts w:hint="cs"/>
          <w:rtl/>
          <w:lang w:val="en-GB" w:eastAsia="he-IL"/>
        </w:rPr>
        <w:t xml:space="preserve">- - - </w:t>
      </w:r>
      <w:bookmarkStart w:id="1039" w:name="_ETM_Q1_2293876"/>
      <w:bookmarkEnd w:id="1039"/>
    </w:p>
    <w:p w14:paraId="16DF4FF1" w14:textId="100A9317" w:rsidR="00C00AD3" w:rsidRDefault="00C00AD3" w:rsidP="00C00AD3">
      <w:pPr>
        <w:rPr>
          <w:rtl/>
          <w:lang w:val="en-GB" w:eastAsia="he-IL"/>
        </w:rPr>
      </w:pPr>
      <w:bookmarkStart w:id="1040" w:name="_ETM_Q1_2293928"/>
      <w:bookmarkEnd w:id="1040"/>
    </w:p>
    <w:p w14:paraId="00B99839" w14:textId="23E1DFCA" w:rsidR="00C00AD3" w:rsidRDefault="00C00AD3" w:rsidP="00C00AD3">
      <w:pPr>
        <w:pStyle w:val="af6"/>
        <w:keepNext/>
        <w:rPr>
          <w:rtl/>
          <w:lang w:val="en-GB"/>
        </w:rPr>
      </w:pPr>
      <w:bookmarkStart w:id="1041" w:name="ET_yor_5794_57"/>
      <w:r w:rsidRPr="00C00AD3">
        <w:rPr>
          <w:rStyle w:val="TagStyle"/>
          <w:rtl/>
        </w:rPr>
        <w:t xml:space="preserve"> &lt;&lt; </w:t>
      </w:r>
      <w:proofErr w:type="spellStart"/>
      <w:r w:rsidRPr="00C00AD3">
        <w:rPr>
          <w:rStyle w:val="TagStyle"/>
          <w:rtl/>
        </w:rPr>
        <w:t>יור</w:t>
      </w:r>
      <w:proofErr w:type="spellEnd"/>
      <w:r w:rsidRPr="00C00AD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0AD3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041"/>
    </w:p>
    <w:p w14:paraId="23F5E09E" w14:textId="033AB57E" w:rsidR="00C00AD3" w:rsidRDefault="00C00AD3" w:rsidP="00C00AD3">
      <w:pPr>
        <w:pStyle w:val="KeepWithNext"/>
        <w:rPr>
          <w:rtl/>
          <w:lang w:val="en-GB" w:eastAsia="he-IL"/>
        </w:rPr>
      </w:pPr>
    </w:p>
    <w:p w14:paraId="7E514563" w14:textId="2F55CAB4" w:rsidR="00C00AD3" w:rsidRDefault="00C00AD3" w:rsidP="00C00AD3">
      <w:pPr>
        <w:rPr>
          <w:rtl/>
          <w:lang w:val="en-GB" w:eastAsia="he-IL"/>
        </w:rPr>
      </w:pPr>
      <w:bookmarkStart w:id="1042" w:name="_ETM_Q1_2294688"/>
      <w:bookmarkStart w:id="1043" w:name="_ETM_Q1_2294736"/>
      <w:bookmarkEnd w:id="1042"/>
      <w:bookmarkEnd w:id="1043"/>
      <w:r>
        <w:rPr>
          <w:rFonts w:hint="cs"/>
          <w:rtl/>
          <w:lang w:val="en-GB" w:eastAsia="he-IL"/>
        </w:rPr>
        <w:t xml:space="preserve">צריך לבדוק </w:t>
      </w:r>
      <w:bookmarkStart w:id="1044" w:name="_ETM_Q1_2297747"/>
      <w:bookmarkEnd w:id="1044"/>
      <w:r>
        <w:rPr>
          <w:rFonts w:hint="cs"/>
          <w:rtl/>
          <w:lang w:val="en-GB" w:eastAsia="he-IL"/>
        </w:rPr>
        <w:t>את זה גם מול משרד הח</w:t>
      </w:r>
      <w:bookmarkStart w:id="1045" w:name="_ETM_Q1_2294356"/>
      <w:bookmarkEnd w:id="1045"/>
      <w:r>
        <w:rPr>
          <w:rFonts w:hint="cs"/>
          <w:rtl/>
          <w:lang w:val="en-GB" w:eastAsia="he-IL"/>
        </w:rPr>
        <w:t>ינוך?</w:t>
      </w:r>
      <w:bookmarkStart w:id="1046" w:name="_ETM_Q1_2295137"/>
      <w:bookmarkEnd w:id="1046"/>
    </w:p>
    <w:p w14:paraId="3FE630FB" w14:textId="7CF1DA95" w:rsidR="00C00AD3" w:rsidRDefault="00C00AD3" w:rsidP="00C00AD3">
      <w:pPr>
        <w:rPr>
          <w:rtl/>
          <w:lang w:val="en-GB" w:eastAsia="he-IL"/>
        </w:rPr>
      </w:pPr>
      <w:bookmarkStart w:id="1047" w:name="_ETM_Q1_2295201"/>
      <w:bookmarkEnd w:id="1047"/>
    </w:p>
    <w:p w14:paraId="655B7851" w14:textId="253E1B29" w:rsidR="00C00AD3" w:rsidRDefault="00C00AD3" w:rsidP="00C00AD3">
      <w:pPr>
        <w:pStyle w:val="af9"/>
        <w:keepNext/>
        <w:rPr>
          <w:rtl/>
          <w:lang w:val="en-GB" w:eastAsia="he-IL"/>
        </w:rPr>
      </w:pPr>
      <w:bookmarkStart w:id="1048" w:name="ET_guest_פרופ_נחמן_אש_58"/>
      <w:r w:rsidRPr="00C00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00AD3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048"/>
    </w:p>
    <w:p w14:paraId="75655DC6" w14:textId="1D8BD93E" w:rsidR="00C00AD3" w:rsidRDefault="00C00AD3" w:rsidP="00C00AD3">
      <w:pPr>
        <w:pStyle w:val="KeepWithNext"/>
        <w:rPr>
          <w:rtl/>
          <w:lang w:val="en-GB" w:eastAsia="he-IL"/>
        </w:rPr>
      </w:pPr>
    </w:p>
    <w:p w14:paraId="1919D1F4" w14:textId="0378AC65" w:rsidR="00C00AD3" w:rsidRDefault="00C00AD3" w:rsidP="00C00AD3">
      <w:pPr>
        <w:rPr>
          <w:rtl/>
          <w:lang w:val="en-GB" w:eastAsia="he-IL"/>
        </w:rPr>
      </w:pPr>
      <w:bookmarkStart w:id="1049" w:name="_ETM_Q1_2297504"/>
      <w:bookmarkStart w:id="1050" w:name="_ETM_Q1_2297559"/>
      <w:bookmarkEnd w:id="1049"/>
      <w:bookmarkEnd w:id="1050"/>
      <w:r>
        <w:rPr>
          <w:rFonts w:hint="cs"/>
          <w:rtl/>
          <w:lang w:val="en-GB" w:eastAsia="he-IL"/>
        </w:rPr>
        <w:t>כן. זה מובל על ידי</w:t>
      </w:r>
      <w:bookmarkStart w:id="1051" w:name="_ETM_Q1_2299846"/>
      <w:bookmarkEnd w:id="1051"/>
      <w:r>
        <w:rPr>
          <w:rFonts w:hint="cs"/>
          <w:rtl/>
          <w:lang w:val="en-GB" w:eastAsia="he-IL"/>
        </w:rPr>
        <w:t xml:space="preserve"> משרד החינוך, אז אני לא יודע מה </w:t>
      </w:r>
      <w:bookmarkStart w:id="1052" w:name="_ETM_Q1_2297768"/>
      <w:bookmarkEnd w:id="1052"/>
      <w:r>
        <w:rPr>
          <w:rFonts w:hint="cs"/>
          <w:rtl/>
          <w:lang w:val="en-GB" w:eastAsia="he-IL"/>
        </w:rPr>
        <w:t>הסטטוס של זה.</w:t>
      </w:r>
      <w:bookmarkStart w:id="1053" w:name="_ETM_Q1_2299309"/>
      <w:bookmarkEnd w:id="1053"/>
      <w:r>
        <w:rPr>
          <w:rFonts w:hint="cs"/>
          <w:rtl/>
          <w:lang w:val="en-GB" w:eastAsia="he-IL"/>
        </w:rPr>
        <w:t xml:space="preserve"> </w:t>
      </w:r>
      <w:bookmarkStart w:id="1054" w:name="_ETM_Q1_2299436"/>
      <w:bookmarkEnd w:id="1054"/>
    </w:p>
    <w:p w14:paraId="7CE75A4C" w14:textId="52802000" w:rsidR="00C00AD3" w:rsidRDefault="00C00AD3" w:rsidP="00C00AD3">
      <w:pPr>
        <w:rPr>
          <w:rtl/>
          <w:lang w:val="en-GB" w:eastAsia="he-IL"/>
        </w:rPr>
      </w:pPr>
      <w:bookmarkStart w:id="1055" w:name="_ETM_Q1_2299485"/>
      <w:bookmarkEnd w:id="1055"/>
    </w:p>
    <w:p w14:paraId="18588CB9" w14:textId="2024D889" w:rsidR="00C00AD3" w:rsidRDefault="00C00AD3" w:rsidP="00C00AD3">
      <w:pPr>
        <w:pStyle w:val="af6"/>
        <w:keepNext/>
        <w:rPr>
          <w:rtl/>
          <w:lang w:val="en-GB"/>
        </w:rPr>
      </w:pPr>
      <w:bookmarkStart w:id="1056" w:name="ET_yor_5794_59"/>
      <w:r w:rsidRPr="00C00AD3">
        <w:rPr>
          <w:rStyle w:val="TagStyle"/>
          <w:rtl/>
        </w:rPr>
        <w:t xml:space="preserve"> &lt;&lt; </w:t>
      </w:r>
      <w:proofErr w:type="spellStart"/>
      <w:r w:rsidRPr="00C00AD3">
        <w:rPr>
          <w:rStyle w:val="TagStyle"/>
          <w:rtl/>
        </w:rPr>
        <w:t>יור</w:t>
      </w:r>
      <w:proofErr w:type="spellEnd"/>
      <w:r w:rsidRPr="00C00AD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0AD3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056"/>
    </w:p>
    <w:p w14:paraId="011DBD15" w14:textId="62C7E15F" w:rsidR="00C00AD3" w:rsidRDefault="00C00AD3" w:rsidP="00C00AD3">
      <w:pPr>
        <w:pStyle w:val="KeepWithNext"/>
        <w:rPr>
          <w:rtl/>
          <w:lang w:val="en-GB" w:eastAsia="he-IL"/>
        </w:rPr>
      </w:pPr>
    </w:p>
    <w:p w14:paraId="291DD4B4" w14:textId="2D44B17A" w:rsidR="00C00AD3" w:rsidRDefault="00C00AD3" w:rsidP="00C00AD3">
      <w:pPr>
        <w:rPr>
          <w:rtl/>
          <w:lang w:val="en-GB" w:eastAsia="he-IL"/>
        </w:rPr>
      </w:pPr>
      <w:bookmarkStart w:id="1057" w:name="_ETM_Q1_2300694"/>
      <w:bookmarkStart w:id="1058" w:name="_ETM_Q1_2300742"/>
      <w:bookmarkEnd w:id="1057"/>
      <w:bookmarkEnd w:id="1058"/>
      <w:r>
        <w:rPr>
          <w:rFonts w:hint="cs"/>
          <w:rtl/>
          <w:lang w:val="en-GB" w:eastAsia="he-IL"/>
        </w:rPr>
        <w:t xml:space="preserve">אנחנו העברנו שאלה למשרד </w:t>
      </w:r>
      <w:bookmarkStart w:id="1059" w:name="_ETM_Q1_2298915"/>
      <w:bookmarkEnd w:id="1059"/>
      <w:r>
        <w:rPr>
          <w:rFonts w:hint="cs"/>
          <w:rtl/>
          <w:lang w:val="en-GB" w:eastAsia="he-IL"/>
        </w:rPr>
        <w:t xml:space="preserve">החינוך וטרם קיבלנו. </w:t>
      </w:r>
      <w:bookmarkStart w:id="1060" w:name="_ETM_Q1_2301327"/>
      <w:bookmarkEnd w:id="1060"/>
    </w:p>
    <w:p w14:paraId="26FEC15D" w14:textId="164CC49C" w:rsidR="00C00AD3" w:rsidRDefault="00C00AD3" w:rsidP="00C00AD3">
      <w:pPr>
        <w:rPr>
          <w:rtl/>
          <w:lang w:val="en-GB" w:eastAsia="he-IL"/>
        </w:rPr>
      </w:pPr>
      <w:bookmarkStart w:id="1061" w:name="_ETM_Q1_2301393"/>
      <w:bookmarkEnd w:id="1061"/>
    </w:p>
    <w:p w14:paraId="1A1F5483" w14:textId="7BDE3CBC" w:rsidR="00C00AD3" w:rsidRDefault="00C00AD3" w:rsidP="00C00AD3">
      <w:pPr>
        <w:pStyle w:val="af9"/>
        <w:keepNext/>
        <w:rPr>
          <w:rtl/>
          <w:lang w:val="en-GB" w:eastAsia="he-IL"/>
        </w:rPr>
      </w:pPr>
      <w:bookmarkStart w:id="1062" w:name="ET_guest_פרופ_נחמן_אש_60"/>
      <w:r w:rsidRPr="00C00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00AD3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062"/>
    </w:p>
    <w:p w14:paraId="33CED7AD" w14:textId="1ECD8AB8" w:rsidR="00C00AD3" w:rsidRDefault="00C00AD3" w:rsidP="00C00AD3">
      <w:pPr>
        <w:pStyle w:val="KeepWithNext"/>
        <w:rPr>
          <w:rtl/>
          <w:lang w:val="en-GB" w:eastAsia="he-IL"/>
        </w:rPr>
      </w:pPr>
    </w:p>
    <w:p w14:paraId="4E4F89D0" w14:textId="0D6D7D53" w:rsidR="00C00AD3" w:rsidRDefault="00C00AD3" w:rsidP="00C00AD3">
      <w:pPr>
        <w:rPr>
          <w:rtl/>
          <w:lang w:val="en-GB" w:eastAsia="he-IL"/>
        </w:rPr>
      </w:pPr>
      <w:bookmarkStart w:id="1063" w:name="_ETM_Q1_2302667"/>
      <w:bookmarkStart w:id="1064" w:name="_ETM_Q1_2302719"/>
      <w:bookmarkStart w:id="1065" w:name="_ETM_Q1_2303730"/>
      <w:bookmarkEnd w:id="1063"/>
      <w:bookmarkEnd w:id="1064"/>
      <w:bookmarkEnd w:id="1065"/>
      <w:r>
        <w:rPr>
          <w:rFonts w:hint="cs"/>
          <w:rtl/>
          <w:lang w:val="en-GB" w:eastAsia="he-IL"/>
        </w:rPr>
        <w:t>אני יודע שזה התחיל, אבל אני לא יודע.</w:t>
      </w:r>
      <w:bookmarkStart w:id="1066" w:name="_ETM_Q1_2306699"/>
      <w:bookmarkEnd w:id="1066"/>
      <w:r>
        <w:rPr>
          <w:rFonts w:hint="cs"/>
          <w:rtl/>
          <w:lang w:val="en-GB" w:eastAsia="he-IL"/>
        </w:rPr>
        <w:t xml:space="preserve"> </w:t>
      </w:r>
      <w:bookmarkStart w:id="1067" w:name="_ETM_Q1_2307138"/>
      <w:bookmarkEnd w:id="1067"/>
    </w:p>
    <w:p w14:paraId="03C812C5" w14:textId="2D84CE22" w:rsidR="00C00AD3" w:rsidRDefault="00C00AD3" w:rsidP="00C00AD3">
      <w:pPr>
        <w:rPr>
          <w:rtl/>
          <w:lang w:val="en-GB" w:eastAsia="he-IL"/>
        </w:rPr>
      </w:pPr>
      <w:bookmarkStart w:id="1068" w:name="_ETM_Q1_2307189"/>
      <w:bookmarkStart w:id="1069" w:name="_ETM_Q1_2302465"/>
      <w:bookmarkEnd w:id="1068"/>
      <w:bookmarkEnd w:id="1069"/>
    </w:p>
    <w:p w14:paraId="5AE4BB87" w14:textId="2A34A246" w:rsidR="00C00AD3" w:rsidRDefault="00C00AD3" w:rsidP="00C00AD3">
      <w:pPr>
        <w:pStyle w:val="af9"/>
        <w:keepNext/>
        <w:rPr>
          <w:rtl/>
          <w:lang w:val="en-GB" w:eastAsia="he-IL"/>
        </w:rPr>
      </w:pPr>
      <w:bookmarkStart w:id="1070" w:name="ET_guest_מאיר_רובין_61"/>
      <w:r w:rsidRPr="00C00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C00AD3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070"/>
    </w:p>
    <w:p w14:paraId="5B887C36" w14:textId="107BABD7" w:rsidR="00C00AD3" w:rsidRDefault="00C00AD3" w:rsidP="00C00AD3">
      <w:pPr>
        <w:pStyle w:val="KeepWithNext"/>
        <w:rPr>
          <w:rtl/>
          <w:lang w:val="en-GB" w:eastAsia="he-IL"/>
        </w:rPr>
      </w:pPr>
    </w:p>
    <w:p w14:paraId="737C0230" w14:textId="25B57699" w:rsidR="00C00AD3" w:rsidRDefault="00C00AD3" w:rsidP="00C00AD3">
      <w:pPr>
        <w:rPr>
          <w:rtl/>
          <w:lang w:val="en-GB" w:eastAsia="he-IL"/>
        </w:rPr>
      </w:pPr>
      <w:bookmarkStart w:id="1071" w:name="_ETM_Q1_2305012"/>
      <w:bookmarkStart w:id="1072" w:name="_ETM_Q1_2305061"/>
      <w:bookmarkEnd w:id="1071"/>
      <w:bookmarkEnd w:id="1072"/>
      <w:r>
        <w:rPr>
          <w:rFonts w:hint="cs"/>
          <w:rtl/>
          <w:lang w:val="en-GB" w:eastAsia="he-IL"/>
        </w:rPr>
        <w:t xml:space="preserve">ועוד דבר: לכל הפחות להציע למוסדות חינוך שמעוניינים להמשיך </w:t>
      </w:r>
      <w:bookmarkStart w:id="1073" w:name="_ETM_Q1_2312116"/>
      <w:bookmarkEnd w:id="1073"/>
      <w:r>
        <w:rPr>
          <w:rFonts w:hint="cs"/>
          <w:rtl/>
          <w:lang w:val="en-GB" w:eastAsia="he-IL"/>
        </w:rPr>
        <w:t xml:space="preserve">את תוכנית מגן חינוך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לאפשר להם לעשות את זה. </w:t>
      </w:r>
      <w:bookmarkStart w:id="1074" w:name="_ETM_Q1_2315501"/>
      <w:bookmarkEnd w:id="1074"/>
      <w:r>
        <w:rPr>
          <w:rFonts w:hint="cs"/>
          <w:rtl/>
          <w:lang w:val="en-GB" w:eastAsia="he-IL"/>
        </w:rPr>
        <w:t xml:space="preserve">אני יודע שבבית הספר של הילדים שלי, </w:t>
      </w:r>
      <w:bookmarkStart w:id="1075" w:name="_ETM_Q1_2313145"/>
      <w:bookmarkEnd w:id="1075"/>
      <w:r>
        <w:rPr>
          <w:rFonts w:hint="cs"/>
          <w:rtl/>
          <w:lang w:val="en-GB" w:eastAsia="he-IL"/>
        </w:rPr>
        <w:t>תוכנית מגן חינוך</w:t>
      </w:r>
      <w:bookmarkStart w:id="1076" w:name="_ETM_Q1_2315997"/>
      <w:bookmarkEnd w:id="1076"/>
      <w:r>
        <w:rPr>
          <w:rFonts w:hint="cs"/>
          <w:rtl/>
          <w:lang w:val="en-GB" w:eastAsia="he-IL"/>
        </w:rPr>
        <w:t xml:space="preserve"> עבדה עד השנייה האחרונה שמשרד הבריאות </w:t>
      </w:r>
      <w:bookmarkStart w:id="1077" w:name="_ETM_Q1_2316595"/>
      <w:bookmarkEnd w:id="1077"/>
      <w:proofErr w:type="spellStart"/>
      <w:r>
        <w:rPr>
          <w:rFonts w:hint="cs"/>
          <w:rtl/>
          <w:lang w:val="en-GB" w:eastAsia="he-IL"/>
        </w:rPr>
        <w:t>איפשר</w:t>
      </w:r>
      <w:proofErr w:type="spellEnd"/>
      <w:r>
        <w:rPr>
          <w:rFonts w:hint="cs"/>
          <w:rtl/>
          <w:lang w:val="en-GB" w:eastAsia="he-IL"/>
        </w:rPr>
        <w:t xml:space="preserve"> לעשות</w:t>
      </w:r>
      <w:bookmarkStart w:id="1078" w:name="_ETM_Q1_2318619"/>
      <w:bookmarkEnd w:id="1078"/>
      <w:r>
        <w:rPr>
          <w:rFonts w:hint="cs"/>
          <w:rtl/>
          <w:lang w:val="en-GB" w:eastAsia="he-IL"/>
        </w:rPr>
        <w:t xml:space="preserve"> אותה, והם היו ממשיכים אותה בשמחה רבה אם רק</w:t>
      </w:r>
      <w:bookmarkStart w:id="1079" w:name="_ETM_Q1_2324177"/>
      <w:bookmarkEnd w:id="1079"/>
      <w:r>
        <w:rPr>
          <w:rFonts w:hint="cs"/>
          <w:rtl/>
          <w:lang w:val="en-GB" w:eastAsia="he-IL"/>
        </w:rPr>
        <w:t xml:space="preserve"> היו מאפשרים להם. </w:t>
      </w:r>
      <w:bookmarkStart w:id="1080" w:name="_ETM_Q1_2320515"/>
      <w:bookmarkStart w:id="1081" w:name="_ETM_Q1_2321747"/>
      <w:bookmarkEnd w:id="1080"/>
      <w:bookmarkEnd w:id="1081"/>
    </w:p>
    <w:p w14:paraId="3D939FCD" w14:textId="63665B9B" w:rsidR="00C00AD3" w:rsidRDefault="00C00AD3" w:rsidP="00C00AD3">
      <w:pPr>
        <w:rPr>
          <w:rtl/>
          <w:lang w:val="en-GB" w:eastAsia="he-IL"/>
        </w:rPr>
      </w:pPr>
      <w:bookmarkStart w:id="1082" w:name="_ETM_Q1_2321805"/>
      <w:bookmarkEnd w:id="1082"/>
    </w:p>
    <w:p w14:paraId="3BACADE7" w14:textId="3AD0A6DA" w:rsidR="00C00AD3" w:rsidRDefault="00C00AD3" w:rsidP="00C00AD3">
      <w:pPr>
        <w:rPr>
          <w:rtl/>
          <w:lang w:val="en-GB" w:eastAsia="he-IL"/>
        </w:rPr>
      </w:pPr>
      <w:bookmarkStart w:id="1083" w:name="_ETM_Q1_2321912"/>
      <w:bookmarkStart w:id="1084" w:name="_ETM_Q1_2321964"/>
      <w:bookmarkEnd w:id="1083"/>
      <w:bookmarkEnd w:id="1084"/>
      <w:r>
        <w:rPr>
          <w:rFonts w:hint="cs"/>
          <w:rtl/>
          <w:lang w:val="en-GB" w:eastAsia="he-IL"/>
        </w:rPr>
        <w:lastRenderedPageBreak/>
        <w:t xml:space="preserve">להורים היום אין </w:t>
      </w:r>
      <w:proofErr w:type="spellStart"/>
      <w:r>
        <w:rPr>
          <w:rFonts w:hint="cs"/>
          <w:rtl/>
          <w:lang w:val="en-GB" w:eastAsia="he-IL"/>
        </w:rPr>
        <w:t>דאשבורד</w:t>
      </w:r>
      <w:proofErr w:type="spellEnd"/>
      <w:r>
        <w:rPr>
          <w:rFonts w:hint="cs"/>
          <w:rtl/>
          <w:lang w:val="en-GB" w:eastAsia="he-IL"/>
        </w:rPr>
        <w:t xml:space="preserve">. הרי, בסוף, </w:t>
      </w:r>
      <w:proofErr w:type="spellStart"/>
      <w:r>
        <w:rPr>
          <w:rFonts w:hint="cs"/>
          <w:rtl/>
          <w:lang w:val="en-GB" w:eastAsia="he-IL"/>
        </w:rPr>
        <w:t>הדאשבורד</w:t>
      </w:r>
      <w:bookmarkStart w:id="1085" w:name="_ETM_Q1_2327696"/>
      <w:bookmarkEnd w:id="1085"/>
      <w:proofErr w:type="spellEnd"/>
      <w:r>
        <w:rPr>
          <w:rFonts w:hint="cs"/>
          <w:rtl/>
          <w:lang w:val="en-GB" w:eastAsia="he-IL"/>
        </w:rPr>
        <w:t xml:space="preserve"> של </w:t>
      </w:r>
      <w:bookmarkStart w:id="1086" w:name="_ETM_Q1_2323087"/>
      <w:bookmarkEnd w:id="1086"/>
      <w:r>
        <w:rPr>
          <w:rFonts w:hint="cs"/>
          <w:rtl/>
          <w:lang w:val="en-GB" w:eastAsia="he-IL"/>
        </w:rPr>
        <w:t>משרד הבריאות לא מאפשר לך להוציא נתונים לפי מוסד</w:t>
      </w:r>
      <w:bookmarkStart w:id="1087" w:name="_ETM_Q1_2328564"/>
      <w:bookmarkEnd w:id="1087"/>
      <w:r>
        <w:rPr>
          <w:rFonts w:hint="cs"/>
          <w:rtl/>
          <w:lang w:val="en-GB" w:eastAsia="he-IL"/>
        </w:rPr>
        <w:t xml:space="preserve"> חינוך. אם רוצים לאפשר להורים לנהל את הסיכונים שלהם בעצמם,</w:t>
      </w:r>
      <w:bookmarkStart w:id="1088" w:name="_ETM_Q1_2333247"/>
      <w:bookmarkEnd w:id="1088"/>
      <w:r>
        <w:rPr>
          <w:rFonts w:hint="cs"/>
          <w:rtl/>
          <w:lang w:val="en-GB" w:eastAsia="he-IL"/>
        </w:rPr>
        <w:t xml:space="preserve"> אתם צריכים לעשות </w:t>
      </w:r>
      <w:proofErr w:type="spellStart"/>
      <w:r>
        <w:rPr>
          <w:rFonts w:hint="cs"/>
          <w:rtl/>
          <w:lang w:val="en-GB" w:eastAsia="he-IL"/>
        </w:rPr>
        <w:t>דאשבורד</w:t>
      </w:r>
      <w:proofErr w:type="spellEnd"/>
      <w:r>
        <w:rPr>
          <w:rFonts w:hint="cs"/>
          <w:rtl/>
          <w:lang w:val="en-GB" w:eastAsia="he-IL"/>
        </w:rPr>
        <w:t xml:space="preserve"> לפי כל מוסד חי</w:t>
      </w:r>
      <w:bookmarkStart w:id="1089" w:name="_ETM_Q1_2332115"/>
      <w:bookmarkEnd w:id="1089"/>
      <w:r>
        <w:rPr>
          <w:rFonts w:hint="cs"/>
          <w:rtl/>
          <w:lang w:val="en-GB" w:eastAsia="he-IL"/>
        </w:rPr>
        <w:t>נוך, ואולי אפילו</w:t>
      </w:r>
      <w:bookmarkStart w:id="1090" w:name="_ETM_Q1_2333516"/>
      <w:bookmarkEnd w:id="1090"/>
      <w:r>
        <w:rPr>
          <w:rFonts w:hint="cs"/>
          <w:rtl/>
          <w:lang w:val="en-GB" w:eastAsia="he-IL"/>
        </w:rPr>
        <w:t xml:space="preserve"> לפי כיתה. לומר: יש כך וכך מאומתים, </w:t>
      </w:r>
      <w:bookmarkStart w:id="1091" w:name="_ETM_Q1_2334579"/>
      <w:bookmarkEnd w:id="1091"/>
      <w:r>
        <w:rPr>
          <w:rFonts w:hint="cs"/>
          <w:rtl/>
          <w:lang w:val="en-GB" w:eastAsia="he-IL"/>
        </w:rPr>
        <w:t xml:space="preserve">ושההורים יחליטו מתי </w:t>
      </w:r>
      <w:bookmarkStart w:id="1092" w:name="_ETM_Q1_2336459"/>
      <w:bookmarkEnd w:id="1092"/>
      <w:r>
        <w:rPr>
          <w:rFonts w:hint="cs"/>
          <w:rtl/>
          <w:lang w:val="en-GB" w:eastAsia="he-IL"/>
        </w:rPr>
        <w:t>הם שולחים ומתי לא, כי בסוף ילד לא יכול להיות</w:t>
      </w:r>
      <w:bookmarkStart w:id="1093" w:name="_ETM_Q1_2342009"/>
      <w:bookmarkEnd w:id="1093"/>
      <w:r>
        <w:rPr>
          <w:rFonts w:hint="cs"/>
          <w:rtl/>
          <w:lang w:val="en-GB" w:eastAsia="he-IL"/>
        </w:rPr>
        <w:t xml:space="preserve"> עם מסכה כל היום. גם אם הוא כן, פחות או</w:t>
      </w:r>
      <w:bookmarkStart w:id="1094" w:name="_ETM_Q1_2345297"/>
      <w:bookmarkEnd w:id="1094"/>
      <w:r>
        <w:rPr>
          <w:rFonts w:hint="cs"/>
          <w:rtl/>
          <w:lang w:val="en-GB" w:eastAsia="he-IL"/>
        </w:rPr>
        <w:t xml:space="preserve"> יו</w:t>
      </w:r>
      <w:bookmarkStart w:id="1095" w:name="_ETM_Q1_2340524"/>
      <w:bookmarkEnd w:id="1095"/>
      <w:r>
        <w:rPr>
          <w:rFonts w:hint="cs"/>
          <w:rtl/>
          <w:lang w:val="en-GB" w:eastAsia="he-IL"/>
        </w:rPr>
        <w:t>תר, ההגנה לא תהיה משהו כשאין אוורור והכיתות סגורות.</w:t>
      </w:r>
      <w:bookmarkStart w:id="1096" w:name="_ETM_Q1_2346830"/>
      <w:bookmarkStart w:id="1097" w:name="_ETM_Q1_2346889"/>
      <w:bookmarkStart w:id="1098" w:name="_ETM_Q1_2346982"/>
      <w:bookmarkStart w:id="1099" w:name="_ETM_Q1_2347053"/>
      <w:bookmarkStart w:id="1100" w:name="_ETM_Q1_2348681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val="en-GB" w:eastAsia="he-IL"/>
        </w:rPr>
        <w:t xml:space="preserve"> או </w:t>
      </w:r>
      <w:proofErr w:type="spellStart"/>
      <w:r>
        <w:rPr>
          <w:rFonts w:hint="cs"/>
          <w:rtl/>
          <w:lang w:val="en-GB" w:eastAsia="he-IL"/>
        </w:rPr>
        <w:t>דאשבורד</w:t>
      </w:r>
      <w:proofErr w:type="spellEnd"/>
      <w:r>
        <w:rPr>
          <w:rFonts w:hint="cs"/>
          <w:rtl/>
          <w:lang w:val="en-GB" w:eastAsia="he-IL"/>
        </w:rPr>
        <w:t xml:space="preserve"> כזה, א</w:t>
      </w:r>
      <w:bookmarkStart w:id="1101" w:name="_ETM_Q1_2346165"/>
      <w:bookmarkEnd w:id="1101"/>
      <w:r>
        <w:rPr>
          <w:rFonts w:hint="cs"/>
          <w:rtl/>
          <w:lang w:val="en-GB" w:eastAsia="he-IL"/>
        </w:rPr>
        <w:t xml:space="preserve">ו להשאיר את מגן חינוך, שזו </w:t>
      </w:r>
      <w:bookmarkStart w:id="1102" w:name="_ETM_Q1_2350398"/>
      <w:bookmarkEnd w:id="1102"/>
      <w:r>
        <w:rPr>
          <w:rFonts w:hint="cs"/>
          <w:rtl/>
          <w:lang w:val="en-GB" w:eastAsia="he-IL"/>
        </w:rPr>
        <w:t xml:space="preserve">תוכנית שהעלות שלה היא זניחה, </w:t>
      </w:r>
      <w:bookmarkStart w:id="1103" w:name="_ETM_Q1_2351665"/>
      <w:bookmarkEnd w:id="1103"/>
      <w:r>
        <w:rPr>
          <w:rFonts w:hint="cs"/>
          <w:rtl/>
          <w:lang w:val="en-GB" w:eastAsia="he-IL"/>
        </w:rPr>
        <w:t>רק מי שרוצה נ</w:t>
      </w:r>
      <w:bookmarkStart w:id="1104" w:name="_ETM_Q1_2349485"/>
      <w:bookmarkEnd w:id="1104"/>
      <w:r>
        <w:rPr>
          <w:rFonts w:hint="cs"/>
          <w:rtl/>
          <w:lang w:val="en-GB" w:eastAsia="he-IL"/>
        </w:rPr>
        <w:t>כנס אליה, אין שם שום כפייה ושום היבט אחר, ורק הילדים</w:t>
      </w:r>
      <w:bookmarkStart w:id="1105" w:name="_ETM_Q1_2356992"/>
      <w:bookmarkEnd w:id="1105"/>
      <w:r>
        <w:rPr>
          <w:rFonts w:hint="cs"/>
          <w:rtl/>
          <w:lang w:val="en-GB" w:eastAsia="he-IL"/>
        </w:rPr>
        <w:t xml:space="preserve"> שמעוניינים נבדקים. באמת, בעלות מול תועלת </w:t>
      </w:r>
      <w:bookmarkStart w:id="1106" w:name="_ETM_Q1_2355690"/>
      <w:bookmarkEnd w:id="1106"/>
      <w:r>
        <w:rPr>
          <w:rFonts w:hint="cs"/>
          <w:rtl/>
          <w:lang w:val="en-GB" w:eastAsia="he-IL"/>
        </w:rPr>
        <w:t>זה נדיר, וגם מאפשר</w:t>
      </w:r>
      <w:bookmarkStart w:id="1107" w:name="_ETM_Q1_2357349"/>
      <w:bookmarkEnd w:id="1107"/>
      <w:r>
        <w:rPr>
          <w:rFonts w:hint="cs"/>
          <w:rtl/>
          <w:lang w:val="en-GB" w:eastAsia="he-IL"/>
        </w:rPr>
        <w:t xml:space="preserve"> ניטור של וריאנטים. </w:t>
      </w:r>
      <w:bookmarkStart w:id="1108" w:name="_ETM_Q1_2361646"/>
      <w:bookmarkEnd w:id="1108"/>
    </w:p>
    <w:p w14:paraId="719DDA3A" w14:textId="4FC9C587" w:rsidR="00C00AD3" w:rsidRDefault="00C00AD3" w:rsidP="00C00AD3">
      <w:pPr>
        <w:rPr>
          <w:rtl/>
          <w:lang w:val="en-GB" w:eastAsia="he-IL"/>
        </w:rPr>
      </w:pPr>
      <w:bookmarkStart w:id="1109" w:name="_ETM_Q1_2361725"/>
      <w:bookmarkStart w:id="1110" w:name="_ETM_Q1_2361798"/>
      <w:bookmarkEnd w:id="1109"/>
      <w:bookmarkEnd w:id="1110"/>
    </w:p>
    <w:p w14:paraId="0AAB9999" w14:textId="7362BC63" w:rsidR="00C00AD3" w:rsidRDefault="00C00AD3" w:rsidP="00C00AD3">
      <w:pPr>
        <w:rPr>
          <w:rtl/>
          <w:lang w:val="en-GB" w:eastAsia="he-IL"/>
        </w:rPr>
      </w:pPr>
      <w:bookmarkStart w:id="1111" w:name="_ETM_Q1_2361865"/>
      <w:bookmarkEnd w:id="1111"/>
      <w:r>
        <w:rPr>
          <w:rFonts w:hint="cs"/>
          <w:rtl/>
          <w:lang w:val="en-GB" w:eastAsia="he-IL"/>
        </w:rPr>
        <w:t>ודבר אחרון: בבריטניה הם הפעילו כמעט מתחילת</w:t>
      </w:r>
      <w:bookmarkStart w:id="1112" w:name="_ETM_Q1_2367157"/>
      <w:bookmarkEnd w:id="1112"/>
      <w:r>
        <w:rPr>
          <w:rFonts w:hint="cs"/>
          <w:rtl/>
          <w:lang w:val="en-GB" w:eastAsia="he-IL"/>
        </w:rPr>
        <w:t xml:space="preserve"> המגיפה מדגם מאוד-מאוד משמעותי, מייצג מאוד של כל האוכלוסייה, </w:t>
      </w:r>
      <w:proofErr w:type="spellStart"/>
      <w:r>
        <w:rPr>
          <w:rFonts w:hint="cs"/>
          <w:rtl/>
          <w:lang w:val="en-GB" w:eastAsia="he-IL"/>
        </w:rPr>
        <w:t>שאיפשר</w:t>
      </w:r>
      <w:bookmarkStart w:id="1113" w:name="_ETM_Q1_2373655"/>
      <w:bookmarkEnd w:id="1113"/>
      <w:proofErr w:type="spellEnd"/>
      <w:r>
        <w:rPr>
          <w:rFonts w:hint="cs"/>
          <w:rtl/>
          <w:lang w:val="en-GB" w:eastAsia="he-IL"/>
        </w:rPr>
        <w:t xml:space="preserve"> לבדוק את כל סוגי הטרנדים והדברים שקשורים בתחלואה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</w:t>
      </w:r>
      <w:bookmarkStart w:id="1114" w:name="_ETM_Q1_2373865"/>
      <w:bookmarkEnd w:id="1114"/>
      <w:r>
        <w:rPr>
          <w:rFonts w:hint="cs"/>
          <w:rtl/>
          <w:lang w:val="en-GB" w:eastAsia="he-IL"/>
        </w:rPr>
        <w:t>התפלגות</w:t>
      </w:r>
      <w:bookmarkStart w:id="1115" w:name="_ETM_Q1_2374886"/>
      <w:bookmarkEnd w:id="1115"/>
      <w:r>
        <w:rPr>
          <w:rFonts w:hint="cs"/>
          <w:rtl/>
          <w:lang w:val="en-GB" w:eastAsia="he-IL"/>
        </w:rPr>
        <w:t xml:space="preserve"> וריאנטים, תופעות לוואי ארוכות טווח, תחלואה לפי גילאים שונים, התפרצויות, תעסוקה </w:t>
      </w:r>
      <w:bookmarkStart w:id="1116" w:name="_ETM_Q1_2382691"/>
      <w:bookmarkEnd w:id="111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117" w:name="_ETM_Q1_2383195"/>
      <w:bookmarkStart w:id="1118" w:name="_ETM_Q1_2383423"/>
      <w:bookmarkEnd w:id="1117"/>
      <w:bookmarkEnd w:id="1118"/>
      <w:r>
        <w:rPr>
          <w:rFonts w:hint="cs"/>
          <w:rtl/>
          <w:lang w:val="en-GB" w:eastAsia="he-IL"/>
        </w:rPr>
        <w:t xml:space="preserve">המון-המון דברים. אפשר </w:t>
      </w:r>
      <w:bookmarkStart w:id="1119" w:name="_ETM_Q1_2383260"/>
      <w:bookmarkEnd w:id="1119"/>
      <w:r>
        <w:rPr>
          <w:rFonts w:hint="cs"/>
          <w:rtl/>
          <w:lang w:val="en-GB" w:eastAsia="he-IL"/>
        </w:rPr>
        <w:t>שיתוף פעולה של משרד</w:t>
      </w:r>
      <w:bookmarkStart w:id="1120" w:name="_ETM_Q1_2386860"/>
      <w:bookmarkEnd w:id="1120"/>
      <w:r>
        <w:rPr>
          <w:rFonts w:hint="cs"/>
          <w:rtl/>
          <w:lang w:val="en-GB" w:eastAsia="he-IL"/>
        </w:rPr>
        <w:t xml:space="preserve"> הבריאות </w:t>
      </w:r>
      <w:proofErr w:type="spellStart"/>
      <w:r>
        <w:rPr>
          <w:rFonts w:hint="cs"/>
          <w:rtl/>
          <w:lang w:val="en-GB" w:eastAsia="he-IL"/>
        </w:rPr>
        <w:t>ולמ"ס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121" w:name="_ETM_Q1_2384204"/>
      <w:bookmarkEnd w:id="1121"/>
      <w:r>
        <w:rPr>
          <w:rFonts w:hint="cs"/>
          <w:rtl/>
          <w:lang w:val="en-GB" w:eastAsia="he-IL"/>
        </w:rPr>
        <w:t>שלהבנתי כבר הייתה עבודת מטה ראשונית בעניין הזה,</w:t>
      </w:r>
      <w:bookmarkStart w:id="1122" w:name="_ETM_Q1_2391761"/>
      <w:bookmarkEnd w:id="1122"/>
      <w:r>
        <w:rPr>
          <w:rFonts w:hint="cs"/>
          <w:rtl/>
          <w:lang w:val="en-GB" w:eastAsia="he-IL"/>
        </w:rPr>
        <w:t xml:space="preserve"> והיא נתקעה, ליצור כאן מדגם כזה שיאפשר בעצם למדינת ישראל</w:t>
      </w:r>
      <w:bookmarkStart w:id="1123" w:name="_ETM_Q1_2397122"/>
      <w:bookmarkEnd w:id="1123"/>
      <w:r>
        <w:rPr>
          <w:rFonts w:hint="cs"/>
          <w:rtl/>
          <w:lang w:val="en-GB" w:eastAsia="he-IL"/>
        </w:rPr>
        <w:t xml:space="preserve"> ל</w:t>
      </w:r>
      <w:bookmarkStart w:id="1124" w:name="_ETM_Q1_2392490"/>
      <w:bookmarkEnd w:id="1124"/>
      <w:r>
        <w:rPr>
          <w:rFonts w:hint="cs"/>
          <w:rtl/>
          <w:lang w:val="en-GB" w:eastAsia="he-IL"/>
        </w:rPr>
        <w:t>המשיך לנהל מדיניות על בסיס נתונים אמינים מאוד מבחינה סטטיסטית,</w:t>
      </w:r>
      <w:bookmarkStart w:id="1125" w:name="_ETM_Q1_2401497"/>
      <w:bookmarkEnd w:id="1125"/>
      <w:r>
        <w:rPr>
          <w:rFonts w:hint="cs"/>
          <w:rtl/>
          <w:lang w:val="en-GB" w:eastAsia="he-IL"/>
        </w:rPr>
        <w:t xml:space="preserve"> גם בלי בדיקות מסודרות בנתב"ג או ברחבי הארץ. </w:t>
      </w:r>
      <w:bookmarkStart w:id="1126" w:name="_ETM_Q1_2406751"/>
      <w:bookmarkEnd w:id="1126"/>
    </w:p>
    <w:p w14:paraId="2DE2229E" w14:textId="5756DC97" w:rsidR="00C00AD3" w:rsidRDefault="00C00AD3" w:rsidP="00C00AD3">
      <w:pPr>
        <w:rPr>
          <w:rtl/>
          <w:lang w:val="en-GB" w:eastAsia="he-IL"/>
        </w:rPr>
      </w:pPr>
      <w:bookmarkStart w:id="1127" w:name="_ETM_Q1_2406817"/>
      <w:bookmarkEnd w:id="1127"/>
    </w:p>
    <w:p w14:paraId="4DE50093" w14:textId="063550A6" w:rsidR="00206ACC" w:rsidRDefault="00C00AD3" w:rsidP="00272E80">
      <w:pPr>
        <w:rPr>
          <w:rtl/>
          <w:lang w:val="en-GB" w:eastAsia="he-IL"/>
        </w:rPr>
      </w:pPr>
      <w:bookmarkStart w:id="1128" w:name="_ETM_Q1_2407005"/>
      <w:bookmarkStart w:id="1129" w:name="_ETM_Q1_2407072"/>
      <w:bookmarkEnd w:id="1128"/>
      <w:bookmarkEnd w:id="1129"/>
      <w:r>
        <w:rPr>
          <w:rFonts w:hint="cs"/>
          <w:rtl/>
          <w:lang w:val="en-GB" w:eastAsia="he-IL"/>
        </w:rPr>
        <w:t>והדבר</w:t>
      </w:r>
      <w:bookmarkStart w:id="1130" w:name="_ETM_Q1_2407668"/>
      <w:bookmarkEnd w:id="1130"/>
      <w:r>
        <w:rPr>
          <w:rFonts w:hint="cs"/>
          <w:rtl/>
          <w:lang w:val="en-GB" w:eastAsia="he-IL"/>
        </w:rPr>
        <w:t xml:space="preserve"> האחרון: הוקם פה</w:t>
      </w:r>
      <w:bookmarkStart w:id="1131" w:name="_ETM_Q1_2404497"/>
      <w:bookmarkEnd w:id="1131"/>
      <w:r>
        <w:rPr>
          <w:rFonts w:hint="cs"/>
          <w:rtl/>
          <w:lang w:val="en-GB" w:eastAsia="he-IL"/>
        </w:rPr>
        <w:t xml:space="preserve"> מרכז המידע והידע של אמ"ן למאבק בקורונה.</w:t>
      </w:r>
      <w:bookmarkStart w:id="1132" w:name="_ETM_Q1_2412148"/>
      <w:bookmarkEnd w:id="1132"/>
      <w:r>
        <w:rPr>
          <w:rFonts w:hint="cs"/>
          <w:rtl/>
          <w:lang w:val="en-GB" w:eastAsia="he-IL"/>
        </w:rPr>
        <w:t xml:space="preserve"> הם, לדוגמה, לא עוסקים ב</w:t>
      </w:r>
      <w:bookmarkStart w:id="1133" w:name="_ETM_Q1_2411074"/>
      <w:bookmarkEnd w:id="1133"/>
      <w:r>
        <w:rPr>
          <w:rFonts w:hint="cs"/>
          <w:rtl/>
          <w:lang w:val="en-GB" w:eastAsia="he-IL"/>
        </w:rPr>
        <w:t>כלל באבעבועות קוף, שלהערכתי תוכרז</w:t>
      </w:r>
      <w:bookmarkStart w:id="1134" w:name="_ETM_Q1_2416497"/>
      <w:bookmarkEnd w:id="1134"/>
      <w:r>
        <w:rPr>
          <w:rFonts w:hint="cs"/>
          <w:rtl/>
          <w:lang w:val="en-GB" w:eastAsia="he-IL"/>
        </w:rPr>
        <w:t xml:space="preserve"> בקרוב בתור מגיפה נוספת. אני מזכיר שבסוף ינואר 2022</w:t>
      </w:r>
      <w:bookmarkStart w:id="1135" w:name="_ETM_Q1_2414294"/>
      <w:bookmarkEnd w:id="1135"/>
      <w:r>
        <w:rPr>
          <w:rFonts w:hint="cs"/>
          <w:rtl/>
          <w:lang w:val="en-GB" w:eastAsia="he-IL"/>
        </w:rPr>
        <w:t xml:space="preserve"> ארגון</w:t>
      </w:r>
      <w:bookmarkStart w:id="1136" w:name="_ETM_Q1_2421281"/>
      <w:bookmarkEnd w:id="1136"/>
      <w:r>
        <w:rPr>
          <w:rFonts w:hint="cs"/>
          <w:rtl/>
          <w:lang w:val="en-GB" w:eastAsia="he-IL"/>
        </w:rPr>
        <w:t xml:space="preserve"> הבריאות העולמי כינס את הוועדה המיוחדת והחליט שלא צריך </w:t>
      </w:r>
      <w:bookmarkStart w:id="1137" w:name="_ETM_Q1_2425250"/>
      <w:bookmarkEnd w:id="1137"/>
      <w:r>
        <w:rPr>
          <w:rFonts w:hint="cs"/>
          <w:rtl/>
          <w:lang w:val="en-GB" w:eastAsia="he-IL"/>
        </w:rPr>
        <w:t xml:space="preserve">להכריז על הקורונה מגיפה עדיין, </w:t>
      </w:r>
      <w:bookmarkStart w:id="1138" w:name="_ETM_Q1_2423131"/>
      <w:bookmarkEnd w:id="1138"/>
      <w:r>
        <w:rPr>
          <w:rFonts w:hint="cs"/>
          <w:rtl/>
          <w:lang w:val="en-GB" w:eastAsia="he-IL"/>
        </w:rPr>
        <w:t>זה לא אירוע חירום בין-לאומי</w:t>
      </w:r>
      <w:bookmarkStart w:id="1139" w:name="_ETM_Q1_2427450"/>
      <w:bookmarkEnd w:id="1139"/>
      <w:r>
        <w:rPr>
          <w:rFonts w:hint="cs"/>
          <w:rtl/>
          <w:lang w:val="en-GB" w:eastAsia="he-IL"/>
        </w:rPr>
        <w:t xml:space="preserve"> משמעותי, כי בינארית, לינארית, הם ה</w:t>
      </w:r>
      <w:bookmarkStart w:id="1140" w:name="_ETM_Q1_2426611"/>
      <w:bookmarkEnd w:id="1140"/>
      <w:r>
        <w:rPr>
          <w:rFonts w:hint="cs"/>
          <w:rtl/>
          <w:lang w:val="en-GB" w:eastAsia="he-IL"/>
        </w:rPr>
        <w:t xml:space="preserve">שתמשו בכל מיני קשקושים </w:t>
      </w:r>
      <w:r>
        <w:rPr>
          <w:rtl/>
          <w:lang w:val="en-GB" w:eastAsia="he-IL"/>
        </w:rPr>
        <w:t>–</w:t>
      </w:r>
      <w:bookmarkStart w:id="1141" w:name="_ETM_Q1_2431821"/>
      <w:bookmarkEnd w:id="1141"/>
      <w:r>
        <w:rPr>
          <w:rFonts w:hint="cs"/>
          <w:rtl/>
          <w:lang w:val="en-GB" w:eastAsia="he-IL"/>
        </w:rPr>
        <w:t xml:space="preserve"> לא הכריזו מגיפה</w:t>
      </w:r>
      <w:bookmarkStart w:id="1142" w:name="_ETM_Q1_2428887"/>
      <w:bookmarkEnd w:id="1142"/>
      <w:r>
        <w:rPr>
          <w:rFonts w:hint="cs"/>
          <w:rtl/>
          <w:lang w:val="en-GB" w:eastAsia="he-IL"/>
        </w:rPr>
        <w:t xml:space="preserve">. </w:t>
      </w:r>
      <w:bookmarkStart w:id="1143" w:name="_ETM_Q1_2424564"/>
      <w:bookmarkStart w:id="1144" w:name="_ETM_Q1_2419754"/>
      <w:bookmarkStart w:id="1145" w:name="_ETM_Q1_2414964"/>
      <w:bookmarkStart w:id="1146" w:name="_ETM_Q1_2410154"/>
      <w:bookmarkStart w:id="1147" w:name="_ETM_Q1_2406944"/>
      <w:bookmarkStart w:id="1148" w:name="_ETM_Q1_2421838"/>
      <w:bookmarkStart w:id="1149" w:name="_ETM_Q1_2427556"/>
      <w:bookmarkEnd w:id="1143"/>
      <w:bookmarkEnd w:id="1144"/>
      <w:bookmarkEnd w:id="1145"/>
      <w:bookmarkEnd w:id="1146"/>
      <w:bookmarkEnd w:id="1147"/>
      <w:bookmarkEnd w:id="1148"/>
      <w:bookmarkEnd w:id="1149"/>
      <w:r w:rsidR="00206ACC">
        <w:rPr>
          <w:rFonts w:hint="cs"/>
          <w:rtl/>
          <w:lang w:val="en-GB" w:eastAsia="he-IL"/>
        </w:rPr>
        <w:t>זה יקרה גם עם אבעבועות</w:t>
      </w:r>
      <w:bookmarkStart w:id="1150" w:name="_ETM_Q1_2434629"/>
      <w:bookmarkEnd w:id="1150"/>
      <w:r w:rsidR="00206ACC">
        <w:rPr>
          <w:rFonts w:hint="cs"/>
          <w:rtl/>
          <w:lang w:val="en-GB" w:eastAsia="he-IL"/>
        </w:rPr>
        <w:t xml:space="preserve"> קוף. מרכז המידע והידע </w:t>
      </w:r>
      <w:bookmarkStart w:id="1151" w:name="_ETM_Q1_2436699"/>
      <w:bookmarkEnd w:id="1151"/>
      <w:r w:rsidR="00206ACC">
        <w:rPr>
          <w:rFonts w:hint="cs"/>
          <w:rtl/>
          <w:lang w:val="en-GB" w:eastAsia="he-IL"/>
        </w:rPr>
        <w:t xml:space="preserve">כרגע </w:t>
      </w:r>
      <w:bookmarkStart w:id="1152" w:name="_ETM_Q1_2431945"/>
      <w:bookmarkEnd w:id="1152"/>
      <w:r w:rsidR="00206ACC">
        <w:rPr>
          <w:rFonts w:hint="cs"/>
          <w:rtl/>
          <w:lang w:val="en-GB" w:eastAsia="he-IL"/>
        </w:rPr>
        <w:t>תלוי באוויר</w:t>
      </w:r>
      <w:bookmarkStart w:id="1153" w:name="_ETM_Q1_2437580"/>
      <w:bookmarkStart w:id="1154" w:name="_ETM_Q1_2432765"/>
      <w:bookmarkEnd w:id="1153"/>
      <w:bookmarkEnd w:id="1154"/>
      <w:r w:rsidR="00206ACC">
        <w:rPr>
          <w:rFonts w:hint="cs"/>
          <w:rtl/>
          <w:lang w:val="en-GB" w:eastAsia="he-IL"/>
        </w:rPr>
        <w:t xml:space="preserve">, בין צה"ל לבין </w:t>
      </w:r>
      <w:bookmarkStart w:id="1155" w:name="_ETM_Q1_2434255"/>
      <w:bookmarkEnd w:id="1155"/>
      <w:r w:rsidR="00206ACC">
        <w:rPr>
          <w:rFonts w:hint="cs"/>
          <w:rtl/>
          <w:lang w:val="en-GB" w:eastAsia="he-IL"/>
        </w:rPr>
        <w:t>משרד הבריאות. הוא</w:t>
      </w:r>
      <w:bookmarkStart w:id="1156" w:name="_ETM_Q1_2437481"/>
      <w:bookmarkEnd w:id="1156"/>
      <w:r w:rsidR="00206ACC">
        <w:rPr>
          <w:rFonts w:hint="cs"/>
          <w:rtl/>
          <w:lang w:val="en-GB" w:eastAsia="he-IL"/>
        </w:rPr>
        <w:t xml:space="preserve"> מתפרק מכל הכיוונים. אני מכיר אישית אנשים,</w:t>
      </w:r>
      <w:bookmarkStart w:id="1157" w:name="_ETM_Q1_2442336"/>
      <w:bookmarkEnd w:id="1157"/>
      <w:r w:rsidR="00206ACC">
        <w:rPr>
          <w:rFonts w:hint="cs"/>
          <w:rtl/>
          <w:lang w:val="en-GB" w:eastAsia="he-IL"/>
        </w:rPr>
        <w:t xml:space="preserve"> חוקרים מאוד רציניים</w:t>
      </w:r>
      <w:bookmarkStart w:id="1158" w:name="_ETM_Q1_2438845"/>
      <w:bookmarkEnd w:id="1158"/>
      <w:r w:rsidR="00206ACC">
        <w:rPr>
          <w:rFonts w:hint="cs"/>
          <w:rtl/>
          <w:lang w:val="en-GB" w:eastAsia="he-IL"/>
        </w:rPr>
        <w:t xml:space="preserve"> שם, שנופלים בין הכיסאות</w:t>
      </w:r>
      <w:bookmarkStart w:id="1159" w:name="_ETM_Q1_2445414"/>
      <w:bookmarkEnd w:id="1159"/>
      <w:r w:rsidR="00206ACC">
        <w:rPr>
          <w:rFonts w:hint="cs"/>
          <w:rtl/>
          <w:lang w:val="en-GB" w:eastAsia="he-IL"/>
        </w:rPr>
        <w:t>, והם לא עוסקים בכלל באבעבועות קוף, כי הגדירו להם,</w:t>
      </w:r>
      <w:bookmarkStart w:id="1160" w:name="_ETM_Q1_2447800"/>
      <w:bookmarkEnd w:id="1160"/>
      <w:r w:rsidR="00206ACC">
        <w:rPr>
          <w:rFonts w:hint="cs"/>
          <w:rtl/>
          <w:lang w:val="en-GB" w:eastAsia="he-IL"/>
        </w:rPr>
        <w:t xml:space="preserve"> הגדרת המשימה שלהם זו קורונה בלבד</w:t>
      </w:r>
      <w:bookmarkStart w:id="1161" w:name="_ETM_Q1_2445974"/>
      <w:bookmarkEnd w:id="1161"/>
      <w:r w:rsidR="00206ACC">
        <w:rPr>
          <w:rFonts w:hint="cs"/>
          <w:rtl/>
          <w:lang w:val="en-GB" w:eastAsia="he-IL"/>
        </w:rPr>
        <w:t>. מישהו צריך לשנות</w:t>
      </w:r>
      <w:bookmarkStart w:id="1162" w:name="_ETM_Q1_2448984"/>
      <w:bookmarkEnd w:id="1162"/>
      <w:r w:rsidR="00206ACC">
        <w:rPr>
          <w:rFonts w:hint="cs"/>
          <w:rtl/>
          <w:lang w:val="en-GB" w:eastAsia="he-IL"/>
        </w:rPr>
        <w:t xml:space="preserve"> שם א</w:t>
      </w:r>
      <w:bookmarkStart w:id="1163" w:name="_ETM_Q1_2440806"/>
      <w:bookmarkEnd w:id="1163"/>
      <w:r w:rsidR="00206ACC">
        <w:rPr>
          <w:rFonts w:hint="cs"/>
          <w:rtl/>
          <w:lang w:val="en-GB" w:eastAsia="he-IL"/>
        </w:rPr>
        <w:t xml:space="preserve">ת הכיוון ולאפשר להם לפתוח אופקים, </w:t>
      </w:r>
      <w:bookmarkStart w:id="1164" w:name="_ETM_Q1_2450419"/>
      <w:bookmarkEnd w:id="1164"/>
      <w:r w:rsidR="00206ACC">
        <w:rPr>
          <w:rFonts w:hint="cs"/>
          <w:rtl/>
          <w:lang w:val="en-GB" w:eastAsia="he-IL"/>
        </w:rPr>
        <w:t>כמו</w:t>
      </w:r>
      <w:bookmarkStart w:id="1165" w:name="_ETM_Q1_2452627"/>
      <w:bookmarkEnd w:id="1165"/>
      <w:r w:rsidR="00206ACC">
        <w:rPr>
          <w:rFonts w:hint="cs"/>
          <w:rtl/>
          <w:lang w:val="en-GB" w:eastAsia="he-IL"/>
        </w:rPr>
        <w:t xml:space="preserve"> שבבריטניה הקימו את ה-</w:t>
      </w:r>
      <w:bookmarkStart w:id="1166" w:name="_ETM_Q1_2450894"/>
      <w:bookmarkEnd w:id="1166"/>
      <w:r w:rsidR="00206ACC">
        <w:rPr>
          <w:lang w:val="en-GB" w:eastAsia="he-IL"/>
        </w:rPr>
        <w:t>United Kingdom health security agency</w:t>
      </w:r>
      <w:r w:rsidR="00206ACC">
        <w:rPr>
          <w:rFonts w:hint="cs"/>
          <w:rtl/>
          <w:lang w:val="en-GB" w:eastAsia="he-IL"/>
        </w:rPr>
        <w:t>, שזו סוכנות לבריאות הציבור</w:t>
      </w:r>
      <w:bookmarkStart w:id="1167" w:name="_ETM_Q1_2455242"/>
      <w:bookmarkEnd w:id="1167"/>
      <w:r w:rsidR="00272E80">
        <w:rPr>
          <w:rFonts w:hint="cs"/>
          <w:rtl/>
          <w:lang w:val="en-GB" w:eastAsia="he-IL"/>
        </w:rPr>
        <w:t xml:space="preserve"> שפועלת באופן יום-יומי </w:t>
      </w:r>
      <w:proofErr w:type="spellStart"/>
      <w:r w:rsidR="00272E80">
        <w:rPr>
          <w:rFonts w:hint="cs"/>
          <w:rtl/>
          <w:lang w:val="en-GB" w:eastAsia="he-IL"/>
        </w:rPr>
        <w:t>לנטר</w:t>
      </w:r>
      <w:proofErr w:type="spellEnd"/>
      <w:r w:rsidR="00272E80">
        <w:rPr>
          <w:rFonts w:hint="cs"/>
          <w:rtl/>
          <w:lang w:val="en-GB" w:eastAsia="he-IL"/>
        </w:rPr>
        <w:t xml:space="preserve"> את כל סוגי הסיכונים. הם </w:t>
      </w:r>
      <w:bookmarkStart w:id="1168" w:name="_ETM_Q1_2463694"/>
      <w:bookmarkEnd w:id="1168"/>
      <w:proofErr w:type="spellStart"/>
      <w:r w:rsidR="00272E80">
        <w:rPr>
          <w:rFonts w:hint="cs"/>
          <w:rtl/>
          <w:lang w:val="en-GB" w:eastAsia="he-IL"/>
        </w:rPr>
        <w:t>מנטרים</w:t>
      </w:r>
      <w:proofErr w:type="spellEnd"/>
      <w:r w:rsidR="00272E80">
        <w:rPr>
          <w:rFonts w:hint="cs"/>
          <w:rtl/>
          <w:lang w:val="en-GB" w:eastAsia="he-IL"/>
        </w:rPr>
        <w:t xml:space="preserve"> את </w:t>
      </w:r>
      <w:bookmarkStart w:id="1169" w:name="_ETM_Q1_2462682"/>
      <w:bookmarkEnd w:id="1169"/>
      <w:r w:rsidR="00272E80">
        <w:rPr>
          <w:rFonts w:hint="cs"/>
          <w:rtl/>
          <w:lang w:val="en-GB" w:eastAsia="he-IL"/>
        </w:rPr>
        <w:t xml:space="preserve">דלקת הכבד הנגיפית ממקור לא ידוע, הם </w:t>
      </w:r>
      <w:proofErr w:type="spellStart"/>
      <w:r w:rsidR="00272E80">
        <w:rPr>
          <w:rFonts w:hint="cs"/>
          <w:rtl/>
          <w:lang w:val="en-GB" w:eastAsia="he-IL"/>
        </w:rPr>
        <w:t>מנטרים</w:t>
      </w:r>
      <w:bookmarkStart w:id="1170" w:name="_ETM_Q1_2467841"/>
      <w:bookmarkEnd w:id="1170"/>
      <w:proofErr w:type="spellEnd"/>
      <w:r w:rsidR="00272E80">
        <w:rPr>
          <w:rFonts w:hint="cs"/>
          <w:rtl/>
          <w:lang w:val="en-GB" w:eastAsia="he-IL"/>
        </w:rPr>
        <w:t xml:space="preserve"> את הפוליו, </w:t>
      </w:r>
      <w:proofErr w:type="spellStart"/>
      <w:r w:rsidR="00272E80">
        <w:rPr>
          <w:rFonts w:hint="cs"/>
          <w:rtl/>
          <w:lang w:val="en-GB" w:eastAsia="he-IL"/>
        </w:rPr>
        <w:t>מנטרים</w:t>
      </w:r>
      <w:proofErr w:type="spellEnd"/>
      <w:r w:rsidR="00272E80">
        <w:rPr>
          <w:rFonts w:hint="cs"/>
          <w:rtl/>
          <w:lang w:val="en-GB" w:eastAsia="he-IL"/>
        </w:rPr>
        <w:t xml:space="preserve"> </w:t>
      </w:r>
      <w:bookmarkStart w:id="1171" w:name="_ETM_Q1_2464962"/>
      <w:bookmarkEnd w:id="1171"/>
      <w:r w:rsidR="00272E80">
        <w:rPr>
          <w:rFonts w:hint="cs"/>
          <w:rtl/>
          <w:lang w:val="en-GB" w:eastAsia="he-IL"/>
        </w:rPr>
        <w:t>כל סיכון לבריאות הציבור שמגיע מבחוץ או</w:t>
      </w:r>
      <w:bookmarkStart w:id="1172" w:name="_ETM_Q1_2469703"/>
      <w:bookmarkEnd w:id="1172"/>
      <w:r w:rsidR="00272E80">
        <w:rPr>
          <w:rFonts w:hint="cs"/>
          <w:rtl/>
          <w:lang w:val="en-GB" w:eastAsia="he-IL"/>
        </w:rPr>
        <w:t xml:space="preserve"> מבפנים. כדאי מאוד </w:t>
      </w:r>
      <w:bookmarkStart w:id="1173" w:name="_ETM_Q1_2469012"/>
      <w:bookmarkEnd w:id="1173"/>
      <w:r w:rsidR="00272E80">
        <w:rPr>
          <w:rFonts w:hint="cs"/>
          <w:rtl/>
          <w:lang w:val="en-GB" w:eastAsia="he-IL"/>
        </w:rPr>
        <w:t xml:space="preserve">לנצל את המעבר של </w:t>
      </w:r>
      <w:bookmarkStart w:id="1174" w:name="_ETM_Q1_2473138"/>
      <w:bookmarkEnd w:id="1174"/>
      <w:r w:rsidR="00272E80">
        <w:rPr>
          <w:rFonts w:hint="cs"/>
          <w:rtl/>
          <w:lang w:val="en-GB" w:eastAsia="he-IL"/>
        </w:rPr>
        <w:t>מרכז המידע והידע מאמ"ן לתוך משרד הבריאות</w:t>
      </w:r>
      <w:bookmarkStart w:id="1175" w:name="_ETM_Q1_2472982"/>
      <w:bookmarkEnd w:id="1175"/>
      <w:r w:rsidR="00272E80">
        <w:rPr>
          <w:rFonts w:hint="cs"/>
          <w:rtl/>
          <w:lang w:val="en-GB" w:eastAsia="he-IL"/>
        </w:rPr>
        <w:t>, כדי</w:t>
      </w:r>
      <w:bookmarkStart w:id="1176" w:name="_ETM_Q1_2473512"/>
      <w:bookmarkEnd w:id="1176"/>
      <w:r w:rsidR="00272E80">
        <w:rPr>
          <w:rFonts w:hint="cs"/>
          <w:rtl/>
          <w:lang w:val="en-GB" w:eastAsia="he-IL"/>
        </w:rPr>
        <w:t xml:space="preserve"> לשנות את הגדרת התפקיד שלהם באופן כזה שהם יעסקו בכל</w:t>
      </w:r>
      <w:bookmarkStart w:id="1177" w:name="_ETM_Q1_2481266"/>
      <w:bookmarkEnd w:id="1177"/>
      <w:r w:rsidR="00272E80">
        <w:rPr>
          <w:rFonts w:hint="cs"/>
          <w:rtl/>
          <w:lang w:val="en-GB" w:eastAsia="he-IL"/>
        </w:rPr>
        <w:t xml:space="preserve"> נושא בריאותי שעשוי להשפיע ברמה המערכתית בישראל. </w:t>
      </w:r>
      <w:bookmarkStart w:id="1178" w:name="_ETM_Q1_2486250"/>
      <w:bookmarkEnd w:id="1178"/>
    </w:p>
    <w:p w14:paraId="496D507E" w14:textId="01B5CD6A" w:rsidR="00272E80" w:rsidRDefault="00272E80" w:rsidP="00272E80">
      <w:pPr>
        <w:rPr>
          <w:rtl/>
          <w:lang w:val="en-GB" w:eastAsia="he-IL"/>
        </w:rPr>
      </w:pPr>
    </w:p>
    <w:p w14:paraId="3696149B" w14:textId="6BEFE0E0" w:rsidR="00272E80" w:rsidRDefault="00272E80" w:rsidP="00272E80">
      <w:pPr>
        <w:pStyle w:val="af9"/>
        <w:keepNext/>
        <w:rPr>
          <w:rtl/>
          <w:lang w:val="en-GB" w:eastAsia="he-IL"/>
        </w:rPr>
      </w:pPr>
      <w:bookmarkStart w:id="1179" w:name="ET_guest_דר_שרון_אלרעי_פרייס_61"/>
      <w:r w:rsidRPr="0027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272E80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179"/>
    </w:p>
    <w:p w14:paraId="513C15B5" w14:textId="5CBBBFD5" w:rsidR="00272E80" w:rsidRDefault="00272E80" w:rsidP="00272E80">
      <w:pPr>
        <w:pStyle w:val="KeepWithNext"/>
        <w:rPr>
          <w:rtl/>
          <w:lang w:val="en-GB" w:eastAsia="he-IL"/>
        </w:rPr>
      </w:pPr>
    </w:p>
    <w:p w14:paraId="29BB2B37" w14:textId="5D889384" w:rsidR="00272E80" w:rsidRDefault="00272E80" w:rsidP="00272E80">
      <w:pPr>
        <w:rPr>
          <w:rtl/>
          <w:lang w:val="en-GB" w:eastAsia="he-IL"/>
        </w:rPr>
      </w:pPr>
      <w:bookmarkStart w:id="1180" w:name="_ETM_Q1_2488709"/>
      <w:bookmarkStart w:id="1181" w:name="_ETM_Q1_2488750"/>
      <w:bookmarkEnd w:id="1180"/>
      <w:bookmarkEnd w:id="1181"/>
      <w:r>
        <w:rPr>
          <w:rFonts w:hint="cs"/>
          <w:rtl/>
          <w:lang w:val="en-GB" w:eastAsia="he-IL"/>
        </w:rPr>
        <w:t xml:space="preserve">אני אשמח לענות </w:t>
      </w:r>
      <w:bookmarkStart w:id="1182" w:name="_ETM_Q1_2489938"/>
      <w:bookmarkEnd w:id="1182"/>
      <w:r>
        <w:rPr>
          <w:rFonts w:hint="cs"/>
          <w:rtl/>
          <w:lang w:val="en-GB" w:eastAsia="he-IL"/>
        </w:rPr>
        <w:t xml:space="preserve">על כל השאלות של שני הדוברים. </w:t>
      </w:r>
      <w:bookmarkStart w:id="1183" w:name="_ETM_Q1_2492475"/>
      <w:bookmarkEnd w:id="1183"/>
    </w:p>
    <w:p w14:paraId="5B90093E" w14:textId="3FBF64A4" w:rsidR="00272E80" w:rsidRDefault="00272E80" w:rsidP="00272E80">
      <w:pPr>
        <w:rPr>
          <w:rtl/>
          <w:lang w:val="en-GB" w:eastAsia="he-IL"/>
        </w:rPr>
      </w:pPr>
      <w:bookmarkStart w:id="1184" w:name="_ETM_Q1_2492562"/>
      <w:bookmarkStart w:id="1185" w:name="_ETM_Q1_2492629"/>
      <w:bookmarkEnd w:id="1184"/>
      <w:bookmarkEnd w:id="1185"/>
    </w:p>
    <w:p w14:paraId="5179D148" w14:textId="30F61447" w:rsidR="00272E80" w:rsidRDefault="00272E80" w:rsidP="00272E80">
      <w:pPr>
        <w:rPr>
          <w:rtl/>
          <w:lang w:val="en-GB" w:eastAsia="he-IL"/>
        </w:rPr>
      </w:pPr>
      <w:bookmarkStart w:id="1186" w:name="_ETM_Q1_2492708"/>
      <w:bookmarkEnd w:id="1186"/>
      <w:r>
        <w:rPr>
          <w:rFonts w:hint="cs"/>
          <w:rtl/>
          <w:lang w:val="en-GB" w:eastAsia="he-IL"/>
        </w:rPr>
        <w:t xml:space="preserve">נתחיל קודם </w:t>
      </w:r>
      <w:bookmarkStart w:id="1187" w:name="_ETM_Q1_2489912"/>
      <w:bookmarkEnd w:id="1187"/>
      <w:r>
        <w:rPr>
          <w:rFonts w:hint="cs"/>
          <w:rtl/>
          <w:lang w:val="en-GB" w:eastAsia="he-IL"/>
        </w:rPr>
        <w:t>עם</w:t>
      </w:r>
      <w:bookmarkStart w:id="1188" w:name="_ETM_Q1_2491667"/>
      <w:bookmarkEnd w:id="1188"/>
      <w:r>
        <w:rPr>
          <w:rFonts w:hint="cs"/>
          <w:rtl/>
          <w:lang w:val="en-GB" w:eastAsia="he-IL"/>
        </w:rPr>
        <w:t xml:space="preserve"> עו"ד רובין: מה שאנחנו מקימים במשרד הבריאות זה מערך מודיעין</w:t>
      </w:r>
      <w:bookmarkStart w:id="1189" w:name="_ETM_Q1_2499043"/>
      <w:bookmarkEnd w:id="1189"/>
      <w:r>
        <w:rPr>
          <w:rFonts w:hint="cs"/>
          <w:rtl/>
          <w:lang w:val="en-GB" w:eastAsia="he-IL"/>
        </w:rPr>
        <w:t xml:space="preserve"> שבאמת </w:t>
      </w:r>
      <w:proofErr w:type="spellStart"/>
      <w:r>
        <w:rPr>
          <w:rFonts w:hint="cs"/>
          <w:rtl/>
          <w:lang w:val="en-GB" w:eastAsia="he-IL"/>
        </w:rPr>
        <w:t>ינטר</w:t>
      </w:r>
      <w:proofErr w:type="spellEnd"/>
      <w:r>
        <w:rPr>
          <w:rFonts w:hint="cs"/>
          <w:rtl/>
          <w:lang w:val="en-GB" w:eastAsia="he-IL"/>
        </w:rPr>
        <w:t xml:space="preserve"> באופן מלא סיכונים בריאותיים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</w:t>
      </w:r>
      <w:bookmarkStart w:id="1190" w:name="_ETM_Q1_2504184"/>
      <w:bookmarkEnd w:id="1190"/>
      <w:r>
        <w:rPr>
          <w:rFonts w:hint="cs"/>
          <w:rtl/>
          <w:lang w:val="en-GB" w:eastAsia="he-IL"/>
        </w:rPr>
        <w:t xml:space="preserve"> קורונה. המעבר הזה כרגע התבצע על קורונה, אבל כמובן שכל</w:t>
      </w:r>
      <w:bookmarkStart w:id="1191" w:name="_ETM_Q1_2510178"/>
      <w:bookmarkEnd w:id="1191"/>
      <w:r>
        <w:rPr>
          <w:rFonts w:hint="cs"/>
          <w:rtl/>
          <w:lang w:val="en-GB" w:eastAsia="he-IL"/>
        </w:rPr>
        <w:t xml:space="preserve"> הסיכונים הבריאותיים האלה והאחרים יהיו, אגב, גם לא </w:t>
      </w:r>
      <w:bookmarkStart w:id="1192" w:name="_ETM_Q1_2510502"/>
      <w:bookmarkEnd w:id="1192"/>
      <w:r>
        <w:rPr>
          <w:rFonts w:hint="cs"/>
          <w:rtl/>
          <w:lang w:val="en-GB" w:eastAsia="he-IL"/>
        </w:rPr>
        <w:t>רק שקשורים</w:t>
      </w:r>
      <w:bookmarkStart w:id="1193" w:name="_ETM_Q1_2515539"/>
      <w:bookmarkEnd w:id="1193"/>
      <w:r>
        <w:rPr>
          <w:rFonts w:hint="cs"/>
          <w:rtl/>
          <w:lang w:val="en-GB" w:eastAsia="he-IL"/>
        </w:rPr>
        <w:t xml:space="preserve"> במחלות מדבקות. גם לגבי שינויי אקלים</w:t>
      </w:r>
      <w:bookmarkStart w:id="1194" w:name="_ETM_Q1_2514882"/>
      <w:bookmarkEnd w:id="1194"/>
      <w:r>
        <w:rPr>
          <w:rFonts w:hint="cs"/>
          <w:rtl/>
          <w:lang w:val="en-GB" w:eastAsia="he-IL"/>
        </w:rPr>
        <w:t xml:space="preserve"> והשפעות וסיכונים לגבי</w:t>
      </w:r>
      <w:bookmarkStart w:id="1195" w:name="_ETM_Q1_2520484"/>
      <w:bookmarkEnd w:id="1195"/>
      <w:r>
        <w:rPr>
          <w:rFonts w:hint="cs"/>
          <w:rtl/>
          <w:lang w:val="en-GB" w:eastAsia="he-IL"/>
        </w:rPr>
        <w:t xml:space="preserve"> בריאות הציבור ודברים אחרים. אנחנו בהחלט הולכים למהלך הזה. הוא</w:t>
      </w:r>
      <w:bookmarkStart w:id="1196" w:name="_ETM_Q1_2525832"/>
      <w:bookmarkEnd w:id="1196"/>
      <w:r>
        <w:rPr>
          <w:rFonts w:hint="cs"/>
          <w:rtl/>
          <w:lang w:val="en-GB" w:eastAsia="he-IL"/>
        </w:rPr>
        <w:t xml:space="preserve"> מורכב וגדול, והוא ישנה באופן מהותי את ההתנהלות של </w:t>
      </w:r>
      <w:bookmarkStart w:id="1197" w:name="_ETM_Q1_2525744"/>
      <w:bookmarkEnd w:id="1197"/>
      <w:r>
        <w:rPr>
          <w:rFonts w:hint="cs"/>
          <w:rtl/>
          <w:lang w:val="en-GB" w:eastAsia="he-IL"/>
        </w:rPr>
        <w:t>משרד הבריאות מול סיכונים בריאותיים בצורה פרואקטיבית, של לחפש אותם</w:t>
      </w:r>
      <w:bookmarkStart w:id="1198" w:name="_ETM_Q1_2534709"/>
      <w:bookmarkEnd w:id="1198"/>
      <w:r>
        <w:rPr>
          <w:rFonts w:hint="cs"/>
          <w:rtl/>
          <w:lang w:val="en-GB" w:eastAsia="he-IL"/>
        </w:rPr>
        <w:t xml:space="preserve"> ולסכל אותם כשהם קטנים. זה בהחלט מהלך שקורה. </w:t>
      </w:r>
      <w:bookmarkStart w:id="1199" w:name="_ETM_Q1_2538515"/>
      <w:bookmarkStart w:id="1200" w:name="_ETM_Q1_2538720"/>
      <w:bookmarkStart w:id="1201" w:name="_ETM_Q1_2538754"/>
      <w:bookmarkEnd w:id="1199"/>
      <w:bookmarkEnd w:id="1200"/>
      <w:bookmarkEnd w:id="1201"/>
      <w:r>
        <w:rPr>
          <w:rFonts w:hint="cs"/>
          <w:rtl/>
          <w:lang w:val="en-GB" w:eastAsia="he-IL"/>
        </w:rPr>
        <w:t xml:space="preserve">אני אגיד שעדיין, במקביל לדבר הזה, </w:t>
      </w:r>
      <w:bookmarkStart w:id="1202" w:name="_ETM_Q1_2538729"/>
      <w:bookmarkEnd w:id="1202"/>
      <w:r>
        <w:rPr>
          <w:rFonts w:hint="cs"/>
          <w:rtl/>
          <w:lang w:val="en-GB" w:eastAsia="he-IL"/>
        </w:rPr>
        <w:t>קיים במשרד הבריאות,</w:t>
      </w:r>
      <w:bookmarkStart w:id="1203" w:name="_ETM_Q1_2544089"/>
      <w:bookmarkEnd w:id="1203"/>
      <w:r>
        <w:rPr>
          <w:rFonts w:hint="cs"/>
          <w:rtl/>
          <w:lang w:val="en-GB" w:eastAsia="he-IL"/>
        </w:rPr>
        <w:t xml:space="preserve"> בשירותי בריאות הציבור, האגף ל</w:t>
      </w:r>
      <w:bookmarkStart w:id="1204" w:name="_ETM_Q1_2541857"/>
      <w:bookmarkEnd w:id="1204"/>
      <w:r>
        <w:rPr>
          <w:rFonts w:hint="cs"/>
          <w:rtl/>
          <w:lang w:val="en-GB" w:eastAsia="he-IL"/>
        </w:rPr>
        <w:t>אפידמיולוגיה שעושה עבודה אינטנסיבית</w:t>
      </w:r>
      <w:bookmarkStart w:id="1205" w:name="_ETM_Q1_2547189"/>
      <w:bookmarkEnd w:id="1205"/>
      <w:r>
        <w:rPr>
          <w:rFonts w:hint="cs"/>
          <w:rtl/>
          <w:lang w:val="en-GB" w:eastAsia="he-IL"/>
        </w:rPr>
        <w:t xml:space="preserve"> גם על אבעבועות </w:t>
      </w:r>
      <w:bookmarkStart w:id="1206" w:name="_ETM_Q1_2545261"/>
      <w:bookmarkEnd w:id="1206"/>
      <w:r>
        <w:rPr>
          <w:rFonts w:hint="cs"/>
          <w:rtl/>
          <w:lang w:val="en-GB" w:eastAsia="he-IL"/>
        </w:rPr>
        <w:t>קוף, כך שזה שמרכז המידע והידע לא</w:t>
      </w:r>
      <w:bookmarkStart w:id="1207" w:name="_ETM_Q1_2549877"/>
      <w:bookmarkEnd w:id="1207"/>
      <w:r>
        <w:rPr>
          <w:rFonts w:hint="cs"/>
          <w:rtl/>
          <w:lang w:val="en-GB" w:eastAsia="he-IL"/>
        </w:rPr>
        <w:t xml:space="preserve"> עוקב אחרי אבעבועות קוף, לא אומר שאין גוף </w:t>
      </w:r>
      <w:bookmarkStart w:id="1208" w:name="_ETM_Q1_2549955"/>
      <w:bookmarkEnd w:id="1208"/>
      <w:r>
        <w:rPr>
          <w:rFonts w:hint="cs"/>
          <w:rtl/>
          <w:lang w:val="en-GB" w:eastAsia="he-IL"/>
        </w:rPr>
        <w:t xml:space="preserve">במשרד הבריאות </w:t>
      </w:r>
      <w:bookmarkStart w:id="1209" w:name="_ETM_Q1_2552099"/>
      <w:bookmarkEnd w:id="1209"/>
      <w:r>
        <w:rPr>
          <w:rFonts w:hint="cs"/>
          <w:rtl/>
          <w:lang w:val="en-GB" w:eastAsia="he-IL"/>
        </w:rPr>
        <w:t xml:space="preserve">שעוקב אחרי המגיפה הזאת, הפוליו, </w:t>
      </w:r>
      <w:bookmarkStart w:id="1210" w:name="_ETM_Q1_2553901"/>
      <w:bookmarkEnd w:id="1210"/>
      <w:r>
        <w:rPr>
          <w:rFonts w:hint="cs"/>
          <w:rtl/>
          <w:lang w:val="en-GB" w:eastAsia="he-IL"/>
        </w:rPr>
        <w:t>הסלמונלה כשהייתה, וכל</w:t>
      </w:r>
      <w:bookmarkStart w:id="1211" w:name="_ETM_Q1_2557259"/>
      <w:bookmarkEnd w:id="1211"/>
      <w:r>
        <w:rPr>
          <w:rFonts w:hint="cs"/>
          <w:rtl/>
          <w:lang w:val="en-GB" w:eastAsia="he-IL"/>
        </w:rPr>
        <w:t xml:space="preserve"> דבר אחר. אז יש את האגף לאפידמיולוגיה, עם גורמי מקצוע שעושים את כל העבודה הזאת. במעבר שלנו לחשיבה הרבה</w:t>
      </w:r>
      <w:bookmarkStart w:id="1212" w:name="_ETM_Q1_2568065"/>
      <w:bookmarkEnd w:id="1212"/>
      <w:r>
        <w:rPr>
          <w:rFonts w:hint="cs"/>
          <w:rtl/>
          <w:lang w:val="en-GB" w:eastAsia="he-IL"/>
        </w:rPr>
        <w:t xml:space="preserve"> יותר פרואקטיבית ומחפשת, מושכת ולא רק מקבלת, אנחנו</w:t>
      </w:r>
      <w:bookmarkStart w:id="1213" w:name="_ETM_Q1_2574768"/>
      <w:bookmarkEnd w:id="1213"/>
      <w:r>
        <w:rPr>
          <w:rFonts w:hint="cs"/>
          <w:rtl/>
          <w:lang w:val="en-GB" w:eastAsia="he-IL"/>
        </w:rPr>
        <w:t xml:space="preserve"> כן הולכים לבנות את מערך המודיעין הבריאותי, שמוקם ממש בימים</w:t>
      </w:r>
      <w:bookmarkStart w:id="1214" w:name="_ETM_Q1_2580396"/>
      <w:bookmarkEnd w:id="1214"/>
      <w:r>
        <w:rPr>
          <w:rFonts w:hint="cs"/>
          <w:rtl/>
          <w:lang w:val="en-GB" w:eastAsia="he-IL"/>
        </w:rPr>
        <w:t xml:space="preserve"> אלה. זה לגבי השאלה הזאת. </w:t>
      </w:r>
      <w:bookmarkStart w:id="1215" w:name="_ETM_Q1_2583359"/>
      <w:bookmarkEnd w:id="1215"/>
    </w:p>
    <w:p w14:paraId="6B74AB4D" w14:textId="75DC9C0F" w:rsidR="00272E80" w:rsidRDefault="00272E80" w:rsidP="00272E80">
      <w:pPr>
        <w:rPr>
          <w:rtl/>
          <w:lang w:val="en-GB" w:eastAsia="he-IL"/>
        </w:rPr>
      </w:pPr>
    </w:p>
    <w:p w14:paraId="2B5BEBA7" w14:textId="74926CDF" w:rsidR="00272E80" w:rsidRDefault="00272E80" w:rsidP="00272E80">
      <w:pPr>
        <w:rPr>
          <w:rtl/>
          <w:lang w:val="en-GB" w:eastAsia="he-IL"/>
        </w:rPr>
      </w:pPr>
      <w:bookmarkStart w:id="1216" w:name="_ETM_Q1_2583581"/>
      <w:bookmarkStart w:id="1217" w:name="_ETM_Q1_2583607"/>
      <w:bookmarkEnd w:id="1216"/>
      <w:bookmarkEnd w:id="1217"/>
      <w:r>
        <w:rPr>
          <w:rFonts w:hint="cs"/>
          <w:rtl/>
          <w:lang w:val="en-GB" w:eastAsia="he-IL"/>
        </w:rPr>
        <w:t>ל</w:t>
      </w:r>
      <w:bookmarkStart w:id="1218" w:name="_ETM_Q1_2583694"/>
      <w:bookmarkEnd w:id="1218"/>
      <w:r>
        <w:rPr>
          <w:rFonts w:hint="cs"/>
          <w:rtl/>
          <w:lang w:val="en-GB" w:eastAsia="he-IL"/>
        </w:rPr>
        <w:t>גבי הפילטרים: זה באמת עניין</w:t>
      </w:r>
      <w:bookmarkStart w:id="1219" w:name="_ETM_Q1_2586360"/>
      <w:bookmarkEnd w:id="1219"/>
      <w:r>
        <w:rPr>
          <w:rFonts w:hint="cs"/>
          <w:rtl/>
          <w:lang w:val="en-GB" w:eastAsia="he-IL"/>
        </w:rPr>
        <w:t xml:space="preserve"> של משרד החינוך. אני אגיד גם שזו שאלה מצוינת, גם </w:t>
      </w:r>
      <w:bookmarkStart w:id="1220" w:name="_ETM_Q1_2591083"/>
      <w:bookmarkEnd w:id="1220"/>
      <w:r>
        <w:rPr>
          <w:rFonts w:hint="cs"/>
          <w:rtl/>
          <w:lang w:val="en-GB" w:eastAsia="he-IL"/>
        </w:rPr>
        <w:t xml:space="preserve">לגבי </w:t>
      </w:r>
      <w:bookmarkStart w:id="1221" w:name="_ETM_Q1_2586764"/>
      <w:bookmarkEnd w:id="1221"/>
      <w:proofErr w:type="spellStart"/>
      <w:r>
        <w:rPr>
          <w:rFonts w:hint="cs"/>
          <w:rtl/>
          <w:lang w:val="en-GB" w:eastAsia="he-IL"/>
        </w:rPr>
        <w:t>הדאשבורד</w:t>
      </w:r>
      <w:proofErr w:type="spellEnd"/>
      <w:r>
        <w:rPr>
          <w:rFonts w:hint="cs"/>
          <w:rtl/>
          <w:lang w:val="en-GB" w:eastAsia="he-IL"/>
        </w:rPr>
        <w:t xml:space="preserve"> של בתי ספר ואפילו כיתות. דיברנו על זה, </w:t>
      </w:r>
      <w:bookmarkStart w:id="1222" w:name="_ETM_Q1_2592960"/>
      <w:bookmarkEnd w:id="1222"/>
      <w:r>
        <w:rPr>
          <w:rFonts w:hint="cs"/>
          <w:rtl/>
          <w:lang w:val="en-GB" w:eastAsia="he-IL"/>
        </w:rPr>
        <w:t>חברת הכנסת סילמן, אם</w:t>
      </w:r>
      <w:bookmarkStart w:id="1223" w:name="_ETM_Q1_2590711"/>
      <w:bookmarkEnd w:id="1223"/>
      <w:r>
        <w:rPr>
          <w:rFonts w:hint="cs"/>
          <w:rtl/>
          <w:lang w:val="en-GB" w:eastAsia="he-IL"/>
        </w:rPr>
        <w:t xml:space="preserve"> את זוכרת, כשהיינו בדיון. </w:t>
      </w:r>
      <w:bookmarkStart w:id="1224" w:name="_ETM_Q1_2592873"/>
      <w:bookmarkEnd w:id="1224"/>
    </w:p>
    <w:p w14:paraId="17BF88A0" w14:textId="29E9178D" w:rsidR="00272E80" w:rsidRDefault="00272E80" w:rsidP="00272E80">
      <w:pPr>
        <w:rPr>
          <w:rtl/>
          <w:lang w:val="en-GB" w:eastAsia="he-IL"/>
        </w:rPr>
      </w:pPr>
      <w:bookmarkStart w:id="1225" w:name="_ETM_Q1_2593271"/>
      <w:bookmarkEnd w:id="1225"/>
    </w:p>
    <w:p w14:paraId="6E394341" w14:textId="3DD4BEBE" w:rsidR="00272E80" w:rsidRDefault="00272E80" w:rsidP="00272E80">
      <w:pPr>
        <w:pStyle w:val="af6"/>
        <w:keepNext/>
        <w:rPr>
          <w:rtl/>
          <w:lang w:val="en-GB"/>
        </w:rPr>
      </w:pPr>
      <w:bookmarkStart w:id="1226" w:name="ET_yor_5794_62"/>
      <w:r w:rsidRPr="00272E80">
        <w:rPr>
          <w:rStyle w:val="TagStyle"/>
          <w:rtl/>
        </w:rPr>
        <w:t xml:space="preserve"> &lt;&lt; </w:t>
      </w:r>
      <w:proofErr w:type="spellStart"/>
      <w:r w:rsidRPr="00272E80">
        <w:rPr>
          <w:rStyle w:val="TagStyle"/>
          <w:rtl/>
        </w:rPr>
        <w:t>יור</w:t>
      </w:r>
      <w:proofErr w:type="spellEnd"/>
      <w:r w:rsidRPr="00272E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72E80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226"/>
    </w:p>
    <w:p w14:paraId="4A30244A" w14:textId="10051834" w:rsidR="00272E80" w:rsidRDefault="00272E80" w:rsidP="00272E80">
      <w:pPr>
        <w:pStyle w:val="KeepWithNext"/>
        <w:rPr>
          <w:rtl/>
          <w:lang w:val="en-GB" w:eastAsia="he-IL"/>
        </w:rPr>
      </w:pPr>
    </w:p>
    <w:p w14:paraId="2E7E353E" w14:textId="23012DFE" w:rsidR="00272E80" w:rsidRDefault="00272E80" w:rsidP="00272E80">
      <w:pPr>
        <w:rPr>
          <w:rtl/>
          <w:lang w:val="en-GB" w:eastAsia="he-IL"/>
        </w:rPr>
      </w:pPr>
      <w:bookmarkStart w:id="1227" w:name="_ETM_Q1_2593954"/>
      <w:bookmarkStart w:id="1228" w:name="_ETM_Q1_2594072"/>
      <w:bookmarkEnd w:id="1227"/>
      <w:bookmarkEnd w:id="1228"/>
      <w:r>
        <w:rPr>
          <w:rFonts w:hint="cs"/>
          <w:rtl/>
          <w:lang w:val="en-GB" w:eastAsia="he-IL"/>
        </w:rPr>
        <w:t xml:space="preserve">נכון, עשינו </w:t>
      </w:r>
      <w:bookmarkStart w:id="1229" w:name="_ETM_Q1_2595535"/>
      <w:bookmarkEnd w:id="1229"/>
      <w:r>
        <w:rPr>
          <w:rFonts w:hint="cs"/>
          <w:rtl/>
          <w:lang w:val="en-GB" w:eastAsia="he-IL"/>
        </w:rPr>
        <w:t xml:space="preserve">דיון </w:t>
      </w:r>
      <w:bookmarkStart w:id="1230" w:name="_ETM_Q1_2592612"/>
      <w:bookmarkEnd w:id="1230"/>
      <w:r>
        <w:rPr>
          <w:rFonts w:hint="cs"/>
          <w:rtl/>
          <w:lang w:val="en-GB" w:eastAsia="he-IL"/>
        </w:rPr>
        <w:t xml:space="preserve">ביחד עם משרד החינוך. כן. </w:t>
      </w:r>
      <w:bookmarkStart w:id="1231" w:name="_ETM_Q1_2598088"/>
      <w:bookmarkEnd w:id="1231"/>
    </w:p>
    <w:p w14:paraId="0FFCD729" w14:textId="71D6E6A1" w:rsidR="00272E80" w:rsidRDefault="00272E80" w:rsidP="00272E80">
      <w:pPr>
        <w:rPr>
          <w:rtl/>
          <w:lang w:val="en-GB" w:eastAsia="he-IL"/>
        </w:rPr>
      </w:pPr>
      <w:bookmarkStart w:id="1232" w:name="_ETM_Q1_2598156"/>
      <w:bookmarkEnd w:id="1232"/>
    </w:p>
    <w:p w14:paraId="5C5AAB2B" w14:textId="33E1E991" w:rsidR="00272E80" w:rsidRDefault="00272E80" w:rsidP="00272E80">
      <w:pPr>
        <w:pStyle w:val="af9"/>
        <w:keepNext/>
        <w:rPr>
          <w:rtl/>
          <w:lang w:val="en-GB" w:eastAsia="he-IL"/>
        </w:rPr>
      </w:pPr>
      <w:bookmarkStart w:id="1233" w:name="ET_guest_דר_שרון_אלרעי_פרייס_63"/>
      <w:r w:rsidRPr="0027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272E80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233"/>
    </w:p>
    <w:p w14:paraId="77B7FFA1" w14:textId="05DFA50E" w:rsidR="00272E80" w:rsidRDefault="00272E80" w:rsidP="00272E80">
      <w:pPr>
        <w:pStyle w:val="KeepWithNext"/>
        <w:rPr>
          <w:rtl/>
          <w:lang w:val="en-GB" w:eastAsia="he-IL"/>
        </w:rPr>
      </w:pPr>
    </w:p>
    <w:p w14:paraId="7C6B5D26" w14:textId="43346FF2" w:rsidR="00272E80" w:rsidRDefault="00272E80" w:rsidP="00272E80">
      <w:pPr>
        <w:rPr>
          <w:rtl/>
          <w:lang w:val="en-GB" w:eastAsia="he-IL"/>
        </w:rPr>
      </w:pPr>
      <w:bookmarkStart w:id="1234" w:name="_ETM_Q1_2599268"/>
      <w:bookmarkEnd w:id="1234"/>
      <w:r>
        <w:rPr>
          <w:rFonts w:hint="cs"/>
          <w:rtl/>
          <w:lang w:val="en-GB" w:eastAsia="he-IL"/>
        </w:rPr>
        <w:t>עם</w:t>
      </w:r>
      <w:bookmarkStart w:id="1235" w:name="_ETM_Q1_2599414"/>
      <w:bookmarkEnd w:id="1235"/>
      <w:r>
        <w:rPr>
          <w:rFonts w:hint="cs"/>
          <w:rtl/>
          <w:lang w:val="en-GB" w:eastAsia="he-IL"/>
        </w:rPr>
        <w:t xml:space="preserve"> </w:t>
      </w:r>
      <w:bookmarkStart w:id="1236" w:name="_ETM_Q1_2599503"/>
      <w:bookmarkEnd w:id="1236"/>
      <w:r>
        <w:rPr>
          <w:rFonts w:hint="cs"/>
          <w:rtl/>
          <w:lang w:val="en-GB" w:eastAsia="he-IL"/>
        </w:rPr>
        <w:t xml:space="preserve">משרד </w:t>
      </w:r>
      <w:bookmarkStart w:id="1237" w:name="_ETM_Q1_2595063"/>
      <w:bookmarkEnd w:id="1237"/>
      <w:r>
        <w:rPr>
          <w:rFonts w:hint="cs"/>
          <w:rtl/>
          <w:lang w:val="en-GB" w:eastAsia="he-IL"/>
        </w:rPr>
        <w:t>החינוך. דיברנו על זה שבעצם המידע לגבי ילדים והסטטוס</w:t>
      </w:r>
      <w:bookmarkStart w:id="1238" w:name="_ETM_Q1_2601988"/>
      <w:bookmarkEnd w:id="1238"/>
      <w:r>
        <w:rPr>
          <w:rFonts w:hint="cs"/>
          <w:rtl/>
          <w:lang w:val="en-GB" w:eastAsia="he-IL"/>
        </w:rPr>
        <w:t xml:space="preserve"> שלהם, המאומתים והלא מאומתים, קיים גם במשרד הבריאות וגם במשרד</w:t>
      </w:r>
      <w:bookmarkStart w:id="1239" w:name="_ETM_Q1_2607919"/>
      <w:bookmarkEnd w:id="1239"/>
      <w:r>
        <w:rPr>
          <w:rFonts w:hint="cs"/>
          <w:rtl/>
          <w:lang w:val="en-GB" w:eastAsia="he-IL"/>
        </w:rPr>
        <w:t xml:space="preserve"> החינוך, אבל רק במשרד ה</w:t>
      </w:r>
      <w:bookmarkStart w:id="1240" w:name="_ETM_Q1_2604991"/>
      <w:bookmarkEnd w:id="1240"/>
      <w:r>
        <w:rPr>
          <w:rFonts w:hint="cs"/>
          <w:rtl/>
          <w:lang w:val="en-GB" w:eastAsia="he-IL"/>
        </w:rPr>
        <w:t xml:space="preserve">חינוך קיימת החלוקה שלהם </w:t>
      </w:r>
      <w:r>
        <w:rPr>
          <w:rFonts w:hint="cs"/>
          <w:rtl/>
          <w:lang w:val="en-GB" w:eastAsia="he-IL"/>
        </w:rPr>
        <w:lastRenderedPageBreak/>
        <w:t>לפי</w:t>
      </w:r>
      <w:bookmarkStart w:id="1241" w:name="_ETM_Q1_2608506"/>
      <w:bookmarkEnd w:id="1241"/>
      <w:r>
        <w:rPr>
          <w:rFonts w:hint="cs"/>
          <w:rtl/>
          <w:lang w:val="en-GB" w:eastAsia="he-IL"/>
        </w:rPr>
        <w:t xml:space="preserve"> כיתות ובתי ספר, כך </w:t>
      </w:r>
      <w:proofErr w:type="spellStart"/>
      <w:r>
        <w:rPr>
          <w:rFonts w:hint="cs"/>
          <w:rtl/>
          <w:lang w:val="en-GB" w:eastAsia="he-IL"/>
        </w:rPr>
        <w:t>שהדאשבורד</w:t>
      </w:r>
      <w:proofErr w:type="spellEnd"/>
      <w:r>
        <w:rPr>
          <w:rFonts w:hint="cs"/>
          <w:rtl/>
          <w:lang w:val="en-GB" w:eastAsia="he-IL"/>
        </w:rPr>
        <w:t xml:space="preserve"> הזה יכול להתקיים</w:t>
      </w:r>
      <w:bookmarkStart w:id="1242" w:name="_ETM_Q1_2615236"/>
      <w:bookmarkEnd w:id="124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כדאשבור</w:t>
      </w:r>
      <w:bookmarkStart w:id="1243" w:name="_ETM_Q1_2611331"/>
      <w:bookmarkEnd w:id="1243"/>
      <w:r>
        <w:rPr>
          <w:rFonts w:hint="cs"/>
          <w:rtl/>
          <w:lang w:val="en-GB" w:eastAsia="he-IL"/>
        </w:rPr>
        <w:t>ד</w:t>
      </w:r>
      <w:proofErr w:type="spellEnd"/>
      <w:r>
        <w:rPr>
          <w:rFonts w:hint="cs"/>
          <w:rtl/>
          <w:lang w:val="en-GB" w:eastAsia="he-IL"/>
        </w:rPr>
        <w:t xml:space="preserve"> של משרד החינוך. לנו אין את המידע הזה </w:t>
      </w:r>
      <w:bookmarkStart w:id="1244" w:name="_ETM_Q1_2617657"/>
      <w:bookmarkEnd w:id="1244"/>
      <w:r>
        <w:rPr>
          <w:rFonts w:hint="cs"/>
          <w:rtl/>
          <w:lang w:val="en-GB" w:eastAsia="he-IL"/>
        </w:rPr>
        <w:t>להקים, ואני חושבת שאתה צודק: אם אנחנו רוצים שהורים ידעו</w:t>
      </w:r>
      <w:bookmarkStart w:id="1245" w:name="_ETM_Q1_2621862"/>
      <w:bookmarkEnd w:id="1245"/>
      <w:r>
        <w:rPr>
          <w:rFonts w:hint="cs"/>
          <w:rtl/>
          <w:lang w:val="en-GB" w:eastAsia="he-IL"/>
        </w:rPr>
        <w:t xml:space="preserve"> מה המצב של התחלואה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</w:t>
      </w:r>
      <w:bookmarkStart w:id="1246" w:name="_ETM_Q1_2619427"/>
      <w:bookmarkEnd w:id="1246"/>
      <w:r>
        <w:rPr>
          <w:rFonts w:hint="cs"/>
          <w:rtl/>
          <w:lang w:val="en-GB" w:eastAsia="he-IL"/>
        </w:rPr>
        <w:t>רק בעיר, כי בעיר</w:t>
      </w:r>
      <w:bookmarkStart w:id="1247" w:name="_ETM_Q1_2622038"/>
      <w:bookmarkEnd w:id="1247"/>
      <w:r>
        <w:rPr>
          <w:rFonts w:hint="cs"/>
          <w:rtl/>
          <w:lang w:val="en-GB" w:eastAsia="he-IL"/>
        </w:rPr>
        <w:t xml:space="preserve"> אנחנו משקפים, אלא גם במסגרת החינוכית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ראוי וכדאי</w:t>
      </w:r>
      <w:bookmarkStart w:id="1248" w:name="_ETM_Q1_2627866"/>
      <w:bookmarkEnd w:id="1248"/>
      <w:r>
        <w:rPr>
          <w:rFonts w:hint="cs"/>
          <w:rtl/>
          <w:lang w:val="en-GB" w:eastAsia="he-IL"/>
        </w:rPr>
        <w:t xml:space="preserve"> שיהיו את הנתונים האלה זמינים להורים. זה לגבי הנקודה הזאת.</w:t>
      </w:r>
      <w:bookmarkStart w:id="1249" w:name="_ETM_Q1_2633020"/>
      <w:bookmarkEnd w:id="1249"/>
      <w:r>
        <w:rPr>
          <w:rFonts w:hint="cs"/>
          <w:rtl/>
          <w:lang w:val="en-GB" w:eastAsia="he-IL"/>
        </w:rPr>
        <w:t xml:space="preserve"> </w:t>
      </w:r>
      <w:bookmarkStart w:id="1250" w:name="_ETM_Q1_2633178"/>
      <w:bookmarkStart w:id="1251" w:name="_ETM_Q1_2633317"/>
      <w:bookmarkStart w:id="1252" w:name="_ETM_Q1_2633337"/>
      <w:bookmarkStart w:id="1253" w:name="_ETM_Q1_2633436"/>
      <w:bookmarkEnd w:id="1250"/>
      <w:bookmarkEnd w:id="1251"/>
      <w:bookmarkEnd w:id="1252"/>
      <w:bookmarkEnd w:id="1253"/>
      <w:r>
        <w:rPr>
          <w:rFonts w:hint="cs"/>
          <w:rtl/>
          <w:lang w:val="en-GB" w:eastAsia="he-IL"/>
        </w:rPr>
        <w:t xml:space="preserve">אני לא זוכרת אם היה עוד משהו. </w:t>
      </w:r>
      <w:bookmarkStart w:id="1254" w:name="_ETM_Q1_2637837"/>
      <w:bookmarkEnd w:id="1254"/>
    </w:p>
    <w:p w14:paraId="7CB0A078" w14:textId="1F09173A" w:rsidR="00272E80" w:rsidRDefault="00272E80" w:rsidP="00272E80">
      <w:pPr>
        <w:rPr>
          <w:rtl/>
          <w:lang w:val="en-GB" w:eastAsia="he-IL"/>
        </w:rPr>
      </w:pPr>
      <w:bookmarkStart w:id="1255" w:name="_ETM_Q1_2637984"/>
      <w:bookmarkEnd w:id="1255"/>
    </w:p>
    <w:p w14:paraId="3ACCDAD2" w14:textId="0183B983" w:rsidR="00272E80" w:rsidRDefault="00272E80" w:rsidP="00272E80">
      <w:pPr>
        <w:pStyle w:val="af9"/>
        <w:keepNext/>
        <w:rPr>
          <w:rtl/>
          <w:lang w:val="en-GB" w:eastAsia="he-IL"/>
        </w:rPr>
      </w:pPr>
      <w:bookmarkStart w:id="1256" w:name="ET_guest_פרופ_נחמן_אש_64"/>
      <w:r w:rsidRPr="00272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272E80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256"/>
    </w:p>
    <w:p w14:paraId="63F7FA10" w14:textId="3A0BA5FD" w:rsidR="00272E80" w:rsidRDefault="00272E80" w:rsidP="00272E80">
      <w:pPr>
        <w:pStyle w:val="KeepWithNext"/>
        <w:rPr>
          <w:rtl/>
          <w:lang w:val="en-GB" w:eastAsia="he-IL"/>
        </w:rPr>
      </w:pPr>
    </w:p>
    <w:p w14:paraId="6BEB9B7F" w14:textId="54A2E8B9" w:rsidR="00272E80" w:rsidRDefault="00272E80" w:rsidP="00272E80">
      <w:pPr>
        <w:rPr>
          <w:rtl/>
          <w:lang w:val="en-GB" w:eastAsia="he-IL"/>
        </w:rPr>
      </w:pPr>
      <w:bookmarkStart w:id="1257" w:name="_ETM_Q1_2639229"/>
      <w:bookmarkStart w:id="1258" w:name="_ETM_Q1_2639344"/>
      <w:bookmarkEnd w:id="1257"/>
      <w:bookmarkEnd w:id="1258"/>
      <w:r>
        <w:rPr>
          <w:rFonts w:hint="cs"/>
          <w:rtl/>
          <w:lang w:val="en-GB" w:eastAsia="he-IL"/>
        </w:rPr>
        <w:t>אני אתייח</w:t>
      </w:r>
      <w:bookmarkStart w:id="1259" w:name="_ETM_Q1_2640197"/>
      <w:bookmarkStart w:id="1260" w:name="_ETM_Q1_2635391"/>
      <w:bookmarkEnd w:id="1259"/>
      <w:bookmarkEnd w:id="1260"/>
      <w:r>
        <w:rPr>
          <w:rFonts w:hint="cs"/>
          <w:rtl/>
          <w:lang w:val="en-GB" w:eastAsia="he-IL"/>
        </w:rPr>
        <w:t>ס לנקודה לגבי חיסוני הילדים, לגבי החיסון השלישי: למה אנחנו</w:t>
      </w:r>
      <w:bookmarkStart w:id="1261" w:name="_ETM_Q1_2641802"/>
      <w:bookmarkEnd w:id="1261"/>
      <w:r>
        <w:rPr>
          <w:rFonts w:hint="cs"/>
          <w:rtl/>
          <w:lang w:val="en-GB" w:eastAsia="he-IL"/>
        </w:rPr>
        <w:t xml:space="preserve"> ממליצים. אז ראשית, אנחנו רואים בחיסון תקף לקורונה </w:t>
      </w:r>
      <w:bookmarkStart w:id="1262" w:name="_ETM_Q1_2651716"/>
      <w:bookmarkEnd w:id="1262"/>
      <w:r>
        <w:rPr>
          <w:rFonts w:hint="cs"/>
          <w:rtl/>
          <w:lang w:val="en-GB" w:eastAsia="he-IL"/>
        </w:rPr>
        <w:t>כחיסון שמורכב משני חיסונים: שני החיסונים פלוס חיסון הבוסטר. זה</w:t>
      </w:r>
      <w:bookmarkStart w:id="1263" w:name="_ETM_Q1_2657168"/>
      <w:bookmarkEnd w:id="1263"/>
      <w:r>
        <w:rPr>
          <w:rFonts w:hint="cs"/>
          <w:rtl/>
          <w:lang w:val="en-GB" w:eastAsia="he-IL"/>
        </w:rPr>
        <w:t xml:space="preserve"> מה שלמדנו מהנתונים במשך כל התקופה שבה התנסינו</w:t>
      </w:r>
      <w:bookmarkStart w:id="1264" w:name="_ETM_Q1_2663975"/>
      <w:bookmarkEnd w:id="126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שהיעילות של שני חיסונים דועכת מאוד מהר, ולכן</w:t>
      </w:r>
      <w:bookmarkStart w:id="1265" w:name="_ETM_Q1_2669461"/>
      <w:bookmarkEnd w:id="1265"/>
      <w:r>
        <w:rPr>
          <w:rFonts w:hint="cs"/>
          <w:rtl/>
          <w:lang w:val="en-GB" w:eastAsia="he-IL"/>
        </w:rPr>
        <w:t xml:space="preserve"> החיסון המלא הוא עם שלישי. אנחנו מציעים, ואני חושב שזה</w:t>
      </w:r>
      <w:bookmarkStart w:id="1266" w:name="_ETM_Q1_2674421"/>
      <w:bookmarkEnd w:id="1266"/>
      <w:r>
        <w:rPr>
          <w:rFonts w:hint="cs"/>
          <w:rtl/>
          <w:lang w:val="en-GB" w:eastAsia="he-IL"/>
        </w:rPr>
        <w:t xml:space="preserve"> לא נכון לא להציע לילדים את האפשרות הזאת להתחסן בחיסון</w:t>
      </w:r>
      <w:bookmarkStart w:id="1267" w:name="_ETM_Q1_2678653"/>
      <w:bookmarkEnd w:id="1267"/>
      <w:r>
        <w:rPr>
          <w:rFonts w:hint="cs"/>
          <w:rtl/>
          <w:lang w:val="en-GB" w:eastAsia="he-IL"/>
        </w:rPr>
        <w:t xml:space="preserve"> שלישי, וזה מה שנעשה. עד עכשיו זה לא היה באפשרותם</w:t>
      </w:r>
      <w:bookmarkStart w:id="1268" w:name="_ETM_Q1_2682985"/>
      <w:bookmarkEnd w:id="1268"/>
      <w:r>
        <w:rPr>
          <w:rFonts w:hint="cs"/>
          <w:rtl/>
          <w:lang w:val="en-GB" w:eastAsia="he-IL"/>
        </w:rPr>
        <w:t xml:space="preserve"> בכלל, לקבל את החיסון הזה, ועכשיו, מזה כמה שבועות לאחר</w:t>
      </w:r>
      <w:bookmarkStart w:id="1269" w:name="_ETM_Q1_2688063"/>
      <w:bookmarkEnd w:id="1269"/>
      <w:r>
        <w:rPr>
          <w:rFonts w:hint="cs"/>
          <w:rtl/>
          <w:lang w:val="en-GB" w:eastAsia="he-IL"/>
        </w:rPr>
        <w:t xml:space="preserve"> שאישרנו, הם יכולים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שרוצה יכול. </w:t>
      </w:r>
      <w:bookmarkStart w:id="1270" w:name="_ETM_Q1_2693173"/>
      <w:bookmarkEnd w:id="1270"/>
    </w:p>
    <w:p w14:paraId="08C6D9A0" w14:textId="4F978F7D" w:rsidR="00272E80" w:rsidRDefault="00272E80" w:rsidP="00272E80">
      <w:pPr>
        <w:rPr>
          <w:rtl/>
          <w:lang w:val="en-GB" w:eastAsia="he-IL"/>
        </w:rPr>
      </w:pPr>
    </w:p>
    <w:p w14:paraId="04688961" w14:textId="4DB93945" w:rsidR="00272E80" w:rsidRDefault="00272E80" w:rsidP="00272E80">
      <w:pPr>
        <w:rPr>
          <w:rtl/>
          <w:lang w:val="en-GB" w:eastAsia="he-IL"/>
        </w:rPr>
      </w:pPr>
      <w:bookmarkStart w:id="1271" w:name="_ETM_Q1_2693378"/>
      <w:bookmarkEnd w:id="1271"/>
      <w:r>
        <w:rPr>
          <w:rFonts w:hint="cs"/>
          <w:rtl/>
          <w:lang w:val="en-GB" w:eastAsia="he-IL"/>
        </w:rPr>
        <w:t>ע</w:t>
      </w:r>
      <w:bookmarkStart w:id="1272" w:name="_ETM_Q1_2693412"/>
      <w:bookmarkEnd w:id="1272"/>
      <w:r>
        <w:rPr>
          <w:rFonts w:hint="cs"/>
          <w:rtl/>
          <w:lang w:val="en-GB" w:eastAsia="he-IL"/>
        </w:rPr>
        <w:t>כ</w:t>
      </w:r>
      <w:bookmarkStart w:id="1273" w:name="_ETM_Q1_2693526"/>
      <w:bookmarkEnd w:id="1273"/>
      <w:r>
        <w:rPr>
          <w:rFonts w:hint="cs"/>
          <w:rtl/>
          <w:lang w:val="en-GB" w:eastAsia="he-IL"/>
        </w:rPr>
        <w:t>שיו, מי</w:t>
      </w:r>
      <w:bookmarkStart w:id="1274" w:name="_ETM_Q1_2694141"/>
      <w:bookmarkEnd w:id="1274"/>
      <w:r>
        <w:rPr>
          <w:rFonts w:hint="cs"/>
          <w:rtl/>
          <w:lang w:val="en-GB" w:eastAsia="he-IL"/>
        </w:rPr>
        <w:t xml:space="preserve"> רוצה להתחסן ולהגן על הילד</w:t>
      </w:r>
      <w:bookmarkStart w:id="1275" w:name="_ETM_Q1_2696425"/>
      <w:bookmarkEnd w:id="1275"/>
      <w:r>
        <w:rPr>
          <w:rFonts w:hint="cs"/>
          <w:rtl/>
          <w:lang w:val="en-GB" w:eastAsia="he-IL"/>
        </w:rPr>
        <w:t xml:space="preserve"> שלו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יש כאלה שבאמת </w:t>
      </w:r>
      <w:bookmarkStart w:id="1276" w:name="_ETM_Q1_2695471"/>
      <w:bookmarkEnd w:id="1276"/>
      <w:r>
        <w:rPr>
          <w:rFonts w:hint="cs"/>
          <w:rtl/>
          <w:lang w:val="en-GB" w:eastAsia="he-IL"/>
        </w:rPr>
        <w:t>הטענה</w:t>
      </w:r>
      <w:bookmarkStart w:id="1277" w:name="_ETM_Q1_2696982"/>
      <w:bookmarkEnd w:id="1277"/>
      <w:r>
        <w:rPr>
          <w:rFonts w:hint="cs"/>
          <w:rtl/>
          <w:lang w:val="en-GB" w:eastAsia="he-IL"/>
        </w:rPr>
        <w:t xml:space="preserve"> שלהם היא שזו מחלה קלה, הם יידבקו, זה יעבור והכל</w:t>
      </w:r>
      <w:bookmarkStart w:id="1278" w:name="_ETM_Q1_2702294"/>
      <w:bookmarkEnd w:id="1278"/>
      <w:r>
        <w:rPr>
          <w:rFonts w:hint="cs"/>
          <w:rtl/>
          <w:lang w:val="en-GB" w:eastAsia="he-IL"/>
        </w:rPr>
        <w:t xml:space="preserve"> בסדר. אבל יש ילדים עם גורמי סיכון, יש ילדים שחיים</w:t>
      </w:r>
      <w:bookmarkStart w:id="1279" w:name="_ETM_Q1_2706696"/>
      <w:bookmarkEnd w:id="1279"/>
      <w:r>
        <w:rPr>
          <w:rFonts w:hint="cs"/>
          <w:rtl/>
          <w:lang w:val="en-GB" w:eastAsia="he-IL"/>
        </w:rPr>
        <w:t xml:space="preserve"> במשפחה עם אנשים עם גורמי סיכון ורוצים להתחסן. יש כאלה </w:t>
      </w:r>
      <w:bookmarkStart w:id="1280" w:name="_ETM_Q1_2711812"/>
      <w:bookmarkEnd w:id="1280"/>
      <w:r>
        <w:rPr>
          <w:rFonts w:hint="cs"/>
          <w:rtl/>
          <w:lang w:val="en-GB" w:eastAsia="he-IL"/>
        </w:rPr>
        <w:t>שחוששים מהלונג קוביד. דובר פה על האפשרות של הלונג קוביד.</w:t>
      </w:r>
      <w:bookmarkStart w:id="1281" w:name="_ETM_Q1_2716786"/>
      <w:bookmarkEnd w:id="1281"/>
      <w:r>
        <w:rPr>
          <w:rFonts w:hint="cs"/>
          <w:rtl/>
          <w:lang w:val="en-GB" w:eastAsia="he-IL"/>
        </w:rPr>
        <w:t xml:space="preserve"> יש כאלה שחוששים מה-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 xml:space="preserve"> שאולי </w:t>
      </w:r>
      <w:bookmarkStart w:id="1282" w:name="_ETM_Q1_2721853"/>
      <w:bookmarkStart w:id="1283" w:name="_ETM_Q1_2717111"/>
      <w:bookmarkEnd w:id="1282"/>
      <w:bookmarkEnd w:id="1283"/>
      <w:r>
        <w:rPr>
          <w:rFonts w:hint="cs"/>
          <w:rtl/>
          <w:lang w:val="en-GB" w:eastAsia="he-IL"/>
        </w:rPr>
        <w:t>יכול להיות סיבוך. לכל</w:t>
      </w:r>
      <w:bookmarkStart w:id="1284" w:name="_ETM_Q1_2720399"/>
      <w:bookmarkEnd w:id="1284"/>
      <w:r>
        <w:rPr>
          <w:rFonts w:hint="cs"/>
          <w:rtl/>
          <w:lang w:val="en-GB" w:eastAsia="he-IL"/>
        </w:rPr>
        <w:t xml:space="preserve"> אלה ראוי שניתן את האפשרות להתחסן. אנחנו לא כופים חיסונים.</w:t>
      </w:r>
      <w:bookmarkStart w:id="1285" w:name="_ETM_Q1_2725097"/>
      <w:bookmarkEnd w:id="1285"/>
      <w:r>
        <w:rPr>
          <w:rFonts w:hint="cs"/>
          <w:rtl/>
          <w:lang w:val="en-GB" w:eastAsia="he-IL"/>
        </w:rPr>
        <w:t xml:space="preserve"> אנחנו לא מכריחים אף אחד להתחסן במדינת ישראל, ובטח לא</w:t>
      </w:r>
      <w:bookmarkStart w:id="1286" w:name="_ETM_Q1_2729307"/>
      <w:bookmarkEnd w:id="1286"/>
      <w:r>
        <w:rPr>
          <w:rFonts w:hint="cs"/>
          <w:rtl/>
          <w:lang w:val="en-GB" w:eastAsia="he-IL"/>
        </w:rPr>
        <w:t xml:space="preserve"> את הילדים, אבל אנחנו גם לא יכולים, מבחינה אתית, לא לתת להם את האפשרות להתחסן, למי שרוצה. </w:t>
      </w:r>
      <w:bookmarkStart w:id="1287" w:name="_ETM_Q1_2737628"/>
      <w:bookmarkEnd w:id="1287"/>
    </w:p>
    <w:p w14:paraId="3391B971" w14:textId="7883FEC9" w:rsidR="00FF5AB4" w:rsidRDefault="00FF5AB4" w:rsidP="00272E80">
      <w:pPr>
        <w:rPr>
          <w:rtl/>
          <w:lang w:val="en-GB" w:eastAsia="he-IL"/>
        </w:rPr>
      </w:pPr>
      <w:bookmarkStart w:id="1288" w:name="_ETM_Q1_2737695"/>
      <w:bookmarkStart w:id="1289" w:name="_ETM_Q1_2732933"/>
      <w:bookmarkEnd w:id="1288"/>
      <w:bookmarkEnd w:id="1289"/>
    </w:p>
    <w:p w14:paraId="7AD263F2" w14:textId="4F1162AF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290" w:name="ET_guest_אורן_פסטרנק_65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290"/>
    </w:p>
    <w:p w14:paraId="0C80197E" w14:textId="3ECCCB6B" w:rsidR="00FF5AB4" w:rsidRDefault="00FF5AB4" w:rsidP="00FF5AB4">
      <w:pPr>
        <w:pStyle w:val="KeepWithNext"/>
        <w:rPr>
          <w:rtl/>
          <w:lang w:val="en-GB" w:eastAsia="he-IL"/>
        </w:rPr>
      </w:pPr>
    </w:p>
    <w:p w14:paraId="51A49D24" w14:textId="176BCF36" w:rsidR="00FF5AB4" w:rsidRDefault="00FF5AB4" w:rsidP="00FF5AB4">
      <w:pPr>
        <w:rPr>
          <w:rtl/>
          <w:lang w:val="en-GB" w:eastAsia="he-IL"/>
        </w:rPr>
      </w:pPr>
      <w:bookmarkStart w:id="1291" w:name="_ETM_Q1_2734196"/>
      <w:bookmarkStart w:id="1292" w:name="_ETM_Q1_2734308"/>
      <w:bookmarkEnd w:id="1291"/>
      <w:bookmarkEnd w:id="1292"/>
      <w:r>
        <w:rPr>
          <w:rFonts w:hint="cs"/>
          <w:rtl/>
          <w:lang w:val="en-GB" w:eastAsia="he-IL"/>
        </w:rPr>
        <w:t xml:space="preserve">ברשותך, אני </w:t>
      </w:r>
      <w:bookmarkStart w:id="1293" w:name="_ETM_Q1_2735594"/>
      <w:bookmarkEnd w:id="1293"/>
      <w:r>
        <w:rPr>
          <w:rFonts w:hint="cs"/>
          <w:rtl/>
          <w:lang w:val="en-GB" w:eastAsia="he-IL"/>
        </w:rPr>
        <w:t>אציג לו רק מש</w:t>
      </w:r>
      <w:bookmarkStart w:id="1294" w:name="_ETM_Q1_2733781"/>
      <w:bookmarkEnd w:id="1294"/>
      <w:r>
        <w:rPr>
          <w:rFonts w:hint="cs"/>
          <w:rtl/>
          <w:lang w:val="en-GB" w:eastAsia="he-IL"/>
        </w:rPr>
        <w:t xml:space="preserve">פט אחד לגבי זה. </w:t>
      </w:r>
      <w:bookmarkStart w:id="1295" w:name="_ETM_Q1_2736243"/>
      <w:bookmarkEnd w:id="1295"/>
    </w:p>
    <w:p w14:paraId="69083B75" w14:textId="7BDDE8A4" w:rsidR="00FF5AB4" w:rsidRDefault="00FF5AB4" w:rsidP="00FF5AB4">
      <w:pPr>
        <w:rPr>
          <w:rtl/>
          <w:lang w:val="en-GB" w:eastAsia="he-IL"/>
        </w:rPr>
      </w:pPr>
      <w:bookmarkStart w:id="1296" w:name="_ETM_Q1_2736338"/>
      <w:bookmarkStart w:id="1297" w:name="_ETM_Q1_2736960"/>
      <w:bookmarkEnd w:id="1296"/>
      <w:bookmarkEnd w:id="1297"/>
    </w:p>
    <w:p w14:paraId="0B32E66C" w14:textId="6B8C23C7" w:rsidR="00FF5AB4" w:rsidRDefault="00FF5AB4" w:rsidP="00FF5AB4">
      <w:pPr>
        <w:pStyle w:val="af6"/>
        <w:keepNext/>
        <w:rPr>
          <w:rtl/>
          <w:lang w:val="en-GB"/>
        </w:rPr>
      </w:pPr>
      <w:bookmarkStart w:id="1298" w:name="ET_yor_5794_66"/>
      <w:r w:rsidRPr="00FF5AB4">
        <w:rPr>
          <w:rStyle w:val="TagStyle"/>
          <w:rtl/>
        </w:rPr>
        <w:t xml:space="preserve"> &lt;&lt; </w:t>
      </w:r>
      <w:proofErr w:type="spellStart"/>
      <w:r w:rsidRPr="00FF5AB4">
        <w:rPr>
          <w:rStyle w:val="TagStyle"/>
          <w:rtl/>
        </w:rPr>
        <w:t>יור</w:t>
      </w:r>
      <w:proofErr w:type="spellEnd"/>
      <w:r w:rsidRPr="00FF5A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F5AB4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298"/>
    </w:p>
    <w:p w14:paraId="30BFE1D5" w14:textId="2DEC2B64" w:rsidR="00FF5AB4" w:rsidRDefault="00FF5AB4" w:rsidP="00FF5AB4">
      <w:pPr>
        <w:pStyle w:val="KeepWithNext"/>
        <w:rPr>
          <w:rtl/>
          <w:lang w:val="en-GB" w:eastAsia="he-IL"/>
        </w:rPr>
      </w:pPr>
    </w:p>
    <w:p w14:paraId="5849637C" w14:textId="3628B32F" w:rsidR="00FF5AB4" w:rsidRDefault="00FF5AB4" w:rsidP="00FF5AB4">
      <w:pPr>
        <w:rPr>
          <w:rtl/>
          <w:lang w:val="en-GB" w:eastAsia="he-IL"/>
        </w:rPr>
      </w:pPr>
      <w:bookmarkStart w:id="1299" w:name="_ETM_Q1_2737532"/>
      <w:bookmarkStart w:id="1300" w:name="_ETM_Q1_2737639"/>
      <w:bookmarkEnd w:id="1299"/>
      <w:bookmarkEnd w:id="1300"/>
      <w:r>
        <w:rPr>
          <w:rFonts w:hint="cs"/>
          <w:rtl/>
          <w:lang w:val="en-GB" w:eastAsia="he-IL"/>
        </w:rPr>
        <w:t xml:space="preserve">רגע, שנייה. </w:t>
      </w:r>
      <w:bookmarkStart w:id="1301" w:name="_ETM_Q1_2739403"/>
      <w:bookmarkEnd w:id="1301"/>
      <w:r>
        <w:rPr>
          <w:rFonts w:hint="cs"/>
          <w:rtl/>
          <w:lang w:val="en-GB" w:eastAsia="he-IL"/>
        </w:rPr>
        <w:t xml:space="preserve">כן, שרון? </w:t>
      </w:r>
      <w:bookmarkStart w:id="1302" w:name="_ETM_Q1_2740545"/>
      <w:bookmarkEnd w:id="1302"/>
    </w:p>
    <w:p w14:paraId="11FD2C8A" w14:textId="38A277D6" w:rsidR="00FF5AB4" w:rsidRDefault="00FF5AB4" w:rsidP="00FF5AB4">
      <w:pPr>
        <w:rPr>
          <w:rtl/>
          <w:lang w:val="en-GB" w:eastAsia="he-IL"/>
        </w:rPr>
      </w:pPr>
      <w:bookmarkStart w:id="1303" w:name="_ETM_Q1_2740661"/>
      <w:bookmarkEnd w:id="1303"/>
    </w:p>
    <w:p w14:paraId="4BDC0E14" w14:textId="74A0F459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04" w:name="ET_guest_דר_שרון_אלרעי_פרייס_67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04"/>
    </w:p>
    <w:p w14:paraId="5F9D63DD" w14:textId="42F8EADF" w:rsidR="00FF5AB4" w:rsidRDefault="00FF5AB4" w:rsidP="00FF5AB4">
      <w:pPr>
        <w:pStyle w:val="KeepWithNext"/>
        <w:rPr>
          <w:rtl/>
          <w:lang w:val="en-GB" w:eastAsia="he-IL"/>
        </w:rPr>
      </w:pPr>
    </w:p>
    <w:p w14:paraId="62574A25" w14:textId="576C7F05" w:rsidR="00FF5AB4" w:rsidRDefault="00FF5AB4" w:rsidP="00FF5AB4">
      <w:pPr>
        <w:rPr>
          <w:rtl/>
          <w:lang w:val="en-GB" w:eastAsia="he-IL"/>
        </w:rPr>
      </w:pPr>
      <w:bookmarkStart w:id="1305" w:name="_ETM_Q1_2741915"/>
      <w:bookmarkStart w:id="1306" w:name="_ETM_Q1_2742010"/>
      <w:bookmarkEnd w:id="1305"/>
      <w:bookmarkEnd w:id="1306"/>
      <w:r>
        <w:rPr>
          <w:rFonts w:hint="cs"/>
          <w:rtl/>
          <w:lang w:val="en-GB" w:eastAsia="he-IL"/>
        </w:rPr>
        <w:t xml:space="preserve">אני רוצה רק להוסיף לזה שהאמירה חיסון ניסיוני </w:t>
      </w:r>
      <w:bookmarkStart w:id="1307" w:name="_ETM_Q1_2745553"/>
      <w:bookmarkEnd w:id="1307"/>
      <w:r>
        <w:rPr>
          <w:rFonts w:hint="cs"/>
          <w:rtl/>
          <w:lang w:val="en-GB" w:eastAsia="he-IL"/>
        </w:rPr>
        <w:t>היא אמ</w:t>
      </w:r>
      <w:bookmarkStart w:id="1308" w:name="_ETM_Q1_2742547"/>
      <w:bookmarkEnd w:id="1308"/>
      <w:r>
        <w:rPr>
          <w:rFonts w:hint="cs"/>
          <w:rtl/>
          <w:lang w:val="en-GB" w:eastAsia="he-IL"/>
        </w:rPr>
        <w:t xml:space="preserve">ירה לא נכונה. </w:t>
      </w:r>
      <w:bookmarkStart w:id="1309" w:name="_ETM_Q1_2743545"/>
      <w:bookmarkEnd w:id="1309"/>
    </w:p>
    <w:p w14:paraId="6FF70F0A" w14:textId="7408D529" w:rsidR="00FF5AB4" w:rsidRDefault="00FF5AB4" w:rsidP="00FF5AB4">
      <w:pPr>
        <w:rPr>
          <w:rtl/>
          <w:lang w:val="en-GB" w:eastAsia="he-IL"/>
        </w:rPr>
      </w:pPr>
      <w:bookmarkStart w:id="1310" w:name="_ETM_Q1_2743612"/>
      <w:bookmarkEnd w:id="1310"/>
    </w:p>
    <w:p w14:paraId="11E680B5" w14:textId="79899601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11" w:name="ET_guest_אורן_פסטרנק_68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11"/>
    </w:p>
    <w:p w14:paraId="27CCD8D3" w14:textId="44A7B9D7" w:rsidR="00FF5AB4" w:rsidRDefault="00FF5AB4" w:rsidP="00FF5AB4">
      <w:pPr>
        <w:pStyle w:val="KeepWithNext"/>
        <w:rPr>
          <w:rtl/>
          <w:lang w:val="en-GB" w:eastAsia="he-IL"/>
        </w:rPr>
      </w:pPr>
    </w:p>
    <w:p w14:paraId="719135A2" w14:textId="45FD9575" w:rsidR="00FF5AB4" w:rsidRDefault="00FF5AB4" w:rsidP="00FF5AB4">
      <w:pPr>
        <w:rPr>
          <w:rtl/>
          <w:lang w:val="en-GB" w:eastAsia="he-IL"/>
        </w:rPr>
      </w:pPr>
      <w:bookmarkStart w:id="1312" w:name="_ETM_Q1_2744761"/>
      <w:bookmarkStart w:id="1313" w:name="_ETM_Q1_2744833"/>
      <w:bookmarkEnd w:id="1312"/>
      <w:bookmarkEnd w:id="1313"/>
      <w:r>
        <w:rPr>
          <w:rFonts w:hint="cs"/>
          <w:rtl/>
          <w:lang w:val="en-GB" w:eastAsia="he-IL"/>
        </w:rPr>
        <w:t>אמרתי במחקר, לא ניסיוני.</w:t>
      </w:r>
      <w:bookmarkStart w:id="1314" w:name="_ETM_Q1_2748347"/>
      <w:bookmarkEnd w:id="1314"/>
      <w:r>
        <w:rPr>
          <w:rFonts w:hint="cs"/>
          <w:rtl/>
          <w:lang w:val="en-GB" w:eastAsia="he-IL"/>
        </w:rPr>
        <w:t xml:space="preserve"> לא אמרתי ניסיוני. אמרתי שזה במחקר. </w:t>
      </w:r>
      <w:bookmarkStart w:id="1315" w:name="_ETM_Q1_2751089"/>
      <w:bookmarkEnd w:id="1315"/>
      <w:r>
        <w:rPr>
          <w:rFonts w:hint="cs"/>
          <w:rtl/>
          <w:lang w:val="en-GB" w:eastAsia="he-IL"/>
        </w:rPr>
        <w:t xml:space="preserve">אחנו מדייקים. </w:t>
      </w:r>
    </w:p>
    <w:p w14:paraId="5E6F27D0" w14:textId="69573AAA" w:rsidR="00FF5AB4" w:rsidRDefault="00FF5AB4" w:rsidP="00FF5AB4">
      <w:pPr>
        <w:rPr>
          <w:rtl/>
          <w:lang w:val="en-GB" w:eastAsia="he-IL"/>
        </w:rPr>
      </w:pPr>
      <w:bookmarkStart w:id="1316" w:name="_ETM_Q1_2751201"/>
      <w:bookmarkEnd w:id="1316"/>
    </w:p>
    <w:p w14:paraId="52727F5F" w14:textId="4072C30D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17" w:name="ET_guest_דר_שרון_אלרעי_פרייס_69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17"/>
    </w:p>
    <w:p w14:paraId="689780C4" w14:textId="3E59ADD0" w:rsidR="00FF5AB4" w:rsidRDefault="00FF5AB4" w:rsidP="00FF5AB4">
      <w:pPr>
        <w:pStyle w:val="KeepWithNext"/>
        <w:rPr>
          <w:rtl/>
          <w:lang w:val="en-GB" w:eastAsia="he-IL"/>
        </w:rPr>
      </w:pPr>
      <w:bookmarkStart w:id="1318" w:name="_ETM_Q1_2752400"/>
      <w:bookmarkStart w:id="1319" w:name="_ETM_Q1_2752514"/>
      <w:bookmarkEnd w:id="1318"/>
      <w:bookmarkEnd w:id="1319"/>
    </w:p>
    <w:p w14:paraId="116DD051" w14:textId="65D0DD2E" w:rsidR="00FF5AB4" w:rsidRDefault="00FF5AB4" w:rsidP="00FF5A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נדייק. אז </w:t>
      </w:r>
      <w:bookmarkStart w:id="1320" w:name="_ETM_Q1_2756892"/>
      <w:bookmarkEnd w:id="1320"/>
      <w:r>
        <w:rPr>
          <w:rFonts w:hint="cs"/>
          <w:rtl/>
          <w:lang w:val="en-GB" w:eastAsia="he-IL"/>
        </w:rPr>
        <w:t>בו</w:t>
      </w:r>
      <w:bookmarkStart w:id="1321" w:name="_ETM_Q1_2753025"/>
      <w:bookmarkEnd w:id="1321"/>
      <w:r>
        <w:rPr>
          <w:rFonts w:hint="cs"/>
          <w:rtl/>
          <w:lang w:val="en-GB" w:eastAsia="he-IL"/>
        </w:rPr>
        <w:t>א תדייק, שאלה חיסונים שעברו אישורים של כל</w:t>
      </w:r>
      <w:bookmarkStart w:id="1322" w:name="_ETM_Q1_2759041"/>
      <w:bookmarkEnd w:id="1322"/>
      <w:r>
        <w:rPr>
          <w:rFonts w:hint="cs"/>
          <w:rtl/>
          <w:lang w:val="en-GB" w:eastAsia="he-IL"/>
        </w:rPr>
        <w:t xml:space="preserve"> הגופים הרגולטוריים. </w:t>
      </w:r>
      <w:bookmarkStart w:id="1323" w:name="_ETM_Q1_2760858"/>
      <w:bookmarkEnd w:id="1323"/>
    </w:p>
    <w:p w14:paraId="09BCABDD" w14:textId="2619ED2B" w:rsidR="00FF5AB4" w:rsidRDefault="00FF5AB4" w:rsidP="00FF5AB4">
      <w:pPr>
        <w:rPr>
          <w:rtl/>
          <w:lang w:val="en-GB" w:eastAsia="he-IL"/>
        </w:rPr>
      </w:pPr>
      <w:bookmarkStart w:id="1324" w:name="_ETM_Q1_2760967"/>
      <w:bookmarkEnd w:id="1324"/>
    </w:p>
    <w:p w14:paraId="4BAC40B8" w14:textId="4C0EC764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25" w:name="ET_guest_אורן_פסטרנק_70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25"/>
    </w:p>
    <w:p w14:paraId="1D9DB0B2" w14:textId="1BB3294C" w:rsidR="00FF5AB4" w:rsidRDefault="00FF5AB4" w:rsidP="00FF5AB4">
      <w:pPr>
        <w:pStyle w:val="KeepWithNext"/>
        <w:rPr>
          <w:rtl/>
          <w:lang w:val="en-GB" w:eastAsia="he-IL"/>
        </w:rPr>
      </w:pPr>
    </w:p>
    <w:p w14:paraId="43441C01" w14:textId="4A557851" w:rsidR="00FF5AB4" w:rsidRDefault="00FF5AB4" w:rsidP="00FF5AB4">
      <w:pPr>
        <w:rPr>
          <w:rtl/>
          <w:lang w:val="en-GB" w:eastAsia="he-IL"/>
        </w:rPr>
      </w:pPr>
      <w:bookmarkStart w:id="1326" w:name="_ETM_Q1_2762254"/>
      <w:bookmarkStart w:id="1327" w:name="_ETM_Q1_2762380"/>
      <w:bookmarkEnd w:id="1326"/>
      <w:bookmarkEnd w:id="1327"/>
      <w:r>
        <w:rPr>
          <w:rFonts w:hint="cs"/>
          <w:rtl/>
          <w:lang w:val="en-GB" w:eastAsia="he-IL"/>
        </w:rPr>
        <w:t xml:space="preserve">לא אמרתי שלא. </w:t>
      </w:r>
      <w:bookmarkStart w:id="1328" w:name="_ETM_Q1_2763481"/>
      <w:bookmarkEnd w:id="1328"/>
    </w:p>
    <w:p w14:paraId="02E7BA87" w14:textId="0EEB8099" w:rsidR="00FF5AB4" w:rsidRDefault="00FF5AB4" w:rsidP="00FF5AB4">
      <w:pPr>
        <w:rPr>
          <w:rtl/>
          <w:lang w:val="en-GB" w:eastAsia="he-IL"/>
        </w:rPr>
      </w:pPr>
      <w:bookmarkStart w:id="1329" w:name="_ETM_Q1_2763585"/>
      <w:bookmarkEnd w:id="1329"/>
    </w:p>
    <w:p w14:paraId="7BB11FDC" w14:textId="41AA1A09" w:rsidR="00FF5AB4" w:rsidRDefault="00FF5AB4" w:rsidP="00FF5AB4">
      <w:pPr>
        <w:pStyle w:val="af6"/>
        <w:keepNext/>
        <w:rPr>
          <w:rtl/>
          <w:lang w:val="en-GB"/>
        </w:rPr>
      </w:pPr>
      <w:bookmarkStart w:id="1330" w:name="ET_yor_5794_71"/>
      <w:r w:rsidRPr="00FF5AB4">
        <w:rPr>
          <w:rStyle w:val="TagStyle"/>
          <w:rtl/>
        </w:rPr>
        <w:t xml:space="preserve"> &lt;&lt; </w:t>
      </w:r>
      <w:proofErr w:type="spellStart"/>
      <w:r w:rsidRPr="00FF5AB4">
        <w:rPr>
          <w:rStyle w:val="TagStyle"/>
          <w:rtl/>
        </w:rPr>
        <w:t>יור</w:t>
      </w:r>
      <w:proofErr w:type="spellEnd"/>
      <w:r w:rsidRPr="00FF5A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F5AB4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330"/>
    </w:p>
    <w:p w14:paraId="33CF14F3" w14:textId="19FDCC62" w:rsidR="00FF5AB4" w:rsidRDefault="00FF5AB4" w:rsidP="00FF5AB4">
      <w:pPr>
        <w:pStyle w:val="KeepWithNext"/>
        <w:rPr>
          <w:rtl/>
          <w:lang w:val="en-GB" w:eastAsia="he-IL"/>
        </w:rPr>
      </w:pPr>
    </w:p>
    <w:p w14:paraId="38969628" w14:textId="1F85965C" w:rsidR="00FF5AB4" w:rsidRDefault="00FF5AB4" w:rsidP="00FF5AB4">
      <w:pPr>
        <w:rPr>
          <w:rtl/>
          <w:lang w:val="en-GB" w:eastAsia="he-IL"/>
        </w:rPr>
      </w:pPr>
      <w:bookmarkStart w:id="1331" w:name="_ETM_Q1_2764669"/>
      <w:bookmarkEnd w:id="1331"/>
      <w:r>
        <w:rPr>
          <w:rFonts w:hint="cs"/>
          <w:rtl/>
          <w:lang w:val="en-GB" w:eastAsia="he-IL"/>
        </w:rPr>
        <w:t>זה</w:t>
      </w:r>
      <w:bookmarkStart w:id="1332" w:name="_ETM_Q1_2764806"/>
      <w:bookmarkEnd w:id="1332"/>
      <w:r>
        <w:rPr>
          <w:rFonts w:hint="cs"/>
          <w:rtl/>
          <w:lang w:val="en-GB" w:eastAsia="he-IL"/>
        </w:rPr>
        <w:t xml:space="preserve"> בדיוק. אז אנחנו מדייקים</w:t>
      </w:r>
      <w:bookmarkStart w:id="1333" w:name="_ETM_Q1_2768243"/>
      <w:bookmarkStart w:id="1334" w:name="_ETM_Q1_2764042"/>
      <w:bookmarkEnd w:id="1333"/>
      <w:bookmarkEnd w:id="1334"/>
      <w:r>
        <w:rPr>
          <w:rFonts w:hint="cs"/>
          <w:rtl/>
          <w:lang w:val="en-GB" w:eastAsia="he-IL"/>
        </w:rPr>
        <w:t>: אלה חיסונים שעברו אישורים של כל הגופים הרגולטוריים,</w:t>
      </w:r>
      <w:bookmarkStart w:id="1335" w:name="_ETM_Q1_2768575"/>
      <w:bookmarkEnd w:id="1335"/>
      <w:r>
        <w:rPr>
          <w:rFonts w:hint="cs"/>
          <w:rtl/>
          <w:lang w:val="en-GB" w:eastAsia="he-IL"/>
        </w:rPr>
        <w:t xml:space="preserve"> וכך זה יישאר. </w:t>
      </w:r>
      <w:bookmarkStart w:id="1336" w:name="_ETM_Q1_2770449"/>
      <w:bookmarkEnd w:id="1336"/>
    </w:p>
    <w:p w14:paraId="348ED992" w14:textId="673D73B4" w:rsidR="00FF5AB4" w:rsidRDefault="00FF5AB4" w:rsidP="00FF5AB4">
      <w:pPr>
        <w:rPr>
          <w:rtl/>
          <w:lang w:val="en-GB" w:eastAsia="he-IL"/>
        </w:rPr>
      </w:pPr>
      <w:bookmarkStart w:id="1337" w:name="_ETM_Q1_2770575"/>
      <w:bookmarkStart w:id="1338" w:name="_ETM_Q1_2771378"/>
      <w:bookmarkEnd w:id="1337"/>
      <w:bookmarkEnd w:id="1338"/>
    </w:p>
    <w:p w14:paraId="3B8CAD0A" w14:textId="298D0863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39" w:name="ET_guest_דר_שרון_אלרעי_פרייס_72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39"/>
    </w:p>
    <w:p w14:paraId="790911F8" w14:textId="04441098" w:rsidR="00FF5AB4" w:rsidRDefault="00FF5AB4" w:rsidP="00FF5AB4">
      <w:pPr>
        <w:pStyle w:val="KeepWithNext"/>
        <w:rPr>
          <w:rtl/>
          <w:lang w:val="en-GB" w:eastAsia="he-IL"/>
        </w:rPr>
      </w:pPr>
    </w:p>
    <w:p w14:paraId="423D42FA" w14:textId="566A05C1" w:rsidR="00FF5AB4" w:rsidRDefault="00FF5AB4" w:rsidP="00FF5AB4">
      <w:pPr>
        <w:rPr>
          <w:rtl/>
          <w:lang w:val="en-GB" w:eastAsia="he-IL"/>
        </w:rPr>
      </w:pPr>
      <w:bookmarkStart w:id="1340" w:name="_ETM_Q1_2772108"/>
      <w:bookmarkStart w:id="1341" w:name="_ETM_Q1_2772199"/>
      <w:bookmarkEnd w:id="1340"/>
      <w:bookmarkEnd w:id="1341"/>
      <w:r>
        <w:rPr>
          <w:rFonts w:hint="cs"/>
          <w:rtl/>
          <w:lang w:val="en-GB" w:eastAsia="he-IL"/>
        </w:rPr>
        <w:t xml:space="preserve">ורק שנייה. </w:t>
      </w:r>
      <w:bookmarkStart w:id="1342" w:name="_ETM_Q1_2768771"/>
      <w:bookmarkEnd w:id="1342"/>
      <w:r>
        <w:rPr>
          <w:rFonts w:hint="cs"/>
          <w:rtl/>
          <w:lang w:val="en-GB" w:eastAsia="he-IL"/>
        </w:rPr>
        <w:t xml:space="preserve">אם אנחנו מסתכלים גם על האמירה שלך שהילדים לא מתים, </w:t>
      </w:r>
      <w:bookmarkStart w:id="1343" w:name="_ETM_Q1_2775947"/>
      <w:bookmarkEnd w:id="1343"/>
      <w:r>
        <w:rPr>
          <w:rFonts w:hint="cs"/>
          <w:rtl/>
          <w:lang w:val="en-GB" w:eastAsia="he-IL"/>
        </w:rPr>
        <w:t>אז מנתוני ה-</w:t>
      </w:r>
      <w:r>
        <w:rPr>
          <w:rFonts w:hint="cs"/>
          <w:lang w:val="en-GB" w:eastAsia="he-IL"/>
        </w:rPr>
        <w:t>CDC</w:t>
      </w:r>
      <w:r>
        <w:rPr>
          <w:rFonts w:hint="cs"/>
          <w:rtl/>
          <w:lang w:val="en-GB" w:eastAsia="he-IL"/>
        </w:rPr>
        <w:t xml:space="preserve"> שפורסמו לא מזמן, בין גילאי חמש לגילאי</w:t>
      </w:r>
      <w:bookmarkStart w:id="1344" w:name="_ETM_Q1_2782180"/>
      <w:bookmarkEnd w:id="1344"/>
      <w:r>
        <w:rPr>
          <w:rFonts w:hint="cs"/>
          <w:rtl/>
          <w:lang w:val="en-GB" w:eastAsia="he-IL"/>
        </w:rPr>
        <w:t xml:space="preserve"> 1</w:t>
      </w:r>
      <w:bookmarkStart w:id="1345" w:name="_ETM_Q1_2778767"/>
      <w:bookmarkEnd w:id="1345"/>
      <w:r>
        <w:rPr>
          <w:rFonts w:hint="cs"/>
          <w:rtl/>
          <w:lang w:val="en-GB" w:eastAsia="he-IL"/>
        </w:rPr>
        <w:t xml:space="preserve">7 - - - </w:t>
      </w:r>
      <w:bookmarkStart w:id="1346" w:name="_ETM_Q1_2780358"/>
      <w:bookmarkEnd w:id="1346"/>
    </w:p>
    <w:p w14:paraId="0E9F4F0C" w14:textId="10A83337" w:rsidR="00FF5AB4" w:rsidRDefault="00FF5AB4" w:rsidP="00FF5AB4">
      <w:pPr>
        <w:rPr>
          <w:rtl/>
          <w:lang w:val="en-GB" w:eastAsia="he-IL"/>
        </w:rPr>
      </w:pPr>
      <w:bookmarkStart w:id="1347" w:name="_ETM_Q1_2780471"/>
      <w:bookmarkEnd w:id="1347"/>
    </w:p>
    <w:p w14:paraId="1FC16CC5" w14:textId="1AF7AE8B" w:rsidR="00FF5AB4" w:rsidRDefault="00FF5AB4" w:rsidP="00FF5AB4">
      <w:pPr>
        <w:pStyle w:val="af6"/>
        <w:keepNext/>
        <w:rPr>
          <w:rtl/>
          <w:lang w:val="en-GB"/>
        </w:rPr>
      </w:pPr>
      <w:bookmarkStart w:id="1348" w:name="ET_yor_5794_73"/>
      <w:r w:rsidRPr="00FF5AB4">
        <w:rPr>
          <w:rStyle w:val="TagStyle"/>
          <w:rtl/>
        </w:rPr>
        <w:t xml:space="preserve"> &lt;&lt; </w:t>
      </w:r>
      <w:proofErr w:type="spellStart"/>
      <w:r w:rsidRPr="00FF5AB4">
        <w:rPr>
          <w:rStyle w:val="TagStyle"/>
          <w:rtl/>
        </w:rPr>
        <w:t>יור</w:t>
      </w:r>
      <w:proofErr w:type="spellEnd"/>
      <w:r w:rsidRPr="00FF5A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F5AB4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348"/>
    </w:p>
    <w:p w14:paraId="5CDEC45B" w14:textId="0F0F2FAD" w:rsidR="00FF5AB4" w:rsidRDefault="00FF5AB4" w:rsidP="00FF5AB4">
      <w:pPr>
        <w:pStyle w:val="KeepWithNext"/>
        <w:rPr>
          <w:rtl/>
          <w:lang w:val="en-GB" w:eastAsia="he-IL"/>
        </w:rPr>
      </w:pPr>
    </w:p>
    <w:p w14:paraId="54A4BF3C" w14:textId="216D99DA" w:rsidR="00FF5AB4" w:rsidRDefault="00FF5AB4" w:rsidP="00FF5AB4">
      <w:pPr>
        <w:rPr>
          <w:rtl/>
          <w:lang w:val="en-GB" w:eastAsia="he-IL"/>
        </w:rPr>
      </w:pPr>
      <w:bookmarkStart w:id="1349" w:name="_ETM_Q1_2781466"/>
      <w:bookmarkStart w:id="1350" w:name="_ETM_Q1_2781571"/>
      <w:bookmarkEnd w:id="1349"/>
      <w:bookmarkEnd w:id="1350"/>
      <w:r>
        <w:rPr>
          <w:rFonts w:hint="cs"/>
          <w:rtl/>
          <w:lang w:val="en-GB" w:eastAsia="he-IL"/>
        </w:rPr>
        <w:t xml:space="preserve">נכון, יש נתונים. </w:t>
      </w:r>
      <w:bookmarkStart w:id="1351" w:name="_ETM_Q1_2782887"/>
      <w:bookmarkStart w:id="1352" w:name="_ETM_Q1_2783098"/>
      <w:bookmarkEnd w:id="1351"/>
      <w:bookmarkEnd w:id="1352"/>
    </w:p>
    <w:p w14:paraId="0A1DA7D1" w14:textId="2EBBB4AC" w:rsidR="00FF5AB4" w:rsidRDefault="00FF5AB4" w:rsidP="00FF5AB4">
      <w:pPr>
        <w:rPr>
          <w:rtl/>
          <w:lang w:val="en-GB" w:eastAsia="he-IL"/>
        </w:rPr>
      </w:pPr>
    </w:p>
    <w:p w14:paraId="720F09B7" w14:textId="65D6AA98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53" w:name="ET_guest_דר_שרון_אלרעי_פרייס_74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53"/>
    </w:p>
    <w:p w14:paraId="495B2DFE" w14:textId="39A49F6D" w:rsidR="00FF5AB4" w:rsidRDefault="00FF5AB4" w:rsidP="00FF5AB4">
      <w:pPr>
        <w:pStyle w:val="KeepWithNext"/>
        <w:rPr>
          <w:rtl/>
          <w:lang w:val="en-GB" w:eastAsia="he-IL"/>
        </w:rPr>
      </w:pPr>
    </w:p>
    <w:p w14:paraId="7B84FCC6" w14:textId="76A0EB6C" w:rsidR="00FF5AB4" w:rsidRDefault="00FF5AB4" w:rsidP="00FF5AB4">
      <w:pPr>
        <w:rPr>
          <w:rtl/>
          <w:lang w:val="en-GB" w:eastAsia="he-IL"/>
        </w:rPr>
      </w:pPr>
      <w:bookmarkStart w:id="1354" w:name="_ETM_Q1_2784396"/>
      <w:bookmarkStart w:id="1355" w:name="_ETM_Q1_2784490"/>
      <w:bookmarkStart w:id="1356" w:name="_ETM_Q1_2780741"/>
      <w:bookmarkEnd w:id="1354"/>
      <w:bookmarkEnd w:id="1355"/>
      <w:bookmarkEnd w:id="1356"/>
      <w:r>
        <w:rPr>
          <w:rFonts w:hint="cs"/>
          <w:rtl/>
          <w:lang w:val="en-GB" w:eastAsia="he-IL"/>
        </w:rPr>
        <w:t xml:space="preserve">ל-364 ילדים שנפטרו מקוביד, בסדר? אז נכון שהיו עשרות </w:t>
      </w:r>
      <w:bookmarkStart w:id="1357" w:name="_ETM_Q1_2790397"/>
      <w:bookmarkEnd w:id="1357"/>
      <w:r>
        <w:rPr>
          <w:rFonts w:hint="cs"/>
          <w:rtl/>
          <w:lang w:val="en-GB" w:eastAsia="he-IL"/>
        </w:rPr>
        <w:t>אלפים אם לא מאות אלפים שנדבקו, אבל להגיד שילדים לא</w:t>
      </w:r>
      <w:bookmarkStart w:id="1358" w:name="_ETM_Q1_2794797"/>
      <w:bookmarkEnd w:id="1358"/>
      <w:r>
        <w:rPr>
          <w:rFonts w:hint="cs"/>
          <w:rtl/>
          <w:lang w:val="en-GB" w:eastAsia="he-IL"/>
        </w:rPr>
        <w:t xml:space="preserve"> יכולים למות מקוביד זה חוסר ידע. </w:t>
      </w:r>
      <w:bookmarkStart w:id="1359" w:name="_ETM_Q1_2797729"/>
      <w:bookmarkEnd w:id="1359"/>
    </w:p>
    <w:p w14:paraId="3F46B00C" w14:textId="15DC875E" w:rsidR="00FF5AB4" w:rsidRDefault="00FF5AB4" w:rsidP="00FF5AB4">
      <w:pPr>
        <w:rPr>
          <w:rtl/>
          <w:lang w:val="en-GB" w:eastAsia="he-IL"/>
        </w:rPr>
      </w:pPr>
    </w:p>
    <w:p w14:paraId="4841CDCE" w14:textId="136FAB26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60" w:name="ET_guest_אורן_פסטרנק_75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60"/>
    </w:p>
    <w:p w14:paraId="5D7E9179" w14:textId="351F5B52" w:rsidR="00FF5AB4" w:rsidRDefault="00FF5AB4" w:rsidP="00FF5AB4">
      <w:pPr>
        <w:pStyle w:val="KeepWithNext"/>
        <w:rPr>
          <w:rtl/>
          <w:lang w:val="en-GB" w:eastAsia="he-IL"/>
        </w:rPr>
      </w:pPr>
    </w:p>
    <w:p w14:paraId="0EFF3986" w14:textId="57C816DB" w:rsidR="00FF5AB4" w:rsidRDefault="00FF5AB4" w:rsidP="00FF5AB4">
      <w:pPr>
        <w:rPr>
          <w:rtl/>
          <w:lang w:val="en-GB" w:eastAsia="he-IL"/>
        </w:rPr>
      </w:pPr>
      <w:bookmarkStart w:id="1361" w:name="_ETM_Q1_2798811"/>
      <w:bookmarkStart w:id="1362" w:name="_ETM_Q1_2798878"/>
      <w:bookmarkEnd w:id="1361"/>
      <w:bookmarkEnd w:id="1362"/>
      <w:r>
        <w:rPr>
          <w:rFonts w:hint="cs"/>
          <w:rtl/>
          <w:lang w:val="en-GB" w:eastAsia="he-IL"/>
        </w:rPr>
        <w:t>זה לא מ</w:t>
      </w:r>
      <w:bookmarkStart w:id="1363" w:name="_ETM_Q1_2795011"/>
      <w:bookmarkEnd w:id="1363"/>
      <w:r>
        <w:rPr>
          <w:rFonts w:hint="cs"/>
          <w:rtl/>
          <w:lang w:val="en-GB" w:eastAsia="he-IL"/>
        </w:rPr>
        <w:t>ה שנאמר.</w:t>
      </w:r>
      <w:bookmarkStart w:id="1364" w:name="_ETM_Q1_2796128"/>
      <w:bookmarkEnd w:id="1364"/>
      <w:r>
        <w:rPr>
          <w:rFonts w:hint="cs"/>
          <w:rtl/>
          <w:lang w:val="en-GB" w:eastAsia="he-IL"/>
        </w:rPr>
        <w:t xml:space="preserve"> אמרתי שבניסוי של פייזר לא מת. </w:t>
      </w:r>
      <w:bookmarkStart w:id="1365" w:name="_ETM_Q1_2800522"/>
      <w:bookmarkEnd w:id="1365"/>
    </w:p>
    <w:p w14:paraId="2C4CA7B9" w14:textId="13CB36A2" w:rsidR="00FF5AB4" w:rsidRDefault="00FF5AB4" w:rsidP="00FF5AB4">
      <w:pPr>
        <w:rPr>
          <w:rtl/>
          <w:lang w:val="en-GB" w:eastAsia="he-IL"/>
        </w:rPr>
      </w:pPr>
      <w:bookmarkStart w:id="1366" w:name="_ETM_Q1_2800587"/>
      <w:bookmarkEnd w:id="1366"/>
    </w:p>
    <w:p w14:paraId="75FB90D5" w14:textId="537C9C7A" w:rsidR="00FF5AB4" w:rsidRDefault="00FF5AB4" w:rsidP="00FF5AB4">
      <w:pPr>
        <w:pStyle w:val="af6"/>
        <w:keepNext/>
        <w:rPr>
          <w:rtl/>
          <w:lang w:val="en-GB"/>
        </w:rPr>
      </w:pPr>
      <w:bookmarkStart w:id="1367" w:name="ET_yor_5794_76"/>
      <w:r w:rsidRPr="00FF5AB4">
        <w:rPr>
          <w:rStyle w:val="TagStyle"/>
          <w:rtl/>
        </w:rPr>
        <w:t xml:space="preserve"> &lt;&lt; </w:t>
      </w:r>
      <w:proofErr w:type="spellStart"/>
      <w:r w:rsidRPr="00FF5AB4">
        <w:rPr>
          <w:rStyle w:val="TagStyle"/>
          <w:rtl/>
        </w:rPr>
        <w:t>יור</w:t>
      </w:r>
      <w:proofErr w:type="spellEnd"/>
      <w:r w:rsidRPr="00FF5A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F5AB4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367"/>
    </w:p>
    <w:p w14:paraId="021B9A23" w14:textId="3FAF6571" w:rsidR="00FF5AB4" w:rsidRDefault="00FF5AB4" w:rsidP="00FF5AB4">
      <w:pPr>
        <w:pStyle w:val="KeepWithNext"/>
        <w:rPr>
          <w:rtl/>
          <w:lang w:val="en-GB" w:eastAsia="he-IL"/>
        </w:rPr>
      </w:pPr>
    </w:p>
    <w:p w14:paraId="46D380EF" w14:textId="04C80C3C" w:rsidR="00FF5AB4" w:rsidRDefault="00FF5AB4" w:rsidP="00FF5AB4">
      <w:pPr>
        <w:rPr>
          <w:rtl/>
          <w:lang w:val="en-GB" w:eastAsia="he-IL"/>
        </w:rPr>
      </w:pPr>
      <w:bookmarkStart w:id="1368" w:name="_ETM_Q1_2796793"/>
      <w:bookmarkStart w:id="1369" w:name="_ETM_Q1_2796925"/>
      <w:bookmarkEnd w:id="1368"/>
      <w:bookmarkEnd w:id="1369"/>
      <w:r>
        <w:rPr>
          <w:rFonts w:hint="cs"/>
          <w:rtl/>
          <w:lang w:val="en-GB" w:eastAsia="he-IL"/>
        </w:rPr>
        <w:t xml:space="preserve">שנייה. אנחנו ממש </w:t>
      </w:r>
      <w:bookmarkStart w:id="1370" w:name="_ETM_Q1_2801576"/>
      <w:bookmarkEnd w:id="1370"/>
      <w:r>
        <w:rPr>
          <w:rFonts w:hint="cs"/>
          <w:rtl/>
          <w:lang w:val="en-GB" w:eastAsia="he-IL"/>
        </w:rPr>
        <w:t>לא מדברים על ניסויים כא</w:t>
      </w:r>
      <w:bookmarkStart w:id="1371" w:name="_ETM_Q1_2798509"/>
      <w:bookmarkEnd w:id="1371"/>
      <w:r>
        <w:rPr>
          <w:rFonts w:hint="cs"/>
          <w:rtl/>
          <w:lang w:val="en-GB" w:eastAsia="he-IL"/>
        </w:rPr>
        <w:t xml:space="preserve">ן. </w:t>
      </w:r>
      <w:bookmarkStart w:id="1372" w:name="_ETM_Q1_2798908"/>
      <w:bookmarkEnd w:id="1372"/>
    </w:p>
    <w:p w14:paraId="550D5007" w14:textId="7AC3F3FB" w:rsidR="00FF5AB4" w:rsidRDefault="00FF5AB4" w:rsidP="00FF5AB4">
      <w:pPr>
        <w:rPr>
          <w:rtl/>
          <w:lang w:val="en-GB" w:eastAsia="he-IL"/>
        </w:rPr>
      </w:pPr>
      <w:bookmarkStart w:id="1373" w:name="_ETM_Q1_2798976"/>
      <w:bookmarkEnd w:id="1373"/>
    </w:p>
    <w:p w14:paraId="4A73E369" w14:textId="4830C3EC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74" w:name="ET_guest_אורן_פסטרנק_77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74"/>
    </w:p>
    <w:p w14:paraId="04C74E54" w14:textId="7A7B4E44" w:rsidR="00FF5AB4" w:rsidRDefault="00FF5AB4" w:rsidP="00FF5AB4">
      <w:pPr>
        <w:pStyle w:val="KeepWithNext"/>
        <w:rPr>
          <w:rtl/>
          <w:lang w:val="en-GB" w:eastAsia="he-IL"/>
        </w:rPr>
      </w:pPr>
    </w:p>
    <w:p w14:paraId="67767E70" w14:textId="172865F6" w:rsidR="00FF5AB4" w:rsidRDefault="00FF5AB4" w:rsidP="00FF5AB4">
      <w:pPr>
        <w:rPr>
          <w:rtl/>
          <w:lang w:val="en-GB" w:eastAsia="he-IL"/>
        </w:rPr>
      </w:pPr>
      <w:bookmarkStart w:id="1375" w:name="_ETM_Q1_2799910"/>
      <w:bookmarkStart w:id="1376" w:name="_ETM_Q1_2799975"/>
      <w:bookmarkEnd w:id="1375"/>
      <w:bookmarkEnd w:id="1376"/>
      <w:r>
        <w:rPr>
          <w:rFonts w:hint="cs"/>
          <w:rtl/>
          <w:lang w:val="en-GB" w:eastAsia="he-IL"/>
        </w:rPr>
        <w:t xml:space="preserve">לא, אבל - - - </w:t>
      </w:r>
      <w:bookmarkStart w:id="1377" w:name="_ETM_Q1_2801283"/>
      <w:bookmarkStart w:id="1378" w:name="_ETM_Q1_2801359"/>
      <w:bookmarkEnd w:id="1377"/>
      <w:bookmarkEnd w:id="1378"/>
    </w:p>
    <w:p w14:paraId="489DC2DA" w14:textId="6748F2E5" w:rsidR="00FF5AB4" w:rsidRDefault="00FF5AB4" w:rsidP="00FF5AB4">
      <w:pPr>
        <w:rPr>
          <w:rtl/>
          <w:lang w:val="en-GB" w:eastAsia="he-IL"/>
        </w:rPr>
      </w:pPr>
      <w:bookmarkStart w:id="1379" w:name="_ETM_Q1_2801424"/>
      <w:bookmarkEnd w:id="1379"/>
    </w:p>
    <w:p w14:paraId="749B22E4" w14:textId="19BD15B8" w:rsidR="00FF5AB4" w:rsidRDefault="00FF5AB4" w:rsidP="00FF5AB4">
      <w:pPr>
        <w:pStyle w:val="af6"/>
        <w:keepNext/>
        <w:rPr>
          <w:rtl/>
          <w:lang w:val="en-GB"/>
        </w:rPr>
      </w:pPr>
      <w:bookmarkStart w:id="1380" w:name="ET_yor_5794_78"/>
      <w:r w:rsidRPr="00FF5AB4">
        <w:rPr>
          <w:rStyle w:val="TagStyle"/>
          <w:rtl/>
        </w:rPr>
        <w:t xml:space="preserve"> &lt;&lt; </w:t>
      </w:r>
      <w:proofErr w:type="spellStart"/>
      <w:r w:rsidRPr="00FF5AB4">
        <w:rPr>
          <w:rStyle w:val="TagStyle"/>
          <w:rtl/>
        </w:rPr>
        <w:t>יור</w:t>
      </w:r>
      <w:proofErr w:type="spellEnd"/>
      <w:r w:rsidRPr="00FF5A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F5AB4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380"/>
    </w:p>
    <w:p w14:paraId="693F96CD" w14:textId="400A5C48" w:rsidR="00FF5AB4" w:rsidRDefault="00FF5AB4" w:rsidP="00FF5AB4">
      <w:pPr>
        <w:pStyle w:val="KeepWithNext"/>
        <w:rPr>
          <w:rtl/>
          <w:lang w:val="en-GB" w:eastAsia="he-IL"/>
        </w:rPr>
      </w:pPr>
    </w:p>
    <w:p w14:paraId="68831A68" w14:textId="157BE951" w:rsidR="00FF5AB4" w:rsidRDefault="00FF5AB4" w:rsidP="00FF5AB4">
      <w:pPr>
        <w:rPr>
          <w:rtl/>
          <w:lang w:val="en-GB" w:eastAsia="he-IL"/>
        </w:rPr>
      </w:pPr>
      <w:bookmarkStart w:id="1381" w:name="_ETM_Q1_2802343"/>
      <w:bookmarkStart w:id="1382" w:name="_ETM_Q1_2802417"/>
      <w:bookmarkEnd w:id="1381"/>
      <w:bookmarkEnd w:id="1382"/>
      <w:r>
        <w:rPr>
          <w:rFonts w:hint="cs"/>
          <w:rtl/>
          <w:lang w:val="en-GB" w:eastAsia="he-IL"/>
        </w:rPr>
        <w:t>סליחה, אבל אנחנו לא מדברים על ניסוי כאן. אנחנו</w:t>
      </w:r>
      <w:bookmarkStart w:id="1383" w:name="_ETM_Q1_2806380"/>
      <w:bookmarkEnd w:id="1383"/>
      <w:r>
        <w:rPr>
          <w:rFonts w:hint="cs"/>
          <w:rtl/>
          <w:lang w:val="en-GB" w:eastAsia="he-IL"/>
        </w:rPr>
        <w:t xml:space="preserve"> מדברים על מציאות, 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 xml:space="preserve"> </w:t>
      </w:r>
      <w:bookmarkStart w:id="1384" w:name="_ETM_Q1_2806090"/>
      <w:bookmarkEnd w:id="1384"/>
      <w:r>
        <w:rPr>
          <w:rFonts w:hint="cs"/>
          <w:rtl/>
          <w:lang w:val="en-GB" w:eastAsia="he-IL"/>
        </w:rPr>
        <w:t>בשטח כרגע. זה</w:t>
      </w:r>
      <w:bookmarkStart w:id="1385" w:name="_ETM_Q1_2808861"/>
      <w:bookmarkEnd w:id="1385"/>
      <w:r>
        <w:rPr>
          <w:rFonts w:hint="cs"/>
          <w:rtl/>
          <w:lang w:val="en-GB" w:eastAsia="he-IL"/>
        </w:rPr>
        <w:t xml:space="preserve"> מה שהם מדברים. כן, מאיר? </w:t>
      </w:r>
      <w:bookmarkStart w:id="1386" w:name="_ETM_Q1_2810730"/>
      <w:bookmarkEnd w:id="1386"/>
    </w:p>
    <w:p w14:paraId="77C01768" w14:textId="1F4EE6CC" w:rsidR="00FF5AB4" w:rsidRDefault="00FF5AB4" w:rsidP="00FF5AB4">
      <w:pPr>
        <w:rPr>
          <w:rtl/>
          <w:lang w:val="en-GB" w:eastAsia="he-IL"/>
        </w:rPr>
      </w:pPr>
      <w:bookmarkStart w:id="1387" w:name="_ETM_Q1_2810807"/>
      <w:bookmarkEnd w:id="1387"/>
    </w:p>
    <w:p w14:paraId="30F8D6E2" w14:textId="19490C7A" w:rsidR="00FF5AB4" w:rsidRDefault="00FF5AB4" w:rsidP="00FF5AB4">
      <w:pPr>
        <w:pStyle w:val="af9"/>
        <w:keepNext/>
        <w:rPr>
          <w:rtl/>
          <w:lang w:val="en-GB" w:eastAsia="he-IL"/>
        </w:rPr>
      </w:pPr>
      <w:bookmarkStart w:id="1388" w:name="ET_guest_מאיר_רובין_79"/>
      <w:r w:rsidRPr="00FF5A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FF5AB4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388"/>
    </w:p>
    <w:p w14:paraId="023F4B1D" w14:textId="441A13B4" w:rsidR="00FF5AB4" w:rsidRDefault="00FF5AB4" w:rsidP="00FF5AB4">
      <w:pPr>
        <w:pStyle w:val="KeepWithNext"/>
        <w:rPr>
          <w:rtl/>
          <w:lang w:val="en-GB" w:eastAsia="he-IL"/>
        </w:rPr>
      </w:pPr>
    </w:p>
    <w:p w14:paraId="148BF0E9" w14:textId="7597EF5C" w:rsidR="004B3D97" w:rsidRDefault="00FF5AB4" w:rsidP="004B3D97">
      <w:pPr>
        <w:rPr>
          <w:rtl/>
          <w:lang w:val="en-GB" w:eastAsia="he-IL"/>
        </w:rPr>
      </w:pPr>
      <w:bookmarkStart w:id="1389" w:name="_ETM_Q1_2812934"/>
      <w:bookmarkStart w:id="1390" w:name="_ETM_Q1_2813001"/>
      <w:bookmarkEnd w:id="1389"/>
      <w:bookmarkEnd w:id="1390"/>
      <w:r>
        <w:rPr>
          <w:rFonts w:hint="cs"/>
          <w:rtl/>
          <w:lang w:val="en-GB" w:eastAsia="he-IL"/>
        </w:rPr>
        <w:t xml:space="preserve">עד </w:t>
      </w:r>
      <w:bookmarkStart w:id="1391" w:name="_ETM_Q1_2808504"/>
      <w:bookmarkEnd w:id="1391"/>
      <w:r>
        <w:rPr>
          <w:rFonts w:hint="cs"/>
          <w:rtl/>
          <w:lang w:val="en-GB" w:eastAsia="he-IL"/>
        </w:rPr>
        <w:t xml:space="preserve">גיל חמש, מתו </w:t>
      </w:r>
      <w:bookmarkStart w:id="1392" w:name="_ETM_Q1_2810692"/>
      <w:bookmarkEnd w:id="1392"/>
      <w:r>
        <w:rPr>
          <w:rFonts w:hint="cs"/>
          <w:rtl/>
          <w:lang w:val="en-GB" w:eastAsia="he-IL"/>
        </w:rPr>
        <w:t xml:space="preserve">בארצות הברית לפחות 480 ילדים. </w:t>
      </w:r>
      <w:bookmarkStart w:id="1393" w:name="_ETM_Q1_2809070"/>
      <w:bookmarkEnd w:id="1393"/>
      <w:r w:rsidR="004B3D97">
        <w:rPr>
          <w:rFonts w:hint="cs"/>
          <w:rtl/>
          <w:lang w:val="en-GB" w:eastAsia="he-IL"/>
        </w:rPr>
        <w:t xml:space="preserve">בישראל, לפי נתוני משרד הבריאות, </w:t>
      </w:r>
      <w:bookmarkStart w:id="1394" w:name="_ETM_Q1_2817243"/>
      <w:bookmarkEnd w:id="1394"/>
      <w:r w:rsidR="004B3D97">
        <w:rPr>
          <w:rFonts w:hint="cs"/>
          <w:rtl/>
          <w:lang w:val="en-GB" w:eastAsia="he-IL"/>
        </w:rPr>
        <w:t xml:space="preserve">מתו </w:t>
      </w:r>
      <w:bookmarkStart w:id="1395" w:name="_ETM_Q1_2813900"/>
      <w:bookmarkEnd w:id="1395"/>
      <w:r w:rsidR="004B3D97">
        <w:rPr>
          <w:rFonts w:hint="cs"/>
          <w:rtl/>
          <w:lang w:val="en-GB" w:eastAsia="he-IL"/>
        </w:rPr>
        <w:t xml:space="preserve">לפחות 27 ילדים מקורונה </w:t>
      </w:r>
      <w:r w:rsidR="004B3D97">
        <w:rPr>
          <w:rtl/>
          <w:lang w:val="en-GB" w:eastAsia="he-IL"/>
        </w:rPr>
        <w:t>–</w:t>
      </w:r>
      <w:r w:rsidR="004B3D97">
        <w:rPr>
          <w:rFonts w:hint="cs"/>
          <w:rtl/>
          <w:lang w:val="en-GB" w:eastAsia="he-IL"/>
        </w:rPr>
        <w:t xml:space="preserve"> לא משנה,</w:t>
      </w:r>
      <w:bookmarkStart w:id="1396" w:name="_ETM_Q1_2819498"/>
      <w:bookmarkEnd w:id="1396"/>
      <w:r w:rsidR="004B3D97">
        <w:rPr>
          <w:rFonts w:hint="cs"/>
          <w:rtl/>
          <w:lang w:val="en-GB" w:eastAsia="he-IL"/>
        </w:rPr>
        <w:t xml:space="preserve"> מחלות רקע, לא מחלות רקע; חיסון היה מגן עליהם</w:t>
      </w:r>
      <w:bookmarkStart w:id="1397" w:name="_ETM_Q1_2819701"/>
      <w:bookmarkEnd w:id="1397"/>
      <w:r w:rsidR="004B3D97">
        <w:rPr>
          <w:rFonts w:hint="cs"/>
          <w:rtl/>
          <w:lang w:val="en-GB" w:eastAsia="he-IL"/>
        </w:rPr>
        <w:t xml:space="preserve"> טוב יותר. יותר מזה: לפי הצוות של הבית הלבן </w:t>
      </w:r>
      <w:bookmarkStart w:id="1398" w:name="_ETM_Q1_2824587"/>
      <w:bookmarkEnd w:id="1398"/>
      <w:r w:rsidR="004B3D97">
        <w:rPr>
          <w:rFonts w:hint="cs"/>
          <w:rtl/>
          <w:lang w:val="en-GB" w:eastAsia="he-IL"/>
        </w:rPr>
        <w:t xml:space="preserve">למאבק בקורונה, קורונה הייתה המחלקה </w:t>
      </w:r>
      <w:bookmarkStart w:id="1399" w:name="_ETM_Q1_2824600"/>
      <w:bookmarkEnd w:id="1399"/>
      <w:r w:rsidR="004B3D97">
        <w:rPr>
          <w:rFonts w:hint="cs"/>
          <w:rtl/>
          <w:lang w:val="en-GB" w:eastAsia="he-IL"/>
        </w:rPr>
        <w:t>המידבקת הקטלנית ביותר עבור</w:t>
      </w:r>
      <w:bookmarkStart w:id="1400" w:name="_ETM_Q1_2828791"/>
      <w:bookmarkEnd w:id="1400"/>
      <w:r w:rsidR="004B3D97">
        <w:rPr>
          <w:rFonts w:hint="cs"/>
          <w:rtl/>
          <w:lang w:val="en-GB" w:eastAsia="he-IL"/>
        </w:rPr>
        <w:t xml:space="preserve"> ילדים בשנים 2020 עד תחילת 2022, ואחת מחמש סיבות המוות</w:t>
      </w:r>
      <w:bookmarkStart w:id="1401" w:name="_ETM_Q1_2836805"/>
      <w:bookmarkEnd w:id="1401"/>
      <w:r w:rsidR="004B3D97">
        <w:rPr>
          <w:rFonts w:hint="cs"/>
          <w:rtl/>
          <w:lang w:val="en-GB" w:eastAsia="he-IL"/>
        </w:rPr>
        <w:t xml:space="preserve"> המובילות עבור ילדים מכל סיבה. יותר מזה: החיסונים האלה עובדים.</w:t>
      </w:r>
      <w:bookmarkStart w:id="1402" w:name="_ETM_Q1_2842087"/>
      <w:bookmarkEnd w:id="1402"/>
      <w:r w:rsidR="004B3D97">
        <w:rPr>
          <w:rFonts w:hint="cs"/>
          <w:rtl/>
          <w:lang w:val="en-GB" w:eastAsia="he-IL"/>
        </w:rPr>
        <w:t xml:space="preserve"> כאילו, באמת, זה הזוי לו</w:t>
      </w:r>
      <w:bookmarkStart w:id="1403" w:name="_ETM_Q1_2840080"/>
      <w:bookmarkEnd w:id="1403"/>
      <w:r w:rsidR="004B3D97">
        <w:rPr>
          <w:rFonts w:hint="cs"/>
          <w:rtl/>
          <w:lang w:val="en-GB" w:eastAsia="he-IL"/>
        </w:rPr>
        <w:t>מר את זה עכשיו, אבל</w:t>
      </w:r>
      <w:bookmarkStart w:id="1404" w:name="_ETM_Q1_2844448"/>
      <w:bookmarkEnd w:id="1404"/>
      <w:r w:rsidR="004B3D97">
        <w:rPr>
          <w:rFonts w:hint="cs"/>
          <w:rtl/>
          <w:lang w:val="en-GB" w:eastAsia="he-IL"/>
        </w:rPr>
        <w:t xml:space="preserve"> הם מצילים חיים ובריאות בכל רגע. אגב, לפי מחקר חדש</w:t>
      </w:r>
      <w:bookmarkStart w:id="1405" w:name="_ETM_Q1_2850165"/>
      <w:bookmarkEnd w:id="1405"/>
      <w:r w:rsidR="004B3D97">
        <w:rPr>
          <w:rFonts w:hint="cs"/>
          <w:rtl/>
          <w:lang w:val="en-GB" w:eastAsia="he-IL"/>
        </w:rPr>
        <w:t xml:space="preserve"> </w:t>
      </w:r>
      <w:bookmarkStart w:id="1406" w:name="_ETM_Q1_2850832"/>
      <w:bookmarkStart w:id="1407" w:name="_ETM_Q1_2846450"/>
      <w:bookmarkEnd w:id="1406"/>
      <w:bookmarkEnd w:id="1407"/>
      <w:r w:rsidR="004B3D97">
        <w:rPr>
          <w:rFonts w:hint="cs"/>
          <w:rtl/>
          <w:lang w:val="en-GB" w:eastAsia="he-IL"/>
        </w:rPr>
        <w:t xml:space="preserve">של </w:t>
      </w:r>
      <w:r w:rsidR="004B3D97">
        <w:rPr>
          <w:lang w:val="en-GB" w:eastAsia="he-IL"/>
        </w:rPr>
        <w:t>Nature</w:t>
      </w:r>
      <w:r w:rsidR="004B3D97">
        <w:rPr>
          <w:rFonts w:hint="cs"/>
          <w:rtl/>
          <w:lang w:val="en-GB" w:eastAsia="he-IL"/>
        </w:rPr>
        <w:t>, רבע מהילדים שנדבקים בק</w:t>
      </w:r>
      <w:bookmarkStart w:id="1408" w:name="_ETM_Q1_2846780"/>
      <w:bookmarkEnd w:id="1408"/>
      <w:r w:rsidR="004B3D97">
        <w:rPr>
          <w:rFonts w:hint="cs"/>
          <w:rtl/>
          <w:lang w:val="en-GB" w:eastAsia="he-IL"/>
        </w:rPr>
        <w:t>ורונה יחלו בקורונה כרונית. זאת אומרת, לפי ההגדרה שם, במ</w:t>
      </w:r>
      <w:bookmarkStart w:id="1409" w:name="_ETM_Q1_2849500"/>
      <w:bookmarkEnd w:id="1409"/>
      <w:r w:rsidR="004B3D97">
        <w:rPr>
          <w:rFonts w:hint="cs"/>
          <w:rtl/>
          <w:lang w:val="en-GB" w:eastAsia="he-IL"/>
        </w:rPr>
        <w:t>טא-מחקר על</w:t>
      </w:r>
      <w:bookmarkStart w:id="1410" w:name="_ETM_Q1_2850537"/>
      <w:bookmarkEnd w:id="1410"/>
      <w:r w:rsidR="004B3D97">
        <w:rPr>
          <w:rFonts w:hint="cs"/>
          <w:rtl/>
          <w:lang w:val="en-GB" w:eastAsia="he-IL"/>
        </w:rPr>
        <w:t xml:space="preserve"> </w:t>
      </w:r>
      <w:bookmarkStart w:id="1411" w:name="_ETM_Q1_2849880"/>
      <w:bookmarkEnd w:id="1411"/>
      <w:r w:rsidR="004B3D97">
        <w:rPr>
          <w:rFonts w:hint="cs"/>
          <w:rtl/>
          <w:lang w:val="en-GB" w:eastAsia="he-IL"/>
        </w:rPr>
        <w:t>מעל 80 אלף ילדים, רבע מהילדים שנדבקים יסבלו מתסמינים</w:t>
      </w:r>
      <w:bookmarkStart w:id="1412" w:name="_ETM_Q1_2858029"/>
      <w:bookmarkEnd w:id="1412"/>
      <w:r w:rsidR="004B3D97">
        <w:rPr>
          <w:rFonts w:hint="cs"/>
          <w:rtl/>
          <w:lang w:val="en-GB" w:eastAsia="he-IL"/>
        </w:rPr>
        <w:t xml:space="preserve"> יותר משלושה חודשים. </w:t>
      </w:r>
    </w:p>
    <w:p w14:paraId="128A9F6E" w14:textId="6B12FA60" w:rsidR="004B3D97" w:rsidRDefault="004B3D97" w:rsidP="004B3D97">
      <w:pPr>
        <w:rPr>
          <w:rtl/>
          <w:lang w:val="en-GB" w:eastAsia="he-IL"/>
        </w:rPr>
      </w:pPr>
    </w:p>
    <w:p w14:paraId="521C36A6" w14:textId="0DF56F2E" w:rsidR="004B3D97" w:rsidRDefault="004B3D97" w:rsidP="004B3D97">
      <w:pPr>
        <w:pStyle w:val="af6"/>
        <w:keepNext/>
        <w:rPr>
          <w:rtl/>
          <w:lang w:val="en-GB"/>
        </w:rPr>
      </w:pPr>
      <w:bookmarkStart w:id="1413" w:name="ET_yor_5794_80"/>
      <w:r w:rsidRPr="004B3D97">
        <w:rPr>
          <w:rStyle w:val="TagStyle"/>
          <w:rtl/>
        </w:rPr>
        <w:t xml:space="preserve"> &lt;&lt; </w:t>
      </w:r>
      <w:proofErr w:type="spellStart"/>
      <w:r w:rsidRPr="004B3D97">
        <w:rPr>
          <w:rStyle w:val="TagStyle"/>
          <w:rtl/>
        </w:rPr>
        <w:t>יור</w:t>
      </w:r>
      <w:proofErr w:type="spellEnd"/>
      <w:r w:rsidRPr="004B3D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3D97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413"/>
    </w:p>
    <w:p w14:paraId="2615DE62" w14:textId="321084B7" w:rsidR="004B3D97" w:rsidRDefault="004B3D97" w:rsidP="004B3D97">
      <w:pPr>
        <w:pStyle w:val="KeepWithNext"/>
        <w:rPr>
          <w:rtl/>
          <w:lang w:val="en-GB" w:eastAsia="he-IL"/>
        </w:rPr>
      </w:pPr>
    </w:p>
    <w:p w14:paraId="69050136" w14:textId="56BAA329" w:rsidR="004B3D97" w:rsidRDefault="004B3D97" w:rsidP="004B3D97">
      <w:pPr>
        <w:rPr>
          <w:rtl/>
          <w:lang w:val="en-GB" w:eastAsia="he-IL"/>
        </w:rPr>
      </w:pPr>
      <w:bookmarkStart w:id="1414" w:name="_ETM_Q1_2856784"/>
      <w:bookmarkStart w:id="1415" w:name="_ETM_Q1_2856840"/>
      <w:bookmarkStart w:id="1416" w:name="_ETM_Q1_2856857"/>
      <w:bookmarkStart w:id="1417" w:name="_ETM_Q1_2856960"/>
      <w:bookmarkEnd w:id="1414"/>
      <w:bookmarkEnd w:id="1415"/>
      <w:bookmarkEnd w:id="1416"/>
      <w:bookmarkEnd w:id="1417"/>
      <w:r>
        <w:rPr>
          <w:rFonts w:hint="cs"/>
          <w:rtl/>
          <w:lang w:val="en-GB" w:eastAsia="he-IL"/>
        </w:rPr>
        <w:t>אוקי, הנה הצעה לדוגמה: מאיר רובין, אנא</w:t>
      </w:r>
      <w:bookmarkStart w:id="1418" w:name="_ETM_Q1_2860553"/>
      <w:bookmarkEnd w:id="1418"/>
      <w:r>
        <w:rPr>
          <w:rFonts w:hint="cs"/>
          <w:rtl/>
          <w:lang w:val="en-GB" w:eastAsia="he-IL"/>
        </w:rPr>
        <w:t xml:space="preserve"> חבר את עצמך למשרד הבריאות. אתה יכול לעשות קמפיין הסברתי</w:t>
      </w:r>
      <w:bookmarkStart w:id="1419" w:name="_ETM_Q1_2866103"/>
      <w:bookmarkStart w:id="1420" w:name="_ETM_Q1_2861170"/>
      <w:bookmarkStart w:id="1421" w:name="_ETM_Q1_2861280"/>
      <w:bookmarkStart w:id="1422" w:name="_ETM_Q1_2861363"/>
      <w:bookmarkEnd w:id="1419"/>
      <w:bookmarkEnd w:id="1420"/>
      <w:bookmarkEnd w:id="1421"/>
      <w:bookmarkEnd w:id="1422"/>
      <w:r>
        <w:rPr>
          <w:rFonts w:hint="cs"/>
          <w:rtl/>
          <w:lang w:val="en-GB" w:eastAsia="he-IL"/>
        </w:rPr>
        <w:t xml:space="preserve">. </w:t>
      </w:r>
    </w:p>
    <w:p w14:paraId="759508D6" w14:textId="71810136" w:rsidR="004B3D97" w:rsidRDefault="004B3D97" w:rsidP="004B3D97">
      <w:pPr>
        <w:rPr>
          <w:rtl/>
          <w:lang w:val="en-GB" w:eastAsia="he-IL"/>
        </w:rPr>
      </w:pPr>
      <w:bookmarkStart w:id="1423" w:name="_ETM_Q1_2862877"/>
      <w:bookmarkStart w:id="1424" w:name="_ETM_Q1_2862986"/>
      <w:bookmarkEnd w:id="1423"/>
      <w:bookmarkEnd w:id="1424"/>
    </w:p>
    <w:p w14:paraId="7D185E0A" w14:textId="3D81D693" w:rsidR="004B3D97" w:rsidRDefault="004B3D97" w:rsidP="004B3D97">
      <w:pPr>
        <w:pStyle w:val="af9"/>
        <w:keepNext/>
        <w:rPr>
          <w:rtl/>
          <w:lang w:val="en-GB" w:eastAsia="he-IL"/>
        </w:rPr>
      </w:pPr>
      <w:bookmarkStart w:id="1425" w:name="ET_guest_פרופ_נחמן_אש_81"/>
      <w:r w:rsidRPr="004B3D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B3D97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425"/>
    </w:p>
    <w:p w14:paraId="1AC2FE7A" w14:textId="37FC008E" w:rsidR="004B3D97" w:rsidRDefault="004B3D97" w:rsidP="004B3D97">
      <w:pPr>
        <w:pStyle w:val="KeepWithNext"/>
        <w:rPr>
          <w:rtl/>
          <w:lang w:val="en-GB" w:eastAsia="he-IL"/>
        </w:rPr>
      </w:pPr>
    </w:p>
    <w:p w14:paraId="59AE0B18" w14:textId="2F4546B5" w:rsidR="004B3D97" w:rsidRDefault="004B3D97" w:rsidP="004B3D97">
      <w:pPr>
        <w:rPr>
          <w:rtl/>
          <w:lang w:val="en-GB" w:eastAsia="he-IL"/>
        </w:rPr>
      </w:pPr>
      <w:bookmarkStart w:id="1426" w:name="_ETM_Q1_2864101"/>
      <w:bookmarkStart w:id="1427" w:name="_ETM_Q1_2864235"/>
      <w:bookmarkEnd w:id="1426"/>
      <w:bookmarkEnd w:id="1427"/>
      <w:r>
        <w:rPr>
          <w:rFonts w:hint="cs"/>
          <w:rtl/>
          <w:lang w:val="en-GB" w:eastAsia="he-IL"/>
        </w:rPr>
        <w:t xml:space="preserve">הוא מחובר היטב. אל תדאגו לו. </w:t>
      </w:r>
    </w:p>
    <w:p w14:paraId="10C6E061" w14:textId="389A96B8" w:rsidR="004B3D97" w:rsidRDefault="004B3D97" w:rsidP="004B3D97">
      <w:pPr>
        <w:rPr>
          <w:rtl/>
          <w:lang w:val="en-GB" w:eastAsia="he-IL"/>
        </w:rPr>
      </w:pPr>
      <w:bookmarkStart w:id="1428" w:name="_ETM_Q1_2867100"/>
      <w:bookmarkStart w:id="1429" w:name="_ETM_Q1_2867194"/>
      <w:bookmarkEnd w:id="1428"/>
      <w:bookmarkEnd w:id="1429"/>
    </w:p>
    <w:p w14:paraId="1D94F480" w14:textId="2210B468" w:rsidR="004B3D97" w:rsidRDefault="004B3D97" w:rsidP="004B3D97">
      <w:pPr>
        <w:pStyle w:val="af6"/>
        <w:keepNext/>
        <w:rPr>
          <w:rtl/>
          <w:lang w:val="en-GB"/>
        </w:rPr>
      </w:pPr>
      <w:bookmarkStart w:id="1430" w:name="ET_yor_5794_82"/>
      <w:r w:rsidRPr="004B3D97">
        <w:rPr>
          <w:rStyle w:val="TagStyle"/>
          <w:rtl/>
        </w:rPr>
        <w:t xml:space="preserve"> &lt;&lt; </w:t>
      </w:r>
      <w:proofErr w:type="spellStart"/>
      <w:r w:rsidRPr="004B3D97">
        <w:rPr>
          <w:rStyle w:val="TagStyle"/>
          <w:rtl/>
        </w:rPr>
        <w:t>יור</w:t>
      </w:r>
      <w:proofErr w:type="spellEnd"/>
      <w:r w:rsidRPr="004B3D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3D97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430"/>
    </w:p>
    <w:p w14:paraId="5D4DA961" w14:textId="7050FCD4" w:rsidR="004B3D97" w:rsidRDefault="004B3D97" w:rsidP="004B3D97">
      <w:pPr>
        <w:pStyle w:val="KeepWithNext"/>
        <w:rPr>
          <w:rtl/>
          <w:lang w:val="en-GB" w:eastAsia="he-IL"/>
        </w:rPr>
      </w:pPr>
    </w:p>
    <w:p w14:paraId="6E003617" w14:textId="41E77C5F" w:rsidR="004B3D97" w:rsidRDefault="004B3D97" w:rsidP="004B3D97">
      <w:pPr>
        <w:rPr>
          <w:rtl/>
          <w:lang w:val="en-GB" w:eastAsia="he-IL"/>
        </w:rPr>
      </w:pPr>
      <w:bookmarkStart w:id="1431" w:name="_ETM_Q1_2868378"/>
      <w:bookmarkStart w:id="1432" w:name="_ETM_Q1_2868491"/>
      <w:bookmarkEnd w:id="1431"/>
      <w:bookmarkEnd w:id="1432"/>
      <w:r>
        <w:rPr>
          <w:rFonts w:hint="cs"/>
          <w:rtl/>
          <w:lang w:val="en-GB" w:eastAsia="he-IL"/>
        </w:rPr>
        <w:t>לא, פשוט</w:t>
      </w:r>
      <w:bookmarkStart w:id="1433" w:name="_ETM_Q1_2869187"/>
      <w:bookmarkEnd w:id="1433"/>
      <w:r>
        <w:rPr>
          <w:rFonts w:hint="cs"/>
          <w:rtl/>
          <w:lang w:val="en-GB" w:eastAsia="he-IL"/>
        </w:rPr>
        <w:t xml:space="preserve"> להיות מסבירן כזה. אני אמרתי </w:t>
      </w:r>
      <w:bookmarkStart w:id="1434" w:name="_ETM_Q1_2866810"/>
      <w:bookmarkEnd w:id="143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</w:t>
      </w:r>
      <w:proofErr w:type="spellStart"/>
      <w:r>
        <w:rPr>
          <w:rFonts w:hint="cs"/>
          <w:rtl/>
          <w:lang w:val="en-GB" w:eastAsia="he-IL"/>
        </w:rPr>
        <w:t>בוט</w:t>
      </w:r>
      <w:proofErr w:type="spellEnd"/>
      <w:r>
        <w:rPr>
          <w:rFonts w:hint="cs"/>
          <w:rtl/>
          <w:lang w:val="en-GB" w:eastAsia="he-IL"/>
        </w:rPr>
        <w:t>, כאילו, צריך</w:t>
      </w:r>
      <w:bookmarkStart w:id="1435" w:name="_ETM_Q1_2870670"/>
      <w:bookmarkEnd w:id="1435"/>
      <w:r>
        <w:rPr>
          <w:rFonts w:hint="cs"/>
          <w:rtl/>
          <w:lang w:val="en-GB" w:eastAsia="he-IL"/>
        </w:rPr>
        <w:t xml:space="preserve"> איזה </w:t>
      </w:r>
      <w:proofErr w:type="spellStart"/>
      <w:r>
        <w:rPr>
          <w:rFonts w:hint="cs"/>
          <w:rtl/>
          <w:lang w:val="en-GB" w:eastAsia="he-IL"/>
        </w:rPr>
        <w:t>בוט</w:t>
      </w:r>
      <w:proofErr w:type="spellEnd"/>
      <w:r>
        <w:rPr>
          <w:rFonts w:hint="cs"/>
          <w:rtl/>
          <w:lang w:val="en-GB" w:eastAsia="he-IL"/>
        </w:rPr>
        <w:t xml:space="preserve"> אחד שיהיה מסבירן לאומי של האירוע.</w:t>
      </w:r>
      <w:bookmarkStart w:id="1436" w:name="_ETM_Q1_2878010"/>
      <w:bookmarkEnd w:id="1436"/>
      <w:r>
        <w:rPr>
          <w:rFonts w:hint="cs"/>
          <w:rtl/>
          <w:lang w:val="en-GB" w:eastAsia="he-IL"/>
        </w:rPr>
        <w:t xml:space="preserve"> דווקא יכול להיות שמאיר, בדיבור המהיר וה</w:t>
      </w:r>
      <w:bookmarkStart w:id="1437" w:name="_ETM_Q1_2876274"/>
      <w:bookmarkEnd w:id="1437"/>
      <w:r>
        <w:rPr>
          <w:rFonts w:hint="cs"/>
          <w:rtl/>
          <w:lang w:val="en-GB" w:eastAsia="he-IL"/>
        </w:rPr>
        <w:t>מדויק שלו יכול להתאים.</w:t>
      </w:r>
      <w:bookmarkStart w:id="1438" w:name="_ETM_Q1_2879119"/>
      <w:bookmarkEnd w:id="1438"/>
      <w:r>
        <w:rPr>
          <w:rFonts w:hint="cs"/>
          <w:rtl/>
          <w:lang w:val="en-GB" w:eastAsia="he-IL"/>
        </w:rPr>
        <w:t xml:space="preserve"> </w:t>
      </w:r>
      <w:bookmarkStart w:id="1439" w:name="_ETM_Q1_2880757"/>
      <w:bookmarkEnd w:id="1439"/>
    </w:p>
    <w:p w14:paraId="2B973599" w14:textId="62F0007A" w:rsidR="004B3D97" w:rsidRDefault="004B3D97" w:rsidP="004B3D97">
      <w:pPr>
        <w:rPr>
          <w:rtl/>
          <w:lang w:val="en-GB" w:eastAsia="he-IL"/>
        </w:rPr>
      </w:pPr>
      <w:bookmarkStart w:id="1440" w:name="_ETM_Q1_2880833"/>
      <w:bookmarkStart w:id="1441" w:name="_ETM_Q1_2876273"/>
      <w:bookmarkEnd w:id="1440"/>
      <w:bookmarkEnd w:id="1441"/>
    </w:p>
    <w:p w14:paraId="2C4F369E" w14:textId="755FA9D4" w:rsidR="004B3D97" w:rsidRDefault="004B3D97" w:rsidP="004B3D97">
      <w:pPr>
        <w:pStyle w:val="af9"/>
        <w:keepNext/>
        <w:rPr>
          <w:rtl/>
          <w:lang w:val="en-GB" w:eastAsia="he-IL"/>
        </w:rPr>
      </w:pPr>
      <w:bookmarkStart w:id="1442" w:name="ET_guest_אורן_פסטרנק_83"/>
      <w:r w:rsidRPr="004B3D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4B3D97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442"/>
    </w:p>
    <w:p w14:paraId="6963E5A9" w14:textId="0BA649E4" w:rsidR="004B3D97" w:rsidRDefault="004B3D97" w:rsidP="004B3D97">
      <w:pPr>
        <w:pStyle w:val="KeepWithNext"/>
        <w:rPr>
          <w:rtl/>
          <w:lang w:val="en-GB" w:eastAsia="he-IL"/>
        </w:rPr>
      </w:pPr>
    </w:p>
    <w:p w14:paraId="2BD31793" w14:textId="07AA033D" w:rsidR="00FF5AB4" w:rsidRDefault="004B3D97" w:rsidP="00FF5AB4">
      <w:pPr>
        <w:rPr>
          <w:rtl/>
          <w:lang w:val="en-GB" w:eastAsia="he-IL"/>
        </w:rPr>
      </w:pPr>
      <w:bookmarkStart w:id="1443" w:name="_ETM_Q1_2877465"/>
      <w:bookmarkStart w:id="1444" w:name="_ETM_Q1_2877561"/>
      <w:bookmarkEnd w:id="1443"/>
      <w:bookmarkEnd w:id="1444"/>
      <w:r>
        <w:rPr>
          <w:rFonts w:hint="cs"/>
          <w:rtl/>
          <w:lang w:val="en-GB" w:eastAsia="he-IL"/>
        </w:rPr>
        <w:t xml:space="preserve">רק התייחסות - - - </w:t>
      </w:r>
    </w:p>
    <w:p w14:paraId="205101FB" w14:textId="5EC5BB72" w:rsidR="004B3D97" w:rsidRDefault="004B3D97" w:rsidP="00FF5AB4">
      <w:pPr>
        <w:rPr>
          <w:rtl/>
          <w:lang w:val="en-GB" w:eastAsia="he-IL"/>
        </w:rPr>
      </w:pPr>
      <w:bookmarkStart w:id="1445" w:name="_ETM_Q1_2881511"/>
      <w:bookmarkEnd w:id="1445"/>
    </w:p>
    <w:p w14:paraId="62B4E645" w14:textId="311724DC" w:rsidR="004B3D97" w:rsidRDefault="004B3D97" w:rsidP="004B3D97">
      <w:pPr>
        <w:pStyle w:val="af6"/>
        <w:keepNext/>
        <w:rPr>
          <w:rtl/>
          <w:lang w:val="en-GB"/>
        </w:rPr>
      </w:pPr>
      <w:bookmarkStart w:id="1446" w:name="ET_yor_5794_84"/>
      <w:r w:rsidRPr="004B3D97">
        <w:rPr>
          <w:rStyle w:val="TagStyle"/>
          <w:rtl/>
        </w:rPr>
        <w:t xml:space="preserve"> &lt;&lt; </w:t>
      </w:r>
      <w:proofErr w:type="spellStart"/>
      <w:r w:rsidRPr="004B3D97">
        <w:rPr>
          <w:rStyle w:val="TagStyle"/>
          <w:rtl/>
        </w:rPr>
        <w:t>יור</w:t>
      </w:r>
      <w:proofErr w:type="spellEnd"/>
      <w:r w:rsidRPr="004B3D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3D97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446"/>
    </w:p>
    <w:p w14:paraId="59695EBE" w14:textId="26719D2D" w:rsidR="004B3D97" w:rsidRDefault="004B3D97" w:rsidP="004B3D97">
      <w:pPr>
        <w:pStyle w:val="KeepWithNext"/>
        <w:rPr>
          <w:rtl/>
          <w:lang w:val="en-GB" w:eastAsia="he-IL"/>
        </w:rPr>
      </w:pPr>
    </w:p>
    <w:p w14:paraId="6FA77BCB" w14:textId="5DF30C8C" w:rsidR="004B3D97" w:rsidRDefault="004B3D97" w:rsidP="004B3D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רגע</w:t>
      </w:r>
      <w:bookmarkStart w:id="1447" w:name="_ETM_Q1_2882818"/>
      <w:bookmarkEnd w:id="1447"/>
      <w:r>
        <w:rPr>
          <w:rFonts w:hint="cs"/>
          <w:rtl/>
          <w:lang w:val="en-GB" w:eastAsia="he-IL"/>
        </w:rPr>
        <w:t>,</w:t>
      </w:r>
      <w:bookmarkStart w:id="1448" w:name="_ETM_Q1_2882912"/>
      <w:bookmarkEnd w:id="1448"/>
      <w:r>
        <w:rPr>
          <w:rFonts w:hint="cs"/>
          <w:rtl/>
          <w:lang w:val="en-GB" w:eastAsia="he-IL"/>
        </w:rPr>
        <w:t xml:space="preserve"> שנייה. האם</w:t>
      </w:r>
      <w:bookmarkStart w:id="1449" w:name="_ETM_Q1_2883853"/>
      <w:bookmarkEnd w:id="1449"/>
      <w:r>
        <w:rPr>
          <w:rFonts w:hint="cs"/>
          <w:rtl/>
          <w:lang w:val="en-GB" w:eastAsia="he-IL"/>
        </w:rPr>
        <w:t xml:space="preserve"> עוד מישהו בזום רוצה להתייחס? </w:t>
      </w:r>
      <w:bookmarkStart w:id="1450" w:name="_ETM_Q1_2887118"/>
      <w:bookmarkEnd w:id="1450"/>
    </w:p>
    <w:p w14:paraId="1B07FE42" w14:textId="1CB1DA88" w:rsidR="003402D5" w:rsidRDefault="003402D5" w:rsidP="004B3D97">
      <w:pPr>
        <w:rPr>
          <w:rtl/>
          <w:lang w:val="en-GB" w:eastAsia="he-IL"/>
        </w:rPr>
      </w:pPr>
      <w:bookmarkStart w:id="1451" w:name="_ETM_Q1_2887343"/>
      <w:bookmarkStart w:id="1452" w:name="_ETM_Q1_2884160"/>
      <w:bookmarkStart w:id="1453" w:name="_ETM_Q1_2884352"/>
      <w:bookmarkStart w:id="1454" w:name="_ETM_Q1_2884482"/>
      <w:bookmarkStart w:id="1455" w:name="_ETM_Q1_2880290"/>
      <w:bookmarkStart w:id="1456" w:name="_ETM_Q1_2876742"/>
      <w:bookmarkStart w:id="1457" w:name="_ETM_Q1_2879913"/>
      <w:bookmarkEnd w:id="1451"/>
      <w:bookmarkEnd w:id="1452"/>
      <w:bookmarkEnd w:id="1453"/>
      <w:bookmarkEnd w:id="1454"/>
      <w:bookmarkEnd w:id="1455"/>
      <w:bookmarkEnd w:id="1456"/>
      <w:bookmarkEnd w:id="1457"/>
    </w:p>
    <w:p w14:paraId="6E1961DB" w14:textId="03468487" w:rsidR="003402D5" w:rsidRDefault="003402D5" w:rsidP="003402D5">
      <w:pPr>
        <w:pStyle w:val="af9"/>
        <w:keepNext/>
        <w:rPr>
          <w:rtl/>
          <w:lang w:val="en-GB" w:eastAsia="he-IL"/>
        </w:rPr>
      </w:pPr>
      <w:bookmarkStart w:id="1458" w:name="ET_guest_מיטל_סלמור_85"/>
      <w:r w:rsidRPr="003402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מיטל </w:t>
      </w:r>
      <w:proofErr w:type="spellStart"/>
      <w:r>
        <w:rPr>
          <w:rtl/>
          <w:lang w:val="en-GB" w:eastAsia="he-IL"/>
        </w:rPr>
        <w:t>סלמור</w:t>
      </w:r>
      <w:proofErr w:type="spellEnd"/>
      <w:r>
        <w:rPr>
          <w:rtl/>
          <w:lang w:val="en-GB" w:eastAsia="he-IL"/>
        </w:rPr>
        <w:t>:</w:t>
      </w:r>
      <w:r w:rsidRPr="003402D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458"/>
    </w:p>
    <w:p w14:paraId="53E10B8C" w14:textId="3020A6AC" w:rsidR="003402D5" w:rsidRDefault="003402D5" w:rsidP="003402D5">
      <w:pPr>
        <w:pStyle w:val="KeepWithNext"/>
        <w:rPr>
          <w:rtl/>
          <w:lang w:val="en-GB" w:eastAsia="he-IL"/>
        </w:rPr>
      </w:pPr>
    </w:p>
    <w:p w14:paraId="6FA6EBD9" w14:textId="72510C57" w:rsidR="003402D5" w:rsidRDefault="003402D5" w:rsidP="003402D5">
      <w:pPr>
        <w:rPr>
          <w:rtl/>
          <w:lang w:val="en-GB" w:eastAsia="he-IL"/>
        </w:rPr>
      </w:pPr>
      <w:bookmarkStart w:id="1459" w:name="_ETM_Q1_2885923"/>
      <w:bookmarkStart w:id="1460" w:name="_ETM_Q1_2886143"/>
      <w:bookmarkEnd w:id="1459"/>
      <w:bookmarkEnd w:id="1460"/>
      <w:r>
        <w:rPr>
          <w:rFonts w:hint="cs"/>
          <w:rtl/>
          <w:lang w:val="en-GB" w:eastAsia="he-IL"/>
        </w:rPr>
        <w:t xml:space="preserve">כן, אני אשמח. אני מעמותת </w:t>
      </w:r>
      <w:bookmarkStart w:id="1461" w:name="_ETM_Q1_2889842"/>
      <w:bookmarkEnd w:id="1461"/>
      <w:r>
        <w:rPr>
          <w:rFonts w:hint="cs"/>
          <w:rtl/>
          <w:lang w:val="en-GB" w:eastAsia="he-IL"/>
        </w:rPr>
        <w:t xml:space="preserve">מדעת. שלום, נפגשנו בשבוע שעבר. אני אגיד שני </w:t>
      </w:r>
      <w:bookmarkStart w:id="1462" w:name="_ETM_Q1_2889170"/>
      <w:bookmarkEnd w:id="1462"/>
      <w:r>
        <w:rPr>
          <w:rFonts w:hint="cs"/>
          <w:rtl/>
          <w:lang w:val="en-GB" w:eastAsia="he-IL"/>
        </w:rPr>
        <w:t>דברים, ככה</w:t>
      </w:r>
      <w:bookmarkStart w:id="1463" w:name="_ETM_Q1_2890021"/>
      <w:bookmarkEnd w:id="1463"/>
      <w:r>
        <w:rPr>
          <w:rFonts w:hint="cs"/>
          <w:rtl/>
          <w:lang w:val="en-GB" w:eastAsia="he-IL"/>
        </w:rPr>
        <w:t xml:space="preserve"> בזריזות. הדבר הראשון זה באמת נושא ההסברה והאחריות האישית, הפרטית </w:t>
      </w:r>
      <w:bookmarkStart w:id="1464" w:name="_ETM_Q1_2898452"/>
      <w:bookmarkEnd w:id="1464"/>
      <w:r>
        <w:rPr>
          <w:rFonts w:hint="cs"/>
          <w:rtl/>
          <w:lang w:val="en-GB" w:eastAsia="he-IL"/>
        </w:rPr>
        <w:t>של כל אחד. המדובר בחברה הטרוגנית. כל אחד והאחריות האישית</w:t>
      </w:r>
      <w:bookmarkStart w:id="1465" w:name="_ETM_Q1_2903656"/>
      <w:bookmarkEnd w:id="1465"/>
      <w:r>
        <w:rPr>
          <w:rFonts w:hint="cs"/>
          <w:rtl/>
          <w:lang w:val="en-GB" w:eastAsia="he-IL"/>
        </w:rPr>
        <w:t xml:space="preserve"> שלו, זה ברור לי שאתם מודעים לכך, אבל יש כמובן גם</w:t>
      </w:r>
      <w:bookmarkStart w:id="1466" w:name="_ETM_Q1_2907004"/>
      <w:bookmarkEnd w:id="1466"/>
      <w:r>
        <w:rPr>
          <w:rFonts w:hint="cs"/>
          <w:rtl/>
          <w:lang w:val="en-GB" w:eastAsia="he-IL"/>
        </w:rPr>
        <w:t xml:space="preserve"> את העניין </w:t>
      </w:r>
      <w:bookmarkStart w:id="1467" w:name="_ETM_Q1_2902743"/>
      <w:bookmarkEnd w:id="1467"/>
      <w:r>
        <w:rPr>
          <w:rFonts w:hint="cs"/>
          <w:rtl/>
          <w:lang w:val="en-GB" w:eastAsia="he-IL"/>
        </w:rPr>
        <w:t>של החיבור לשטח, ולהבין מה בעצם אומרים</w:t>
      </w:r>
      <w:bookmarkStart w:id="1468" w:name="_ETM_Q1_2910335"/>
      <w:bookmarkEnd w:id="1468"/>
      <w:r>
        <w:rPr>
          <w:rFonts w:hint="cs"/>
          <w:rtl/>
          <w:lang w:val="en-GB" w:eastAsia="he-IL"/>
        </w:rPr>
        <w:t xml:space="preserve"> האנשים בשטח, ברחוב. אני יכולה להגיד, בתור אמא ועם הרבה</w:t>
      </w:r>
      <w:bookmarkStart w:id="1469" w:name="_ETM_Q1_2914822"/>
      <w:bookmarkEnd w:id="1469"/>
      <w:r>
        <w:rPr>
          <w:rFonts w:hint="cs"/>
          <w:rtl/>
          <w:lang w:val="en-GB" w:eastAsia="he-IL"/>
        </w:rPr>
        <w:t xml:space="preserve"> מאוד חברות עם ילדים </w:t>
      </w:r>
      <w:bookmarkStart w:id="1470" w:name="_ETM_Q1_2912147"/>
      <w:bookmarkEnd w:id="1470"/>
      <w:r>
        <w:rPr>
          <w:rFonts w:hint="cs"/>
          <w:rtl/>
          <w:lang w:val="en-GB" w:eastAsia="he-IL"/>
        </w:rPr>
        <w:t xml:space="preserve">בגילאים צעירים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הן לא מתכוונות</w:t>
      </w:r>
      <w:bookmarkStart w:id="1471" w:name="_ETM_Q1_2916999"/>
      <w:bookmarkEnd w:id="1471"/>
      <w:r>
        <w:rPr>
          <w:rFonts w:hint="cs"/>
          <w:rtl/>
          <w:lang w:val="en-GB" w:eastAsia="he-IL"/>
        </w:rPr>
        <w:t xml:space="preserve"> לחסן. זהו הלך הרוח, הלך הרוח שהאירוע נגמר, וזה</w:t>
      </w:r>
      <w:bookmarkStart w:id="1472" w:name="_ETM_Q1_2923220"/>
      <w:bookmarkEnd w:id="1472"/>
      <w:r>
        <w:rPr>
          <w:rFonts w:hint="cs"/>
          <w:rtl/>
          <w:lang w:val="en-GB" w:eastAsia="he-IL"/>
        </w:rPr>
        <w:t xml:space="preserve"> לא נכון. </w:t>
      </w:r>
      <w:bookmarkStart w:id="1473" w:name="_ETM_Q1_2925867"/>
      <w:bookmarkEnd w:id="1473"/>
    </w:p>
    <w:p w14:paraId="2A535E2B" w14:textId="5B505523" w:rsidR="003402D5" w:rsidRDefault="003402D5" w:rsidP="003402D5">
      <w:pPr>
        <w:rPr>
          <w:rtl/>
          <w:lang w:val="en-GB" w:eastAsia="he-IL"/>
        </w:rPr>
      </w:pPr>
      <w:bookmarkStart w:id="1474" w:name="_ETM_Q1_2925999"/>
      <w:bookmarkStart w:id="1475" w:name="_ETM_Q1_2926030"/>
      <w:bookmarkEnd w:id="1474"/>
      <w:bookmarkEnd w:id="1475"/>
    </w:p>
    <w:p w14:paraId="33DEFE6D" w14:textId="7C48540C" w:rsidR="003402D5" w:rsidRDefault="003402D5" w:rsidP="003402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476" w:name="_ETM_Q1_2926127"/>
      <w:bookmarkEnd w:id="1476"/>
      <w:r>
        <w:rPr>
          <w:rFonts w:hint="cs"/>
          <w:rtl/>
          <w:lang w:val="en-GB" w:eastAsia="he-IL"/>
        </w:rPr>
        <w:t>ני מגיעה לנושא ה</w:t>
      </w:r>
      <w:bookmarkStart w:id="1477" w:name="_ETM_Q1_2922457"/>
      <w:bookmarkEnd w:id="1477"/>
      <w:r>
        <w:rPr>
          <w:rFonts w:hint="cs"/>
          <w:rtl/>
          <w:lang w:val="en-GB" w:eastAsia="he-IL"/>
        </w:rPr>
        <w:t>שני שלי: בתור מתמודדת בעצמי</w:t>
      </w:r>
      <w:bookmarkStart w:id="1478" w:name="_ETM_Q1_2926367"/>
      <w:bookmarkEnd w:id="1478"/>
      <w:r>
        <w:rPr>
          <w:rFonts w:hint="cs"/>
          <w:rtl/>
          <w:lang w:val="en-GB" w:eastAsia="he-IL"/>
        </w:rPr>
        <w:t xml:space="preserve"> עם לונג קוביד כבר כמעט שנה, שנטרל את חיי בצורה</w:t>
      </w:r>
      <w:bookmarkStart w:id="1479" w:name="_ETM_Q1_2931662"/>
      <w:bookmarkEnd w:id="1479"/>
      <w:r>
        <w:rPr>
          <w:rFonts w:hint="cs"/>
          <w:rtl/>
          <w:lang w:val="en-GB" w:eastAsia="he-IL"/>
        </w:rPr>
        <w:t xml:space="preserve"> חסרת תקדים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שלי ואת של בעלי, </w:t>
      </w:r>
      <w:bookmarkStart w:id="1480" w:name="_ETM_Q1_2930000"/>
      <w:bookmarkEnd w:id="1480"/>
      <w:r>
        <w:rPr>
          <w:rFonts w:hint="cs"/>
          <w:rtl/>
          <w:lang w:val="en-GB" w:eastAsia="he-IL"/>
        </w:rPr>
        <w:t>שני אנשים</w:t>
      </w:r>
      <w:bookmarkStart w:id="1481" w:name="_ETM_Q1_2934044"/>
      <w:bookmarkEnd w:id="1481"/>
      <w:r>
        <w:rPr>
          <w:rFonts w:hint="cs"/>
          <w:rtl/>
          <w:lang w:val="en-GB" w:eastAsia="he-IL"/>
        </w:rPr>
        <w:t xml:space="preserve"> עובדים עם שלושה ילדים. זה ממש-ממש לא פשוט,</w:t>
      </w:r>
      <w:bookmarkStart w:id="1482" w:name="_ETM_Q1_2939730"/>
      <w:bookmarkEnd w:id="1482"/>
      <w:r>
        <w:rPr>
          <w:rFonts w:hint="cs"/>
          <w:rtl/>
          <w:lang w:val="en-GB" w:eastAsia="he-IL"/>
        </w:rPr>
        <w:t xml:space="preserve"> לא קל, ובטח כשלצערי הרב, אני לא מוצאת כמעט</w:t>
      </w:r>
      <w:bookmarkStart w:id="1483" w:name="_ETM_Q1_2939180"/>
      <w:bookmarkEnd w:id="1483"/>
      <w:r>
        <w:rPr>
          <w:rFonts w:hint="cs"/>
          <w:rtl/>
          <w:lang w:val="en-GB" w:eastAsia="he-IL"/>
        </w:rPr>
        <w:t xml:space="preserve"> </w:t>
      </w:r>
      <w:bookmarkStart w:id="1484" w:name="_ETM_Q1_2942759"/>
      <w:bookmarkEnd w:id="1484"/>
      <w:r>
        <w:rPr>
          <w:rFonts w:hint="cs"/>
          <w:rtl/>
          <w:lang w:val="en-GB" w:eastAsia="he-IL"/>
        </w:rPr>
        <w:t xml:space="preserve">מידע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איזשהו מידע</w:t>
      </w:r>
      <w:bookmarkStart w:id="1485" w:name="_ETM_Q1_2940633"/>
      <w:bookmarkEnd w:id="1485"/>
      <w:r>
        <w:rPr>
          <w:rFonts w:hint="cs"/>
          <w:rtl/>
          <w:lang w:val="en-GB" w:eastAsia="he-IL"/>
        </w:rPr>
        <w:t xml:space="preserve"> נגיש, לא באתר משרד הבריאות ולא</w:t>
      </w:r>
      <w:bookmarkStart w:id="1486" w:name="_ETM_Q1_2944974"/>
      <w:bookmarkEnd w:id="1486"/>
      <w:r>
        <w:rPr>
          <w:rFonts w:hint="cs"/>
          <w:rtl/>
          <w:lang w:val="en-GB" w:eastAsia="he-IL"/>
        </w:rPr>
        <w:t xml:space="preserve"> בישראל בכלל כמעט. אני באופן אישי קוראת אנגלית היטב, ניגשת</w:t>
      </w:r>
      <w:bookmarkStart w:id="1487" w:name="_ETM_Q1_2950320"/>
      <w:bookmarkEnd w:id="1487"/>
      <w:r>
        <w:rPr>
          <w:rFonts w:hint="cs"/>
          <w:rtl/>
          <w:lang w:val="en-GB" w:eastAsia="he-IL"/>
        </w:rPr>
        <w:t xml:space="preserve"> לכל המחקרים שנמצאים בחו"ל, רואה את ה-</w:t>
      </w:r>
      <w:r>
        <w:rPr>
          <w:rFonts w:hint="cs"/>
          <w:lang w:val="en-GB" w:eastAsia="he-IL"/>
        </w:rPr>
        <w:t>ONS</w:t>
      </w:r>
      <w:r>
        <w:rPr>
          <w:rFonts w:hint="cs"/>
          <w:rtl/>
          <w:lang w:val="en-GB" w:eastAsia="he-IL"/>
        </w:rPr>
        <w:t xml:space="preserve"> ב</w:t>
      </w:r>
      <w:bookmarkStart w:id="1488" w:name="_ETM_Q1_2951030"/>
      <w:bookmarkEnd w:id="1488"/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UK</w:t>
      </w:r>
      <w:r>
        <w:rPr>
          <w:rFonts w:hint="cs"/>
          <w:rtl/>
          <w:lang w:val="en-GB" w:eastAsia="he-IL"/>
        </w:rPr>
        <w:t>, ה-</w:t>
      </w:r>
      <w:r>
        <w:rPr>
          <w:lang w:val="en-GB" w:eastAsia="he-IL"/>
        </w:rPr>
        <w:t>Office of</w:t>
      </w:r>
      <w:bookmarkStart w:id="1489" w:name="_ETM_Q1_2955101"/>
      <w:bookmarkEnd w:id="1489"/>
      <w:r>
        <w:rPr>
          <w:lang w:val="en-GB" w:eastAsia="he-IL"/>
        </w:rPr>
        <w:t xml:space="preserve"> national statistics</w:t>
      </w:r>
      <w:r>
        <w:rPr>
          <w:rFonts w:hint="cs"/>
          <w:rtl/>
          <w:lang w:val="en-GB" w:eastAsia="he-IL"/>
        </w:rPr>
        <w:t xml:space="preserve">, רואה מה שקורה באיחוד </w:t>
      </w:r>
      <w:bookmarkStart w:id="1490" w:name="_ETM_Q1_2956305"/>
      <w:bookmarkEnd w:id="1490"/>
      <w:r>
        <w:rPr>
          <w:rFonts w:hint="cs"/>
          <w:rtl/>
          <w:lang w:val="en-GB" w:eastAsia="he-IL"/>
        </w:rPr>
        <w:t>האירופי, את כל ה-</w:t>
      </w:r>
      <w:r>
        <w:rPr>
          <w:lang w:val="en-GB" w:eastAsia="he-IL"/>
        </w:rPr>
        <w:t>Discussion</w:t>
      </w:r>
      <w:bookmarkStart w:id="1491" w:name="_ETM_Q1_2961186"/>
      <w:bookmarkEnd w:id="1491"/>
      <w:r>
        <w:rPr>
          <w:lang w:val="en-GB" w:eastAsia="he-IL"/>
        </w:rPr>
        <w:t xml:space="preserve"> papers</w:t>
      </w:r>
      <w:r>
        <w:rPr>
          <w:rFonts w:hint="cs"/>
          <w:rtl/>
          <w:lang w:val="en-GB" w:eastAsia="he-IL"/>
        </w:rPr>
        <w:t xml:space="preserve"> שעולים, ואת מה שקורה במ</w:t>
      </w:r>
      <w:bookmarkStart w:id="1492" w:name="_ETM_Q1_2960150"/>
      <w:bookmarkEnd w:id="1492"/>
      <w:r>
        <w:rPr>
          <w:rFonts w:hint="cs"/>
          <w:rtl/>
          <w:lang w:val="en-GB" w:eastAsia="he-IL"/>
        </w:rPr>
        <w:t>משל האמריקאי. יש הרבה</w:t>
      </w:r>
      <w:bookmarkStart w:id="1493" w:name="_ETM_Q1_2964231"/>
      <w:bookmarkEnd w:id="1493"/>
      <w:r>
        <w:rPr>
          <w:rFonts w:hint="cs"/>
          <w:rtl/>
          <w:lang w:val="en-GB" w:eastAsia="he-IL"/>
        </w:rPr>
        <w:t xml:space="preserve"> מאוד התייחסות, הרבה מרפאות מחלימים שהולכות וקמות כל הזמן. ולנו</w:t>
      </w:r>
      <w:bookmarkStart w:id="1494" w:name="_ETM_Q1_2970188"/>
      <w:bookmarkEnd w:id="1494"/>
      <w:r>
        <w:rPr>
          <w:rFonts w:hint="cs"/>
          <w:rtl/>
          <w:lang w:val="en-GB" w:eastAsia="he-IL"/>
        </w:rPr>
        <w:t xml:space="preserve"> אין איזשהו פתרון או איזושהי </w:t>
      </w:r>
      <w:bookmarkStart w:id="1495" w:name="_ETM_Q1_2969885"/>
      <w:bookmarkEnd w:id="1495"/>
      <w:r>
        <w:rPr>
          <w:rFonts w:hint="cs"/>
          <w:rtl/>
          <w:lang w:val="en-GB" w:eastAsia="he-IL"/>
        </w:rPr>
        <w:t>הפניה, לא דרך קופות</w:t>
      </w:r>
      <w:bookmarkStart w:id="1496" w:name="_ETM_Q1_2972851"/>
      <w:bookmarkEnd w:id="1496"/>
      <w:r>
        <w:rPr>
          <w:rFonts w:hint="cs"/>
          <w:rtl/>
          <w:lang w:val="en-GB" w:eastAsia="he-IL"/>
        </w:rPr>
        <w:t xml:space="preserve"> החולים ולא </w:t>
      </w:r>
      <w:bookmarkStart w:id="1497" w:name="_ETM_Q1_2969350"/>
      <w:bookmarkStart w:id="1498" w:name="_ETM_Q1_2974848"/>
      <w:bookmarkStart w:id="1499" w:name="_ETM_Q1_2970185"/>
      <w:bookmarkEnd w:id="1497"/>
      <w:bookmarkEnd w:id="1498"/>
      <w:bookmarkEnd w:id="1499"/>
      <w:r>
        <w:rPr>
          <w:rFonts w:hint="cs"/>
          <w:rtl/>
          <w:lang w:val="en-GB" w:eastAsia="he-IL"/>
        </w:rPr>
        <w:t xml:space="preserve">על ידי המשרד - - - </w:t>
      </w:r>
    </w:p>
    <w:p w14:paraId="60124ED9" w14:textId="3967BB0A" w:rsidR="003402D5" w:rsidRDefault="003402D5" w:rsidP="003402D5">
      <w:pPr>
        <w:rPr>
          <w:rtl/>
          <w:lang w:val="en-GB" w:eastAsia="he-IL"/>
        </w:rPr>
      </w:pPr>
      <w:bookmarkStart w:id="1500" w:name="_ETM_Q1_2976028"/>
      <w:bookmarkEnd w:id="1500"/>
    </w:p>
    <w:p w14:paraId="5B7F512A" w14:textId="2F4E4E21" w:rsidR="003402D5" w:rsidRDefault="003402D5" w:rsidP="003402D5">
      <w:pPr>
        <w:pStyle w:val="af6"/>
        <w:keepNext/>
        <w:rPr>
          <w:rtl/>
          <w:lang w:val="en-GB"/>
        </w:rPr>
      </w:pPr>
      <w:bookmarkStart w:id="1501" w:name="ET_yor_5794_86"/>
      <w:r w:rsidRPr="003402D5">
        <w:rPr>
          <w:rStyle w:val="TagStyle"/>
          <w:rtl/>
        </w:rPr>
        <w:t xml:space="preserve"> &lt;&lt; </w:t>
      </w:r>
      <w:proofErr w:type="spellStart"/>
      <w:r w:rsidRPr="003402D5">
        <w:rPr>
          <w:rStyle w:val="TagStyle"/>
          <w:rtl/>
        </w:rPr>
        <w:t>יור</w:t>
      </w:r>
      <w:proofErr w:type="spellEnd"/>
      <w:r w:rsidRPr="003402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402D5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501"/>
    </w:p>
    <w:p w14:paraId="74EDEC85" w14:textId="4DA1489E" w:rsidR="003402D5" w:rsidRDefault="003402D5" w:rsidP="003402D5">
      <w:pPr>
        <w:pStyle w:val="KeepWithNext"/>
        <w:rPr>
          <w:rtl/>
          <w:lang w:val="en-GB" w:eastAsia="he-IL"/>
        </w:rPr>
      </w:pPr>
    </w:p>
    <w:p w14:paraId="0A3DE5AA" w14:textId="77777777" w:rsidR="003402D5" w:rsidRDefault="003402D5" w:rsidP="003402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502" w:name="_ETM_Q1_2977686"/>
      <w:bookmarkStart w:id="1503" w:name="_ETM_Q1_2977761"/>
      <w:bookmarkEnd w:id="1502"/>
      <w:bookmarkEnd w:id="1503"/>
      <w:r>
        <w:rPr>
          <w:rFonts w:hint="cs"/>
          <w:rtl/>
          <w:lang w:val="en-GB" w:eastAsia="he-IL"/>
        </w:rPr>
        <w:t xml:space="preserve">וקי. </w:t>
      </w:r>
      <w:bookmarkStart w:id="1504" w:name="_ETM_Q1_2978024"/>
      <w:bookmarkEnd w:id="1504"/>
      <w:r>
        <w:rPr>
          <w:rFonts w:hint="cs"/>
          <w:rtl/>
          <w:lang w:val="en-GB" w:eastAsia="he-IL"/>
        </w:rPr>
        <w:t>אנחנו פשוט חייבים לסי</w:t>
      </w:r>
      <w:bookmarkStart w:id="1505" w:name="_ETM_Q1_2974490"/>
      <w:bookmarkEnd w:id="1505"/>
      <w:r>
        <w:rPr>
          <w:rFonts w:hint="cs"/>
          <w:rtl/>
          <w:lang w:val="en-GB" w:eastAsia="he-IL"/>
        </w:rPr>
        <w:t>ים תוך דקה</w:t>
      </w:r>
      <w:bookmarkStart w:id="1506" w:name="_ETM_Q1_2977716"/>
      <w:bookmarkEnd w:id="1506"/>
      <w:r>
        <w:rPr>
          <w:rFonts w:hint="cs"/>
          <w:rtl/>
          <w:lang w:val="en-GB" w:eastAsia="he-IL"/>
        </w:rPr>
        <w:t xml:space="preserve">. </w:t>
      </w:r>
      <w:bookmarkStart w:id="1507" w:name="_ETM_Q1_2977055"/>
      <w:bookmarkEnd w:id="1507"/>
    </w:p>
    <w:p w14:paraId="6822FD4E" w14:textId="77777777" w:rsidR="003402D5" w:rsidRDefault="003402D5" w:rsidP="003402D5">
      <w:pPr>
        <w:rPr>
          <w:rtl/>
          <w:lang w:val="en-GB" w:eastAsia="he-IL"/>
        </w:rPr>
      </w:pPr>
      <w:bookmarkStart w:id="1508" w:name="_ETM_Q1_2977185"/>
      <w:bookmarkEnd w:id="1508"/>
    </w:p>
    <w:p w14:paraId="5C47515B" w14:textId="4AB873C6" w:rsidR="003402D5" w:rsidRDefault="003402D5" w:rsidP="003402D5">
      <w:pPr>
        <w:pStyle w:val="af9"/>
        <w:keepNext/>
        <w:rPr>
          <w:rtl/>
          <w:lang w:val="en-GB" w:eastAsia="he-IL"/>
        </w:rPr>
      </w:pPr>
      <w:bookmarkStart w:id="1509" w:name="ET_guest_אורן_פסטרנק_87"/>
      <w:r w:rsidRPr="003402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3402D5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509"/>
    </w:p>
    <w:p w14:paraId="6D283C5B" w14:textId="77777777" w:rsidR="003402D5" w:rsidRDefault="003402D5" w:rsidP="003402D5">
      <w:pPr>
        <w:pStyle w:val="KeepWithNext"/>
        <w:rPr>
          <w:rtl/>
          <w:lang w:val="en-GB" w:eastAsia="he-IL"/>
        </w:rPr>
      </w:pPr>
    </w:p>
    <w:p w14:paraId="5E37145F" w14:textId="40D74B88" w:rsidR="003402D5" w:rsidRDefault="003402D5" w:rsidP="003402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1510" w:name="_ETM_Q1_2975469"/>
      <w:bookmarkEnd w:id="1510"/>
      <w:r>
        <w:rPr>
          <w:rFonts w:hint="cs"/>
          <w:rtl/>
          <w:lang w:val="en-GB" w:eastAsia="he-IL"/>
        </w:rPr>
        <w:t xml:space="preserve"> ר</w:t>
      </w:r>
      <w:bookmarkStart w:id="1511" w:name="_ETM_Q1_2979546"/>
      <w:bookmarkEnd w:id="1511"/>
      <w:r>
        <w:rPr>
          <w:rFonts w:hint="cs"/>
          <w:rtl/>
          <w:lang w:val="en-GB" w:eastAsia="he-IL"/>
        </w:rPr>
        <w:t>גע</w:t>
      </w:r>
      <w:bookmarkStart w:id="1512" w:name="_ETM_Q1_2979730"/>
      <w:bookmarkEnd w:id="1512"/>
      <w:r>
        <w:rPr>
          <w:rFonts w:hint="cs"/>
          <w:rtl/>
          <w:lang w:val="en-GB" w:eastAsia="he-IL"/>
        </w:rPr>
        <w:t>, מש</w:t>
      </w:r>
      <w:bookmarkStart w:id="1513" w:name="_ETM_Q1_2974970"/>
      <w:bookmarkEnd w:id="1513"/>
      <w:r>
        <w:rPr>
          <w:rFonts w:hint="cs"/>
          <w:rtl/>
          <w:lang w:val="en-GB" w:eastAsia="he-IL"/>
        </w:rPr>
        <w:t xml:space="preserve">פט אחד רק - - - </w:t>
      </w:r>
      <w:bookmarkStart w:id="1514" w:name="_ETM_Q1_2976528"/>
      <w:bookmarkStart w:id="1515" w:name="_ETM_Q1_2977429"/>
      <w:bookmarkEnd w:id="1514"/>
      <w:bookmarkEnd w:id="1515"/>
    </w:p>
    <w:p w14:paraId="42F614D7" w14:textId="77777777" w:rsidR="003402D5" w:rsidRDefault="003402D5" w:rsidP="003402D5">
      <w:pPr>
        <w:rPr>
          <w:rtl/>
          <w:lang w:val="en-GB" w:eastAsia="he-IL"/>
        </w:rPr>
      </w:pPr>
      <w:bookmarkStart w:id="1516" w:name="_ETM_Q1_2977518"/>
      <w:bookmarkStart w:id="1517" w:name="_ETM_Q1_2976622"/>
      <w:bookmarkStart w:id="1518" w:name="_ETM_Q1_2975575"/>
      <w:bookmarkStart w:id="1519" w:name="_ETM_Q1_2976467"/>
      <w:bookmarkEnd w:id="1516"/>
      <w:bookmarkEnd w:id="1517"/>
      <w:bookmarkEnd w:id="1518"/>
      <w:bookmarkEnd w:id="1519"/>
    </w:p>
    <w:p w14:paraId="4614C58D" w14:textId="174AE39D" w:rsidR="003402D5" w:rsidRDefault="003402D5" w:rsidP="003402D5">
      <w:pPr>
        <w:pStyle w:val="af6"/>
        <w:keepNext/>
        <w:rPr>
          <w:rtl/>
          <w:lang w:val="en-GB"/>
        </w:rPr>
      </w:pPr>
      <w:bookmarkStart w:id="1520" w:name="ET_yor_5794_88"/>
      <w:r w:rsidRPr="003402D5">
        <w:rPr>
          <w:rStyle w:val="TagStyle"/>
          <w:rtl/>
        </w:rPr>
        <w:t xml:space="preserve"> &lt;&lt; </w:t>
      </w:r>
      <w:proofErr w:type="spellStart"/>
      <w:r w:rsidRPr="003402D5">
        <w:rPr>
          <w:rStyle w:val="TagStyle"/>
          <w:rtl/>
        </w:rPr>
        <w:t>יור</w:t>
      </w:r>
      <w:proofErr w:type="spellEnd"/>
      <w:r w:rsidRPr="003402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402D5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520"/>
    </w:p>
    <w:p w14:paraId="09C20C6F" w14:textId="77777777" w:rsidR="003402D5" w:rsidRDefault="003402D5" w:rsidP="003402D5">
      <w:pPr>
        <w:pStyle w:val="KeepWithNext"/>
        <w:rPr>
          <w:rtl/>
          <w:lang w:val="en-GB"/>
        </w:rPr>
      </w:pPr>
      <w:bookmarkStart w:id="1521" w:name="_ETM_Q1_2973890"/>
      <w:bookmarkEnd w:id="1521"/>
    </w:p>
    <w:p w14:paraId="3F6BAB1E" w14:textId="5D4CF8D8" w:rsidR="003402D5" w:rsidRDefault="003402D5" w:rsidP="003402D5">
      <w:pPr>
        <w:rPr>
          <w:rtl/>
          <w:lang w:val="en-GB"/>
        </w:rPr>
      </w:pPr>
      <w:bookmarkStart w:id="1522" w:name="_ETM_Q1_2978485"/>
      <w:bookmarkEnd w:id="1522"/>
      <w:r>
        <w:rPr>
          <w:rFonts w:hint="cs"/>
          <w:rtl/>
          <w:lang w:val="en-GB"/>
        </w:rPr>
        <w:t>שנ</w:t>
      </w:r>
      <w:bookmarkStart w:id="1523" w:name="_ETM_Q1_2978656"/>
      <w:bookmarkEnd w:id="1523"/>
      <w:r>
        <w:rPr>
          <w:rFonts w:hint="cs"/>
          <w:rtl/>
          <w:lang w:val="en-GB"/>
        </w:rPr>
        <w:t xml:space="preserve">ייה. </w:t>
      </w:r>
      <w:bookmarkStart w:id="1524" w:name="_ETM_Q1_2980012"/>
      <w:bookmarkEnd w:id="1524"/>
      <w:r>
        <w:rPr>
          <w:rFonts w:hint="cs"/>
          <w:rtl/>
          <w:lang w:val="en-GB"/>
        </w:rPr>
        <w:t>שנייה, רגע. אני רוצה לקבל תשובות על המחלימי</w:t>
      </w:r>
      <w:bookmarkStart w:id="1525" w:name="_ETM_Q1_2978036"/>
      <w:bookmarkEnd w:id="1525"/>
      <w:r>
        <w:rPr>
          <w:rFonts w:hint="cs"/>
          <w:rtl/>
          <w:lang w:val="en-GB"/>
        </w:rPr>
        <w:t xml:space="preserve">ם גם. </w:t>
      </w:r>
      <w:bookmarkStart w:id="1526" w:name="_ETM_Q1_2972905"/>
      <w:bookmarkEnd w:id="1526"/>
      <w:r>
        <w:rPr>
          <w:rFonts w:hint="cs"/>
          <w:rtl/>
          <w:lang w:val="en-GB"/>
        </w:rPr>
        <w:t xml:space="preserve">מה אתה רוצה להוסיף? </w:t>
      </w:r>
      <w:bookmarkStart w:id="1527" w:name="_ETM_Q1_2983893"/>
      <w:bookmarkEnd w:id="1527"/>
    </w:p>
    <w:p w14:paraId="7697CCE8" w14:textId="389CCFA0" w:rsidR="003402D5" w:rsidRDefault="003402D5" w:rsidP="003402D5">
      <w:pPr>
        <w:rPr>
          <w:rtl/>
          <w:lang w:val="en-GB"/>
        </w:rPr>
      </w:pPr>
      <w:bookmarkStart w:id="1528" w:name="_ETM_Q1_2983999"/>
      <w:bookmarkEnd w:id="1528"/>
    </w:p>
    <w:p w14:paraId="72D603F7" w14:textId="6615DE6F" w:rsidR="003402D5" w:rsidRDefault="003402D5" w:rsidP="003402D5">
      <w:pPr>
        <w:pStyle w:val="af9"/>
        <w:keepNext/>
        <w:rPr>
          <w:rtl/>
          <w:lang w:val="en-GB"/>
        </w:rPr>
      </w:pPr>
      <w:bookmarkStart w:id="1529" w:name="ET_guest_אורן_פסטרנק_89"/>
      <w:r w:rsidRPr="003402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3402D5">
        <w:rPr>
          <w:rStyle w:val="TagStyle"/>
          <w:rtl/>
        </w:rPr>
        <w:t xml:space="preserve"> &lt;&lt; אורח &gt;&gt;</w:t>
      </w:r>
      <w:r w:rsidR="00EB1B48">
        <w:rPr>
          <w:rtl/>
          <w:lang w:val="en-GB"/>
        </w:rPr>
        <w:t xml:space="preserve"> </w:t>
      </w:r>
      <w:bookmarkEnd w:id="1529"/>
    </w:p>
    <w:p w14:paraId="4BAA9EB0" w14:textId="7D136F89" w:rsidR="003402D5" w:rsidRDefault="003402D5" w:rsidP="003402D5">
      <w:pPr>
        <w:pStyle w:val="KeepWithNext"/>
        <w:rPr>
          <w:rtl/>
          <w:lang w:val="en-GB"/>
        </w:rPr>
      </w:pPr>
    </w:p>
    <w:p w14:paraId="6DAADA4C" w14:textId="16EEAAB9" w:rsidR="003402D5" w:rsidRDefault="003402D5" w:rsidP="003402D5">
      <w:pPr>
        <w:rPr>
          <w:rtl/>
          <w:lang w:val="en-GB"/>
        </w:rPr>
      </w:pPr>
      <w:bookmarkStart w:id="1530" w:name="_ETM_Q1_2985322"/>
      <w:bookmarkStart w:id="1531" w:name="_ETM_Q1_2985442"/>
      <w:bookmarkEnd w:id="1530"/>
      <w:bookmarkEnd w:id="1531"/>
      <w:r>
        <w:rPr>
          <w:rFonts w:hint="cs"/>
          <w:rtl/>
          <w:lang w:val="en-GB"/>
        </w:rPr>
        <w:t>שלגבי ה-</w:t>
      </w:r>
      <w:r>
        <w:rPr>
          <w:rFonts w:hint="cs"/>
          <w:lang w:val="en-GB"/>
        </w:rPr>
        <w:t>PIMS</w:t>
      </w:r>
      <w:r>
        <w:rPr>
          <w:rFonts w:hint="cs"/>
          <w:rtl/>
          <w:lang w:val="en-GB"/>
        </w:rPr>
        <w:t xml:space="preserve">, הם פשוט </w:t>
      </w:r>
      <w:bookmarkStart w:id="1532" w:name="_ETM_Q1_2984888"/>
      <w:bookmarkEnd w:id="1532"/>
      <w:r>
        <w:rPr>
          <w:rFonts w:hint="cs"/>
          <w:rtl/>
          <w:lang w:val="en-GB"/>
        </w:rPr>
        <w:t>ענו</w:t>
      </w:r>
      <w:bookmarkStart w:id="1533" w:name="_ETM_Q1_2985280"/>
      <w:bookmarkEnd w:id="1533"/>
      <w:r>
        <w:rPr>
          <w:rFonts w:hint="cs"/>
          <w:rtl/>
          <w:lang w:val="en-GB"/>
        </w:rPr>
        <w:t xml:space="preserve">, אז אני אענה לדברים. הזריקות אינן מונעות </w:t>
      </w:r>
      <w:r>
        <w:rPr>
          <w:rFonts w:hint="cs"/>
          <w:lang w:val="en-GB"/>
        </w:rPr>
        <w:t>PIMS</w:t>
      </w:r>
      <w:bookmarkStart w:id="1534" w:name="_ETM_Q1_2992480"/>
      <w:bookmarkEnd w:id="1534"/>
      <w:r>
        <w:rPr>
          <w:rFonts w:hint="cs"/>
          <w:rtl/>
          <w:lang w:val="en-GB"/>
        </w:rPr>
        <w:t xml:space="preserve"> לפי מחקר ישראלי חדש שפורסם ב</w:t>
      </w:r>
      <w:bookmarkStart w:id="1535" w:name="_ETM_Q1_2989959"/>
      <w:bookmarkEnd w:id="1535"/>
      <w:r>
        <w:rPr>
          <w:rFonts w:hint="cs"/>
          <w:rtl/>
          <w:lang w:val="en-GB"/>
        </w:rPr>
        <w:t>-</w:t>
      </w:r>
      <w:r>
        <w:rPr>
          <w:rFonts w:hint="cs"/>
          <w:lang w:val="en-GB"/>
        </w:rPr>
        <w:t>JAMA</w:t>
      </w:r>
      <w:r>
        <w:rPr>
          <w:rFonts w:hint="cs"/>
          <w:rtl/>
          <w:lang w:val="en-GB"/>
        </w:rPr>
        <w:t xml:space="preserve"> ב-19 במאי 2022.</w:t>
      </w:r>
      <w:bookmarkStart w:id="1536" w:name="_ETM_Q1_2994479"/>
      <w:bookmarkEnd w:id="1536"/>
      <w:r>
        <w:rPr>
          <w:rFonts w:hint="cs"/>
          <w:rtl/>
          <w:lang w:val="en-GB"/>
        </w:rPr>
        <w:t xml:space="preserve"> אחוז המחוסנים נמצא שם דומה לחלקם באוכלוסייה, כלומר הוא -</w:t>
      </w:r>
      <w:bookmarkStart w:id="1537" w:name="_ETM_Q1_3000034"/>
      <w:bookmarkEnd w:id="1537"/>
      <w:r>
        <w:rPr>
          <w:rFonts w:hint="cs"/>
          <w:rtl/>
          <w:lang w:val="en-GB"/>
        </w:rPr>
        <w:t xml:space="preserve"> - - </w:t>
      </w:r>
      <w:bookmarkStart w:id="1538" w:name="_ETM_Q1_3000455"/>
      <w:bookmarkEnd w:id="1538"/>
    </w:p>
    <w:p w14:paraId="564EF6F1" w14:textId="2E645132" w:rsidR="003402D5" w:rsidRDefault="003402D5" w:rsidP="003402D5">
      <w:pPr>
        <w:rPr>
          <w:rtl/>
          <w:lang w:val="en-GB"/>
        </w:rPr>
      </w:pPr>
      <w:bookmarkStart w:id="1539" w:name="_ETM_Q1_3000526"/>
      <w:bookmarkEnd w:id="1539"/>
    </w:p>
    <w:p w14:paraId="598BB63E" w14:textId="469B2870" w:rsidR="003402D5" w:rsidRDefault="003402D5" w:rsidP="003402D5">
      <w:pPr>
        <w:pStyle w:val="af6"/>
        <w:keepNext/>
        <w:rPr>
          <w:rtl/>
          <w:lang w:val="en-GB"/>
        </w:rPr>
      </w:pPr>
      <w:bookmarkStart w:id="1540" w:name="ET_yor_5794_90"/>
      <w:r w:rsidRPr="003402D5">
        <w:rPr>
          <w:rStyle w:val="TagStyle"/>
          <w:rtl/>
        </w:rPr>
        <w:t xml:space="preserve"> &lt;&lt; </w:t>
      </w:r>
      <w:proofErr w:type="spellStart"/>
      <w:r w:rsidRPr="003402D5">
        <w:rPr>
          <w:rStyle w:val="TagStyle"/>
          <w:rtl/>
        </w:rPr>
        <w:t>יור</w:t>
      </w:r>
      <w:proofErr w:type="spellEnd"/>
      <w:r w:rsidRPr="003402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402D5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540"/>
    </w:p>
    <w:p w14:paraId="6F0DAAA5" w14:textId="0DE1DBEB" w:rsidR="003402D5" w:rsidRDefault="003402D5" w:rsidP="003402D5">
      <w:pPr>
        <w:pStyle w:val="KeepWithNext"/>
        <w:rPr>
          <w:rtl/>
          <w:lang w:val="en-GB" w:eastAsia="he-IL"/>
        </w:rPr>
      </w:pPr>
    </w:p>
    <w:p w14:paraId="2CBE91C0" w14:textId="4BFF4B67" w:rsidR="003402D5" w:rsidRDefault="003402D5" w:rsidP="003402D5">
      <w:pPr>
        <w:rPr>
          <w:rtl/>
          <w:lang w:val="en-GB" w:eastAsia="he-IL"/>
        </w:rPr>
      </w:pPr>
      <w:bookmarkStart w:id="1541" w:name="_ETM_Q1_3001879"/>
      <w:bookmarkStart w:id="1542" w:name="_ETM_Q1_3001967"/>
      <w:bookmarkEnd w:id="1541"/>
      <w:bookmarkEnd w:id="1542"/>
      <w:r>
        <w:rPr>
          <w:rFonts w:hint="cs"/>
          <w:rtl/>
          <w:lang w:val="en-GB" w:eastAsia="he-IL"/>
        </w:rPr>
        <w:t>שנייה, שנייה. אני מנסה להבין.</w:t>
      </w:r>
      <w:bookmarkStart w:id="1543" w:name="_ETM_Q1_2995399"/>
      <w:bookmarkEnd w:id="1543"/>
      <w:r w:rsidR="00661DBC">
        <w:rPr>
          <w:rFonts w:hint="cs"/>
          <w:rtl/>
          <w:lang w:val="en-GB" w:eastAsia="he-IL"/>
        </w:rPr>
        <w:t xml:space="preserve"> מה אתה רוצה לבוא ולומר?</w:t>
      </w:r>
      <w:bookmarkStart w:id="1544" w:name="_ETM_Q1_3003738"/>
      <w:bookmarkEnd w:id="1544"/>
    </w:p>
    <w:p w14:paraId="20D07979" w14:textId="78D0CB54" w:rsidR="00661DBC" w:rsidRDefault="00661DBC" w:rsidP="003402D5">
      <w:pPr>
        <w:rPr>
          <w:rtl/>
          <w:lang w:val="en-GB" w:eastAsia="he-IL"/>
        </w:rPr>
      </w:pPr>
      <w:bookmarkStart w:id="1545" w:name="_ETM_Q1_3003836"/>
      <w:bookmarkEnd w:id="1545"/>
    </w:p>
    <w:p w14:paraId="7D155471" w14:textId="0D32382A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546" w:name="ET_guest_אורן_פסטרנק_91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546"/>
    </w:p>
    <w:p w14:paraId="5498F71D" w14:textId="072AF7E3" w:rsidR="00661DBC" w:rsidRDefault="00661DBC" w:rsidP="00661DBC">
      <w:pPr>
        <w:pStyle w:val="KeepWithNext"/>
        <w:rPr>
          <w:rtl/>
          <w:lang w:val="en-GB" w:eastAsia="he-IL"/>
        </w:rPr>
      </w:pPr>
    </w:p>
    <w:p w14:paraId="16747A2D" w14:textId="11286AC8" w:rsidR="00661DBC" w:rsidRDefault="00661DBC" w:rsidP="00661DBC">
      <w:pPr>
        <w:rPr>
          <w:rtl/>
          <w:lang w:val="en-GB" w:eastAsia="he-IL"/>
        </w:rPr>
      </w:pPr>
      <w:bookmarkStart w:id="1547" w:name="_ETM_Q1_3005157"/>
      <w:bookmarkEnd w:id="1547"/>
      <w:r>
        <w:rPr>
          <w:rFonts w:hint="cs"/>
          <w:rtl/>
          <w:lang w:val="en-GB" w:eastAsia="he-IL"/>
        </w:rPr>
        <w:t>א</w:t>
      </w:r>
      <w:bookmarkStart w:id="1548" w:name="_ETM_Q1_3005300"/>
      <w:bookmarkEnd w:id="1548"/>
      <w:r>
        <w:rPr>
          <w:rFonts w:hint="cs"/>
          <w:rtl/>
          <w:lang w:val="en-GB" w:eastAsia="he-IL"/>
        </w:rPr>
        <w:t>ני מדבר על</w:t>
      </w:r>
      <w:bookmarkStart w:id="1549" w:name="_ETM_Q1_3001828"/>
      <w:bookmarkEnd w:id="1549"/>
      <w:r>
        <w:rPr>
          <w:rFonts w:hint="cs"/>
          <w:rtl/>
          <w:lang w:val="en-GB" w:eastAsia="he-IL"/>
        </w:rPr>
        <w:t xml:space="preserve"> </w:t>
      </w:r>
      <w:bookmarkStart w:id="1550" w:name="_ETM_Q1_3002071"/>
      <w:bookmarkEnd w:id="1550"/>
      <w:r>
        <w:rPr>
          <w:rFonts w:hint="cs"/>
          <w:rtl/>
          <w:lang w:val="en-GB" w:eastAsia="he-IL"/>
        </w:rPr>
        <w:t>כך שממליצים לילדים בגילאי חמש עד 12 לקחת את הבוסטר,</w:t>
      </w:r>
      <w:bookmarkStart w:id="1551" w:name="_ETM_Q1_3008613"/>
      <w:bookmarkEnd w:id="1551"/>
      <w:r>
        <w:rPr>
          <w:rFonts w:hint="cs"/>
          <w:rtl/>
          <w:lang w:val="en-GB" w:eastAsia="he-IL"/>
        </w:rPr>
        <w:t xml:space="preserve"> כשלמעשה אחד הטיעונים </w:t>
      </w:r>
      <w:bookmarkStart w:id="1552" w:name="_ETM_Q1_3009578"/>
      <w:bookmarkEnd w:id="1552"/>
      <w:r>
        <w:rPr>
          <w:rFonts w:hint="cs"/>
          <w:rtl/>
          <w:lang w:val="en-GB" w:eastAsia="he-IL"/>
        </w:rPr>
        <w:t>היה בדיון הקודם</w:t>
      </w:r>
      <w:bookmarkStart w:id="1553" w:name="_ETM_Q1_3013982"/>
      <w:bookmarkEnd w:id="1553"/>
      <w:r>
        <w:rPr>
          <w:rFonts w:hint="cs"/>
          <w:rtl/>
          <w:lang w:val="en-GB" w:eastAsia="he-IL"/>
        </w:rPr>
        <w:t xml:space="preserve"> כאן על </w:t>
      </w:r>
      <w:r>
        <w:rPr>
          <w:lang w:val="en-GB" w:eastAsia="he-IL"/>
        </w:rPr>
        <w:t>PIMS</w:t>
      </w:r>
      <w:r>
        <w:rPr>
          <w:rFonts w:hint="cs"/>
          <w:rtl/>
          <w:lang w:val="en-GB" w:eastAsia="he-IL"/>
        </w:rPr>
        <w:t xml:space="preserve"> - - - </w:t>
      </w:r>
      <w:bookmarkStart w:id="1554" w:name="_ETM_Q1_3016635"/>
      <w:bookmarkEnd w:id="1554"/>
    </w:p>
    <w:p w14:paraId="52143237" w14:textId="6BD747E3" w:rsidR="00661DBC" w:rsidRDefault="00661DBC" w:rsidP="00661DBC">
      <w:pPr>
        <w:rPr>
          <w:rtl/>
          <w:lang w:val="en-GB" w:eastAsia="he-IL"/>
        </w:rPr>
      </w:pPr>
      <w:bookmarkStart w:id="1555" w:name="_ETM_Q1_3016736"/>
      <w:bookmarkEnd w:id="1555"/>
    </w:p>
    <w:p w14:paraId="3CEDBC7C" w14:textId="367C80D0" w:rsidR="00661DBC" w:rsidRDefault="00661DBC" w:rsidP="00661DBC">
      <w:pPr>
        <w:pStyle w:val="af6"/>
        <w:keepNext/>
        <w:rPr>
          <w:rtl/>
          <w:lang w:val="en-GB"/>
        </w:rPr>
      </w:pPr>
      <w:bookmarkStart w:id="1556" w:name="ET_yor_5794_92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556"/>
    </w:p>
    <w:p w14:paraId="0A37DC46" w14:textId="06BDCB02" w:rsidR="00661DBC" w:rsidRDefault="00661DBC" w:rsidP="00661DBC">
      <w:pPr>
        <w:pStyle w:val="KeepWithNext"/>
        <w:rPr>
          <w:rtl/>
          <w:lang w:val="en-GB" w:eastAsia="he-IL"/>
        </w:rPr>
      </w:pPr>
    </w:p>
    <w:p w14:paraId="3A21B935" w14:textId="6084152A" w:rsidR="00661DBC" w:rsidRDefault="00661DBC" w:rsidP="00661DBC">
      <w:pPr>
        <w:rPr>
          <w:rtl/>
          <w:lang w:val="en-GB" w:eastAsia="he-IL"/>
        </w:rPr>
      </w:pPr>
      <w:bookmarkStart w:id="1557" w:name="_ETM_Q1_3017792"/>
      <w:bookmarkStart w:id="1558" w:name="_ETM_Q1_3017909"/>
      <w:bookmarkStart w:id="1559" w:name="_ETM_Q1_3012979"/>
      <w:bookmarkEnd w:id="1557"/>
      <w:bookmarkEnd w:id="1558"/>
      <w:bookmarkEnd w:id="1559"/>
      <w:r>
        <w:rPr>
          <w:rFonts w:hint="cs"/>
          <w:rtl/>
          <w:lang w:val="en-GB" w:eastAsia="he-IL"/>
        </w:rPr>
        <w:t xml:space="preserve">אני לא יודעת. </w:t>
      </w:r>
      <w:bookmarkStart w:id="1560" w:name="_ETM_Q1_3014886"/>
      <w:bookmarkEnd w:id="1560"/>
      <w:r>
        <w:rPr>
          <w:rFonts w:hint="cs"/>
          <w:rtl/>
          <w:lang w:val="en-GB" w:eastAsia="he-IL"/>
        </w:rPr>
        <w:t xml:space="preserve">שנייה. ענתה לך שרון למה ששאלת - - - </w:t>
      </w:r>
    </w:p>
    <w:p w14:paraId="270CA9AF" w14:textId="2BD66515" w:rsidR="00661DBC" w:rsidRDefault="00661DBC" w:rsidP="00661DBC">
      <w:pPr>
        <w:rPr>
          <w:rtl/>
          <w:lang w:val="en-GB" w:eastAsia="he-IL"/>
        </w:rPr>
      </w:pPr>
      <w:bookmarkStart w:id="1561" w:name="_ETM_Q1_3014759"/>
      <w:bookmarkStart w:id="1562" w:name="_ETM_Q1_3014938"/>
      <w:bookmarkEnd w:id="1561"/>
      <w:bookmarkEnd w:id="1562"/>
    </w:p>
    <w:p w14:paraId="5AF0AD8B" w14:textId="0A961BFB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563" w:name="ET_guest_אורן_פסטרנק_93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563"/>
    </w:p>
    <w:p w14:paraId="09250999" w14:textId="747C9F50" w:rsidR="00661DBC" w:rsidRDefault="00661DBC" w:rsidP="00661DBC">
      <w:pPr>
        <w:pStyle w:val="KeepWithNext"/>
        <w:rPr>
          <w:rtl/>
          <w:lang w:val="en-GB" w:eastAsia="he-IL"/>
        </w:rPr>
      </w:pPr>
    </w:p>
    <w:p w14:paraId="6BF8ACDB" w14:textId="677230D2" w:rsidR="00661DBC" w:rsidRDefault="00661DBC" w:rsidP="00661D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564" w:name="_ETM_Q1_3016497"/>
      <w:bookmarkEnd w:id="1564"/>
      <w:r>
        <w:rPr>
          <w:rFonts w:hint="cs"/>
          <w:rtl/>
          <w:lang w:val="en-GB" w:eastAsia="he-IL"/>
        </w:rPr>
        <w:t>ז</w:t>
      </w:r>
      <w:bookmarkStart w:id="1565" w:name="_ETM_Q1_3016537"/>
      <w:bookmarkStart w:id="1566" w:name="_ETM_Q1_3016597"/>
      <w:bookmarkEnd w:id="1565"/>
      <w:bookmarkEnd w:id="1566"/>
      <w:r>
        <w:rPr>
          <w:rFonts w:hint="cs"/>
          <w:rtl/>
          <w:lang w:val="en-GB" w:eastAsia="he-IL"/>
        </w:rPr>
        <w:t xml:space="preserve"> אני עונה לשרון ולנחמן אש</w:t>
      </w:r>
      <w:bookmarkStart w:id="1567" w:name="_ETM_Q1_3016549"/>
      <w:bookmarkEnd w:id="1567"/>
      <w:r>
        <w:rPr>
          <w:rFonts w:hint="cs"/>
          <w:rtl/>
          <w:lang w:val="en-GB" w:eastAsia="he-IL"/>
        </w:rPr>
        <w:t>.</w:t>
      </w:r>
      <w:bookmarkStart w:id="1568" w:name="_ETM_Q1_3018854"/>
      <w:bookmarkEnd w:id="1568"/>
    </w:p>
    <w:p w14:paraId="1BB5911F" w14:textId="1F8D2582" w:rsidR="00661DBC" w:rsidRDefault="00661DBC" w:rsidP="00661DBC">
      <w:pPr>
        <w:rPr>
          <w:rtl/>
          <w:lang w:val="en-GB" w:eastAsia="he-IL"/>
        </w:rPr>
      </w:pPr>
      <w:bookmarkStart w:id="1569" w:name="_ETM_Q1_3018931"/>
      <w:bookmarkEnd w:id="1569"/>
    </w:p>
    <w:p w14:paraId="04E4BE80" w14:textId="568C5274" w:rsidR="00661DBC" w:rsidRDefault="00661DBC" w:rsidP="00661DBC">
      <w:pPr>
        <w:pStyle w:val="af6"/>
        <w:keepNext/>
        <w:rPr>
          <w:rtl/>
          <w:lang w:val="en-GB"/>
        </w:rPr>
      </w:pPr>
      <w:bookmarkStart w:id="1570" w:name="ET_yor_5794_94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570"/>
    </w:p>
    <w:p w14:paraId="60B28C8D" w14:textId="4143811B" w:rsidR="00661DBC" w:rsidRDefault="00661DBC" w:rsidP="00661DBC">
      <w:pPr>
        <w:pStyle w:val="KeepWithNext"/>
        <w:rPr>
          <w:rtl/>
          <w:lang w:val="en-GB" w:eastAsia="he-IL"/>
        </w:rPr>
      </w:pPr>
    </w:p>
    <w:p w14:paraId="55BCD0E2" w14:textId="6661A2D9" w:rsidR="00661DBC" w:rsidRDefault="00661DBC" w:rsidP="00661DBC">
      <w:pPr>
        <w:rPr>
          <w:rtl/>
          <w:lang w:val="en-GB" w:eastAsia="he-IL"/>
        </w:rPr>
      </w:pPr>
      <w:bookmarkStart w:id="1571" w:name="_ETM_Q1_3020425"/>
      <w:bookmarkEnd w:id="1571"/>
      <w:r>
        <w:rPr>
          <w:rFonts w:hint="cs"/>
          <w:rtl/>
          <w:lang w:val="en-GB" w:eastAsia="he-IL"/>
        </w:rPr>
        <w:t>ר</w:t>
      </w:r>
      <w:bookmarkStart w:id="1572" w:name="_ETM_Q1_3020643"/>
      <w:bookmarkEnd w:id="1572"/>
      <w:r>
        <w:rPr>
          <w:rFonts w:hint="cs"/>
          <w:rtl/>
          <w:lang w:val="en-GB" w:eastAsia="he-IL"/>
        </w:rPr>
        <w:t xml:space="preserve">גע, שנייה. </w:t>
      </w:r>
      <w:bookmarkStart w:id="1573" w:name="_ETM_Q1_3021461"/>
      <w:bookmarkEnd w:id="1573"/>
      <w:r>
        <w:rPr>
          <w:rFonts w:hint="cs"/>
          <w:rtl/>
          <w:lang w:val="en-GB" w:eastAsia="he-IL"/>
        </w:rPr>
        <w:t>אל תגיד לי מה ענו פעם קודמת על ה-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>. כרגע</w:t>
      </w:r>
      <w:bookmarkStart w:id="1574" w:name="_ETM_Q1_3025839"/>
      <w:bookmarkEnd w:id="1574"/>
      <w:r>
        <w:rPr>
          <w:rFonts w:hint="cs"/>
          <w:rtl/>
          <w:lang w:val="en-GB" w:eastAsia="he-IL"/>
        </w:rPr>
        <w:t xml:space="preserve"> דיברנו על ה</w:t>
      </w:r>
      <w:bookmarkStart w:id="1575" w:name="_ETM_Q1_3021788"/>
      <w:bookmarkEnd w:id="1575"/>
      <w:r>
        <w:rPr>
          <w:rFonts w:hint="cs"/>
          <w:rtl/>
          <w:lang w:val="en-GB" w:eastAsia="he-IL"/>
        </w:rPr>
        <w:t>דברים האלה, והם אמרו לך וענו לך -</w:t>
      </w:r>
      <w:bookmarkStart w:id="1576" w:name="_ETM_Q1_3026832"/>
      <w:bookmarkEnd w:id="1576"/>
      <w:r>
        <w:rPr>
          <w:rFonts w:hint="cs"/>
          <w:rtl/>
          <w:lang w:val="en-GB" w:eastAsia="he-IL"/>
        </w:rPr>
        <w:t xml:space="preserve"> - - </w:t>
      </w:r>
      <w:bookmarkStart w:id="1577" w:name="_ETM_Q1_3027330"/>
      <w:bookmarkEnd w:id="1577"/>
    </w:p>
    <w:p w14:paraId="0F58984E" w14:textId="54D7A6E6" w:rsidR="00661DBC" w:rsidRDefault="00661DBC" w:rsidP="00661DBC">
      <w:pPr>
        <w:rPr>
          <w:rtl/>
          <w:lang w:val="en-GB" w:eastAsia="he-IL"/>
        </w:rPr>
      </w:pPr>
      <w:bookmarkStart w:id="1578" w:name="_ETM_Q1_3027439"/>
      <w:bookmarkEnd w:id="1578"/>
    </w:p>
    <w:p w14:paraId="702AB917" w14:textId="54406947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579" w:name="ET_guest_אורן_פסטרנק_95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579"/>
    </w:p>
    <w:p w14:paraId="5EF5C00D" w14:textId="4FA9D47B" w:rsidR="00661DBC" w:rsidRDefault="00661DBC" w:rsidP="00661DBC">
      <w:pPr>
        <w:pStyle w:val="KeepWithNext"/>
        <w:rPr>
          <w:rtl/>
          <w:lang w:val="en-GB" w:eastAsia="he-IL"/>
        </w:rPr>
      </w:pPr>
    </w:p>
    <w:p w14:paraId="4149422F" w14:textId="4BD0C03D" w:rsidR="00661DBC" w:rsidRDefault="00661DBC" w:rsidP="00661DBC">
      <w:pPr>
        <w:rPr>
          <w:rtl/>
          <w:lang w:val="en-GB" w:eastAsia="he-IL"/>
        </w:rPr>
      </w:pPr>
      <w:bookmarkStart w:id="1580" w:name="_ETM_Q1_3028848"/>
      <w:bookmarkStart w:id="1581" w:name="_ETM_Q1_3028949"/>
      <w:bookmarkEnd w:id="1580"/>
      <w:bookmarkEnd w:id="1581"/>
      <w:r>
        <w:rPr>
          <w:rFonts w:hint="cs"/>
          <w:rtl/>
          <w:lang w:val="en-GB" w:eastAsia="he-IL"/>
        </w:rPr>
        <w:t xml:space="preserve">הם </w:t>
      </w:r>
      <w:bookmarkStart w:id="1582" w:name="_ETM_Q1_3024599"/>
      <w:bookmarkEnd w:id="1582"/>
      <w:r>
        <w:rPr>
          <w:rFonts w:hint="cs"/>
          <w:rtl/>
          <w:lang w:val="en-GB" w:eastAsia="he-IL"/>
        </w:rPr>
        <w:t>אמרו לי שזה - - -</w:t>
      </w:r>
      <w:bookmarkStart w:id="1583" w:name="_ETM_Q1_3027887"/>
      <w:bookmarkEnd w:id="1583"/>
      <w:r>
        <w:rPr>
          <w:rFonts w:hint="cs"/>
          <w:rtl/>
          <w:lang w:val="en-GB" w:eastAsia="he-IL"/>
        </w:rPr>
        <w:t xml:space="preserve"> </w:t>
      </w:r>
      <w:bookmarkStart w:id="1584" w:name="_ETM_Q1_3028002"/>
      <w:bookmarkEnd w:id="1584"/>
    </w:p>
    <w:p w14:paraId="3E0099A0" w14:textId="3812581B" w:rsidR="00661DBC" w:rsidRDefault="00661DBC" w:rsidP="00661DBC">
      <w:pPr>
        <w:rPr>
          <w:rtl/>
          <w:lang w:val="en-GB" w:eastAsia="he-IL"/>
        </w:rPr>
      </w:pPr>
      <w:bookmarkStart w:id="1585" w:name="_ETM_Q1_3028095"/>
      <w:bookmarkEnd w:id="1585"/>
    </w:p>
    <w:p w14:paraId="32CADA80" w14:textId="282609C0" w:rsidR="00661DBC" w:rsidRDefault="00661DBC" w:rsidP="00661DBC">
      <w:pPr>
        <w:pStyle w:val="af6"/>
        <w:keepNext/>
        <w:rPr>
          <w:rtl/>
          <w:lang w:val="en-GB"/>
        </w:rPr>
      </w:pPr>
      <w:bookmarkStart w:id="1586" w:name="ET_yor_5794_96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586"/>
    </w:p>
    <w:p w14:paraId="1605A7F3" w14:textId="6CBDD1DE" w:rsidR="00661DBC" w:rsidRDefault="00661DBC" w:rsidP="00661DBC">
      <w:pPr>
        <w:pStyle w:val="KeepWithNext"/>
        <w:rPr>
          <w:rtl/>
          <w:lang w:val="en-GB" w:eastAsia="he-IL"/>
        </w:rPr>
      </w:pPr>
    </w:p>
    <w:p w14:paraId="4929172D" w14:textId="37DC193E" w:rsidR="00661DBC" w:rsidRDefault="00661DBC" w:rsidP="00661DBC">
      <w:pPr>
        <w:rPr>
          <w:rtl/>
          <w:lang w:val="en-GB" w:eastAsia="he-IL"/>
        </w:rPr>
      </w:pPr>
      <w:bookmarkStart w:id="1587" w:name="_ETM_Q1_3029044"/>
      <w:bookmarkStart w:id="1588" w:name="_ETM_Q1_3029123"/>
      <w:bookmarkEnd w:id="1587"/>
      <w:bookmarkEnd w:id="1588"/>
      <w:r>
        <w:rPr>
          <w:rFonts w:hint="cs"/>
          <w:rtl/>
          <w:lang w:val="en-GB" w:eastAsia="he-IL"/>
        </w:rPr>
        <w:t>מה העניי</w:t>
      </w:r>
      <w:bookmarkStart w:id="1589" w:name="_ETM_Q1_3025506"/>
      <w:bookmarkEnd w:id="1589"/>
      <w:r>
        <w:rPr>
          <w:rFonts w:hint="cs"/>
          <w:rtl/>
          <w:lang w:val="en-GB" w:eastAsia="he-IL"/>
        </w:rPr>
        <w:t xml:space="preserve">ן? מה אתה רוצה? אל תקריא לי. </w:t>
      </w:r>
      <w:bookmarkStart w:id="1590" w:name="_ETM_Q1_3031426"/>
      <w:bookmarkEnd w:id="1590"/>
      <w:r>
        <w:rPr>
          <w:rFonts w:hint="cs"/>
          <w:rtl/>
          <w:lang w:val="en-GB" w:eastAsia="he-IL"/>
        </w:rPr>
        <w:t xml:space="preserve">תגיד בשתי דקות כי אנחנו מסיימים. </w:t>
      </w:r>
      <w:bookmarkStart w:id="1591" w:name="_ETM_Q1_3030700"/>
      <w:bookmarkEnd w:id="1591"/>
    </w:p>
    <w:p w14:paraId="3FA95F36" w14:textId="5FB671FB" w:rsidR="00661DBC" w:rsidRDefault="00661DBC" w:rsidP="00661DBC">
      <w:pPr>
        <w:rPr>
          <w:rtl/>
          <w:lang w:val="en-GB" w:eastAsia="he-IL"/>
        </w:rPr>
      </w:pPr>
      <w:bookmarkStart w:id="1592" w:name="_ETM_Q1_3030835"/>
      <w:bookmarkEnd w:id="1592"/>
    </w:p>
    <w:p w14:paraId="753FA271" w14:textId="6E9CF05E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593" w:name="ET_guest_אורן_פסטרנק_97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593"/>
    </w:p>
    <w:p w14:paraId="0B494D14" w14:textId="02D82755" w:rsidR="00661DBC" w:rsidRDefault="00661DBC" w:rsidP="00661DBC">
      <w:pPr>
        <w:pStyle w:val="KeepWithNext"/>
        <w:rPr>
          <w:rtl/>
          <w:lang w:val="en-GB" w:eastAsia="he-IL"/>
        </w:rPr>
      </w:pPr>
    </w:p>
    <w:p w14:paraId="3969A89E" w14:textId="11D43BA0" w:rsidR="00661DBC" w:rsidRDefault="00661DBC" w:rsidP="00661DBC">
      <w:pPr>
        <w:rPr>
          <w:rtl/>
          <w:lang w:val="en-GB" w:eastAsia="he-IL"/>
        </w:rPr>
      </w:pPr>
      <w:bookmarkStart w:id="1594" w:name="_ETM_Q1_3033340"/>
      <w:bookmarkStart w:id="1595" w:name="_ETM_Q1_3033444"/>
      <w:bookmarkEnd w:id="1594"/>
      <w:bookmarkEnd w:id="1595"/>
      <w:r>
        <w:rPr>
          <w:rFonts w:hint="cs"/>
          <w:rtl/>
          <w:lang w:val="en-GB" w:eastAsia="he-IL"/>
        </w:rPr>
        <w:t>אני מנסה</w:t>
      </w:r>
      <w:bookmarkStart w:id="1596" w:name="_ETM_Q1_3034137"/>
      <w:bookmarkEnd w:id="1596"/>
      <w:r>
        <w:rPr>
          <w:rFonts w:hint="cs"/>
          <w:rtl/>
          <w:lang w:val="en-GB" w:eastAsia="he-IL"/>
        </w:rPr>
        <w:t xml:space="preserve"> להגיד. הם אמרו לי שאחת המטרות של אותו בוסטר ושל</w:t>
      </w:r>
      <w:bookmarkStart w:id="1597" w:name="_ETM_Q1_3038339"/>
      <w:bookmarkEnd w:id="1597"/>
      <w:r>
        <w:rPr>
          <w:rFonts w:hint="cs"/>
          <w:rtl/>
          <w:lang w:val="en-GB" w:eastAsia="he-IL"/>
        </w:rPr>
        <w:t xml:space="preserve"> אותו חיסון, למנוע 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 xml:space="preserve"> ולונג קוביד. ומה שאני אומר ז</w:t>
      </w:r>
      <w:bookmarkStart w:id="1598" w:name="_ETM_Q1_3043527"/>
      <w:bookmarkEnd w:id="1598"/>
      <w:r>
        <w:rPr>
          <w:rFonts w:hint="cs"/>
          <w:rtl/>
          <w:lang w:val="en-GB" w:eastAsia="he-IL"/>
        </w:rPr>
        <w:t xml:space="preserve">ה שמחקר </w:t>
      </w:r>
      <w:bookmarkStart w:id="1599" w:name="_ETM_Q1_3039669"/>
      <w:bookmarkEnd w:id="1599"/>
      <w:r>
        <w:rPr>
          <w:rFonts w:hint="cs"/>
          <w:rtl/>
          <w:lang w:val="en-GB" w:eastAsia="he-IL"/>
        </w:rPr>
        <w:t>ישראלי חדש, מה-19 במאי 2022 שפורסם ב-</w:t>
      </w:r>
      <w:r>
        <w:rPr>
          <w:rFonts w:hint="cs"/>
          <w:lang w:val="en-GB" w:eastAsia="he-IL"/>
        </w:rPr>
        <w:t>JAMA</w:t>
      </w:r>
      <w:r>
        <w:rPr>
          <w:rFonts w:hint="cs"/>
          <w:rtl/>
          <w:lang w:val="en-GB" w:eastAsia="he-IL"/>
        </w:rPr>
        <w:t xml:space="preserve"> קובע</w:t>
      </w:r>
      <w:bookmarkStart w:id="1600" w:name="_ETM_Q1_3049106"/>
      <w:bookmarkEnd w:id="1600"/>
      <w:r>
        <w:rPr>
          <w:rFonts w:hint="cs"/>
          <w:rtl/>
          <w:lang w:val="en-GB" w:eastAsia="he-IL"/>
        </w:rPr>
        <w:t xml:space="preserve"> שהזריקות האלה אינן מונעות </w:t>
      </w:r>
      <w:r>
        <w:rPr>
          <w:rFonts w:hint="cs"/>
          <w:lang w:val="en-GB" w:eastAsia="he-IL"/>
        </w:rPr>
        <w:t>PI</w:t>
      </w:r>
      <w:bookmarkStart w:id="1601" w:name="_ETM_Q1_3047144"/>
      <w:bookmarkEnd w:id="1601"/>
      <w:r>
        <w:rPr>
          <w:rFonts w:hint="cs"/>
          <w:lang w:val="en-GB" w:eastAsia="he-IL"/>
        </w:rPr>
        <w:t>MS</w:t>
      </w:r>
      <w:r>
        <w:rPr>
          <w:rFonts w:hint="cs"/>
          <w:rtl/>
          <w:lang w:val="en-GB" w:eastAsia="he-IL"/>
        </w:rPr>
        <w:t>, ובכל מקרה, כמות הילדים שסבלה</w:t>
      </w:r>
      <w:bookmarkStart w:id="1602" w:name="_ETM_Q1_3051547"/>
      <w:bookmarkEnd w:id="1602"/>
      <w:r>
        <w:rPr>
          <w:rFonts w:hint="cs"/>
          <w:rtl/>
          <w:lang w:val="en-GB" w:eastAsia="he-IL"/>
        </w:rPr>
        <w:t xml:space="preserve"> מ-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 xml:space="preserve"> דרך אגב בגל ה</w:t>
      </w:r>
      <w:bookmarkStart w:id="1603" w:name="_ETM_Q1_3050009"/>
      <w:bookmarkEnd w:id="1603"/>
      <w:r>
        <w:rPr>
          <w:rFonts w:hint="cs"/>
          <w:rtl/>
          <w:lang w:val="en-GB" w:eastAsia="he-IL"/>
        </w:rPr>
        <w:t xml:space="preserve">אומיקרון - - - </w:t>
      </w:r>
      <w:bookmarkStart w:id="1604" w:name="_ETM_Q1_3051868"/>
      <w:bookmarkEnd w:id="1604"/>
    </w:p>
    <w:p w14:paraId="52DD98D6" w14:textId="1A3D2AB4" w:rsidR="00661DBC" w:rsidRDefault="00661DBC" w:rsidP="00661DBC">
      <w:pPr>
        <w:rPr>
          <w:rtl/>
          <w:lang w:val="en-GB" w:eastAsia="he-IL"/>
        </w:rPr>
      </w:pPr>
      <w:bookmarkStart w:id="1605" w:name="_ETM_Q1_3051968"/>
      <w:bookmarkEnd w:id="1605"/>
    </w:p>
    <w:p w14:paraId="379BF084" w14:textId="090D5D33" w:rsidR="00661DBC" w:rsidRDefault="00661DBC" w:rsidP="00661DBC">
      <w:pPr>
        <w:pStyle w:val="af6"/>
        <w:keepNext/>
        <w:rPr>
          <w:rtl/>
          <w:lang w:val="en-GB"/>
        </w:rPr>
      </w:pPr>
      <w:bookmarkStart w:id="1606" w:name="ET_yor_5794_98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606"/>
    </w:p>
    <w:p w14:paraId="0AE62786" w14:textId="6BF684AD" w:rsidR="00661DBC" w:rsidRDefault="00661DBC" w:rsidP="00661DBC">
      <w:pPr>
        <w:pStyle w:val="KeepWithNext"/>
        <w:rPr>
          <w:rtl/>
          <w:lang w:val="en-GB" w:eastAsia="he-IL"/>
        </w:rPr>
      </w:pPr>
    </w:p>
    <w:p w14:paraId="6B4CE2FF" w14:textId="5D3DFDAC" w:rsidR="00661DBC" w:rsidRDefault="00661DBC" w:rsidP="00661DBC">
      <w:pPr>
        <w:rPr>
          <w:rtl/>
          <w:lang w:val="en-GB" w:eastAsia="he-IL"/>
        </w:rPr>
      </w:pPr>
      <w:bookmarkStart w:id="1607" w:name="_ETM_Q1_3053430"/>
      <w:bookmarkEnd w:id="1607"/>
      <w:r>
        <w:rPr>
          <w:rFonts w:hint="cs"/>
          <w:rtl/>
          <w:lang w:val="en-GB" w:eastAsia="he-IL"/>
        </w:rPr>
        <w:t>שני</w:t>
      </w:r>
      <w:bookmarkStart w:id="1608" w:name="_ETM_Q1_3053655"/>
      <w:bookmarkEnd w:id="1608"/>
      <w:r>
        <w:rPr>
          <w:rFonts w:hint="cs"/>
          <w:rtl/>
          <w:lang w:val="en-GB" w:eastAsia="he-IL"/>
        </w:rPr>
        <w:t xml:space="preserve">יה, דקה. </w:t>
      </w:r>
      <w:bookmarkStart w:id="1609" w:name="_ETM_Q1_3054788"/>
      <w:bookmarkEnd w:id="1609"/>
      <w:r>
        <w:rPr>
          <w:rFonts w:hint="cs"/>
          <w:rtl/>
          <w:lang w:val="en-GB" w:eastAsia="he-IL"/>
        </w:rPr>
        <w:t xml:space="preserve">אתה אומר כאן דברים </w:t>
      </w:r>
      <w:bookmarkStart w:id="1610" w:name="_ETM_Q1_3051593"/>
      <w:bookmarkEnd w:id="1610"/>
      <w:r>
        <w:rPr>
          <w:rFonts w:hint="cs"/>
          <w:rtl/>
          <w:lang w:val="en-GB" w:eastAsia="he-IL"/>
        </w:rPr>
        <w:t xml:space="preserve">- - - </w:t>
      </w:r>
      <w:bookmarkStart w:id="1611" w:name="_ETM_Q1_3052247"/>
      <w:bookmarkEnd w:id="1611"/>
    </w:p>
    <w:p w14:paraId="0C61C0B2" w14:textId="1D2A180D" w:rsidR="00661DBC" w:rsidRDefault="00661DBC" w:rsidP="00661DBC">
      <w:pPr>
        <w:rPr>
          <w:rtl/>
          <w:lang w:val="en-GB" w:eastAsia="he-IL"/>
        </w:rPr>
      </w:pPr>
      <w:bookmarkStart w:id="1612" w:name="_ETM_Q1_3052342"/>
      <w:bookmarkEnd w:id="1612"/>
    </w:p>
    <w:p w14:paraId="72E964B7" w14:textId="6871A81A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613" w:name="ET_guest_אורן_פסטרנק_99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613"/>
    </w:p>
    <w:p w14:paraId="68D2D9F5" w14:textId="38A1098F" w:rsidR="00661DBC" w:rsidRDefault="00661DBC" w:rsidP="00661DBC">
      <w:pPr>
        <w:pStyle w:val="KeepWithNext"/>
        <w:rPr>
          <w:rtl/>
          <w:lang w:val="en-GB" w:eastAsia="he-IL"/>
        </w:rPr>
      </w:pPr>
    </w:p>
    <w:p w14:paraId="14F87AF5" w14:textId="1E36EBA2" w:rsidR="00661DBC" w:rsidRDefault="00661DBC" w:rsidP="00661DBC">
      <w:pPr>
        <w:rPr>
          <w:rtl/>
          <w:lang w:val="en-GB" w:eastAsia="he-IL"/>
        </w:rPr>
      </w:pPr>
      <w:bookmarkStart w:id="1614" w:name="_ETM_Q1_3053690"/>
      <w:bookmarkStart w:id="1615" w:name="_ETM_Q1_3053922"/>
      <w:bookmarkEnd w:id="1614"/>
      <w:bookmarkEnd w:id="1615"/>
      <w:r>
        <w:rPr>
          <w:rFonts w:hint="cs"/>
          <w:rtl/>
          <w:lang w:val="en-GB" w:eastAsia="he-IL"/>
        </w:rPr>
        <w:t>אבל את קוטעת</w:t>
      </w:r>
      <w:bookmarkStart w:id="1616" w:name="_ETM_Q1_3055105"/>
      <w:bookmarkEnd w:id="1616"/>
      <w:r>
        <w:rPr>
          <w:rFonts w:hint="cs"/>
          <w:rtl/>
          <w:lang w:val="en-GB" w:eastAsia="he-IL"/>
        </w:rPr>
        <w:t xml:space="preserve"> אותי</w:t>
      </w:r>
      <w:bookmarkStart w:id="1617" w:name="_ETM_Q1_3051717"/>
      <w:bookmarkEnd w:id="1617"/>
      <w:r>
        <w:rPr>
          <w:rFonts w:hint="cs"/>
          <w:rtl/>
          <w:lang w:val="en-GB" w:eastAsia="he-IL"/>
        </w:rPr>
        <w:t xml:space="preserve">. </w:t>
      </w:r>
      <w:bookmarkStart w:id="1618" w:name="_ETM_Q1_3052384"/>
      <w:bookmarkEnd w:id="1618"/>
    </w:p>
    <w:p w14:paraId="19242723" w14:textId="1AFE286F" w:rsidR="00661DBC" w:rsidRDefault="00661DBC" w:rsidP="00661DBC">
      <w:pPr>
        <w:rPr>
          <w:rtl/>
          <w:lang w:val="en-GB" w:eastAsia="he-IL"/>
        </w:rPr>
      </w:pPr>
      <w:bookmarkStart w:id="1619" w:name="_ETM_Q1_3052484"/>
      <w:bookmarkEnd w:id="1619"/>
    </w:p>
    <w:p w14:paraId="2361DF13" w14:textId="401B336F" w:rsidR="00661DBC" w:rsidRDefault="00661DBC" w:rsidP="00661DBC">
      <w:pPr>
        <w:pStyle w:val="af6"/>
        <w:keepNext/>
        <w:rPr>
          <w:rtl/>
          <w:lang w:val="en-GB"/>
        </w:rPr>
      </w:pPr>
      <w:bookmarkStart w:id="1620" w:name="ET_yor_5794_100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620"/>
    </w:p>
    <w:p w14:paraId="13C8850D" w14:textId="54F6E3AE" w:rsidR="00661DBC" w:rsidRDefault="00661DBC" w:rsidP="00661DBC">
      <w:pPr>
        <w:pStyle w:val="KeepWithNext"/>
        <w:rPr>
          <w:rtl/>
          <w:lang w:val="en-GB" w:eastAsia="he-IL"/>
        </w:rPr>
      </w:pPr>
    </w:p>
    <w:p w14:paraId="1E895AFC" w14:textId="2A72C909" w:rsidR="00661DBC" w:rsidRDefault="00661DBC" w:rsidP="00661DBC">
      <w:pPr>
        <w:rPr>
          <w:rtl/>
          <w:lang w:val="en-GB" w:eastAsia="he-IL"/>
        </w:rPr>
      </w:pPr>
      <w:bookmarkStart w:id="1621" w:name="_ETM_Q1_3053903"/>
      <w:bookmarkStart w:id="1622" w:name="_ETM_Q1_3054005"/>
      <w:bookmarkEnd w:id="1621"/>
      <w:bookmarkEnd w:id="1622"/>
      <w:r>
        <w:rPr>
          <w:rFonts w:hint="cs"/>
          <w:rtl/>
          <w:lang w:val="en-GB" w:eastAsia="he-IL"/>
        </w:rPr>
        <w:t xml:space="preserve">נכון. אני קוטעת אותך, כי </w:t>
      </w:r>
      <w:bookmarkStart w:id="1623" w:name="_ETM_Q1_3057977"/>
      <w:bookmarkEnd w:id="1623"/>
      <w:r>
        <w:rPr>
          <w:rFonts w:hint="cs"/>
          <w:rtl/>
          <w:lang w:val="en-GB" w:eastAsia="he-IL"/>
        </w:rPr>
        <w:t>אתה אומר כא</w:t>
      </w:r>
      <w:bookmarkStart w:id="1624" w:name="_ETM_Q1_3053915"/>
      <w:bookmarkEnd w:id="1624"/>
      <w:r>
        <w:rPr>
          <w:rFonts w:hint="cs"/>
          <w:rtl/>
          <w:lang w:val="en-GB" w:eastAsia="he-IL"/>
        </w:rPr>
        <w:t xml:space="preserve">ן דברים - - - </w:t>
      </w:r>
      <w:bookmarkStart w:id="1625" w:name="_ETM_Q1_3056781"/>
      <w:bookmarkEnd w:id="1625"/>
    </w:p>
    <w:p w14:paraId="0A3123A0" w14:textId="1A305F22" w:rsidR="00661DBC" w:rsidRDefault="00661DBC" w:rsidP="00661DBC">
      <w:pPr>
        <w:rPr>
          <w:rtl/>
          <w:lang w:val="en-GB" w:eastAsia="he-IL"/>
        </w:rPr>
      </w:pPr>
      <w:bookmarkStart w:id="1626" w:name="_ETM_Q1_3056882"/>
      <w:bookmarkEnd w:id="1626"/>
    </w:p>
    <w:p w14:paraId="4CBE630F" w14:textId="7ACA1D5B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627" w:name="ET_guest_אורן_פסטרנק_101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627"/>
    </w:p>
    <w:p w14:paraId="22E3E2E3" w14:textId="41F529F2" w:rsidR="00661DBC" w:rsidRDefault="00661DBC" w:rsidP="00661DBC">
      <w:pPr>
        <w:pStyle w:val="KeepWithNext"/>
        <w:rPr>
          <w:rtl/>
          <w:lang w:val="en-GB" w:eastAsia="he-IL"/>
        </w:rPr>
      </w:pPr>
    </w:p>
    <w:p w14:paraId="75570A18" w14:textId="5C6C98B1" w:rsidR="00661DBC" w:rsidRDefault="00661DBC" w:rsidP="00661DBC">
      <w:pPr>
        <w:rPr>
          <w:rtl/>
          <w:lang w:val="en-GB" w:eastAsia="he-IL"/>
        </w:rPr>
      </w:pPr>
      <w:bookmarkStart w:id="1628" w:name="_ETM_Q1_3057959"/>
      <w:bookmarkStart w:id="1629" w:name="_ETM_Q1_3058118"/>
      <w:bookmarkEnd w:id="1628"/>
      <w:bookmarkEnd w:id="1629"/>
      <w:r>
        <w:rPr>
          <w:rFonts w:hint="cs"/>
          <w:rtl/>
          <w:lang w:val="en-GB" w:eastAsia="he-IL"/>
        </w:rPr>
        <w:t>כשהדובר</w:t>
      </w:r>
      <w:bookmarkStart w:id="1630" w:name="_ETM_Q1_3058863"/>
      <w:bookmarkEnd w:id="1630"/>
      <w:r>
        <w:rPr>
          <w:rFonts w:hint="cs"/>
          <w:rtl/>
          <w:lang w:val="en-GB" w:eastAsia="he-IL"/>
        </w:rPr>
        <w:t xml:space="preserve"> הקודם דיבר נתתם לו לדבר ארבע דקות ול</w:t>
      </w:r>
      <w:bookmarkStart w:id="1631" w:name="_ETM_Q1_3057587"/>
      <w:bookmarkEnd w:id="1631"/>
      <w:r>
        <w:rPr>
          <w:rFonts w:hint="cs"/>
          <w:rtl/>
          <w:lang w:val="en-GB" w:eastAsia="he-IL"/>
        </w:rPr>
        <w:t>א הפרעתם</w:t>
      </w:r>
      <w:bookmarkStart w:id="1632" w:name="_ETM_Q1_3058400"/>
      <w:bookmarkEnd w:id="1632"/>
      <w:r>
        <w:rPr>
          <w:rFonts w:hint="cs"/>
          <w:rtl/>
          <w:lang w:val="en-GB" w:eastAsia="he-IL"/>
        </w:rPr>
        <w:t xml:space="preserve"> לו. כל משפט שאני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קוטעת אותי. קשה</w:t>
      </w:r>
      <w:bookmarkStart w:id="1633" w:name="_ETM_Q1_3065089"/>
      <w:bookmarkEnd w:id="1633"/>
      <w:r>
        <w:rPr>
          <w:rFonts w:hint="cs"/>
          <w:rtl/>
          <w:lang w:val="en-GB" w:eastAsia="he-IL"/>
        </w:rPr>
        <w:t xml:space="preserve"> לבס</w:t>
      </w:r>
      <w:bookmarkStart w:id="1634" w:name="_ETM_Q1_3060306"/>
      <w:bookmarkEnd w:id="1634"/>
      <w:r>
        <w:rPr>
          <w:rFonts w:hint="cs"/>
          <w:rtl/>
          <w:lang w:val="en-GB" w:eastAsia="he-IL"/>
        </w:rPr>
        <w:t xml:space="preserve">ס את הנקודה. </w:t>
      </w:r>
      <w:bookmarkStart w:id="1635" w:name="_ETM_Q1_3061505"/>
      <w:bookmarkEnd w:id="1635"/>
    </w:p>
    <w:p w14:paraId="7EECDD8F" w14:textId="5FFCA7A4" w:rsidR="00661DBC" w:rsidRDefault="00661DBC" w:rsidP="00661DBC">
      <w:pPr>
        <w:rPr>
          <w:rtl/>
          <w:lang w:val="en-GB" w:eastAsia="he-IL"/>
        </w:rPr>
      </w:pPr>
      <w:bookmarkStart w:id="1636" w:name="_ETM_Q1_3061635"/>
      <w:bookmarkEnd w:id="1636"/>
    </w:p>
    <w:p w14:paraId="7AB81F9B" w14:textId="687F180C" w:rsidR="00661DBC" w:rsidRDefault="00661DBC" w:rsidP="00661DBC">
      <w:pPr>
        <w:pStyle w:val="af6"/>
        <w:keepNext/>
        <w:rPr>
          <w:rtl/>
          <w:lang w:val="en-GB"/>
        </w:rPr>
      </w:pPr>
      <w:bookmarkStart w:id="1637" w:name="ET_yor_5794_102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637"/>
    </w:p>
    <w:p w14:paraId="6DF02C1F" w14:textId="77777777" w:rsidR="00661DBC" w:rsidRDefault="00661DBC" w:rsidP="00661DBC">
      <w:pPr>
        <w:pStyle w:val="KeepWithNext"/>
        <w:rPr>
          <w:rtl/>
          <w:lang w:val="en-GB" w:eastAsia="he-IL"/>
        </w:rPr>
      </w:pPr>
    </w:p>
    <w:p w14:paraId="6EF825BA" w14:textId="1C1F02CD" w:rsidR="00661DBC" w:rsidRDefault="00661DBC" w:rsidP="00661DBC">
      <w:pPr>
        <w:rPr>
          <w:rtl/>
          <w:lang w:val="en-GB" w:eastAsia="he-IL"/>
        </w:rPr>
      </w:pPr>
      <w:bookmarkStart w:id="1638" w:name="_ETM_Q1_3063100"/>
      <w:bookmarkEnd w:id="1638"/>
      <w:r>
        <w:rPr>
          <w:rFonts w:hint="cs"/>
          <w:rtl/>
          <w:lang w:val="en-GB" w:eastAsia="he-IL"/>
        </w:rPr>
        <w:t>אני רוצה שנייה</w:t>
      </w:r>
      <w:bookmarkStart w:id="1639" w:name="_ETM_Q1_3061104"/>
      <w:bookmarkEnd w:id="1639"/>
      <w:r>
        <w:rPr>
          <w:rFonts w:hint="cs"/>
          <w:rtl/>
          <w:lang w:val="en-GB" w:eastAsia="he-IL"/>
        </w:rPr>
        <w:t>, לבוא - -</w:t>
      </w:r>
      <w:bookmarkStart w:id="1640" w:name="_ETM_Q1_3063381"/>
      <w:bookmarkEnd w:id="1640"/>
      <w:r>
        <w:rPr>
          <w:rFonts w:hint="cs"/>
          <w:rtl/>
          <w:lang w:val="en-GB" w:eastAsia="he-IL"/>
        </w:rPr>
        <w:t xml:space="preserve"> - </w:t>
      </w:r>
      <w:bookmarkStart w:id="1641" w:name="_ETM_Q1_3063672"/>
      <w:bookmarkEnd w:id="1641"/>
    </w:p>
    <w:p w14:paraId="69A5FA9A" w14:textId="1F8BE5C6" w:rsidR="00661DBC" w:rsidRDefault="00661DBC" w:rsidP="00661DBC">
      <w:pPr>
        <w:rPr>
          <w:rtl/>
          <w:lang w:val="en-GB" w:eastAsia="he-IL"/>
        </w:rPr>
      </w:pPr>
      <w:bookmarkStart w:id="1642" w:name="_ETM_Q1_3063741"/>
      <w:bookmarkEnd w:id="1642"/>
    </w:p>
    <w:p w14:paraId="54FAB21F" w14:textId="6123769D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643" w:name="ET_guest_אורן_פסטרנק_103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643"/>
    </w:p>
    <w:p w14:paraId="609637A8" w14:textId="14C97BD7" w:rsidR="00661DBC" w:rsidRDefault="00661DBC" w:rsidP="00661DBC">
      <w:pPr>
        <w:pStyle w:val="KeepWithNext"/>
        <w:rPr>
          <w:rtl/>
          <w:lang w:val="en-GB" w:eastAsia="he-IL"/>
        </w:rPr>
      </w:pPr>
    </w:p>
    <w:p w14:paraId="10A0A0CE" w14:textId="113F2895" w:rsidR="00661DBC" w:rsidRDefault="00661DBC" w:rsidP="00661DBC">
      <w:pPr>
        <w:rPr>
          <w:rtl/>
          <w:lang w:val="en-GB" w:eastAsia="he-IL"/>
        </w:rPr>
      </w:pPr>
      <w:bookmarkStart w:id="1644" w:name="_ETM_Q1_3065077"/>
      <w:bookmarkStart w:id="1645" w:name="_ETM_Q1_3065146"/>
      <w:bookmarkEnd w:id="1644"/>
      <w:bookmarkEnd w:id="1645"/>
      <w:r>
        <w:rPr>
          <w:rFonts w:hint="cs"/>
          <w:rtl/>
          <w:lang w:val="en-GB" w:eastAsia="he-IL"/>
        </w:rPr>
        <w:t xml:space="preserve">אני מדבר על מחקרים. </w:t>
      </w:r>
      <w:bookmarkStart w:id="1646" w:name="_ETM_Q1_3066845"/>
      <w:bookmarkEnd w:id="1646"/>
    </w:p>
    <w:p w14:paraId="32111A30" w14:textId="5526605A" w:rsidR="00661DBC" w:rsidRDefault="00661DBC" w:rsidP="00661DBC">
      <w:pPr>
        <w:rPr>
          <w:rtl/>
          <w:lang w:val="en-GB" w:eastAsia="he-IL"/>
        </w:rPr>
      </w:pPr>
    </w:p>
    <w:p w14:paraId="3C4B5063" w14:textId="411DEF0B" w:rsidR="00661DBC" w:rsidRDefault="00661DBC" w:rsidP="00661DBC">
      <w:pPr>
        <w:pStyle w:val="af6"/>
        <w:keepNext/>
        <w:rPr>
          <w:rtl/>
          <w:lang w:val="en-GB"/>
        </w:rPr>
      </w:pPr>
      <w:bookmarkStart w:id="1647" w:name="ET_yor_5794_104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647"/>
    </w:p>
    <w:p w14:paraId="6759879E" w14:textId="7DC286DE" w:rsidR="00661DBC" w:rsidRDefault="00661DBC" w:rsidP="00661DBC">
      <w:pPr>
        <w:pStyle w:val="KeepWithNext"/>
        <w:rPr>
          <w:rtl/>
          <w:lang w:val="en-GB" w:eastAsia="he-IL"/>
        </w:rPr>
      </w:pPr>
    </w:p>
    <w:p w14:paraId="2ABCF972" w14:textId="224A7582" w:rsidR="00661DBC" w:rsidRDefault="00661DBC" w:rsidP="00661DBC">
      <w:pPr>
        <w:rPr>
          <w:rtl/>
          <w:lang w:val="en-GB" w:eastAsia="he-IL"/>
        </w:rPr>
      </w:pPr>
      <w:bookmarkStart w:id="1648" w:name="_ETM_Q1_3067929"/>
      <w:bookmarkStart w:id="1649" w:name="_ETM_Q1_3068029"/>
      <w:bookmarkEnd w:id="1648"/>
      <w:bookmarkEnd w:id="1649"/>
      <w:r>
        <w:rPr>
          <w:rFonts w:hint="cs"/>
          <w:rtl/>
          <w:lang w:val="en-GB" w:eastAsia="he-IL"/>
        </w:rPr>
        <w:t xml:space="preserve">רגע, שנייה. אתה מביא לי </w:t>
      </w:r>
      <w:bookmarkStart w:id="1650" w:name="_ETM_Q1_3069924"/>
      <w:bookmarkEnd w:id="1650"/>
      <w:r>
        <w:rPr>
          <w:rFonts w:hint="cs"/>
          <w:rtl/>
          <w:lang w:val="en-GB" w:eastAsia="he-IL"/>
        </w:rPr>
        <w:t>פה מחקרים שאתה טוען שהבוסטר השלישי לילדים לא נצרך,</w:t>
      </w:r>
      <w:bookmarkStart w:id="1651" w:name="_ETM_Q1_3069888"/>
      <w:bookmarkEnd w:id="1651"/>
      <w:r>
        <w:rPr>
          <w:rFonts w:hint="cs"/>
          <w:rtl/>
          <w:lang w:val="en-GB" w:eastAsia="he-IL"/>
        </w:rPr>
        <w:t xml:space="preserve"> נכון?</w:t>
      </w:r>
      <w:bookmarkStart w:id="1652" w:name="_ETM_Q1_3070659"/>
      <w:bookmarkEnd w:id="1652"/>
    </w:p>
    <w:p w14:paraId="3EC5E315" w14:textId="48A5757E" w:rsidR="00661DBC" w:rsidRDefault="00661DBC" w:rsidP="00661DBC">
      <w:pPr>
        <w:rPr>
          <w:rtl/>
          <w:lang w:val="en-GB" w:eastAsia="he-IL"/>
        </w:rPr>
      </w:pPr>
      <w:bookmarkStart w:id="1653" w:name="_ETM_Q1_3070726"/>
      <w:bookmarkEnd w:id="1653"/>
    </w:p>
    <w:p w14:paraId="0E994CF3" w14:textId="3E9EAD18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654" w:name="ET_guest_אורן_פסטרנק_105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654"/>
    </w:p>
    <w:p w14:paraId="1841A61F" w14:textId="42A5D327" w:rsidR="00661DBC" w:rsidRDefault="00661DBC" w:rsidP="00661DBC">
      <w:pPr>
        <w:pStyle w:val="KeepWithNext"/>
        <w:rPr>
          <w:rtl/>
          <w:lang w:val="en-GB" w:eastAsia="he-IL"/>
        </w:rPr>
      </w:pPr>
    </w:p>
    <w:p w14:paraId="6EA25D46" w14:textId="59333696" w:rsidR="00661DBC" w:rsidRDefault="00661DBC" w:rsidP="00661D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</w:t>
      </w:r>
      <w:bookmarkStart w:id="1655" w:name="_ETM_Q1_3072312"/>
      <w:bookmarkEnd w:id="1655"/>
      <w:r>
        <w:rPr>
          <w:rFonts w:hint="cs"/>
          <w:rtl/>
          <w:lang w:val="en-GB" w:eastAsia="he-IL"/>
        </w:rPr>
        <w:t xml:space="preserve"> </w:t>
      </w:r>
      <w:bookmarkStart w:id="1656" w:name="_ETM_Q1_3072421"/>
      <w:bookmarkEnd w:id="1656"/>
      <w:r>
        <w:rPr>
          <w:rFonts w:hint="cs"/>
          <w:rtl/>
          <w:lang w:val="en-GB" w:eastAsia="he-IL"/>
        </w:rPr>
        <w:t>ש</w:t>
      </w:r>
      <w:bookmarkStart w:id="1657" w:name="_ETM_Q1_3072490"/>
      <w:bookmarkEnd w:id="1657"/>
      <w:r>
        <w:rPr>
          <w:rFonts w:hint="cs"/>
          <w:rtl/>
          <w:lang w:val="en-GB" w:eastAsia="he-IL"/>
        </w:rPr>
        <w:t xml:space="preserve">אמרתי זה שיש מחקר - - - </w:t>
      </w:r>
      <w:bookmarkStart w:id="1658" w:name="_ETM_Q1_3074756"/>
      <w:bookmarkEnd w:id="1658"/>
    </w:p>
    <w:p w14:paraId="4A8585CA" w14:textId="7F6A78C3" w:rsidR="00661DBC" w:rsidRDefault="00661DBC" w:rsidP="00661DBC">
      <w:pPr>
        <w:rPr>
          <w:rtl/>
          <w:lang w:val="en-GB" w:eastAsia="he-IL"/>
        </w:rPr>
      </w:pPr>
      <w:bookmarkStart w:id="1659" w:name="_ETM_Q1_3074855"/>
      <w:bookmarkEnd w:id="1659"/>
    </w:p>
    <w:p w14:paraId="32A7BDA3" w14:textId="1BF9444E" w:rsidR="00661DBC" w:rsidRDefault="00661DBC" w:rsidP="00661DBC">
      <w:pPr>
        <w:pStyle w:val="af6"/>
        <w:keepNext/>
        <w:rPr>
          <w:rtl/>
          <w:lang w:val="en-GB"/>
        </w:rPr>
      </w:pPr>
      <w:bookmarkStart w:id="1660" w:name="ET_yor_5794_106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660"/>
    </w:p>
    <w:p w14:paraId="7C0AD566" w14:textId="065E0609" w:rsidR="00661DBC" w:rsidRDefault="00661DBC" w:rsidP="00661DBC">
      <w:pPr>
        <w:pStyle w:val="KeepWithNext"/>
        <w:rPr>
          <w:rtl/>
          <w:lang w:val="en-GB" w:eastAsia="he-IL"/>
        </w:rPr>
      </w:pPr>
    </w:p>
    <w:p w14:paraId="601A3187" w14:textId="3A9D5510" w:rsidR="00661DBC" w:rsidRDefault="00661DBC" w:rsidP="00661DBC">
      <w:pPr>
        <w:rPr>
          <w:rtl/>
          <w:lang w:val="en-GB" w:eastAsia="he-IL"/>
        </w:rPr>
      </w:pPr>
      <w:bookmarkStart w:id="1661" w:name="_ETM_Q1_3076387"/>
      <w:bookmarkEnd w:id="1661"/>
      <w:r>
        <w:rPr>
          <w:rFonts w:hint="cs"/>
          <w:rtl/>
          <w:lang w:val="en-GB" w:eastAsia="he-IL"/>
        </w:rPr>
        <w:t>ל</w:t>
      </w:r>
      <w:bookmarkStart w:id="1662" w:name="_ETM_Q1_3076493"/>
      <w:bookmarkEnd w:id="1662"/>
      <w:r>
        <w:rPr>
          <w:rFonts w:hint="cs"/>
          <w:rtl/>
          <w:lang w:val="en-GB" w:eastAsia="he-IL"/>
        </w:rPr>
        <w:t>א, אל תחזור</w:t>
      </w:r>
      <w:bookmarkStart w:id="1663" w:name="_ETM_Q1_3077635"/>
      <w:bookmarkStart w:id="1664" w:name="_ETM_Q1_3072870"/>
      <w:bookmarkEnd w:id="1663"/>
      <w:bookmarkEnd w:id="1664"/>
      <w:r>
        <w:rPr>
          <w:rFonts w:hint="cs"/>
          <w:rtl/>
          <w:lang w:val="en-GB" w:eastAsia="he-IL"/>
        </w:rPr>
        <w:t>. שנייה. טוב. עצור. שרון, לגבי המחקר הזה שהוא מדבר</w:t>
      </w:r>
      <w:bookmarkStart w:id="1665" w:name="_ETM_Q1_3079079"/>
      <w:bookmarkEnd w:id="1665"/>
      <w:r>
        <w:rPr>
          <w:rFonts w:hint="cs"/>
          <w:rtl/>
          <w:lang w:val="en-GB" w:eastAsia="he-IL"/>
        </w:rPr>
        <w:t xml:space="preserve"> עליו שקשור ל-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>, או</w:t>
      </w:r>
      <w:bookmarkStart w:id="1666" w:name="_ETM_Q1_3076695"/>
      <w:bookmarkEnd w:id="1666"/>
      <w:r>
        <w:rPr>
          <w:rFonts w:hint="cs"/>
          <w:rtl/>
          <w:lang w:val="en-GB" w:eastAsia="he-IL"/>
        </w:rPr>
        <w:t xml:space="preserve"> - - - </w:t>
      </w:r>
    </w:p>
    <w:p w14:paraId="0D4C998C" w14:textId="4EAB553E" w:rsidR="00661DBC" w:rsidRDefault="00661DBC" w:rsidP="00661DBC">
      <w:pPr>
        <w:rPr>
          <w:rtl/>
          <w:lang w:val="en-GB" w:eastAsia="he-IL"/>
        </w:rPr>
      </w:pPr>
      <w:bookmarkStart w:id="1667" w:name="_ETM_Q1_3078177"/>
      <w:bookmarkStart w:id="1668" w:name="_ETM_Q1_3078324"/>
      <w:bookmarkEnd w:id="1667"/>
      <w:bookmarkEnd w:id="1668"/>
    </w:p>
    <w:p w14:paraId="1DF20D02" w14:textId="4C2631BE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669" w:name="ET_guest_אורן_פסטרנק_107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669"/>
    </w:p>
    <w:p w14:paraId="2DF594DD" w14:textId="46E1B46D" w:rsidR="00661DBC" w:rsidRDefault="00661DBC" w:rsidP="00661DBC">
      <w:pPr>
        <w:pStyle w:val="KeepWithNext"/>
        <w:rPr>
          <w:rtl/>
          <w:lang w:val="en-GB" w:eastAsia="he-IL"/>
        </w:rPr>
      </w:pPr>
    </w:p>
    <w:p w14:paraId="5BD38400" w14:textId="6740BEFB" w:rsidR="00661DBC" w:rsidRDefault="00661DBC" w:rsidP="00661D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1670" w:name="_ETM_Q1_3080365"/>
      <w:bookmarkStart w:id="1671" w:name="_ETM_Q1_3080500"/>
      <w:bookmarkEnd w:id="1670"/>
      <w:bookmarkEnd w:id="1671"/>
      <w:r>
        <w:rPr>
          <w:rFonts w:hint="cs"/>
          <w:rtl/>
          <w:lang w:val="en-GB" w:eastAsia="he-IL"/>
        </w:rPr>
        <w:t>הזריקות אינן</w:t>
      </w:r>
      <w:bookmarkStart w:id="1672" w:name="_ETM_Q1_3081539"/>
      <w:bookmarkEnd w:id="1672"/>
      <w:r>
        <w:rPr>
          <w:rFonts w:hint="cs"/>
          <w:rtl/>
          <w:lang w:val="en-GB" w:eastAsia="he-IL"/>
        </w:rPr>
        <w:t xml:space="preserve"> מונעות 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 xml:space="preserve">. </w:t>
      </w:r>
      <w:bookmarkStart w:id="1673" w:name="_ETM_Q1_3084367"/>
      <w:bookmarkEnd w:id="1673"/>
    </w:p>
    <w:p w14:paraId="58CE2A98" w14:textId="7844FFD4" w:rsidR="00661DBC" w:rsidRDefault="00661DBC" w:rsidP="00661DBC">
      <w:pPr>
        <w:rPr>
          <w:rtl/>
          <w:lang w:val="en-GB" w:eastAsia="he-IL"/>
        </w:rPr>
      </w:pPr>
    </w:p>
    <w:p w14:paraId="0A175677" w14:textId="3208B5ED" w:rsidR="00661DBC" w:rsidRDefault="00661DBC" w:rsidP="00661DBC">
      <w:pPr>
        <w:pStyle w:val="af6"/>
        <w:keepNext/>
        <w:rPr>
          <w:rtl/>
          <w:lang w:val="en-GB"/>
        </w:rPr>
      </w:pPr>
      <w:bookmarkStart w:id="1674" w:name="ET_yor_5794_108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674"/>
    </w:p>
    <w:p w14:paraId="63E90B53" w14:textId="20E1A2D8" w:rsidR="00661DBC" w:rsidRDefault="00661DBC" w:rsidP="00661DBC">
      <w:pPr>
        <w:pStyle w:val="KeepWithNext"/>
        <w:rPr>
          <w:rtl/>
          <w:lang w:val="en-GB" w:eastAsia="he-IL"/>
        </w:rPr>
      </w:pPr>
    </w:p>
    <w:p w14:paraId="0B30F3F7" w14:textId="3C4C1690" w:rsidR="00661DBC" w:rsidRDefault="00661DBC" w:rsidP="00661DBC">
      <w:pPr>
        <w:rPr>
          <w:rtl/>
          <w:lang w:val="en-GB" w:eastAsia="he-IL"/>
        </w:rPr>
      </w:pPr>
      <w:bookmarkStart w:id="1675" w:name="_ETM_Q1_3085607"/>
      <w:bookmarkStart w:id="1676" w:name="_ETM_Q1_3085805"/>
      <w:bookmarkEnd w:id="1675"/>
      <w:bookmarkEnd w:id="1676"/>
      <w:r>
        <w:rPr>
          <w:rFonts w:hint="cs"/>
          <w:rtl/>
          <w:lang w:val="en-GB" w:eastAsia="he-IL"/>
        </w:rPr>
        <w:t xml:space="preserve">אוקי. כן, בבקשה. </w:t>
      </w:r>
      <w:bookmarkStart w:id="1677" w:name="_ETM_Q1_3087218"/>
      <w:bookmarkEnd w:id="1677"/>
    </w:p>
    <w:p w14:paraId="3B248AAB" w14:textId="03E88735" w:rsidR="00661DBC" w:rsidRDefault="00661DBC" w:rsidP="00661DBC">
      <w:pPr>
        <w:rPr>
          <w:rtl/>
          <w:lang w:val="en-GB" w:eastAsia="he-IL"/>
        </w:rPr>
      </w:pPr>
      <w:bookmarkStart w:id="1678" w:name="_ETM_Q1_3087347"/>
      <w:bookmarkEnd w:id="1678"/>
    </w:p>
    <w:p w14:paraId="0A97C1DE" w14:textId="7EC69185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679" w:name="ET_guest_דר_שרון_אלרעי_פרייס_109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679"/>
    </w:p>
    <w:p w14:paraId="20281094" w14:textId="10C6EA57" w:rsidR="00661DBC" w:rsidRDefault="00661DBC" w:rsidP="00661DBC">
      <w:pPr>
        <w:pStyle w:val="KeepWithNext"/>
        <w:rPr>
          <w:rtl/>
          <w:lang w:val="en-GB" w:eastAsia="he-IL"/>
        </w:rPr>
      </w:pPr>
    </w:p>
    <w:p w14:paraId="3A18D39D" w14:textId="4EE043C7" w:rsidR="00661DBC" w:rsidRDefault="00661DBC" w:rsidP="00661DBC">
      <w:pPr>
        <w:rPr>
          <w:rtl/>
          <w:lang w:val="en-GB" w:eastAsia="he-IL"/>
        </w:rPr>
      </w:pPr>
      <w:bookmarkStart w:id="1680" w:name="_ETM_Q1_3088738"/>
      <w:bookmarkEnd w:id="1680"/>
      <w:r>
        <w:rPr>
          <w:rFonts w:hint="cs"/>
          <w:rtl/>
          <w:lang w:val="en-GB" w:eastAsia="he-IL"/>
        </w:rPr>
        <w:t>א</w:t>
      </w:r>
      <w:bookmarkStart w:id="1681" w:name="_ETM_Q1_3088893"/>
      <w:bookmarkEnd w:id="1681"/>
      <w:r>
        <w:rPr>
          <w:rFonts w:hint="cs"/>
          <w:rtl/>
          <w:lang w:val="en-GB" w:eastAsia="he-IL"/>
        </w:rPr>
        <w:t>ני אגיד מנתוני ה-</w:t>
      </w:r>
      <w:r>
        <w:rPr>
          <w:rFonts w:hint="cs"/>
          <w:lang w:val="en-GB" w:eastAsia="he-IL"/>
        </w:rPr>
        <w:t>CDC</w:t>
      </w:r>
      <w:r>
        <w:rPr>
          <w:rFonts w:hint="cs"/>
          <w:rtl/>
          <w:lang w:val="en-GB" w:eastAsia="he-IL"/>
        </w:rPr>
        <w:t>,</w:t>
      </w:r>
      <w:bookmarkStart w:id="1682" w:name="_ETM_Q1_3086436"/>
      <w:bookmarkStart w:id="1683" w:name="_ETM_Q1_3086700"/>
      <w:bookmarkStart w:id="1684" w:name="_ETM_Q1_3081819"/>
      <w:bookmarkEnd w:id="1682"/>
      <w:bookmarkEnd w:id="1683"/>
      <w:bookmarkEnd w:id="1684"/>
      <w:r>
        <w:rPr>
          <w:rFonts w:hint="cs"/>
          <w:rtl/>
          <w:lang w:val="en-GB" w:eastAsia="he-IL"/>
        </w:rPr>
        <w:t xml:space="preserve"> וגם מנתונים שאנחנו כרגע מנתחים אותם במדינת ישראל: יש </w:t>
      </w:r>
      <w:bookmarkStart w:id="1685" w:name="_ETM_Q1_3091616"/>
      <w:bookmarkEnd w:id="1685"/>
      <w:r>
        <w:rPr>
          <w:rFonts w:hint="cs"/>
          <w:rtl/>
          <w:lang w:val="en-GB" w:eastAsia="he-IL"/>
        </w:rPr>
        <w:t>השפעה מיטיבה של החיסונים על הפחתת הסיכון ל-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>. אנחנו</w:t>
      </w:r>
      <w:bookmarkStart w:id="1686" w:name="_ETM_Q1_3099091"/>
      <w:bookmarkEnd w:id="1686"/>
      <w:r>
        <w:rPr>
          <w:rFonts w:hint="cs"/>
          <w:rtl/>
          <w:lang w:val="en-GB" w:eastAsia="he-IL"/>
        </w:rPr>
        <w:t xml:space="preserve"> רואים את זה בנתונים של מ</w:t>
      </w:r>
      <w:bookmarkStart w:id="1687" w:name="_ETM_Q1_3096701"/>
      <w:bookmarkEnd w:id="1687"/>
      <w:r>
        <w:rPr>
          <w:rFonts w:hint="cs"/>
          <w:rtl/>
          <w:lang w:val="en-GB" w:eastAsia="he-IL"/>
        </w:rPr>
        <w:t>דינת ישראל שאני מקווה</w:t>
      </w:r>
      <w:bookmarkStart w:id="1688" w:name="_ETM_Q1_3098340"/>
      <w:bookmarkEnd w:id="1688"/>
      <w:r>
        <w:rPr>
          <w:rFonts w:hint="cs"/>
          <w:rtl/>
          <w:lang w:val="en-GB" w:eastAsia="he-IL"/>
        </w:rPr>
        <w:t xml:space="preserve"> שיפורסמו בקרוב. לא יודעת מי פרסם את המחקר ב-</w:t>
      </w:r>
      <w:r>
        <w:rPr>
          <w:rFonts w:hint="cs"/>
          <w:lang w:val="en-GB" w:eastAsia="he-IL"/>
        </w:rPr>
        <w:t>JA</w:t>
      </w:r>
      <w:bookmarkStart w:id="1689" w:name="_ETM_Q1_3099948"/>
      <w:bookmarkEnd w:id="1689"/>
      <w:r>
        <w:rPr>
          <w:rFonts w:hint="cs"/>
          <w:lang w:val="en-GB" w:eastAsia="he-IL"/>
        </w:rPr>
        <w:t>MA</w:t>
      </w:r>
      <w:r>
        <w:rPr>
          <w:rFonts w:hint="cs"/>
          <w:rtl/>
          <w:lang w:val="en-GB" w:eastAsia="he-IL"/>
        </w:rPr>
        <w:t>, לא</w:t>
      </w:r>
      <w:bookmarkStart w:id="1690" w:name="_ETM_Q1_3101810"/>
      <w:bookmarkEnd w:id="1690"/>
      <w:r>
        <w:rPr>
          <w:rFonts w:hint="cs"/>
          <w:rtl/>
          <w:lang w:val="en-GB" w:eastAsia="he-IL"/>
        </w:rPr>
        <w:t xml:space="preserve"> יודעת באיזה, איך הסתכלו על הנתונים</w:t>
      </w:r>
      <w:bookmarkStart w:id="1691" w:name="_ETM_Q1_3102482"/>
      <w:bookmarkEnd w:id="1691"/>
      <w:r>
        <w:rPr>
          <w:rFonts w:hint="cs"/>
          <w:rtl/>
          <w:lang w:val="en-GB" w:eastAsia="he-IL"/>
        </w:rPr>
        <w:t xml:space="preserve">. </w:t>
      </w:r>
      <w:bookmarkStart w:id="1692" w:name="_ETM_Q1_3102781"/>
      <w:bookmarkEnd w:id="1692"/>
    </w:p>
    <w:p w14:paraId="7AD5202B" w14:textId="5D3FFB58" w:rsidR="00661DBC" w:rsidRDefault="00661DBC" w:rsidP="00661DBC">
      <w:pPr>
        <w:rPr>
          <w:rtl/>
          <w:lang w:val="en-GB" w:eastAsia="he-IL"/>
        </w:rPr>
      </w:pPr>
      <w:bookmarkStart w:id="1693" w:name="_ETM_Q1_3102892"/>
      <w:bookmarkEnd w:id="1693"/>
    </w:p>
    <w:p w14:paraId="7A9A4432" w14:textId="61C04D2F" w:rsidR="00661DBC" w:rsidRDefault="00661DBC" w:rsidP="00661DBC">
      <w:pPr>
        <w:pStyle w:val="af6"/>
        <w:keepNext/>
        <w:rPr>
          <w:rtl/>
          <w:lang w:val="en-GB"/>
        </w:rPr>
      </w:pPr>
      <w:bookmarkStart w:id="1694" w:name="ET_yor_5794_110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694"/>
    </w:p>
    <w:p w14:paraId="5E0A425F" w14:textId="3D523EC0" w:rsidR="00661DBC" w:rsidRDefault="00661DBC" w:rsidP="00661DBC">
      <w:pPr>
        <w:pStyle w:val="KeepWithNext"/>
        <w:rPr>
          <w:rtl/>
          <w:lang w:val="en-GB" w:eastAsia="he-IL"/>
        </w:rPr>
      </w:pPr>
    </w:p>
    <w:p w14:paraId="173E1B67" w14:textId="7E77EB43" w:rsidR="00661DBC" w:rsidRDefault="00661DBC" w:rsidP="00661D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695" w:name="_ETM_Q1_3104592"/>
      <w:bookmarkEnd w:id="1695"/>
      <w:r>
        <w:rPr>
          <w:rFonts w:hint="cs"/>
          <w:rtl/>
          <w:lang w:val="en-GB" w:eastAsia="he-IL"/>
        </w:rPr>
        <w:t>חנ</w:t>
      </w:r>
      <w:bookmarkStart w:id="1696" w:name="_ETM_Q1_3104706"/>
      <w:bookmarkEnd w:id="1696"/>
      <w:r>
        <w:rPr>
          <w:rFonts w:hint="cs"/>
          <w:rtl/>
          <w:lang w:val="en-GB" w:eastAsia="he-IL"/>
        </w:rPr>
        <w:t>ו גם לא</w:t>
      </w:r>
      <w:bookmarkStart w:id="1697" w:name="_ETM_Q1_3105284"/>
      <w:bookmarkEnd w:id="1697"/>
      <w:r>
        <w:rPr>
          <w:rFonts w:hint="cs"/>
          <w:rtl/>
          <w:lang w:val="en-GB" w:eastAsia="he-IL"/>
        </w:rPr>
        <w:t xml:space="preserve"> יודעים. לא קיבלנו את זה אלינו. </w:t>
      </w:r>
      <w:bookmarkStart w:id="1698" w:name="_ETM_Q1_3107610"/>
      <w:bookmarkEnd w:id="1698"/>
    </w:p>
    <w:p w14:paraId="7BFC9D7E" w14:textId="2532F146" w:rsidR="00661DBC" w:rsidRDefault="00661DBC" w:rsidP="00661DBC">
      <w:pPr>
        <w:rPr>
          <w:rtl/>
          <w:lang w:val="en-GB" w:eastAsia="he-IL"/>
        </w:rPr>
      </w:pPr>
      <w:bookmarkStart w:id="1699" w:name="_ETM_Q1_3107759"/>
      <w:bookmarkEnd w:id="1699"/>
    </w:p>
    <w:p w14:paraId="2E5EBFB5" w14:textId="51E5B50B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700" w:name="ET_guest_דר_שרון_אלרעי_פרייס_111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700"/>
    </w:p>
    <w:p w14:paraId="0D0E6978" w14:textId="5FA2A9F6" w:rsidR="00661DBC" w:rsidRDefault="00661DBC" w:rsidP="00661DBC">
      <w:pPr>
        <w:pStyle w:val="KeepWithNext"/>
        <w:rPr>
          <w:rtl/>
          <w:lang w:val="en-GB" w:eastAsia="he-IL"/>
        </w:rPr>
      </w:pPr>
    </w:p>
    <w:p w14:paraId="7E5F2BDD" w14:textId="12A1BAB4" w:rsidR="00661DBC" w:rsidRDefault="00661DBC" w:rsidP="00661D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</w:t>
      </w:r>
      <w:bookmarkStart w:id="1701" w:name="_ETM_Q1_3109748"/>
      <w:bookmarkStart w:id="1702" w:name="_ETM_Q1_3109799"/>
      <w:bookmarkEnd w:id="1701"/>
      <w:bookmarkEnd w:id="1702"/>
      <w:r>
        <w:rPr>
          <w:rFonts w:hint="cs"/>
          <w:rtl/>
          <w:lang w:val="en-GB" w:eastAsia="he-IL"/>
        </w:rPr>
        <w:t xml:space="preserve">וד חשוב להבין איך </w:t>
      </w:r>
      <w:bookmarkStart w:id="1703" w:name="_ETM_Q1_3111158"/>
      <w:bookmarkEnd w:id="1703"/>
      <w:proofErr w:type="spellStart"/>
      <w:r>
        <w:rPr>
          <w:rFonts w:hint="cs"/>
          <w:rtl/>
          <w:lang w:val="en-GB" w:eastAsia="he-IL"/>
        </w:rPr>
        <w:t>מתקננים</w:t>
      </w:r>
      <w:proofErr w:type="spellEnd"/>
      <w:r>
        <w:rPr>
          <w:rFonts w:hint="cs"/>
          <w:rtl/>
          <w:lang w:val="en-GB" w:eastAsia="he-IL"/>
        </w:rPr>
        <w:t xml:space="preserve"> את הדברים האלה, מי זו האוכלוסיי</w:t>
      </w:r>
      <w:bookmarkStart w:id="1704" w:name="_ETM_Q1_3109899"/>
      <w:bookmarkEnd w:id="1704"/>
      <w:r>
        <w:rPr>
          <w:rFonts w:hint="cs"/>
          <w:rtl/>
          <w:lang w:val="en-GB" w:eastAsia="he-IL"/>
        </w:rPr>
        <w:t>ה שבעצם הייתה זכאית</w:t>
      </w:r>
      <w:bookmarkStart w:id="1705" w:name="_ETM_Q1_3112941"/>
      <w:bookmarkEnd w:id="1705"/>
      <w:r>
        <w:rPr>
          <w:rFonts w:hint="cs"/>
          <w:rtl/>
          <w:lang w:val="en-GB" w:eastAsia="he-IL"/>
        </w:rPr>
        <w:t xml:space="preserve"> לחיסון ואיך משווים בין מישהו שיכול היה להתחסן ולא </w:t>
      </w:r>
      <w:bookmarkStart w:id="1706" w:name="_ETM_Q1_3117815"/>
      <w:bookmarkEnd w:id="1706"/>
      <w:r>
        <w:rPr>
          <w:rFonts w:hint="cs"/>
          <w:rtl/>
          <w:lang w:val="en-GB" w:eastAsia="he-IL"/>
        </w:rPr>
        <w:t xml:space="preserve">יכול היה להתחסן וכולי. </w:t>
      </w:r>
      <w:bookmarkStart w:id="1707" w:name="_ETM_Q1_3120543"/>
      <w:bookmarkEnd w:id="1707"/>
    </w:p>
    <w:p w14:paraId="09E24D52" w14:textId="49BCEBED" w:rsidR="00661DBC" w:rsidRDefault="00661DBC" w:rsidP="00661DBC">
      <w:pPr>
        <w:rPr>
          <w:rtl/>
          <w:lang w:val="en-GB" w:eastAsia="he-IL"/>
        </w:rPr>
      </w:pPr>
      <w:bookmarkStart w:id="1708" w:name="_ETM_Q1_3120647"/>
      <w:bookmarkEnd w:id="1708"/>
    </w:p>
    <w:p w14:paraId="6FB3B238" w14:textId="3EAA9332" w:rsidR="00661DBC" w:rsidRDefault="00661DBC" w:rsidP="00661DBC">
      <w:pPr>
        <w:pStyle w:val="af6"/>
        <w:keepNext/>
        <w:rPr>
          <w:rtl/>
          <w:lang w:val="en-GB"/>
        </w:rPr>
      </w:pPr>
      <w:bookmarkStart w:id="1709" w:name="ET_yor_5794_112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709"/>
    </w:p>
    <w:p w14:paraId="446F52F6" w14:textId="3DC24CAD" w:rsidR="00661DBC" w:rsidRDefault="00661DBC" w:rsidP="00661DBC">
      <w:pPr>
        <w:pStyle w:val="KeepWithNext"/>
        <w:rPr>
          <w:rtl/>
          <w:lang w:val="en-GB" w:eastAsia="he-IL"/>
        </w:rPr>
      </w:pPr>
    </w:p>
    <w:p w14:paraId="6204598B" w14:textId="086AB2DD" w:rsidR="00661DBC" w:rsidRDefault="00661DBC" w:rsidP="00661DBC">
      <w:pPr>
        <w:rPr>
          <w:rtl/>
          <w:lang w:val="en-GB" w:eastAsia="he-IL"/>
        </w:rPr>
      </w:pPr>
      <w:bookmarkStart w:id="1710" w:name="_ETM_Q1_3122076"/>
      <w:bookmarkEnd w:id="1710"/>
      <w:r>
        <w:rPr>
          <w:rFonts w:hint="cs"/>
          <w:rtl/>
          <w:lang w:val="en-GB" w:eastAsia="he-IL"/>
        </w:rPr>
        <w:t>ב</w:t>
      </w:r>
      <w:bookmarkStart w:id="1711" w:name="_ETM_Q1_3122291"/>
      <w:bookmarkEnd w:id="1711"/>
      <w:r>
        <w:rPr>
          <w:rFonts w:hint="cs"/>
          <w:rtl/>
          <w:lang w:val="en-GB" w:eastAsia="he-IL"/>
        </w:rPr>
        <w:t>החלט.</w:t>
      </w:r>
      <w:bookmarkStart w:id="1712" w:name="_ETM_Q1_3117339"/>
      <w:bookmarkEnd w:id="1712"/>
      <w:r>
        <w:rPr>
          <w:rFonts w:hint="cs"/>
          <w:rtl/>
          <w:lang w:val="en-GB" w:eastAsia="he-IL"/>
        </w:rPr>
        <w:t xml:space="preserve"> </w:t>
      </w:r>
      <w:bookmarkStart w:id="1713" w:name="_ETM_Q1_3112569"/>
      <w:bookmarkEnd w:id="1713"/>
      <w:r>
        <w:rPr>
          <w:rFonts w:hint="cs"/>
          <w:rtl/>
          <w:lang w:val="en-GB" w:eastAsia="he-IL"/>
        </w:rPr>
        <w:t>לכן ה-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>, שאנחנו</w:t>
      </w:r>
      <w:bookmarkStart w:id="1714" w:name="_ETM_Q1_3121851"/>
      <w:bookmarkEnd w:id="1714"/>
      <w:r>
        <w:rPr>
          <w:rFonts w:hint="cs"/>
          <w:rtl/>
          <w:lang w:val="en-GB" w:eastAsia="he-IL"/>
        </w:rPr>
        <w:t xml:space="preserve"> גם מדברים בו פה בוועדה, </w:t>
      </w:r>
      <w:bookmarkStart w:id="1715" w:name="_ETM_Q1_3120599"/>
      <w:bookmarkEnd w:id="1715"/>
      <w:r>
        <w:rPr>
          <w:rFonts w:hint="cs"/>
          <w:rtl/>
          <w:lang w:val="en-GB" w:eastAsia="he-IL"/>
        </w:rPr>
        <w:t>הוא כביכול חשוב, ואין שום</w:t>
      </w:r>
      <w:bookmarkStart w:id="1716" w:name="_ETM_Q1_3127125"/>
      <w:bookmarkEnd w:id="1716"/>
      <w:r>
        <w:rPr>
          <w:rFonts w:hint="cs"/>
          <w:rtl/>
          <w:lang w:val="en-GB" w:eastAsia="he-IL"/>
        </w:rPr>
        <w:t xml:space="preserve"> בעיה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תבוא, תראה את הדברים.</w:t>
      </w:r>
      <w:bookmarkStart w:id="1717" w:name="_ETM_Q1_3127194"/>
      <w:bookmarkEnd w:id="1717"/>
      <w:r>
        <w:rPr>
          <w:rFonts w:hint="cs"/>
          <w:rtl/>
          <w:lang w:val="en-GB" w:eastAsia="he-IL"/>
        </w:rPr>
        <w:t xml:space="preserve"> דבר מול משרד הבריאות ונוכל להעביר להם את </w:t>
      </w:r>
      <w:bookmarkStart w:id="1718" w:name="_ETM_Q1_3127089"/>
      <w:bookmarkEnd w:id="1718"/>
      <w:r>
        <w:rPr>
          <w:rFonts w:hint="cs"/>
          <w:rtl/>
          <w:lang w:val="en-GB" w:eastAsia="he-IL"/>
        </w:rPr>
        <w:t>החומרים</w:t>
      </w:r>
      <w:bookmarkStart w:id="1719" w:name="_ETM_Q1_3127553"/>
      <w:bookmarkEnd w:id="1719"/>
      <w:r>
        <w:rPr>
          <w:rFonts w:hint="cs"/>
          <w:rtl/>
          <w:lang w:val="en-GB" w:eastAsia="he-IL"/>
        </w:rPr>
        <w:t xml:space="preserve"> שאתה מציין ולקבל תשובה. </w:t>
      </w:r>
      <w:bookmarkStart w:id="1720" w:name="_ETM_Q1_3131882"/>
      <w:bookmarkEnd w:id="1720"/>
    </w:p>
    <w:p w14:paraId="5772004D" w14:textId="4B827D70" w:rsidR="00661DBC" w:rsidRDefault="00661DBC" w:rsidP="00661DBC">
      <w:pPr>
        <w:rPr>
          <w:rtl/>
          <w:lang w:val="en-GB" w:eastAsia="he-IL"/>
        </w:rPr>
      </w:pPr>
      <w:bookmarkStart w:id="1721" w:name="_ETM_Q1_3131995"/>
      <w:bookmarkEnd w:id="1721"/>
    </w:p>
    <w:p w14:paraId="68130801" w14:textId="1DC93940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722" w:name="ET_guest_אורן_פסטרנק_113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722"/>
    </w:p>
    <w:p w14:paraId="1F53FA49" w14:textId="68FD10B3" w:rsidR="00661DBC" w:rsidRDefault="00661DBC" w:rsidP="00661DBC">
      <w:pPr>
        <w:pStyle w:val="KeepWithNext"/>
        <w:rPr>
          <w:rtl/>
          <w:lang w:val="en-GB" w:eastAsia="he-IL"/>
        </w:rPr>
      </w:pPr>
    </w:p>
    <w:p w14:paraId="40A7CC6C" w14:textId="0F66E5CC" w:rsidR="00661DBC" w:rsidRDefault="00661DBC" w:rsidP="00661DBC">
      <w:pPr>
        <w:rPr>
          <w:rtl/>
          <w:lang w:val="en-GB" w:eastAsia="he-IL"/>
        </w:rPr>
      </w:pPr>
      <w:bookmarkStart w:id="1723" w:name="_ETM_Q1_3133358"/>
      <w:bookmarkStart w:id="1724" w:name="_ETM_Q1_3133479"/>
      <w:bookmarkEnd w:id="1723"/>
      <w:bookmarkEnd w:id="1724"/>
      <w:r>
        <w:rPr>
          <w:rFonts w:hint="cs"/>
          <w:rtl/>
          <w:lang w:val="en-GB" w:eastAsia="he-IL"/>
        </w:rPr>
        <w:t>בש</w:t>
      </w:r>
      <w:bookmarkStart w:id="1725" w:name="_ETM_Q1_3128549"/>
      <w:bookmarkEnd w:id="1725"/>
      <w:r>
        <w:rPr>
          <w:rFonts w:hint="cs"/>
          <w:rtl/>
          <w:lang w:val="en-GB" w:eastAsia="he-IL"/>
        </w:rPr>
        <w:t xml:space="preserve">מחה אני </w:t>
      </w:r>
      <w:bookmarkStart w:id="1726" w:name="_ETM_Q1_3130585"/>
      <w:bookmarkEnd w:id="1726"/>
      <w:r>
        <w:rPr>
          <w:rFonts w:hint="cs"/>
          <w:rtl/>
          <w:lang w:val="en-GB" w:eastAsia="he-IL"/>
        </w:rPr>
        <w:t>אעביר</w:t>
      </w:r>
      <w:bookmarkStart w:id="1727" w:name="_ETM_Q1_3132824"/>
      <w:bookmarkEnd w:id="1727"/>
      <w:r>
        <w:rPr>
          <w:rFonts w:hint="cs"/>
          <w:rtl/>
          <w:lang w:val="en-GB" w:eastAsia="he-IL"/>
        </w:rPr>
        <w:t xml:space="preserve"> להם את המחקר. </w:t>
      </w:r>
      <w:bookmarkStart w:id="1728" w:name="_ETM_Q1_3134004"/>
      <w:bookmarkEnd w:id="1728"/>
    </w:p>
    <w:p w14:paraId="7F5F7DDC" w14:textId="0D6C6CAB" w:rsidR="00661DBC" w:rsidRDefault="00661DBC" w:rsidP="00661DBC">
      <w:pPr>
        <w:rPr>
          <w:rtl/>
          <w:lang w:val="en-GB" w:eastAsia="he-IL"/>
        </w:rPr>
      </w:pPr>
      <w:bookmarkStart w:id="1729" w:name="_ETM_Q1_3134094"/>
      <w:bookmarkEnd w:id="1729"/>
    </w:p>
    <w:p w14:paraId="13918675" w14:textId="650AA934" w:rsidR="00661DBC" w:rsidRDefault="00661DBC" w:rsidP="00661DBC">
      <w:pPr>
        <w:pStyle w:val="af6"/>
        <w:keepNext/>
        <w:rPr>
          <w:rtl/>
          <w:lang w:val="en-GB"/>
        </w:rPr>
      </w:pPr>
      <w:bookmarkStart w:id="1730" w:name="ET_yor_5794_114"/>
      <w:r w:rsidRPr="00661DBC">
        <w:rPr>
          <w:rStyle w:val="TagStyle"/>
          <w:rtl/>
        </w:rPr>
        <w:t xml:space="preserve"> &lt;&lt; </w:t>
      </w:r>
      <w:proofErr w:type="spellStart"/>
      <w:r w:rsidRPr="00661DBC">
        <w:rPr>
          <w:rStyle w:val="TagStyle"/>
          <w:rtl/>
        </w:rPr>
        <w:t>יור</w:t>
      </w:r>
      <w:proofErr w:type="spellEnd"/>
      <w:r w:rsidRPr="00661D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1DBC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730"/>
    </w:p>
    <w:p w14:paraId="415D135C" w14:textId="1B60C415" w:rsidR="00661DBC" w:rsidRDefault="00661DBC" w:rsidP="00661DBC">
      <w:pPr>
        <w:pStyle w:val="KeepWithNext"/>
        <w:rPr>
          <w:rtl/>
          <w:lang w:val="en-GB" w:eastAsia="he-IL"/>
        </w:rPr>
      </w:pPr>
    </w:p>
    <w:p w14:paraId="6A4F16D8" w14:textId="2569F4DE" w:rsidR="00661DBC" w:rsidRDefault="00661DBC" w:rsidP="00661DBC">
      <w:pPr>
        <w:rPr>
          <w:rtl/>
          <w:lang w:val="en-GB" w:eastAsia="he-IL"/>
        </w:rPr>
      </w:pPr>
      <w:bookmarkStart w:id="1731" w:name="_ETM_Q1_3135265"/>
      <w:bookmarkStart w:id="1732" w:name="_ETM_Q1_3135445"/>
      <w:bookmarkStart w:id="1733" w:name="_ETM_Q1_3130499"/>
      <w:bookmarkEnd w:id="1731"/>
      <w:bookmarkEnd w:id="1732"/>
      <w:bookmarkEnd w:id="1733"/>
      <w:r>
        <w:rPr>
          <w:rFonts w:hint="cs"/>
          <w:rtl/>
          <w:lang w:val="en-GB" w:eastAsia="he-IL"/>
        </w:rPr>
        <w:t xml:space="preserve">מאיר, התייחסות </w:t>
      </w:r>
      <w:bookmarkStart w:id="1734" w:name="_ETM_Q1_3131149"/>
      <w:bookmarkEnd w:id="1734"/>
      <w:r>
        <w:rPr>
          <w:rFonts w:hint="cs"/>
          <w:rtl/>
          <w:lang w:val="en-GB" w:eastAsia="he-IL"/>
        </w:rPr>
        <w:t>גם שלך לעניין,</w:t>
      </w:r>
      <w:bookmarkStart w:id="1735" w:name="_ETM_Q1_3133923"/>
      <w:bookmarkEnd w:id="1735"/>
      <w:r>
        <w:rPr>
          <w:rFonts w:hint="cs"/>
          <w:rtl/>
          <w:lang w:val="en-GB" w:eastAsia="he-IL"/>
        </w:rPr>
        <w:t xml:space="preserve"> כי רצית? </w:t>
      </w:r>
    </w:p>
    <w:p w14:paraId="2C16E8ED" w14:textId="05F2886B" w:rsidR="00661DBC" w:rsidRDefault="00661DBC" w:rsidP="00661DBC">
      <w:pPr>
        <w:rPr>
          <w:rtl/>
          <w:lang w:val="en-GB" w:eastAsia="he-IL"/>
        </w:rPr>
      </w:pPr>
      <w:bookmarkStart w:id="1736" w:name="_ETM_Q1_3131229"/>
      <w:bookmarkEnd w:id="1736"/>
    </w:p>
    <w:p w14:paraId="44682CD0" w14:textId="677E2162" w:rsidR="00661DBC" w:rsidRDefault="00661DBC" w:rsidP="00661DBC">
      <w:pPr>
        <w:pStyle w:val="af9"/>
        <w:keepNext/>
        <w:rPr>
          <w:rtl/>
          <w:lang w:val="en-GB" w:eastAsia="he-IL"/>
        </w:rPr>
      </w:pPr>
      <w:bookmarkStart w:id="1737" w:name="ET_guest_מאיר_רובין_115"/>
      <w:r w:rsidRPr="0066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661DBC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737"/>
    </w:p>
    <w:p w14:paraId="6FACCD37" w14:textId="46F37D5F" w:rsidR="00661DBC" w:rsidRDefault="00661DBC" w:rsidP="00661DBC">
      <w:pPr>
        <w:pStyle w:val="KeepWithNext"/>
        <w:rPr>
          <w:rtl/>
          <w:lang w:val="en-GB" w:eastAsia="he-IL"/>
        </w:rPr>
      </w:pPr>
    </w:p>
    <w:p w14:paraId="061D8F17" w14:textId="634E1CB1" w:rsidR="00661DBC" w:rsidRDefault="00661DBC" w:rsidP="00661DBC">
      <w:pPr>
        <w:rPr>
          <w:rtl/>
          <w:lang w:val="en-GB" w:eastAsia="he-IL"/>
        </w:rPr>
      </w:pPr>
      <w:bookmarkStart w:id="1738" w:name="_ETM_Q1_3132491"/>
      <w:bookmarkStart w:id="1739" w:name="_ETM_Q1_3132638"/>
      <w:bookmarkEnd w:id="1738"/>
      <w:bookmarkEnd w:id="1739"/>
      <w:r>
        <w:rPr>
          <w:rFonts w:hint="cs"/>
          <w:rtl/>
          <w:lang w:val="en-GB" w:eastAsia="he-IL"/>
        </w:rPr>
        <w:t>רק מילה אחרונה: יש לנו מחקרים ענקיים</w:t>
      </w:r>
      <w:bookmarkStart w:id="1740" w:name="_ETM_Q1_3137288"/>
      <w:bookmarkEnd w:id="1740"/>
      <w:r>
        <w:rPr>
          <w:rFonts w:hint="cs"/>
          <w:rtl/>
          <w:lang w:val="en-GB" w:eastAsia="he-IL"/>
        </w:rPr>
        <w:t xml:space="preserve"> על אוכלוסיות עצומות מארצות הברית, שמראים הפח</w:t>
      </w:r>
      <w:bookmarkStart w:id="1741" w:name="_ETM_Q1_3136469"/>
      <w:bookmarkEnd w:id="1741"/>
      <w:r>
        <w:rPr>
          <w:rFonts w:hint="cs"/>
          <w:rtl/>
          <w:lang w:val="en-GB" w:eastAsia="he-IL"/>
        </w:rPr>
        <w:t>תה של מעל</w:t>
      </w:r>
      <w:bookmarkStart w:id="1742" w:name="_ETM_Q1_3137207"/>
      <w:bookmarkEnd w:id="1742"/>
      <w:r>
        <w:rPr>
          <w:rFonts w:hint="cs"/>
          <w:rtl/>
          <w:lang w:val="en-GB" w:eastAsia="he-IL"/>
        </w:rPr>
        <w:t xml:space="preserve"> 90 אחוז ב-</w:t>
      </w:r>
      <w:r>
        <w:rPr>
          <w:rFonts w:hint="cs"/>
          <w:lang w:val="en-GB" w:eastAsia="he-IL"/>
        </w:rPr>
        <w:t>PIMS</w:t>
      </w:r>
      <w:r>
        <w:rPr>
          <w:rFonts w:hint="cs"/>
          <w:rtl/>
          <w:lang w:val="en-GB" w:eastAsia="he-IL"/>
        </w:rPr>
        <w:t xml:space="preserve"> אצל ילדים מחוסנים מלא לעומת ילדים</w:t>
      </w:r>
      <w:bookmarkStart w:id="1743" w:name="_ETM_Q1_3145194"/>
      <w:bookmarkEnd w:id="1743"/>
      <w:r>
        <w:rPr>
          <w:rFonts w:hint="cs"/>
          <w:rtl/>
          <w:lang w:val="en-GB" w:eastAsia="he-IL"/>
        </w:rPr>
        <w:t xml:space="preserve"> לא מחוסנים מלא. יכול להיות שאת ההפחתה משיגים אחרי שני</w:t>
      </w:r>
      <w:bookmarkStart w:id="1744" w:name="_ETM_Q1_3149278"/>
      <w:bookmarkEnd w:id="1744"/>
      <w:r>
        <w:rPr>
          <w:rFonts w:hint="cs"/>
          <w:rtl/>
          <w:lang w:val="en-GB" w:eastAsia="he-IL"/>
        </w:rPr>
        <w:t xml:space="preserve"> חיסונים בלבד, ולכן החיסון השלישי לא הכרחי מיד ל</w:t>
      </w:r>
      <w:bookmarkStart w:id="1745" w:name="_ETM_Q1_3148394"/>
      <w:bookmarkEnd w:id="1745"/>
      <w:r>
        <w:rPr>
          <w:rFonts w:hint="cs"/>
          <w:rtl/>
          <w:lang w:val="en-GB" w:eastAsia="he-IL"/>
        </w:rPr>
        <w:t xml:space="preserve">צמצום </w:t>
      </w:r>
      <w:r>
        <w:rPr>
          <w:rFonts w:hint="cs"/>
          <w:lang w:val="en-GB" w:eastAsia="he-IL"/>
        </w:rPr>
        <w:t>PIMS</w:t>
      </w:r>
      <w:bookmarkStart w:id="1746" w:name="_ETM_Q1_3152046"/>
      <w:bookmarkEnd w:id="1746"/>
      <w:r>
        <w:rPr>
          <w:rFonts w:hint="cs"/>
          <w:rtl/>
          <w:lang w:val="en-GB" w:eastAsia="he-IL"/>
        </w:rPr>
        <w:t xml:space="preserve"> אצל</w:t>
      </w:r>
      <w:bookmarkStart w:id="1747" w:name="_ETM_Q1_3150384"/>
      <w:bookmarkEnd w:id="1747"/>
      <w:r>
        <w:rPr>
          <w:rFonts w:hint="cs"/>
          <w:rtl/>
          <w:lang w:val="en-GB" w:eastAsia="he-IL"/>
        </w:rPr>
        <w:t xml:space="preserve"> מישהו שהתחסן בחיסון השני לא</w:t>
      </w:r>
      <w:bookmarkStart w:id="1748" w:name="_ETM_Q1_3153743"/>
      <w:bookmarkEnd w:id="1748"/>
      <w:r>
        <w:rPr>
          <w:rFonts w:hint="cs"/>
          <w:rtl/>
          <w:lang w:val="en-GB" w:eastAsia="he-IL"/>
        </w:rPr>
        <w:t xml:space="preserve"> מזמן. בכל מקרה, אין מחקר שאומר מה שהבחור הזה מתאר</w:t>
      </w:r>
      <w:bookmarkStart w:id="1749" w:name="_ETM_Q1_3157906"/>
      <w:bookmarkEnd w:id="1749"/>
      <w:r>
        <w:rPr>
          <w:rFonts w:hint="cs"/>
          <w:rtl/>
          <w:lang w:val="en-GB" w:eastAsia="he-IL"/>
        </w:rPr>
        <w:t xml:space="preserve"> שיצא </w:t>
      </w:r>
      <w:bookmarkStart w:id="1750" w:name="_ETM_Q1_3153798"/>
      <w:bookmarkEnd w:id="1750"/>
      <w:r>
        <w:rPr>
          <w:rFonts w:hint="cs"/>
          <w:rtl/>
          <w:lang w:val="en-GB" w:eastAsia="he-IL"/>
        </w:rPr>
        <w:t xml:space="preserve">מישראל במאי 2022. </w:t>
      </w:r>
      <w:r w:rsidR="006F046A">
        <w:rPr>
          <w:rFonts w:hint="cs"/>
          <w:rtl/>
          <w:lang w:val="en-GB" w:eastAsia="he-IL"/>
        </w:rPr>
        <w:t>אני קורא כל אות וכל</w:t>
      </w:r>
      <w:bookmarkStart w:id="1751" w:name="_ETM_Q1_3161516"/>
      <w:bookmarkEnd w:id="1751"/>
      <w:r w:rsidR="006F046A">
        <w:rPr>
          <w:rFonts w:hint="cs"/>
          <w:rtl/>
          <w:lang w:val="en-GB" w:eastAsia="he-IL"/>
        </w:rPr>
        <w:t xml:space="preserve"> מחקר שמתפ</w:t>
      </w:r>
      <w:bookmarkStart w:id="1752" w:name="_ETM_Q1_3158037"/>
      <w:bookmarkEnd w:id="1752"/>
      <w:r w:rsidR="006F046A">
        <w:rPr>
          <w:rFonts w:hint="cs"/>
          <w:rtl/>
          <w:lang w:val="en-GB" w:eastAsia="he-IL"/>
        </w:rPr>
        <w:t xml:space="preserve">רסם פה. </w:t>
      </w:r>
      <w:bookmarkStart w:id="1753" w:name="_ETM_Q1_3159809"/>
      <w:bookmarkEnd w:id="1753"/>
      <w:r w:rsidR="006F046A">
        <w:rPr>
          <w:rFonts w:hint="cs"/>
          <w:rtl/>
          <w:lang w:val="en-GB" w:eastAsia="he-IL"/>
        </w:rPr>
        <w:t>סלי</w:t>
      </w:r>
      <w:bookmarkStart w:id="1754" w:name="_ETM_Q1_3158271"/>
      <w:bookmarkEnd w:id="1754"/>
      <w:r w:rsidR="006F046A">
        <w:rPr>
          <w:rFonts w:hint="cs"/>
          <w:rtl/>
          <w:lang w:val="en-GB" w:eastAsia="he-IL"/>
        </w:rPr>
        <w:t>חה, אבל אתה כנראה לא יודע -</w:t>
      </w:r>
      <w:bookmarkStart w:id="1755" w:name="_ETM_Q1_3161102"/>
      <w:bookmarkEnd w:id="1755"/>
      <w:r w:rsidR="006F046A">
        <w:rPr>
          <w:rFonts w:hint="cs"/>
          <w:rtl/>
          <w:lang w:val="en-GB" w:eastAsia="he-IL"/>
        </w:rPr>
        <w:t xml:space="preserve"> - - </w:t>
      </w:r>
    </w:p>
    <w:p w14:paraId="171D6E43" w14:textId="5F1BC293" w:rsidR="006F046A" w:rsidRDefault="006F046A" w:rsidP="00661DBC">
      <w:pPr>
        <w:rPr>
          <w:rtl/>
          <w:lang w:val="en-GB" w:eastAsia="he-IL"/>
        </w:rPr>
      </w:pPr>
      <w:bookmarkStart w:id="1756" w:name="_ETM_Q1_3159919"/>
      <w:bookmarkEnd w:id="1756"/>
    </w:p>
    <w:p w14:paraId="4704711F" w14:textId="1748E3FC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757" w:name="ET_guest_אורן_פסטרנק_116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757"/>
    </w:p>
    <w:p w14:paraId="5CBCE331" w14:textId="0267C7A1" w:rsidR="006F046A" w:rsidRDefault="006F046A" w:rsidP="006F046A">
      <w:pPr>
        <w:pStyle w:val="KeepWithNext"/>
        <w:rPr>
          <w:rtl/>
          <w:lang w:val="en-GB" w:eastAsia="he-IL"/>
        </w:rPr>
      </w:pPr>
    </w:p>
    <w:p w14:paraId="6262203C" w14:textId="095BCED0" w:rsidR="006F046A" w:rsidRDefault="006F046A" w:rsidP="006F046A">
      <w:pPr>
        <w:rPr>
          <w:rtl/>
          <w:lang w:val="en-GB" w:eastAsia="he-IL"/>
        </w:rPr>
      </w:pPr>
      <w:bookmarkStart w:id="1758" w:name="_ETM_Q1_3161232"/>
      <w:bookmarkStart w:id="1759" w:name="_ETM_Q1_3161354"/>
      <w:bookmarkEnd w:id="1758"/>
      <w:bookmarkEnd w:id="1759"/>
      <w:r>
        <w:rPr>
          <w:rFonts w:hint="cs"/>
          <w:rtl/>
          <w:lang w:val="en-GB" w:eastAsia="he-IL"/>
        </w:rPr>
        <w:t xml:space="preserve">אתה מוזמן לבדוק אותי. </w:t>
      </w:r>
      <w:bookmarkStart w:id="1760" w:name="_ETM_Q1_3164847"/>
      <w:bookmarkStart w:id="1761" w:name="_ETM_Q1_3158865"/>
      <w:bookmarkStart w:id="1762" w:name="_ETM_Q1_3160839"/>
      <w:bookmarkEnd w:id="1760"/>
      <w:bookmarkEnd w:id="1761"/>
      <w:bookmarkEnd w:id="1762"/>
    </w:p>
    <w:p w14:paraId="2F74F834" w14:textId="3562B84F" w:rsidR="006F046A" w:rsidRDefault="006F046A" w:rsidP="006F046A">
      <w:pPr>
        <w:rPr>
          <w:rtl/>
          <w:lang w:val="en-GB" w:eastAsia="he-IL"/>
        </w:rPr>
      </w:pPr>
    </w:p>
    <w:p w14:paraId="27458B3D" w14:textId="2DA26B30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763" w:name="ET_guest_שירלי_שפירא_בן_דוד_118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שירלי שפירא בן דוד: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763"/>
    </w:p>
    <w:p w14:paraId="17876970" w14:textId="790AB4DE" w:rsidR="006F046A" w:rsidRDefault="006F046A" w:rsidP="006F046A">
      <w:pPr>
        <w:pStyle w:val="KeepWithNext"/>
        <w:rPr>
          <w:rtl/>
          <w:lang w:val="en-GB" w:eastAsia="he-IL"/>
        </w:rPr>
      </w:pPr>
    </w:p>
    <w:p w14:paraId="2AC9ADB9" w14:textId="1AEC44A3" w:rsidR="006F046A" w:rsidRPr="006F046A" w:rsidRDefault="006F046A" w:rsidP="006F046A">
      <w:pPr>
        <w:rPr>
          <w:rtl/>
          <w:lang w:val="en-GB" w:eastAsia="he-IL"/>
        </w:rPr>
      </w:pPr>
      <w:bookmarkStart w:id="1764" w:name="_ETM_Q1_3162756"/>
      <w:bookmarkEnd w:id="1764"/>
      <w:r>
        <w:rPr>
          <w:rFonts w:hint="cs"/>
          <w:rtl/>
          <w:lang w:val="en-GB" w:eastAsia="he-IL"/>
        </w:rPr>
        <w:t>ג</w:t>
      </w:r>
      <w:bookmarkStart w:id="1765" w:name="_ETM_Q1_3163021"/>
      <w:bookmarkStart w:id="1766" w:name="_ETM_Q1_3160733"/>
      <w:bookmarkEnd w:id="1765"/>
      <w:bookmarkEnd w:id="1766"/>
      <w:r>
        <w:rPr>
          <w:rFonts w:hint="cs"/>
          <w:rtl/>
          <w:lang w:val="en-GB" w:eastAsia="he-IL"/>
        </w:rPr>
        <w:t>ם אני,</w:t>
      </w:r>
      <w:bookmarkStart w:id="1767" w:name="_ETM_Q1_3161290"/>
      <w:bookmarkEnd w:id="1767"/>
      <w:r>
        <w:rPr>
          <w:rFonts w:hint="cs"/>
          <w:rtl/>
          <w:lang w:val="en-GB" w:eastAsia="he-IL"/>
        </w:rPr>
        <w:t xml:space="preserve"> זה לא מוכר לי. </w:t>
      </w:r>
    </w:p>
    <w:p w14:paraId="7F1A69BF" w14:textId="3357CD82" w:rsidR="006F046A" w:rsidRDefault="006F046A" w:rsidP="006F046A">
      <w:pPr>
        <w:rPr>
          <w:rtl/>
          <w:lang w:val="en-GB" w:eastAsia="he-IL"/>
        </w:rPr>
      </w:pPr>
      <w:bookmarkStart w:id="1768" w:name="_ETM_Q1_3164934"/>
      <w:bookmarkEnd w:id="1768"/>
    </w:p>
    <w:p w14:paraId="4A73B749" w14:textId="2CDAC455" w:rsidR="006F046A" w:rsidRDefault="006F046A" w:rsidP="006F046A">
      <w:pPr>
        <w:pStyle w:val="af6"/>
        <w:keepNext/>
        <w:rPr>
          <w:rtl/>
          <w:lang w:val="en-GB"/>
        </w:rPr>
      </w:pPr>
      <w:bookmarkStart w:id="1769" w:name="ET_yor_5794_117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769"/>
    </w:p>
    <w:p w14:paraId="183B5D23" w14:textId="745A4DB4" w:rsidR="006F046A" w:rsidRDefault="006F046A" w:rsidP="006F046A">
      <w:pPr>
        <w:pStyle w:val="KeepWithNext"/>
        <w:rPr>
          <w:rtl/>
          <w:lang w:val="en-GB" w:eastAsia="he-IL"/>
        </w:rPr>
      </w:pPr>
    </w:p>
    <w:p w14:paraId="4763ED76" w14:textId="18CCD8DB" w:rsidR="006F046A" w:rsidRDefault="006F046A" w:rsidP="006F046A">
      <w:pPr>
        <w:rPr>
          <w:rtl/>
          <w:lang w:val="en-GB" w:eastAsia="he-IL"/>
        </w:rPr>
      </w:pPr>
      <w:bookmarkStart w:id="1770" w:name="_ETM_Q1_3166402"/>
      <w:bookmarkStart w:id="1771" w:name="_ETM_Q1_3166471"/>
      <w:bookmarkStart w:id="1772" w:name="_ETM_Q1_3161597"/>
      <w:bookmarkEnd w:id="1770"/>
      <w:bookmarkEnd w:id="1771"/>
      <w:bookmarkEnd w:id="1772"/>
      <w:r>
        <w:rPr>
          <w:rFonts w:hint="cs"/>
          <w:rtl/>
          <w:lang w:val="en-GB" w:eastAsia="he-IL"/>
        </w:rPr>
        <w:t>גם לנציגת מ</w:t>
      </w:r>
      <w:bookmarkStart w:id="1773" w:name="_ETM_Q1_3163241"/>
      <w:bookmarkEnd w:id="1773"/>
      <w:r>
        <w:rPr>
          <w:rFonts w:hint="cs"/>
          <w:rtl/>
          <w:lang w:val="en-GB" w:eastAsia="he-IL"/>
        </w:rPr>
        <w:t>כבי זה</w:t>
      </w:r>
      <w:bookmarkStart w:id="1774" w:name="_ETM_Q1_3164310"/>
      <w:bookmarkEnd w:id="1774"/>
      <w:r>
        <w:rPr>
          <w:rFonts w:hint="cs"/>
          <w:rtl/>
          <w:lang w:val="en-GB" w:eastAsia="he-IL"/>
        </w:rPr>
        <w:t xml:space="preserve"> לא מוכר. </w:t>
      </w:r>
      <w:bookmarkStart w:id="1775" w:name="_ETM_Q1_3165094"/>
      <w:bookmarkEnd w:id="1775"/>
    </w:p>
    <w:p w14:paraId="074D84FA" w14:textId="43F31FCB" w:rsidR="006F046A" w:rsidRDefault="006F046A" w:rsidP="006F046A">
      <w:pPr>
        <w:rPr>
          <w:rtl/>
          <w:lang w:val="en-GB" w:eastAsia="he-IL"/>
        </w:rPr>
      </w:pPr>
      <w:bookmarkStart w:id="1776" w:name="_ETM_Q1_3165219"/>
      <w:bookmarkEnd w:id="1776"/>
    </w:p>
    <w:p w14:paraId="611798B1" w14:textId="58D8B8F4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777" w:name="ET_guest_שירלי_שפירא_בן_דוד_119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שירלי שפירא בן דוד: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777"/>
    </w:p>
    <w:p w14:paraId="46F968A5" w14:textId="76F44760" w:rsidR="006F046A" w:rsidRDefault="006F046A" w:rsidP="006F046A">
      <w:pPr>
        <w:pStyle w:val="KeepWithNext"/>
        <w:rPr>
          <w:rtl/>
          <w:lang w:val="en-GB" w:eastAsia="he-IL"/>
        </w:rPr>
      </w:pPr>
    </w:p>
    <w:p w14:paraId="1463252A" w14:textId="5D0A7909" w:rsidR="006F046A" w:rsidRDefault="006F046A" w:rsidP="006F046A">
      <w:pPr>
        <w:rPr>
          <w:rtl/>
          <w:lang w:val="en-GB" w:eastAsia="he-IL"/>
        </w:rPr>
      </w:pPr>
      <w:bookmarkStart w:id="1778" w:name="_ETM_Q1_3167872"/>
      <w:bookmarkStart w:id="1779" w:name="_ETM_Q1_3167994"/>
      <w:bookmarkEnd w:id="1778"/>
      <w:bookmarkEnd w:id="1779"/>
      <w:r>
        <w:rPr>
          <w:rFonts w:hint="cs"/>
          <w:rtl/>
          <w:lang w:val="en-GB" w:eastAsia="he-IL"/>
        </w:rPr>
        <w:t xml:space="preserve">אני מנהלת תחום מחלות זיהומיות במכבי, וגם </w:t>
      </w:r>
      <w:bookmarkStart w:id="1780" w:name="_ETM_Q1_3173436"/>
      <w:bookmarkEnd w:id="1780"/>
      <w:r>
        <w:rPr>
          <w:rFonts w:hint="cs"/>
          <w:rtl/>
          <w:lang w:val="en-GB" w:eastAsia="he-IL"/>
        </w:rPr>
        <w:t xml:space="preserve">לי לא מוכר דבר כזה. </w:t>
      </w:r>
      <w:bookmarkStart w:id="1781" w:name="_ETM_Q1_3175068"/>
      <w:bookmarkEnd w:id="1781"/>
    </w:p>
    <w:p w14:paraId="226279D1" w14:textId="36E80185" w:rsidR="006F046A" w:rsidRDefault="006F046A" w:rsidP="006F046A">
      <w:pPr>
        <w:rPr>
          <w:rtl/>
          <w:lang w:val="en-GB" w:eastAsia="he-IL"/>
        </w:rPr>
      </w:pPr>
    </w:p>
    <w:p w14:paraId="7D8F26CD" w14:textId="05EE7D3D" w:rsidR="006F046A" w:rsidRDefault="006F046A" w:rsidP="006F046A">
      <w:pPr>
        <w:pStyle w:val="af6"/>
        <w:keepNext/>
        <w:rPr>
          <w:rtl/>
          <w:lang w:val="en-GB"/>
        </w:rPr>
      </w:pPr>
      <w:bookmarkStart w:id="1782" w:name="ET_yor_5794_120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782"/>
    </w:p>
    <w:p w14:paraId="62CFED27" w14:textId="66B72A3B" w:rsidR="006F046A" w:rsidRDefault="006F046A" w:rsidP="006F046A">
      <w:pPr>
        <w:pStyle w:val="KeepWithNext"/>
        <w:rPr>
          <w:rtl/>
          <w:lang w:val="en-GB" w:eastAsia="he-IL"/>
        </w:rPr>
      </w:pPr>
    </w:p>
    <w:p w14:paraId="1BDBF9B8" w14:textId="4130F36B" w:rsidR="006F046A" w:rsidRDefault="006F046A" w:rsidP="006F046A">
      <w:pPr>
        <w:rPr>
          <w:rtl/>
          <w:lang w:val="en-GB" w:eastAsia="he-IL"/>
        </w:rPr>
      </w:pPr>
      <w:bookmarkStart w:id="1783" w:name="_ETM_Q1_3176591"/>
      <w:bookmarkEnd w:id="1783"/>
      <w:r>
        <w:rPr>
          <w:rFonts w:hint="cs"/>
          <w:rtl/>
          <w:lang w:val="en-GB" w:eastAsia="he-IL"/>
        </w:rPr>
        <w:t>א</w:t>
      </w:r>
      <w:bookmarkStart w:id="1784" w:name="_ETM_Q1_3176770"/>
      <w:bookmarkEnd w:id="1784"/>
      <w:r>
        <w:rPr>
          <w:rFonts w:hint="cs"/>
          <w:rtl/>
          <w:lang w:val="en-GB" w:eastAsia="he-IL"/>
        </w:rPr>
        <w:t>וקי.</w:t>
      </w:r>
      <w:bookmarkStart w:id="1785" w:name="_ETM_Q1_3171895"/>
      <w:bookmarkEnd w:id="1785"/>
      <w:r>
        <w:rPr>
          <w:rFonts w:hint="cs"/>
          <w:rtl/>
          <w:lang w:val="en-GB" w:eastAsia="he-IL"/>
        </w:rPr>
        <w:t xml:space="preserve"> אז אני רק אגיד</w:t>
      </w:r>
      <w:bookmarkStart w:id="1786" w:name="_ETM_Q1_3174151"/>
      <w:bookmarkEnd w:id="1786"/>
      <w:r>
        <w:rPr>
          <w:rFonts w:hint="cs"/>
          <w:rtl/>
          <w:lang w:val="en-GB" w:eastAsia="he-IL"/>
        </w:rPr>
        <w:t xml:space="preserve"> שלנו מאוד-מאוד חשוב שנתונים, דברים שמוצגים פה </w:t>
      </w:r>
      <w:bookmarkStart w:id="1787" w:name="_ETM_Q1_3173653"/>
      <w:bookmarkEnd w:id="1787"/>
      <w:r>
        <w:rPr>
          <w:rFonts w:hint="cs"/>
          <w:rtl/>
          <w:lang w:val="en-GB" w:eastAsia="he-IL"/>
        </w:rPr>
        <w:t>- - -</w:t>
      </w:r>
      <w:bookmarkStart w:id="1788" w:name="_ETM_Q1_3174173"/>
      <w:bookmarkEnd w:id="1788"/>
      <w:r>
        <w:rPr>
          <w:rFonts w:hint="cs"/>
          <w:rtl/>
          <w:lang w:val="en-GB" w:eastAsia="he-IL"/>
        </w:rPr>
        <w:t xml:space="preserve"> </w:t>
      </w:r>
    </w:p>
    <w:p w14:paraId="188B620F" w14:textId="363D8762" w:rsidR="006F046A" w:rsidRDefault="006F046A" w:rsidP="006F046A">
      <w:pPr>
        <w:rPr>
          <w:rtl/>
          <w:lang w:val="en-GB" w:eastAsia="he-IL"/>
        </w:rPr>
      </w:pPr>
      <w:bookmarkStart w:id="1789" w:name="_ETM_Q1_3174280"/>
      <w:bookmarkStart w:id="1790" w:name="_ETM_Q1_3174406"/>
      <w:bookmarkEnd w:id="1789"/>
      <w:bookmarkEnd w:id="1790"/>
    </w:p>
    <w:p w14:paraId="717F7B56" w14:textId="275034ED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791" w:name="ET_guest_אורן_פסטרנק_121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791"/>
    </w:p>
    <w:p w14:paraId="4C2EADCE" w14:textId="64929115" w:rsidR="006F046A" w:rsidRDefault="006F046A" w:rsidP="006F046A">
      <w:pPr>
        <w:pStyle w:val="KeepWithNext"/>
        <w:rPr>
          <w:rtl/>
          <w:lang w:val="en-GB" w:eastAsia="he-IL"/>
        </w:rPr>
      </w:pPr>
    </w:p>
    <w:p w14:paraId="65D4B263" w14:textId="529912B7" w:rsidR="006F046A" w:rsidRDefault="006F046A" w:rsidP="006F046A">
      <w:pPr>
        <w:rPr>
          <w:rtl/>
          <w:lang w:val="en-GB" w:eastAsia="he-IL"/>
        </w:rPr>
      </w:pPr>
      <w:bookmarkStart w:id="1792" w:name="_ETM_Q1_3175971"/>
      <w:bookmarkStart w:id="1793" w:name="_ETM_Q1_3176085"/>
      <w:bookmarkEnd w:id="1792"/>
      <w:bookmarkEnd w:id="1793"/>
      <w:r>
        <w:rPr>
          <w:rFonts w:hint="cs"/>
          <w:rtl/>
          <w:lang w:val="en-GB" w:eastAsia="he-IL"/>
        </w:rPr>
        <w:t xml:space="preserve">אני אראה לך את המחקר. </w:t>
      </w:r>
    </w:p>
    <w:p w14:paraId="517548F4" w14:textId="1B7CA98F" w:rsidR="006F046A" w:rsidRDefault="006F046A" w:rsidP="006F046A">
      <w:pPr>
        <w:rPr>
          <w:rtl/>
          <w:lang w:val="en-GB" w:eastAsia="he-IL"/>
        </w:rPr>
      </w:pPr>
      <w:bookmarkStart w:id="1794" w:name="_ETM_Q1_3174198"/>
      <w:bookmarkStart w:id="1795" w:name="_ETM_Q1_3174304"/>
      <w:bookmarkEnd w:id="1794"/>
      <w:bookmarkEnd w:id="1795"/>
    </w:p>
    <w:p w14:paraId="1881A287" w14:textId="72F56FDC" w:rsidR="006F046A" w:rsidRDefault="006F046A" w:rsidP="006F046A">
      <w:pPr>
        <w:pStyle w:val="af6"/>
        <w:keepNext/>
        <w:rPr>
          <w:rtl/>
          <w:lang w:val="en-GB"/>
        </w:rPr>
      </w:pPr>
      <w:bookmarkStart w:id="1796" w:name="ET_yor_5794_122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796"/>
    </w:p>
    <w:p w14:paraId="273DB866" w14:textId="48A38B79" w:rsidR="006F046A" w:rsidRDefault="006F046A" w:rsidP="006F046A">
      <w:pPr>
        <w:pStyle w:val="KeepWithNext"/>
        <w:rPr>
          <w:rtl/>
          <w:lang w:val="en-GB" w:eastAsia="he-IL"/>
        </w:rPr>
      </w:pPr>
    </w:p>
    <w:p w14:paraId="452A8669" w14:textId="53D873DF" w:rsidR="006F046A" w:rsidRDefault="006F046A" w:rsidP="006F046A">
      <w:pPr>
        <w:rPr>
          <w:rtl/>
          <w:lang w:val="en-GB" w:eastAsia="he-IL"/>
        </w:rPr>
      </w:pPr>
      <w:bookmarkStart w:id="1797" w:name="_ETM_Q1_3175565"/>
      <w:bookmarkEnd w:id="1797"/>
      <w:r>
        <w:rPr>
          <w:rFonts w:hint="cs"/>
          <w:rtl/>
          <w:lang w:val="en-GB" w:eastAsia="he-IL"/>
        </w:rPr>
        <w:t>א</w:t>
      </w:r>
      <w:bookmarkStart w:id="1798" w:name="_ETM_Q1_3175794"/>
      <w:bookmarkEnd w:id="1798"/>
      <w:r>
        <w:rPr>
          <w:rFonts w:hint="cs"/>
          <w:rtl/>
          <w:lang w:val="en-GB" w:eastAsia="he-IL"/>
        </w:rPr>
        <w:t>בל שנייה, אין בעיה</w:t>
      </w:r>
      <w:bookmarkStart w:id="1799" w:name="_ETM_Q1_3177303"/>
      <w:bookmarkEnd w:id="1799"/>
      <w:r>
        <w:rPr>
          <w:rFonts w:hint="cs"/>
          <w:rtl/>
          <w:lang w:val="en-GB" w:eastAsia="he-IL"/>
        </w:rPr>
        <w:t xml:space="preserve">. </w:t>
      </w:r>
      <w:bookmarkStart w:id="1800" w:name="_ETM_Q1_3176602"/>
      <w:bookmarkEnd w:id="1800"/>
    </w:p>
    <w:p w14:paraId="79FE18D7" w14:textId="240BEA77" w:rsidR="006F046A" w:rsidRDefault="006F046A" w:rsidP="006F046A">
      <w:pPr>
        <w:rPr>
          <w:rtl/>
          <w:lang w:val="en-GB" w:eastAsia="he-IL"/>
        </w:rPr>
      </w:pPr>
      <w:bookmarkStart w:id="1801" w:name="_ETM_Q1_3176684"/>
      <w:bookmarkEnd w:id="1801"/>
    </w:p>
    <w:p w14:paraId="782EA288" w14:textId="2A6953E3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802" w:name="ET_guest_אורן_פסטרנק_123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802"/>
    </w:p>
    <w:p w14:paraId="29D87059" w14:textId="04DCE1F1" w:rsidR="006F046A" w:rsidRDefault="006F046A" w:rsidP="006F046A">
      <w:pPr>
        <w:pStyle w:val="KeepWithNext"/>
        <w:rPr>
          <w:rtl/>
          <w:lang w:val="en-GB" w:eastAsia="he-IL"/>
        </w:rPr>
      </w:pPr>
    </w:p>
    <w:p w14:paraId="28D48509" w14:textId="7BE04629" w:rsidR="006F046A" w:rsidRDefault="006F046A" w:rsidP="006F046A">
      <w:pPr>
        <w:rPr>
          <w:rtl/>
          <w:lang w:val="en-GB" w:eastAsia="he-IL"/>
        </w:rPr>
      </w:pPr>
      <w:bookmarkStart w:id="1803" w:name="_ETM_Q1_3178988"/>
      <w:bookmarkStart w:id="1804" w:name="_ETM_Q1_3179165"/>
      <w:bookmarkEnd w:id="1803"/>
      <w:bookmarkEnd w:id="1804"/>
      <w:r>
        <w:rPr>
          <w:rFonts w:hint="cs"/>
          <w:rtl/>
          <w:lang w:val="en-GB" w:eastAsia="he-IL"/>
        </w:rPr>
        <w:t>אני אראה לך אותו</w:t>
      </w:r>
      <w:bookmarkStart w:id="1805" w:name="_ETM_Q1_3175947"/>
      <w:bookmarkEnd w:id="1805"/>
      <w:r>
        <w:rPr>
          <w:rFonts w:hint="cs"/>
          <w:rtl/>
          <w:lang w:val="en-GB" w:eastAsia="he-IL"/>
        </w:rPr>
        <w:t xml:space="preserve"> שתראי אותו</w:t>
      </w:r>
      <w:bookmarkStart w:id="1806" w:name="_ETM_Q1_3180040"/>
      <w:bookmarkEnd w:id="1806"/>
      <w:r>
        <w:rPr>
          <w:rFonts w:hint="cs"/>
          <w:rtl/>
          <w:lang w:val="en-GB" w:eastAsia="he-IL"/>
        </w:rPr>
        <w:t xml:space="preserve"> בעינייך. </w:t>
      </w:r>
      <w:bookmarkStart w:id="1807" w:name="_ETM_Q1_3180968"/>
      <w:bookmarkEnd w:id="1807"/>
    </w:p>
    <w:p w14:paraId="05C18362" w14:textId="6BD9E8D7" w:rsidR="006F046A" w:rsidRDefault="006F046A" w:rsidP="006F046A">
      <w:pPr>
        <w:rPr>
          <w:rtl/>
          <w:lang w:val="en-GB" w:eastAsia="he-IL"/>
        </w:rPr>
      </w:pPr>
      <w:bookmarkStart w:id="1808" w:name="_ETM_Q1_3181124"/>
      <w:bookmarkStart w:id="1809" w:name="_ETM_Q1_3181580"/>
      <w:bookmarkEnd w:id="1808"/>
      <w:bookmarkEnd w:id="1809"/>
    </w:p>
    <w:p w14:paraId="21C680AF" w14:textId="32D66997" w:rsidR="006F046A" w:rsidRDefault="006F046A" w:rsidP="006F046A">
      <w:pPr>
        <w:pStyle w:val="af6"/>
        <w:keepNext/>
        <w:rPr>
          <w:rtl/>
          <w:lang w:val="en-GB"/>
        </w:rPr>
      </w:pPr>
      <w:bookmarkStart w:id="1810" w:name="ET_yor_5794_124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810"/>
    </w:p>
    <w:p w14:paraId="25238AD8" w14:textId="6E9A1595" w:rsidR="006F046A" w:rsidRDefault="006F046A" w:rsidP="006F046A">
      <w:pPr>
        <w:pStyle w:val="KeepWithNext"/>
        <w:rPr>
          <w:rtl/>
          <w:lang w:val="en-GB" w:eastAsia="he-IL"/>
        </w:rPr>
      </w:pPr>
    </w:p>
    <w:p w14:paraId="283AF748" w14:textId="115CB5BC" w:rsidR="006F046A" w:rsidRDefault="006F046A" w:rsidP="006F04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1811" w:name="_ETM_Q1_3182660"/>
      <w:bookmarkEnd w:id="1811"/>
      <w:r>
        <w:rPr>
          <w:rFonts w:hint="cs"/>
          <w:rtl/>
          <w:lang w:val="en-GB" w:eastAsia="he-IL"/>
        </w:rPr>
        <w:t>ני</w:t>
      </w:r>
      <w:bookmarkStart w:id="1812" w:name="_ETM_Q1_3182884"/>
      <w:bookmarkEnd w:id="1812"/>
      <w:r>
        <w:rPr>
          <w:rFonts w:hint="cs"/>
          <w:rtl/>
          <w:lang w:val="en-GB" w:eastAsia="he-IL"/>
        </w:rPr>
        <w:t>יה, אני רק אגיד: נורא חשוב לנו, כי האנשים</w:t>
      </w:r>
      <w:bookmarkStart w:id="1813" w:name="_ETM_Q1_3186077"/>
      <w:bookmarkEnd w:id="1813"/>
      <w:r>
        <w:rPr>
          <w:rFonts w:hint="cs"/>
          <w:rtl/>
          <w:lang w:val="en-GB" w:eastAsia="he-IL"/>
        </w:rPr>
        <w:t xml:space="preserve"> שגם עלו כרגע הם אנשי מקצוע. הם אנשים שחוקרים את ה</w:t>
      </w:r>
      <w:bookmarkStart w:id="1814" w:name="_ETM_Q1_3185078"/>
      <w:bookmarkEnd w:id="1814"/>
      <w:r>
        <w:rPr>
          <w:rFonts w:hint="cs"/>
          <w:rtl/>
          <w:lang w:val="en-GB" w:eastAsia="he-IL"/>
        </w:rPr>
        <w:t>תח</w:t>
      </w:r>
      <w:bookmarkStart w:id="1815" w:name="_ETM_Q1_3185340"/>
      <w:bookmarkEnd w:id="1815"/>
      <w:r>
        <w:rPr>
          <w:rFonts w:hint="cs"/>
          <w:rtl/>
          <w:lang w:val="en-GB" w:eastAsia="he-IL"/>
        </w:rPr>
        <w:t xml:space="preserve">ום הזה - - - </w:t>
      </w:r>
      <w:bookmarkStart w:id="1816" w:name="_ETM_Q1_3186952"/>
      <w:bookmarkEnd w:id="1816"/>
    </w:p>
    <w:p w14:paraId="5633A1C2" w14:textId="15D17C93" w:rsidR="006F046A" w:rsidRDefault="006F046A" w:rsidP="006F046A">
      <w:pPr>
        <w:rPr>
          <w:rtl/>
          <w:lang w:val="en-GB" w:eastAsia="he-IL"/>
        </w:rPr>
      </w:pPr>
      <w:bookmarkStart w:id="1817" w:name="_ETM_Q1_3187079"/>
      <w:bookmarkEnd w:id="1817"/>
    </w:p>
    <w:p w14:paraId="20A4D8DD" w14:textId="520B6E02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818" w:name="ET_guest_אורן_פסטרנק_125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818"/>
    </w:p>
    <w:p w14:paraId="6C61E3B0" w14:textId="75F6D71B" w:rsidR="006F046A" w:rsidRDefault="006F046A" w:rsidP="006F046A">
      <w:pPr>
        <w:pStyle w:val="KeepWithNext"/>
        <w:rPr>
          <w:rtl/>
          <w:lang w:val="en-GB" w:eastAsia="he-IL"/>
        </w:rPr>
      </w:pPr>
    </w:p>
    <w:p w14:paraId="19A71E79" w14:textId="5ED249BE" w:rsidR="006F046A" w:rsidRDefault="006F046A" w:rsidP="006F046A">
      <w:pPr>
        <w:rPr>
          <w:rtl/>
          <w:lang w:val="en-GB" w:eastAsia="he-IL"/>
        </w:rPr>
      </w:pPr>
      <w:bookmarkStart w:id="1819" w:name="_ETM_Q1_3188844"/>
      <w:bookmarkEnd w:id="1819"/>
      <w:r>
        <w:rPr>
          <w:rFonts w:hint="cs"/>
          <w:rtl/>
          <w:lang w:val="en-GB" w:eastAsia="he-IL"/>
        </w:rPr>
        <w:t xml:space="preserve">אז </w:t>
      </w:r>
      <w:bookmarkStart w:id="1820" w:name="_ETM_Q1_3189091"/>
      <w:bookmarkEnd w:id="1820"/>
      <w:r>
        <w:rPr>
          <w:rFonts w:hint="cs"/>
          <w:rtl/>
          <w:lang w:val="en-GB" w:eastAsia="he-IL"/>
        </w:rPr>
        <w:t xml:space="preserve">יש להם טעות. אנשים </w:t>
      </w:r>
      <w:bookmarkStart w:id="1821" w:name="_ETM_Q1_3190677"/>
      <w:bookmarkEnd w:id="1821"/>
      <w:r>
        <w:rPr>
          <w:rFonts w:hint="cs"/>
          <w:rtl/>
          <w:lang w:val="en-GB" w:eastAsia="he-IL"/>
        </w:rPr>
        <w:t>לפעמים טועים</w:t>
      </w:r>
      <w:bookmarkStart w:id="1822" w:name="_ETM_Q1_3186838"/>
      <w:bookmarkEnd w:id="1822"/>
      <w:r>
        <w:rPr>
          <w:rFonts w:hint="cs"/>
          <w:rtl/>
          <w:lang w:val="en-GB" w:eastAsia="he-IL"/>
        </w:rPr>
        <w:t xml:space="preserve">. </w:t>
      </w:r>
      <w:bookmarkStart w:id="1823" w:name="_ETM_Q1_3187498"/>
      <w:bookmarkEnd w:id="1823"/>
    </w:p>
    <w:p w14:paraId="70FEEF24" w14:textId="7F293761" w:rsidR="006F046A" w:rsidRDefault="006F046A" w:rsidP="006F046A">
      <w:pPr>
        <w:rPr>
          <w:rtl/>
          <w:lang w:val="en-GB" w:eastAsia="he-IL"/>
        </w:rPr>
      </w:pPr>
      <w:bookmarkStart w:id="1824" w:name="_ETM_Q1_3187642"/>
      <w:bookmarkStart w:id="1825" w:name="_ETM_Q1_3188078"/>
      <w:bookmarkEnd w:id="1824"/>
      <w:bookmarkEnd w:id="1825"/>
    </w:p>
    <w:p w14:paraId="6B3E7574" w14:textId="63A58BB3" w:rsidR="006F046A" w:rsidRDefault="006F046A" w:rsidP="006F046A">
      <w:pPr>
        <w:pStyle w:val="af6"/>
        <w:keepNext/>
        <w:rPr>
          <w:rtl/>
          <w:lang w:val="en-GB"/>
        </w:rPr>
      </w:pPr>
      <w:bookmarkStart w:id="1826" w:name="ET_yor_5794_126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826"/>
    </w:p>
    <w:p w14:paraId="55202D04" w14:textId="7AECA442" w:rsidR="006F046A" w:rsidRDefault="006F046A" w:rsidP="006F046A">
      <w:pPr>
        <w:pStyle w:val="KeepWithNext"/>
        <w:rPr>
          <w:rtl/>
          <w:lang w:val="en-GB" w:eastAsia="he-IL"/>
        </w:rPr>
      </w:pPr>
    </w:p>
    <w:p w14:paraId="6366781A" w14:textId="0BCFCF9A" w:rsidR="006F046A" w:rsidRDefault="006F046A" w:rsidP="006F046A">
      <w:pPr>
        <w:rPr>
          <w:rtl/>
          <w:lang w:val="en-GB" w:eastAsia="he-IL"/>
        </w:rPr>
      </w:pPr>
      <w:bookmarkStart w:id="1827" w:name="_ETM_Q1_3189361"/>
      <w:bookmarkStart w:id="1828" w:name="_ETM_Q1_3189552"/>
      <w:bookmarkEnd w:id="1827"/>
      <w:bookmarkEnd w:id="1828"/>
      <w:r>
        <w:rPr>
          <w:rFonts w:hint="cs"/>
          <w:rtl/>
          <w:lang w:val="en-GB" w:eastAsia="he-IL"/>
        </w:rPr>
        <w:t xml:space="preserve">אין שום בעיה, אתה יכול לפנות אליהם </w:t>
      </w:r>
      <w:bookmarkStart w:id="1829" w:name="_ETM_Q1_3193644"/>
      <w:bookmarkEnd w:id="1829"/>
      <w:r>
        <w:rPr>
          <w:rFonts w:hint="cs"/>
          <w:rtl/>
          <w:lang w:val="en-GB" w:eastAsia="he-IL"/>
        </w:rPr>
        <w:t xml:space="preserve">בצורה מסודרת. </w:t>
      </w:r>
    </w:p>
    <w:p w14:paraId="7C017A2A" w14:textId="5FB89092" w:rsidR="006F046A" w:rsidRDefault="006F046A" w:rsidP="006F046A">
      <w:pPr>
        <w:rPr>
          <w:rtl/>
          <w:lang w:val="en-GB" w:eastAsia="he-IL"/>
        </w:rPr>
      </w:pPr>
      <w:bookmarkStart w:id="1830" w:name="_ETM_Q1_3194849"/>
      <w:bookmarkEnd w:id="1830"/>
    </w:p>
    <w:p w14:paraId="468F1FDC" w14:textId="35968DAC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831" w:name="ET_guest_אורן_פסטרנק_127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831"/>
    </w:p>
    <w:p w14:paraId="56F4DDA7" w14:textId="2F66F0FA" w:rsidR="006F046A" w:rsidRDefault="006F046A" w:rsidP="006F046A">
      <w:pPr>
        <w:pStyle w:val="KeepWithNext"/>
        <w:rPr>
          <w:rtl/>
          <w:lang w:val="en-GB" w:eastAsia="he-IL"/>
        </w:rPr>
      </w:pPr>
    </w:p>
    <w:p w14:paraId="1B37713A" w14:textId="00F7A7FC" w:rsidR="006F046A" w:rsidRDefault="006F046A" w:rsidP="006F046A">
      <w:pPr>
        <w:rPr>
          <w:rtl/>
          <w:lang w:val="en-GB" w:eastAsia="he-IL"/>
        </w:rPr>
      </w:pPr>
      <w:bookmarkStart w:id="1832" w:name="_ETM_Q1_3196217"/>
      <w:bookmarkEnd w:id="1832"/>
      <w:r>
        <w:rPr>
          <w:rFonts w:hint="cs"/>
          <w:rtl/>
          <w:lang w:val="en-GB" w:eastAsia="he-IL"/>
        </w:rPr>
        <w:t>בשמח</w:t>
      </w:r>
      <w:bookmarkStart w:id="1833" w:name="_ETM_Q1_3196446"/>
      <w:bookmarkEnd w:id="1833"/>
      <w:r>
        <w:rPr>
          <w:rFonts w:hint="cs"/>
          <w:rtl/>
          <w:lang w:val="en-GB" w:eastAsia="he-IL"/>
        </w:rPr>
        <w:t>ה</w:t>
      </w:r>
      <w:bookmarkStart w:id="1834" w:name="_ETM_Q1_3191748"/>
      <w:bookmarkEnd w:id="1834"/>
      <w:r>
        <w:rPr>
          <w:rFonts w:hint="cs"/>
          <w:rtl/>
          <w:lang w:val="en-GB" w:eastAsia="he-IL"/>
        </w:rPr>
        <w:t>, אני אציג לך את המחקר. לך,</w:t>
      </w:r>
      <w:bookmarkStart w:id="1835" w:name="_ETM_Q1_3194777"/>
      <w:bookmarkEnd w:id="1835"/>
      <w:r>
        <w:rPr>
          <w:rFonts w:hint="cs"/>
          <w:rtl/>
          <w:lang w:val="en-GB" w:eastAsia="he-IL"/>
        </w:rPr>
        <w:t xml:space="preserve"> להם. </w:t>
      </w:r>
      <w:bookmarkStart w:id="1836" w:name="_ETM_Q1_3195426"/>
      <w:bookmarkEnd w:id="1836"/>
    </w:p>
    <w:p w14:paraId="467A1B46" w14:textId="5575291D" w:rsidR="006F046A" w:rsidRDefault="006F046A" w:rsidP="006F046A">
      <w:pPr>
        <w:rPr>
          <w:rtl/>
          <w:lang w:val="en-GB" w:eastAsia="he-IL"/>
        </w:rPr>
      </w:pPr>
      <w:bookmarkStart w:id="1837" w:name="_ETM_Q1_3195522"/>
      <w:bookmarkEnd w:id="1837"/>
    </w:p>
    <w:p w14:paraId="0AB731D4" w14:textId="36557317" w:rsidR="006F046A" w:rsidRDefault="006F046A" w:rsidP="006F046A">
      <w:pPr>
        <w:pStyle w:val="af6"/>
        <w:keepNext/>
        <w:rPr>
          <w:rtl/>
          <w:lang w:val="en-GB"/>
        </w:rPr>
      </w:pPr>
      <w:bookmarkStart w:id="1838" w:name="ET_yor_5794_128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838"/>
    </w:p>
    <w:p w14:paraId="6CD493C1" w14:textId="2FD708D4" w:rsidR="006F046A" w:rsidRDefault="006F046A" w:rsidP="006F046A">
      <w:pPr>
        <w:pStyle w:val="KeepWithNext"/>
        <w:rPr>
          <w:rtl/>
          <w:lang w:val="en-GB" w:eastAsia="he-IL"/>
        </w:rPr>
      </w:pPr>
    </w:p>
    <w:p w14:paraId="677A6728" w14:textId="44DFF264" w:rsidR="006F046A" w:rsidRDefault="006F046A" w:rsidP="006F046A">
      <w:pPr>
        <w:rPr>
          <w:rtl/>
          <w:lang w:val="en-GB" w:eastAsia="he-IL"/>
        </w:rPr>
      </w:pPr>
      <w:bookmarkStart w:id="1839" w:name="_ETM_Q1_3197177"/>
      <w:bookmarkStart w:id="1840" w:name="_ETM_Q1_3197306"/>
      <w:bookmarkEnd w:id="1839"/>
      <w:bookmarkEnd w:id="1840"/>
      <w:r>
        <w:rPr>
          <w:rFonts w:hint="cs"/>
          <w:rtl/>
          <w:lang w:val="en-GB" w:eastAsia="he-IL"/>
        </w:rPr>
        <w:t>א</w:t>
      </w:r>
      <w:bookmarkStart w:id="1841" w:name="_ETM_Q1_3192372"/>
      <w:bookmarkEnd w:id="1841"/>
      <w:r>
        <w:rPr>
          <w:rFonts w:hint="cs"/>
          <w:rtl/>
          <w:lang w:val="en-GB" w:eastAsia="he-IL"/>
        </w:rPr>
        <w:t>ני לא ה-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 xml:space="preserve"> של העול</w:t>
      </w:r>
      <w:bookmarkStart w:id="1842" w:name="_ETM_Q1_3193668"/>
      <w:bookmarkEnd w:id="1842"/>
      <w:r>
        <w:rPr>
          <w:rFonts w:hint="cs"/>
          <w:rtl/>
          <w:lang w:val="en-GB" w:eastAsia="he-IL"/>
        </w:rPr>
        <w:t>ם, אבל אתה מוזמן</w:t>
      </w:r>
      <w:bookmarkStart w:id="1843" w:name="_ETM_Q1_3196006"/>
      <w:bookmarkEnd w:id="1843"/>
      <w:r>
        <w:rPr>
          <w:rFonts w:hint="cs"/>
          <w:rtl/>
          <w:lang w:val="en-GB" w:eastAsia="he-IL"/>
        </w:rPr>
        <w:t xml:space="preserve"> - - - </w:t>
      </w:r>
      <w:bookmarkStart w:id="1844" w:name="_ETM_Q1_3197071"/>
      <w:bookmarkEnd w:id="1844"/>
    </w:p>
    <w:p w14:paraId="17D58994" w14:textId="760BA065" w:rsidR="006F046A" w:rsidRDefault="006F046A" w:rsidP="006F046A">
      <w:pPr>
        <w:rPr>
          <w:rtl/>
          <w:lang w:val="en-GB" w:eastAsia="he-IL"/>
        </w:rPr>
      </w:pPr>
      <w:bookmarkStart w:id="1845" w:name="_ETM_Q1_3197154"/>
      <w:bookmarkEnd w:id="1845"/>
    </w:p>
    <w:p w14:paraId="37153449" w14:textId="4D8F733A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846" w:name="ET_guest_אורן_פסטרנק_129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846"/>
    </w:p>
    <w:p w14:paraId="46422D45" w14:textId="4555C5B3" w:rsidR="006F046A" w:rsidRDefault="006F046A" w:rsidP="006F046A">
      <w:pPr>
        <w:pStyle w:val="KeepWithNext"/>
        <w:rPr>
          <w:rtl/>
          <w:lang w:val="en-GB" w:eastAsia="he-IL"/>
        </w:rPr>
      </w:pPr>
    </w:p>
    <w:p w14:paraId="068E425E" w14:textId="521DED73" w:rsidR="006F046A" w:rsidRDefault="006F046A" w:rsidP="006F046A">
      <w:pPr>
        <w:rPr>
          <w:rtl/>
          <w:lang w:val="en-GB" w:eastAsia="he-IL"/>
        </w:rPr>
      </w:pPr>
      <w:bookmarkStart w:id="1847" w:name="_ETM_Q1_3198635"/>
      <w:bookmarkStart w:id="1848" w:name="_ETM_Q1_3198737"/>
      <w:bookmarkStart w:id="1849" w:name="_ETM_Q1_3193888"/>
      <w:bookmarkEnd w:id="1847"/>
      <w:bookmarkEnd w:id="1848"/>
      <w:bookmarkEnd w:id="1849"/>
      <w:r>
        <w:rPr>
          <w:rFonts w:hint="cs"/>
          <w:rtl/>
          <w:lang w:val="en-GB" w:eastAsia="he-IL"/>
        </w:rPr>
        <w:t>אתם אומרים שזה לא</w:t>
      </w:r>
      <w:bookmarkStart w:id="1850" w:name="_ETM_Q1_3199255"/>
      <w:bookmarkEnd w:id="1850"/>
      <w:r>
        <w:rPr>
          <w:rFonts w:hint="cs"/>
          <w:rtl/>
          <w:lang w:val="en-GB" w:eastAsia="he-IL"/>
        </w:rPr>
        <w:t xml:space="preserve"> קיים, אז זה </w:t>
      </w:r>
      <w:bookmarkStart w:id="1851" w:name="_ETM_Q1_3196778"/>
      <w:bookmarkEnd w:id="1851"/>
      <w:r>
        <w:rPr>
          <w:rFonts w:hint="cs"/>
          <w:rtl/>
          <w:lang w:val="en-GB" w:eastAsia="he-IL"/>
        </w:rPr>
        <w:t xml:space="preserve">קיים. </w:t>
      </w:r>
      <w:bookmarkStart w:id="1852" w:name="_ETM_Q1_3197702"/>
      <w:bookmarkEnd w:id="1852"/>
    </w:p>
    <w:p w14:paraId="2E5A0B4D" w14:textId="4F7053AD" w:rsidR="006F046A" w:rsidRDefault="006F046A" w:rsidP="006F046A">
      <w:pPr>
        <w:rPr>
          <w:rtl/>
          <w:lang w:val="en-GB" w:eastAsia="he-IL"/>
        </w:rPr>
      </w:pPr>
    </w:p>
    <w:p w14:paraId="2346F15C" w14:textId="24545FFA" w:rsidR="006F046A" w:rsidRDefault="006F046A" w:rsidP="006F046A">
      <w:pPr>
        <w:pStyle w:val="af6"/>
        <w:keepNext/>
        <w:rPr>
          <w:rtl/>
          <w:lang w:val="en-GB"/>
        </w:rPr>
      </w:pPr>
      <w:bookmarkStart w:id="1853" w:name="ET_yor_5794_130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853"/>
    </w:p>
    <w:p w14:paraId="5CFA4A83" w14:textId="4DDC5BBC" w:rsidR="006F046A" w:rsidRDefault="006F046A" w:rsidP="006F046A">
      <w:pPr>
        <w:pStyle w:val="KeepWithNext"/>
        <w:rPr>
          <w:rtl/>
          <w:lang w:val="en-GB" w:eastAsia="he-IL"/>
        </w:rPr>
      </w:pPr>
    </w:p>
    <w:p w14:paraId="19B81A89" w14:textId="0CE28F1E" w:rsidR="006F046A" w:rsidRDefault="006F046A" w:rsidP="006F046A">
      <w:pPr>
        <w:rPr>
          <w:rtl/>
          <w:lang w:val="en-GB" w:eastAsia="he-IL"/>
        </w:rPr>
      </w:pPr>
      <w:bookmarkStart w:id="1854" w:name="_ETM_Q1_3199079"/>
      <w:bookmarkStart w:id="1855" w:name="_ETM_Q1_3199200"/>
      <w:bookmarkEnd w:id="1854"/>
      <w:bookmarkEnd w:id="1855"/>
      <w:r>
        <w:rPr>
          <w:rFonts w:hint="cs"/>
          <w:rtl/>
          <w:lang w:val="en-GB" w:eastAsia="he-IL"/>
        </w:rPr>
        <w:t>לא, אין בעיה. אתה יכול לפנות</w:t>
      </w:r>
      <w:bookmarkStart w:id="1856" w:name="_ETM_Q1_3201393"/>
      <w:bookmarkEnd w:id="1856"/>
      <w:r>
        <w:rPr>
          <w:rFonts w:hint="cs"/>
          <w:rtl/>
          <w:lang w:val="en-GB" w:eastAsia="he-IL"/>
        </w:rPr>
        <w:t xml:space="preserve"> אליהם. הנה, אנחנו ניתן לך גם את אנשי הקשר, את</w:t>
      </w:r>
      <w:bookmarkStart w:id="1857" w:name="_ETM_Q1_3205410"/>
      <w:bookmarkEnd w:id="1857"/>
      <w:r>
        <w:rPr>
          <w:rFonts w:hint="cs"/>
          <w:rtl/>
          <w:lang w:val="en-GB" w:eastAsia="he-IL"/>
        </w:rPr>
        <w:t xml:space="preserve"> החיבורים,</w:t>
      </w:r>
      <w:bookmarkStart w:id="1858" w:name="_ETM_Q1_3206156"/>
      <w:bookmarkEnd w:id="1858"/>
      <w:r>
        <w:rPr>
          <w:rFonts w:hint="cs"/>
          <w:rtl/>
          <w:lang w:val="en-GB" w:eastAsia="he-IL"/>
        </w:rPr>
        <w:t xml:space="preserve"> </w:t>
      </w:r>
      <w:bookmarkStart w:id="1859" w:name="_ETM_Q1_3202075"/>
      <w:bookmarkEnd w:id="1859"/>
      <w:r>
        <w:rPr>
          <w:rFonts w:hint="cs"/>
          <w:rtl/>
          <w:lang w:val="en-GB" w:eastAsia="he-IL"/>
        </w:rPr>
        <w:t xml:space="preserve">נחבר ביניכם במידה ואתה רוצה. פשוט נורא חשוב לי </w:t>
      </w:r>
      <w:bookmarkStart w:id="1860" w:name="_ETM_Q1_3206551"/>
      <w:bookmarkEnd w:id="1860"/>
      <w:r>
        <w:rPr>
          <w:rFonts w:hint="cs"/>
          <w:rtl/>
          <w:lang w:val="en-GB" w:eastAsia="he-IL"/>
        </w:rPr>
        <w:t>שמה שיעלה פה -</w:t>
      </w:r>
      <w:bookmarkStart w:id="1861" w:name="_ETM_Q1_3203169"/>
      <w:bookmarkEnd w:id="1861"/>
      <w:r>
        <w:rPr>
          <w:rFonts w:hint="cs"/>
          <w:rtl/>
          <w:lang w:val="en-GB" w:eastAsia="he-IL"/>
        </w:rPr>
        <w:t xml:space="preserve"> - - </w:t>
      </w:r>
      <w:bookmarkStart w:id="1862" w:name="_ETM_Q1_3203853"/>
      <w:bookmarkEnd w:id="1862"/>
    </w:p>
    <w:p w14:paraId="4B28DFA3" w14:textId="7A1858BD" w:rsidR="006F046A" w:rsidRDefault="006F046A" w:rsidP="006F046A">
      <w:pPr>
        <w:rPr>
          <w:rtl/>
          <w:lang w:val="en-GB" w:eastAsia="he-IL"/>
        </w:rPr>
      </w:pPr>
      <w:bookmarkStart w:id="1863" w:name="_ETM_Q1_3203995"/>
      <w:bookmarkEnd w:id="1863"/>
    </w:p>
    <w:p w14:paraId="1311336A" w14:textId="20AC028C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864" w:name="ET_guest_אורן_פסטרנק_131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864"/>
    </w:p>
    <w:p w14:paraId="60680079" w14:textId="181DCF76" w:rsidR="006F046A" w:rsidRDefault="006F046A" w:rsidP="006F046A">
      <w:pPr>
        <w:pStyle w:val="KeepWithNext"/>
        <w:rPr>
          <w:rtl/>
          <w:lang w:val="en-GB" w:eastAsia="he-IL"/>
        </w:rPr>
      </w:pPr>
    </w:p>
    <w:p w14:paraId="4AACA60D" w14:textId="3CDA3C34" w:rsidR="006F046A" w:rsidRDefault="006F046A" w:rsidP="006F046A">
      <w:pPr>
        <w:rPr>
          <w:rtl/>
          <w:lang w:val="en-GB" w:eastAsia="he-IL"/>
        </w:rPr>
      </w:pPr>
      <w:bookmarkStart w:id="1865" w:name="_ETM_Q1_3205351"/>
      <w:bookmarkStart w:id="1866" w:name="_ETM_Q1_3205437"/>
      <w:bookmarkEnd w:id="1865"/>
      <w:bookmarkEnd w:id="1866"/>
      <w:r>
        <w:rPr>
          <w:rFonts w:hint="cs"/>
          <w:rtl/>
          <w:lang w:val="en-GB" w:eastAsia="he-IL"/>
        </w:rPr>
        <w:t>אז משפט אחרון</w:t>
      </w:r>
      <w:bookmarkStart w:id="1867" w:name="_ETM_Q1_3207812"/>
      <w:bookmarkEnd w:id="1867"/>
      <w:r>
        <w:rPr>
          <w:rFonts w:hint="cs"/>
          <w:rtl/>
          <w:lang w:val="en-GB" w:eastAsia="he-IL"/>
        </w:rPr>
        <w:t xml:space="preserve"> על הלונג קוביד - - - </w:t>
      </w:r>
    </w:p>
    <w:p w14:paraId="052DD25A" w14:textId="49EB81D0" w:rsidR="006F046A" w:rsidRDefault="006F046A" w:rsidP="006F046A">
      <w:pPr>
        <w:rPr>
          <w:rtl/>
          <w:lang w:val="en-GB" w:eastAsia="he-IL"/>
        </w:rPr>
      </w:pPr>
      <w:bookmarkStart w:id="1868" w:name="_ETM_Q1_3205022"/>
      <w:bookmarkStart w:id="1869" w:name="_ETM_Q1_3205261"/>
      <w:bookmarkEnd w:id="1868"/>
      <w:bookmarkEnd w:id="1869"/>
    </w:p>
    <w:p w14:paraId="6ADFEE76" w14:textId="317743FA" w:rsidR="006F046A" w:rsidRDefault="006F046A" w:rsidP="006F046A">
      <w:pPr>
        <w:pStyle w:val="af6"/>
        <w:keepNext/>
        <w:rPr>
          <w:rtl/>
          <w:lang w:val="en-GB"/>
        </w:rPr>
      </w:pPr>
      <w:bookmarkStart w:id="1870" w:name="ET_yor_5794_132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870"/>
    </w:p>
    <w:p w14:paraId="3E8ACDBF" w14:textId="4833C9AC" w:rsidR="006F046A" w:rsidRDefault="006F046A" w:rsidP="006F046A">
      <w:pPr>
        <w:pStyle w:val="KeepWithNext"/>
        <w:rPr>
          <w:rtl/>
          <w:lang w:val="en-GB" w:eastAsia="he-IL"/>
        </w:rPr>
      </w:pPr>
    </w:p>
    <w:p w14:paraId="05CC97B1" w14:textId="64C9532A" w:rsidR="006F046A" w:rsidRDefault="006F046A" w:rsidP="006F04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871" w:name="_ETM_Q1_3206889"/>
      <w:bookmarkStart w:id="1872" w:name="_ETM_Q1_3206947"/>
      <w:bookmarkEnd w:id="1871"/>
      <w:bookmarkEnd w:id="1872"/>
      <w:r>
        <w:rPr>
          <w:rFonts w:hint="cs"/>
          <w:rtl/>
          <w:lang w:val="en-GB" w:eastAsia="he-IL"/>
        </w:rPr>
        <w:t>א, לא,</w:t>
      </w:r>
      <w:bookmarkStart w:id="1873" w:name="_ETM_Q1_3207156"/>
      <w:bookmarkEnd w:id="1873"/>
      <w:r>
        <w:rPr>
          <w:rFonts w:hint="cs"/>
          <w:rtl/>
          <w:lang w:val="en-GB" w:eastAsia="he-IL"/>
        </w:rPr>
        <w:t xml:space="preserve"> אנחנו - - - </w:t>
      </w:r>
    </w:p>
    <w:p w14:paraId="0C8C0687" w14:textId="72E30FDA" w:rsidR="006F046A" w:rsidRDefault="006F046A" w:rsidP="006F046A">
      <w:pPr>
        <w:rPr>
          <w:rtl/>
          <w:lang w:val="en-GB" w:eastAsia="he-IL"/>
        </w:rPr>
      </w:pPr>
      <w:bookmarkStart w:id="1874" w:name="_ETM_Q1_3207689"/>
      <w:bookmarkStart w:id="1875" w:name="_ETM_Q1_3207798"/>
      <w:bookmarkEnd w:id="1874"/>
      <w:bookmarkEnd w:id="1875"/>
    </w:p>
    <w:p w14:paraId="0BE421D9" w14:textId="49C89474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876" w:name="ET_guest_אורן_פסטרנק_133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876"/>
    </w:p>
    <w:p w14:paraId="349364E5" w14:textId="42CD3A2C" w:rsidR="006F046A" w:rsidRDefault="006F046A" w:rsidP="006F046A">
      <w:pPr>
        <w:pStyle w:val="KeepWithNext"/>
        <w:rPr>
          <w:rtl/>
          <w:lang w:val="en-GB" w:eastAsia="he-IL"/>
        </w:rPr>
      </w:pPr>
      <w:bookmarkStart w:id="1877" w:name="_ETM_Q1_3204846"/>
      <w:bookmarkEnd w:id="1877"/>
    </w:p>
    <w:p w14:paraId="67A0205C" w14:textId="2E0C847A" w:rsidR="006F046A" w:rsidRDefault="006F046A" w:rsidP="006F046A">
      <w:pPr>
        <w:rPr>
          <w:rtl/>
          <w:lang w:val="en-GB" w:eastAsia="he-IL"/>
        </w:rPr>
      </w:pPr>
      <w:bookmarkStart w:id="1878" w:name="_ETM_Q1_3209582"/>
      <w:bookmarkStart w:id="1879" w:name="_ETM_Q1_3209738"/>
      <w:bookmarkEnd w:id="1878"/>
      <w:bookmarkEnd w:id="1879"/>
      <w:r>
        <w:rPr>
          <w:rFonts w:hint="cs"/>
          <w:rtl/>
          <w:lang w:val="en-GB" w:eastAsia="he-IL"/>
        </w:rPr>
        <w:t>על הלונג קוביד שאמרתם</w:t>
      </w:r>
      <w:bookmarkStart w:id="1880" w:name="_ETM_Q1_3206628"/>
      <w:bookmarkStart w:id="1881" w:name="_ETM_Q1_3206923"/>
      <w:bookmarkStart w:id="1882" w:name="_ETM_Q1_3207029"/>
      <w:bookmarkEnd w:id="1880"/>
      <w:bookmarkEnd w:id="1881"/>
      <w:bookmarkEnd w:id="1882"/>
      <w:r>
        <w:rPr>
          <w:rFonts w:hint="cs"/>
          <w:rtl/>
          <w:lang w:val="en-GB" w:eastAsia="he-IL"/>
        </w:rPr>
        <w:t>.</w:t>
      </w:r>
      <w:bookmarkStart w:id="1883" w:name="_ETM_Q1_3208848"/>
      <w:bookmarkEnd w:id="1883"/>
      <w:r>
        <w:rPr>
          <w:rFonts w:hint="cs"/>
          <w:rtl/>
          <w:lang w:val="en-GB" w:eastAsia="he-IL"/>
        </w:rPr>
        <w:t xml:space="preserve"> </w:t>
      </w:r>
      <w:bookmarkStart w:id="1884" w:name="_ETM_Q1_3209160"/>
      <w:bookmarkEnd w:id="1884"/>
    </w:p>
    <w:p w14:paraId="62E5C4A4" w14:textId="23B5A790" w:rsidR="006F046A" w:rsidRDefault="006F046A" w:rsidP="006F046A">
      <w:pPr>
        <w:rPr>
          <w:rtl/>
          <w:lang w:val="en-GB" w:eastAsia="he-IL"/>
        </w:rPr>
      </w:pPr>
      <w:bookmarkStart w:id="1885" w:name="_ETM_Q1_3209276"/>
      <w:bookmarkEnd w:id="1885"/>
    </w:p>
    <w:p w14:paraId="0AEA0CF1" w14:textId="21B655C2" w:rsidR="006F046A" w:rsidRDefault="006F046A" w:rsidP="006F046A">
      <w:pPr>
        <w:pStyle w:val="af6"/>
        <w:keepNext/>
        <w:rPr>
          <w:rtl/>
          <w:lang w:val="en-GB"/>
        </w:rPr>
      </w:pPr>
      <w:bookmarkStart w:id="1886" w:name="ET_yor_5794_134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886"/>
    </w:p>
    <w:p w14:paraId="4F51A16A" w14:textId="3FE39EC8" w:rsidR="006F046A" w:rsidRDefault="006F046A" w:rsidP="006F046A">
      <w:pPr>
        <w:pStyle w:val="KeepWithNext"/>
        <w:rPr>
          <w:rtl/>
          <w:lang w:val="en-GB" w:eastAsia="he-IL"/>
        </w:rPr>
      </w:pPr>
    </w:p>
    <w:p w14:paraId="1A4F4024" w14:textId="1EE87844" w:rsidR="006F046A" w:rsidRDefault="006F046A" w:rsidP="006F046A">
      <w:pPr>
        <w:rPr>
          <w:rtl/>
          <w:lang w:val="en-GB" w:eastAsia="he-IL"/>
        </w:rPr>
      </w:pPr>
      <w:bookmarkStart w:id="1887" w:name="_ETM_Q1_3210848"/>
      <w:bookmarkStart w:id="1888" w:name="_ETM_Q1_3211046"/>
      <w:bookmarkEnd w:id="1887"/>
      <w:bookmarkEnd w:id="1888"/>
      <w:r>
        <w:rPr>
          <w:rFonts w:hint="cs"/>
          <w:rtl/>
          <w:lang w:val="en-GB" w:eastAsia="he-IL"/>
        </w:rPr>
        <w:t xml:space="preserve">לא. אנחנו בשעה שלוש ודקה. משפט מסכם שלך, שרון? כי </w:t>
      </w:r>
      <w:bookmarkStart w:id="1889" w:name="_ETM_Q1_3215562"/>
      <w:bookmarkEnd w:id="1889"/>
      <w:r>
        <w:rPr>
          <w:rFonts w:hint="cs"/>
          <w:rtl/>
          <w:lang w:val="en-GB" w:eastAsia="he-IL"/>
        </w:rPr>
        <w:t xml:space="preserve">אנחנו ממש חייבים לסגור פה. </w:t>
      </w:r>
      <w:bookmarkStart w:id="1890" w:name="_ETM_Q1_3218033"/>
      <w:bookmarkEnd w:id="1890"/>
    </w:p>
    <w:p w14:paraId="20051AF7" w14:textId="7EE8441A" w:rsidR="006F046A" w:rsidRDefault="006F046A" w:rsidP="006F046A">
      <w:pPr>
        <w:rPr>
          <w:rtl/>
          <w:lang w:val="en-GB" w:eastAsia="he-IL"/>
        </w:rPr>
      </w:pPr>
      <w:bookmarkStart w:id="1891" w:name="_ETM_Q1_3218144"/>
      <w:bookmarkEnd w:id="1891"/>
    </w:p>
    <w:p w14:paraId="2F899980" w14:textId="4781A5C0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892" w:name="ET_guest_דר_שרון_אלרעי_פרייס_135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שרון </w:t>
      </w:r>
      <w:proofErr w:type="spellStart"/>
      <w:r>
        <w:rPr>
          <w:rtl/>
          <w:lang w:val="en-GB" w:eastAsia="he-IL"/>
        </w:rPr>
        <w:t>אלרעי</w:t>
      </w:r>
      <w:proofErr w:type="spellEnd"/>
      <w:r>
        <w:rPr>
          <w:rtl/>
          <w:lang w:val="en-GB" w:eastAsia="he-IL"/>
        </w:rPr>
        <w:t xml:space="preserve"> פרייס: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892"/>
    </w:p>
    <w:p w14:paraId="1010EB14" w14:textId="7E75BEA8" w:rsidR="006F046A" w:rsidRDefault="006F046A" w:rsidP="006F046A">
      <w:pPr>
        <w:pStyle w:val="KeepWithNext"/>
        <w:rPr>
          <w:rtl/>
          <w:lang w:val="en-GB" w:eastAsia="he-IL"/>
        </w:rPr>
      </w:pPr>
    </w:p>
    <w:p w14:paraId="06203197" w14:textId="64F80422" w:rsidR="006F046A" w:rsidRDefault="006F046A" w:rsidP="006F04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893" w:name="_ETM_Q1_3219730"/>
      <w:bookmarkEnd w:id="1893"/>
      <w:r>
        <w:rPr>
          <w:rFonts w:hint="cs"/>
          <w:rtl/>
          <w:lang w:val="en-GB" w:eastAsia="he-IL"/>
        </w:rPr>
        <w:t>נח</w:t>
      </w:r>
      <w:bookmarkStart w:id="1894" w:name="_ETM_Q1_3219966"/>
      <w:bookmarkEnd w:id="1894"/>
      <w:r>
        <w:rPr>
          <w:rFonts w:hint="cs"/>
          <w:rtl/>
          <w:lang w:val="en-GB" w:eastAsia="he-IL"/>
        </w:rPr>
        <w:t xml:space="preserve">נו נמצאים באמת בעליית תחלואה </w:t>
      </w:r>
      <w:bookmarkStart w:id="1895" w:name="_ETM_Q1_3222270"/>
      <w:bookmarkEnd w:id="1895"/>
      <w:r>
        <w:rPr>
          <w:rFonts w:hint="cs"/>
          <w:rtl/>
          <w:lang w:val="en-GB" w:eastAsia="he-IL"/>
        </w:rPr>
        <w:t>אחרי שנתיים של מגיפה, כשאנחנו כל הזמן אומרים: הקורונה פה</w:t>
      </w:r>
      <w:bookmarkStart w:id="1896" w:name="_ETM_Q1_3222408"/>
      <w:bookmarkStart w:id="1897" w:name="_ETM_Q1_3222711"/>
      <w:bookmarkEnd w:id="1896"/>
      <w:bookmarkEnd w:id="1897"/>
      <w:r>
        <w:rPr>
          <w:rFonts w:hint="cs"/>
          <w:rtl/>
          <w:lang w:val="en-GB" w:eastAsia="he-IL"/>
        </w:rPr>
        <w:t>, ואנחנו צריכים ללמוד לחיות איתה. לחיות איתה זה אומר</w:t>
      </w:r>
      <w:bookmarkStart w:id="1898" w:name="_ETM_Q1_3227209"/>
      <w:bookmarkEnd w:id="1898"/>
      <w:r>
        <w:rPr>
          <w:rFonts w:hint="cs"/>
          <w:rtl/>
          <w:lang w:val="en-GB" w:eastAsia="he-IL"/>
        </w:rPr>
        <w:t xml:space="preserve"> לשים מסכות כשהתחלואה עולה, זה אומר להשתמש בבדיקות, גם </w:t>
      </w:r>
      <w:bookmarkStart w:id="1899" w:name="_ETM_Q1_3233231"/>
      <w:bookmarkEnd w:id="1899"/>
      <w:r>
        <w:rPr>
          <w:rFonts w:hint="cs"/>
          <w:rtl/>
          <w:lang w:val="en-GB" w:eastAsia="he-IL"/>
        </w:rPr>
        <w:t>בבדיקות ביתיות, כשאנשים רוצים ללכת ועלולים לסכן אנשים אחרים, וגם</w:t>
      </w:r>
      <w:bookmarkStart w:id="1900" w:name="_ETM_Q1_3238881"/>
      <w:bookmarkEnd w:id="1900"/>
      <w:r>
        <w:rPr>
          <w:rFonts w:hint="cs"/>
          <w:rtl/>
          <w:lang w:val="en-GB" w:eastAsia="he-IL"/>
        </w:rPr>
        <w:t xml:space="preserve"> בבדיקות שאנחנו עושים במסגרות של אנשים בסיכון, וכמובן </w:t>
      </w:r>
      <w:r>
        <w:rPr>
          <w:rtl/>
          <w:lang w:val="en-GB" w:eastAsia="he-IL"/>
        </w:rPr>
        <w:t>–</w:t>
      </w:r>
      <w:bookmarkStart w:id="1901" w:name="_ETM_Q1_3243882"/>
      <w:bookmarkEnd w:id="1901"/>
      <w:r>
        <w:rPr>
          <w:rFonts w:hint="cs"/>
          <w:rtl/>
          <w:lang w:val="en-GB" w:eastAsia="he-IL"/>
        </w:rPr>
        <w:t xml:space="preserve"> הנושא של החיסונים. להגיע, לפגוש את הנגיף הזה כשאתה מחוסן</w:t>
      </w:r>
      <w:bookmarkStart w:id="1902" w:name="_ETM_Q1_3249192"/>
      <w:bookmarkEnd w:id="1902"/>
      <w:r>
        <w:rPr>
          <w:rFonts w:hint="cs"/>
          <w:rtl/>
          <w:lang w:val="en-GB" w:eastAsia="he-IL"/>
        </w:rPr>
        <w:t xml:space="preserve"> בצורה הכי טובה. אנחנו כבר יודעים שבווריאנטים חדשים יכול להיות</w:t>
      </w:r>
      <w:bookmarkStart w:id="1903" w:name="_ETM_Q1_3254327"/>
      <w:bookmarkEnd w:id="1903"/>
      <w:r>
        <w:rPr>
          <w:rFonts w:hint="cs"/>
          <w:rtl/>
          <w:lang w:val="en-GB" w:eastAsia="he-IL"/>
        </w:rPr>
        <w:t xml:space="preserve"> שהמוגנות מפני הדבקה יותר נמוכה, אבל אנחנו כן ראינו ב</w:t>
      </w:r>
      <w:bookmarkStart w:id="1904" w:name="_ETM_Q1_3253945"/>
      <w:bookmarkEnd w:id="1904"/>
      <w:r>
        <w:rPr>
          <w:rFonts w:hint="cs"/>
          <w:rtl/>
          <w:lang w:val="en-GB" w:eastAsia="he-IL"/>
        </w:rPr>
        <w:t>מדינת</w:t>
      </w:r>
      <w:bookmarkStart w:id="1905" w:name="_ETM_Q1_3254852"/>
      <w:bookmarkEnd w:id="1905"/>
      <w:r>
        <w:rPr>
          <w:rFonts w:hint="cs"/>
          <w:rtl/>
          <w:lang w:val="en-GB" w:eastAsia="he-IL"/>
        </w:rPr>
        <w:t xml:space="preserve"> ישראל מוגנות גבוהה מתחלואה קשה, וזה הדבר העיקרי פה. בסוף</w:t>
      </w:r>
      <w:bookmarkStart w:id="1906" w:name="_ETM_Q1_3261991"/>
      <w:bookmarkEnd w:id="1906"/>
      <w:r>
        <w:rPr>
          <w:rFonts w:hint="cs"/>
          <w:rtl/>
          <w:lang w:val="en-GB" w:eastAsia="he-IL"/>
        </w:rPr>
        <w:t xml:space="preserve"> אנחנו רוצים שאנשים לא יהיו חולים קשים וישמרו על עצמם,</w:t>
      </w:r>
      <w:bookmarkStart w:id="1907" w:name="_ETM_Q1_3266751"/>
      <w:bookmarkEnd w:id="1907"/>
      <w:r>
        <w:rPr>
          <w:rFonts w:hint="cs"/>
          <w:rtl/>
          <w:lang w:val="en-GB" w:eastAsia="he-IL"/>
        </w:rPr>
        <w:t xml:space="preserve"> והדבר הזה בהחלט אפשרי עם חיסונים. חיסונים עוזרים לזה.</w:t>
      </w:r>
      <w:bookmarkStart w:id="1908" w:name="_ETM_Q1_3270733"/>
      <w:bookmarkEnd w:id="1908"/>
      <w:r>
        <w:rPr>
          <w:rFonts w:hint="cs"/>
          <w:rtl/>
          <w:lang w:val="en-GB" w:eastAsia="he-IL"/>
        </w:rPr>
        <w:t xml:space="preserve"> </w:t>
      </w:r>
      <w:bookmarkStart w:id="1909" w:name="_ETM_Q1_3270886"/>
      <w:bookmarkEnd w:id="1909"/>
    </w:p>
    <w:p w14:paraId="61272270" w14:textId="35610D63" w:rsidR="006F046A" w:rsidRDefault="006F046A" w:rsidP="006F046A">
      <w:pPr>
        <w:rPr>
          <w:rtl/>
          <w:lang w:val="en-GB" w:eastAsia="he-IL"/>
        </w:rPr>
      </w:pPr>
      <w:bookmarkStart w:id="1910" w:name="_ETM_Q1_3271035"/>
      <w:bookmarkStart w:id="1911" w:name="_ETM_Q1_3271434"/>
      <w:bookmarkEnd w:id="1910"/>
      <w:bookmarkEnd w:id="1911"/>
    </w:p>
    <w:p w14:paraId="674B5B9D" w14:textId="40114C2B" w:rsidR="006F046A" w:rsidRDefault="006F046A" w:rsidP="006F046A">
      <w:pPr>
        <w:pStyle w:val="af6"/>
        <w:keepNext/>
        <w:rPr>
          <w:rtl/>
          <w:lang w:val="en-GB"/>
        </w:rPr>
      </w:pPr>
      <w:bookmarkStart w:id="1912" w:name="ET_yor_5794_136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912"/>
    </w:p>
    <w:p w14:paraId="27414826" w14:textId="7FBF42CC" w:rsidR="006F046A" w:rsidRDefault="006F046A" w:rsidP="006F046A">
      <w:pPr>
        <w:pStyle w:val="KeepWithNext"/>
        <w:rPr>
          <w:rtl/>
          <w:lang w:val="en-GB" w:eastAsia="he-IL"/>
        </w:rPr>
      </w:pPr>
    </w:p>
    <w:p w14:paraId="677289C3" w14:textId="3555D937" w:rsidR="006F046A" w:rsidRDefault="006F046A" w:rsidP="006F046A">
      <w:pPr>
        <w:rPr>
          <w:rtl/>
          <w:lang w:val="en-GB" w:eastAsia="he-IL"/>
        </w:rPr>
      </w:pPr>
      <w:bookmarkStart w:id="1913" w:name="_ETM_Q1_3272492"/>
      <w:bookmarkStart w:id="1914" w:name="_ETM_Q1_3272584"/>
      <w:bookmarkEnd w:id="1913"/>
      <w:bookmarkEnd w:id="1914"/>
      <w:r>
        <w:rPr>
          <w:rFonts w:hint="cs"/>
          <w:rtl/>
          <w:lang w:val="en-GB" w:eastAsia="he-IL"/>
        </w:rPr>
        <w:t>או</w:t>
      </w:r>
      <w:bookmarkStart w:id="1915" w:name="_ETM_Q1_3267673"/>
      <w:bookmarkEnd w:id="1915"/>
      <w:r>
        <w:rPr>
          <w:rFonts w:hint="cs"/>
          <w:rtl/>
          <w:lang w:val="en-GB" w:eastAsia="he-IL"/>
        </w:rPr>
        <w:t xml:space="preserve">קי. משפט אחרון שלך? רצית להעיר. </w:t>
      </w:r>
      <w:bookmarkStart w:id="1916" w:name="_ETM_Q1_3271201"/>
      <w:bookmarkEnd w:id="1916"/>
    </w:p>
    <w:p w14:paraId="362FF74D" w14:textId="692F1452" w:rsidR="006F046A" w:rsidRDefault="006F046A" w:rsidP="006F046A">
      <w:pPr>
        <w:rPr>
          <w:rtl/>
          <w:lang w:val="en-GB" w:eastAsia="he-IL"/>
        </w:rPr>
      </w:pPr>
      <w:bookmarkStart w:id="1917" w:name="_ETM_Q1_3271323"/>
      <w:bookmarkEnd w:id="1917"/>
    </w:p>
    <w:p w14:paraId="4E2B7557" w14:textId="7FD70EC0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918" w:name="ET_guest_אורן_פסטרנק_137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18"/>
    </w:p>
    <w:p w14:paraId="256FBA3F" w14:textId="09DB0128" w:rsidR="006F046A" w:rsidRDefault="006F046A" w:rsidP="006F046A">
      <w:pPr>
        <w:pStyle w:val="KeepWithNext"/>
        <w:rPr>
          <w:rtl/>
          <w:lang w:val="en-GB" w:eastAsia="he-IL"/>
        </w:rPr>
      </w:pPr>
    </w:p>
    <w:p w14:paraId="31C80E42" w14:textId="72309AF6" w:rsidR="006F046A" w:rsidRDefault="006F046A" w:rsidP="006F046A">
      <w:pPr>
        <w:rPr>
          <w:rtl/>
          <w:lang w:val="en-GB" w:eastAsia="he-IL"/>
        </w:rPr>
      </w:pPr>
      <w:bookmarkStart w:id="1919" w:name="_ETM_Q1_3272391"/>
      <w:bookmarkStart w:id="1920" w:name="_ETM_Q1_3272445"/>
      <w:bookmarkEnd w:id="1919"/>
      <w:bookmarkEnd w:id="1920"/>
      <w:r>
        <w:rPr>
          <w:rFonts w:hint="cs"/>
          <w:rtl/>
          <w:lang w:val="en-GB" w:eastAsia="he-IL"/>
        </w:rPr>
        <w:t xml:space="preserve">כן. רציתי להגיד שאין </w:t>
      </w:r>
      <w:bookmarkStart w:id="1921" w:name="_ETM_Q1_3274099"/>
      <w:bookmarkEnd w:id="1921"/>
      <w:r>
        <w:rPr>
          <w:rFonts w:hint="cs"/>
          <w:rtl/>
          <w:lang w:val="en-GB" w:eastAsia="he-IL"/>
        </w:rPr>
        <w:t>ראיות שהלונג קוביד נפוץ יותר מתופעות פוסט שפעת או זיהומים ו</w:t>
      </w:r>
      <w:bookmarkStart w:id="1922" w:name="_ETM_Q1_3275979"/>
      <w:bookmarkEnd w:id="1922"/>
      <w:r>
        <w:rPr>
          <w:rFonts w:hint="cs"/>
          <w:rtl/>
          <w:lang w:val="en-GB" w:eastAsia="he-IL"/>
        </w:rPr>
        <w:t>י</w:t>
      </w:r>
      <w:bookmarkStart w:id="1923" w:name="_ETM_Q1_3276225"/>
      <w:bookmarkEnd w:id="1923"/>
      <w:r>
        <w:rPr>
          <w:rFonts w:hint="cs"/>
          <w:rtl/>
          <w:lang w:val="en-GB" w:eastAsia="he-IL"/>
        </w:rPr>
        <w:t xml:space="preserve">ראליים אחרים. </w:t>
      </w:r>
      <w:bookmarkStart w:id="1924" w:name="_ETM_Q1_3277368"/>
      <w:bookmarkEnd w:id="1924"/>
    </w:p>
    <w:p w14:paraId="2C00F656" w14:textId="3BF70773" w:rsidR="006F046A" w:rsidRDefault="006F046A" w:rsidP="006F046A">
      <w:pPr>
        <w:rPr>
          <w:rtl/>
          <w:lang w:val="en-GB" w:eastAsia="he-IL"/>
        </w:rPr>
      </w:pPr>
      <w:bookmarkStart w:id="1925" w:name="_ETM_Q1_3277469"/>
      <w:bookmarkEnd w:id="1925"/>
    </w:p>
    <w:p w14:paraId="0EE5A830" w14:textId="5465EDB3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926" w:name="ET_guest_מאיר_רובין_138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26"/>
    </w:p>
    <w:p w14:paraId="2A7CBC2A" w14:textId="024570D3" w:rsidR="006F046A" w:rsidRDefault="006F046A" w:rsidP="006F046A">
      <w:pPr>
        <w:pStyle w:val="KeepWithNext"/>
        <w:rPr>
          <w:rtl/>
          <w:lang w:val="en-GB" w:eastAsia="he-IL"/>
        </w:rPr>
      </w:pPr>
    </w:p>
    <w:p w14:paraId="3D05F4B7" w14:textId="2F34F501" w:rsidR="006F046A" w:rsidRDefault="006F046A" w:rsidP="006F046A">
      <w:pPr>
        <w:rPr>
          <w:rtl/>
          <w:lang w:val="en-GB" w:eastAsia="he-IL"/>
        </w:rPr>
      </w:pPr>
      <w:bookmarkStart w:id="1927" w:name="_ETM_Q1_3279217"/>
      <w:bookmarkStart w:id="1928" w:name="_ETM_Q1_3279303"/>
      <w:bookmarkEnd w:id="1927"/>
      <w:bookmarkEnd w:id="1928"/>
      <w:r>
        <w:rPr>
          <w:rFonts w:hint="cs"/>
          <w:rtl/>
          <w:lang w:val="en-GB" w:eastAsia="he-IL"/>
        </w:rPr>
        <w:t>יש, סליחה - - -</w:t>
      </w:r>
    </w:p>
    <w:p w14:paraId="53BF50B2" w14:textId="6D87AB7B" w:rsidR="006F046A" w:rsidRDefault="006F046A" w:rsidP="006F046A">
      <w:pPr>
        <w:rPr>
          <w:rtl/>
          <w:lang w:val="en-GB" w:eastAsia="he-IL"/>
        </w:rPr>
      </w:pPr>
      <w:bookmarkStart w:id="1929" w:name="_ETM_Q1_3281336"/>
      <w:bookmarkStart w:id="1930" w:name="_ETM_Q1_3281455"/>
      <w:bookmarkEnd w:id="1929"/>
      <w:bookmarkEnd w:id="1930"/>
    </w:p>
    <w:p w14:paraId="08CA8054" w14:textId="052CAB42" w:rsidR="006F046A" w:rsidRDefault="006F046A" w:rsidP="006F046A">
      <w:pPr>
        <w:pStyle w:val="af6"/>
        <w:keepNext/>
        <w:rPr>
          <w:rtl/>
          <w:lang w:val="en-GB"/>
        </w:rPr>
      </w:pPr>
      <w:bookmarkStart w:id="1931" w:name="ET_yor_5794_139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931"/>
    </w:p>
    <w:p w14:paraId="74715F73" w14:textId="2E477B62" w:rsidR="006F046A" w:rsidRDefault="006F046A" w:rsidP="006F046A">
      <w:pPr>
        <w:pStyle w:val="KeepWithNext"/>
        <w:rPr>
          <w:rtl/>
          <w:lang w:val="en-GB" w:eastAsia="he-IL"/>
        </w:rPr>
      </w:pPr>
    </w:p>
    <w:p w14:paraId="075520FE" w14:textId="7C2145D6" w:rsidR="006F046A" w:rsidRDefault="006F046A" w:rsidP="006F046A">
      <w:pPr>
        <w:rPr>
          <w:rtl/>
          <w:lang w:val="en-GB" w:eastAsia="he-IL"/>
        </w:rPr>
      </w:pPr>
      <w:bookmarkStart w:id="1932" w:name="_ETM_Q1_3282863"/>
      <w:bookmarkStart w:id="1933" w:name="_ETM_Q1_3283036"/>
      <w:bookmarkStart w:id="1934" w:name="_ETM_Q1_3278084"/>
      <w:bookmarkEnd w:id="1932"/>
      <w:bookmarkEnd w:id="1933"/>
      <w:bookmarkEnd w:id="1934"/>
      <w:r>
        <w:rPr>
          <w:rFonts w:hint="cs"/>
          <w:rtl/>
          <w:lang w:val="en-GB" w:eastAsia="he-IL"/>
        </w:rPr>
        <w:t>לא, שנ</w:t>
      </w:r>
      <w:bookmarkStart w:id="1935" w:name="_ETM_Q1_3276274"/>
      <w:bookmarkEnd w:id="1935"/>
      <w:r>
        <w:rPr>
          <w:rFonts w:hint="cs"/>
          <w:rtl/>
          <w:lang w:val="en-GB" w:eastAsia="he-IL"/>
        </w:rPr>
        <w:t>ייה, שנייה</w:t>
      </w:r>
      <w:bookmarkStart w:id="1936" w:name="_ETM_Q1_3277682"/>
      <w:bookmarkEnd w:id="1936"/>
      <w:r>
        <w:rPr>
          <w:rFonts w:hint="cs"/>
          <w:rtl/>
          <w:lang w:val="en-GB" w:eastAsia="he-IL"/>
        </w:rPr>
        <w:t xml:space="preserve"> - - - </w:t>
      </w:r>
      <w:bookmarkStart w:id="1937" w:name="_ETM_Q1_3278301"/>
      <w:bookmarkEnd w:id="1937"/>
    </w:p>
    <w:p w14:paraId="09775F4B" w14:textId="438F682F" w:rsidR="006F046A" w:rsidRDefault="006F046A" w:rsidP="006F046A">
      <w:pPr>
        <w:rPr>
          <w:rtl/>
          <w:lang w:val="en-GB" w:eastAsia="he-IL"/>
        </w:rPr>
      </w:pPr>
      <w:bookmarkStart w:id="1938" w:name="_ETM_Q1_3278424"/>
      <w:bookmarkEnd w:id="1938"/>
    </w:p>
    <w:p w14:paraId="6F9CA5CB" w14:textId="21E4B479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939" w:name="ET_guest_אורן_פסטרנק_140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39"/>
    </w:p>
    <w:p w14:paraId="30F94F5A" w14:textId="11EF5DBB" w:rsidR="006F046A" w:rsidRDefault="006F046A" w:rsidP="006F046A">
      <w:pPr>
        <w:pStyle w:val="KeepWithNext"/>
        <w:rPr>
          <w:rtl/>
          <w:lang w:val="en-GB" w:eastAsia="he-IL"/>
        </w:rPr>
      </w:pPr>
    </w:p>
    <w:p w14:paraId="26EB8EED" w14:textId="6655115D" w:rsidR="006F046A" w:rsidRDefault="006F046A" w:rsidP="006F046A">
      <w:pPr>
        <w:rPr>
          <w:rtl/>
          <w:lang w:val="en-GB" w:eastAsia="he-IL"/>
        </w:rPr>
      </w:pPr>
      <w:bookmarkStart w:id="1940" w:name="_ETM_Q1_3280037"/>
      <w:bookmarkStart w:id="1941" w:name="_ETM_Q1_3280207"/>
      <w:bookmarkEnd w:id="1940"/>
      <w:bookmarkEnd w:id="1941"/>
      <w:r>
        <w:rPr>
          <w:rFonts w:hint="cs"/>
          <w:rtl/>
          <w:lang w:val="en-GB" w:eastAsia="he-IL"/>
        </w:rPr>
        <w:t xml:space="preserve">התסמנין היחיד ששכיח יותר - - - </w:t>
      </w:r>
      <w:bookmarkStart w:id="1942" w:name="_ETM_Q1_3282902"/>
      <w:bookmarkEnd w:id="1942"/>
    </w:p>
    <w:p w14:paraId="1386E926" w14:textId="39AB17EB" w:rsidR="006F046A" w:rsidRDefault="006F046A" w:rsidP="006F046A">
      <w:pPr>
        <w:rPr>
          <w:rtl/>
          <w:lang w:val="en-GB" w:eastAsia="he-IL"/>
        </w:rPr>
      </w:pPr>
      <w:bookmarkStart w:id="1943" w:name="_ETM_Q1_3283015"/>
      <w:bookmarkStart w:id="1944" w:name="_ETM_Q1_3283113"/>
      <w:bookmarkEnd w:id="1943"/>
      <w:bookmarkEnd w:id="1944"/>
    </w:p>
    <w:p w14:paraId="73C1664A" w14:textId="47267E57" w:rsidR="006F046A" w:rsidRDefault="006F046A" w:rsidP="006F046A">
      <w:pPr>
        <w:pStyle w:val="af6"/>
        <w:keepNext/>
        <w:rPr>
          <w:rtl/>
          <w:lang w:val="en-GB"/>
        </w:rPr>
      </w:pPr>
      <w:bookmarkStart w:id="1945" w:name="ET_yor_5794_141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945"/>
    </w:p>
    <w:p w14:paraId="6E02B0E5" w14:textId="61120CDD" w:rsidR="006F046A" w:rsidRDefault="006F046A" w:rsidP="006F046A">
      <w:pPr>
        <w:pStyle w:val="KeepWithNext"/>
        <w:rPr>
          <w:rtl/>
          <w:lang w:val="en-GB" w:eastAsia="he-IL"/>
        </w:rPr>
      </w:pPr>
    </w:p>
    <w:p w14:paraId="0C846F2D" w14:textId="086A4437" w:rsidR="006F046A" w:rsidRDefault="006F046A" w:rsidP="006F046A">
      <w:pPr>
        <w:rPr>
          <w:rtl/>
          <w:lang w:val="en-GB" w:eastAsia="he-IL"/>
        </w:rPr>
      </w:pPr>
      <w:bookmarkStart w:id="1946" w:name="_ETM_Q1_3284278"/>
      <w:bookmarkStart w:id="1947" w:name="_ETM_Q1_3284361"/>
      <w:bookmarkEnd w:id="1946"/>
      <w:bookmarkEnd w:id="1947"/>
      <w:r>
        <w:rPr>
          <w:rFonts w:hint="cs"/>
          <w:rtl/>
          <w:lang w:val="en-GB" w:eastAsia="he-IL"/>
        </w:rPr>
        <w:t>אבל שני</w:t>
      </w:r>
      <w:bookmarkStart w:id="1948" w:name="_ETM_Q1_3279868"/>
      <w:bookmarkEnd w:id="1948"/>
      <w:r>
        <w:rPr>
          <w:rFonts w:hint="cs"/>
          <w:rtl/>
          <w:lang w:val="en-GB" w:eastAsia="he-IL"/>
        </w:rPr>
        <w:t xml:space="preserve">יה, שנייה. </w:t>
      </w:r>
      <w:bookmarkStart w:id="1949" w:name="_ETM_Q1_3281376"/>
      <w:bookmarkStart w:id="1950" w:name="_ETM_Q1_3280811"/>
      <w:bookmarkEnd w:id="1949"/>
      <w:bookmarkEnd w:id="1950"/>
    </w:p>
    <w:p w14:paraId="2245531A" w14:textId="5891CB59" w:rsidR="006F046A" w:rsidRDefault="006F046A" w:rsidP="006F046A">
      <w:pPr>
        <w:rPr>
          <w:rtl/>
          <w:lang w:val="en-GB" w:eastAsia="he-IL"/>
        </w:rPr>
      </w:pPr>
      <w:bookmarkStart w:id="1951" w:name="_ETM_Q1_3280920"/>
      <w:bookmarkEnd w:id="1951"/>
    </w:p>
    <w:p w14:paraId="6C32EEAF" w14:textId="12AC6B0D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952" w:name="ET_guest_מאיר_רובין_143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52"/>
    </w:p>
    <w:p w14:paraId="2ADCDA06" w14:textId="7E8F728D" w:rsidR="006F046A" w:rsidRDefault="006F046A" w:rsidP="006F046A">
      <w:pPr>
        <w:pStyle w:val="KeepWithNext"/>
        <w:rPr>
          <w:rtl/>
          <w:lang w:val="en-GB" w:eastAsia="he-IL"/>
        </w:rPr>
      </w:pPr>
    </w:p>
    <w:p w14:paraId="602A79BE" w14:textId="2C00AB23" w:rsidR="006F046A" w:rsidRPr="006F046A" w:rsidRDefault="006F046A" w:rsidP="006F04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סל</w:t>
      </w:r>
      <w:bookmarkStart w:id="1953" w:name="_ETM_Q1_3283419"/>
      <w:bookmarkEnd w:id="1953"/>
      <w:r>
        <w:rPr>
          <w:rFonts w:hint="cs"/>
          <w:rtl/>
          <w:lang w:val="en-GB" w:eastAsia="he-IL"/>
        </w:rPr>
        <w:t>יח</w:t>
      </w:r>
      <w:bookmarkStart w:id="1954" w:name="_ETM_Q1_3283591"/>
      <w:bookmarkEnd w:id="1954"/>
      <w:r>
        <w:rPr>
          <w:rFonts w:hint="cs"/>
          <w:rtl/>
          <w:lang w:val="en-GB" w:eastAsia="he-IL"/>
        </w:rPr>
        <w:t xml:space="preserve">ה, אתה </w:t>
      </w:r>
      <w:bookmarkStart w:id="1955" w:name="_ETM_Q1_3279365"/>
      <w:bookmarkEnd w:id="1955"/>
      <w:r>
        <w:rPr>
          <w:rFonts w:hint="cs"/>
          <w:rtl/>
          <w:lang w:val="en-GB" w:eastAsia="he-IL"/>
        </w:rPr>
        <w:t>מציג</w:t>
      </w:r>
      <w:bookmarkStart w:id="1956" w:name="_ETM_Q1_3281002"/>
      <w:bookmarkEnd w:id="1956"/>
      <w:r>
        <w:rPr>
          <w:rFonts w:hint="cs"/>
          <w:rtl/>
          <w:lang w:val="en-GB" w:eastAsia="he-IL"/>
        </w:rPr>
        <w:t xml:space="preserve"> - - - </w:t>
      </w:r>
    </w:p>
    <w:p w14:paraId="7157DECF" w14:textId="530BAFF9" w:rsidR="006F046A" w:rsidRDefault="006F046A" w:rsidP="006F046A">
      <w:pPr>
        <w:rPr>
          <w:rtl/>
          <w:lang w:val="en-GB" w:eastAsia="he-IL"/>
        </w:rPr>
      </w:pPr>
      <w:bookmarkStart w:id="1957" w:name="_ETM_Q1_3281490"/>
      <w:bookmarkEnd w:id="1957"/>
    </w:p>
    <w:p w14:paraId="026AB834" w14:textId="22062BBF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958" w:name="ET_guest_אורן_פסטרנק_142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58"/>
    </w:p>
    <w:p w14:paraId="4B26F628" w14:textId="16DE11D3" w:rsidR="006F046A" w:rsidRDefault="006F046A" w:rsidP="006F046A">
      <w:pPr>
        <w:pStyle w:val="KeepWithNext"/>
        <w:rPr>
          <w:rtl/>
          <w:lang w:val="en-GB" w:eastAsia="he-IL"/>
        </w:rPr>
      </w:pPr>
    </w:p>
    <w:p w14:paraId="605E7C0E" w14:textId="4965E0D5" w:rsidR="006F046A" w:rsidRDefault="006F046A" w:rsidP="006F046A">
      <w:pPr>
        <w:rPr>
          <w:rtl/>
          <w:lang w:val="en-GB" w:eastAsia="he-IL"/>
        </w:rPr>
      </w:pPr>
      <w:bookmarkStart w:id="1959" w:name="_ETM_Q1_3282569"/>
      <w:bookmarkEnd w:id="1959"/>
      <w:r>
        <w:rPr>
          <w:rFonts w:hint="cs"/>
          <w:rtl/>
          <w:lang w:val="en-GB" w:eastAsia="he-IL"/>
        </w:rPr>
        <w:t>א</w:t>
      </w:r>
      <w:bookmarkStart w:id="1960" w:name="_ETM_Q1_3282753"/>
      <w:bookmarkEnd w:id="1960"/>
      <w:r>
        <w:rPr>
          <w:rFonts w:hint="cs"/>
          <w:rtl/>
          <w:lang w:val="en-GB" w:eastAsia="he-IL"/>
        </w:rPr>
        <w:t xml:space="preserve">תם לא נותנים </w:t>
      </w:r>
      <w:bookmarkStart w:id="1961" w:name="_ETM_Q1_3279634"/>
      <w:bookmarkEnd w:id="1961"/>
      <w:r>
        <w:rPr>
          <w:rFonts w:hint="cs"/>
          <w:rtl/>
          <w:lang w:val="en-GB" w:eastAsia="he-IL"/>
        </w:rPr>
        <w:t xml:space="preserve">לי לסיים משפט. הוא מתפרץ כל פעם </w:t>
      </w:r>
      <w:bookmarkStart w:id="1962" w:name="_ETM_Q1_3286087"/>
      <w:bookmarkEnd w:id="1962"/>
      <w:r>
        <w:rPr>
          <w:rFonts w:hint="cs"/>
          <w:rtl/>
          <w:lang w:val="en-GB" w:eastAsia="he-IL"/>
        </w:rPr>
        <w:t>שאני מנס</w:t>
      </w:r>
      <w:bookmarkStart w:id="1963" w:name="_ETM_Q1_3281787"/>
      <w:bookmarkEnd w:id="1963"/>
      <w:r>
        <w:rPr>
          <w:rFonts w:hint="cs"/>
          <w:rtl/>
          <w:lang w:val="en-GB" w:eastAsia="he-IL"/>
        </w:rPr>
        <w:t xml:space="preserve">ה לדבר. </w:t>
      </w:r>
    </w:p>
    <w:p w14:paraId="35D4A311" w14:textId="3980869D" w:rsidR="006F046A" w:rsidRDefault="006F046A" w:rsidP="006F046A">
      <w:pPr>
        <w:rPr>
          <w:rtl/>
          <w:lang w:val="en-GB" w:eastAsia="he-IL"/>
        </w:rPr>
      </w:pPr>
      <w:bookmarkStart w:id="1964" w:name="_ETM_Q1_3282775"/>
      <w:bookmarkEnd w:id="1964"/>
    </w:p>
    <w:p w14:paraId="12B8FACC" w14:textId="4EDD64D3" w:rsidR="006F046A" w:rsidRDefault="006F046A" w:rsidP="006F046A">
      <w:pPr>
        <w:pStyle w:val="af6"/>
        <w:keepNext/>
        <w:rPr>
          <w:rtl/>
          <w:lang w:val="en-GB"/>
        </w:rPr>
      </w:pPr>
      <w:bookmarkStart w:id="1965" w:name="ET_yor_5794_144"/>
      <w:r w:rsidRPr="006F046A">
        <w:rPr>
          <w:rStyle w:val="TagStyle"/>
          <w:rtl/>
        </w:rPr>
        <w:t xml:space="preserve"> &lt;&lt; </w:t>
      </w:r>
      <w:proofErr w:type="spellStart"/>
      <w:r w:rsidRPr="006F046A">
        <w:rPr>
          <w:rStyle w:val="TagStyle"/>
          <w:rtl/>
        </w:rPr>
        <w:t>יור</w:t>
      </w:r>
      <w:proofErr w:type="spellEnd"/>
      <w:r w:rsidRPr="006F04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046A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965"/>
    </w:p>
    <w:p w14:paraId="056F09D8" w14:textId="2FE6276B" w:rsidR="006F046A" w:rsidRDefault="006F046A" w:rsidP="006F046A">
      <w:pPr>
        <w:pStyle w:val="KeepWithNext"/>
        <w:rPr>
          <w:rtl/>
          <w:lang w:val="en-GB" w:eastAsia="he-IL"/>
        </w:rPr>
      </w:pPr>
    </w:p>
    <w:p w14:paraId="2B83064B" w14:textId="285AFDEA" w:rsidR="006F046A" w:rsidRDefault="006F046A" w:rsidP="006F046A">
      <w:pPr>
        <w:rPr>
          <w:rtl/>
          <w:lang w:val="en-GB" w:eastAsia="he-IL"/>
        </w:rPr>
      </w:pPr>
      <w:bookmarkStart w:id="1966" w:name="_ETM_Q1_3284130"/>
      <w:bookmarkStart w:id="1967" w:name="_ETM_Q1_3284241"/>
      <w:bookmarkEnd w:id="1966"/>
      <w:bookmarkEnd w:id="1967"/>
      <w:r>
        <w:rPr>
          <w:rFonts w:hint="cs"/>
          <w:rtl/>
          <w:lang w:val="en-GB" w:eastAsia="he-IL"/>
        </w:rPr>
        <w:t>שנייה. אבל אני אג</w:t>
      </w:r>
      <w:bookmarkStart w:id="1968" w:name="_ETM_Q1_3283574"/>
      <w:bookmarkEnd w:id="1968"/>
      <w:r>
        <w:rPr>
          <w:rFonts w:hint="cs"/>
          <w:rtl/>
          <w:lang w:val="en-GB" w:eastAsia="he-IL"/>
        </w:rPr>
        <w:t>יד לך מה</w:t>
      </w:r>
      <w:bookmarkStart w:id="1969" w:name="_ETM_Q1_3284262"/>
      <w:bookmarkEnd w:id="1969"/>
      <w:r>
        <w:rPr>
          <w:rFonts w:hint="cs"/>
          <w:rtl/>
          <w:lang w:val="en-GB" w:eastAsia="he-IL"/>
        </w:rPr>
        <w:t>: אנחנו פשוט בשעה שלוש ושתי דקו</w:t>
      </w:r>
      <w:bookmarkStart w:id="1970" w:name="_ETM_Q1_3284534"/>
      <w:bookmarkEnd w:id="1970"/>
      <w:r>
        <w:rPr>
          <w:rFonts w:hint="cs"/>
          <w:rtl/>
          <w:lang w:val="en-GB" w:eastAsia="he-IL"/>
        </w:rPr>
        <w:t>ת</w:t>
      </w:r>
      <w:bookmarkStart w:id="1971" w:name="_ETM_Q1_3285436"/>
      <w:bookmarkEnd w:id="1971"/>
      <w:r>
        <w:rPr>
          <w:rFonts w:hint="cs"/>
          <w:rtl/>
          <w:lang w:val="en-GB" w:eastAsia="he-IL"/>
        </w:rPr>
        <w:t xml:space="preserve"> - - - </w:t>
      </w:r>
      <w:bookmarkStart w:id="1972" w:name="_ETM_Q1_3286080"/>
      <w:bookmarkStart w:id="1973" w:name="_ETM_Q1_3284432"/>
      <w:bookmarkEnd w:id="1972"/>
      <w:bookmarkEnd w:id="1973"/>
    </w:p>
    <w:p w14:paraId="30EFBB35" w14:textId="77EDB18C" w:rsidR="008A1AE9" w:rsidRDefault="008A1AE9" w:rsidP="006F046A">
      <w:pPr>
        <w:rPr>
          <w:rtl/>
          <w:lang w:val="en-GB" w:eastAsia="he-IL"/>
        </w:rPr>
      </w:pPr>
      <w:bookmarkStart w:id="1974" w:name="_ETM_Q1_3284590"/>
      <w:bookmarkStart w:id="1975" w:name="_ETM_Q1_3279815"/>
      <w:bookmarkEnd w:id="1974"/>
      <w:bookmarkEnd w:id="1975"/>
    </w:p>
    <w:p w14:paraId="74C14B21" w14:textId="1D5DD37C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1976" w:name="ET_guest_מאיר_רובין_148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76"/>
    </w:p>
    <w:p w14:paraId="045B1C0D" w14:textId="11F7DA60" w:rsidR="008A1AE9" w:rsidRDefault="008A1AE9" w:rsidP="008A1AE9">
      <w:pPr>
        <w:pStyle w:val="KeepWithNext"/>
        <w:rPr>
          <w:rtl/>
          <w:lang w:val="en-GB" w:eastAsia="he-IL"/>
        </w:rPr>
      </w:pPr>
    </w:p>
    <w:p w14:paraId="6C814BB8" w14:textId="3DE1A777" w:rsidR="008A1AE9" w:rsidRPr="008A1AE9" w:rsidRDefault="008A1AE9" w:rsidP="008A1AE9">
      <w:pPr>
        <w:rPr>
          <w:rtl/>
          <w:lang w:val="en-GB" w:eastAsia="he-IL"/>
        </w:rPr>
      </w:pPr>
      <w:bookmarkStart w:id="1977" w:name="_ETM_Q1_3281783"/>
      <w:bookmarkEnd w:id="1977"/>
      <w:r>
        <w:rPr>
          <w:rFonts w:hint="cs"/>
          <w:rtl/>
          <w:lang w:val="en-GB" w:eastAsia="he-IL"/>
        </w:rPr>
        <w:t>סל</w:t>
      </w:r>
      <w:bookmarkStart w:id="1978" w:name="_ETM_Q1_3281882"/>
      <w:bookmarkEnd w:id="1978"/>
      <w:r>
        <w:rPr>
          <w:rFonts w:hint="cs"/>
          <w:rtl/>
          <w:lang w:val="en-GB" w:eastAsia="he-IL"/>
        </w:rPr>
        <w:t xml:space="preserve">יחה, אתה </w:t>
      </w:r>
      <w:bookmarkStart w:id="1979" w:name="_ETM_Q1_3286192"/>
      <w:bookmarkEnd w:id="1979"/>
      <w:r>
        <w:rPr>
          <w:rFonts w:hint="cs"/>
          <w:rtl/>
          <w:lang w:val="en-GB" w:eastAsia="he-IL"/>
        </w:rPr>
        <w:t xml:space="preserve">מביא </w:t>
      </w:r>
      <w:proofErr w:type="spellStart"/>
      <w:r>
        <w:rPr>
          <w:rFonts w:hint="cs"/>
          <w:rtl/>
          <w:lang w:val="en-GB" w:eastAsia="he-IL"/>
        </w:rPr>
        <w:t>פייק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980" w:name="_ETM_Q1_3282464"/>
      <w:bookmarkEnd w:id="1980"/>
      <w:r>
        <w:rPr>
          <w:rFonts w:hint="cs"/>
          <w:rtl/>
          <w:lang w:val="en-GB" w:eastAsia="he-IL"/>
        </w:rPr>
        <w:t>זה בלתי נסבל. זו הכחשת מדע.</w:t>
      </w:r>
    </w:p>
    <w:p w14:paraId="1620D322" w14:textId="0450881C" w:rsidR="006F046A" w:rsidRDefault="006F046A" w:rsidP="006F046A">
      <w:pPr>
        <w:rPr>
          <w:rtl/>
          <w:lang w:val="en-GB" w:eastAsia="he-IL"/>
        </w:rPr>
      </w:pPr>
      <w:bookmarkStart w:id="1981" w:name="_ETM_Q1_3286182"/>
      <w:bookmarkEnd w:id="1981"/>
    </w:p>
    <w:p w14:paraId="20825BF6" w14:textId="3025326A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982" w:name="ET_guest_אורן_פסטרנק_145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82"/>
    </w:p>
    <w:p w14:paraId="0402EF22" w14:textId="21CC7F16" w:rsidR="006F046A" w:rsidRDefault="006F046A" w:rsidP="006F046A">
      <w:pPr>
        <w:pStyle w:val="KeepWithNext"/>
        <w:rPr>
          <w:rtl/>
          <w:lang w:val="en-GB" w:eastAsia="he-IL"/>
        </w:rPr>
      </w:pPr>
    </w:p>
    <w:p w14:paraId="3D343533" w14:textId="0320054C" w:rsidR="006F046A" w:rsidRDefault="006F046A" w:rsidP="006F046A">
      <w:pPr>
        <w:rPr>
          <w:rtl/>
          <w:lang w:val="en-GB" w:eastAsia="he-IL"/>
        </w:rPr>
      </w:pPr>
      <w:bookmarkStart w:id="1983" w:name="_ETM_Q1_3288049"/>
      <w:bookmarkEnd w:id="1983"/>
      <w:r>
        <w:rPr>
          <w:rFonts w:hint="cs"/>
          <w:rtl/>
          <w:lang w:val="en-GB" w:eastAsia="he-IL"/>
        </w:rPr>
        <w:t xml:space="preserve">אז </w:t>
      </w:r>
      <w:bookmarkStart w:id="1984" w:name="_ETM_Q1_3288278"/>
      <w:bookmarkEnd w:id="1984"/>
      <w:r>
        <w:rPr>
          <w:rFonts w:hint="cs"/>
          <w:rtl/>
          <w:lang w:val="en-GB" w:eastAsia="he-IL"/>
        </w:rPr>
        <w:t>למה הוא מתפרץ לדברים שלי?</w:t>
      </w:r>
      <w:bookmarkStart w:id="1985" w:name="_ETM_Q1_3287024"/>
      <w:bookmarkStart w:id="1986" w:name="_ETM_Q1_3287226"/>
      <w:bookmarkEnd w:id="1985"/>
      <w:bookmarkEnd w:id="1986"/>
      <w:r>
        <w:rPr>
          <w:rFonts w:hint="cs"/>
          <w:rtl/>
          <w:lang w:val="en-GB" w:eastAsia="he-IL"/>
        </w:rPr>
        <w:t xml:space="preserve"> </w:t>
      </w:r>
      <w:bookmarkStart w:id="1987" w:name="_ETM_Q1_3287385"/>
      <w:bookmarkEnd w:id="1987"/>
    </w:p>
    <w:p w14:paraId="2D39AB5E" w14:textId="186FF930" w:rsidR="006F046A" w:rsidRDefault="006F046A" w:rsidP="006F046A">
      <w:pPr>
        <w:rPr>
          <w:rtl/>
          <w:lang w:val="en-GB" w:eastAsia="he-IL"/>
        </w:rPr>
      </w:pPr>
      <w:bookmarkStart w:id="1988" w:name="_ETM_Q1_3287486"/>
      <w:bookmarkEnd w:id="1988"/>
    </w:p>
    <w:p w14:paraId="1AB76E39" w14:textId="3C7546E2" w:rsidR="006F046A" w:rsidRDefault="006F046A" w:rsidP="006F046A">
      <w:pPr>
        <w:pStyle w:val="af9"/>
        <w:keepNext/>
        <w:rPr>
          <w:rtl/>
          <w:lang w:val="en-GB" w:eastAsia="he-IL"/>
        </w:rPr>
      </w:pPr>
      <w:bookmarkStart w:id="1989" w:name="ET_guest_מאיר_רובין_146"/>
      <w:r w:rsidRPr="006F04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רובין:</w:t>
      </w:r>
      <w:r w:rsidRPr="006F046A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1989"/>
    </w:p>
    <w:p w14:paraId="39340BDC" w14:textId="4DC1168A" w:rsidR="006F046A" w:rsidRDefault="006F046A" w:rsidP="006F046A">
      <w:pPr>
        <w:pStyle w:val="KeepWithNext"/>
        <w:rPr>
          <w:rtl/>
          <w:lang w:val="en-GB" w:eastAsia="he-IL"/>
        </w:rPr>
      </w:pPr>
    </w:p>
    <w:p w14:paraId="038A94BD" w14:textId="690F22BC" w:rsidR="006F046A" w:rsidRDefault="006F046A" w:rsidP="006F046A">
      <w:pPr>
        <w:rPr>
          <w:rtl/>
          <w:lang w:val="en-GB" w:eastAsia="he-IL"/>
        </w:rPr>
      </w:pPr>
      <w:bookmarkStart w:id="1990" w:name="_ETM_Q1_3290193"/>
      <w:bookmarkStart w:id="1991" w:name="_ETM_Q1_3290384"/>
      <w:bookmarkEnd w:id="1990"/>
      <w:bookmarkEnd w:id="1991"/>
      <w:r>
        <w:rPr>
          <w:rFonts w:hint="cs"/>
          <w:rtl/>
          <w:lang w:val="en-GB" w:eastAsia="he-IL"/>
        </w:rPr>
        <w:t>הבן אדם מבי</w:t>
      </w:r>
      <w:bookmarkStart w:id="1992" w:name="_ETM_Q1_3287074"/>
      <w:bookmarkEnd w:id="1992"/>
      <w:r>
        <w:rPr>
          <w:rFonts w:hint="cs"/>
          <w:rtl/>
          <w:lang w:val="en-GB" w:eastAsia="he-IL"/>
        </w:rPr>
        <w:t xml:space="preserve">א </w:t>
      </w:r>
      <w:proofErr w:type="spellStart"/>
      <w:r>
        <w:rPr>
          <w:rFonts w:hint="cs"/>
          <w:rtl/>
          <w:lang w:val="en-GB" w:eastAsia="he-IL"/>
        </w:rPr>
        <w:t>פייק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993" w:name="_ETM_Q1_3289748"/>
      <w:bookmarkEnd w:id="1993"/>
    </w:p>
    <w:p w14:paraId="4C9616D0" w14:textId="34F60A39" w:rsidR="008A1AE9" w:rsidRDefault="008A1AE9" w:rsidP="006F046A">
      <w:pPr>
        <w:rPr>
          <w:rtl/>
          <w:lang w:val="en-GB" w:eastAsia="he-IL"/>
        </w:rPr>
      </w:pPr>
      <w:bookmarkStart w:id="1994" w:name="_ETM_Q1_3289839"/>
      <w:bookmarkStart w:id="1995" w:name="_ETM_Q1_3285954"/>
      <w:bookmarkStart w:id="1996" w:name="_ETM_Q1_3281434"/>
      <w:bookmarkStart w:id="1997" w:name="_ETM_Q1_3282261"/>
      <w:bookmarkEnd w:id="1994"/>
      <w:bookmarkEnd w:id="1995"/>
      <w:bookmarkEnd w:id="1996"/>
      <w:bookmarkEnd w:id="1997"/>
    </w:p>
    <w:p w14:paraId="5DF2EC52" w14:textId="0C233DBC" w:rsidR="008A1AE9" w:rsidRDefault="008A1AE9" w:rsidP="008A1AE9">
      <w:pPr>
        <w:pStyle w:val="af6"/>
        <w:keepNext/>
        <w:rPr>
          <w:rtl/>
          <w:lang w:val="en-GB"/>
        </w:rPr>
      </w:pPr>
      <w:bookmarkStart w:id="1998" w:name="ET_yor_5794_147"/>
      <w:r w:rsidRPr="008A1AE9">
        <w:rPr>
          <w:rStyle w:val="TagStyle"/>
          <w:rtl/>
        </w:rPr>
        <w:t xml:space="preserve"> &lt;&lt; יור </w:t>
      </w:r>
      <w:bookmarkStart w:id="1999" w:name="_ETM_Q1_3281164"/>
      <w:bookmarkEnd w:id="1999"/>
      <w:r w:rsidRPr="008A1AE9">
        <w:rPr>
          <w:rStyle w:val="TagStyle"/>
          <w:rtl/>
        </w:rPr>
        <w:t xml:space="preserve">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1998"/>
    </w:p>
    <w:p w14:paraId="4F17B3DD" w14:textId="2335242F" w:rsidR="008A1AE9" w:rsidRDefault="008A1AE9" w:rsidP="008A1AE9">
      <w:pPr>
        <w:pStyle w:val="KeepWithNext"/>
        <w:rPr>
          <w:rtl/>
          <w:lang w:val="en-GB" w:eastAsia="he-IL"/>
        </w:rPr>
      </w:pPr>
    </w:p>
    <w:p w14:paraId="48B9E236" w14:textId="575ABD1E" w:rsidR="008A1AE9" w:rsidRDefault="008A1AE9" w:rsidP="008A1AE9">
      <w:pPr>
        <w:rPr>
          <w:rtl/>
          <w:lang w:val="en-GB" w:eastAsia="he-IL"/>
        </w:rPr>
      </w:pPr>
      <w:bookmarkStart w:id="2000" w:name="_ETM_Q1_3283309"/>
      <w:bookmarkStart w:id="2001" w:name="_ETM_Q1_3283495"/>
      <w:bookmarkEnd w:id="2000"/>
      <w:bookmarkEnd w:id="2001"/>
      <w:r>
        <w:rPr>
          <w:rFonts w:hint="cs"/>
          <w:rtl/>
          <w:lang w:val="en-GB" w:eastAsia="he-IL"/>
        </w:rPr>
        <w:t>אני רק אומרת שבשעה שלוש</w:t>
      </w:r>
      <w:bookmarkStart w:id="2002" w:name="_ETM_Q1_3292854"/>
      <w:bookmarkEnd w:id="2002"/>
      <w:r>
        <w:rPr>
          <w:rFonts w:hint="cs"/>
          <w:rtl/>
          <w:lang w:val="en-GB" w:eastAsia="he-IL"/>
        </w:rPr>
        <w:t xml:space="preserve"> - -</w:t>
      </w:r>
      <w:bookmarkStart w:id="2003" w:name="_ETM_Q1_3288128"/>
      <w:bookmarkEnd w:id="2003"/>
      <w:r>
        <w:rPr>
          <w:rFonts w:hint="cs"/>
          <w:rtl/>
          <w:lang w:val="en-GB" w:eastAsia="he-IL"/>
        </w:rPr>
        <w:t xml:space="preserve"> - </w:t>
      </w:r>
      <w:bookmarkStart w:id="2004" w:name="_ETM_Q1_3288471"/>
      <w:bookmarkEnd w:id="2004"/>
    </w:p>
    <w:p w14:paraId="6E7F801F" w14:textId="2C6316B4" w:rsidR="008A1AE9" w:rsidRDefault="008A1AE9" w:rsidP="008A1AE9">
      <w:pPr>
        <w:rPr>
          <w:rtl/>
          <w:lang w:val="en-GB" w:eastAsia="he-IL"/>
        </w:rPr>
      </w:pPr>
      <w:bookmarkStart w:id="2005" w:name="_ETM_Q1_3288588"/>
      <w:bookmarkEnd w:id="2005"/>
    </w:p>
    <w:p w14:paraId="706AD187" w14:textId="03CA1E9C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006" w:name="ET_guest_אורן_פסטרנק_149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006"/>
    </w:p>
    <w:p w14:paraId="102C414A" w14:textId="66D9B691" w:rsidR="008A1AE9" w:rsidRDefault="008A1AE9" w:rsidP="008A1AE9">
      <w:pPr>
        <w:pStyle w:val="KeepWithNext"/>
        <w:rPr>
          <w:rtl/>
          <w:lang w:val="en-GB" w:eastAsia="he-IL"/>
        </w:rPr>
      </w:pPr>
    </w:p>
    <w:p w14:paraId="0649886C" w14:textId="5B0BE410" w:rsidR="008A1AE9" w:rsidRDefault="008A1AE9" w:rsidP="008A1AE9">
      <w:pPr>
        <w:rPr>
          <w:rtl/>
          <w:lang w:val="en-GB" w:eastAsia="he-IL"/>
        </w:rPr>
      </w:pPr>
      <w:bookmarkStart w:id="2007" w:name="_ETM_Q1_3290253"/>
      <w:bookmarkStart w:id="2008" w:name="_ETM_Q1_3290347"/>
      <w:bookmarkEnd w:id="2007"/>
      <w:bookmarkEnd w:id="2008"/>
      <w:r>
        <w:rPr>
          <w:rFonts w:hint="cs"/>
          <w:rtl/>
          <w:lang w:val="en-GB" w:eastAsia="he-IL"/>
        </w:rPr>
        <w:t xml:space="preserve">עו"ד רובין יכול להמתין. </w:t>
      </w:r>
      <w:bookmarkStart w:id="2009" w:name="_ETM_Q1_3293160"/>
      <w:bookmarkStart w:id="2010" w:name="_ETM_Q1_3293259"/>
      <w:bookmarkEnd w:id="2009"/>
      <w:bookmarkEnd w:id="2010"/>
      <w:r>
        <w:rPr>
          <w:rFonts w:hint="cs"/>
          <w:rtl/>
          <w:lang w:val="en-GB" w:eastAsia="he-IL"/>
        </w:rPr>
        <w:t>אני הקשבתי לד</w:t>
      </w:r>
      <w:bookmarkStart w:id="2011" w:name="_ETM_Q1_3290164"/>
      <w:bookmarkEnd w:id="2011"/>
      <w:r>
        <w:rPr>
          <w:rFonts w:hint="cs"/>
          <w:rtl/>
          <w:lang w:val="en-GB" w:eastAsia="he-IL"/>
        </w:rPr>
        <w:t>בריו</w:t>
      </w:r>
      <w:bookmarkStart w:id="2012" w:name="_ETM_Q1_3290529"/>
      <w:bookmarkEnd w:id="2012"/>
      <w:r>
        <w:rPr>
          <w:rFonts w:hint="cs"/>
          <w:rtl/>
          <w:lang w:val="en-GB" w:eastAsia="he-IL"/>
        </w:rPr>
        <w:t xml:space="preserve"> - - - </w:t>
      </w:r>
      <w:bookmarkStart w:id="2013" w:name="_ETM_Q1_3291980"/>
      <w:bookmarkEnd w:id="2013"/>
    </w:p>
    <w:p w14:paraId="45695070" w14:textId="743FBDEA" w:rsidR="008A1AE9" w:rsidRDefault="008A1AE9" w:rsidP="008A1AE9">
      <w:pPr>
        <w:rPr>
          <w:rtl/>
          <w:lang w:val="en-GB" w:eastAsia="he-IL"/>
        </w:rPr>
      </w:pPr>
      <w:bookmarkStart w:id="2014" w:name="_ETM_Q1_3292064"/>
      <w:bookmarkEnd w:id="2014"/>
    </w:p>
    <w:p w14:paraId="4C65A30F" w14:textId="4DA21B93" w:rsidR="008A1AE9" w:rsidRDefault="008A1AE9" w:rsidP="008A1AE9">
      <w:pPr>
        <w:pStyle w:val="af6"/>
        <w:keepNext/>
        <w:rPr>
          <w:rtl/>
          <w:lang w:val="en-GB"/>
        </w:rPr>
      </w:pPr>
      <w:bookmarkStart w:id="2015" w:name="ET_yor_5794_150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015"/>
    </w:p>
    <w:p w14:paraId="242395A3" w14:textId="1885418A" w:rsidR="008A1AE9" w:rsidRDefault="008A1AE9" w:rsidP="008A1AE9">
      <w:pPr>
        <w:pStyle w:val="KeepWithNext"/>
        <w:rPr>
          <w:rtl/>
          <w:lang w:val="en-GB" w:eastAsia="he-IL"/>
        </w:rPr>
      </w:pPr>
    </w:p>
    <w:p w14:paraId="4B2FFA30" w14:textId="1AE3E90F" w:rsidR="008A1AE9" w:rsidRDefault="008A1AE9" w:rsidP="008A1AE9">
      <w:pPr>
        <w:rPr>
          <w:rtl/>
          <w:lang w:val="en-GB" w:eastAsia="he-IL"/>
        </w:rPr>
      </w:pPr>
      <w:bookmarkStart w:id="2016" w:name="_ETM_Q1_3293508"/>
      <w:bookmarkStart w:id="2017" w:name="_ETM_Q1_3293601"/>
      <w:bookmarkEnd w:id="2016"/>
      <w:bookmarkEnd w:id="2017"/>
      <w:r>
        <w:rPr>
          <w:rFonts w:hint="cs"/>
          <w:rtl/>
          <w:lang w:val="en-GB" w:eastAsia="he-IL"/>
        </w:rPr>
        <w:t xml:space="preserve">רגע, שנייה. היינו אמורים לסיים בשעה </w:t>
      </w:r>
      <w:bookmarkStart w:id="2018" w:name="_ETM_Q1_3296609"/>
      <w:bookmarkEnd w:id="2018"/>
      <w:r>
        <w:rPr>
          <w:rFonts w:hint="cs"/>
          <w:rtl/>
          <w:lang w:val="en-GB" w:eastAsia="he-IL"/>
        </w:rPr>
        <w:t xml:space="preserve">שלוש. לכן, אם יש לך עוד דברים נוספים שאתה רוצה לפתוח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חשבתי שאתה רוצה לחזור על משהו ממה</w:t>
      </w:r>
      <w:bookmarkStart w:id="2019" w:name="_ETM_Q1_3300895"/>
      <w:bookmarkEnd w:id="2019"/>
      <w:r>
        <w:rPr>
          <w:rFonts w:hint="cs"/>
          <w:rtl/>
          <w:lang w:val="en-GB" w:eastAsia="he-IL"/>
        </w:rPr>
        <w:t xml:space="preserve"> שנאמר. </w:t>
      </w:r>
      <w:bookmarkStart w:id="2020" w:name="_ETM_Q1_3297104"/>
      <w:bookmarkEnd w:id="2020"/>
      <w:r>
        <w:rPr>
          <w:rFonts w:hint="cs"/>
          <w:rtl/>
          <w:lang w:val="en-GB" w:eastAsia="he-IL"/>
        </w:rPr>
        <w:t xml:space="preserve">אתה פותח נושא - </w:t>
      </w:r>
      <w:bookmarkStart w:id="2021" w:name="_ETM_Q1_3297784"/>
      <w:bookmarkEnd w:id="2021"/>
      <w:r>
        <w:rPr>
          <w:rFonts w:hint="cs"/>
          <w:rtl/>
          <w:lang w:val="en-GB" w:eastAsia="he-IL"/>
        </w:rPr>
        <w:t xml:space="preserve">- - </w:t>
      </w:r>
      <w:bookmarkStart w:id="2022" w:name="_ETM_Q1_3298285"/>
      <w:bookmarkEnd w:id="2022"/>
    </w:p>
    <w:p w14:paraId="31F476A5" w14:textId="0A786366" w:rsidR="008A1AE9" w:rsidRDefault="008A1AE9" w:rsidP="008A1AE9">
      <w:pPr>
        <w:rPr>
          <w:rtl/>
          <w:lang w:val="en-GB" w:eastAsia="he-IL"/>
        </w:rPr>
      </w:pPr>
    </w:p>
    <w:p w14:paraId="4789F029" w14:textId="4B73ED6B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023" w:name="ET_guest_אורן_פסטרנק_151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023"/>
    </w:p>
    <w:p w14:paraId="37D79780" w14:textId="6CEEE818" w:rsidR="008A1AE9" w:rsidRDefault="008A1AE9" w:rsidP="008A1AE9">
      <w:pPr>
        <w:pStyle w:val="KeepWithNext"/>
        <w:rPr>
          <w:rtl/>
          <w:lang w:val="en-GB" w:eastAsia="he-IL"/>
        </w:rPr>
      </w:pPr>
    </w:p>
    <w:p w14:paraId="244ADCA7" w14:textId="6A70FAC5" w:rsidR="008A1AE9" w:rsidRDefault="008A1AE9" w:rsidP="008A1AE9">
      <w:pPr>
        <w:rPr>
          <w:rtl/>
          <w:lang w:val="en-GB" w:eastAsia="he-IL"/>
        </w:rPr>
      </w:pPr>
      <w:bookmarkStart w:id="2024" w:name="_ETM_Q1_3300537"/>
      <w:bookmarkEnd w:id="2024"/>
      <w:r>
        <w:rPr>
          <w:rFonts w:hint="cs"/>
          <w:rtl/>
          <w:lang w:val="en-GB" w:eastAsia="he-IL"/>
        </w:rPr>
        <w:t>כן,</w:t>
      </w:r>
      <w:bookmarkStart w:id="2025" w:name="_ETM_Q1_3300688"/>
      <w:bookmarkEnd w:id="2025"/>
      <w:r>
        <w:rPr>
          <w:rFonts w:hint="cs"/>
          <w:rtl/>
          <w:lang w:val="en-GB" w:eastAsia="he-IL"/>
        </w:rPr>
        <w:t xml:space="preserve"> אנחנו מדברים</w:t>
      </w:r>
      <w:bookmarkStart w:id="2026" w:name="_ETM_Q1_3301625"/>
      <w:bookmarkEnd w:id="2026"/>
      <w:r>
        <w:rPr>
          <w:rFonts w:hint="cs"/>
          <w:rtl/>
          <w:lang w:val="en-GB" w:eastAsia="he-IL"/>
        </w:rPr>
        <w:t xml:space="preserve"> על לונג קוביד </w:t>
      </w:r>
      <w:bookmarkStart w:id="2027" w:name="_ETM_Q1_3298854"/>
      <w:bookmarkEnd w:id="2027"/>
      <w:r>
        <w:rPr>
          <w:rFonts w:hint="cs"/>
          <w:rtl/>
          <w:lang w:val="en-GB" w:eastAsia="he-IL"/>
        </w:rPr>
        <w:t xml:space="preserve">- - - </w:t>
      </w:r>
      <w:bookmarkStart w:id="2028" w:name="_ETM_Q1_3299786"/>
      <w:bookmarkEnd w:id="2028"/>
    </w:p>
    <w:p w14:paraId="67FA6E8D" w14:textId="0D701568" w:rsidR="008A1AE9" w:rsidRDefault="008A1AE9" w:rsidP="008A1AE9">
      <w:pPr>
        <w:rPr>
          <w:rtl/>
          <w:lang w:val="en-GB" w:eastAsia="he-IL"/>
        </w:rPr>
      </w:pPr>
      <w:bookmarkStart w:id="2029" w:name="_ETM_Q1_3299906"/>
      <w:bookmarkEnd w:id="2029"/>
    </w:p>
    <w:p w14:paraId="1FF1E5C3" w14:textId="52E5FC2C" w:rsidR="008A1AE9" w:rsidRDefault="008A1AE9" w:rsidP="008A1AE9">
      <w:pPr>
        <w:pStyle w:val="af6"/>
        <w:keepNext/>
        <w:rPr>
          <w:rtl/>
          <w:lang w:val="en-GB"/>
        </w:rPr>
      </w:pPr>
      <w:bookmarkStart w:id="2030" w:name="ET_yor_5794_152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030"/>
    </w:p>
    <w:p w14:paraId="4566AA62" w14:textId="3FF7F08E" w:rsidR="008A1AE9" w:rsidRDefault="008A1AE9" w:rsidP="008A1AE9">
      <w:pPr>
        <w:pStyle w:val="KeepWithNext"/>
        <w:rPr>
          <w:rtl/>
          <w:lang w:val="en-GB" w:eastAsia="he-IL"/>
        </w:rPr>
      </w:pPr>
    </w:p>
    <w:p w14:paraId="25D44E6E" w14:textId="4F461508" w:rsidR="008A1AE9" w:rsidRDefault="008A1AE9" w:rsidP="008A1AE9">
      <w:pPr>
        <w:rPr>
          <w:rtl/>
          <w:lang w:val="en-GB" w:eastAsia="he-IL"/>
        </w:rPr>
      </w:pPr>
      <w:bookmarkStart w:id="2031" w:name="_ETM_Q1_3300999"/>
      <w:bookmarkStart w:id="2032" w:name="_ETM_Q1_3301093"/>
      <w:bookmarkEnd w:id="2031"/>
      <w:bookmarkEnd w:id="2032"/>
      <w:r>
        <w:rPr>
          <w:rFonts w:hint="cs"/>
          <w:rtl/>
          <w:lang w:val="en-GB" w:eastAsia="he-IL"/>
        </w:rPr>
        <w:t>לא, שנייה. לא, אנחנו</w:t>
      </w:r>
      <w:bookmarkStart w:id="2033" w:name="_ETM_Q1_3303735"/>
      <w:bookmarkEnd w:id="2033"/>
      <w:r>
        <w:rPr>
          <w:rFonts w:hint="cs"/>
          <w:rtl/>
          <w:lang w:val="en-GB" w:eastAsia="he-IL"/>
        </w:rPr>
        <w:t xml:space="preserve"> לא מדברים - - - </w:t>
      </w:r>
      <w:bookmarkStart w:id="2034" w:name="_ETM_Q1_3305111"/>
      <w:bookmarkEnd w:id="2034"/>
    </w:p>
    <w:p w14:paraId="570246C2" w14:textId="0D6157B2" w:rsidR="008A1AE9" w:rsidRDefault="008A1AE9" w:rsidP="008A1AE9">
      <w:pPr>
        <w:rPr>
          <w:rtl/>
          <w:lang w:val="en-GB" w:eastAsia="he-IL"/>
        </w:rPr>
      </w:pPr>
      <w:bookmarkStart w:id="2035" w:name="_ETM_Q1_3305209"/>
      <w:bookmarkEnd w:id="2035"/>
    </w:p>
    <w:p w14:paraId="6A6E0B9F" w14:textId="5FFC3116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036" w:name="ET_guest_אורן_פסטרנק_153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036"/>
    </w:p>
    <w:p w14:paraId="10FB7A53" w14:textId="4649C514" w:rsidR="008A1AE9" w:rsidRDefault="008A1AE9" w:rsidP="008A1AE9">
      <w:pPr>
        <w:pStyle w:val="KeepWithNext"/>
        <w:rPr>
          <w:rtl/>
          <w:lang w:val="en-GB" w:eastAsia="he-IL"/>
        </w:rPr>
      </w:pPr>
    </w:p>
    <w:p w14:paraId="171A61B7" w14:textId="204F2FDC" w:rsidR="008A1AE9" w:rsidRDefault="008A1AE9" w:rsidP="008A1AE9">
      <w:pPr>
        <w:rPr>
          <w:rtl/>
          <w:lang w:val="en-GB" w:eastAsia="he-IL"/>
        </w:rPr>
      </w:pPr>
      <w:bookmarkStart w:id="2037" w:name="_ETM_Q1_3306695"/>
      <w:bookmarkEnd w:id="2037"/>
      <w:r>
        <w:rPr>
          <w:rFonts w:hint="cs"/>
          <w:rtl/>
          <w:lang w:val="en-GB" w:eastAsia="he-IL"/>
        </w:rPr>
        <w:t>על</w:t>
      </w:r>
      <w:bookmarkStart w:id="2038" w:name="_ETM_Q1_3306800"/>
      <w:bookmarkEnd w:id="2038"/>
      <w:r>
        <w:rPr>
          <w:rFonts w:hint="cs"/>
          <w:rtl/>
          <w:lang w:val="en-GB" w:eastAsia="he-IL"/>
        </w:rPr>
        <w:t xml:space="preserve"> חיסוני ילד</w:t>
      </w:r>
      <w:bookmarkStart w:id="2039" w:name="_ETM_Q1_3302657"/>
      <w:bookmarkEnd w:id="2039"/>
      <w:r>
        <w:rPr>
          <w:rFonts w:hint="cs"/>
          <w:rtl/>
          <w:lang w:val="en-GB" w:eastAsia="he-IL"/>
        </w:rPr>
        <w:t>ים</w:t>
      </w:r>
      <w:bookmarkStart w:id="2040" w:name="_ETM_Q1_3304019"/>
      <w:bookmarkEnd w:id="2040"/>
      <w:r>
        <w:rPr>
          <w:rFonts w:hint="cs"/>
          <w:rtl/>
          <w:lang w:val="en-GB" w:eastAsia="he-IL"/>
        </w:rPr>
        <w:t>.</w:t>
      </w:r>
    </w:p>
    <w:p w14:paraId="1DB98A18" w14:textId="71F380ED" w:rsidR="008A1AE9" w:rsidRDefault="008A1AE9" w:rsidP="008A1AE9">
      <w:pPr>
        <w:rPr>
          <w:rtl/>
          <w:lang w:val="en-GB" w:eastAsia="he-IL"/>
        </w:rPr>
      </w:pPr>
      <w:bookmarkStart w:id="2041" w:name="_ETM_Q1_3305227"/>
      <w:bookmarkStart w:id="2042" w:name="_ETM_Q1_3305356"/>
      <w:bookmarkEnd w:id="2041"/>
      <w:bookmarkEnd w:id="2042"/>
    </w:p>
    <w:p w14:paraId="25A5E582" w14:textId="11DFC940" w:rsidR="008A1AE9" w:rsidRDefault="008A1AE9" w:rsidP="008A1AE9">
      <w:pPr>
        <w:pStyle w:val="af6"/>
        <w:keepNext/>
        <w:rPr>
          <w:rtl/>
          <w:lang w:val="en-GB"/>
        </w:rPr>
      </w:pPr>
      <w:bookmarkStart w:id="2043" w:name="ET_yor_5794_154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043"/>
    </w:p>
    <w:p w14:paraId="1365B4EC" w14:textId="09EA4FED" w:rsidR="008A1AE9" w:rsidRDefault="008A1AE9" w:rsidP="008A1AE9">
      <w:pPr>
        <w:pStyle w:val="KeepWithNext"/>
        <w:rPr>
          <w:rtl/>
          <w:lang w:val="en-GB" w:eastAsia="he-IL"/>
        </w:rPr>
      </w:pPr>
    </w:p>
    <w:p w14:paraId="7D08F55C" w14:textId="2F972A9A" w:rsidR="008A1AE9" w:rsidRDefault="008A1AE9" w:rsidP="008A1AE9">
      <w:pPr>
        <w:rPr>
          <w:rtl/>
          <w:lang w:val="en-GB" w:eastAsia="he-IL"/>
        </w:rPr>
      </w:pPr>
      <w:bookmarkStart w:id="2044" w:name="_ETM_Q1_3306490"/>
      <w:bookmarkStart w:id="2045" w:name="_ETM_Q1_3306586"/>
      <w:bookmarkEnd w:id="2044"/>
      <w:bookmarkEnd w:id="2045"/>
      <w:r>
        <w:rPr>
          <w:rFonts w:hint="cs"/>
          <w:rtl/>
          <w:lang w:val="en-GB" w:eastAsia="he-IL"/>
        </w:rPr>
        <w:t xml:space="preserve">שנייה, אני רק אסביר. </w:t>
      </w:r>
      <w:bookmarkStart w:id="2046" w:name="_ETM_Q1_3303284"/>
      <w:bookmarkEnd w:id="2046"/>
      <w:r>
        <w:rPr>
          <w:rFonts w:hint="cs"/>
          <w:rtl/>
          <w:lang w:val="en-GB" w:eastAsia="he-IL"/>
        </w:rPr>
        <w:t>אנחנו כבר לא מדברים. היה</w:t>
      </w:r>
      <w:bookmarkStart w:id="2047" w:name="_ETM_Q1_3309344"/>
      <w:bookmarkEnd w:id="2047"/>
      <w:r>
        <w:rPr>
          <w:rFonts w:hint="cs"/>
          <w:rtl/>
          <w:lang w:val="en-GB" w:eastAsia="he-IL"/>
        </w:rPr>
        <w:t xml:space="preserve"> משהו בנוגע לחיס</w:t>
      </w:r>
      <w:bookmarkStart w:id="2048" w:name="_ETM_Q1_3306406"/>
      <w:bookmarkEnd w:id="2048"/>
      <w:r>
        <w:rPr>
          <w:rFonts w:hint="cs"/>
          <w:rtl/>
          <w:lang w:val="en-GB" w:eastAsia="he-IL"/>
        </w:rPr>
        <w:t>וני ילדים ששאלת. נתתי לך. השעה</w:t>
      </w:r>
      <w:bookmarkStart w:id="2049" w:name="_ETM_Q1_3312524"/>
      <w:bookmarkStart w:id="2050" w:name="_ETM_Q1_3307794"/>
      <w:bookmarkEnd w:id="2049"/>
      <w:bookmarkEnd w:id="2050"/>
      <w:r>
        <w:rPr>
          <w:rFonts w:hint="cs"/>
          <w:rtl/>
          <w:lang w:val="en-GB" w:eastAsia="he-IL"/>
        </w:rPr>
        <w:t xml:space="preserve"> שלוש ושתי דקות ואנחנו אמורים לסגור. </w:t>
      </w:r>
      <w:bookmarkStart w:id="2051" w:name="_ETM_Q1_3313068"/>
      <w:bookmarkEnd w:id="2051"/>
    </w:p>
    <w:p w14:paraId="77147143" w14:textId="664A1EA9" w:rsidR="008A1AE9" w:rsidRDefault="008A1AE9" w:rsidP="008A1AE9">
      <w:pPr>
        <w:rPr>
          <w:rtl/>
          <w:lang w:val="en-GB" w:eastAsia="he-IL"/>
        </w:rPr>
      </w:pPr>
      <w:bookmarkStart w:id="2052" w:name="_ETM_Q1_3313209"/>
      <w:bookmarkEnd w:id="2052"/>
    </w:p>
    <w:p w14:paraId="44871508" w14:textId="7ECDA163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053" w:name="ET_guest_אורן_פסטרנק_155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053"/>
    </w:p>
    <w:p w14:paraId="384BFCBD" w14:textId="5DED2936" w:rsidR="008A1AE9" w:rsidRDefault="008A1AE9" w:rsidP="008A1AE9">
      <w:pPr>
        <w:pStyle w:val="KeepWithNext"/>
        <w:rPr>
          <w:rtl/>
          <w:lang w:val="en-GB" w:eastAsia="he-IL"/>
        </w:rPr>
      </w:pPr>
    </w:p>
    <w:p w14:paraId="6E52F074" w14:textId="594ED3BE" w:rsidR="008A1AE9" w:rsidRDefault="008A1AE9" w:rsidP="008A1AE9">
      <w:pPr>
        <w:rPr>
          <w:rtl/>
          <w:lang w:val="en-GB" w:eastAsia="he-IL"/>
        </w:rPr>
      </w:pPr>
      <w:bookmarkStart w:id="2054" w:name="_ETM_Q1_3314567"/>
      <w:bookmarkStart w:id="2055" w:name="_ETM_Q1_3314729"/>
      <w:bookmarkEnd w:id="2054"/>
      <w:bookmarkEnd w:id="2055"/>
      <w:r>
        <w:rPr>
          <w:rFonts w:hint="cs"/>
          <w:rtl/>
          <w:lang w:val="en-GB" w:eastAsia="he-IL"/>
        </w:rPr>
        <w:t xml:space="preserve">אבל </w:t>
      </w:r>
      <w:bookmarkStart w:id="2056" w:name="_ETM_Q1_3309784"/>
      <w:bookmarkEnd w:id="2056"/>
      <w:r>
        <w:rPr>
          <w:rFonts w:hint="cs"/>
          <w:rtl/>
          <w:lang w:val="en-GB" w:eastAsia="he-IL"/>
        </w:rPr>
        <w:t>הלונג</w:t>
      </w:r>
      <w:bookmarkStart w:id="2057" w:name="_ETM_Q1_3310305"/>
      <w:bookmarkEnd w:id="2057"/>
      <w:r>
        <w:rPr>
          <w:rFonts w:hint="cs"/>
          <w:rtl/>
          <w:lang w:val="en-GB" w:eastAsia="he-IL"/>
        </w:rPr>
        <w:t xml:space="preserve"> קוביד הוא חלק מזה. </w:t>
      </w:r>
      <w:bookmarkStart w:id="2058" w:name="_ETM_Q1_3312846"/>
      <w:bookmarkEnd w:id="2058"/>
    </w:p>
    <w:p w14:paraId="7A1FF09D" w14:textId="365EBA9C" w:rsidR="008A1AE9" w:rsidRDefault="008A1AE9" w:rsidP="008A1AE9">
      <w:pPr>
        <w:rPr>
          <w:rtl/>
          <w:lang w:val="en-GB" w:eastAsia="he-IL"/>
        </w:rPr>
      </w:pPr>
      <w:bookmarkStart w:id="2059" w:name="_ETM_Q1_3312978"/>
      <w:bookmarkEnd w:id="2059"/>
    </w:p>
    <w:p w14:paraId="6B29CB03" w14:textId="4C54D918" w:rsidR="008A1AE9" w:rsidRDefault="008A1AE9" w:rsidP="008A1AE9">
      <w:pPr>
        <w:pStyle w:val="af6"/>
        <w:keepNext/>
        <w:rPr>
          <w:rtl/>
          <w:lang w:val="en-GB"/>
        </w:rPr>
      </w:pPr>
      <w:bookmarkStart w:id="2060" w:name="ET_yor_5794_156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060"/>
    </w:p>
    <w:p w14:paraId="28CA57B3" w14:textId="3CBEE934" w:rsidR="008A1AE9" w:rsidRDefault="008A1AE9" w:rsidP="008A1AE9">
      <w:pPr>
        <w:pStyle w:val="KeepWithNext"/>
        <w:rPr>
          <w:rtl/>
          <w:lang w:val="en-GB" w:eastAsia="he-IL"/>
        </w:rPr>
      </w:pPr>
    </w:p>
    <w:p w14:paraId="03053ECB" w14:textId="117E8596" w:rsidR="008A1AE9" w:rsidRDefault="008A1AE9" w:rsidP="008A1AE9">
      <w:pPr>
        <w:rPr>
          <w:rtl/>
          <w:lang w:val="en-GB" w:eastAsia="he-IL"/>
        </w:rPr>
      </w:pPr>
      <w:bookmarkStart w:id="2061" w:name="_ETM_Q1_3314758"/>
      <w:bookmarkStart w:id="2062" w:name="_ETM_Q1_3315065"/>
      <w:bookmarkStart w:id="2063" w:name="_ETM_Q1_3310184"/>
      <w:bookmarkEnd w:id="2061"/>
      <w:bookmarkEnd w:id="2062"/>
      <w:bookmarkEnd w:id="2063"/>
      <w:r>
        <w:rPr>
          <w:rFonts w:hint="cs"/>
          <w:rtl/>
          <w:lang w:val="en-GB" w:eastAsia="he-IL"/>
        </w:rPr>
        <w:t>אבל אנחנו לא נפתח</w:t>
      </w:r>
      <w:bookmarkStart w:id="2064" w:name="_ETM_Q1_3312687"/>
      <w:bookmarkEnd w:id="2064"/>
      <w:r>
        <w:rPr>
          <w:rFonts w:hint="cs"/>
          <w:rtl/>
          <w:lang w:val="en-GB" w:eastAsia="he-IL"/>
        </w:rPr>
        <w:t xml:space="preserve"> - - - </w:t>
      </w:r>
      <w:bookmarkStart w:id="2065" w:name="_ETM_Q1_3313293"/>
      <w:bookmarkEnd w:id="2065"/>
    </w:p>
    <w:p w14:paraId="14BDE0E0" w14:textId="5368AE84" w:rsidR="008A1AE9" w:rsidRDefault="008A1AE9" w:rsidP="008A1AE9">
      <w:pPr>
        <w:rPr>
          <w:rtl/>
          <w:lang w:val="en-GB" w:eastAsia="he-IL"/>
        </w:rPr>
      </w:pPr>
      <w:bookmarkStart w:id="2066" w:name="_ETM_Q1_3313398"/>
      <w:bookmarkEnd w:id="2066"/>
    </w:p>
    <w:p w14:paraId="71FBE02E" w14:textId="40F40D08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067" w:name="ET_guest_אורן_פסטרנק_157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067"/>
    </w:p>
    <w:p w14:paraId="4019C63B" w14:textId="099B306D" w:rsidR="008A1AE9" w:rsidRDefault="008A1AE9" w:rsidP="008A1AE9">
      <w:pPr>
        <w:pStyle w:val="KeepWithNext"/>
        <w:rPr>
          <w:rtl/>
          <w:lang w:val="en-GB" w:eastAsia="he-IL"/>
        </w:rPr>
      </w:pPr>
    </w:p>
    <w:p w14:paraId="219D7375" w14:textId="7C40FB04" w:rsidR="008A1AE9" w:rsidRDefault="008A1AE9" w:rsidP="008A1A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bookmarkStart w:id="2068" w:name="_ETM_Q1_3315393"/>
      <w:bookmarkEnd w:id="2068"/>
      <w:r>
        <w:rPr>
          <w:rFonts w:hint="cs"/>
          <w:rtl/>
          <w:lang w:val="en-GB" w:eastAsia="he-IL"/>
        </w:rPr>
        <w:t xml:space="preserve">ם </w:t>
      </w:r>
      <w:bookmarkStart w:id="2069" w:name="_ETM_Q1_3315561"/>
      <w:bookmarkEnd w:id="2069"/>
      <w:r>
        <w:rPr>
          <w:rFonts w:hint="cs"/>
          <w:rtl/>
          <w:lang w:val="en-GB" w:eastAsia="he-IL"/>
        </w:rPr>
        <w:t>אומרים שצריך לחסן ילדים בג</w:t>
      </w:r>
      <w:bookmarkStart w:id="2070" w:name="_ETM_Q1_3312364"/>
      <w:bookmarkEnd w:id="2070"/>
      <w:r>
        <w:rPr>
          <w:rFonts w:hint="cs"/>
          <w:rtl/>
          <w:lang w:val="en-GB" w:eastAsia="he-IL"/>
        </w:rPr>
        <w:t>לל לונג</w:t>
      </w:r>
      <w:bookmarkStart w:id="2071" w:name="_ETM_Q1_3313061"/>
      <w:bookmarkEnd w:id="2071"/>
      <w:r>
        <w:rPr>
          <w:rFonts w:hint="cs"/>
          <w:rtl/>
          <w:lang w:val="en-GB" w:eastAsia="he-IL"/>
        </w:rPr>
        <w:t xml:space="preserve"> קוביד. </w:t>
      </w:r>
      <w:bookmarkStart w:id="2072" w:name="_ETM_Q1_3314090"/>
      <w:bookmarkEnd w:id="2072"/>
    </w:p>
    <w:p w14:paraId="23EEC07A" w14:textId="195ACE02" w:rsidR="008A1AE9" w:rsidRDefault="008A1AE9" w:rsidP="008A1AE9">
      <w:pPr>
        <w:rPr>
          <w:rtl/>
          <w:lang w:val="en-GB" w:eastAsia="he-IL"/>
        </w:rPr>
      </w:pPr>
    </w:p>
    <w:p w14:paraId="4B9DD35B" w14:textId="7C17BD6A" w:rsidR="008A1AE9" w:rsidRDefault="008A1AE9" w:rsidP="008A1AE9">
      <w:pPr>
        <w:pStyle w:val="af6"/>
        <w:keepNext/>
        <w:rPr>
          <w:rtl/>
          <w:lang w:val="en-GB"/>
        </w:rPr>
      </w:pPr>
      <w:bookmarkStart w:id="2073" w:name="ET_yor_5794_158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073"/>
    </w:p>
    <w:p w14:paraId="262E6375" w14:textId="15EEE08B" w:rsidR="008A1AE9" w:rsidRDefault="008A1AE9" w:rsidP="008A1AE9">
      <w:pPr>
        <w:pStyle w:val="KeepWithNext"/>
        <w:rPr>
          <w:rtl/>
          <w:lang w:val="en-GB" w:eastAsia="he-IL"/>
        </w:rPr>
      </w:pPr>
    </w:p>
    <w:p w14:paraId="0828E9C6" w14:textId="1870F68E" w:rsidR="008A1AE9" w:rsidRDefault="008A1AE9" w:rsidP="008A1AE9">
      <w:pPr>
        <w:rPr>
          <w:rtl/>
          <w:lang w:val="en-GB" w:eastAsia="he-IL"/>
        </w:rPr>
      </w:pPr>
      <w:bookmarkStart w:id="2074" w:name="_ETM_Q1_3315451"/>
      <w:bookmarkStart w:id="2075" w:name="_ETM_Q1_3315530"/>
      <w:bookmarkEnd w:id="2074"/>
      <w:bookmarkEnd w:id="2075"/>
      <w:r>
        <w:rPr>
          <w:rFonts w:hint="cs"/>
          <w:rtl/>
          <w:lang w:val="en-GB" w:eastAsia="he-IL"/>
        </w:rPr>
        <w:t xml:space="preserve">אני מבקשת ממך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לא. לא אמרנו את זה. </w:t>
      </w:r>
      <w:bookmarkStart w:id="2076" w:name="_ETM_Q1_3318768"/>
      <w:bookmarkEnd w:id="2076"/>
      <w:r>
        <w:rPr>
          <w:rFonts w:hint="cs"/>
          <w:rtl/>
          <w:lang w:val="en-GB" w:eastAsia="he-IL"/>
        </w:rPr>
        <w:t>אני לא יודעת איפה שמע</w:t>
      </w:r>
      <w:bookmarkStart w:id="2077" w:name="_ETM_Q1_3315023"/>
      <w:bookmarkEnd w:id="2077"/>
      <w:r>
        <w:rPr>
          <w:rFonts w:hint="cs"/>
          <w:rtl/>
          <w:lang w:val="en-GB" w:eastAsia="he-IL"/>
        </w:rPr>
        <w:t>ת ומה שמעת</w:t>
      </w:r>
      <w:bookmarkStart w:id="2078" w:name="_ETM_Q1_3318323"/>
      <w:bookmarkEnd w:id="2078"/>
      <w:r>
        <w:rPr>
          <w:rFonts w:hint="cs"/>
          <w:rtl/>
          <w:lang w:val="en-GB" w:eastAsia="he-IL"/>
        </w:rPr>
        <w:t xml:space="preserve"> - - - </w:t>
      </w:r>
      <w:bookmarkStart w:id="2079" w:name="_ETM_Q1_3317153"/>
      <w:bookmarkEnd w:id="2079"/>
    </w:p>
    <w:p w14:paraId="093957A2" w14:textId="77E39686" w:rsidR="008A1AE9" w:rsidRDefault="008A1AE9" w:rsidP="008A1AE9">
      <w:pPr>
        <w:rPr>
          <w:rtl/>
          <w:lang w:val="en-GB" w:eastAsia="he-IL"/>
        </w:rPr>
      </w:pPr>
      <w:bookmarkStart w:id="2080" w:name="_ETM_Q1_3318475"/>
      <w:bookmarkEnd w:id="2080"/>
    </w:p>
    <w:p w14:paraId="7112871E" w14:textId="75EC7A04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081" w:name="ET_guest_אורן_פסטרנק_159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Start w:id="2082" w:name="_ETM_Q1_3312253"/>
      <w:bookmarkEnd w:id="2081"/>
      <w:bookmarkEnd w:id="2082"/>
    </w:p>
    <w:p w14:paraId="44C6178A" w14:textId="27B0CE34" w:rsidR="008A1AE9" w:rsidRDefault="008A1AE9" w:rsidP="008A1AE9">
      <w:pPr>
        <w:pStyle w:val="KeepWithNext"/>
        <w:rPr>
          <w:rtl/>
          <w:lang w:val="en-GB" w:eastAsia="he-IL"/>
        </w:rPr>
      </w:pPr>
    </w:p>
    <w:p w14:paraId="61374532" w14:textId="1FCE1A19" w:rsidR="008A1AE9" w:rsidRDefault="008A1AE9" w:rsidP="008A1AE9">
      <w:pPr>
        <w:rPr>
          <w:rtl/>
          <w:lang w:val="en-GB" w:eastAsia="he-IL"/>
        </w:rPr>
      </w:pPr>
      <w:bookmarkStart w:id="2083" w:name="_ETM_Q1_3320084"/>
      <w:bookmarkEnd w:id="2083"/>
      <w:r>
        <w:rPr>
          <w:rFonts w:hint="cs"/>
          <w:rtl/>
          <w:lang w:val="en-GB" w:eastAsia="he-IL"/>
        </w:rPr>
        <w:t>ע</w:t>
      </w:r>
      <w:bookmarkStart w:id="2084" w:name="_ETM_Q1_3320279"/>
      <w:bookmarkEnd w:id="2084"/>
      <w:r>
        <w:rPr>
          <w:rFonts w:hint="cs"/>
          <w:rtl/>
          <w:lang w:val="en-GB" w:eastAsia="he-IL"/>
        </w:rPr>
        <w:t>כשיו</w:t>
      </w:r>
      <w:bookmarkStart w:id="2085" w:name="_ETM_Q1_3316073"/>
      <w:bookmarkStart w:id="2086" w:name="_ETM_Q1_3316354"/>
      <w:bookmarkStart w:id="2087" w:name="_ETM_Q1_3317575"/>
      <w:bookmarkStart w:id="2088" w:name="_ETM_Q1_3317695"/>
      <w:bookmarkEnd w:id="2085"/>
      <w:bookmarkEnd w:id="2086"/>
      <w:bookmarkEnd w:id="2087"/>
      <w:bookmarkEnd w:id="2088"/>
      <w:r>
        <w:rPr>
          <w:rFonts w:hint="cs"/>
          <w:rtl/>
          <w:lang w:val="en-GB" w:eastAsia="he-IL"/>
        </w:rPr>
        <w:t>.</w:t>
      </w:r>
      <w:bookmarkStart w:id="2089" w:name="_ETM_Q1_3319520"/>
      <w:bookmarkEnd w:id="2089"/>
    </w:p>
    <w:p w14:paraId="0837D0EE" w14:textId="6056F9B3" w:rsidR="008A1AE9" w:rsidRDefault="008A1AE9" w:rsidP="008A1AE9">
      <w:pPr>
        <w:rPr>
          <w:rtl/>
          <w:lang w:val="en-GB" w:eastAsia="he-IL"/>
        </w:rPr>
      </w:pPr>
      <w:bookmarkStart w:id="2090" w:name="_ETM_Q1_3319630"/>
      <w:bookmarkEnd w:id="2090"/>
    </w:p>
    <w:p w14:paraId="03B62D8F" w14:textId="327D315B" w:rsidR="008A1AE9" w:rsidRDefault="008A1AE9" w:rsidP="008A1AE9">
      <w:pPr>
        <w:pStyle w:val="af6"/>
        <w:keepNext/>
        <w:rPr>
          <w:rtl/>
          <w:lang w:val="en-GB"/>
        </w:rPr>
      </w:pPr>
      <w:bookmarkStart w:id="2091" w:name="ET_yor_5794_160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091"/>
    </w:p>
    <w:p w14:paraId="37A50D61" w14:textId="5747645C" w:rsidR="008A1AE9" w:rsidRDefault="008A1AE9" w:rsidP="008A1AE9">
      <w:pPr>
        <w:pStyle w:val="KeepWithNext"/>
        <w:rPr>
          <w:rtl/>
          <w:lang w:val="en-GB" w:eastAsia="he-IL"/>
        </w:rPr>
      </w:pPr>
    </w:p>
    <w:p w14:paraId="7490E832" w14:textId="056BFB1E" w:rsidR="008A1AE9" w:rsidRDefault="008A1AE9" w:rsidP="008A1AE9">
      <w:pPr>
        <w:rPr>
          <w:rtl/>
          <w:lang w:val="en-GB" w:eastAsia="he-IL"/>
        </w:rPr>
      </w:pPr>
      <w:bookmarkStart w:id="2092" w:name="_ETM_Q1_3321098"/>
      <w:bookmarkStart w:id="2093" w:name="_ETM_Q1_3321212"/>
      <w:bookmarkEnd w:id="2092"/>
      <w:bookmarkEnd w:id="2093"/>
      <w:r>
        <w:rPr>
          <w:rFonts w:hint="cs"/>
          <w:rtl/>
          <w:lang w:val="en-GB" w:eastAsia="he-IL"/>
        </w:rPr>
        <w:t>אבל יש הרבה</w:t>
      </w:r>
      <w:bookmarkStart w:id="2094" w:name="_ETM_Q1_3314395"/>
      <w:bookmarkEnd w:id="2094"/>
      <w:r>
        <w:rPr>
          <w:rFonts w:hint="cs"/>
          <w:rtl/>
          <w:lang w:val="en-GB" w:eastAsia="he-IL"/>
        </w:rPr>
        <w:t xml:space="preserve"> סיבות </w:t>
      </w:r>
      <w:proofErr w:type="spellStart"/>
      <w:r>
        <w:rPr>
          <w:rFonts w:hint="cs"/>
          <w:rtl/>
          <w:lang w:val="en-GB" w:eastAsia="he-IL"/>
        </w:rPr>
        <w:t>סיבות</w:t>
      </w:r>
      <w:proofErr w:type="spellEnd"/>
      <w:r>
        <w:rPr>
          <w:rFonts w:hint="cs"/>
          <w:rtl/>
          <w:lang w:val="en-GB" w:eastAsia="he-IL"/>
        </w:rPr>
        <w:t xml:space="preserve"> למה צריך לחסן ילדים</w:t>
      </w:r>
      <w:bookmarkStart w:id="2095" w:name="_ETM_Q1_3322950"/>
      <w:bookmarkStart w:id="2096" w:name="_ETM_Q1_3323043"/>
      <w:bookmarkEnd w:id="2095"/>
      <w:bookmarkEnd w:id="2096"/>
      <w:r>
        <w:rPr>
          <w:rFonts w:hint="cs"/>
          <w:rtl/>
          <w:lang w:val="en-GB" w:eastAsia="he-IL"/>
        </w:rPr>
        <w:t xml:space="preserve"> בתו</w:t>
      </w:r>
      <w:bookmarkStart w:id="2097" w:name="_ETM_Q1_3324622"/>
      <w:bookmarkEnd w:id="2097"/>
      <w:r>
        <w:rPr>
          <w:rFonts w:hint="cs"/>
          <w:rtl/>
          <w:lang w:val="en-GB" w:eastAsia="he-IL"/>
        </w:rPr>
        <w:t xml:space="preserve">ך </w:t>
      </w:r>
      <w:bookmarkStart w:id="2098" w:name="_ETM_Q1_3320389"/>
      <w:bookmarkEnd w:id="2098"/>
      <w:r>
        <w:rPr>
          <w:rFonts w:hint="cs"/>
          <w:rtl/>
          <w:lang w:val="en-GB" w:eastAsia="he-IL"/>
        </w:rPr>
        <w:t xml:space="preserve">הנושא. </w:t>
      </w:r>
    </w:p>
    <w:p w14:paraId="26B60739" w14:textId="303FD7DF" w:rsidR="008A1AE9" w:rsidRDefault="008A1AE9" w:rsidP="008A1AE9">
      <w:pPr>
        <w:rPr>
          <w:rtl/>
          <w:lang w:val="en-GB" w:eastAsia="he-IL"/>
        </w:rPr>
      </w:pPr>
      <w:bookmarkStart w:id="2099" w:name="_ETM_Q1_3321868"/>
      <w:bookmarkStart w:id="2100" w:name="_ETM_Q1_3322011"/>
      <w:bookmarkEnd w:id="2099"/>
      <w:bookmarkEnd w:id="2100"/>
    </w:p>
    <w:p w14:paraId="1C494867" w14:textId="7C3C1F51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101" w:name="ET_guest_אורן_פסטרנק_161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101"/>
    </w:p>
    <w:p w14:paraId="2AE69B70" w14:textId="11FD1DC6" w:rsidR="008A1AE9" w:rsidRDefault="008A1AE9" w:rsidP="008A1AE9">
      <w:pPr>
        <w:pStyle w:val="KeepWithNext"/>
        <w:rPr>
          <w:rtl/>
          <w:lang w:val="en-GB" w:eastAsia="he-IL"/>
        </w:rPr>
      </w:pPr>
      <w:bookmarkStart w:id="2102" w:name="_ETM_Q1_3319488"/>
      <w:bookmarkEnd w:id="2102"/>
    </w:p>
    <w:p w14:paraId="35AF442F" w14:textId="521483FD" w:rsidR="008A1AE9" w:rsidRDefault="008A1AE9" w:rsidP="008A1A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103" w:name="_ETM_Q1_3324017"/>
      <w:bookmarkStart w:id="2104" w:name="_ETM_Q1_3324229"/>
      <w:bookmarkStart w:id="2105" w:name="_ETM_Q1_3319473"/>
      <w:bookmarkStart w:id="2106" w:name="_ETM_Q1_3323176"/>
      <w:bookmarkStart w:id="2107" w:name="_ETM_Q1_3319629"/>
      <w:bookmarkEnd w:id="2103"/>
      <w:bookmarkEnd w:id="2104"/>
      <w:bookmarkEnd w:id="2105"/>
      <w:bookmarkEnd w:id="2106"/>
      <w:bookmarkEnd w:id="2107"/>
      <w:r>
        <w:rPr>
          <w:rFonts w:hint="cs"/>
          <w:rtl/>
          <w:lang w:val="en-GB" w:eastAsia="he-IL"/>
        </w:rPr>
        <w:t xml:space="preserve">ין השאר. </w:t>
      </w:r>
      <w:bookmarkStart w:id="2108" w:name="_ETM_Q1_3321750"/>
      <w:bookmarkEnd w:id="2108"/>
    </w:p>
    <w:p w14:paraId="4C47755E" w14:textId="6C6E7901" w:rsidR="008A1AE9" w:rsidRDefault="008A1AE9" w:rsidP="008A1AE9">
      <w:pPr>
        <w:rPr>
          <w:rtl/>
          <w:lang w:val="en-GB" w:eastAsia="he-IL"/>
        </w:rPr>
      </w:pPr>
      <w:bookmarkStart w:id="2109" w:name="_ETM_Q1_3321861"/>
      <w:bookmarkEnd w:id="2109"/>
    </w:p>
    <w:p w14:paraId="6524FDBE" w14:textId="4BD3AEE2" w:rsidR="008A1AE9" w:rsidRDefault="008A1AE9" w:rsidP="008A1AE9">
      <w:pPr>
        <w:pStyle w:val="af6"/>
        <w:keepNext/>
        <w:rPr>
          <w:rtl/>
          <w:lang w:val="en-GB"/>
        </w:rPr>
      </w:pPr>
      <w:bookmarkStart w:id="2110" w:name="ET_yor_5794_162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110"/>
    </w:p>
    <w:p w14:paraId="61A8468A" w14:textId="06D476D8" w:rsidR="008A1AE9" w:rsidRDefault="008A1AE9" w:rsidP="008A1AE9">
      <w:pPr>
        <w:pStyle w:val="KeepWithNext"/>
        <w:rPr>
          <w:rtl/>
          <w:lang w:val="en-GB" w:eastAsia="he-IL"/>
        </w:rPr>
      </w:pPr>
    </w:p>
    <w:p w14:paraId="1FDFF9EA" w14:textId="1E67B3CC" w:rsidR="008A1AE9" w:rsidRDefault="008A1AE9" w:rsidP="008A1AE9">
      <w:pPr>
        <w:rPr>
          <w:rtl/>
          <w:lang w:val="en-GB" w:eastAsia="he-IL"/>
        </w:rPr>
      </w:pPr>
      <w:bookmarkStart w:id="2111" w:name="_ETM_Q1_3323219"/>
      <w:bookmarkStart w:id="2112" w:name="_ETM_Q1_3323313"/>
      <w:bookmarkEnd w:id="2111"/>
      <w:bookmarkEnd w:id="2112"/>
      <w:r>
        <w:rPr>
          <w:rFonts w:hint="cs"/>
          <w:rtl/>
          <w:lang w:val="en-GB" w:eastAsia="he-IL"/>
        </w:rPr>
        <w:t>בין השאר. אנחנו כרגע לא יכולים לפתוח</w:t>
      </w:r>
      <w:bookmarkStart w:id="2113" w:name="_ETM_Q1_3327697"/>
      <w:bookmarkEnd w:id="2113"/>
      <w:r>
        <w:rPr>
          <w:rFonts w:hint="cs"/>
          <w:rtl/>
          <w:lang w:val="en-GB" w:eastAsia="he-IL"/>
        </w:rPr>
        <w:t xml:space="preserve"> נושא חדש. אנחנו נעשה כאן כל הזמן דיונים על </w:t>
      </w:r>
      <w:bookmarkStart w:id="2114" w:name="_ETM_Q1_3326629"/>
      <w:bookmarkEnd w:id="2114"/>
      <w:r>
        <w:rPr>
          <w:rFonts w:hint="cs"/>
          <w:rtl/>
          <w:lang w:val="en-GB" w:eastAsia="he-IL"/>
        </w:rPr>
        <w:t>ה</w:t>
      </w:r>
      <w:bookmarkStart w:id="2115" w:name="_ETM_Q1_3326915"/>
      <w:bookmarkEnd w:id="2115"/>
      <w:r>
        <w:rPr>
          <w:rFonts w:hint="cs"/>
          <w:rtl/>
          <w:lang w:val="en-GB" w:eastAsia="he-IL"/>
        </w:rPr>
        <w:t>קורונה, ואתה מוזמן גם. כמובן, אם יש מחקרים או יש</w:t>
      </w:r>
      <w:bookmarkStart w:id="2116" w:name="_ETM_Q1_3331927"/>
      <w:bookmarkEnd w:id="2116"/>
      <w:r>
        <w:rPr>
          <w:rFonts w:hint="cs"/>
          <w:rtl/>
          <w:lang w:val="en-GB" w:eastAsia="he-IL"/>
        </w:rPr>
        <w:t xml:space="preserve"> 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פשוט לא יכול להוות דיון </w:t>
      </w:r>
      <w:bookmarkStart w:id="2117" w:name="_ETM_Q1_3329308"/>
      <w:bookmarkEnd w:id="2117"/>
      <w:r>
        <w:rPr>
          <w:rFonts w:hint="cs"/>
          <w:rtl/>
          <w:lang w:val="en-GB" w:eastAsia="he-IL"/>
        </w:rPr>
        <w:t xml:space="preserve">- </w:t>
      </w:r>
      <w:bookmarkStart w:id="2118" w:name="_ETM_Q1_3329731"/>
      <w:bookmarkEnd w:id="2118"/>
      <w:r>
        <w:rPr>
          <w:rFonts w:hint="cs"/>
          <w:rtl/>
          <w:lang w:val="en-GB" w:eastAsia="he-IL"/>
        </w:rPr>
        <w:t xml:space="preserve">- - </w:t>
      </w:r>
    </w:p>
    <w:p w14:paraId="1AB8AB64" w14:textId="3993E67B" w:rsidR="008A1AE9" w:rsidRDefault="008A1AE9" w:rsidP="008A1AE9">
      <w:pPr>
        <w:rPr>
          <w:rtl/>
          <w:lang w:val="en-GB" w:eastAsia="he-IL"/>
        </w:rPr>
      </w:pPr>
      <w:bookmarkStart w:id="2119" w:name="_ETM_Q1_3330002"/>
      <w:bookmarkStart w:id="2120" w:name="_ETM_Q1_3330098"/>
      <w:bookmarkEnd w:id="2119"/>
      <w:bookmarkEnd w:id="2120"/>
    </w:p>
    <w:p w14:paraId="79FDDDA3" w14:textId="54CEDE19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121" w:name="ET_guest_אורן_פסטרנק_163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121"/>
    </w:p>
    <w:p w14:paraId="04D21609" w14:textId="3F518A38" w:rsidR="008A1AE9" w:rsidRDefault="008A1AE9" w:rsidP="008A1AE9">
      <w:pPr>
        <w:pStyle w:val="KeepWithNext"/>
        <w:rPr>
          <w:rtl/>
          <w:lang w:val="en-GB" w:eastAsia="he-IL"/>
        </w:rPr>
      </w:pPr>
    </w:p>
    <w:p w14:paraId="363064FB" w14:textId="53442E89" w:rsidR="008A1AE9" w:rsidRDefault="008A1AE9" w:rsidP="008A1AE9">
      <w:pPr>
        <w:rPr>
          <w:rtl/>
          <w:lang w:val="en-GB" w:eastAsia="he-IL"/>
        </w:rPr>
      </w:pPr>
      <w:bookmarkStart w:id="2122" w:name="_ETM_Q1_3331727"/>
      <w:bookmarkStart w:id="2123" w:name="_ETM_Q1_3331972"/>
      <w:bookmarkEnd w:id="2122"/>
      <w:bookmarkEnd w:id="2123"/>
      <w:r>
        <w:rPr>
          <w:rFonts w:hint="cs"/>
          <w:rtl/>
          <w:lang w:val="en-GB" w:eastAsia="he-IL"/>
        </w:rPr>
        <w:t xml:space="preserve">אני אציג לך אותם כאן. הם על הנייר, אפשר </w:t>
      </w:r>
      <w:bookmarkStart w:id="2124" w:name="_ETM_Q1_3335960"/>
      <w:bookmarkEnd w:id="2124"/>
      <w:r>
        <w:rPr>
          <w:rFonts w:hint="cs"/>
          <w:rtl/>
          <w:lang w:val="en-GB" w:eastAsia="he-IL"/>
        </w:rPr>
        <w:t>להר</w:t>
      </w:r>
      <w:bookmarkStart w:id="2125" w:name="_ETM_Q1_3331123"/>
      <w:bookmarkEnd w:id="2125"/>
      <w:r>
        <w:rPr>
          <w:rFonts w:hint="cs"/>
          <w:rtl/>
          <w:lang w:val="en-GB" w:eastAsia="he-IL"/>
        </w:rPr>
        <w:t xml:space="preserve">אות אותם - - - </w:t>
      </w:r>
      <w:bookmarkStart w:id="2126" w:name="_ETM_Q1_3332362"/>
      <w:bookmarkEnd w:id="2126"/>
    </w:p>
    <w:p w14:paraId="5320D5C7" w14:textId="2DB62602" w:rsidR="008A1AE9" w:rsidRDefault="008A1AE9" w:rsidP="008A1AE9">
      <w:pPr>
        <w:rPr>
          <w:rtl/>
          <w:lang w:val="en-GB" w:eastAsia="he-IL"/>
        </w:rPr>
      </w:pPr>
    </w:p>
    <w:p w14:paraId="3FDCF816" w14:textId="0A255C74" w:rsidR="008A1AE9" w:rsidRDefault="008A1AE9" w:rsidP="008A1AE9">
      <w:pPr>
        <w:pStyle w:val="af6"/>
        <w:keepNext/>
        <w:rPr>
          <w:rtl/>
          <w:lang w:val="en-GB"/>
        </w:rPr>
      </w:pPr>
      <w:bookmarkStart w:id="2127" w:name="ET_yor_5794_164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127"/>
    </w:p>
    <w:p w14:paraId="63DF4AFE" w14:textId="343DBD07" w:rsidR="008A1AE9" w:rsidRDefault="008A1AE9" w:rsidP="008A1AE9">
      <w:pPr>
        <w:pStyle w:val="KeepWithNext"/>
        <w:rPr>
          <w:rtl/>
          <w:lang w:val="en-GB" w:eastAsia="he-IL"/>
        </w:rPr>
      </w:pPr>
    </w:p>
    <w:p w14:paraId="3F8972AF" w14:textId="61D6FB55" w:rsidR="008A1AE9" w:rsidRDefault="008A1AE9" w:rsidP="008A1AE9">
      <w:pPr>
        <w:rPr>
          <w:rtl/>
          <w:lang w:val="en-GB" w:eastAsia="he-IL"/>
        </w:rPr>
      </w:pPr>
      <w:bookmarkStart w:id="2128" w:name="_ETM_Q1_3329864"/>
      <w:bookmarkStart w:id="2129" w:name="_ETM_Q1_3330119"/>
      <w:bookmarkEnd w:id="2128"/>
      <w:bookmarkEnd w:id="2129"/>
      <w:r>
        <w:rPr>
          <w:rFonts w:hint="cs"/>
          <w:rtl/>
          <w:lang w:val="en-GB" w:eastAsia="he-IL"/>
        </w:rPr>
        <w:t>לא, הדיון הזה פשוט הוא</w:t>
      </w:r>
      <w:bookmarkStart w:id="2130" w:name="_ETM_Q1_3336410"/>
      <w:bookmarkEnd w:id="2130"/>
      <w:r>
        <w:rPr>
          <w:rFonts w:hint="cs"/>
          <w:rtl/>
          <w:lang w:val="en-GB" w:eastAsia="he-IL"/>
        </w:rPr>
        <w:t xml:space="preserve"> לא דיון פרטי בי</w:t>
      </w:r>
      <w:bookmarkStart w:id="2131" w:name="_ETM_Q1_3338527"/>
      <w:bookmarkEnd w:id="2131"/>
      <w:r>
        <w:rPr>
          <w:rFonts w:hint="cs"/>
          <w:rtl/>
          <w:lang w:val="en-GB" w:eastAsia="he-IL"/>
        </w:rPr>
        <w:t xml:space="preserve">נך </w:t>
      </w:r>
      <w:bookmarkStart w:id="2132" w:name="_ETM_Q1_3334163"/>
      <w:bookmarkEnd w:id="2132"/>
      <w:r>
        <w:rPr>
          <w:rFonts w:hint="cs"/>
          <w:rtl/>
          <w:lang w:val="en-GB" w:eastAsia="he-IL"/>
        </w:rPr>
        <w:t>לבין הנציגים - - -</w:t>
      </w:r>
      <w:bookmarkStart w:id="2133" w:name="_ETM_Q1_3336750"/>
      <w:bookmarkEnd w:id="2133"/>
    </w:p>
    <w:p w14:paraId="370AD4BE" w14:textId="359048A1" w:rsidR="008A1AE9" w:rsidRDefault="008A1AE9" w:rsidP="008A1AE9">
      <w:pPr>
        <w:rPr>
          <w:rtl/>
          <w:lang w:val="en-GB" w:eastAsia="he-IL"/>
        </w:rPr>
      </w:pPr>
      <w:bookmarkStart w:id="2134" w:name="_ETM_Q1_3336893"/>
      <w:bookmarkEnd w:id="2134"/>
    </w:p>
    <w:p w14:paraId="7B3F0687" w14:textId="18B0AAE7" w:rsidR="008A1AE9" w:rsidRDefault="008A1AE9" w:rsidP="008A1AE9">
      <w:pPr>
        <w:pStyle w:val="af9"/>
        <w:keepNext/>
        <w:rPr>
          <w:rtl/>
          <w:lang w:val="en-GB" w:eastAsia="he-IL"/>
        </w:rPr>
      </w:pPr>
      <w:bookmarkStart w:id="2135" w:name="ET_guest_אורן_פסטרנק_165"/>
      <w:r w:rsidRPr="008A1A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8A1AE9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135"/>
    </w:p>
    <w:p w14:paraId="0B2CF6F5" w14:textId="73E35CE5" w:rsidR="008A1AE9" w:rsidRDefault="008A1AE9" w:rsidP="008A1AE9">
      <w:pPr>
        <w:pStyle w:val="KeepWithNext"/>
        <w:rPr>
          <w:rtl/>
          <w:lang w:val="en-GB" w:eastAsia="he-IL"/>
        </w:rPr>
      </w:pPr>
    </w:p>
    <w:p w14:paraId="746FA6C3" w14:textId="51AAFF57" w:rsidR="008A1AE9" w:rsidRDefault="008A1AE9" w:rsidP="008A1AE9">
      <w:pPr>
        <w:rPr>
          <w:rtl/>
          <w:lang w:val="en-GB" w:eastAsia="he-IL"/>
        </w:rPr>
      </w:pPr>
      <w:bookmarkStart w:id="2136" w:name="_ETM_Q1_3338396"/>
      <w:bookmarkEnd w:id="2136"/>
      <w:r>
        <w:rPr>
          <w:rFonts w:hint="cs"/>
          <w:rtl/>
          <w:lang w:val="en-GB" w:eastAsia="he-IL"/>
        </w:rPr>
        <w:t>זה</w:t>
      </w:r>
      <w:bookmarkStart w:id="2137" w:name="_ETM_Q1_3338595"/>
      <w:bookmarkEnd w:id="2137"/>
      <w:r>
        <w:rPr>
          <w:rFonts w:hint="cs"/>
          <w:rtl/>
          <w:lang w:val="en-GB" w:eastAsia="he-IL"/>
        </w:rPr>
        <w:t xml:space="preserve"> </w:t>
      </w:r>
      <w:bookmarkStart w:id="2138" w:name="_ETM_Q1_3338656"/>
      <w:bookmarkEnd w:id="2138"/>
      <w:r>
        <w:rPr>
          <w:rFonts w:hint="cs"/>
          <w:rtl/>
          <w:lang w:val="en-GB" w:eastAsia="he-IL"/>
        </w:rPr>
        <w:t>לא רציני להגיד שזה ל</w:t>
      </w:r>
      <w:bookmarkStart w:id="2139" w:name="_ETM_Q1_3335003"/>
      <w:bookmarkEnd w:id="2139"/>
      <w:r>
        <w:rPr>
          <w:rFonts w:hint="cs"/>
          <w:rtl/>
          <w:lang w:val="en-GB" w:eastAsia="he-IL"/>
        </w:rPr>
        <w:t>א קיים. אם יש איזה איש</w:t>
      </w:r>
      <w:bookmarkStart w:id="2140" w:name="_ETM_Q1_3339655"/>
      <w:bookmarkEnd w:id="2140"/>
      <w:r>
        <w:rPr>
          <w:rFonts w:hint="cs"/>
          <w:rtl/>
          <w:lang w:val="en-GB" w:eastAsia="he-IL"/>
        </w:rPr>
        <w:t xml:space="preserve"> מקצוע שלא מכי</w:t>
      </w:r>
      <w:bookmarkStart w:id="2141" w:name="_ETM_Q1_3335593"/>
      <w:bookmarkEnd w:id="2141"/>
      <w:r>
        <w:rPr>
          <w:rFonts w:hint="cs"/>
          <w:rtl/>
          <w:lang w:val="en-GB" w:eastAsia="he-IL"/>
        </w:rPr>
        <w:t xml:space="preserve">ר - - - </w:t>
      </w:r>
      <w:bookmarkStart w:id="2142" w:name="_ETM_Q1_3336647"/>
      <w:bookmarkEnd w:id="2142"/>
    </w:p>
    <w:p w14:paraId="36B0CE52" w14:textId="37E8005F" w:rsidR="008A1AE9" w:rsidRDefault="008A1AE9" w:rsidP="008A1AE9">
      <w:pPr>
        <w:rPr>
          <w:rtl/>
          <w:lang w:val="en-GB" w:eastAsia="he-IL"/>
        </w:rPr>
      </w:pPr>
      <w:bookmarkStart w:id="2143" w:name="_ETM_Q1_3336791"/>
      <w:bookmarkEnd w:id="2143"/>
    </w:p>
    <w:p w14:paraId="5A631B85" w14:textId="6F70441E" w:rsidR="008A1AE9" w:rsidRDefault="008A1AE9" w:rsidP="008A1AE9">
      <w:pPr>
        <w:pStyle w:val="af6"/>
        <w:keepNext/>
        <w:rPr>
          <w:rtl/>
          <w:lang w:val="en-GB"/>
        </w:rPr>
      </w:pPr>
      <w:bookmarkStart w:id="2144" w:name="ET_yor_5794_166"/>
      <w:r w:rsidRPr="008A1AE9">
        <w:rPr>
          <w:rStyle w:val="TagStyle"/>
          <w:rtl/>
        </w:rPr>
        <w:t xml:space="preserve"> &lt;&lt; </w:t>
      </w:r>
      <w:proofErr w:type="spellStart"/>
      <w:r w:rsidRPr="008A1AE9">
        <w:rPr>
          <w:rStyle w:val="TagStyle"/>
          <w:rtl/>
        </w:rPr>
        <w:t>יור</w:t>
      </w:r>
      <w:proofErr w:type="spellEnd"/>
      <w:r w:rsidRPr="008A1A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1AE9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144"/>
    </w:p>
    <w:p w14:paraId="6C605121" w14:textId="357AD0F5" w:rsidR="008A1AE9" w:rsidRDefault="008A1AE9" w:rsidP="008A1AE9">
      <w:pPr>
        <w:pStyle w:val="KeepWithNext"/>
        <w:rPr>
          <w:rtl/>
          <w:lang w:val="en-GB" w:eastAsia="he-IL"/>
        </w:rPr>
      </w:pPr>
    </w:p>
    <w:p w14:paraId="50DF13D1" w14:textId="7CA970FB" w:rsidR="008A1AE9" w:rsidRDefault="008A1AE9" w:rsidP="0028172B">
      <w:pPr>
        <w:rPr>
          <w:rtl/>
          <w:lang w:val="en-GB" w:eastAsia="he-IL"/>
        </w:rPr>
      </w:pPr>
      <w:bookmarkStart w:id="2145" w:name="_ETM_Q1_3338635"/>
      <w:bookmarkEnd w:id="2145"/>
      <w:r>
        <w:rPr>
          <w:rFonts w:hint="cs"/>
          <w:rtl/>
          <w:lang w:val="en-GB" w:eastAsia="he-IL"/>
        </w:rPr>
        <w:t>לא,</w:t>
      </w:r>
      <w:bookmarkStart w:id="2146" w:name="_ETM_Q1_3338830"/>
      <w:bookmarkEnd w:id="2146"/>
      <w:r>
        <w:rPr>
          <w:rFonts w:hint="cs"/>
          <w:rtl/>
          <w:lang w:val="en-GB" w:eastAsia="he-IL"/>
        </w:rPr>
        <w:t xml:space="preserve"> אין שום בעיה.</w:t>
      </w:r>
      <w:bookmarkStart w:id="2147" w:name="_ETM_Q1_3339993"/>
      <w:bookmarkEnd w:id="2147"/>
      <w:r>
        <w:rPr>
          <w:rFonts w:hint="cs"/>
          <w:rtl/>
          <w:lang w:val="en-GB" w:eastAsia="he-IL"/>
        </w:rPr>
        <w:t xml:space="preserve"> אין שום בעיה. אנחנו גם נעשה לך חיבורים לאנשים הרלוונטיי</w:t>
      </w:r>
      <w:bookmarkStart w:id="2148" w:name="_ETM_Q1_3344580"/>
      <w:bookmarkEnd w:id="2148"/>
      <w:r>
        <w:rPr>
          <w:rFonts w:hint="cs"/>
          <w:rtl/>
          <w:lang w:val="en-GB" w:eastAsia="he-IL"/>
        </w:rPr>
        <w:t>ם במשרד הבריאות.</w:t>
      </w:r>
      <w:bookmarkStart w:id="2149" w:name="_ETM_Q1_3340875"/>
      <w:bookmarkEnd w:id="2149"/>
      <w:r w:rsidR="0028172B">
        <w:rPr>
          <w:rFonts w:hint="cs"/>
          <w:rtl/>
          <w:lang w:val="en-GB" w:eastAsia="he-IL"/>
        </w:rPr>
        <w:t xml:space="preserve"> פשוט זה לא דיון פרטי. אנחנו נותנים</w:t>
      </w:r>
      <w:bookmarkStart w:id="2150" w:name="_ETM_Q1_3346325"/>
      <w:bookmarkEnd w:id="2150"/>
      <w:r w:rsidR="0028172B">
        <w:rPr>
          <w:rFonts w:hint="cs"/>
          <w:rtl/>
          <w:lang w:val="en-GB" w:eastAsia="he-IL"/>
        </w:rPr>
        <w:t xml:space="preserve"> לכל אחד לדבר ד</w:t>
      </w:r>
      <w:bookmarkStart w:id="2151" w:name="_ETM_Q1_3342663"/>
      <w:bookmarkEnd w:id="2151"/>
      <w:r w:rsidR="0028172B">
        <w:rPr>
          <w:rFonts w:hint="cs"/>
          <w:rtl/>
          <w:lang w:val="en-GB" w:eastAsia="he-IL"/>
        </w:rPr>
        <w:t xml:space="preserve">קה </w:t>
      </w:r>
      <w:r w:rsidR="0028172B">
        <w:rPr>
          <w:rtl/>
          <w:lang w:val="en-GB" w:eastAsia="he-IL"/>
        </w:rPr>
        <w:t>–</w:t>
      </w:r>
      <w:r w:rsidR="0028172B">
        <w:rPr>
          <w:rFonts w:hint="cs"/>
          <w:rtl/>
          <w:lang w:val="en-GB" w:eastAsia="he-IL"/>
        </w:rPr>
        <w:t xml:space="preserve"> דקה וחצי,</w:t>
      </w:r>
      <w:bookmarkStart w:id="2152" w:name="_ETM_Q1_3347098"/>
      <w:bookmarkEnd w:id="2152"/>
      <w:r w:rsidR="0028172B">
        <w:rPr>
          <w:rFonts w:hint="cs"/>
          <w:rtl/>
          <w:lang w:val="en-GB" w:eastAsia="he-IL"/>
        </w:rPr>
        <w:t xml:space="preserve"> כי פשוט זה לא דיון פרטי, וגם יש לנו מינימום</w:t>
      </w:r>
      <w:bookmarkStart w:id="2153" w:name="_ETM_Q1_3350567"/>
      <w:bookmarkEnd w:id="2153"/>
      <w:r w:rsidR="0028172B">
        <w:rPr>
          <w:rFonts w:hint="cs"/>
          <w:rtl/>
          <w:lang w:val="en-GB" w:eastAsia="he-IL"/>
        </w:rPr>
        <w:t xml:space="preserve"> זמן הי</w:t>
      </w:r>
      <w:bookmarkStart w:id="2154" w:name="_ETM_Q1_3346163"/>
      <w:bookmarkEnd w:id="2154"/>
      <w:r w:rsidR="0028172B">
        <w:rPr>
          <w:rFonts w:hint="cs"/>
          <w:rtl/>
          <w:lang w:val="en-GB" w:eastAsia="he-IL"/>
        </w:rPr>
        <w:t>ום. אז בצר לנו - - -</w:t>
      </w:r>
      <w:bookmarkStart w:id="2155" w:name="_ETM_Q1_3348443"/>
      <w:bookmarkEnd w:id="2155"/>
    </w:p>
    <w:p w14:paraId="7158B972" w14:textId="73CF39D4" w:rsidR="0028172B" w:rsidRDefault="0028172B" w:rsidP="0028172B">
      <w:pPr>
        <w:rPr>
          <w:rtl/>
          <w:lang w:val="en-GB" w:eastAsia="he-IL"/>
        </w:rPr>
      </w:pPr>
      <w:bookmarkStart w:id="2156" w:name="_ETM_Q1_3348551"/>
      <w:bookmarkEnd w:id="2156"/>
    </w:p>
    <w:p w14:paraId="6FEA7E1D" w14:textId="1C293CDE" w:rsidR="0028172B" w:rsidRDefault="0028172B" w:rsidP="0028172B">
      <w:pPr>
        <w:pStyle w:val="af9"/>
        <w:keepNext/>
        <w:rPr>
          <w:rtl/>
          <w:lang w:val="en-GB" w:eastAsia="he-IL"/>
        </w:rPr>
      </w:pPr>
      <w:bookmarkStart w:id="2157" w:name="ET_guest_אורן_פסטרנק_167"/>
      <w:r w:rsidRPr="002817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28172B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157"/>
    </w:p>
    <w:p w14:paraId="40EBDB4A" w14:textId="0E62F318" w:rsidR="0028172B" w:rsidRDefault="0028172B" w:rsidP="0028172B">
      <w:pPr>
        <w:pStyle w:val="KeepWithNext"/>
        <w:rPr>
          <w:rtl/>
          <w:lang w:val="en-GB" w:eastAsia="he-IL"/>
        </w:rPr>
      </w:pPr>
    </w:p>
    <w:p w14:paraId="051491C7" w14:textId="08C98F68" w:rsidR="0028172B" w:rsidRDefault="0028172B" w:rsidP="0028172B">
      <w:pPr>
        <w:rPr>
          <w:rtl/>
          <w:lang w:val="en-GB" w:eastAsia="he-IL"/>
        </w:rPr>
      </w:pPr>
      <w:bookmarkStart w:id="2158" w:name="_ETM_Q1_3350191"/>
      <w:bookmarkEnd w:id="2158"/>
      <w:r>
        <w:rPr>
          <w:rFonts w:hint="cs"/>
          <w:rtl/>
          <w:lang w:val="en-GB" w:eastAsia="he-IL"/>
        </w:rPr>
        <w:t>עמדו</w:t>
      </w:r>
      <w:bookmarkStart w:id="2159" w:name="_ETM_Q1_3350467"/>
      <w:bookmarkEnd w:id="2159"/>
      <w:r>
        <w:rPr>
          <w:rFonts w:hint="cs"/>
          <w:rtl/>
          <w:lang w:val="en-GB" w:eastAsia="he-IL"/>
        </w:rPr>
        <w:t>ת אחרות, כמו</w:t>
      </w:r>
      <w:bookmarkStart w:id="2160" w:name="_ETM_Q1_3351418"/>
      <w:bookmarkEnd w:id="2160"/>
      <w:r>
        <w:rPr>
          <w:rFonts w:hint="cs"/>
          <w:rtl/>
          <w:lang w:val="en-GB" w:eastAsia="he-IL"/>
        </w:rPr>
        <w:t xml:space="preserve"> של עו"ד רובין, נשמעו פה במשך ארבע דק</w:t>
      </w:r>
      <w:bookmarkStart w:id="2161" w:name="_ETM_Q1_3349660"/>
      <w:bookmarkEnd w:id="2161"/>
      <w:r>
        <w:rPr>
          <w:rFonts w:hint="cs"/>
          <w:rtl/>
          <w:lang w:val="en-GB" w:eastAsia="he-IL"/>
        </w:rPr>
        <w:t>ות ולא</w:t>
      </w:r>
      <w:bookmarkStart w:id="2162" w:name="_ETM_Q1_3353300"/>
      <w:bookmarkEnd w:id="2162"/>
      <w:r>
        <w:rPr>
          <w:rFonts w:hint="cs"/>
          <w:rtl/>
          <w:lang w:val="en-GB" w:eastAsia="he-IL"/>
        </w:rPr>
        <w:t xml:space="preserve"> קטעתם אותו לשנ</w:t>
      </w:r>
      <w:bookmarkStart w:id="2163" w:name="_ETM_Q1_3349603"/>
      <w:bookmarkEnd w:id="2163"/>
      <w:r>
        <w:rPr>
          <w:rFonts w:hint="cs"/>
          <w:rtl/>
          <w:lang w:val="en-GB" w:eastAsia="he-IL"/>
        </w:rPr>
        <w:t xml:space="preserve">ייה. </w:t>
      </w:r>
      <w:bookmarkStart w:id="2164" w:name="_ETM_Q1_3350672"/>
      <w:bookmarkEnd w:id="2164"/>
    </w:p>
    <w:p w14:paraId="43159FD9" w14:textId="2FA21A1B" w:rsidR="0028172B" w:rsidRDefault="0028172B" w:rsidP="0028172B">
      <w:pPr>
        <w:rPr>
          <w:rtl/>
          <w:lang w:val="en-GB" w:eastAsia="he-IL"/>
        </w:rPr>
      </w:pPr>
      <w:bookmarkStart w:id="2165" w:name="_ETM_Q1_3350779"/>
      <w:bookmarkEnd w:id="2165"/>
    </w:p>
    <w:p w14:paraId="78D04237" w14:textId="501FCDF0" w:rsidR="0028172B" w:rsidRDefault="0028172B" w:rsidP="0028172B">
      <w:pPr>
        <w:pStyle w:val="af6"/>
        <w:keepNext/>
        <w:rPr>
          <w:rtl/>
          <w:lang w:val="en-GB"/>
        </w:rPr>
      </w:pPr>
      <w:bookmarkStart w:id="2166" w:name="ET_yor_5794_168"/>
      <w:r w:rsidRPr="0028172B">
        <w:rPr>
          <w:rStyle w:val="TagStyle"/>
          <w:rtl/>
        </w:rPr>
        <w:t xml:space="preserve"> &lt;&lt; </w:t>
      </w:r>
      <w:proofErr w:type="spellStart"/>
      <w:r w:rsidRPr="0028172B">
        <w:rPr>
          <w:rStyle w:val="TagStyle"/>
          <w:rtl/>
        </w:rPr>
        <w:t>יור</w:t>
      </w:r>
      <w:proofErr w:type="spellEnd"/>
      <w:r w:rsidRPr="002817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8172B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166"/>
    </w:p>
    <w:p w14:paraId="3D055B83" w14:textId="5D370109" w:rsidR="0028172B" w:rsidRDefault="0028172B" w:rsidP="0028172B">
      <w:pPr>
        <w:pStyle w:val="KeepWithNext"/>
        <w:rPr>
          <w:rtl/>
          <w:lang w:val="en-GB" w:eastAsia="he-IL"/>
        </w:rPr>
      </w:pPr>
    </w:p>
    <w:p w14:paraId="222F9C66" w14:textId="021BF61B" w:rsidR="0028172B" w:rsidRDefault="0028172B" w:rsidP="0028172B">
      <w:pPr>
        <w:rPr>
          <w:rtl/>
          <w:lang w:val="en-GB" w:eastAsia="he-IL"/>
        </w:rPr>
      </w:pPr>
      <w:bookmarkStart w:id="2167" w:name="_ETM_Q1_3352413"/>
      <w:bookmarkStart w:id="2168" w:name="_ETM_Q1_3352651"/>
      <w:bookmarkEnd w:id="2167"/>
      <w:bookmarkEnd w:id="2168"/>
      <w:r>
        <w:rPr>
          <w:rFonts w:hint="cs"/>
          <w:rtl/>
          <w:lang w:val="en-GB" w:eastAsia="he-IL"/>
        </w:rPr>
        <w:t xml:space="preserve">למה? נתנו גם לך </w:t>
      </w:r>
      <w:bookmarkStart w:id="2169" w:name="_ETM_Q1_3350448"/>
      <w:bookmarkEnd w:id="2169"/>
      <w:r>
        <w:rPr>
          <w:rFonts w:hint="cs"/>
          <w:rtl/>
          <w:lang w:val="en-GB" w:eastAsia="he-IL"/>
        </w:rPr>
        <w:t>- - -</w:t>
      </w:r>
      <w:bookmarkStart w:id="2170" w:name="_ETM_Q1_3351027"/>
      <w:bookmarkEnd w:id="2170"/>
      <w:r>
        <w:rPr>
          <w:rFonts w:hint="cs"/>
          <w:rtl/>
          <w:lang w:val="en-GB" w:eastAsia="he-IL"/>
        </w:rPr>
        <w:t xml:space="preserve"> </w:t>
      </w:r>
    </w:p>
    <w:p w14:paraId="042138B4" w14:textId="09891102" w:rsidR="0028172B" w:rsidRDefault="0028172B" w:rsidP="0028172B">
      <w:pPr>
        <w:rPr>
          <w:rtl/>
          <w:lang w:val="en-GB" w:eastAsia="he-IL"/>
        </w:rPr>
      </w:pPr>
      <w:bookmarkStart w:id="2171" w:name="_ETM_Q1_3351123"/>
      <w:bookmarkStart w:id="2172" w:name="_ETM_Q1_3351212"/>
      <w:bookmarkEnd w:id="2171"/>
      <w:bookmarkEnd w:id="2172"/>
    </w:p>
    <w:p w14:paraId="6A5E355E" w14:textId="39D61B71" w:rsidR="0028172B" w:rsidRDefault="0028172B" w:rsidP="0028172B">
      <w:pPr>
        <w:pStyle w:val="af9"/>
        <w:keepNext/>
        <w:rPr>
          <w:rtl/>
          <w:lang w:val="en-GB" w:eastAsia="he-IL"/>
        </w:rPr>
      </w:pPr>
      <w:bookmarkStart w:id="2173" w:name="ET_guest_אורן_פסטרנק_169"/>
      <w:r w:rsidRPr="002817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28172B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173"/>
    </w:p>
    <w:p w14:paraId="7B2AD1B8" w14:textId="373BEAB0" w:rsidR="0028172B" w:rsidRDefault="0028172B" w:rsidP="0028172B">
      <w:pPr>
        <w:pStyle w:val="KeepWithNext"/>
        <w:rPr>
          <w:rtl/>
          <w:lang w:val="en-GB" w:eastAsia="he-IL"/>
        </w:rPr>
      </w:pPr>
    </w:p>
    <w:p w14:paraId="10A73197" w14:textId="2B80589D" w:rsidR="0028172B" w:rsidRDefault="0028172B" w:rsidP="0028172B">
      <w:pPr>
        <w:rPr>
          <w:rtl/>
          <w:lang w:val="en-GB" w:eastAsia="he-IL"/>
        </w:rPr>
      </w:pPr>
      <w:bookmarkStart w:id="2174" w:name="_ETM_Q1_3352679"/>
      <w:bookmarkStart w:id="2175" w:name="_ETM_Q1_3352880"/>
      <w:bookmarkEnd w:id="2174"/>
      <w:bookmarkEnd w:id="2175"/>
      <w:r>
        <w:rPr>
          <w:rFonts w:hint="cs"/>
          <w:rtl/>
          <w:lang w:val="en-GB" w:eastAsia="he-IL"/>
        </w:rPr>
        <w:t>אני אמרתי שני משפטים, עצרת אותי</w:t>
      </w:r>
      <w:bookmarkStart w:id="2176" w:name="_ETM_Q1_3352183"/>
      <w:bookmarkEnd w:id="2176"/>
      <w:r>
        <w:rPr>
          <w:rFonts w:hint="cs"/>
          <w:rtl/>
          <w:lang w:val="en-GB" w:eastAsia="he-IL"/>
        </w:rPr>
        <w:t xml:space="preserve">. </w:t>
      </w:r>
      <w:bookmarkStart w:id="2177" w:name="_ETM_Q1_3352556"/>
      <w:bookmarkEnd w:id="2177"/>
    </w:p>
    <w:p w14:paraId="7AB91949" w14:textId="2A0BFB29" w:rsidR="0028172B" w:rsidRDefault="0028172B" w:rsidP="0028172B">
      <w:pPr>
        <w:rPr>
          <w:rtl/>
          <w:lang w:val="en-GB" w:eastAsia="he-IL"/>
        </w:rPr>
      </w:pPr>
      <w:bookmarkStart w:id="2178" w:name="_ETM_Q1_3352647"/>
      <w:bookmarkStart w:id="2179" w:name="_ETM_Q1_3353171"/>
      <w:bookmarkEnd w:id="2178"/>
      <w:bookmarkEnd w:id="2179"/>
    </w:p>
    <w:p w14:paraId="28AF0E44" w14:textId="7955B668" w:rsidR="0028172B" w:rsidRDefault="0028172B" w:rsidP="0028172B">
      <w:pPr>
        <w:pStyle w:val="af6"/>
        <w:keepNext/>
        <w:rPr>
          <w:rtl/>
          <w:lang w:val="en-GB"/>
        </w:rPr>
      </w:pPr>
      <w:bookmarkStart w:id="2180" w:name="ET_yor_5794_170"/>
      <w:r w:rsidRPr="0028172B">
        <w:rPr>
          <w:rStyle w:val="TagStyle"/>
          <w:rtl/>
        </w:rPr>
        <w:t xml:space="preserve"> &lt;&lt; </w:t>
      </w:r>
      <w:proofErr w:type="spellStart"/>
      <w:r w:rsidRPr="0028172B">
        <w:rPr>
          <w:rStyle w:val="TagStyle"/>
          <w:rtl/>
        </w:rPr>
        <w:t>יור</w:t>
      </w:r>
      <w:proofErr w:type="spellEnd"/>
      <w:r w:rsidRPr="002817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8172B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180"/>
    </w:p>
    <w:p w14:paraId="27E45E95" w14:textId="2F8B5C50" w:rsidR="0028172B" w:rsidRDefault="0028172B" w:rsidP="0028172B">
      <w:pPr>
        <w:pStyle w:val="KeepWithNext"/>
        <w:rPr>
          <w:rtl/>
          <w:lang w:val="en-GB" w:eastAsia="he-IL"/>
        </w:rPr>
      </w:pPr>
    </w:p>
    <w:p w14:paraId="10613040" w14:textId="00104FB4" w:rsidR="0028172B" w:rsidRDefault="0028172B" w:rsidP="0028172B">
      <w:pPr>
        <w:rPr>
          <w:rtl/>
          <w:lang w:val="en-GB" w:eastAsia="he-IL"/>
        </w:rPr>
      </w:pPr>
      <w:bookmarkStart w:id="2181" w:name="_ETM_Q1_3354310"/>
      <w:bookmarkStart w:id="2182" w:name="_ETM_Q1_3354406"/>
      <w:bookmarkEnd w:id="2181"/>
      <w:bookmarkEnd w:id="2182"/>
      <w:r>
        <w:rPr>
          <w:rFonts w:hint="cs"/>
          <w:rtl/>
          <w:lang w:val="en-GB" w:eastAsia="he-IL"/>
        </w:rPr>
        <w:t xml:space="preserve">לא, ממש לא. </w:t>
      </w:r>
      <w:bookmarkStart w:id="2183" w:name="_ETM_Q1_3357644"/>
      <w:bookmarkEnd w:id="2183"/>
      <w:r>
        <w:rPr>
          <w:rFonts w:hint="cs"/>
          <w:rtl/>
          <w:lang w:val="en-GB" w:eastAsia="he-IL"/>
        </w:rPr>
        <w:t>נתנו לך כמה פעמים את זכות הדיבור וח</w:t>
      </w:r>
      <w:bookmarkStart w:id="2184" w:name="_ETM_Q1_3355678"/>
      <w:bookmarkEnd w:id="2184"/>
      <w:r>
        <w:rPr>
          <w:rFonts w:hint="cs"/>
          <w:rtl/>
          <w:lang w:val="en-GB" w:eastAsia="he-IL"/>
        </w:rPr>
        <w:t>זרנו אליך כל</w:t>
      </w:r>
      <w:bookmarkStart w:id="2185" w:name="_ETM_Q1_3356721"/>
      <w:bookmarkEnd w:id="2185"/>
      <w:r>
        <w:rPr>
          <w:rFonts w:hint="cs"/>
          <w:rtl/>
          <w:lang w:val="en-GB" w:eastAsia="he-IL"/>
        </w:rPr>
        <w:t xml:space="preserve"> פעם. </w:t>
      </w:r>
    </w:p>
    <w:p w14:paraId="5A345F8E" w14:textId="2642A3C1" w:rsidR="0028172B" w:rsidRDefault="0028172B" w:rsidP="0028172B">
      <w:pPr>
        <w:rPr>
          <w:rtl/>
          <w:lang w:val="en-GB" w:eastAsia="he-IL"/>
        </w:rPr>
      </w:pPr>
      <w:bookmarkStart w:id="2186" w:name="_ETM_Q1_3357277"/>
      <w:bookmarkEnd w:id="2186"/>
    </w:p>
    <w:p w14:paraId="6590DC6E" w14:textId="2DD17D23" w:rsidR="0028172B" w:rsidRDefault="0028172B" w:rsidP="0028172B">
      <w:pPr>
        <w:pStyle w:val="af9"/>
        <w:keepNext/>
        <w:rPr>
          <w:rtl/>
          <w:lang w:val="en-GB" w:eastAsia="he-IL"/>
        </w:rPr>
      </w:pPr>
      <w:bookmarkStart w:id="2187" w:name="ET_guest_אורן_פסטרנק_171"/>
      <w:r w:rsidRPr="002817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28172B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187"/>
    </w:p>
    <w:p w14:paraId="1D007506" w14:textId="6B014752" w:rsidR="0028172B" w:rsidRDefault="0028172B" w:rsidP="0028172B">
      <w:pPr>
        <w:pStyle w:val="KeepWithNext"/>
        <w:rPr>
          <w:rtl/>
          <w:lang w:val="en-GB" w:eastAsia="he-IL"/>
        </w:rPr>
      </w:pPr>
    </w:p>
    <w:p w14:paraId="2B19F6A6" w14:textId="57648D9E" w:rsidR="0028172B" w:rsidRDefault="0028172B" w:rsidP="0028172B">
      <w:pPr>
        <w:rPr>
          <w:rtl/>
          <w:lang w:val="en-GB" w:eastAsia="he-IL"/>
        </w:rPr>
      </w:pPr>
      <w:bookmarkStart w:id="2188" w:name="_ETM_Q1_3358431"/>
      <w:bookmarkStart w:id="2189" w:name="_ETM_Q1_3358510"/>
      <w:bookmarkEnd w:id="2188"/>
      <w:bookmarkEnd w:id="2189"/>
      <w:r>
        <w:rPr>
          <w:rFonts w:hint="cs"/>
          <w:rtl/>
          <w:lang w:val="en-GB" w:eastAsia="he-IL"/>
        </w:rPr>
        <w:t>לא, לדקה, וקטעתם. אלה דברים ח</w:t>
      </w:r>
      <w:bookmarkStart w:id="2190" w:name="_ETM_Q1_3357806"/>
      <w:bookmarkEnd w:id="2190"/>
      <w:r>
        <w:rPr>
          <w:rFonts w:hint="cs"/>
          <w:rtl/>
          <w:lang w:val="en-GB" w:eastAsia="he-IL"/>
        </w:rPr>
        <w:t>שובים - - -</w:t>
      </w:r>
      <w:bookmarkStart w:id="2191" w:name="_ETM_Q1_3359748"/>
      <w:bookmarkEnd w:id="2191"/>
    </w:p>
    <w:p w14:paraId="772FA35B" w14:textId="799ADA2F" w:rsidR="0028172B" w:rsidRDefault="0028172B" w:rsidP="0028172B">
      <w:pPr>
        <w:rPr>
          <w:rtl/>
          <w:lang w:val="en-GB" w:eastAsia="he-IL"/>
        </w:rPr>
      </w:pPr>
      <w:bookmarkStart w:id="2192" w:name="_ETM_Q1_3359846"/>
      <w:bookmarkEnd w:id="2192"/>
    </w:p>
    <w:p w14:paraId="44B12E4A" w14:textId="38773BF1" w:rsidR="0028172B" w:rsidRDefault="0028172B" w:rsidP="0028172B">
      <w:pPr>
        <w:pStyle w:val="af6"/>
        <w:keepNext/>
        <w:rPr>
          <w:rtl/>
          <w:lang w:val="en-GB"/>
        </w:rPr>
      </w:pPr>
      <w:bookmarkStart w:id="2193" w:name="ET_yor_5794_172"/>
      <w:r w:rsidRPr="0028172B">
        <w:rPr>
          <w:rStyle w:val="TagStyle"/>
          <w:rtl/>
        </w:rPr>
        <w:t xml:space="preserve"> &lt;&lt; </w:t>
      </w:r>
      <w:proofErr w:type="spellStart"/>
      <w:r w:rsidRPr="0028172B">
        <w:rPr>
          <w:rStyle w:val="TagStyle"/>
          <w:rtl/>
        </w:rPr>
        <w:t>יור</w:t>
      </w:r>
      <w:proofErr w:type="spellEnd"/>
      <w:r w:rsidRPr="002817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8172B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193"/>
    </w:p>
    <w:p w14:paraId="436B35FA" w14:textId="529057FB" w:rsidR="0028172B" w:rsidRDefault="0028172B" w:rsidP="0028172B">
      <w:pPr>
        <w:pStyle w:val="KeepWithNext"/>
        <w:rPr>
          <w:rtl/>
          <w:lang w:val="en-GB" w:eastAsia="he-IL"/>
        </w:rPr>
      </w:pPr>
    </w:p>
    <w:p w14:paraId="068C1DDD" w14:textId="4DE60650" w:rsidR="0028172B" w:rsidRDefault="0028172B" w:rsidP="002817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194" w:name="_ETM_Q1_3361431"/>
      <w:bookmarkEnd w:id="2194"/>
      <w:r>
        <w:rPr>
          <w:rFonts w:hint="cs"/>
          <w:rtl/>
          <w:lang w:val="en-GB" w:eastAsia="he-IL"/>
        </w:rPr>
        <w:t>א</w:t>
      </w:r>
      <w:bookmarkStart w:id="2195" w:name="_ETM_Q1_3361532"/>
      <w:bookmarkEnd w:id="2195"/>
      <w:r>
        <w:rPr>
          <w:rFonts w:hint="cs"/>
          <w:rtl/>
          <w:lang w:val="en-GB" w:eastAsia="he-IL"/>
        </w:rPr>
        <w:t>,</w:t>
      </w:r>
      <w:bookmarkStart w:id="2196" w:name="_ETM_Q1_3361648"/>
      <w:bookmarkEnd w:id="2196"/>
      <w:r>
        <w:rPr>
          <w:rFonts w:hint="cs"/>
          <w:rtl/>
          <w:lang w:val="en-GB" w:eastAsia="he-IL"/>
        </w:rPr>
        <w:t xml:space="preserve"> חזרנו אליך - - - </w:t>
      </w:r>
      <w:bookmarkStart w:id="2197" w:name="_ETM_Q1_3363081"/>
      <w:bookmarkEnd w:id="2197"/>
    </w:p>
    <w:p w14:paraId="71B35CE0" w14:textId="08FEF291" w:rsidR="0028172B" w:rsidRDefault="0028172B" w:rsidP="0028172B">
      <w:pPr>
        <w:rPr>
          <w:rtl/>
          <w:lang w:val="en-GB" w:eastAsia="he-IL"/>
        </w:rPr>
      </w:pPr>
      <w:bookmarkStart w:id="2198" w:name="_ETM_Q1_3358762"/>
      <w:bookmarkStart w:id="2199" w:name="_ETM_Q1_3359028"/>
      <w:bookmarkEnd w:id="2198"/>
      <w:bookmarkEnd w:id="2199"/>
    </w:p>
    <w:p w14:paraId="37AC5B73" w14:textId="760E8A70" w:rsidR="0028172B" w:rsidRDefault="0028172B" w:rsidP="0028172B">
      <w:pPr>
        <w:pStyle w:val="af9"/>
        <w:keepNext/>
        <w:rPr>
          <w:rtl/>
          <w:lang w:val="en-GB" w:eastAsia="he-IL"/>
        </w:rPr>
      </w:pPr>
      <w:bookmarkStart w:id="2200" w:name="ET_guest_אורן_פסטרנק_173"/>
      <w:r w:rsidRPr="002817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28172B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200"/>
    </w:p>
    <w:p w14:paraId="09BDD5A1" w14:textId="071CED87" w:rsidR="0028172B" w:rsidRDefault="0028172B" w:rsidP="0028172B">
      <w:pPr>
        <w:pStyle w:val="KeepWithNext"/>
        <w:rPr>
          <w:rtl/>
          <w:lang w:val="en-GB" w:eastAsia="he-IL"/>
        </w:rPr>
      </w:pPr>
    </w:p>
    <w:p w14:paraId="7BD10A5D" w14:textId="44DB26CA" w:rsidR="0028172B" w:rsidRDefault="0028172B" w:rsidP="0028172B">
      <w:pPr>
        <w:rPr>
          <w:rtl/>
          <w:lang w:val="en-GB" w:eastAsia="he-IL"/>
        </w:rPr>
      </w:pPr>
      <w:bookmarkStart w:id="2201" w:name="_ETM_Q1_3360278"/>
      <w:bookmarkEnd w:id="2201"/>
      <w:r>
        <w:rPr>
          <w:rFonts w:hint="cs"/>
          <w:rtl/>
          <w:lang w:val="en-GB" w:eastAsia="he-IL"/>
        </w:rPr>
        <w:t>אני</w:t>
      </w:r>
      <w:bookmarkStart w:id="2202" w:name="_ETM_Q1_3360399"/>
      <w:bookmarkEnd w:id="2202"/>
      <w:r>
        <w:rPr>
          <w:rFonts w:hint="cs"/>
          <w:rtl/>
          <w:lang w:val="en-GB" w:eastAsia="he-IL"/>
        </w:rPr>
        <w:t xml:space="preserve"> מדבר על מחקרים</w:t>
      </w:r>
      <w:bookmarkStart w:id="2203" w:name="_ETM_Q1_3362487"/>
      <w:bookmarkEnd w:id="2203"/>
      <w:r>
        <w:rPr>
          <w:rFonts w:hint="cs"/>
          <w:rtl/>
          <w:lang w:val="en-GB" w:eastAsia="he-IL"/>
        </w:rPr>
        <w:t xml:space="preserve"> ואתם לא נותנים לדעה להישמע. </w:t>
      </w:r>
      <w:bookmarkStart w:id="2204" w:name="_ETM_Q1_3364969"/>
      <w:bookmarkEnd w:id="2204"/>
      <w:r>
        <w:rPr>
          <w:rFonts w:hint="cs"/>
          <w:rtl/>
          <w:lang w:val="en-GB" w:eastAsia="he-IL"/>
        </w:rPr>
        <w:t>עושים טעויות.</w:t>
      </w:r>
      <w:bookmarkStart w:id="2205" w:name="_ETM_Q1_3361249"/>
      <w:bookmarkEnd w:id="2205"/>
      <w:r>
        <w:rPr>
          <w:rFonts w:hint="cs"/>
          <w:rtl/>
          <w:lang w:val="en-GB" w:eastAsia="he-IL"/>
        </w:rPr>
        <w:t xml:space="preserve"> </w:t>
      </w:r>
    </w:p>
    <w:p w14:paraId="1643A3A9" w14:textId="3BEA56D2" w:rsidR="0028172B" w:rsidRDefault="0028172B" w:rsidP="0028172B">
      <w:pPr>
        <w:rPr>
          <w:rtl/>
          <w:lang w:val="en-GB" w:eastAsia="he-IL"/>
        </w:rPr>
      </w:pPr>
    </w:p>
    <w:p w14:paraId="28119A9F" w14:textId="1E81BAA4" w:rsidR="0028172B" w:rsidRDefault="0028172B" w:rsidP="0028172B">
      <w:pPr>
        <w:pStyle w:val="af6"/>
        <w:keepNext/>
        <w:rPr>
          <w:rtl/>
          <w:lang w:val="en-GB"/>
        </w:rPr>
      </w:pPr>
      <w:bookmarkStart w:id="2206" w:name="ET_yor_5794_174"/>
      <w:r w:rsidRPr="0028172B">
        <w:rPr>
          <w:rStyle w:val="TagStyle"/>
          <w:rtl/>
        </w:rPr>
        <w:t xml:space="preserve"> &lt;&lt; </w:t>
      </w:r>
      <w:proofErr w:type="spellStart"/>
      <w:r w:rsidRPr="0028172B">
        <w:rPr>
          <w:rStyle w:val="TagStyle"/>
          <w:rtl/>
        </w:rPr>
        <w:t>יור</w:t>
      </w:r>
      <w:proofErr w:type="spellEnd"/>
      <w:r w:rsidRPr="002817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8172B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206"/>
    </w:p>
    <w:p w14:paraId="7D571F6F" w14:textId="708EE4BC" w:rsidR="0028172B" w:rsidRDefault="0028172B" w:rsidP="0028172B">
      <w:pPr>
        <w:pStyle w:val="KeepWithNext"/>
        <w:rPr>
          <w:rtl/>
          <w:lang w:val="en-GB" w:eastAsia="he-IL"/>
        </w:rPr>
      </w:pPr>
    </w:p>
    <w:p w14:paraId="34E9EE38" w14:textId="00455441" w:rsidR="0028172B" w:rsidRDefault="0028172B" w:rsidP="0028172B">
      <w:pPr>
        <w:rPr>
          <w:rtl/>
          <w:lang w:val="en-GB" w:eastAsia="he-IL"/>
        </w:rPr>
      </w:pPr>
      <w:bookmarkStart w:id="2207" w:name="_ETM_Q1_3366533"/>
      <w:bookmarkStart w:id="2208" w:name="_ETM_Q1_3366620"/>
      <w:bookmarkEnd w:id="2207"/>
      <w:bookmarkEnd w:id="2208"/>
      <w:r>
        <w:rPr>
          <w:rFonts w:hint="cs"/>
          <w:rtl/>
          <w:lang w:val="en-GB" w:eastAsia="he-IL"/>
        </w:rPr>
        <w:t>אז ב</w:t>
      </w:r>
      <w:bookmarkStart w:id="2209" w:name="_ETM_Q1_3362223"/>
      <w:bookmarkEnd w:id="2209"/>
      <w:r>
        <w:rPr>
          <w:rFonts w:hint="cs"/>
          <w:rtl/>
          <w:lang w:val="en-GB" w:eastAsia="he-IL"/>
        </w:rPr>
        <w:t>שמחה. אנחנו</w:t>
      </w:r>
      <w:bookmarkStart w:id="2210" w:name="_ETM_Q1_3362960"/>
      <w:bookmarkEnd w:id="2210"/>
      <w:r>
        <w:rPr>
          <w:rFonts w:hint="cs"/>
          <w:rtl/>
          <w:lang w:val="en-GB" w:eastAsia="he-IL"/>
        </w:rPr>
        <w:t xml:space="preserve"> נשמח שתציג לנו את המחקרים האלה</w:t>
      </w:r>
      <w:bookmarkStart w:id="2211" w:name="_ETM_Q1_3364523"/>
      <w:bookmarkEnd w:id="2211"/>
      <w:r>
        <w:rPr>
          <w:rFonts w:hint="cs"/>
          <w:rtl/>
          <w:lang w:val="en-GB" w:eastAsia="he-IL"/>
        </w:rPr>
        <w:t xml:space="preserve"> לפני כן,</w:t>
      </w:r>
      <w:bookmarkStart w:id="2212" w:name="_ETM_Q1_3369334"/>
      <w:bookmarkEnd w:id="2212"/>
      <w:r>
        <w:rPr>
          <w:rFonts w:hint="cs"/>
          <w:rtl/>
          <w:lang w:val="en-GB" w:eastAsia="he-IL"/>
        </w:rPr>
        <w:t xml:space="preserve"> שנוכל לראות, שהדברים האלה באמת הם </w:t>
      </w:r>
      <w:r>
        <w:rPr>
          <w:lang w:val="en-GB" w:eastAsia="he-IL"/>
        </w:rPr>
        <w:t>Evi</w:t>
      </w:r>
      <w:bookmarkStart w:id="2213" w:name="_ETM_Q1_3367123"/>
      <w:bookmarkEnd w:id="2213"/>
      <w:r>
        <w:rPr>
          <w:lang w:val="en-GB" w:eastAsia="he-IL"/>
        </w:rPr>
        <w:t>dence based</w:t>
      </w:r>
      <w:bookmarkStart w:id="2214" w:name="_ETM_Q1_3362303"/>
      <w:bookmarkStart w:id="2215" w:name="_ETM_Q1_3372825"/>
      <w:bookmarkEnd w:id="2214"/>
      <w:bookmarkEnd w:id="2215"/>
      <w:r>
        <w:rPr>
          <w:rFonts w:hint="cs"/>
          <w:rtl/>
          <w:lang w:val="en-GB" w:eastAsia="he-IL"/>
        </w:rPr>
        <w:t xml:space="preserve"> וגם נעביר אותם, לפני שאנחנו חור</w:t>
      </w:r>
      <w:bookmarkStart w:id="2216" w:name="_ETM_Q1_3373130"/>
      <w:bookmarkEnd w:id="2216"/>
      <w:r>
        <w:rPr>
          <w:rFonts w:hint="cs"/>
          <w:rtl/>
          <w:lang w:val="en-GB" w:eastAsia="he-IL"/>
        </w:rPr>
        <w:t>צים כאן. אבל מה</w:t>
      </w:r>
      <w:bookmarkStart w:id="2217" w:name="_ETM_Q1_3374720"/>
      <w:bookmarkEnd w:id="2217"/>
      <w:r>
        <w:rPr>
          <w:rFonts w:hint="cs"/>
          <w:rtl/>
          <w:lang w:val="en-GB" w:eastAsia="he-IL"/>
        </w:rPr>
        <w:t xml:space="preserve"> שצריך, אפשר גם לתאם מול משרד הבריאות ולהראות את</w:t>
      </w:r>
      <w:bookmarkStart w:id="2218" w:name="_ETM_Q1_3380309"/>
      <w:bookmarkEnd w:id="2218"/>
      <w:r>
        <w:rPr>
          <w:rFonts w:hint="cs"/>
          <w:rtl/>
          <w:lang w:val="en-GB" w:eastAsia="he-IL"/>
        </w:rPr>
        <w:t xml:space="preserve"> הדברים כאן. אין שום בעיה, אנחנו מציגים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219" w:name="_ETM_Q1_3378853"/>
      <w:bookmarkStart w:id="2220" w:name="_ETM_Q1_3382537"/>
      <w:bookmarkStart w:id="2221" w:name="_ETM_Q1_3378079"/>
      <w:bookmarkEnd w:id="2219"/>
      <w:bookmarkEnd w:id="2220"/>
      <w:bookmarkEnd w:id="2221"/>
      <w:r>
        <w:rPr>
          <w:rFonts w:hint="cs"/>
          <w:rtl/>
          <w:lang w:val="en-GB" w:eastAsia="he-IL"/>
        </w:rPr>
        <w:t>כאן.</w:t>
      </w:r>
      <w:bookmarkStart w:id="2222" w:name="_ETM_Q1_3379182"/>
      <w:bookmarkEnd w:id="2222"/>
      <w:r>
        <w:rPr>
          <w:rFonts w:hint="cs"/>
          <w:rtl/>
          <w:lang w:val="en-GB" w:eastAsia="he-IL"/>
        </w:rPr>
        <w:t xml:space="preserve"> אם תרצה ותביא לנו גם מצגת מסודרת לפני כן נוכל</w:t>
      </w:r>
      <w:bookmarkStart w:id="2223" w:name="_ETM_Q1_3385420"/>
      <w:bookmarkEnd w:id="2223"/>
      <w:r>
        <w:rPr>
          <w:rFonts w:hint="cs"/>
          <w:rtl/>
          <w:lang w:val="en-GB" w:eastAsia="he-IL"/>
        </w:rPr>
        <w:t xml:space="preserve"> להעלות אותה לפעם</w:t>
      </w:r>
      <w:bookmarkStart w:id="2224" w:name="_ETM_Q1_3381624"/>
      <w:bookmarkEnd w:id="2224"/>
      <w:r>
        <w:rPr>
          <w:rFonts w:hint="cs"/>
          <w:rtl/>
          <w:lang w:val="en-GB" w:eastAsia="he-IL"/>
        </w:rPr>
        <w:t xml:space="preserve"> הבאה. </w:t>
      </w:r>
      <w:bookmarkStart w:id="2225" w:name="_ETM_Q1_3382433"/>
      <w:bookmarkEnd w:id="2225"/>
    </w:p>
    <w:p w14:paraId="2CF81874" w14:textId="44CEE7C4" w:rsidR="0028172B" w:rsidRDefault="0028172B" w:rsidP="0028172B">
      <w:pPr>
        <w:rPr>
          <w:rtl/>
          <w:lang w:val="en-GB" w:eastAsia="he-IL"/>
        </w:rPr>
      </w:pPr>
      <w:bookmarkStart w:id="2226" w:name="_ETM_Q1_3382531"/>
      <w:bookmarkEnd w:id="2226"/>
    </w:p>
    <w:p w14:paraId="509E2AEF" w14:textId="5CAFBB75" w:rsidR="0028172B" w:rsidRDefault="0028172B" w:rsidP="0028172B">
      <w:pPr>
        <w:pStyle w:val="af9"/>
        <w:keepNext/>
        <w:rPr>
          <w:rtl/>
          <w:lang w:val="en-GB" w:eastAsia="he-IL"/>
        </w:rPr>
      </w:pPr>
      <w:bookmarkStart w:id="2227" w:name="ET_guest_אורן_פסטרנק_175"/>
      <w:r w:rsidRPr="002817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28172B">
        <w:rPr>
          <w:rStyle w:val="TagStyle"/>
          <w:rtl/>
        </w:rPr>
        <w:t xml:space="preserve"> &lt;&lt; אורח &gt;&gt;</w:t>
      </w:r>
      <w:r w:rsidR="00EB1B48">
        <w:rPr>
          <w:rtl/>
          <w:lang w:val="en-GB" w:eastAsia="he-IL"/>
        </w:rPr>
        <w:t xml:space="preserve"> </w:t>
      </w:r>
      <w:bookmarkEnd w:id="2227"/>
    </w:p>
    <w:p w14:paraId="177F34B6" w14:textId="7A4024C5" w:rsidR="0028172B" w:rsidRDefault="0028172B" w:rsidP="0028172B">
      <w:pPr>
        <w:pStyle w:val="KeepWithNext"/>
        <w:rPr>
          <w:rtl/>
          <w:lang w:val="en-GB" w:eastAsia="he-IL"/>
        </w:rPr>
      </w:pPr>
    </w:p>
    <w:p w14:paraId="09CF8BC3" w14:textId="02C6458E" w:rsidR="0028172B" w:rsidRDefault="0028172B" w:rsidP="0028172B">
      <w:pPr>
        <w:rPr>
          <w:rtl/>
          <w:lang w:val="en-GB" w:eastAsia="he-IL"/>
        </w:rPr>
      </w:pPr>
      <w:bookmarkStart w:id="2228" w:name="_ETM_Q1_3384656"/>
      <w:bookmarkEnd w:id="2228"/>
      <w:r>
        <w:rPr>
          <w:rFonts w:hint="cs"/>
          <w:rtl/>
          <w:lang w:val="en-GB" w:eastAsia="he-IL"/>
        </w:rPr>
        <w:t>ב</w:t>
      </w:r>
      <w:bookmarkStart w:id="2229" w:name="_ETM_Q1_3384781"/>
      <w:bookmarkEnd w:id="2229"/>
      <w:r>
        <w:rPr>
          <w:rFonts w:hint="cs"/>
          <w:rtl/>
          <w:lang w:val="en-GB" w:eastAsia="he-IL"/>
        </w:rPr>
        <w:t xml:space="preserve">שמחה. </w:t>
      </w:r>
      <w:bookmarkStart w:id="2230" w:name="_ETM_Q1_3385309"/>
      <w:bookmarkEnd w:id="2230"/>
    </w:p>
    <w:p w14:paraId="7F46279B" w14:textId="416A600B" w:rsidR="0028172B" w:rsidRDefault="0028172B" w:rsidP="0028172B">
      <w:pPr>
        <w:rPr>
          <w:rtl/>
          <w:lang w:val="en-GB" w:eastAsia="he-IL"/>
        </w:rPr>
      </w:pPr>
      <w:bookmarkStart w:id="2231" w:name="_ETM_Q1_3385406"/>
      <w:bookmarkEnd w:id="2231"/>
    </w:p>
    <w:p w14:paraId="28F34DDB" w14:textId="444F698B" w:rsidR="0028172B" w:rsidRDefault="0028172B" w:rsidP="0028172B">
      <w:pPr>
        <w:pStyle w:val="af6"/>
        <w:keepNext/>
        <w:rPr>
          <w:rtl/>
          <w:lang w:val="en-GB"/>
        </w:rPr>
      </w:pPr>
      <w:bookmarkStart w:id="2232" w:name="ET_yor_5794_176"/>
      <w:r w:rsidRPr="0028172B">
        <w:rPr>
          <w:rStyle w:val="TagStyle"/>
          <w:rtl/>
        </w:rPr>
        <w:t xml:space="preserve"> &lt;&lt; </w:t>
      </w:r>
      <w:proofErr w:type="spellStart"/>
      <w:r w:rsidRPr="0028172B">
        <w:rPr>
          <w:rStyle w:val="TagStyle"/>
          <w:rtl/>
        </w:rPr>
        <w:t>יור</w:t>
      </w:r>
      <w:proofErr w:type="spellEnd"/>
      <w:r w:rsidRPr="002817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8172B">
        <w:rPr>
          <w:rStyle w:val="TagStyle"/>
          <w:rtl/>
        </w:rPr>
        <w:t xml:space="preserve"> &lt;&lt; יור &gt;&gt;</w:t>
      </w:r>
      <w:r w:rsidR="00EB1B48">
        <w:rPr>
          <w:rtl/>
          <w:lang w:val="en-GB"/>
        </w:rPr>
        <w:t xml:space="preserve"> </w:t>
      </w:r>
      <w:bookmarkEnd w:id="2232"/>
    </w:p>
    <w:p w14:paraId="01851C25" w14:textId="02686F3A" w:rsidR="0028172B" w:rsidRDefault="0028172B" w:rsidP="0028172B">
      <w:pPr>
        <w:pStyle w:val="KeepWithNext"/>
        <w:rPr>
          <w:rtl/>
          <w:lang w:val="en-GB" w:eastAsia="he-IL"/>
        </w:rPr>
      </w:pPr>
    </w:p>
    <w:p w14:paraId="7B7FBD03" w14:textId="0910CAE7" w:rsidR="0028172B" w:rsidRDefault="0028172B" w:rsidP="0028172B">
      <w:pPr>
        <w:rPr>
          <w:rtl/>
          <w:lang w:val="en-GB" w:eastAsia="he-IL"/>
        </w:rPr>
      </w:pPr>
      <w:bookmarkStart w:id="2233" w:name="_ETM_Q1_3386875"/>
      <w:bookmarkStart w:id="2234" w:name="_ETM_Q1_3386996"/>
      <w:bookmarkEnd w:id="2233"/>
      <w:bookmarkEnd w:id="2234"/>
      <w:r>
        <w:rPr>
          <w:rFonts w:hint="cs"/>
          <w:rtl/>
          <w:lang w:val="en-GB" w:eastAsia="he-IL"/>
        </w:rPr>
        <w:t xml:space="preserve">אז תודה רבה לכם, אנחנו </w:t>
      </w:r>
      <w:bookmarkStart w:id="2235" w:name="_ETM_Q1_3388881"/>
      <w:bookmarkEnd w:id="2235"/>
      <w:r>
        <w:rPr>
          <w:rFonts w:hint="cs"/>
          <w:rtl/>
          <w:lang w:val="en-GB" w:eastAsia="he-IL"/>
        </w:rPr>
        <w:t>פשוט בשעה שלוש וארבע דקות ואנחנו חייבים לסיים. ת</w:t>
      </w:r>
      <w:bookmarkStart w:id="2236" w:name="_ETM_Q1_3388207"/>
      <w:bookmarkEnd w:id="2236"/>
      <w:r>
        <w:rPr>
          <w:rFonts w:hint="cs"/>
          <w:rtl/>
          <w:lang w:val="en-GB" w:eastAsia="he-IL"/>
        </w:rPr>
        <w:t>ודה רבה</w:t>
      </w:r>
      <w:bookmarkStart w:id="2237" w:name="_ETM_Q1_3388811"/>
      <w:bookmarkEnd w:id="2237"/>
      <w:r>
        <w:rPr>
          <w:rFonts w:hint="cs"/>
          <w:rtl/>
          <w:lang w:val="en-GB" w:eastAsia="he-IL"/>
        </w:rPr>
        <w:t xml:space="preserve"> למשרד הבריאות, תודה רבה מאיר, תודה רבה לנציגי מכבי, כללית</w:t>
      </w:r>
      <w:bookmarkStart w:id="2238" w:name="_ETM_Q1_3395564"/>
      <w:bookmarkEnd w:id="2238"/>
      <w:r>
        <w:rPr>
          <w:rFonts w:hint="cs"/>
          <w:rtl/>
          <w:lang w:val="en-GB" w:eastAsia="he-IL"/>
        </w:rPr>
        <w:t xml:space="preserve"> וכל שאר הקופות </w:t>
      </w:r>
      <w:bookmarkStart w:id="2239" w:name="_ETM_Q1_3392403"/>
      <w:bookmarkEnd w:id="2239"/>
      <w:r>
        <w:rPr>
          <w:rFonts w:hint="cs"/>
          <w:rtl/>
          <w:lang w:val="en-GB" w:eastAsia="he-IL"/>
        </w:rPr>
        <w:t>שנמצאות כאן, גם לארגון</w:t>
      </w:r>
      <w:bookmarkStart w:id="2240" w:name="_ETM_Q1_3399080"/>
      <w:bookmarkEnd w:id="2240"/>
      <w:r>
        <w:rPr>
          <w:rFonts w:hint="cs"/>
          <w:rtl/>
          <w:lang w:val="en-GB" w:eastAsia="he-IL"/>
        </w:rPr>
        <w:t xml:space="preserve"> מדעת שעושה עבודה טובה בהסברה. ומדעת, זה ה</w:t>
      </w:r>
      <w:bookmarkStart w:id="2241" w:name="_ETM_Q1_3398083"/>
      <w:bookmarkEnd w:id="2241"/>
      <w:r>
        <w:rPr>
          <w:rFonts w:hint="cs"/>
          <w:rtl/>
          <w:lang w:val="en-GB" w:eastAsia="he-IL"/>
        </w:rPr>
        <w:t>זמן שלכם</w:t>
      </w:r>
      <w:bookmarkStart w:id="2242" w:name="_ETM_Q1_3399748"/>
      <w:bookmarkEnd w:id="2242"/>
      <w:r>
        <w:rPr>
          <w:rFonts w:hint="cs"/>
          <w:rtl/>
          <w:lang w:val="en-GB" w:eastAsia="he-IL"/>
        </w:rPr>
        <w:t xml:space="preserve"> לעשות פה פוש ענק לכל האוכלוסייה, בטח בחללים סגורים,</w:t>
      </w:r>
      <w:bookmarkStart w:id="2243" w:name="_ETM_Q1_3405861"/>
      <w:bookmarkEnd w:id="2243"/>
      <w:r>
        <w:rPr>
          <w:rFonts w:hint="cs"/>
          <w:rtl/>
          <w:lang w:val="en-GB" w:eastAsia="he-IL"/>
        </w:rPr>
        <w:t xml:space="preserve"> בטח מסכות, בטח חיסוני ילדים. אנחנו ניפגש לעוד נתונים לגבי</w:t>
      </w:r>
      <w:bookmarkStart w:id="2244" w:name="_ETM_Q1_3410560"/>
      <w:bookmarkEnd w:id="2244"/>
      <w:r>
        <w:rPr>
          <w:rFonts w:hint="cs"/>
          <w:rtl/>
          <w:lang w:val="en-GB" w:eastAsia="he-IL"/>
        </w:rPr>
        <w:t xml:space="preserve"> נושאים של קורונה בהמשך. תודה על העדכון הנוכחי. אנחנו נועלים </w:t>
      </w:r>
      <w:bookmarkStart w:id="2245" w:name="_ETM_Q1_3415912"/>
      <w:bookmarkEnd w:id="2245"/>
      <w:r>
        <w:rPr>
          <w:rFonts w:hint="cs"/>
          <w:rtl/>
          <w:lang w:val="en-GB" w:eastAsia="he-IL"/>
        </w:rPr>
        <w:t xml:space="preserve">את הישיבה. </w:t>
      </w:r>
      <w:bookmarkStart w:id="2246" w:name="_ETM_Q1_3416864"/>
      <w:bookmarkEnd w:id="2246"/>
    </w:p>
    <w:p w14:paraId="6444B87D" w14:textId="28E690A2" w:rsidR="0028172B" w:rsidRDefault="0028172B" w:rsidP="0028172B">
      <w:pPr>
        <w:rPr>
          <w:rtl/>
          <w:lang w:val="en-GB" w:eastAsia="he-IL"/>
        </w:rPr>
      </w:pPr>
      <w:bookmarkStart w:id="2247" w:name="_ETM_Q1_3417072"/>
      <w:bookmarkEnd w:id="2247"/>
    </w:p>
    <w:p w14:paraId="4C9B9BFE" w14:textId="77777777" w:rsidR="008E2A6E" w:rsidRDefault="008E2A6E" w:rsidP="0028172B">
      <w:pPr>
        <w:rPr>
          <w:rtl/>
          <w:lang w:val="en-GB" w:eastAsia="he-IL"/>
        </w:rPr>
      </w:pPr>
      <w:bookmarkStart w:id="2248" w:name="_GoBack"/>
      <w:bookmarkEnd w:id="2248"/>
    </w:p>
    <w:p w14:paraId="30476F7E" w14:textId="3EC62BDD" w:rsidR="00BB73CF" w:rsidRDefault="00BB73CF" w:rsidP="00BB73CF">
      <w:pPr>
        <w:pStyle w:val="afc"/>
        <w:keepNext/>
        <w:rPr>
          <w:rtl/>
          <w:lang w:val="en-GB" w:eastAsia="he-IL"/>
        </w:rPr>
      </w:pPr>
      <w:bookmarkStart w:id="2249" w:name="ET_meetingend_177"/>
      <w:r w:rsidRPr="00BB73CF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15:06.</w:t>
      </w:r>
      <w:r w:rsidRPr="00BB73CF">
        <w:rPr>
          <w:rStyle w:val="TagStyle"/>
          <w:rtl/>
        </w:rPr>
        <w:t xml:space="preserve"> &lt;&lt; סיום &gt;&gt;</w:t>
      </w:r>
      <w:r w:rsidR="00EB1B4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49"/>
    </w:p>
    <w:p w14:paraId="673C178D" w14:textId="07605E62" w:rsidR="00BB73CF" w:rsidRDefault="00BB73CF" w:rsidP="00BB73CF">
      <w:pPr>
        <w:pStyle w:val="KeepWithNext"/>
        <w:rPr>
          <w:rtl/>
          <w:lang w:val="en-GB" w:eastAsia="he-IL"/>
        </w:rPr>
      </w:pPr>
    </w:p>
    <w:p w14:paraId="17118722" w14:textId="77777777" w:rsidR="00BB73CF" w:rsidRPr="00BB73CF" w:rsidRDefault="00BB73CF" w:rsidP="00BB73CF">
      <w:pPr>
        <w:rPr>
          <w:rtl/>
          <w:lang w:val="en-GB" w:eastAsia="he-IL"/>
        </w:rPr>
      </w:pPr>
    </w:p>
    <w:sectPr w:rsidR="00BB73CF" w:rsidRPr="00BB73CF" w:rsidSect="008E2A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C918F7" w14:textId="77777777" w:rsidR="00A42723" w:rsidRDefault="00A42723">
      <w:r>
        <w:separator/>
      </w:r>
    </w:p>
  </w:endnote>
  <w:endnote w:type="continuationSeparator" w:id="0">
    <w:p w14:paraId="3EB21C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5A91E" w14:textId="77777777" w:rsidR="00A42723" w:rsidRDefault="00A42723">
      <w:r>
        <w:separator/>
      </w:r>
    </w:p>
  </w:footnote>
  <w:footnote w:type="continuationSeparator" w:id="0">
    <w:p w14:paraId="29BB160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FEC2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F36EA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251F7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2A6E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4D34C377" w14:textId="4FC4ED7A" w:rsidR="00D86E57" w:rsidRPr="00CC5815" w:rsidRDefault="0096640F" w:rsidP="008E5E3F">
    <w:pPr>
      <w:pStyle w:val="a3"/>
      <w:ind w:firstLine="0"/>
    </w:pPr>
    <w:r>
      <w:rPr>
        <w:rtl/>
      </w:rPr>
      <w:t>ועדת הבריאות</w:t>
    </w:r>
  </w:p>
  <w:p w14:paraId="7C3B7EA6" w14:textId="7D35A2C9" w:rsidR="00D86E57" w:rsidRPr="00CC5815" w:rsidRDefault="0096640F" w:rsidP="008E5E3F">
    <w:pPr>
      <w:pStyle w:val="a3"/>
      <w:ind w:firstLine="0"/>
      <w:rPr>
        <w:rtl/>
      </w:rPr>
    </w:pPr>
    <w:r>
      <w:rPr>
        <w:rtl/>
      </w:rPr>
      <w:t>26/06/2022</w:t>
    </w:r>
  </w:p>
  <w:p w14:paraId="11769F0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AC5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65095F" wp14:editId="1E2578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3121C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E8BC2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862"/>
    <w:rsid w:val="00092B80"/>
    <w:rsid w:val="000A17C6"/>
    <w:rsid w:val="000B060C"/>
    <w:rsid w:val="000B2EE6"/>
    <w:rsid w:val="000C47F5"/>
    <w:rsid w:val="000E3314"/>
    <w:rsid w:val="000F2459"/>
    <w:rsid w:val="00150436"/>
    <w:rsid w:val="0016568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ACC"/>
    <w:rsid w:val="00227FEF"/>
    <w:rsid w:val="00261554"/>
    <w:rsid w:val="00272E80"/>
    <w:rsid w:val="00275C03"/>
    <w:rsid w:val="00280D58"/>
    <w:rsid w:val="0028172B"/>
    <w:rsid w:val="002D4BDB"/>
    <w:rsid w:val="002E5E31"/>
    <w:rsid w:val="00303B4C"/>
    <w:rsid w:val="00321E62"/>
    <w:rsid w:val="00327BF8"/>
    <w:rsid w:val="003402D5"/>
    <w:rsid w:val="00340AFA"/>
    <w:rsid w:val="003658CB"/>
    <w:rsid w:val="00366CFB"/>
    <w:rsid w:val="0036794C"/>
    <w:rsid w:val="00373508"/>
    <w:rsid w:val="00387118"/>
    <w:rsid w:val="00396023"/>
    <w:rsid w:val="003C279D"/>
    <w:rsid w:val="003D5992"/>
    <w:rsid w:val="003F0A5F"/>
    <w:rsid w:val="003F34D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D97"/>
    <w:rsid w:val="00500C0C"/>
    <w:rsid w:val="00546678"/>
    <w:rsid w:val="005506B9"/>
    <w:rsid w:val="005817EC"/>
    <w:rsid w:val="00590B77"/>
    <w:rsid w:val="005A2A3A"/>
    <w:rsid w:val="005A342D"/>
    <w:rsid w:val="005C363E"/>
    <w:rsid w:val="005D1D9B"/>
    <w:rsid w:val="005D61F3"/>
    <w:rsid w:val="005E1C6B"/>
    <w:rsid w:val="005E3CDA"/>
    <w:rsid w:val="005F76B0"/>
    <w:rsid w:val="00634F61"/>
    <w:rsid w:val="00661DBC"/>
    <w:rsid w:val="00664672"/>
    <w:rsid w:val="00695A47"/>
    <w:rsid w:val="006A0CB7"/>
    <w:rsid w:val="006F0259"/>
    <w:rsid w:val="006F046A"/>
    <w:rsid w:val="00700433"/>
    <w:rsid w:val="00702755"/>
    <w:rsid w:val="0070472C"/>
    <w:rsid w:val="007509A6"/>
    <w:rsid w:val="00772B1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1AE9"/>
    <w:rsid w:val="008C6035"/>
    <w:rsid w:val="008C7015"/>
    <w:rsid w:val="008D1DFB"/>
    <w:rsid w:val="008E03B4"/>
    <w:rsid w:val="008E2A6E"/>
    <w:rsid w:val="008E5E3F"/>
    <w:rsid w:val="0090279B"/>
    <w:rsid w:val="00914904"/>
    <w:rsid w:val="009258CE"/>
    <w:rsid w:val="009515F0"/>
    <w:rsid w:val="0096640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C0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73CF"/>
    <w:rsid w:val="00BD47B7"/>
    <w:rsid w:val="00C00AD3"/>
    <w:rsid w:val="00C135D5"/>
    <w:rsid w:val="00C22DCB"/>
    <w:rsid w:val="00C3598A"/>
    <w:rsid w:val="00C360BC"/>
    <w:rsid w:val="00C44800"/>
    <w:rsid w:val="00C52EC2"/>
    <w:rsid w:val="00C61DC1"/>
    <w:rsid w:val="00C64AFF"/>
    <w:rsid w:val="00C65E93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0C88"/>
    <w:rsid w:val="00E12936"/>
    <w:rsid w:val="00E20135"/>
    <w:rsid w:val="00E33AE3"/>
    <w:rsid w:val="00E61903"/>
    <w:rsid w:val="00E64116"/>
    <w:rsid w:val="00EA420D"/>
    <w:rsid w:val="00EA624B"/>
    <w:rsid w:val="00EB057D"/>
    <w:rsid w:val="00EB18E4"/>
    <w:rsid w:val="00EB1B48"/>
    <w:rsid w:val="00EB5C85"/>
    <w:rsid w:val="00EC0AC2"/>
    <w:rsid w:val="00EC1FB3"/>
    <w:rsid w:val="00EC2CD4"/>
    <w:rsid w:val="00EE09AD"/>
    <w:rsid w:val="00F053E5"/>
    <w:rsid w:val="00F10D2D"/>
    <w:rsid w:val="00F16831"/>
    <w:rsid w:val="00F2368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776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E83EB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64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1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9CB75-80FA-45A6-BF66-3E5320437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21</Pages>
  <Words>7042</Words>
  <Characters>40145</Characters>
  <Application>Microsoft Office Word</Application>
  <DocSecurity>0</DocSecurity>
  <Lines>334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2022-08-04T08:07:00Z</dcterms:modified>
</cp:coreProperties>
</file>