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37EDB8" w14:textId="75686280" w:rsidR="00E64116" w:rsidRPr="005817EC" w:rsidRDefault="00A902E3" w:rsidP="00EC1FB3">
      <w:pPr>
        <w:ind w:firstLine="0"/>
        <w:rPr>
          <w:b/>
          <w:bCs/>
          <w:rtl/>
        </w:rPr>
      </w:pPr>
      <w:r>
        <w:rPr>
          <w:b/>
          <w:bCs/>
          <w:rtl/>
        </w:rPr>
        <w:t>הכנסת העשרים-וארבע</w:t>
      </w:r>
    </w:p>
    <w:p w14:paraId="48A78D8D" w14:textId="77777777" w:rsidR="00A22C90" w:rsidRDefault="00A22C90" w:rsidP="00327BF8">
      <w:pPr>
        <w:ind w:firstLine="0"/>
        <w:outlineLvl w:val="0"/>
        <w:rPr>
          <w:b/>
          <w:bCs/>
          <w:rtl/>
        </w:rPr>
        <w:sectPr w:rsidR="00A22C90" w:rsidSect="00EB29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8124CB" w14:textId="4097B2F9" w:rsidR="00E64116" w:rsidRPr="008713A4" w:rsidRDefault="00A902E3" w:rsidP="008320F6">
      <w:pPr>
        <w:ind w:firstLine="0"/>
        <w:rPr>
          <w:b/>
          <w:bCs/>
          <w:rtl/>
        </w:rPr>
      </w:pPr>
      <w:r>
        <w:rPr>
          <w:b/>
          <w:bCs/>
          <w:rtl/>
        </w:rPr>
        <w:t>מושב שני</w:t>
      </w:r>
    </w:p>
    <w:p w14:paraId="5F6D754F" w14:textId="77777777" w:rsidR="00E64116" w:rsidRPr="008713A4" w:rsidRDefault="00E64116" w:rsidP="0049458B">
      <w:pPr>
        <w:rPr>
          <w:rtl/>
        </w:rPr>
      </w:pPr>
    </w:p>
    <w:p w14:paraId="053A3164" w14:textId="77777777" w:rsidR="00E64116" w:rsidRPr="008713A4" w:rsidRDefault="00E64116" w:rsidP="0049458B">
      <w:pPr>
        <w:rPr>
          <w:rtl/>
        </w:rPr>
      </w:pPr>
    </w:p>
    <w:p w14:paraId="24858D11" w14:textId="77777777" w:rsidR="00E64116" w:rsidRPr="008713A4" w:rsidRDefault="00E64116" w:rsidP="007509A6">
      <w:pPr>
        <w:ind w:firstLine="0"/>
        <w:jc w:val="center"/>
        <w:rPr>
          <w:b/>
          <w:bCs/>
          <w:rtl/>
        </w:rPr>
      </w:pPr>
    </w:p>
    <w:p w14:paraId="32818072" w14:textId="4194A29D" w:rsidR="00E64116" w:rsidRPr="008713A4" w:rsidRDefault="00A902E3" w:rsidP="008320F6">
      <w:pPr>
        <w:ind w:firstLine="0"/>
        <w:jc w:val="center"/>
        <w:outlineLvl w:val="0"/>
        <w:rPr>
          <w:b/>
          <w:bCs/>
          <w:rtl/>
        </w:rPr>
      </w:pPr>
      <w:r>
        <w:rPr>
          <w:b/>
          <w:bCs/>
          <w:rtl/>
        </w:rPr>
        <w:t xml:space="preserve">פרוטוקול מס' </w:t>
      </w:r>
      <w:r w:rsidR="004073A0">
        <w:rPr>
          <w:rFonts w:hint="cs"/>
          <w:b/>
          <w:bCs/>
          <w:rtl/>
        </w:rPr>
        <w:t>154</w:t>
      </w:r>
    </w:p>
    <w:p w14:paraId="2D2962E4" w14:textId="3F97ECEC" w:rsidR="00E64116" w:rsidRPr="008713A4" w:rsidRDefault="00A902E3" w:rsidP="008320F6">
      <w:pPr>
        <w:ind w:firstLine="0"/>
        <w:jc w:val="center"/>
        <w:outlineLvl w:val="0"/>
        <w:rPr>
          <w:b/>
          <w:bCs/>
          <w:rtl/>
        </w:rPr>
      </w:pPr>
      <w:r>
        <w:rPr>
          <w:b/>
          <w:bCs/>
          <w:rtl/>
        </w:rPr>
        <w:t>מישיבת ועדת הבריאות</w:t>
      </w:r>
    </w:p>
    <w:p w14:paraId="27C397A0" w14:textId="4C66E1D4" w:rsidR="00E64116" w:rsidRPr="008713A4" w:rsidRDefault="00A902E3" w:rsidP="008320F6">
      <w:pPr>
        <w:ind w:firstLine="0"/>
        <w:jc w:val="center"/>
        <w:outlineLvl w:val="0"/>
        <w:rPr>
          <w:b/>
          <w:bCs/>
          <w:u w:val="single"/>
          <w:rtl/>
        </w:rPr>
      </w:pPr>
      <w:r>
        <w:rPr>
          <w:b/>
          <w:bCs/>
          <w:u w:val="single"/>
          <w:rtl/>
        </w:rPr>
        <w:t xml:space="preserve">יום ראשון, כ"ז בסיון </w:t>
      </w:r>
      <w:proofErr w:type="spellStart"/>
      <w:r>
        <w:rPr>
          <w:b/>
          <w:bCs/>
          <w:u w:val="single"/>
          <w:rtl/>
        </w:rPr>
        <w:t>התשפ"ב</w:t>
      </w:r>
      <w:proofErr w:type="spellEnd"/>
      <w:r>
        <w:rPr>
          <w:b/>
          <w:bCs/>
          <w:u w:val="single"/>
          <w:rtl/>
        </w:rPr>
        <w:t xml:space="preserve"> (26 ביוני 2022), שעה 10:00</w:t>
      </w:r>
    </w:p>
    <w:p w14:paraId="159CA3F4" w14:textId="3861BB47" w:rsidR="00E64116" w:rsidRDefault="00E64116" w:rsidP="008320F6">
      <w:pPr>
        <w:ind w:firstLine="0"/>
        <w:rPr>
          <w:rtl/>
        </w:rPr>
      </w:pPr>
    </w:p>
    <w:p w14:paraId="05E079E2" w14:textId="77777777" w:rsidR="00E64116" w:rsidRPr="008713A4" w:rsidRDefault="00E64116" w:rsidP="008320F6">
      <w:pPr>
        <w:ind w:firstLine="0"/>
        <w:rPr>
          <w:rtl/>
        </w:rPr>
      </w:pPr>
    </w:p>
    <w:p w14:paraId="0FB0909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3A8DC1D" w14:textId="0FB66A5F" w:rsidR="00E64116" w:rsidRDefault="00A902E3" w:rsidP="00A902E3">
      <w:pPr>
        <w:spacing w:before="60"/>
        <w:ind w:firstLine="0"/>
        <w:rPr>
          <w:rtl/>
        </w:rPr>
      </w:pPr>
      <w:bookmarkStart w:id="0" w:name="ET_hatsach_637201_1"/>
      <w:r w:rsidRPr="00A902E3">
        <w:rPr>
          <w:rStyle w:val="TagStyle"/>
          <w:rtl/>
        </w:rPr>
        <w:t xml:space="preserve"> &lt;&lt; הצח &gt;&gt; </w:t>
      </w:r>
      <w:r w:rsidRPr="00A902E3">
        <w:rPr>
          <w:rtl/>
        </w:rPr>
        <w:t xml:space="preserve">הצעת חוק ביטוח בריאות ממלכתי (תיקון - החזר דמי נסיעות עבור חולה סיעודי וחולה שנפטר), התשפ"א-2021, של ח"כ חוה אתי </w:t>
      </w:r>
      <w:proofErr w:type="spellStart"/>
      <w:r w:rsidRPr="00A902E3">
        <w:rPr>
          <w:rtl/>
        </w:rPr>
        <w:t>עטייה</w:t>
      </w:r>
      <w:proofErr w:type="spellEnd"/>
      <w:r w:rsidRPr="00A902E3">
        <w:rPr>
          <w:rStyle w:val="TagStyle"/>
          <w:rtl/>
        </w:rPr>
        <w:t xml:space="preserve"> &lt;&lt; הצח &gt;&gt;</w:t>
      </w:r>
      <w:r w:rsidR="00317D5F">
        <w:rPr>
          <w:rtl/>
        </w:rPr>
        <w:t xml:space="preserve"> </w:t>
      </w:r>
      <w:bookmarkEnd w:id="0"/>
    </w:p>
    <w:p w14:paraId="5CC21012" w14:textId="0EFBC58A" w:rsidR="002176C6" w:rsidRDefault="002176C6" w:rsidP="002176C6">
      <w:pPr>
        <w:spacing w:before="60"/>
        <w:ind w:firstLine="0"/>
        <w:rPr>
          <w:rtl/>
        </w:rPr>
      </w:pPr>
      <w:r w:rsidRPr="00A902E3">
        <w:rPr>
          <w:rStyle w:val="TagStyle"/>
          <w:rtl/>
        </w:rPr>
        <w:t xml:space="preserve">&lt;&lt; הצח &gt;&gt; </w:t>
      </w:r>
      <w:r>
        <w:rPr>
          <w:rFonts w:hint="cs"/>
          <w:rtl/>
        </w:rPr>
        <w:t xml:space="preserve">הצעת חוק ביטוח בריאות ממלכתי (תיקון </w:t>
      </w:r>
      <w:r>
        <w:rPr>
          <w:rtl/>
        </w:rPr>
        <w:t>–</w:t>
      </w:r>
      <w:r>
        <w:rPr>
          <w:rFonts w:hint="cs"/>
          <w:rtl/>
        </w:rPr>
        <w:t xml:space="preserve"> החזר הוצאות עבור נסיעה באמבולנס)</w:t>
      </w:r>
      <w:r w:rsidR="004621D7">
        <w:rPr>
          <w:rFonts w:hint="cs"/>
          <w:rtl/>
        </w:rPr>
        <w:t xml:space="preserve">, התשפ"א-2021 של חה"כ אורית מלכה סטרוק, חה"כ אבי </w:t>
      </w:r>
      <w:proofErr w:type="spellStart"/>
      <w:r w:rsidR="004621D7">
        <w:rPr>
          <w:rFonts w:hint="cs"/>
          <w:rtl/>
        </w:rPr>
        <w:t>דיכטר</w:t>
      </w:r>
      <w:proofErr w:type="spellEnd"/>
      <w:r w:rsidRPr="00A902E3">
        <w:rPr>
          <w:rStyle w:val="TagStyle"/>
          <w:rtl/>
        </w:rPr>
        <w:t xml:space="preserve"> &lt;&lt; הצח &gt;&gt;</w:t>
      </w:r>
      <w:r w:rsidR="00317D5F">
        <w:rPr>
          <w:rtl/>
        </w:rPr>
        <w:t xml:space="preserve"> </w:t>
      </w:r>
    </w:p>
    <w:p w14:paraId="153825D4" w14:textId="260FF5EE" w:rsidR="002176C6" w:rsidRDefault="002176C6" w:rsidP="00A902E3">
      <w:pPr>
        <w:spacing w:before="60"/>
        <w:ind w:firstLine="0"/>
        <w:rPr>
          <w:rtl/>
        </w:rPr>
      </w:pPr>
    </w:p>
    <w:p w14:paraId="5071CA10" w14:textId="2D594E59" w:rsidR="004073A0" w:rsidRPr="008713A4" w:rsidRDefault="004073A0" w:rsidP="002176C6">
      <w:pPr>
        <w:bidi w:val="0"/>
        <w:spacing w:line="240" w:lineRule="auto"/>
        <w:ind w:firstLine="0"/>
        <w:jc w:val="left"/>
        <w:rPr>
          <w:rtl/>
        </w:rPr>
      </w:pPr>
    </w:p>
    <w:p w14:paraId="23B177AA" w14:textId="77777777" w:rsidR="00E64116" w:rsidRPr="008713A4" w:rsidRDefault="00E64116" w:rsidP="00EC1FB3">
      <w:pPr>
        <w:ind w:firstLine="0"/>
        <w:outlineLvl w:val="1"/>
        <w:rPr>
          <w:b/>
          <w:bCs/>
          <w:u w:val="single"/>
          <w:rtl/>
        </w:rPr>
      </w:pPr>
      <w:r w:rsidRPr="008713A4">
        <w:rPr>
          <w:b/>
          <w:bCs/>
          <w:u w:val="single"/>
          <w:rtl/>
        </w:rPr>
        <w:t>נכחו:</w:t>
      </w:r>
    </w:p>
    <w:p w14:paraId="6A4874F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8BC4F1E" w14:textId="2F05B4D8" w:rsidR="00E64116" w:rsidRPr="00A902E3" w:rsidRDefault="00A902E3" w:rsidP="00EC1FB3">
      <w:pPr>
        <w:ind w:firstLine="0"/>
        <w:rPr>
          <w:rtl/>
        </w:rPr>
      </w:pPr>
      <w:r w:rsidRPr="00A902E3">
        <w:rPr>
          <w:rtl/>
        </w:rPr>
        <w:t xml:space="preserve">עידית </w:t>
      </w:r>
      <w:proofErr w:type="spellStart"/>
      <w:r w:rsidRPr="00A902E3">
        <w:rPr>
          <w:rtl/>
        </w:rPr>
        <w:t>סילמן</w:t>
      </w:r>
      <w:proofErr w:type="spellEnd"/>
      <w:r w:rsidRPr="00A902E3">
        <w:rPr>
          <w:rtl/>
        </w:rPr>
        <w:t xml:space="preserve"> – היו"ר</w:t>
      </w:r>
    </w:p>
    <w:p w14:paraId="6B3429DB" w14:textId="77777777" w:rsidR="00E64116" w:rsidRDefault="00E64116" w:rsidP="00DE5B80">
      <w:pPr>
        <w:ind w:firstLine="0"/>
        <w:rPr>
          <w:rtl/>
        </w:rPr>
      </w:pPr>
    </w:p>
    <w:p w14:paraId="73472387" w14:textId="77777777" w:rsidR="00EB2971" w:rsidRDefault="00EB2971" w:rsidP="00DE5B80">
      <w:pPr>
        <w:ind w:firstLine="0"/>
        <w:rPr>
          <w:rtl/>
        </w:rPr>
      </w:pPr>
    </w:p>
    <w:p w14:paraId="4B36AF6B" w14:textId="77777777" w:rsidR="000C47F5" w:rsidRDefault="000C47F5" w:rsidP="00EC1FB3">
      <w:pPr>
        <w:ind w:firstLine="0"/>
        <w:outlineLvl w:val="1"/>
        <w:rPr>
          <w:b/>
          <w:bCs/>
          <w:u w:val="single"/>
          <w:rtl/>
        </w:rPr>
      </w:pPr>
      <w:r w:rsidRPr="000C47F5">
        <w:rPr>
          <w:rFonts w:hint="cs"/>
          <w:b/>
          <w:bCs/>
          <w:u w:val="single"/>
          <w:rtl/>
        </w:rPr>
        <w:t>חברי הכנסת:</w:t>
      </w:r>
    </w:p>
    <w:p w14:paraId="0BF47544" w14:textId="4E9FBA06" w:rsidR="000C47F5" w:rsidRDefault="008635A7" w:rsidP="00DE5B80">
      <w:pPr>
        <w:ind w:firstLine="0"/>
        <w:rPr>
          <w:rtl/>
        </w:rPr>
      </w:pPr>
      <w:r>
        <w:rPr>
          <w:rFonts w:hint="cs"/>
          <w:rtl/>
        </w:rPr>
        <w:t>אורית סטרוק</w:t>
      </w:r>
    </w:p>
    <w:p w14:paraId="60B045A7" w14:textId="0A29A55E" w:rsidR="008635A7" w:rsidRDefault="008635A7" w:rsidP="00DE5B80">
      <w:pPr>
        <w:ind w:firstLine="0"/>
        <w:rPr>
          <w:rtl/>
        </w:rPr>
      </w:pPr>
      <w:r>
        <w:rPr>
          <w:rFonts w:hint="cs"/>
          <w:rtl/>
        </w:rPr>
        <w:t>חוה אתי עטיה</w:t>
      </w:r>
    </w:p>
    <w:p w14:paraId="3C435991" w14:textId="77777777" w:rsidR="002E5E31" w:rsidRDefault="002E5E31" w:rsidP="00DE5B80">
      <w:pPr>
        <w:ind w:firstLine="0"/>
        <w:rPr>
          <w:b/>
          <w:bCs/>
          <w:u w:val="single"/>
          <w:rtl/>
        </w:rPr>
      </w:pPr>
    </w:p>
    <w:p w14:paraId="0B2AE8A8" w14:textId="77777777" w:rsidR="00EB2971" w:rsidRPr="000C47F5" w:rsidRDefault="00EB2971" w:rsidP="00DE5B80">
      <w:pPr>
        <w:ind w:firstLine="0"/>
        <w:rPr>
          <w:b/>
          <w:bCs/>
          <w:u w:val="single"/>
          <w:rtl/>
        </w:rPr>
      </w:pPr>
    </w:p>
    <w:p w14:paraId="7ECFDB6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6537"/>
      </w:tblGrid>
      <w:tr w:rsidR="001F6B55" w14:paraId="46866191" w14:textId="77777777" w:rsidTr="001F6B55">
        <w:tc>
          <w:tcPr>
            <w:tcW w:w="0" w:type="auto"/>
            <w:shd w:val="clear" w:color="auto" w:fill="auto"/>
          </w:tcPr>
          <w:p w14:paraId="2626BF13" w14:textId="07455C54" w:rsidR="001F6B55" w:rsidRDefault="001F6B55" w:rsidP="00DE5B80">
            <w:pPr>
              <w:ind w:firstLine="0"/>
              <w:rPr>
                <w:rtl/>
              </w:rPr>
            </w:pPr>
            <w:bookmarkStart w:id="1" w:name="_ETM_Q1_2199316"/>
            <w:bookmarkEnd w:id="1"/>
            <w:r>
              <w:rPr>
                <w:rtl/>
              </w:rPr>
              <w:t xml:space="preserve">דינה </w:t>
            </w:r>
            <w:proofErr w:type="spellStart"/>
            <w:r>
              <w:rPr>
                <w:rtl/>
              </w:rPr>
              <w:t>צ'רנו</w:t>
            </w:r>
            <w:proofErr w:type="spellEnd"/>
          </w:p>
        </w:tc>
        <w:tc>
          <w:tcPr>
            <w:tcW w:w="0" w:type="auto"/>
            <w:shd w:val="clear" w:color="auto" w:fill="auto"/>
          </w:tcPr>
          <w:p w14:paraId="377D1405" w14:textId="0AF3BE03" w:rsidR="001F6B55" w:rsidRDefault="001F6B55" w:rsidP="00DE5B80">
            <w:pPr>
              <w:ind w:firstLine="0"/>
              <w:rPr>
                <w:rtl/>
              </w:rPr>
            </w:pPr>
            <w:r>
              <w:rPr>
                <w:rtl/>
              </w:rPr>
              <w:t>–</w:t>
            </w:r>
          </w:p>
        </w:tc>
        <w:tc>
          <w:tcPr>
            <w:tcW w:w="0" w:type="auto"/>
            <w:shd w:val="clear" w:color="auto" w:fill="auto"/>
          </w:tcPr>
          <w:p w14:paraId="5475CEAB" w14:textId="43CD351C" w:rsidR="001F6B55" w:rsidRDefault="001F6B55" w:rsidP="00DE5B80">
            <w:pPr>
              <w:ind w:firstLine="0"/>
              <w:rPr>
                <w:rtl/>
              </w:rPr>
            </w:pPr>
            <w:r>
              <w:rPr>
                <w:rtl/>
              </w:rPr>
              <w:t xml:space="preserve">מנהלת תחום בכירה, אגף לפיקוח על קופות חולים </w:t>
            </w:r>
            <w:proofErr w:type="spellStart"/>
            <w:r>
              <w:rPr>
                <w:rtl/>
              </w:rPr>
              <w:t>ושב"ן</w:t>
            </w:r>
            <w:proofErr w:type="spellEnd"/>
            <w:r>
              <w:rPr>
                <w:rtl/>
              </w:rPr>
              <w:t>, משרד הבריאות</w:t>
            </w:r>
          </w:p>
        </w:tc>
      </w:tr>
      <w:tr w:rsidR="001F6B55" w14:paraId="5D8D443F" w14:textId="77777777" w:rsidTr="001F6B55">
        <w:tc>
          <w:tcPr>
            <w:tcW w:w="0" w:type="auto"/>
            <w:shd w:val="clear" w:color="auto" w:fill="auto"/>
          </w:tcPr>
          <w:p w14:paraId="2C59E3A6" w14:textId="327B399B" w:rsidR="001F6B55" w:rsidRDefault="001F6B55" w:rsidP="00DE5B80">
            <w:pPr>
              <w:ind w:firstLine="0"/>
              <w:rPr>
                <w:rtl/>
              </w:rPr>
            </w:pPr>
            <w:r>
              <w:rPr>
                <w:rtl/>
              </w:rPr>
              <w:t>נועה שר</w:t>
            </w:r>
          </w:p>
        </w:tc>
        <w:tc>
          <w:tcPr>
            <w:tcW w:w="0" w:type="auto"/>
            <w:shd w:val="clear" w:color="auto" w:fill="auto"/>
          </w:tcPr>
          <w:p w14:paraId="0F7F2755" w14:textId="3C5DBF42" w:rsidR="001F6B55" w:rsidRDefault="001F6B55" w:rsidP="00DE5B80">
            <w:pPr>
              <w:ind w:firstLine="0"/>
              <w:rPr>
                <w:rtl/>
              </w:rPr>
            </w:pPr>
            <w:r>
              <w:rPr>
                <w:rtl/>
              </w:rPr>
              <w:t>–</w:t>
            </w:r>
          </w:p>
        </w:tc>
        <w:tc>
          <w:tcPr>
            <w:tcW w:w="0" w:type="auto"/>
            <w:shd w:val="clear" w:color="auto" w:fill="auto"/>
          </w:tcPr>
          <w:p w14:paraId="1C149B0F" w14:textId="737F198B" w:rsidR="001F6B55" w:rsidRDefault="001F6B55" w:rsidP="00DE5B80">
            <w:pPr>
              <w:ind w:firstLine="0"/>
              <w:rPr>
                <w:rtl/>
              </w:rPr>
            </w:pPr>
            <w:r>
              <w:rPr>
                <w:rtl/>
              </w:rPr>
              <w:t>עו"ד, מחלקה משפטית, משרד הבריאות</w:t>
            </w:r>
          </w:p>
        </w:tc>
      </w:tr>
      <w:tr w:rsidR="001F6B55" w14:paraId="0FC790A1" w14:textId="77777777" w:rsidTr="001F6B55">
        <w:tc>
          <w:tcPr>
            <w:tcW w:w="0" w:type="auto"/>
            <w:shd w:val="clear" w:color="auto" w:fill="auto"/>
          </w:tcPr>
          <w:p w14:paraId="0F800EC4" w14:textId="6E03F024" w:rsidR="001F6B55" w:rsidRDefault="001F6B55" w:rsidP="00DE5B80">
            <w:pPr>
              <w:ind w:firstLine="0"/>
              <w:rPr>
                <w:rtl/>
              </w:rPr>
            </w:pPr>
            <w:r>
              <w:rPr>
                <w:rtl/>
              </w:rPr>
              <w:t>רן דניאלי</w:t>
            </w:r>
          </w:p>
        </w:tc>
        <w:tc>
          <w:tcPr>
            <w:tcW w:w="0" w:type="auto"/>
            <w:shd w:val="clear" w:color="auto" w:fill="auto"/>
          </w:tcPr>
          <w:p w14:paraId="3EC31B91" w14:textId="28207EA7" w:rsidR="001F6B55" w:rsidRDefault="001F6B55" w:rsidP="00DE5B80">
            <w:pPr>
              <w:ind w:firstLine="0"/>
              <w:rPr>
                <w:rtl/>
              </w:rPr>
            </w:pPr>
            <w:r>
              <w:rPr>
                <w:rtl/>
              </w:rPr>
              <w:t>–</w:t>
            </w:r>
          </w:p>
        </w:tc>
        <w:tc>
          <w:tcPr>
            <w:tcW w:w="0" w:type="auto"/>
            <w:shd w:val="clear" w:color="auto" w:fill="auto"/>
          </w:tcPr>
          <w:p w14:paraId="5E056383" w14:textId="01A7A3F7" w:rsidR="001F6B55" w:rsidRDefault="001F6B55" w:rsidP="00DE5B80">
            <w:pPr>
              <w:ind w:firstLine="0"/>
              <w:rPr>
                <w:rtl/>
              </w:rPr>
            </w:pPr>
            <w:r>
              <w:rPr>
                <w:rtl/>
              </w:rPr>
              <w:t>כלכלן בכיר, משרד הבריאות</w:t>
            </w:r>
          </w:p>
        </w:tc>
      </w:tr>
      <w:tr w:rsidR="001F6B55" w14:paraId="05260636" w14:textId="77777777" w:rsidTr="001F6B55">
        <w:tc>
          <w:tcPr>
            <w:tcW w:w="0" w:type="auto"/>
            <w:shd w:val="clear" w:color="auto" w:fill="auto"/>
          </w:tcPr>
          <w:p w14:paraId="76042383" w14:textId="1749DF4C" w:rsidR="001F6B55" w:rsidRDefault="001F6B55" w:rsidP="00DE5B80">
            <w:pPr>
              <w:ind w:firstLine="0"/>
              <w:rPr>
                <w:rtl/>
              </w:rPr>
            </w:pPr>
            <w:r>
              <w:rPr>
                <w:rtl/>
              </w:rPr>
              <w:t xml:space="preserve">תמר </w:t>
            </w:r>
            <w:proofErr w:type="spellStart"/>
            <w:r>
              <w:rPr>
                <w:rtl/>
              </w:rPr>
              <w:t>צ'ין</w:t>
            </w:r>
            <w:proofErr w:type="spellEnd"/>
          </w:p>
        </w:tc>
        <w:tc>
          <w:tcPr>
            <w:tcW w:w="0" w:type="auto"/>
            <w:shd w:val="clear" w:color="auto" w:fill="auto"/>
          </w:tcPr>
          <w:p w14:paraId="17D34D2E" w14:textId="080832AB" w:rsidR="001F6B55" w:rsidRDefault="001F6B55" w:rsidP="00DE5B80">
            <w:pPr>
              <w:ind w:firstLine="0"/>
              <w:rPr>
                <w:rtl/>
              </w:rPr>
            </w:pPr>
            <w:r>
              <w:rPr>
                <w:rtl/>
              </w:rPr>
              <w:t>–</w:t>
            </w:r>
          </w:p>
        </w:tc>
        <w:tc>
          <w:tcPr>
            <w:tcW w:w="0" w:type="auto"/>
            <w:shd w:val="clear" w:color="auto" w:fill="auto"/>
          </w:tcPr>
          <w:p w14:paraId="2044A977" w14:textId="3D8C70BF" w:rsidR="001F6B55" w:rsidRDefault="001F6B55" w:rsidP="00DE5B80">
            <w:pPr>
              <w:ind w:firstLine="0"/>
              <w:rPr>
                <w:rtl/>
              </w:rPr>
            </w:pPr>
            <w:proofErr w:type="spellStart"/>
            <w:r>
              <w:rPr>
                <w:rtl/>
              </w:rPr>
              <w:t>רפרנטית</w:t>
            </w:r>
            <w:proofErr w:type="spellEnd"/>
            <w:r>
              <w:rPr>
                <w:rtl/>
              </w:rPr>
              <w:t xml:space="preserve"> בריאות, אגף תקציבים, משרד האוצר</w:t>
            </w:r>
          </w:p>
        </w:tc>
      </w:tr>
      <w:tr w:rsidR="001F6B55" w14:paraId="17824C22" w14:textId="77777777" w:rsidTr="001F6B55">
        <w:tc>
          <w:tcPr>
            <w:tcW w:w="0" w:type="auto"/>
            <w:shd w:val="clear" w:color="auto" w:fill="auto"/>
          </w:tcPr>
          <w:p w14:paraId="1EC90023" w14:textId="29EB7B40" w:rsidR="001F6B55" w:rsidRDefault="001F6B55" w:rsidP="00DE5B80">
            <w:pPr>
              <w:ind w:firstLine="0"/>
              <w:rPr>
                <w:rtl/>
              </w:rPr>
            </w:pPr>
            <w:r>
              <w:rPr>
                <w:rtl/>
              </w:rPr>
              <w:t xml:space="preserve">שרון </w:t>
            </w:r>
            <w:proofErr w:type="spellStart"/>
            <w:r>
              <w:rPr>
                <w:rtl/>
              </w:rPr>
              <w:t>אסיסקוביץ</w:t>
            </w:r>
            <w:proofErr w:type="spellEnd"/>
          </w:p>
        </w:tc>
        <w:tc>
          <w:tcPr>
            <w:tcW w:w="0" w:type="auto"/>
            <w:shd w:val="clear" w:color="auto" w:fill="auto"/>
          </w:tcPr>
          <w:p w14:paraId="2017133C" w14:textId="49E40723" w:rsidR="001F6B55" w:rsidRDefault="001F6B55" w:rsidP="00DE5B80">
            <w:pPr>
              <w:ind w:firstLine="0"/>
              <w:rPr>
                <w:rtl/>
              </w:rPr>
            </w:pPr>
            <w:r>
              <w:rPr>
                <w:rtl/>
              </w:rPr>
              <w:t>–</w:t>
            </w:r>
          </w:p>
        </w:tc>
        <w:tc>
          <w:tcPr>
            <w:tcW w:w="0" w:type="auto"/>
            <w:shd w:val="clear" w:color="auto" w:fill="auto"/>
          </w:tcPr>
          <w:p w14:paraId="3049BA71" w14:textId="4BF2AF18" w:rsidR="001F6B55" w:rsidRDefault="001F6B55" w:rsidP="00DE5B80">
            <w:pPr>
              <w:ind w:firstLine="0"/>
              <w:rPr>
                <w:rtl/>
              </w:rPr>
            </w:pPr>
            <w:r>
              <w:rPr>
                <w:rtl/>
              </w:rPr>
              <w:t>רפרנט מחקר, ביטוח סיעוד, המוסד לביטוח לאומי</w:t>
            </w:r>
          </w:p>
        </w:tc>
      </w:tr>
      <w:tr w:rsidR="001F6B55" w14:paraId="590C8338" w14:textId="77777777" w:rsidTr="001F6B55">
        <w:tc>
          <w:tcPr>
            <w:tcW w:w="0" w:type="auto"/>
            <w:shd w:val="clear" w:color="auto" w:fill="auto"/>
          </w:tcPr>
          <w:p w14:paraId="7CAF67F9" w14:textId="3833FC58" w:rsidR="001F6B55" w:rsidRDefault="001F6B55" w:rsidP="00DE5B80">
            <w:pPr>
              <w:ind w:firstLine="0"/>
              <w:rPr>
                <w:rtl/>
              </w:rPr>
            </w:pPr>
            <w:r>
              <w:rPr>
                <w:rtl/>
              </w:rPr>
              <w:t>יהודה הריס</w:t>
            </w:r>
          </w:p>
        </w:tc>
        <w:tc>
          <w:tcPr>
            <w:tcW w:w="0" w:type="auto"/>
            <w:shd w:val="clear" w:color="auto" w:fill="auto"/>
          </w:tcPr>
          <w:p w14:paraId="7034C16D" w14:textId="3D648087" w:rsidR="001F6B55" w:rsidRDefault="001F6B55" w:rsidP="00DE5B80">
            <w:pPr>
              <w:ind w:firstLine="0"/>
              <w:rPr>
                <w:rtl/>
              </w:rPr>
            </w:pPr>
            <w:r>
              <w:rPr>
                <w:rtl/>
              </w:rPr>
              <w:t>–</w:t>
            </w:r>
          </w:p>
        </w:tc>
        <w:tc>
          <w:tcPr>
            <w:tcW w:w="0" w:type="auto"/>
            <w:shd w:val="clear" w:color="auto" w:fill="auto"/>
          </w:tcPr>
          <w:p w14:paraId="32ED6A1C" w14:textId="53A39C99" w:rsidR="001F6B55" w:rsidRDefault="001F6B55" w:rsidP="00DE5B80">
            <w:pPr>
              <w:ind w:firstLine="0"/>
              <w:rPr>
                <w:rtl/>
              </w:rPr>
            </w:pPr>
            <w:r>
              <w:rPr>
                <w:rtl/>
              </w:rPr>
              <w:t>עו"ד, המוסד לביטוח לאומי</w:t>
            </w:r>
          </w:p>
        </w:tc>
      </w:tr>
      <w:tr w:rsidR="001F6B55" w14:paraId="301E4F04" w14:textId="77777777" w:rsidTr="001F6B55">
        <w:tc>
          <w:tcPr>
            <w:tcW w:w="0" w:type="auto"/>
            <w:shd w:val="clear" w:color="auto" w:fill="auto"/>
          </w:tcPr>
          <w:p w14:paraId="5012ED62" w14:textId="46BB8674" w:rsidR="001F6B55" w:rsidRDefault="001F6B55" w:rsidP="00DE5B80">
            <w:pPr>
              <w:ind w:firstLine="0"/>
              <w:rPr>
                <w:rtl/>
              </w:rPr>
            </w:pPr>
            <w:r>
              <w:rPr>
                <w:rtl/>
              </w:rPr>
              <w:t>אפי פלדמן</w:t>
            </w:r>
          </w:p>
        </w:tc>
        <w:tc>
          <w:tcPr>
            <w:tcW w:w="0" w:type="auto"/>
            <w:shd w:val="clear" w:color="auto" w:fill="auto"/>
          </w:tcPr>
          <w:p w14:paraId="0129B3FA" w14:textId="2321E70F" w:rsidR="001F6B55" w:rsidRDefault="001F6B55" w:rsidP="00DE5B80">
            <w:pPr>
              <w:ind w:firstLine="0"/>
              <w:rPr>
                <w:rtl/>
              </w:rPr>
            </w:pPr>
            <w:r>
              <w:rPr>
                <w:rtl/>
              </w:rPr>
              <w:t>–</w:t>
            </w:r>
          </w:p>
        </w:tc>
        <w:tc>
          <w:tcPr>
            <w:tcW w:w="0" w:type="auto"/>
            <w:shd w:val="clear" w:color="auto" w:fill="auto"/>
          </w:tcPr>
          <w:p w14:paraId="37EA3C76" w14:textId="66A9F8E6" w:rsidR="001F6B55" w:rsidRDefault="001F6B55" w:rsidP="00DE5B80">
            <w:pPr>
              <w:ind w:firstLine="0"/>
              <w:rPr>
                <w:rtl/>
              </w:rPr>
            </w:pPr>
            <w:r>
              <w:rPr>
                <w:rtl/>
              </w:rPr>
              <w:t>מנכ"ל, איחוד האמבולנסים בישראל</w:t>
            </w:r>
          </w:p>
        </w:tc>
      </w:tr>
      <w:tr w:rsidR="001F6B55" w14:paraId="07284874" w14:textId="77777777" w:rsidTr="001F6B55">
        <w:tc>
          <w:tcPr>
            <w:tcW w:w="0" w:type="auto"/>
            <w:shd w:val="clear" w:color="auto" w:fill="auto"/>
          </w:tcPr>
          <w:p w14:paraId="15CA0AB9" w14:textId="21BE7037" w:rsidR="001F6B55" w:rsidRDefault="001F6B55" w:rsidP="00DE5B80">
            <w:pPr>
              <w:ind w:firstLine="0"/>
              <w:rPr>
                <w:rtl/>
              </w:rPr>
            </w:pPr>
            <w:r>
              <w:rPr>
                <w:rtl/>
              </w:rPr>
              <w:t xml:space="preserve">דוד </w:t>
            </w:r>
            <w:proofErr w:type="spellStart"/>
            <w:r>
              <w:rPr>
                <w:rtl/>
              </w:rPr>
              <w:t>מריזן</w:t>
            </w:r>
            <w:proofErr w:type="spellEnd"/>
          </w:p>
        </w:tc>
        <w:tc>
          <w:tcPr>
            <w:tcW w:w="0" w:type="auto"/>
            <w:shd w:val="clear" w:color="auto" w:fill="auto"/>
          </w:tcPr>
          <w:p w14:paraId="030A0C84" w14:textId="21E3AD99" w:rsidR="001F6B55" w:rsidRDefault="001F6B55" w:rsidP="00DE5B80">
            <w:pPr>
              <w:ind w:firstLine="0"/>
              <w:rPr>
                <w:rtl/>
              </w:rPr>
            </w:pPr>
            <w:r>
              <w:rPr>
                <w:rtl/>
              </w:rPr>
              <w:t>–</w:t>
            </w:r>
          </w:p>
        </w:tc>
        <w:tc>
          <w:tcPr>
            <w:tcW w:w="0" w:type="auto"/>
            <w:shd w:val="clear" w:color="auto" w:fill="auto"/>
          </w:tcPr>
          <w:p w14:paraId="338EC4FF" w14:textId="3687823A" w:rsidR="001F6B55" w:rsidRDefault="001F6B55" w:rsidP="00DE5B80">
            <w:pPr>
              <w:ind w:firstLine="0"/>
              <w:rPr>
                <w:rtl/>
              </w:rPr>
            </w:pPr>
            <w:proofErr w:type="spellStart"/>
            <w:r>
              <w:rPr>
                <w:rtl/>
              </w:rPr>
              <w:t>פראמדיק</w:t>
            </w:r>
            <w:proofErr w:type="spellEnd"/>
            <w:r>
              <w:rPr>
                <w:rtl/>
              </w:rPr>
              <w:t>, איחוד האמבולנסים בישראל</w:t>
            </w:r>
          </w:p>
        </w:tc>
      </w:tr>
      <w:tr w:rsidR="001F6B55" w14:paraId="3BD2111B" w14:textId="77777777" w:rsidTr="001F6B55">
        <w:tc>
          <w:tcPr>
            <w:tcW w:w="0" w:type="auto"/>
            <w:shd w:val="clear" w:color="auto" w:fill="auto"/>
          </w:tcPr>
          <w:p w14:paraId="2F703E24" w14:textId="079BB507" w:rsidR="001F6B55" w:rsidRDefault="001F6B55" w:rsidP="00DE5B80">
            <w:pPr>
              <w:ind w:firstLine="0"/>
              <w:rPr>
                <w:rtl/>
              </w:rPr>
            </w:pPr>
            <w:r>
              <w:rPr>
                <w:rtl/>
              </w:rPr>
              <w:t>אילה בן דהן</w:t>
            </w:r>
          </w:p>
        </w:tc>
        <w:tc>
          <w:tcPr>
            <w:tcW w:w="0" w:type="auto"/>
            <w:shd w:val="clear" w:color="auto" w:fill="auto"/>
          </w:tcPr>
          <w:p w14:paraId="000CC72B" w14:textId="7B7C8BBB" w:rsidR="001F6B55" w:rsidRDefault="001F6B55" w:rsidP="00DE5B80">
            <w:pPr>
              <w:ind w:firstLine="0"/>
              <w:rPr>
                <w:rtl/>
              </w:rPr>
            </w:pPr>
            <w:r>
              <w:rPr>
                <w:rtl/>
              </w:rPr>
              <w:t>–</w:t>
            </w:r>
          </w:p>
        </w:tc>
        <w:tc>
          <w:tcPr>
            <w:tcW w:w="0" w:type="auto"/>
            <w:shd w:val="clear" w:color="auto" w:fill="auto"/>
          </w:tcPr>
          <w:p w14:paraId="0541792B" w14:textId="74097BFE" w:rsidR="001F6B55" w:rsidRDefault="001F6B55" w:rsidP="00DE5B80">
            <w:pPr>
              <w:ind w:firstLine="0"/>
              <w:rPr>
                <w:rtl/>
              </w:rPr>
            </w:pPr>
            <w:r>
              <w:rPr>
                <w:rtl/>
              </w:rPr>
              <w:t xml:space="preserve">ראש אגף בקרה ורכש </w:t>
            </w:r>
            <w:proofErr w:type="spellStart"/>
            <w:r>
              <w:rPr>
                <w:rtl/>
              </w:rPr>
              <w:t>ש"ר</w:t>
            </w:r>
            <w:proofErr w:type="spellEnd"/>
            <w:r>
              <w:rPr>
                <w:rtl/>
              </w:rPr>
              <w:t>, קופת חולים מאוחדת</w:t>
            </w:r>
          </w:p>
        </w:tc>
      </w:tr>
      <w:tr w:rsidR="001F6B55" w14:paraId="6919364F" w14:textId="77777777" w:rsidTr="001F6B55">
        <w:tc>
          <w:tcPr>
            <w:tcW w:w="0" w:type="auto"/>
            <w:shd w:val="clear" w:color="auto" w:fill="auto"/>
          </w:tcPr>
          <w:p w14:paraId="04E71FEF" w14:textId="2AE6B13E" w:rsidR="001F6B55" w:rsidRDefault="001F6B55" w:rsidP="00DE5B80">
            <w:pPr>
              <w:ind w:firstLine="0"/>
              <w:rPr>
                <w:rtl/>
              </w:rPr>
            </w:pPr>
            <w:r>
              <w:rPr>
                <w:rtl/>
              </w:rPr>
              <w:t>אתי אברהם</w:t>
            </w:r>
          </w:p>
        </w:tc>
        <w:tc>
          <w:tcPr>
            <w:tcW w:w="0" w:type="auto"/>
            <w:shd w:val="clear" w:color="auto" w:fill="auto"/>
          </w:tcPr>
          <w:p w14:paraId="31C0BD09" w14:textId="6F2A55A3" w:rsidR="001F6B55" w:rsidRDefault="001F6B55" w:rsidP="00DE5B80">
            <w:pPr>
              <w:ind w:firstLine="0"/>
              <w:rPr>
                <w:rtl/>
              </w:rPr>
            </w:pPr>
            <w:r>
              <w:rPr>
                <w:rtl/>
              </w:rPr>
              <w:t>–</w:t>
            </w:r>
          </w:p>
        </w:tc>
        <w:tc>
          <w:tcPr>
            <w:tcW w:w="0" w:type="auto"/>
            <w:shd w:val="clear" w:color="auto" w:fill="auto"/>
          </w:tcPr>
          <w:p w14:paraId="4A20D85D" w14:textId="46243E4F" w:rsidR="001F6B55" w:rsidRDefault="001F6B55" w:rsidP="00DE5B80">
            <w:pPr>
              <w:ind w:firstLine="0"/>
              <w:rPr>
                <w:rtl/>
              </w:rPr>
            </w:pPr>
            <w:r>
              <w:rPr>
                <w:rtl/>
              </w:rPr>
              <w:t>מנחת קבוצה, קהילה נגישה ארצית</w:t>
            </w:r>
          </w:p>
        </w:tc>
      </w:tr>
    </w:tbl>
    <w:p w14:paraId="7A72C4CC" w14:textId="77777777" w:rsidR="00D37550" w:rsidRDefault="00D37550" w:rsidP="00DE5B80">
      <w:pPr>
        <w:ind w:firstLine="0"/>
        <w:rPr>
          <w:rtl/>
        </w:rPr>
      </w:pPr>
    </w:p>
    <w:p w14:paraId="082C3D31" w14:textId="77777777" w:rsidR="00EB2971" w:rsidRDefault="00EB2971" w:rsidP="00DE5B80">
      <w:pPr>
        <w:ind w:firstLine="0"/>
        <w:rPr>
          <w:rtl/>
        </w:rPr>
      </w:pPr>
    </w:p>
    <w:p w14:paraId="24343135" w14:textId="77777777" w:rsidR="00EB2971" w:rsidRPr="008713A4" w:rsidRDefault="00EB2971" w:rsidP="00DE5B80">
      <w:pPr>
        <w:ind w:firstLine="0"/>
        <w:rPr>
          <w:rtl/>
        </w:rPr>
      </w:pPr>
    </w:p>
    <w:p w14:paraId="1FF4B9E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A8B9248" w14:textId="76539D3D" w:rsidR="00E64116" w:rsidRDefault="004073A0" w:rsidP="00D40A29">
      <w:pPr>
        <w:ind w:firstLine="0"/>
        <w:rPr>
          <w:rtl/>
        </w:rPr>
      </w:pPr>
      <w:r>
        <w:rPr>
          <w:rFonts w:hint="cs"/>
          <w:rtl/>
        </w:rPr>
        <w:t>ענת מימון</w:t>
      </w:r>
    </w:p>
    <w:p w14:paraId="277787B5" w14:textId="77777777" w:rsidR="00E64116" w:rsidRPr="008713A4" w:rsidRDefault="00E64116" w:rsidP="00DE5B80">
      <w:pPr>
        <w:ind w:firstLine="0"/>
        <w:rPr>
          <w:rtl/>
        </w:rPr>
      </w:pPr>
    </w:p>
    <w:p w14:paraId="2F9E0365" w14:textId="7E2F366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F50EF5" w14:textId="0A33AEF0" w:rsidR="00E64116" w:rsidRPr="008713A4" w:rsidRDefault="00A902E3" w:rsidP="00D40A29">
      <w:pPr>
        <w:ind w:firstLine="0"/>
        <w:rPr>
          <w:u w:val="single"/>
        </w:rPr>
      </w:pPr>
      <w:r>
        <w:rPr>
          <w:rtl/>
        </w:rPr>
        <w:t>ענת כהן שמואל</w:t>
      </w:r>
    </w:p>
    <w:p w14:paraId="634BC1F7" w14:textId="77777777" w:rsidR="00E64116" w:rsidRPr="008713A4" w:rsidRDefault="00E64116" w:rsidP="00DE5B80">
      <w:pPr>
        <w:ind w:firstLine="0"/>
        <w:rPr>
          <w:rtl/>
        </w:rPr>
      </w:pPr>
    </w:p>
    <w:p w14:paraId="6C5D0F5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921C0E3" w14:textId="10CF7899" w:rsidR="00E64116" w:rsidRPr="008713A4" w:rsidRDefault="000E7B06" w:rsidP="008320F6">
      <w:pPr>
        <w:ind w:firstLine="0"/>
        <w:rPr>
          <w:rtl/>
        </w:rPr>
      </w:pPr>
      <w:r>
        <w:rPr>
          <w:rFonts w:hint="cs"/>
          <w:rtl/>
        </w:rPr>
        <w:t xml:space="preserve">סופי רון, </w:t>
      </w:r>
      <w:r w:rsidR="00A902E3">
        <w:rPr>
          <w:rtl/>
        </w:rPr>
        <w:t>חבר תרג</w:t>
      </w:r>
      <w:r w:rsidR="00A902E3">
        <w:rPr>
          <w:rFonts w:hint="cs"/>
          <w:rtl/>
        </w:rPr>
        <w:t>ו</w:t>
      </w:r>
      <w:r w:rsidR="00A902E3">
        <w:rPr>
          <w:rtl/>
        </w:rPr>
        <w:t>מים</w:t>
      </w:r>
    </w:p>
    <w:p w14:paraId="2EF1A74C" w14:textId="25C5EFC0" w:rsidR="007872B4" w:rsidRDefault="007872B4" w:rsidP="00AB3F3A">
      <w:pPr>
        <w:ind w:firstLine="0"/>
        <w:rPr>
          <w:rtl/>
        </w:rPr>
      </w:pPr>
    </w:p>
    <w:p w14:paraId="358B54B2" w14:textId="3D3D0722" w:rsidR="000E7B06" w:rsidRDefault="000E7B06">
      <w:pPr>
        <w:bidi w:val="0"/>
        <w:spacing w:line="240" w:lineRule="auto"/>
        <w:ind w:firstLine="0"/>
        <w:jc w:val="left"/>
        <w:rPr>
          <w:rtl/>
        </w:rPr>
      </w:pPr>
      <w:r>
        <w:rPr>
          <w:rtl/>
        </w:rPr>
        <w:br w:type="page"/>
      </w:r>
    </w:p>
    <w:p w14:paraId="69476E5A" w14:textId="0914047F" w:rsidR="000E7B06" w:rsidRDefault="000E7B06" w:rsidP="000E7B06">
      <w:pPr>
        <w:pStyle w:val="a6"/>
        <w:keepNext/>
        <w:rPr>
          <w:rtl/>
        </w:rPr>
      </w:pPr>
      <w:bookmarkStart w:id="2" w:name="ET_subject_637201_3"/>
      <w:r w:rsidRPr="000E7B06">
        <w:rPr>
          <w:rStyle w:val="TagStyle"/>
          <w:rtl/>
        </w:rPr>
        <w:lastRenderedPageBreak/>
        <w:t xml:space="preserve"> &lt;&lt; נושא &gt;&gt; </w:t>
      </w:r>
      <w:r>
        <w:rPr>
          <w:rtl/>
        </w:rPr>
        <w:t>הצעת חוק ביטוח בריאות ממלכתי (תיקון - החזר דמי נסיעות עבור חולה סיעודי וחולה שנפטר), התשפ"א-2021, פ/621/24</w:t>
      </w:r>
      <w:r w:rsidRPr="000E7B06">
        <w:rPr>
          <w:rStyle w:val="TagStyle"/>
          <w:rtl/>
        </w:rPr>
        <w:t xml:space="preserve"> &lt;&lt; נושא &gt;&gt;</w:t>
      </w:r>
      <w:r w:rsidR="00317D5F">
        <w:rPr>
          <w:rtl/>
        </w:rPr>
        <w:t xml:space="preserve"> </w:t>
      </w:r>
      <w:bookmarkEnd w:id="2"/>
    </w:p>
    <w:p w14:paraId="3D1CC232" w14:textId="0DB3FBBF" w:rsidR="002176C6" w:rsidRDefault="002176C6" w:rsidP="002176C6">
      <w:pPr>
        <w:pStyle w:val="a6"/>
        <w:keepNext/>
        <w:rPr>
          <w:rtl/>
        </w:rPr>
      </w:pPr>
      <w:bookmarkStart w:id="3" w:name="ET_subject_הצעת_חוק_ביטוח_בריאות_מ_6"/>
      <w:r w:rsidRPr="002176C6">
        <w:rPr>
          <w:rStyle w:val="TagStyle"/>
          <w:rtl/>
        </w:rPr>
        <w:t xml:space="preserve"> &lt;&lt; נושא &gt;&gt; </w:t>
      </w:r>
      <w:r>
        <w:rPr>
          <w:rtl/>
        </w:rPr>
        <w:t>הצעת חוק ביטוח בריאות ממלכתי (תיקון - החזר הוצאות עבור נסיעה באמבולנס), התשפ"א-2021 (פ/1382/24)</w:t>
      </w:r>
      <w:r w:rsidRPr="002176C6">
        <w:rPr>
          <w:rStyle w:val="TagStyle"/>
          <w:rtl/>
        </w:rPr>
        <w:t xml:space="preserve"> &lt;&lt; נושא &gt;&gt;</w:t>
      </w:r>
      <w:r w:rsidR="00317D5F">
        <w:rPr>
          <w:rtl/>
        </w:rPr>
        <w:t xml:space="preserve"> </w:t>
      </w:r>
      <w:bookmarkEnd w:id="3"/>
    </w:p>
    <w:p w14:paraId="7D8ECC6F" w14:textId="6A45CBDD" w:rsidR="002176C6" w:rsidRDefault="002176C6" w:rsidP="002176C6">
      <w:pPr>
        <w:pStyle w:val="KeepWithNext"/>
        <w:rPr>
          <w:rtl/>
        </w:rPr>
      </w:pPr>
    </w:p>
    <w:p w14:paraId="5885D307" w14:textId="20FD9CAB" w:rsidR="000E7B06" w:rsidRDefault="000E7B06" w:rsidP="000E7B06">
      <w:pPr>
        <w:rPr>
          <w:rtl/>
        </w:rPr>
      </w:pPr>
      <w:bookmarkStart w:id="4" w:name="_ETM_Q1_2496"/>
      <w:bookmarkStart w:id="5" w:name="_ETM_Q1_3811"/>
      <w:bookmarkEnd w:id="4"/>
      <w:bookmarkEnd w:id="5"/>
    </w:p>
    <w:p w14:paraId="3C701FE4" w14:textId="04C1F887" w:rsidR="000E7B06" w:rsidRDefault="000E7B06" w:rsidP="000E7B06">
      <w:pPr>
        <w:pStyle w:val="af6"/>
        <w:keepNext/>
        <w:rPr>
          <w:rtl/>
        </w:rPr>
      </w:pPr>
      <w:bookmarkStart w:id="6" w:name="ET_yor_5794_4"/>
      <w:r w:rsidRPr="000E7B06">
        <w:rPr>
          <w:rStyle w:val="TagStyle"/>
          <w:rtl/>
        </w:rPr>
        <w:t xml:space="preserve"> &lt;&lt; יור &gt;&gt; </w:t>
      </w:r>
      <w:r>
        <w:rPr>
          <w:rtl/>
        </w:rPr>
        <w:t xml:space="preserve">היו"ר עידית </w:t>
      </w:r>
      <w:proofErr w:type="spellStart"/>
      <w:r>
        <w:rPr>
          <w:rtl/>
        </w:rPr>
        <w:t>סילמן</w:t>
      </w:r>
      <w:proofErr w:type="spellEnd"/>
      <w:r>
        <w:rPr>
          <w:rtl/>
        </w:rPr>
        <w:t>:</w:t>
      </w:r>
      <w:r w:rsidRPr="000E7B06">
        <w:rPr>
          <w:rStyle w:val="TagStyle"/>
          <w:rtl/>
        </w:rPr>
        <w:t xml:space="preserve"> &lt;&lt; יור &gt;&gt;</w:t>
      </w:r>
      <w:r w:rsidR="00317D5F">
        <w:rPr>
          <w:rtl/>
        </w:rPr>
        <w:t xml:space="preserve"> </w:t>
      </w:r>
      <w:bookmarkEnd w:id="6"/>
    </w:p>
    <w:p w14:paraId="5A0AA3D3" w14:textId="5134EEC0" w:rsidR="000E7B06" w:rsidRDefault="000E7B06" w:rsidP="000E7B06">
      <w:pPr>
        <w:pStyle w:val="KeepWithNext"/>
        <w:rPr>
          <w:rtl/>
          <w:lang w:eastAsia="he-IL"/>
        </w:rPr>
      </w:pPr>
    </w:p>
    <w:p w14:paraId="76B812BD" w14:textId="2E4D4E4F" w:rsidR="000E7B06" w:rsidRDefault="002176C6" w:rsidP="000E7B06">
      <w:pPr>
        <w:rPr>
          <w:rtl/>
          <w:lang w:eastAsia="he-IL"/>
        </w:rPr>
      </w:pPr>
      <w:bookmarkStart w:id="7" w:name="_ETM_Q1_6139"/>
      <w:bookmarkStart w:id="8" w:name="_ETM_Q1_6173"/>
      <w:bookmarkStart w:id="9" w:name="_ETM_Q1_1484"/>
      <w:bookmarkStart w:id="10" w:name="_ETM_Q1_2628"/>
      <w:bookmarkStart w:id="11" w:name="_ETM_Q1_130"/>
      <w:bookmarkStart w:id="12" w:name="_ETM_Q1_92"/>
      <w:bookmarkEnd w:id="7"/>
      <w:bookmarkEnd w:id="8"/>
      <w:bookmarkEnd w:id="9"/>
      <w:bookmarkEnd w:id="10"/>
      <w:bookmarkEnd w:id="11"/>
      <w:bookmarkEnd w:id="12"/>
      <w:r>
        <w:rPr>
          <w:rFonts w:hint="cs"/>
          <w:rtl/>
          <w:lang w:eastAsia="he-IL"/>
        </w:rPr>
        <w:t xml:space="preserve">היום ה-26 ביוני 2022 </w:t>
      </w:r>
      <w:bookmarkStart w:id="13" w:name="_ETM_Q1_3704"/>
      <w:bookmarkEnd w:id="13"/>
      <w:r>
        <w:rPr>
          <w:rFonts w:hint="cs"/>
          <w:rtl/>
          <w:lang w:eastAsia="he-IL"/>
        </w:rPr>
        <w:t xml:space="preserve">למניינם, כ"ז בסיוון </w:t>
      </w:r>
      <w:proofErr w:type="spellStart"/>
      <w:r>
        <w:rPr>
          <w:rFonts w:hint="cs"/>
          <w:rtl/>
          <w:lang w:eastAsia="he-IL"/>
        </w:rPr>
        <w:t>התשפ"ב</w:t>
      </w:r>
      <w:proofErr w:type="spellEnd"/>
      <w:r>
        <w:rPr>
          <w:rFonts w:hint="cs"/>
          <w:rtl/>
          <w:lang w:eastAsia="he-IL"/>
        </w:rPr>
        <w:t xml:space="preserve">. אנחנו </w:t>
      </w:r>
      <w:bookmarkStart w:id="14" w:name="_ETM_Q1_5757"/>
      <w:bookmarkEnd w:id="14"/>
      <w:r>
        <w:rPr>
          <w:rFonts w:hint="cs"/>
          <w:rtl/>
          <w:lang w:eastAsia="he-IL"/>
        </w:rPr>
        <w:t>פותחים את</w:t>
      </w:r>
      <w:bookmarkStart w:id="15" w:name="_ETM_Q1_9411"/>
      <w:bookmarkEnd w:id="15"/>
      <w:r>
        <w:rPr>
          <w:rFonts w:hint="cs"/>
          <w:rtl/>
          <w:lang w:eastAsia="he-IL"/>
        </w:rPr>
        <w:t xml:space="preserve"> הדיון על ה</w:t>
      </w:r>
      <w:bookmarkStart w:id="16" w:name="_ETM_Q1_6187"/>
      <w:bookmarkEnd w:id="16"/>
      <w:r>
        <w:rPr>
          <w:rFonts w:hint="cs"/>
          <w:rtl/>
          <w:lang w:eastAsia="he-IL"/>
        </w:rPr>
        <w:t xml:space="preserve">צעת חוק ביטוח </w:t>
      </w:r>
      <w:bookmarkStart w:id="17" w:name="_ETM_Q1_5717"/>
      <w:bookmarkEnd w:id="17"/>
      <w:r>
        <w:rPr>
          <w:rFonts w:hint="cs"/>
          <w:rtl/>
          <w:lang w:eastAsia="he-IL"/>
        </w:rPr>
        <w:t xml:space="preserve">בריאות ממלכתי (תיקון </w:t>
      </w:r>
      <w:r>
        <w:rPr>
          <w:rtl/>
          <w:lang w:eastAsia="he-IL"/>
        </w:rPr>
        <w:t>–</w:t>
      </w:r>
      <w:bookmarkStart w:id="18" w:name="_ETM_Q1_8713"/>
      <w:bookmarkEnd w:id="18"/>
      <w:r>
        <w:rPr>
          <w:rFonts w:hint="cs"/>
          <w:rtl/>
          <w:lang w:eastAsia="he-IL"/>
        </w:rPr>
        <w:t xml:space="preserve"> החזר דמי נסיעות </w:t>
      </w:r>
      <w:bookmarkStart w:id="19" w:name="_ETM_Q1_7328"/>
      <w:bookmarkEnd w:id="19"/>
      <w:r>
        <w:rPr>
          <w:rFonts w:hint="cs"/>
          <w:rtl/>
          <w:lang w:eastAsia="he-IL"/>
        </w:rPr>
        <w:t xml:space="preserve">עבור חולה סיעודי וחולה </w:t>
      </w:r>
      <w:bookmarkStart w:id="20" w:name="_ETM_Q1_11301"/>
      <w:bookmarkEnd w:id="20"/>
      <w:r>
        <w:rPr>
          <w:rFonts w:hint="cs"/>
          <w:rtl/>
          <w:lang w:eastAsia="he-IL"/>
        </w:rPr>
        <w:t xml:space="preserve">שנפטר), התשפ"א-2021 </w:t>
      </w:r>
      <w:bookmarkStart w:id="21" w:name="_ETM_Q1_10721"/>
      <w:bookmarkEnd w:id="21"/>
      <w:r>
        <w:rPr>
          <w:rFonts w:hint="cs"/>
          <w:rtl/>
          <w:lang w:eastAsia="he-IL"/>
        </w:rPr>
        <w:t>פ/621/24, של חברת הכנסת</w:t>
      </w:r>
      <w:bookmarkStart w:id="22" w:name="_ETM_Q1_20262"/>
      <w:bookmarkEnd w:id="22"/>
      <w:r>
        <w:rPr>
          <w:rFonts w:hint="cs"/>
          <w:rtl/>
          <w:lang w:eastAsia="he-IL"/>
        </w:rPr>
        <w:t xml:space="preserve"> חוה אתי עטיה, בהכנה לקריאה ראשונה; והצעת החוק</w:t>
      </w:r>
      <w:bookmarkStart w:id="23" w:name="_ETM_Q1_22808"/>
      <w:bookmarkEnd w:id="23"/>
      <w:r>
        <w:rPr>
          <w:rFonts w:hint="cs"/>
          <w:rtl/>
          <w:lang w:eastAsia="he-IL"/>
        </w:rPr>
        <w:t xml:space="preserve"> של חברי </w:t>
      </w:r>
      <w:bookmarkStart w:id="24" w:name="_ETM_Q1_19675"/>
      <w:bookmarkEnd w:id="24"/>
      <w:r>
        <w:rPr>
          <w:rFonts w:hint="cs"/>
          <w:rtl/>
          <w:lang w:eastAsia="he-IL"/>
        </w:rPr>
        <w:t xml:space="preserve">הכנסת אורית סטרוק ואבי </w:t>
      </w:r>
      <w:proofErr w:type="spellStart"/>
      <w:r>
        <w:rPr>
          <w:rFonts w:hint="cs"/>
          <w:rtl/>
          <w:lang w:eastAsia="he-IL"/>
        </w:rPr>
        <w:t>דיכט</w:t>
      </w:r>
      <w:bookmarkStart w:id="25" w:name="_ETM_Q1_21258"/>
      <w:bookmarkEnd w:id="25"/>
      <w:r>
        <w:rPr>
          <w:rFonts w:hint="cs"/>
          <w:rtl/>
          <w:lang w:eastAsia="he-IL"/>
        </w:rPr>
        <w:t>ר</w:t>
      </w:r>
      <w:bookmarkStart w:id="26" w:name="_ETM_Q1_22016"/>
      <w:bookmarkEnd w:id="26"/>
      <w:proofErr w:type="spellEnd"/>
      <w:r>
        <w:rPr>
          <w:rFonts w:hint="cs"/>
          <w:rtl/>
          <w:lang w:eastAsia="he-IL"/>
        </w:rPr>
        <w:t>: חוק ביטוח בריאות ממלכתי (</w:t>
      </w:r>
      <w:bookmarkStart w:id="27" w:name="_ETM_Q1_22307"/>
      <w:bookmarkEnd w:id="27"/>
      <w:r w:rsidR="004621D7">
        <w:rPr>
          <w:rFonts w:hint="cs"/>
          <w:rtl/>
          <w:lang w:eastAsia="he-IL"/>
        </w:rPr>
        <w:t xml:space="preserve">תיקון </w:t>
      </w:r>
      <w:r w:rsidR="004621D7">
        <w:rPr>
          <w:rtl/>
          <w:lang w:eastAsia="he-IL"/>
        </w:rPr>
        <w:t>–</w:t>
      </w:r>
      <w:r w:rsidR="004621D7">
        <w:rPr>
          <w:rFonts w:hint="cs"/>
          <w:rtl/>
          <w:lang w:eastAsia="he-IL"/>
        </w:rPr>
        <w:t xml:space="preserve"> החזר הוצאות עבור נסיעה באמבולנס), ה</w:t>
      </w:r>
      <w:bookmarkStart w:id="28" w:name="_ETM_Q1_24105"/>
      <w:bookmarkEnd w:id="28"/>
      <w:r w:rsidR="004621D7">
        <w:rPr>
          <w:rFonts w:hint="cs"/>
          <w:rtl/>
          <w:lang w:eastAsia="he-IL"/>
        </w:rPr>
        <w:t>תשפ"א-2021</w:t>
      </w:r>
      <w:bookmarkStart w:id="29" w:name="_ETM_Q1_26277"/>
      <w:bookmarkEnd w:id="29"/>
      <w:r w:rsidR="004621D7">
        <w:rPr>
          <w:rFonts w:hint="cs"/>
          <w:rtl/>
          <w:lang w:eastAsia="he-IL"/>
        </w:rPr>
        <w:t xml:space="preserve">, פ/1382/24. </w:t>
      </w:r>
    </w:p>
    <w:p w14:paraId="66C1F0F5" w14:textId="3945D30D" w:rsidR="004621D7" w:rsidRDefault="004621D7" w:rsidP="000E7B06">
      <w:pPr>
        <w:rPr>
          <w:rtl/>
          <w:lang w:eastAsia="he-IL"/>
        </w:rPr>
      </w:pPr>
      <w:bookmarkStart w:id="30" w:name="_ETM_Q1_33318"/>
      <w:bookmarkStart w:id="31" w:name="_ETM_Q1_33376"/>
      <w:bookmarkStart w:id="32" w:name="_ETM_Q1_33490"/>
      <w:bookmarkEnd w:id="30"/>
      <w:bookmarkEnd w:id="31"/>
      <w:bookmarkEnd w:id="32"/>
    </w:p>
    <w:p w14:paraId="46BE70B7" w14:textId="3C0B55D3" w:rsidR="004621D7" w:rsidRDefault="004621D7" w:rsidP="000E7B06">
      <w:pPr>
        <w:rPr>
          <w:rtl/>
          <w:lang w:eastAsia="he-IL"/>
        </w:rPr>
      </w:pPr>
      <w:bookmarkStart w:id="33" w:name="_ETM_Q1_33547"/>
      <w:bookmarkEnd w:id="33"/>
      <w:r>
        <w:rPr>
          <w:rFonts w:hint="cs"/>
          <w:rtl/>
          <w:lang w:eastAsia="he-IL"/>
        </w:rPr>
        <w:t>דבר ראשון:</w:t>
      </w:r>
      <w:bookmarkStart w:id="34" w:name="_ETM_Q1_34216"/>
      <w:bookmarkEnd w:id="34"/>
      <w:r>
        <w:rPr>
          <w:rFonts w:hint="cs"/>
          <w:rtl/>
          <w:lang w:eastAsia="he-IL"/>
        </w:rPr>
        <w:t xml:space="preserve"> אנחנו רוצים למזג </w:t>
      </w:r>
      <w:bookmarkStart w:id="35" w:name="_ETM_Q1_31197"/>
      <w:bookmarkStart w:id="36" w:name="_ETM_Q1_28788"/>
      <w:bookmarkEnd w:id="35"/>
      <w:bookmarkEnd w:id="36"/>
      <w:r>
        <w:rPr>
          <w:rFonts w:hint="cs"/>
          <w:rtl/>
          <w:lang w:eastAsia="he-IL"/>
        </w:rPr>
        <w:t>את שתי ה</w:t>
      </w:r>
      <w:r w:rsidR="004C11E0">
        <w:rPr>
          <w:rFonts w:hint="cs"/>
          <w:rtl/>
          <w:lang w:eastAsia="he-IL"/>
        </w:rPr>
        <w:t>צעות</w:t>
      </w:r>
      <w:r>
        <w:rPr>
          <w:rFonts w:hint="cs"/>
          <w:rtl/>
          <w:lang w:eastAsia="he-IL"/>
        </w:rPr>
        <w:t xml:space="preserve"> החוק. מי </w:t>
      </w:r>
      <w:bookmarkStart w:id="37" w:name="_ETM_Q1_32188"/>
      <w:bookmarkEnd w:id="37"/>
      <w:r>
        <w:rPr>
          <w:rFonts w:hint="cs"/>
          <w:rtl/>
          <w:lang w:eastAsia="he-IL"/>
        </w:rPr>
        <w:t xml:space="preserve">בעד? מי נגד? </w:t>
      </w:r>
      <w:bookmarkStart w:id="38" w:name="_ETM_Q1_34581"/>
      <w:bookmarkEnd w:id="38"/>
    </w:p>
    <w:p w14:paraId="0724E5A8" w14:textId="77777777" w:rsidR="004621D7" w:rsidRDefault="004621D7" w:rsidP="000E7B06">
      <w:pPr>
        <w:rPr>
          <w:rtl/>
          <w:lang w:eastAsia="he-IL"/>
        </w:rPr>
      </w:pPr>
      <w:bookmarkStart w:id="39" w:name="_ETM_Q1_34653"/>
      <w:bookmarkEnd w:id="39"/>
    </w:p>
    <w:p w14:paraId="68945D3C" w14:textId="3943D1F4" w:rsidR="004621D7" w:rsidRDefault="004621D7" w:rsidP="004621D7">
      <w:pPr>
        <w:pStyle w:val="af1"/>
        <w:keepNext/>
        <w:rPr>
          <w:rtl/>
          <w:lang w:eastAsia="he-IL"/>
        </w:rPr>
      </w:pPr>
      <w:bookmarkStart w:id="40" w:name="_ETM_Q1_34604"/>
      <w:bookmarkStart w:id="41" w:name="_ETM_Q1_34648"/>
      <w:bookmarkEnd w:id="40"/>
      <w:bookmarkEnd w:id="41"/>
      <w:r>
        <w:rPr>
          <w:rtl/>
          <w:lang w:eastAsia="he-IL"/>
        </w:rPr>
        <w:t>הצבעה</w:t>
      </w:r>
    </w:p>
    <w:p w14:paraId="274629AC" w14:textId="2D8B109C" w:rsidR="004621D7" w:rsidRDefault="004621D7" w:rsidP="004621D7">
      <w:pPr>
        <w:pStyle w:val="--"/>
        <w:keepNext/>
        <w:rPr>
          <w:rtl/>
          <w:lang w:eastAsia="he-IL"/>
        </w:rPr>
      </w:pPr>
      <w:r>
        <w:rPr>
          <w:rtl/>
          <w:lang w:eastAsia="he-IL"/>
        </w:rPr>
        <w:t xml:space="preserve">בעד – </w:t>
      </w:r>
      <w:r>
        <w:rPr>
          <w:rFonts w:hint="cs"/>
          <w:rtl/>
          <w:lang w:eastAsia="he-IL"/>
        </w:rPr>
        <w:t>1</w:t>
      </w:r>
    </w:p>
    <w:p w14:paraId="57AC3416" w14:textId="4B08FB73" w:rsidR="004621D7" w:rsidRDefault="004621D7" w:rsidP="004621D7">
      <w:pPr>
        <w:pStyle w:val="--"/>
        <w:keepNext/>
        <w:rPr>
          <w:rtl/>
          <w:lang w:eastAsia="he-IL"/>
        </w:rPr>
      </w:pPr>
      <w:r>
        <w:rPr>
          <w:rtl/>
          <w:lang w:eastAsia="he-IL"/>
        </w:rPr>
        <w:t xml:space="preserve">נגד – </w:t>
      </w:r>
      <w:r>
        <w:rPr>
          <w:rFonts w:hint="cs"/>
          <w:rtl/>
          <w:lang w:eastAsia="he-IL"/>
        </w:rPr>
        <w:t>0</w:t>
      </w:r>
    </w:p>
    <w:p w14:paraId="16A7AB4F" w14:textId="32A34F42" w:rsidR="004621D7" w:rsidRDefault="004621D7" w:rsidP="004621D7">
      <w:pPr>
        <w:pStyle w:val="--"/>
        <w:keepNext/>
        <w:rPr>
          <w:rtl/>
          <w:lang w:eastAsia="he-IL"/>
        </w:rPr>
      </w:pPr>
      <w:r>
        <w:rPr>
          <w:rtl/>
          <w:lang w:eastAsia="he-IL"/>
        </w:rPr>
        <w:t xml:space="preserve">נמנעים – </w:t>
      </w:r>
      <w:r>
        <w:rPr>
          <w:rFonts w:hint="cs"/>
          <w:rtl/>
          <w:lang w:eastAsia="he-IL"/>
        </w:rPr>
        <w:t>0</w:t>
      </w:r>
    </w:p>
    <w:p w14:paraId="35A36F1B" w14:textId="704FA64A" w:rsidR="004621D7" w:rsidRDefault="004621D7" w:rsidP="004621D7">
      <w:pPr>
        <w:pStyle w:val="af2"/>
        <w:rPr>
          <w:rtl/>
          <w:lang w:eastAsia="he-IL"/>
        </w:rPr>
      </w:pPr>
      <w:bookmarkStart w:id="42" w:name="_ETM_Q1_36716"/>
      <w:bookmarkStart w:id="43" w:name="_ETM_Q1_33127"/>
      <w:bookmarkEnd w:id="42"/>
      <w:bookmarkEnd w:id="43"/>
      <w:r>
        <w:rPr>
          <w:rFonts w:hint="cs"/>
          <w:b/>
          <w:bCs/>
          <w:rtl/>
          <w:lang w:eastAsia="he-IL"/>
        </w:rPr>
        <w:t>אושר</w:t>
      </w:r>
    </w:p>
    <w:p w14:paraId="4ED81E33" w14:textId="540B6244" w:rsidR="004621D7" w:rsidRDefault="004621D7" w:rsidP="004621D7">
      <w:pPr>
        <w:rPr>
          <w:rtl/>
          <w:lang w:eastAsia="he-IL"/>
        </w:rPr>
      </w:pPr>
      <w:bookmarkStart w:id="44" w:name="_ETM_Q1_34337"/>
      <w:bookmarkStart w:id="45" w:name="_ETM_Q1_36884"/>
      <w:bookmarkEnd w:id="44"/>
      <w:bookmarkEnd w:id="45"/>
    </w:p>
    <w:p w14:paraId="53C5BF71" w14:textId="51E5ECF4" w:rsidR="004621D7" w:rsidRDefault="004621D7" w:rsidP="004621D7">
      <w:pPr>
        <w:pStyle w:val="af6"/>
        <w:keepNext/>
        <w:rPr>
          <w:rtl/>
        </w:rPr>
      </w:pPr>
      <w:bookmarkStart w:id="46" w:name="ET_yor_5794_7"/>
      <w:r w:rsidRPr="004621D7">
        <w:rPr>
          <w:rStyle w:val="TagStyle"/>
          <w:rtl/>
        </w:rPr>
        <w:t xml:space="preserve"> &lt;&lt; יור &gt;&gt; </w:t>
      </w:r>
      <w:r>
        <w:rPr>
          <w:rtl/>
        </w:rPr>
        <w:t xml:space="preserve">היו"ר עידית </w:t>
      </w:r>
      <w:proofErr w:type="spellStart"/>
      <w:r>
        <w:rPr>
          <w:rtl/>
        </w:rPr>
        <w:t>סילמן</w:t>
      </w:r>
      <w:proofErr w:type="spellEnd"/>
      <w:r>
        <w:rPr>
          <w:rtl/>
        </w:rPr>
        <w:t>:</w:t>
      </w:r>
      <w:r w:rsidRPr="004621D7">
        <w:rPr>
          <w:rStyle w:val="TagStyle"/>
          <w:rtl/>
        </w:rPr>
        <w:t xml:space="preserve"> &lt;&lt; יור &gt;&gt;</w:t>
      </w:r>
      <w:r w:rsidR="00317D5F">
        <w:rPr>
          <w:rtl/>
        </w:rPr>
        <w:t xml:space="preserve"> </w:t>
      </w:r>
      <w:bookmarkEnd w:id="46"/>
    </w:p>
    <w:p w14:paraId="2722D98F" w14:textId="0416F2D6" w:rsidR="004621D7" w:rsidRDefault="004621D7" w:rsidP="004621D7">
      <w:pPr>
        <w:pStyle w:val="KeepWithNext"/>
        <w:rPr>
          <w:rtl/>
          <w:lang w:eastAsia="he-IL"/>
        </w:rPr>
      </w:pPr>
    </w:p>
    <w:p w14:paraId="7F6EB9B4" w14:textId="179BE548" w:rsidR="004621D7" w:rsidRDefault="004621D7" w:rsidP="004621D7">
      <w:pPr>
        <w:rPr>
          <w:rtl/>
          <w:lang w:eastAsia="he-IL"/>
        </w:rPr>
      </w:pPr>
      <w:bookmarkStart w:id="47" w:name="_ETM_Q1_37325"/>
      <w:bookmarkStart w:id="48" w:name="_ETM_Q1_37369"/>
      <w:bookmarkEnd w:id="47"/>
      <w:bookmarkEnd w:id="48"/>
      <w:r>
        <w:rPr>
          <w:rFonts w:hint="cs"/>
          <w:rtl/>
          <w:lang w:eastAsia="he-IL"/>
        </w:rPr>
        <w:t>הצעות</w:t>
      </w:r>
      <w:bookmarkStart w:id="49" w:name="_ETM_Q1_38803"/>
      <w:bookmarkEnd w:id="49"/>
      <w:r>
        <w:rPr>
          <w:rFonts w:hint="cs"/>
          <w:rtl/>
          <w:lang w:eastAsia="he-IL"/>
        </w:rPr>
        <w:t xml:space="preserve"> החוק מוזגו. אנחנו מתקדמים כדי להעביר את זה כרגע,</w:t>
      </w:r>
      <w:bookmarkStart w:id="50" w:name="_ETM_Q1_48028"/>
      <w:bookmarkEnd w:id="50"/>
      <w:r>
        <w:rPr>
          <w:rFonts w:hint="cs"/>
          <w:rtl/>
          <w:lang w:eastAsia="he-IL"/>
        </w:rPr>
        <w:t xml:space="preserve"> כדי שיהיה דיון רציפות. היועצת המשפטית, בבקשה. </w:t>
      </w:r>
      <w:bookmarkStart w:id="51" w:name="_ETM_Q1_49048"/>
      <w:bookmarkEnd w:id="51"/>
    </w:p>
    <w:p w14:paraId="5F02733F" w14:textId="7C0C28BA" w:rsidR="004621D7" w:rsidRDefault="004621D7" w:rsidP="004621D7">
      <w:pPr>
        <w:rPr>
          <w:rtl/>
          <w:lang w:eastAsia="he-IL"/>
        </w:rPr>
      </w:pPr>
      <w:bookmarkStart w:id="52" w:name="_ETM_Q1_49287"/>
      <w:bookmarkStart w:id="53" w:name="_ETM_Q1_49335"/>
      <w:bookmarkEnd w:id="52"/>
      <w:bookmarkEnd w:id="53"/>
    </w:p>
    <w:p w14:paraId="79835689" w14:textId="734EC5D1" w:rsidR="004621D7" w:rsidRDefault="004621D7" w:rsidP="004621D7">
      <w:pPr>
        <w:pStyle w:val="a4"/>
        <w:keepNext/>
        <w:rPr>
          <w:rtl/>
        </w:rPr>
      </w:pPr>
      <w:bookmarkStart w:id="54" w:name="ET_speaker_ענת_מימון_8"/>
      <w:r w:rsidRPr="004621D7">
        <w:rPr>
          <w:rStyle w:val="TagStyle"/>
          <w:rtl/>
        </w:rPr>
        <w:t xml:space="preserve"> &lt;&lt; דובר &gt;&gt; </w:t>
      </w:r>
      <w:r>
        <w:rPr>
          <w:rtl/>
        </w:rPr>
        <w:t>ענת מימון:</w:t>
      </w:r>
      <w:r w:rsidRPr="004621D7">
        <w:rPr>
          <w:rStyle w:val="TagStyle"/>
          <w:rtl/>
        </w:rPr>
        <w:t xml:space="preserve"> &lt;&lt; דובר &gt;&gt;</w:t>
      </w:r>
      <w:r w:rsidR="00317D5F">
        <w:rPr>
          <w:rtl/>
        </w:rPr>
        <w:t xml:space="preserve"> </w:t>
      </w:r>
      <w:bookmarkEnd w:id="54"/>
    </w:p>
    <w:p w14:paraId="41FA1F60" w14:textId="2E6CF98E" w:rsidR="004621D7" w:rsidRDefault="004621D7" w:rsidP="004621D7">
      <w:pPr>
        <w:pStyle w:val="KeepWithNext"/>
        <w:rPr>
          <w:rtl/>
          <w:lang w:eastAsia="he-IL"/>
        </w:rPr>
      </w:pPr>
    </w:p>
    <w:p w14:paraId="7014EED1" w14:textId="77777777" w:rsidR="00932F0D" w:rsidRDefault="004621D7" w:rsidP="002E77E8">
      <w:pPr>
        <w:rPr>
          <w:rtl/>
          <w:lang w:eastAsia="he-IL"/>
        </w:rPr>
      </w:pPr>
      <w:bookmarkStart w:id="55" w:name="_ETM_Q1_50532"/>
      <w:bookmarkStart w:id="56" w:name="_ETM_Q1_50575"/>
      <w:bookmarkEnd w:id="55"/>
      <w:bookmarkEnd w:id="56"/>
      <w:r>
        <w:rPr>
          <w:rFonts w:hint="cs"/>
          <w:rtl/>
          <w:lang w:eastAsia="he-IL"/>
        </w:rPr>
        <w:t>טוב, אז למעשה</w:t>
      </w:r>
      <w:bookmarkStart w:id="57" w:name="_ETM_Q1_52484"/>
      <w:bookmarkEnd w:id="57"/>
      <w:r>
        <w:rPr>
          <w:rFonts w:hint="cs"/>
          <w:rtl/>
          <w:lang w:eastAsia="he-IL"/>
        </w:rPr>
        <w:t>, הנוסח של חברת הכנסת עטיה הוא טיפה יותר</w:t>
      </w:r>
      <w:bookmarkStart w:id="58" w:name="_ETM_Q1_59809"/>
      <w:bookmarkEnd w:id="58"/>
      <w:r>
        <w:rPr>
          <w:rFonts w:hint="cs"/>
          <w:rtl/>
          <w:lang w:eastAsia="he-IL"/>
        </w:rPr>
        <w:t xml:space="preserve"> רחב: הוא כולל שני מצבים, </w:t>
      </w:r>
      <w:bookmarkStart w:id="59" w:name="_ETM_Q1_57167"/>
      <w:bookmarkEnd w:id="59"/>
      <w:r>
        <w:rPr>
          <w:rFonts w:hint="cs"/>
          <w:rtl/>
          <w:lang w:eastAsia="he-IL"/>
        </w:rPr>
        <w:t>ולכן אנחנו נתבסס על</w:t>
      </w:r>
      <w:bookmarkStart w:id="60" w:name="_ETM_Q1_61682"/>
      <w:bookmarkEnd w:id="60"/>
      <w:r>
        <w:rPr>
          <w:rFonts w:hint="cs"/>
          <w:rtl/>
          <w:lang w:eastAsia="he-IL"/>
        </w:rPr>
        <w:t xml:space="preserve"> הנוסח הזה, שכולל גם את הצעת החוק של חברת</w:t>
      </w:r>
      <w:bookmarkStart w:id="61" w:name="_ETM_Q1_65995"/>
      <w:bookmarkEnd w:id="61"/>
      <w:r>
        <w:rPr>
          <w:rFonts w:hint="cs"/>
          <w:rtl/>
          <w:lang w:eastAsia="he-IL"/>
        </w:rPr>
        <w:t xml:space="preserve"> הכנסת סטרוק. הוא כבר כלול </w:t>
      </w:r>
      <w:bookmarkStart w:id="62" w:name="_ETM_Q1_64277"/>
      <w:bookmarkEnd w:id="62"/>
      <w:r>
        <w:rPr>
          <w:rFonts w:hint="cs"/>
          <w:rtl/>
          <w:lang w:eastAsia="he-IL"/>
        </w:rPr>
        <w:t>בתוכו. אני אקרי</w:t>
      </w:r>
      <w:bookmarkStart w:id="63" w:name="_ETM_Q1_70987"/>
      <w:bookmarkEnd w:id="63"/>
      <w:r>
        <w:rPr>
          <w:rFonts w:hint="cs"/>
          <w:rtl/>
          <w:lang w:eastAsia="he-IL"/>
        </w:rPr>
        <w:t>א ואני אסביר</w:t>
      </w:r>
      <w:bookmarkStart w:id="64" w:name="_ETM_Q1_67215"/>
      <w:bookmarkEnd w:id="64"/>
      <w:r w:rsidR="00932F0D">
        <w:rPr>
          <w:rFonts w:hint="cs"/>
          <w:rtl/>
          <w:lang w:eastAsia="he-IL"/>
        </w:rPr>
        <w:t xml:space="preserve">. אני מקריאה נוסח </w:t>
      </w:r>
      <w:bookmarkStart w:id="65" w:name="_ETM_Q1_70917"/>
      <w:bookmarkEnd w:id="65"/>
      <w:r w:rsidR="00932F0D">
        <w:rPr>
          <w:rFonts w:hint="cs"/>
          <w:rtl/>
          <w:lang w:eastAsia="he-IL"/>
        </w:rPr>
        <w:t>שהוא כבר מתוקן,</w:t>
      </w:r>
      <w:bookmarkStart w:id="66" w:name="_ETM_Q1_73179"/>
      <w:bookmarkEnd w:id="66"/>
      <w:r w:rsidR="00932F0D">
        <w:rPr>
          <w:rFonts w:hint="cs"/>
          <w:rtl/>
          <w:lang w:eastAsia="he-IL"/>
        </w:rPr>
        <w:t xml:space="preserve"> שונה מהנוסח שעבר בקריאה הטרומית. </w:t>
      </w:r>
      <w:bookmarkStart w:id="67" w:name="_ETM_Q1_78497"/>
      <w:bookmarkEnd w:id="67"/>
    </w:p>
    <w:p w14:paraId="1513E8F2" w14:textId="77777777" w:rsidR="00932F0D" w:rsidRDefault="00932F0D" w:rsidP="002E77E8">
      <w:pPr>
        <w:rPr>
          <w:rtl/>
          <w:lang w:eastAsia="he-IL"/>
        </w:rPr>
      </w:pPr>
      <w:bookmarkStart w:id="68" w:name="_ETM_Q1_78564"/>
      <w:bookmarkEnd w:id="68"/>
    </w:p>
    <w:p w14:paraId="0F5A9949" w14:textId="390BC176" w:rsidR="00932F0D" w:rsidRDefault="00932F0D" w:rsidP="00932F0D">
      <w:pPr>
        <w:pStyle w:val="af6"/>
        <w:keepNext/>
        <w:rPr>
          <w:rtl/>
        </w:rPr>
      </w:pPr>
      <w:bookmarkStart w:id="69" w:name="ET_yor_5794_9"/>
      <w:r w:rsidRPr="00932F0D">
        <w:rPr>
          <w:rStyle w:val="TagStyle"/>
          <w:rtl/>
        </w:rPr>
        <w:t xml:space="preserve"> &lt;&lt; יור &gt;&gt; </w:t>
      </w:r>
      <w:r>
        <w:rPr>
          <w:rtl/>
        </w:rPr>
        <w:t xml:space="preserve">היו"ר עידית </w:t>
      </w:r>
      <w:proofErr w:type="spellStart"/>
      <w:r>
        <w:rPr>
          <w:rtl/>
        </w:rPr>
        <w:t>סילמן</w:t>
      </w:r>
      <w:proofErr w:type="spellEnd"/>
      <w:r>
        <w:rPr>
          <w:rtl/>
        </w:rPr>
        <w:t>:</w:t>
      </w:r>
      <w:r w:rsidRPr="00932F0D">
        <w:rPr>
          <w:rStyle w:val="TagStyle"/>
          <w:rtl/>
        </w:rPr>
        <w:t xml:space="preserve"> &lt;&lt; יור &gt;&gt;</w:t>
      </w:r>
      <w:r w:rsidR="00317D5F">
        <w:rPr>
          <w:rtl/>
        </w:rPr>
        <w:t xml:space="preserve"> </w:t>
      </w:r>
      <w:bookmarkEnd w:id="69"/>
    </w:p>
    <w:p w14:paraId="11EA652E" w14:textId="77777777" w:rsidR="00932F0D" w:rsidRDefault="00932F0D" w:rsidP="00932F0D">
      <w:pPr>
        <w:pStyle w:val="KeepWithNext"/>
        <w:rPr>
          <w:rtl/>
        </w:rPr>
      </w:pPr>
    </w:p>
    <w:p w14:paraId="2F69A2F6" w14:textId="77777777" w:rsidR="00932F0D" w:rsidRDefault="00932F0D" w:rsidP="00932F0D">
      <w:pPr>
        <w:rPr>
          <w:rtl/>
        </w:rPr>
      </w:pPr>
      <w:bookmarkStart w:id="70" w:name="_ETM_Q1_79449"/>
      <w:bookmarkStart w:id="71" w:name="_ETM_Q1_79485"/>
      <w:bookmarkEnd w:id="70"/>
      <w:bookmarkEnd w:id="71"/>
      <w:r>
        <w:rPr>
          <w:rFonts w:hint="cs"/>
          <w:rtl/>
        </w:rPr>
        <w:t>אנחנו רק נ</w:t>
      </w:r>
      <w:bookmarkStart w:id="72" w:name="_ETM_Q1_75837"/>
      <w:bookmarkEnd w:id="72"/>
      <w:r>
        <w:rPr>
          <w:rFonts w:hint="cs"/>
          <w:rtl/>
        </w:rPr>
        <w:t>גיד שנעשתה פה</w:t>
      </w:r>
      <w:bookmarkStart w:id="73" w:name="_ETM_Q1_77772"/>
      <w:bookmarkEnd w:id="73"/>
      <w:r>
        <w:rPr>
          <w:rFonts w:hint="cs"/>
          <w:rtl/>
        </w:rPr>
        <w:t xml:space="preserve"> עבודה מאחורי הקלעים, עם הסכמות בין</w:t>
      </w:r>
      <w:bookmarkStart w:id="74" w:name="_ETM_Q1_77497"/>
      <w:bookmarkEnd w:id="74"/>
      <w:r>
        <w:rPr>
          <w:rFonts w:hint="cs"/>
          <w:rtl/>
        </w:rPr>
        <w:t xml:space="preserve"> המשרדים ובין כל</w:t>
      </w:r>
      <w:bookmarkStart w:id="75" w:name="_ETM_Q1_81069"/>
      <w:bookmarkEnd w:id="75"/>
      <w:r>
        <w:rPr>
          <w:rFonts w:hint="cs"/>
          <w:rtl/>
        </w:rPr>
        <w:t xml:space="preserve"> הגורמים הרלוונטיים, כדי שנוכל להעביר את זה כמה </w:t>
      </w:r>
      <w:bookmarkStart w:id="76" w:name="_ETM_Q1_82317"/>
      <w:bookmarkEnd w:id="76"/>
      <w:r>
        <w:rPr>
          <w:rFonts w:hint="cs"/>
          <w:rtl/>
        </w:rPr>
        <w:t>שיותר</w:t>
      </w:r>
      <w:bookmarkStart w:id="77" w:name="_ETM_Q1_82784"/>
      <w:bookmarkEnd w:id="77"/>
      <w:r>
        <w:rPr>
          <w:rFonts w:hint="cs"/>
          <w:rtl/>
        </w:rPr>
        <w:t xml:space="preserve"> מהר. </w:t>
      </w:r>
      <w:bookmarkStart w:id="78" w:name="_ETM_Q1_80397"/>
      <w:bookmarkStart w:id="79" w:name="_ETM_Q1_81230"/>
      <w:bookmarkEnd w:id="78"/>
      <w:bookmarkEnd w:id="79"/>
    </w:p>
    <w:p w14:paraId="3144DC87" w14:textId="77777777" w:rsidR="00932F0D" w:rsidRDefault="00932F0D" w:rsidP="00932F0D">
      <w:pPr>
        <w:rPr>
          <w:rtl/>
        </w:rPr>
      </w:pPr>
      <w:bookmarkStart w:id="80" w:name="_ETM_Q1_81307"/>
      <w:bookmarkEnd w:id="80"/>
    </w:p>
    <w:p w14:paraId="1DCB6948" w14:textId="72BF9297" w:rsidR="00932F0D" w:rsidRDefault="00932F0D" w:rsidP="00932F0D">
      <w:pPr>
        <w:pStyle w:val="a4"/>
        <w:keepNext/>
        <w:rPr>
          <w:rtl/>
        </w:rPr>
      </w:pPr>
      <w:bookmarkStart w:id="81" w:name="ET_speaker_5796_10"/>
      <w:r w:rsidRPr="00932F0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932F0D">
        <w:rPr>
          <w:rStyle w:val="TagStyle"/>
          <w:rtl/>
        </w:rPr>
        <w:t xml:space="preserve"> &lt;&lt; דובר &gt;&gt;</w:t>
      </w:r>
      <w:r w:rsidR="00317D5F">
        <w:rPr>
          <w:rtl/>
        </w:rPr>
        <w:t xml:space="preserve"> </w:t>
      </w:r>
      <w:bookmarkEnd w:id="81"/>
    </w:p>
    <w:p w14:paraId="71BF2BED" w14:textId="77777777" w:rsidR="00932F0D" w:rsidRDefault="00932F0D" w:rsidP="00932F0D">
      <w:pPr>
        <w:pStyle w:val="KeepWithNext"/>
        <w:rPr>
          <w:rtl/>
        </w:rPr>
      </w:pPr>
    </w:p>
    <w:p w14:paraId="223195E1" w14:textId="473F36CA" w:rsidR="002E77E8" w:rsidRDefault="00932F0D" w:rsidP="00932F0D">
      <w:pPr>
        <w:rPr>
          <w:rtl/>
        </w:rPr>
      </w:pPr>
      <w:bookmarkStart w:id="82" w:name="_ETM_Q1_83617"/>
      <w:bookmarkStart w:id="83" w:name="_ETM_Q1_83660"/>
      <w:bookmarkEnd w:id="82"/>
      <w:bookmarkEnd w:id="83"/>
      <w:r>
        <w:rPr>
          <w:rFonts w:hint="cs"/>
          <w:rtl/>
        </w:rPr>
        <w:t xml:space="preserve">אני רוצה רק משהו קטן. </w:t>
      </w:r>
      <w:bookmarkStart w:id="84" w:name="_ETM_Q1_62417"/>
      <w:bookmarkStart w:id="85" w:name="_ETM_Q1_67560"/>
      <w:bookmarkStart w:id="86" w:name="_ETM_Q1_67622"/>
      <w:bookmarkStart w:id="87" w:name="_ETM_Q1_67895"/>
      <w:bookmarkStart w:id="88" w:name="_ETM_Q1_34809"/>
      <w:bookmarkEnd w:id="84"/>
      <w:bookmarkEnd w:id="85"/>
      <w:bookmarkEnd w:id="86"/>
      <w:bookmarkEnd w:id="87"/>
      <w:bookmarkEnd w:id="88"/>
      <w:r>
        <w:rPr>
          <w:rFonts w:hint="cs"/>
          <w:rtl/>
        </w:rPr>
        <w:t>אני אתן לך בהמשך</w:t>
      </w:r>
      <w:bookmarkStart w:id="89" w:name="_ETM_Q1_87557"/>
      <w:bookmarkEnd w:id="89"/>
      <w:r>
        <w:rPr>
          <w:rFonts w:hint="cs"/>
          <w:rtl/>
        </w:rPr>
        <w:t xml:space="preserve">, אני </w:t>
      </w:r>
      <w:bookmarkStart w:id="90" w:name="_ETM_Q1_85127"/>
      <w:bookmarkEnd w:id="90"/>
      <w:r>
        <w:rPr>
          <w:rFonts w:hint="cs"/>
          <w:rtl/>
        </w:rPr>
        <w:t xml:space="preserve">אברך ואת </w:t>
      </w:r>
      <w:proofErr w:type="spellStart"/>
      <w:r>
        <w:rPr>
          <w:rFonts w:hint="cs"/>
          <w:rtl/>
        </w:rPr>
        <w:t>הכל</w:t>
      </w:r>
      <w:proofErr w:type="spellEnd"/>
      <w:r>
        <w:rPr>
          <w:rFonts w:hint="cs"/>
          <w:rtl/>
        </w:rPr>
        <w:t xml:space="preserve">. ההצעה </w:t>
      </w:r>
      <w:bookmarkStart w:id="91" w:name="_ETM_Q1_89837"/>
      <w:bookmarkEnd w:id="91"/>
      <w:r>
        <w:rPr>
          <w:rFonts w:hint="cs"/>
          <w:rtl/>
        </w:rPr>
        <w:t>הזו זה הנוסח השלישי. היא עברה גלגולים</w:t>
      </w:r>
      <w:bookmarkStart w:id="92" w:name="_ETM_Q1_95830"/>
      <w:bookmarkEnd w:id="92"/>
      <w:r>
        <w:rPr>
          <w:rFonts w:hint="cs"/>
          <w:rtl/>
        </w:rPr>
        <w:t xml:space="preserve"> מה-28 בנובמבר ועד היום </w:t>
      </w:r>
      <w:r>
        <w:rPr>
          <w:rtl/>
        </w:rPr>
        <w:t>–</w:t>
      </w:r>
      <w:r>
        <w:rPr>
          <w:rFonts w:hint="cs"/>
          <w:rtl/>
        </w:rPr>
        <w:t xml:space="preserve"> שלושה נוסחים. </w:t>
      </w:r>
      <w:bookmarkStart w:id="93" w:name="_ETM_Q1_100397"/>
      <w:bookmarkEnd w:id="93"/>
    </w:p>
    <w:p w14:paraId="500FAEFA" w14:textId="04B893ED" w:rsidR="00932F0D" w:rsidRDefault="00932F0D" w:rsidP="00932F0D">
      <w:pPr>
        <w:rPr>
          <w:rtl/>
        </w:rPr>
      </w:pPr>
      <w:bookmarkStart w:id="94" w:name="_ETM_Q1_100461"/>
      <w:bookmarkEnd w:id="94"/>
    </w:p>
    <w:p w14:paraId="380F9C2D" w14:textId="32BEB6CA" w:rsidR="00932F0D" w:rsidRDefault="00932F0D" w:rsidP="00932F0D">
      <w:pPr>
        <w:pStyle w:val="af6"/>
        <w:keepNext/>
        <w:rPr>
          <w:rtl/>
        </w:rPr>
      </w:pPr>
      <w:bookmarkStart w:id="95" w:name="ET_yor_5794_11"/>
      <w:r w:rsidRPr="00932F0D">
        <w:rPr>
          <w:rStyle w:val="TagStyle"/>
          <w:rtl/>
        </w:rPr>
        <w:t xml:space="preserve"> &lt;&lt; יור &gt;&gt; </w:t>
      </w:r>
      <w:r>
        <w:rPr>
          <w:rtl/>
        </w:rPr>
        <w:t xml:space="preserve">היו"ר עידית </w:t>
      </w:r>
      <w:proofErr w:type="spellStart"/>
      <w:r>
        <w:rPr>
          <w:rtl/>
        </w:rPr>
        <w:t>סילמן</w:t>
      </w:r>
      <w:proofErr w:type="spellEnd"/>
      <w:r>
        <w:rPr>
          <w:rtl/>
        </w:rPr>
        <w:t>:</w:t>
      </w:r>
      <w:r w:rsidRPr="00932F0D">
        <w:rPr>
          <w:rStyle w:val="TagStyle"/>
          <w:rtl/>
        </w:rPr>
        <w:t xml:space="preserve"> &lt;&lt; יור &gt;&gt;</w:t>
      </w:r>
      <w:r w:rsidR="00317D5F">
        <w:rPr>
          <w:rtl/>
        </w:rPr>
        <w:t xml:space="preserve"> </w:t>
      </w:r>
      <w:bookmarkEnd w:id="95"/>
    </w:p>
    <w:p w14:paraId="0E54774B" w14:textId="51B4CA9F" w:rsidR="00932F0D" w:rsidRDefault="00932F0D" w:rsidP="00932F0D">
      <w:pPr>
        <w:pStyle w:val="KeepWithNext"/>
        <w:rPr>
          <w:rtl/>
          <w:lang w:eastAsia="he-IL"/>
        </w:rPr>
      </w:pPr>
    </w:p>
    <w:p w14:paraId="1FCE1EE3" w14:textId="17268D24" w:rsidR="00932F0D" w:rsidRDefault="00932F0D" w:rsidP="00932F0D">
      <w:pPr>
        <w:rPr>
          <w:rtl/>
          <w:lang w:eastAsia="he-IL"/>
        </w:rPr>
      </w:pPr>
      <w:bookmarkStart w:id="96" w:name="_ETM_Q1_101149"/>
      <w:bookmarkStart w:id="97" w:name="_ETM_Q1_101180"/>
      <w:bookmarkEnd w:id="96"/>
      <w:bookmarkEnd w:id="97"/>
      <w:r>
        <w:rPr>
          <w:rFonts w:hint="cs"/>
          <w:rtl/>
          <w:lang w:eastAsia="he-IL"/>
        </w:rPr>
        <w:t>בסדר ג</w:t>
      </w:r>
      <w:bookmarkStart w:id="98" w:name="_ETM_Q1_97078"/>
      <w:bookmarkEnd w:id="98"/>
      <w:r>
        <w:rPr>
          <w:rFonts w:hint="cs"/>
          <w:rtl/>
          <w:lang w:eastAsia="he-IL"/>
        </w:rPr>
        <w:t xml:space="preserve">מור. </w:t>
      </w:r>
      <w:bookmarkStart w:id="99" w:name="_ETM_Q1_97802"/>
      <w:bookmarkEnd w:id="99"/>
    </w:p>
    <w:p w14:paraId="484EDB2E" w14:textId="143B5D96" w:rsidR="00932F0D" w:rsidRDefault="00932F0D" w:rsidP="00932F0D">
      <w:pPr>
        <w:rPr>
          <w:rtl/>
          <w:lang w:eastAsia="he-IL"/>
        </w:rPr>
      </w:pPr>
      <w:bookmarkStart w:id="100" w:name="_ETM_Q1_97854"/>
      <w:bookmarkEnd w:id="100"/>
    </w:p>
    <w:p w14:paraId="44821038" w14:textId="4F129E44" w:rsidR="00932F0D" w:rsidRDefault="00932F0D" w:rsidP="00932F0D">
      <w:pPr>
        <w:pStyle w:val="a4"/>
        <w:keepNext/>
        <w:rPr>
          <w:rtl/>
        </w:rPr>
      </w:pPr>
      <w:bookmarkStart w:id="101" w:name="ET_speaker_ענת_מימון_12"/>
      <w:r w:rsidRPr="00932F0D">
        <w:rPr>
          <w:rStyle w:val="TagStyle"/>
          <w:rtl/>
        </w:rPr>
        <w:t xml:space="preserve"> &lt;&lt; דובר &gt;&gt; </w:t>
      </w:r>
      <w:r>
        <w:rPr>
          <w:rtl/>
        </w:rPr>
        <w:t>ענת מימון:</w:t>
      </w:r>
      <w:r w:rsidRPr="00932F0D">
        <w:rPr>
          <w:rStyle w:val="TagStyle"/>
          <w:rtl/>
        </w:rPr>
        <w:t xml:space="preserve"> &lt;&lt; דובר &gt;&gt;</w:t>
      </w:r>
      <w:r w:rsidR="00317D5F">
        <w:rPr>
          <w:rtl/>
        </w:rPr>
        <w:t xml:space="preserve"> </w:t>
      </w:r>
      <w:bookmarkEnd w:id="101"/>
    </w:p>
    <w:p w14:paraId="427C6017" w14:textId="0FECA122" w:rsidR="00932F0D" w:rsidRDefault="00932F0D" w:rsidP="00932F0D">
      <w:pPr>
        <w:pStyle w:val="KeepWithNext"/>
        <w:rPr>
          <w:rtl/>
          <w:lang w:eastAsia="he-IL"/>
        </w:rPr>
      </w:pPr>
    </w:p>
    <w:p w14:paraId="03EE5857" w14:textId="6F76AFCB" w:rsidR="00932F0D" w:rsidRPr="00932F0D" w:rsidRDefault="00932F0D" w:rsidP="00932F0D">
      <w:pPr>
        <w:rPr>
          <w:rtl/>
          <w:lang w:eastAsia="he-IL"/>
        </w:rPr>
      </w:pPr>
      <w:bookmarkStart w:id="102" w:name="_ETM_Q1_99170"/>
      <w:bookmarkStart w:id="103" w:name="_ETM_Q1_99207"/>
      <w:bookmarkEnd w:id="102"/>
      <w:bookmarkEnd w:id="103"/>
      <w:r>
        <w:rPr>
          <w:rFonts w:hint="cs"/>
          <w:rtl/>
          <w:lang w:eastAsia="he-IL"/>
        </w:rPr>
        <w:t xml:space="preserve">אוקי. </w:t>
      </w:r>
      <w:bookmarkStart w:id="104" w:name="_ETM_Q1_99907"/>
      <w:bookmarkEnd w:id="104"/>
      <w:r>
        <w:rPr>
          <w:rFonts w:hint="cs"/>
          <w:rtl/>
          <w:lang w:eastAsia="he-IL"/>
        </w:rPr>
        <w:t xml:space="preserve">מקריאה: </w:t>
      </w:r>
    </w:p>
    <w:p w14:paraId="0A84019A" w14:textId="77777777" w:rsidR="002E77E8" w:rsidRPr="004621D7" w:rsidRDefault="002E77E8" w:rsidP="002E77E8">
      <w:pPr>
        <w:rPr>
          <w:lang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gridCol w:w="638"/>
        <w:gridCol w:w="6762"/>
      </w:tblGrid>
      <w:tr w:rsidR="002E77E8" w14:paraId="1F64797D" w14:textId="77777777" w:rsidTr="00CD4E92">
        <w:tc>
          <w:tcPr>
            <w:tcW w:w="9298" w:type="dxa"/>
            <w:gridSpan w:val="3"/>
          </w:tcPr>
          <w:p w14:paraId="7DB91645" w14:textId="77777777" w:rsidR="002E77E8" w:rsidRDefault="002E77E8" w:rsidP="002E77E8">
            <w:pPr>
              <w:ind w:firstLine="0"/>
              <w:jc w:val="center"/>
              <w:rPr>
                <w:b/>
                <w:bCs/>
                <w:rtl/>
                <w:lang w:eastAsia="he-IL"/>
              </w:rPr>
            </w:pPr>
            <w:r>
              <w:rPr>
                <w:rFonts w:hint="cs"/>
                <w:b/>
                <w:bCs/>
                <w:rtl/>
                <w:lang w:eastAsia="he-IL"/>
              </w:rPr>
              <w:t xml:space="preserve">הצעת חוק ביטוח בריאות ממלכתי (תיקון </w:t>
            </w:r>
            <w:r>
              <w:rPr>
                <w:b/>
                <w:bCs/>
                <w:rtl/>
                <w:lang w:eastAsia="he-IL"/>
              </w:rPr>
              <w:t>–</w:t>
            </w:r>
            <w:r>
              <w:rPr>
                <w:rFonts w:hint="cs"/>
                <w:b/>
                <w:bCs/>
                <w:rtl/>
                <w:lang w:eastAsia="he-IL"/>
              </w:rPr>
              <w:t xml:space="preserve"> החזר דמי נסיעות עבור חולה סיעודי וחולה שנפטר), התשפ"א-2021</w:t>
            </w:r>
          </w:p>
          <w:p w14:paraId="0A84B01A" w14:textId="30F9E453" w:rsidR="002E77E8" w:rsidRPr="002E77E8" w:rsidRDefault="002E77E8" w:rsidP="002E77E8">
            <w:pPr>
              <w:ind w:firstLine="0"/>
              <w:jc w:val="center"/>
              <w:rPr>
                <w:b/>
                <w:bCs/>
                <w:rtl/>
                <w:lang w:eastAsia="he-IL"/>
              </w:rPr>
            </w:pPr>
          </w:p>
        </w:tc>
      </w:tr>
      <w:tr w:rsidR="00CD4E92" w14:paraId="12949D3B" w14:textId="77777777" w:rsidTr="00CD4E92">
        <w:trPr>
          <w:trHeight w:val="2400"/>
        </w:trPr>
        <w:tc>
          <w:tcPr>
            <w:tcW w:w="1898" w:type="dxa"/>
          </w:tcPr>
          <w:p w14:paraId="6C95720C" w14:textId="677673BA" w:rsidR="002E77E8" w:rsidRDefault="002E77E8" w:rsidP="002E77E8">
            <w:pPr>
              <w:ind w:firstLine="0"/>
              <w:jc w:val="left"/>
              <w:rPr>
                <w:rtl/>
                <w:lang w:eastAsia="he-IL"/>
              </w:rPr>
            </w:pPr>
            <w:r>
              <w:rPr>
                <w:rFonts w:hint="cs"/>
                <w:rtl/>
                <w:lang w:eastAsia="he-IL"/>
              </w:rPr>
              <w:lastRenderedPageBreak/>
              <w:t>תיקון התוספת השנייה</w:t>
            </w:r>
          </w:p>
        </w:tc>
        <w:tc>
          <w:tcPr>
            <w:tcW w:w="638" w:type="dxa"/>
          </w:tcPr>
          <w:p w14:paraId="3C4514B2" w14:textId="2F7F04A4" w:rsidR="002E77E8" w:rsidRDefault="002E77E8" w:rsidP="002E77E8">
            <w:pPr>
              <w:ind w:firstLine="0"/>
              <w:rPr>
                <w:rtl/>
                <w:lang w:eastAsia="he-IL"/>
              </w:rPr>
            </w:pPr>
            <w:r>
              <w:rPr>
                <w:rFonts w:hint="cs"/>
                <w:rtl/>
                <w:lang w:eastAsia="he-IL"/>
              </w:rPr>
              <w:t>1.</w:t>
            </w:r>
          </w:p>
        </w:tc>
        <w:tc>
          <w:tcPr>
            <w:tcW w:w="6762" w:type="dxa"/>
          </w:tcPr>
          <w:p w14:paraId="1D0E068D" w14:textId="77777777" w:rsidR="002E77E8" w:rsidRDefault="00932F0D" w:rsidP="00CD4E92">
            <w:pPr>
              <w:ind w:firstLine="0"/>
              <w:rPr>
                <w:rtl/>
                <w:lang w:eastAsia="he-IL"/>
              </w:rPr>
            </w:pPr>
            <w:r>
              <w:rPr>
                <w:rFonts w:hint="cs"/>
                <w:rtl/>
                <w:lang w:eastAsia="he-IL"/>
              </w:rPr>
              <w:t xml:space="preserve">בחוק ביטוח בריאות ממלכתי, התשנ"ד-1994, בתוספת השנייה </w:t>
            </w:r>
            <w:r>
              <w:rPr>
                <w:rtl/>
                <w:lang w:eastAsia="he-IL"/>
              </w:rPr>
              <w:t>–</w:t>
            </w:r>
            <w:r>
              <w:rPr>
                <w:rFonts w:hint="cs"/>
                <w:rtl/>
                <w:lang w:eastAsia="he-IL"/>
              </w:rPr>
              <w:t xml:space="preserve"> </w:t>
            </w:r>
            <w:bookmarkStart w:id="105" w:name="_ETM_Q1_66547"/>
            <w:bookmarkEnd w:id="105"/>
          </w:p>
          <w:p w14:paraId="229664F7" w14:textId="77777777" w:rsidR="00932F0D" w:rsidRDefault="00932F0D" w:rsidP="002E77E8">
            <w:pPr>
              <w:ind w:firstLine="0"/>
              <w:rPr>
                <w:rtl/>
                <w:lang w:eastAsia="he-IL"/>
              </w:rPr>
            </w:pPr>
          </w:p>
          <w:p w14:paraId="0BD124C5" w14:textId="5F9DA03D" w:rsidR="00932F0D" w:rsidRDefault="00932F0D" w:rsidP="00CD4E92">
            <w:pPr>
              <w:ind w:left="624" w:hanging="624"/>
              <w:rPr>
                <w:rtl/>
                <w:lang w:eastAsia="he-IL"/>
              </w:rPr>
            </w:pPr>
            <w:r>
              <w:rPr>
                <w:rFonts w:hint="cs"/>
                <w:rtl/>
                <w:lang w:eastAsia="he-IL"/>
              </w:rPr>
              <w:t>(1)</w:t>
            </w:r>
            <w:r>
              <w:rPr>
                <w:rtl/>
                <w:lang w:eastAsia="he-IL"/>
              </w:rPr>
              <w:tab/>
            </w:r>
            <w:r>
              <w:rPr>
                <w:rFonts w:hint="cs"/>
                <w:rtl/>
                <w:lang w:eastAsia="he-IL"/>
              </w:rPr>
              <w:t xml:space="preserve">בפרט 28, אחרי פסקה (3) יבוא: </w:t>
            </w:r>
          </w:p>
          <w:p w14:paraId="3D193CF2" w14:textId="77777777" w:rsidR="00CD4E92" w:rsidRDefault="00CD4E92" w:rsidP="00932F0D">
            <w:pPr>
              <w:ind w:left="624" w:hanging="624"/>
              <w:rPr>
                <w:rtl/>
                <w:lang w:eastAsia="he-IL"/>
              </w:rPr>
            </w:pPr>
          </w:p>
          <w:p w14:paraId="02916263" w14:textId="434215AF" w:rsidR="00932F0D" w:rsidRDefault="00932F0D" w:rsidP="00CD4E92">
            <w:pPr>
              <w:ind w:left="624" w:firstLine="0"/>
              <w:rPr>
                <w:rtl/>
                <w:lang w:eastAsia="he-IL"/>
              </w:rPr>
            </w:pPr>
            <w:r>
              <w:rPr>
                <w:rFonts w:hint="cs"/>
                <w:rtl/>
                <w:lang w:eastAsia="he-IL"/>
              </w:rPr>
              <w:t>"(4)</w:t>
            </w:r>
            <w:bookmarkStart w:id="106" w:name="_ETM_Q1_96447"/>
            <w:bookmarkEnd w:id="106"/>
            <w:r w:rsidR="00CD4E92">
              <w:rPr>
                <w:rtl/>
                <w:lang w:eastAsia="he-IL"/>
              </w:rPr>
              <w:tab/>
            </w:r>
            <w:r>
              <w:rPr>
                <w:rFonts w:hint="cs"/>
                <w:rtl/>
                <w:lang w:eastAsia="he-IL"/>
              </w:rPr>
              <w:t xml:space="preserve">מבוטח </w:t>
            </w:r>
            <w:bookmarkStart w:id="107" w:name="_ETM_Q1_96959"/>
            <w:bookmarkEnd w:id="107"/>
            <w:r>
              <w:rPr>
                <w:rFonts w:hint="cs"/>
                <w:rtl/>
                <w:lang w:eastAsia="he-IL"/>
              </w:rPr>
              <w:t>המוסע לבית חולים בניידת טיפול נמרץ או באמבולנס של מד"א</w:t>
            </w:r>
            <w:bookmarkStart w:id="108" w:name="_ETM_Q1_102943"/>
            <w:bookmarkEnd w:id="108"/>
            <w:r>
              <w:rPr>
                <w:rFonts w:hint="cs"/>
                <w:rtl/>
                <w:lang w:eastAsia="he-IL"/>
              </w:rPr>
              <w:t xml:space="preserve"> יקבל החזר מלא של ההוצאה במקרה שנפטר בטרם </w:t>
            </w:r>
            <w:r w:rsidR="00B97BB3">
              <w:rPr>
                <w:rFonts w:hint="cs"/>
                <w:rtl/>
                <w:lang w:eastAsia="he-IL"/>
              </w:rPr>
              <w:t>אשפוז</w:t>
            </w:r>
            <w:r>
              <w:rPr>
                <w:rFonts w:hint="cs"/>
                <w:rtl/>
                <w:lang w:eastAsia="he-IL"/>
              </w:rPr>
              <w:t>;</w:t>
            </w:r>
          </w:p>
          <w:p w14:paraId="042D9E1F" w14:textId="77777777" w:rsidR="00CD4E92" w:rsidRDefault="00CD4E92" w:rsidP="00CD4E92">
            <w:pPr>
              <w:ind w:left="624" w:firstLine="0"/>
              <w:rPr>
                <w:rtl/>
                <w:lang w:eastAsia="he-IL"/>
              </w:rPr>
            </w:pPr>
            <w:bookmarkStart w:id="109" w:name="_ETM_Q1_106527"/>
            <w:bookmarkEnd w:id="109"/>
          </w:p>
          <w:p w14:paraId="4137BE84" w14:textId="2E351287" w:rsidR="00CD4E92" w:rsidRDefault="00CD4E92" w:rsidP="00CD4E92">
            <w:pPr>
              <w:ind w:left="624" w:firstLine="0"/>
              <w:rPr>
                <w:rtl/>
                <w:lang w:eastAsia="he-IL"/>
              </w:rPr>
            </w:pPr>
            <w:bookmarkStart w:id="110" w:name="_ETM_Q1_106665"/>
            <w:bookmarkStart w:id="111" w:name="_ETM_Q1_106722"/>
            <w:bookmarkEnd w:id="110"/>
            <w:bookmarkEnd w:id="111"/>
            <w:r>
              <w:rPr>
                <w:rFonts w:hint="cs"/>
                <w:rtl/>
                <w:lang w:eastAsia="he-IL"/>
              </w:rPr>
              <w:t>(5)</w:t>
            </w:r>
            <w:r>
              <w:rPr>
                <w:rtl/>
                <w:lang w:eastAsia="he-IL"/>
              </w:rPr>
              <w:tab/>
            </w:r>
            <w:r>
              <w:rPr>
                <w:rFonts w:hint="cs"/>
                <w:rtl/>
                <w:lang w:eastAsia="he-IL"/>
              </w:rPr>
              <w:t>מבוטח</w:t>
            </w:r>
            <w:bookmarkStart w:id="112" w:name="_ETM_Q1_112145"/>
            <w:bookmarkEnd w:id="112"/>
            <w:r>
              <w:rPr>
                <w:rFonts w:hint="cs"/>
                <w:rtl/>
                <w:lang w:eastAsia="he-IL"/>
              </w:rPr>
              <w:t xml:space="preserve"> שמלאו לו 80</w:t>
            </w:r>
            <w:bookmarkStart w:id="113" w:name="_ETM_Q1_109627"/>
            <w:bookmarkEnd w:id="113"/>
            <w:r>
              <w:rPr>
                <w:rFonts w:hint="cs"/>
                <w:rtl/>
                <w:lang w:eastAsia="he-IL"/>
              </w:rPr>
              <w:t>, שזכאי לגמלה לפי סעיף 224(א)</w:t>
            </w:r>
            <w:bookmarkStart w:id="114" w:name="_ETM_Q1_111367"/>
            <w:bookmarkEnd w:id="114"/>
            <w:r>
              <w:rPr>
                <w:rFonts w:hint="cs"/>
                <w:rtl/>
                <w:lang w:eastAsia="he-IL"/>
              </w:rPr>
              <w:t>(6)</w:t>
            </w:r>
            <w:bookmarkStart w:id="115" w:name="_ETM_Q1_112552"/>
            <w:bookmarkEnd w:id="115"/>
            <w:r>
              <w:rPr>
                <w:rFonts w:hint="cs"/>
                <w:rtl/>
                <w:lang w:eastAsia="he-IL"/>
              </w:rPr>
              <w:t xml:space="preserve"> לחוק הביטוח הלאומי וזכאי לגמל</w:t>
            </w:r>
            <w:bookmarkStart w:id="116" w:name="_ETM_Q1_114777"/>
            <w:bookmarkEnd w:id="116"/>
            <w:r>
              <w:rPr>
                <w:rFonts w:hint="cs"/>
                <w:rtl/>
                <w:lang w:eastAsia="he-IL"/>
              </w:rPr>
              <w:t>ה לפי</w:t>
            </w:r>
            <w:bookmarkStart w:id="117" w:name="_ETM_Q1_120134"/>
            <w:bookmarkEnd w:id="117"/>
            <w:r>
              <w:rPr>
                <w:rFonts w:hint="cs"/>
                <w:rtl/>
                <w:lang w:eastAsia="he-IL"/>
              </w:rPr>
              <w:t xml:space="preserve"> חוק הבטחת הכנסה המוסע </w:t>
            </w:r>
            <w:bookmarkStart w:id="118" w:name="_ETM_Q1_118267"/>
            <w:bookmarkEnd w:id="118"/>
            <w:r>
              <w:rPr>
                <w:rFonts w:hint="cs"/>
                <w:rtl/>
                <w:lang w:eastAsia="he-IL"/>
              </w:rPr>
              <w:t xml:space="preserve">לבית </w:t>
            </w:r>
            <w:bookmarkStart w:id="119" w:name="_ETM_Q1_117487"/>
            <w:bookmarkEnd w:id="119"/>
            <w:r>
              <w:rPr>
                <w:rFonts w:hint="cs"/>
                <w:rtl/>
                <w:lang w:eastAsia="he-IL"/>
              </w:rPr>
              <w:t>חולים בניידת טיפול נמרץ או</w:t>
            </w:r>
            <w:bookmarkStart w:id="120" w:name="_ETM_Q1_124281"/>
            <w:bookmarkEnd w:id="120"/>
            <w:r>
              <w:rPr>
                <w:rFonts w:hint="cs"/>
                <w:rtl/>
                <w:lang w:eastAsia="he-IL"/>
              </w:rPr>
              <w:t xml:space="preserve"> באמבולנס של מד"א, </w:t>
            </w:r>
            <w:bookmarkStart w:id="121" w:name="_ETM_Q1_121826"/>
            <w:bookmarkEnd w:id="121"/>
            <w:r>
              <w:rPr>
                <w:rFonts w:hint="cs"/>
                <w:rtl/>
                <w:lang w:eastAsia="he-IL"/>
              </w:rPr>
              <w:t>יקבל החזר של 50% מההוצ</w:t>
            </w:r>
            <w:bookmarkStart w:id="122" w:name="_ETM_Q1_129525"/>
            <w:bookmarkStart w:id="123" w:name="_ETM_Q1_124816"/>
            <w:bookmarkEnd w:id="122"/>
            <w:bookmarkEnd w:id="123"/>
            <w:r>
              <w:rPr>
                <w:rFonts w:hint="cs"/>
                <w:rtl/>
                <w:lang w:eastAsia="he-IL"/>
              </w:rPr>
              <w:t xml:space="preserve">אה. </w:t>
            </w:r>
          </w:p>
        </w:tc>
      </w:tr>
    </w:tbl>
    <w:p w14:paraId="67D29883" w14:textId="1F0FC9F6" w:rsidR="004621D7" w:rsidRDefault="004621D7" w:rsidP="002E77E8">
      <w:pPr>
        <w:rPr>
          <w:rtl/>
          <w:lang w:eastAsia="he-IL"/>
        </w:rPr>
      </w:pPr>
    </w:p>
    <w:p w14:paraId="3BC39C5D" w14:textId="4EC1EE85" w:rsidR="00CD4E92" w:rsidRDefault="00CD4E92" w:rsidP="002E77E8">
      <w:pPr>
        <w:rPr>
          <w:rtl/>
          <w:lang w:eastAsia="he-IL"/>
        </w:rPr>
      </w:pPr>
      <w:bookmarkStart w:id="124" w:name="_ETM_Q1_121546"/>
      <w:bookmarkEnd w:id="124"/>
      <w:r>
        <w:rPr>
          <w:rFonts w:hint="cs"/>
          <w:rtl/>
          <w:lang w:eastAsia="he-IL"/>
        </w:rPr>
        <w:t>בסעיף (</w:t>
      </w:r>
      <w:bookmarkStart w:id="125" w:name="_ETM_Q1_117976"/>
      <w:bookmarkEnd w:id="125"/>
      <w:r>
        <w:rPr>
          <w:rFonts w:hint="cs"/>
          <w:rtl/>
          <w:lang w:eastAsia="he-IL"/>
        </w:rPr>
        <w:t xml:space="preserve">5) אני טיפה משנה את הנוסח. </w:t>
      </w:r>
      <w:bookmarkStart w:id="126" w:name="_ETM_Q1_126096"/>
      <w:bookmarkEnd w:id="126"/>
    </w:p>
    <w:p w14:paraId="00E84DBF" w14:textId="6AFB3B4D" w:rsidR="00CD4E92" w:rsidRDefault="00CD4E92" w:rsidP="002E77E8">
      <w:pPr>
        <w:rPr>
          <w:rtl/>
          <w:lang w:eastAsia="he-IL"/>
        </w:rPr>
      </w:pPr>
      <w:bookmarkStart w:id="127" w:name="_ETM_Q1_126167"/>
      <w:bookmarkStart w:id="128" w:name="_ETM_Q1_126912"/>
      <w:bookmarkEnd w:id="127"/>
      <w:bookmarkEnd w:id="128"/>
    </w:p>
    <w:p w14:paraId="431EEB8A" w14:textId="7F6E37C1" w:rsidR="00CD4E92" w:rsidRDefault="00CD4E92" w:rsidP="002E77E8">
      <w:pPr>
        <w:rPr>
          <w:rtl/>
          <w:lang w:eastAsia="he-IL"/>
        </w:rPr>
      </w:pPr>
      <w:bookmarkStart w:id="129" w:name="_ETM_Q1_126998"/>
      <w:bookmarkEnd w:id="129"/>
      <w:r>
        <w:rPr>
          <w:rFonts w:hint="cs"/>
          <w:rtl/>
          <w:lang w:eastAsia="he-IL"/>
        </w:rPr>
        <w:t>אנחנו עושים</w:t>
      </w:r>
      <w:bookmarkStart w:id="130" w:name="_ETM_Q1_128484"/>
      <w:bookmarkEnd w:id="130"/>
      <w:r>
        <w:rPr>
          <w:rFonts w:hint="cs"/>
          <w:rtl/>
          <w:lang w:eastAsia="he-IL"/>
        </w:rPr>
        <w:t xml:space="preserve"> גם תיקון בחלק של שירותים בהשתתפות </w:t>
      </w:r>
      <w:bookmarkStart w:id="131" w:name="_ETM_Q1_127216"/>
      <w:bookmarkEnd w:id="131"/>
      <w:r>
        <w:rPr>
          <w:rFonts w:hint="cs"/>
          <w:rtl/>
          <w:lang w:eastAsia="he-IL"/>
        </w:rPr>
        <w:t>כספית עצמית של</w:t>
      </w:r>
      <w:bookmarkStart w:id="132" w:name="_ETM_Q1_126356"/>
      <w:bookmarkStart w:id="133" w:name="_ETM_Q1_127232"/>
      <w:bookmarkEnd w:id="132"/>
      <w:bookmarkEnd w:id="133"/>
      <w:r>
        <w:rPr>
          <w:rFonts w:hint="cs"/>
          <w:rtl/>
          <w:lang w:eastAsia="he-IL"/>
        </w:rPr>
        <w:t xml:space="preserve"> המבוטח. מקריאה: </w:t>
      </w:r>
    </w:p>
    <w:p w14:paraId="1BC69290" w14:textId="2BF15DB4" w:rsidR="00CD4E92" w:rsidRDefault="00CD4E92" w:rsidP="002E77E8">
      <w:pPr>
        <w:rPr>
          <w:rtl/>
          <w:lang w:eastAsia="he-IL"/>
        </w:rPr>
      </w:pPr>
    </w:p>
    <w:tbl>
      <w:tblPr>
        <w:tblStyle w:val="af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8"/>
        <w:gridCol w:w="638"/>
        <w:gridCol w:w="6762"/>
      </w:tblGrid>
      <w:tr w:rsidR="00CD4E92" w14:paraId="0071F1EB" w14:textId="77777777" w:rsidTr="00EC4166">
        <w:trPr>
          <w:trHeight w:val="2400"/>
        </w:trPr>
        <w:tc>
          <w:tcPr>
            <w:tcW w:w="1898" w:type="dxa"/>
          </w:tcPr>
          <w:p w14:paraId="7521AB17" w14:textId="425DE944" w:rsidR="00CD4E92" w:rsidRDefault="00CD4E92" w:rsidP="003C0DC9">
            <w:pPr>
              <w:ind w:firstLine="0"/>
              <w:jc w:val="left"/>
              <w:rPr>
                <w:rtl/>
                <w:lang w:eastAsia="he-IL"/>
              </w:rPr>
            </w:pPr>
          </w:p>
        </w:tc>
        <w:tc>
          <w:tcPr>
            <w:tcW w:w="638" w:type="dxa"/>
          </w:tcPr>
          <w:p w14:paraId="27AD74CA" w14:textId="12363C72" w:rsidR="00CD4E92" w:rsidRDefault="00CD4E92" w:rsidP="003C0DC9">
            <w:pPr>
              <w:ind w:firstLine="0"/>
              <w:rPr>
                <w:rtl/>
                <w:lang w:eastAsia="he-IL"/>
              </w:rPr>
            </w:pPr>
          </w:p>
        </w:tc>
        <w:tc>
          <w:tcPr>
            <w:tcW w:w="6762" w:type="dxa"/>
          </w:tcPr>
          <w:p w14:paraId="1F9B7E65" w14:textId="77777777" w:rsidR="00CD4E92" w:rsidRDefault="00B97BB3" w:rsidP="00B97BB3">
            <w:pPr>
              <w:ind w:firstLine="0"/>
              <w:rPr>
                <w:rtl/>
                <w:lang w:eastAsia="he-IL"/>
              </w:rPr>
            </w:pPr>
            <w:r>
              <w:rPr>
                <w:rFonts w:hint="cs"/>
                <w:rtl/>
                <w:lang w:eastAsia="he-IL"/>
              </w:rPr>
              <w:t>(2)</w:t>
            </w:r>
            <w:r>
              <w:rPr>
                <w:rtl/>
                <w:lang w:eastAsia="he-IL"/>
              </w:rPr>
              <w:tab/>
            </w:r>
            <w:r>
              <w:rPr>
                <w:rFonts w:hint="cs"/>
                <w:rtl/>
                <w:lang w:eastAsia="he-IL"/>
              </w:rPr>
              <w:t xml:space="preserve">בחלק "שירותים בהשתתפות כספית עצמית של </w:t>
            </w:r>
            <w:proofErr w:type="spellStart"/>
            <w:r>
              <w:rPr>
                <w:rFonts w:hint="cs"/>
                <w:rtl/>
                <w:lang w:eastAsia="he-IL"/>
              </w:rPr>
              <w:t>במטוח</w:t>
            </w:r>
            <w:proofErr w:type="spellEnd"/>
            <w:r>
              <w:rPr>
                <w:rFonts w:hint="cs"/>
                <w:rtl/>
                <w:lang w:eastAsia="he-IL"/>
              </w:rPr>
              <w:t>", בפרט 3, אחרי פסקה (ג) יבוא:</w:t>
            </w:r>
          </w:p>
          <w:p w14:paraId="39E6D78E" w14:textId="77777777" w:rsidR="00B97BB3" w:rsidRDefault="00B97BB3" w:rsidP="00B97BB3">
            <w:pPr>
              <w:ind w:firstLine="0"/>
              <w:rPr>
                <w:rtl/>
                <w:lang w:eastAsia="he-IL"/>
              </w:rPr>
            </w:pPr>
          </w:p>
          <w:p w14:paraId="09E1A178" w14:textId="3E76A515" w:rsidR="00B97BB3" w:rsidRDefault="00B97BB3" w:rsidP="00B97BB3">
            <w:pPr>
              <w:tabs>
                <w:tab w:val="left" w:pos="1247"/>
              </w:tabs>
              <w:ind w:left="624" w:firstLine="0"/>
              <w:rPr>
                <w:rtl/>
                <w:lang w:eastAsia="he-IL"/>
              </w:rPr>
            </w:pPr>
            <w:r>
              <w:rPr>
                <w:rFonts w:hint="cs"/>
                <w:rtl/>
                <w:lang w:eastAsia="he-IL"/>
              </w:rPr>
              <w:t>"(ד)</w:t>
            </w:r>
            <w:r>
              <w:rPr>
                <w:rtl/>
                <w:lang w:eastAsia="he-IL"/>
              </w:rPr>
              <w:tab/>
            </w:r>
            <w:r>
              <w:rPr>
                <w:rFonts w:hint="cs"/>
                <w:rtl/>
                <w:lang w:eastAsia="he-IL"/>
              </w:rPr>
              <w:t xml:space="preserve">מבוטח המוסע לבית חולים בניידת טיפול נמרץ של מד"א או באמבולנס של מד"א, יקבל החזר מלא של ההוצאה תמורת קבלה, במקרה שנפטר בטרם אשפוז; </w:t>
            </w:r>
            <w:bookmarkStart w:id="134" w:name="_ETM_Q1_125236"/>
            <w:bookmarkStart w:id="135" w:name="_ETM_Q1_125927"/>
            <w:bookmarkEnd w:id="134"/>
            <w:bookmarkEnd w:id="135"/>
          </w:p>
          <w:p w14:paraId="76CC3060" w14:textId="77777777" w:rsidR="00B97BB3" w:rsidRDefault="00B97BB3" w:rsidP="00B97BB3">
            <w:pPr>
              <w:tabs>
                <w:tab w:val="left" w:pos="1247"/>
              </w:tabs>
              <w:ind w:left="624" w:firstLine="0"/>
              <w:rPr>
                <w:rtl/>
                <w:lang w:eastAsia="he-IL"/>
              </w:rPr>
            </w:pPr>
            <w:bookmarkStart w:id="136" w:name="_ETM_Q1_126015"/>
            <w:bookmarkEnd w:id="136"/>
          </w:p>
          <w:p w14:paraId="3D299CD2" w14:textId="148534F0" w:rsidR="00B97BB3" w:rsidRDefault="00B97BB3" w:rsidP="00B97BB3">
            <w:pPr>
              <w:tabs>
                <w:tab w:val="left" w:pos="1247"/>
              </w:tabs>
              <w:ind w:left="624" w:firstLine="0"/>
              <w:rPr>
                <w:rtl/>
                <w:lang w:eastAsia="he-IL"/>
              </w:rPr>
            </w:pPr>
            <w:bookmarkStart w:id="137" w:name="_ETM_Q1_126112"/>
            <w:bookmarkStart w:id="138" w:name="_ETM_Q1_126185"/>
            <w:bookmarkEnd w:id="137"/>
            <w:bookmarkEnd w:id="138"/>
            <w:r>
              <w:rPr>
                <w:rFonts w:hint="cs"/>
                <w:rtl/>
                <w:lang w:eastAsia="he-IL"/>
              </w:rPr>
              <w:t>(ה)</w:t>
            </w:r>
            <w:r>
              <w:rPr>
                <w:rtl/>
                <w:lang w:eastAsia="he-IL"/>
              </w:rPr>
              <w:tab/>
            </w:r>
            <w:r>
              <w:rPr>
                <w:rFonts w:hint="cs"/>
                <w:rtl/>
                <w:lang w:eastAsia="he-IL"/>
              </w:rPr>
              <w:t xml:space="preserve">מבוטח שמלאו לו 80, שזכאי לגמלה </w:t>
            </w:r>
            <w:bookmarkStart w:id="139" w:name="_ETM_Q1_138356"/>
            <w:bookmarkEnd w:id="139"/>
            <w:r w:rsidR="00EC4166">
              <w:rPr>
                <w:rFonts w:hint="cs"/>
                <w:rtl/>
                <w:lang w:eastAsia="he-IL"/>
              </w:rPr>
              <w:t>לפי</w:t>
            </w:r>
            <w:bookmarkStart w:id="140" w:name="_ETM_Q1_145987"/>
            <w:bookmarkEnd w:id="140"/>
            <w:r w:rsidR="00EC4166">
              <w:rPr>
                <w:rFonts w:hint="cs"/>
                <w:rtl/>
                <w:lang w:eastAsia="he-IL"/>
              </w:rPr>
              <w:t xml:space="preserve"> סעיף</w:t>
            </w:r>
            <w:bookmarkStart w:id="141" w:name="_ETM_Q1_142097"/>
            <w:bookmarkEnd w:id="141"/>
            <w:r w:rsidR="00EC4166">
              <w:rPr>
                <w:rFonts w:hint="cs"/>
                <w:rtl/>
                <w:lang w:eastAsia="he-IL"/>
              </w:rPr>
              <w:t xml:space="preserve"> 224(א)(6) לחוק הביטוח הלאומי וזכאי לגמלה לפי חוק</w:t>
            </w:r>
            <w:bookmarkStart w:id="142" w:name="_ETM_Q1_149926"/>
            <w:bookmarkEnd w:id="142"/>
            <w:r w:rsidR="00EC4166">
              <w:rPr>
                <w:rFonts w:hint="cs"/>
                <w:rtl/>
                <w:lang w:eastAsia="he-IL"/>
              </w:rPr>
              <w:t xml:space="preserve"> הבטחת הכנסה המוסע לבית חולים בנייד</w:t>
            </w:r>
            <w:bookmarkStart w:id="143" w:name="_ETM_Q1_150246"/>
            <w:bookmarkEnd w:id="143"/>
            <w:r w:rsidR="00EC4166">
              <w:rPr>
                <w:rFonts w:hint="cs"/>
                <w:rtl/>
                <w:lang w:eastAsia="he-IL"/>
              </w:rPr>
              <w:t>ת טיפול נמרץ או</w:t>
            </w:r>
            <w:bookmarkStart w:id="144" w:name="_ETM_Q1_154550"/>
            <w:bookmarkEnd w:id="144"/>
            <w:r w:rsidR="00EC4166">
              <w:rPr>
                <w:rFonts w:hint="cs"/>
                <w:rtl/>
                <w:lang w:eastAsia="he-IL"/>
              </w:rPr>
              <w:t xml:space="preserve"> באמבולנס של מד"א, יקבל החזר של </w:t>
            </w:r>
            <w:bookmarkStart w:id="145" w:name="_ETM_Q1_152536"/>
            <w:bookmarkEnd w:id="145"/>
            <w:r w:rsidR="00EC4166">
              <w:rPr>
                <w:rFonts w:hint="cs"/>
                <w:rtl/>
                <w:lang w:eastAsia="he-IL"/>
              </w:rPr>
              <w:t>50%</w:t>
            </w:r>
            <w:bookmarkStart w:id="146" w:name="_ETM_Q1_151726"/>
            <w:bookmarkEnd w:id="146"/>
            <w:r w:rsidR="00EC4166">
              <w:rPr>
                <w:rFonts w:hint="cs"/>
                <w:rtl/>
                <w:lang w:eastAsia="he-IL"/>
              </w:rPr>
              <w:t xml:space="preserve"> מההוצאה. </w:t>
            </w:r>
          </w:p>
        </w:tc>
      </w:tr>
    </w:tbl>
    <w:p w14:paraId="65A48F7D" w14:textId="4351812E" w:rsidR="00CD4E92" w:rsidRDefault="00CD4E92" w:rsidP="002E77E8">
      <w:pPr>
        <w:rPr>
          <w:rtl/>
          <w:lang w:eastAsia="he-IL"/>
        </w:rPr>
      </w:pPr>
      <w:bookmarkStart w:id="147" w:name="_ETM_Q1_150946"/>
      <w:bookmarkStart w:id="148" w:name="_ETM_Q1_156565"/>
      <w:bookmarkEnd w:id="147"/>
      <w:bookmarkEnd w:id="148"/>
    </w:p>
    <w:p w14:paraId="28D59987" w14:textId="7F10A8CC" w:rsidR="00EC4166" w:rsidRDefault="00EC4166" w:rsidP="002E77E8">
      <w:pPr>
        <w:rPr>
          <w:rtl/>
          <w:lang w:eastAsia="he-IL"/>
        </w:rPr>
      </w:pPr>
      <w:bookmarkStart w:id="149" w:name="_ETM_Q1_156653"/>
      <w:bookmarkEnd w:id="149"/>
      <w:r>
        <w:rPr>
          <w:rFonts w:hint="cs"/>
          <w:rtl/>
          <w:lang w:eastAsia="he-IL"/>
        </w:rPr>
        <w:t>למעשה, יש לנו פה שני מצבים: מצב אחד זה</w:t>
      </w:r>
      <w:bookmarkStart w:id="150" w:name="_ETM_Q1_161013"/>
      <w:bookmarkEnd w:id="150"/>
      <w:r>
        <w:rPr>
          <w:rFonts w:hint="cs"/>
          <w:rtl/>
          <w:lang w:eastAsia="he-IL"/>
        </w:rPr>
        <w:t xml:space="preserve"> מבוטח שמוסע לבית החולים</w:t>
      </w:r>
      <w:bookmarkStart w:id="151" w:name="_ETM_Q1_158056"/>
      <w:bookmarkEnd w:id="151"/>
      <w:r>
        <w:rPr>
          <w:rFonts w:hint="cs"/>
          <w:rtl/>
          <w:lang w:eastAsia="he-IL"/>
        </w:rPr>
        <w:t>, ובדרך לבית החולים הוא</w:t>
      </w:r>
      <w:bookmarkStart w:id="152" w:name="_ETM_Q1_164540"/>
      <w:bookmarkEnd w:id="152"/>
      <w:r>
        <w:rPr>
          <w:rFonts w:hint="cs"/>
          <w:rtl/>
          <w:lang w:eastAsia="he-IL"/>
        </w:rPr>
        <w:t xml:space="preserve"> נפטר, שלא נדע. במקרה </w:t>
      </w:r>
      <w:bookmarkStart w:id="153" w:name="_ETM_Q1_161461"/>
      <w:bookmarkEnd w:id="153"/>
      <w:r>
        <w:rPr>
          <w:rFonts w:hint="cs"/>
          <w:rtl/>
          <w:lang w:eastAsia="he-IL"/>
        </w:rPr>
        <w:t>הזה הוא מקבל החזר מלא על</w:t>
      </w:r>
      <w:bookmarkStart w:id="154" w:name="_ETM_Q1_167118"/>
      <w:bookmarkEnd w:id="154"/>
      <w:r>
        <w:rPr>
          <w:rFonts w:hint="cs"/>
          <w:rtl/>
          <w:lang w:eastAsia="he-IL"/>
        </w:rPr>
        <w:t xml:space="preserve"> הנסיעה. </w:t>
      </w:r>
      <w:bookmarkStart w:id="155" w:name="_ETM_Q1_167942"/>
      <w:bookmarkEnd w:id="155"/>
    </w:p>
    <w:p w14:paraId="5560C0DA" w14:textId="7BD3561D" w:rsidR="00EC4166" w:rsidRDefault="00EC4166" w:rsidP="002E77E8">
      <w:pPr>
        <w:rPr>
          <w:rtl/>
          <w:lang w:eastAsia="he-IL"/>
        </w:rPr>
      </w:pPr>
      <w:bookmarkStart w:id="156" w:name="_ETM_Q1_168000"/>
      <w:bookmarkStart w:id="157" w:name="_ETM_Q1_163636"/>
      <w:bookmarkEnd w:id="156"/>
      <w:bookmarkEnd w:id="157"/>
    </w:p>
    <w:p w14:paraId="759B9E74" w14:textId="14B630DE" w:rsidR="00EC4166" w:rsidRDefault="00EC4166" w:rsidP="00EC4166">
      <w:pPr>
        <w:pStyle w:val="a4"/>
        <w:keepNext/>
        <w:rPr>
          <w:rtl/>
        </w:rPr>
      </w:pPr>
      <w:bookmarkStart w:id="158" w:name="ET_speaker_5796_13"/>
      <w:r w:rsidRPr="00EC416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C4166">
        <w:rPr>
          <w:rStyle w:val="TagStyle"/>
          <w:rtl/>
        </w:rPr>
        <w:t xml:space="preserve"> &lt;&lt; דובר &gt;&gt;</w:t>
      </w:r>
      <w:r w:rsidR="00317D5F">
        <w:rPr>
          <w:rtl/>
        </w:rPr>
        <w:t xml:space="preserve"> </w:t>
      </w:r>
      <w:bookmarkEnd w:id="158"/>
    </w:p>
    <w:p w14:paraId="5473FD38" w14:textId="019806CF" w:rsidR="00EC4166" w:rsidRDefault="00EC4166" w:rsidP="00EC4166">
      <w:pPr>
        <w:pStyle w:val="KeepWithNext"/>
        <w:rPr>
          <w:rtl/>
          <w:lang w:eastAsia="he-IL"/>
        </w:rPr>
      </w:pPr>
    </w:p>
    <w:p w14:paraId="4049E387" w14:textId="255B38E8" w:rsidR="00EC4166" w:rsidRDefault="00EC4166" w:rsidP="00EC4166">
      <w:pPr>
        <w:rPr>
          <w:rtl/>
          <w:lang w:eastAsia="he-IL"/>
        </w:rPr>
      </w:pPr>
      <w:bookmarkStart w:id="159" w:name="_ETM_Q1_166083"/>
      <w:bookmarkStart w:id="160" w:name="_ETM_Q1_166115"/>
      <w:bookmarkEnd w:id="159"/>
      <w:bookmarkEnd w:id="160"/>
      <w:r>
        <w:rPr>
          <w:rFonts w:hint="cs"/>
          <w:rtl/>
          <w:lang w:eastAsia="he-IL"/>
        </w:rPr>
        <w:t>וגם מעבר מבית החולים לבית החולים, וגם, מה</w:t>
      </w:r>
      <w:bookmarkStart w:id="161" w:name="_ETM_Q1_171584"/>
      <w:bookmarkEnd w:id="161"/>
      <w:r>
        <w:rPr>
          <w:rFonts w:hint="cs"/>
          <w:rtl/>
          <w:lang w:eastAsia="he-IL"/>
        </w:rPr>
        <w:t xml:space="preserve"> לגבי המוסדות? אם הוא נפטר - - - </w:t>
      </w:r>
      <w:bookmarkStart w:id="162" w:name="_ETM_Q1_170016"/>
      <w:bookmarkStart w:id="163" w:name="_ETM_Q1_171199"/>
      <w:bookmarkEnd w:id="162"/>
      <w:bookmarkEnd w:id="163"/>
    </w:p>
    <w:p w14:paraId="12C45282" w14:textId="109DF9E8" w:rsidR="00EC4166" w:rsidRDefault="00EC4166" w:rsidP="00EC4166">
      <w:pPr>
        <w:rPr>
          <w:rtl/>
          <w:lang w:eastAsia="he-IL"/>
        </w:rPr>
      </w:pPr>
      <w:bookmarkStart w:id="164" w:name="_ETM_Q1_171285"/>
      <w:bookmarkEnd w:id="164"/>
    </w:p>
    <w:p w14:paraId="1788E0FF" w14:textId="656BDEA0" w:rsidR="00EC4166" w:rsidRDefault="00EC4166" w:rsidP="00EC4166">
      <w:pPr>
        <w:pStyle w:val="a4"/>
        <w:keepNext/>
        <w:rPr>
          <w:rtl/>
        </w:rPr>
      </w:pPr>
      <w:bookmarkStart w:id="165" w:name="ET_speaker_ענת_מימון_14"/>
      <w:r w:rsidRPr="00EC4166">
        <w:rPr>
          <w:rStyle w:val="TagStyle"/>
          <w:rtl/>
        </w:rPr>
        <w:t xml:space="preserve"> &lt;&lt; דובר &gt;&gt; </w:t>
      </w:r>
      <w:r>
        <w:rPr>
          <w:rtl/>
        </w:rPr>
        <w:t>ענת מימון:</w:t>
      </w:r>
      <w:r w:rsidRPr="00EC4166">
        <w:rPr>
          <w:rStyle w:val="TagStyle"/>
          <w:rtl/>
        </w:rPr>
        <w:t xml:space="preserve"> &lt;&lt; דובר &gt;&gt;</w:t>
      </w:r>
      <w:r w:rsidR="00317D5F">
        <w:rPr>
          <w:rtl/>
        </w:rPr>
        <w:t xml:space="preserve"> </w:t>
      </w:r>
      <w:bookmarkEnd w:id="165"/>
    </w:p>
    <w:p w14:paraId="01E759CC" w14:textId="102CDFCB" w:rsidR="00EC4166" w:rsidRDefault="00EC4166" w:rsidP="00EC4166">
      <w:pPr>
        <w:pStyle w:val="KeepWithNext"/>
        <w:rPr>
          <w:rtl/>
          <w:lang w:eastAsia="he-IL"/>
        </w:rPr>
      </w:pPr>
    </w:p>
    <w:p w14:paraId="78F8E6CA" w14:textId="77777777" w:rsidR="00EC4166" w:rsidRDefault="00EC4166" w:rsidP="00EC4166">
      <w:pPr>
        <w:rPr>
          <w:rtl/>
          <w:lang w:eastAsia="he-IL"/>
        </w:rPr>
      </w:pPr>
      <w:bookmarkStart w:id="166" w:name="_ETM_Q1_173661"/>
      <w:bookmarkStart w:id="167" w:name="_ETM_Q1_173691"/>
      <w:bookmarkEnd w:id="166"/>
      <w:bookmarkEnd w:id="167"/>
      <w:r>
        <w:rPr>
          <w:rFonts w:hint="cs"/>
          <w:rtl/>
          <w:lang w:eastAsia="he-IL"/>
        </w:rPr>
        <w:t>א</w:t>
      </w:r>
      <w:bookmarkStart w:id="168" w:name="_ETM_Q1_174999"/>
      <w:bookmarkStart w:id="169" w:name="_ETM_Q1_171796"/>
      <w:bookmarkEnd w:id="168"/>
      <w:bookmarkEnd w:id="169"/>
      <w:r>
        <w:rPr>
          <w:rFonts w:hint="cs"/>
          <w:rtl/>
          <w:lang w:eastAsia="he-IL"/>
        </w:rPr>
        <w:t xml:space="preserve">ה, במעבר בין מוסדות, אם הוא נפטר אז גם. </w:t>
      </w:r>
    </w:p>
    <w:p w14:paraId="31DA97C6" w14:textId="77777777" w:rsidR="00EC4166" w:rsidRDefault="00EC4166" w:rsidP="00EC4166">
      <w:pPr>
        <w:rPr>
          <w:rtl/>
          <w:lang w:eastAsia="he-IL"/>
        </w:rPr>
      </w:pPr>
      <w:bookmarkStart w:id="170" w:name="_ETM_Q1_172736"/>
      <w:bookmarkStart w:id="171" w:name="_ETM_Q1_172965"/>
      <w:bookmarkEnd w:id="170"/>
      <w:bookmarkEnd w:id="171"/>
    </w:p>
    <w:p w14:paraId="63DCFAB0" w14:textId="5A7AF0DA" w:rsidR="00EC4166" w:rsidRDefault="00EC4166" w:rsidP="00EC4166">
      <w:pPr>
        <w:pStyle w:val="a4"/>
        <w:keepNext/>
        <w:rPr>
          <w:rtl/>
        </w:rPr>
      </w:pPr>
      <w:bookmarkStart w:id="172" w:name="ET_speaker_5796_15"/>
      <w:r w:rsidRPr="00EC416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C4166">
        <w:rPr>
          <w:rStyle w:val="TagStyle"/>
          <w:rtl/>
        </w:rPr>
        <w:t xml:space="preserve"> &lt;&lt; דובר &gt;&gt;</w:t>
      </w:r>
      <w:r w:rsidR="00317D5F">
        <w:rPr>
          <w:rtl/>
        </w:rPr>
        <w:t xml:space="preserve"> </w:t>
      </w:r>
      <w:bookmarkEnd w:id="172"/>
    </w:p>
    <w:p w14:paraId="0D2CEE5C" w14:textId="77777777" w:rsidR="00EC4166" w:rsidRDefault="00EC4166" w:rsidP="00EC4166">
      <w:pPr>
        <w:pStyle w:val="KeepWithNext"/>
        <w:rPr>
          <w:rtl/>
        </w:rPr>
      </w:pPr>
    </w:p>
    <w:p w14:paraId="334641F1" w14:textId="77777777" w:rsidR="00EC4166" w:rsidRDefault="00EC4166" w:rsidP="00EC4166">
      <w:pPr>
        <w:rPr>
          <w:rtl/>
        </w:rPr>
      </w:pPr>
      <w:bookmarkStart w:id="173" w:name="_ETM_Q1_173793"/>
      <w:bookmarkStart w:id="174" w:name="_ETM_Q1_173832"/>
      <w:bookmarkEnd w:id="173"/>
      <w:bookmarkEnd w:id="174"/>
      <w:r>
        <w:rPr>
          <w:rFonts w:hint="cs"/>
          <w:rtl/>
        </w:rPr>
        <w:t>לא,</w:t>
      </w:r>
      <w:bookmarkStart w:id="175" w:name="_ETM_Q1_174515"/>
      <w:bookmarkEnd w:id="175"/>
      <w:r>
        <w:rPr>
          <w:rFonts w:hint="cs"/>
          <w:rtl/>
        </w:rPr>
        <w:t xml:space="preserve"> לא </w:t>
      </w:r>
      <w:r>
        <w:rPr>
          <w:rtl/>
        </w:rPr>
        <w:t>–</w:t>
      </w:r>
      <w:r>
        <w:rPr>
          <w:rFonts w:hint="cs"/>
          <w:rtl/>
        </w:rPr>
        <w:t xml:space="preserve"> בחלק השני: נ</w:t>
      </w:r>
      <w:bookmarkStart w:id="176" w:name="_ETM_Q1_174447"/>
      <w:bookmarkEnd w:id="176"/>
      <w:r>
        <w:rPr>
          <w:rFonts w:hint="cs"/>
          <w:rtl/>
        </w:rPr>
        <w:t>ניח מוסד מפנה אותו -</w:t>
      </w:r>
      <w:bookmarkStart w:id="177" w:name="_ETM_Q1_178064"/>
      <w:bookmarkEnd w:id="177"/>
      <w:r>
        <w:rPr>
          <w:rFonts w:hint="cs"/>
          <w:rtl/>
        </w:rPr>
        <w:t xml:space="preserve"> - -</w:t>
      </w:r>
      <w:bookmarkStart w:id="178" w:name="_ETM_Q1_178407"/>
      <w:bookmarkEnd w:id="178"/>
    </w:p>
    <w:p w14:paraId="315B1B75" w14:textId="77777777" w:rsidR="00EC4166" w:rsidRDefault="00EC4166" w:rsidP="00EC4166">
      <w:pPr>
        <w:rPr>
          <w:rtl/>
        </w:rPr>
      </w:pPr>
      <w:bookmarkStart w:id="179" w:name="_ETM_Q1_178476"/>
      <w:bookmarkEnd w:id="179"/>
    </w:p>
    <w:p w14:paraId="6C170E48" w14:textId="1B1FDF87" w:rsidR="00EC4166" w:rsidRDefault="00EC4166" w:rsidP="00EC4166">
      <w:pPr>
        <w:pStyle w:val="a4"/>
        <w:keepNext/>
        <w:rPr>
          <w:rtl/>
        </w:rPr>
      </w:pPr>
      <w:bookmarkStart w:id="180" w:name="ET_speaker_ענת_מימון_16"/>
      <w:r w:rsidRPr="00EC4166">
        <w:rPr>
          <w:rStyle w:val="TagStyle"/>
          <w:rtl/>
        </w:rPr>
        <w:t xml:space="preserve"> &lt;&lt; דובר &gt;&gt; </w:t>
      </w:r>
      <w:r>
        <w:rPr>
          <w:rtl/>
        </w:rPr>
        <w:t>ענת מימון:</w:t>
      </w:r>
      <w:r w:rsidRPr="00EC4166">
        <w:rPr>
          <w:rStyle w:val="TagStyle"/>
          <w:rtl/>
        </w:rPr>
        <w:t xml:space="preserve"> &lt;&lt; דובר &gt;&gt;</w:t>
      </w:r>
      <w:r w:rsidR="00317D5F">
        <w:rPr>
          <w:rtl/>
        </w:rPr>
        <w:t xml:space="preserve"> </w:t>
      </w:r>
      <w:bookmarkEnd w:id="180"/>
    </w:p>
    <w:p w14:paraId="6B6BEECB" w14:textId="77777777" w:rsidR="00EC4166" w:rsidRDefault="00EC4166" w:rsidP="00EC4166">
      <w:pPr>
        <w:pStyle w:val="KeepWithNext"/>
        <w:rPr>
          <w:rtl/>
        </w:rPr>
      </w:pPr>
    </w:p>
    <w:p w14:paraId="24922299" w14:textId="134E6708" w:rsidR="00EC4166" w:rsidRDefault="00EC4166" w:rsidP="00EC4166">
      <w:pPr>
        <w:rPr>
          <w:rtl/>
        </w:rPr>
      </w:pPr>
      <w:bookmarkStart w:id="181" w:name="_ETM_Q1_179518"/>
      <w:bookmarkStart w:id="182" w:name="_ETM_Q1_179554"/>
      <w:bookmarkEnd w:id="181"/>
      <w:bookmarkEnd w:id="182"/>
      <w:r>
        <w:rPr>
          <w:rFonts w:hint="cs"/>
          <w:rtl/>
        </w:rPr>
        <w:t>בחלק השני,</w:t>
      </w:r>
      <w:bookmarkStart w:id="183" w:name="_ETM_Q1_177837"/>
      <w:bookmarkEnd w:id="183"/>
      <w:r>
        <w:rPr>
          <w:rFonts w:hint="cs"/>
          <w:rtl/>
        </w:rPr>
        <w:t xml:space="preserve"> אז שנייה. אני עוד דקה א</w:t>
      </w:r>
      <w:bookmarkStart w:id="184" w:name="_ETM_Q1_176099"/>
      <w:bookmarkEnd w:id="184"/>
      <w:r>
        <w:rPr>
          <w:rFonts w:hint="cs"/>
          <w:rtl/>
        </w:rPr>
        <w:t xml:space="preserve">גיד אותו. </w:t>
      </w:r>
      <w:bookmarkStart w:id="185" w:name="_ETM_Q1_177367"/>
      <w:bookmarkEnd w:id="185"/>
    </w:p>
    <w:p w14:paraId="3890A718" w14:textId="20671937" w:rsidR="00EC4166" w:rsidRDefault="00EC4166" w:rsidP="00EC4166">
      <w:pPr>
        <w:rPr>
          <w:rtl/>
        </w:rPr>
      </w:pPr>
      <w:bookmarkStart w:id="186" w:name="_ETM_Q1_177427"/>
      <w:bookmarkEnd w:id="186"/>
    </w:p>
    <w:p w14:paraId="2E3F2720" w14:textId="11F6E03F" w:rsidR="00EC4166" w:rsidRDefault="00EC4166" w:rsidP="00EC4166">
      <w:pPr>
        <w:pStyle w:val="a4"/>
        <w:keepNext/>
        <w:rPr>
          <w:rtl/>
        </w:rPr>
      </w:pPr>
      <w:bookmarkStart w:id="187" w:name="ET_speaker_5796_17"/>
      <w:r w:rsidRPr="00EC416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C4166">
        <w:rPr>
          <w:rStyle w:val="TagStyle"/>
          <w:rtl/>
        </w:rPr>
        <w:t xml:space="preserve"> &lt;&lt; דובר &gt;&gt;</w:t>
      </w:r>
      <w:r w:rsidR="00317D5F">
        <w:rPr>
          <w:rtl/>
        </w:rPr>
        <w:t xml:space="preserve"> </w:t>
      </w:r>
      <w:bookmarkEnd w:id="187"/>
    </w:p>
    <w:p w14:paraId="6C1A5771" w14:textId="4C9BEC60" w:rsidR="00EC4166" w:rsidRDefault="00EC4166" w:rsidP="00EC4166">
      <w:pPr>
        <w:pStyle w:val="KeepWithNext"/>
        <w:rPr>
          <w:rtl/>
          <w:lang w:eastAsia="he-IL"/>
        </w:rPr>
      </w:pPr>
    </w:p>
    <w:p w14:paraId="14C7F63F" w14:textId="6757BDF6" w:rsidR="00EC4166" w:rsidRDefault="00EC4166" w:rsidP="00EC4166">
      <w:pPr>
        <w:rPr>
          <w:rtl/>
          <w:lang w:eastAsia="he-IL"/>
        </w:rPr>
      </w:pPr>
      <w:bookmarkStart w:id="188" w:name="_ETM_Q1_178767"/>
      <w:bookmarkStart w:id="189" w:name="_ETM_Q1_178801"/>
      <w:bookmarkEnd w:id="188"/>
      <w:bookmarkEnd w:id="189"/>
      <w:r>
        <w:rPr>
          <w:rFonts w:hint="cs"/>
          <w:rtl/>
          <w:lang w:eastAsia="he-IL"/>
        </w:rPr>
        <w:t>אה</w:t>
      </w:r>
      <w:bookmarkStart w:id="190" w:name="_ETM_Q1_175766"/>
      <w:bookmarkEnd w:id="190"/>
      <w:r>
        <w:rPr>
          <w:rFonts w:hint="cs"/>
          <w:rtl/>
          <w:lang w:eastAsia="he-IL"/>
        </w:rPr>
        <w:t>, אנחנו</w:t>
      </w:r>
      <w:bookmarkStart w:id="191" w:name="_ETM_Q1_177014"/>
      <w:bookmarkEnd w:id="191"/>
      <w:r>
        <w:rPr>
          <w:rFonts w:hint="cs"/>
          <w:rtl/>
          <w:lang w:eastAsia="he-IL"/>
        </w:rPr>
        <w:t xml:space="preserve"> עדיין לא בחלק השני? </w:t>
      </w:r>
    </w:p>
    <w:p w14:paraId="27EFA9E8" w14:textId="3055F69C" w:rsidR="00EC4166" w:rsidRDefault="00EC4166" w:rsidP="00EC4166">
      <w:pPr>
        <w:rPr>
          <w:rtl/>
          <w:lang w:eastAsia="he-IL"/>
        </w:rPr>
      </w:pPr>
      <w:bookmarkStart w:id="192" w:name="_ETM_Q1_179439"/>
      <w:bookmarkStart w:id="193" w:name="_ETM_Q1_179508"/>
      <w:bookmarkEnd w:id="192"/>
      <w:bookmarkEnd w:id="193"/>
    </w:p>
    <w:p w14:paraId="6CE28387" w14:textId="38AB415B" w:rsidR="00EC4166" w:rsidRDefault="00EC4166" w:rsidP="00EC4166">
      <w:pPr>
        <w:pStyle w:val="a4"/>
        <w:keepNext/>
        <w:rPr>
          <w:rtl/>
        </w:rPr>
      </w:pPr>
      <w:bookmarkStart w:id="194" w:name="ET_speaker_ענת_מימון_18"/>
      <w:r w:rsidRPr="00EC4166">
        <w:rPr>
          <w:rStyle w:val="TagStyle"/>
          <w:rtl/>
        </w:rPr>
        <w:t xml:space="preserve"> &lt;&lt; דובר &gt;&gt; </w:t>
      </w:r>
      <w:r>
        <w:rPr>
          <w:rtl/>
        </w:rPr>
        <w:t>ענת מימון:</w:t>
      </w:r>
      <w:r w:rsidRPr="00EC4166">
        <w:rPr>
          <w:rStyle w:val="TagStyle"/>
          <w:rtl/>
        </w:rPr>
        <w:t xml:space="preserve"> &lt;&lt; דובר &gt;&gt;</w:t>
      </w:r>
      <w:r w:rsidR="00317D5F">
        <w:rPr>
          <w:rtl/>
        </w:rPr>
        <w:t xml:space="preserve"> </w:t>
      </w:r>
      <w:bookmarkEnd w:id="194"/>
    </w:p>
    <w:p w14:paraId="78617310" w14:textId="6C5697BE" w:rsidR="00EC4166" w:rsidRDefault="00EC4166" w:rsidP="00EC4166">
      <w:pPr>
        <w:pStyle w:val="KeepWithNext"/>
        <w:rPr>
          <w:rtl/>
          <w:lang w:eastAsia="he-IL"/>
        </w:rPr>
      </w:pPr>
    </w:p>
    <w:p w14:paraId="5108423E" w14:textId="55DB96B7" w:rsidR="00EC4166" w:rsidRDefault="00EC4166" w:rsidP="00EC4166">
      <w:pPr>
        <w:rPr>
          <w:rtl/>
          <w:lang w:eastAsia="he-IL"/>
        </w:rPr>
      </w:pPr>
      <w:bookmarkStart w:id="195" w:name="_ETM_Q1_181128"/>
      <w:bookmarkStart w:id="196" w:name="_ETM_Q1_181173"/>
      <w:bookmarkEnd w:id="195"/>
      <w:bookmarkEnd w:id="196"/>
      <w:r>
        <w:rPr>
          <w:rFonts w:hint="cs"/>
          <w:rtl/>
          <w:lang w:eastAsia="he-IL"/>
        </w:rPr>
        <w:t xml:space="preserve">לא, דקה. זה המצב הראשון, ותיקנו </w:t>
      </w:r>
      <w:bookmarkStart w:id="197" w:name="_ETM_Q1_184016"/>
      <w:bookmarkEnd w:id="197"/>
      <w:r>
        <w:rPr>
          <w:rFonts w:hint="cs"/>
          <w:rtl/>
          <w:lang w:eastAsia="he-IL"/>
        </w:rPr>
        <w:t>את זה גם בחלק א' של התוספת השנייה וגם בחל</w:t>
      </w:r>
      <w:bookmarkStart w:id="198" w:name="_ETM_Q1_187937"/>
      <w:bookmarkEnd w:id="198"/>
      <w:r>
        <w:rPr>
          <w:rFonts w:hint="cs"/>
          <w:rtl/>
          <w:lang w:eastAsia="he-IL"/>
        </w:rPr>
        <w:t xml:space="preserve">ק ב'. חלק א' </w:t>
      </w:r>
      <w:bookmarkStart w:id="199" w:name="_ETM_Q1_185386"/>
      <w:bookmarkEnd w:id="199"/>
      <w:r>
        <w:rPr>
          <w:rFonts w:hint="cs"/>
          <w:rtl/>
          <w:lang w:eastAsia="he-IL"/>
        </w:rPr>
        <w:t>אלה הזכאויות וחלק ב' זו ההשתתפות.</w:t>
      </w:r>
      <w:bookmarkStart w:id="200" w:name="_ETM_Q1_188921"/>
      <w:bookmarkEnd w:id="200"/>
      <w:r>
        <w:rPr>
          <w:rFonts w:hint="cs"/>
          <w:rtl/>
          <w:lang w:eastAsia="he-IL"/>
        </w:rPr>
        <w:t xml:space="preserve"> </w:t>
      </w:r>
      <w:bookmarkStart w:id="201" w:name="_ETM_Q1_192355"/>
      <w:bookmarkEnd w:id="201"/>
    </w:p>
    <w:p w14:paraId="6431D793" w14:textId="67280E39" w:rsidR="00EC4166" w:rsidRDefault="00EC4166" w:rsidP="00EC4166">
      <w:pPr>
        <w:rPr>
          <w:rtl/>
          <w:lang w:eastAsia="he-IL"/>
        </w:rPr>
      </w:pPr>
      <w:bookmarkStart w:id="202" w:name="_ETM_Q1_192423"/>
      <w:bookmarkStart w:id="203" w:name="_ETM_Q1_192489"/>
      <w:bookmarkEnd w:id="202"/>
      <w:bookmarkEnd w:id="203"/>
    </w:p>
    <w:p w14:paraId="57C32AA2" w14:textId="45BE8600" w:rsidR="00EC4166" w:rsidRDefault="00EC4166" w:rsidP="00EC4166">
      <w:pPr>
        <w:rPr>
          <w:rtl/>
          <w:lang w:eastAsia="he-IL"/>
        </w:rPr>
      </w:pPr>
      <w:bookmarkStart w:id="204" w:name="_ETM_Q1_192561"/>
      <w:bookmarkEnd w:id="204"/>
      <w:r>
        <w:rPr>
          <w:rFonts w:hint="cs"/>
          <w:rtl/>
          <w:lang w:eastAsia="he-IL"/>
        </w:rPr>
        <w:lastRenderedPageBreak/>
        <w:t>המצב השני, שזה המצב שחברת הכנסת דיברה עכשיו</w:t>
      </w:r>
      <w:bookmarkStart w:id="205" w:name="_ETM_Q1_192496"/>
      <w:bookmarkEnd w:id="205"/>
      <w:r>
        <w:rPr>
          <w:rFonts w:hint="cs"/>
          <w:rtl/>
          <w:lang w:eastAsia="he-IL"/>
        </w:rPr>
        <w:t>,</w:t>
      </w:r>
      <w:bookmarkStart w:id="206" w:name="_ETM_Q1_195053"/>
      <w:bookmarkEnd w:id="206"/>
      <w:r>
        <w:rPr>
          <w:rFonts w:hint="cs"/>
          <w:rtl/>
          <w:lang w:eastAsia="he-IL"/>
        </w:rPr>
        <w:t xml:space="preserve"> אנחנו באמת מדברים על מספר תנאים: הוא צריך להיות מעל</w:t>
      </w:r>
      <w:bookmarkStart w:id="207" w:name="_ETM_Q1_199622"/>
      <w:bookmarkEnd w:id="207"/>
      <w:r>
        <w:rPr>
          <w:rFonts w:hint="cs"/>
          <w:rtl/>
          <w:lang w:eastAsia="he-IL"/>
        </w:rPr>
        <w:t xml:space="preserve"> גיל 8</w:t>
      </w:r>
      <w:bookmarkStart w:id="208" w:name="_ETM_Q1_195886"/>
      <w:bookmarkEnd w:id="208"/>
      <w:r>
        <w:rPr>
          <w:rFonts w:hint="cs"/>
          <w:rtl/>
          <w:lang w:eastAsia="he-IL"/>
        </w:rPr>
        <w:t>0, הוא צריך להיות זכאי לגמלה לפי 224(א)(6)</w:t>
      </w:r>
      <w:bookmarkStart w:id="209" w:name="_ETM_Q1_202479"/>
      <w:bookmarkEnd w:id="209"/>
      <w:r>
        <w:rPr>
          <w:rFonts w:hint="cs"/>
          <w:rtl/>
          <w:lang w:eastAsia="he-IL"/>
        </w:rPr>
        <w:t xml:space="preserve"> לחוק הביטוח הלאומי, שזה רמה </w:t>
      </w:r>
      <w:bookmarkStart w:id="210" w:name="_ETM_Q1_201026"/>
      <w:bookmarkEnd w:id="210"/>
      <w:r>
        <w:rPr>
          <w:rFonts w:hint="cs"/>
          <w:rtl/>
          <w:lang w:eastAsia="he-IL"/>
        </w:rPr>
        <w:t>6, ולגמלת הבטחת</w:t>
      </w:r>
      <w:bookmarkStart w:id="211" w:name="_ETM_Q1_208716"/>
      <w:bookmarkEnd w:id="211"/>
      <w:r>
        <w:rPr>
          <w:rFonts w:hint="cs"/>
          <w:rtl/>
          <w:lang w:eastAsia="he-IL"/>
        </w:rPr>
        <w:t xml:space="preserve"> הכנסה; והוא מוסע לבית החולים בניידת טיפול נמרץ.</w:t>
      </w:r>
      <w:bookmarkStart w:id="212" w:name="_ETM_Q1_208338"/>
      <w:bookmarkStart w:id="213" w:name="_ETM_Q1_210446"/>
      <w:bookmarkStart w:id="214" w:name="_ETM_Q1_210508"/>
      <w:bookmarkStart w:id="215" w:name="_ETM_Q1_207486"/>
      <w:bookmarkStart w:id="216" w:name="_ETM_Q1_208271"/>
      <w:bookmarkStart w:id="217" w:name="_ETM_Q1_208344"/>
      <w:bookmarkEnd w:id="212"/>
      <w:bookmarkEnd w:id="213"/>
      <w:bookmarkEnd w:id="214"/>
      <w:bookmarkEnd w:id="215"/>
      <w:bookmarkEnd w:id="216"/>
      <w:bookmarkEnd w:id="217"/>
    </w:p>
    <w:p w14:paraId="39277C60" w14:textId="3ADB4891" w:rsidR="00EC4166" w:rsidRDefault="00EC4166" w:rsidP="00EC4166">
      <w:pPr>
        <w:rPr>
          <w:rtl/>
          <w:lang w:eastAsia="he-IL"/>
        </w:rPr>
      </w:pPr>
      <w:bookmarkStart w:id="218" w:name="_ETM_Q1_205956"/>
      <w:bookmarkStart w:id="219" w:name="_ETM_Q1_206188"/>
      <w:bookmarkStart w:id="220" w:name="_ETM_Q1_206263"/>
      <w:bookmarkEnd w:id="218"/>
      <w:bookmarkEnd w:id="219"/>
      <w:bookmarkEnd w:id="220"/>
    </w:p>
    <w:p w14:paraId="097BA66A" w14:textId="4DEBA6C3" w:rsidR="00EC4166" w:rsidRDefault="00EC4166" w:rsidP="00EC4166">
      <w:pPr>
        <w:pStyle w:val="af5"/>
        <w:keepNext/>
        <w:rPr>
          <w:rtl/>
        </w:rPr>
      </w:pPr>
      <w:bookmarkStart w:id="221" w:name="ET_interruption_קריאה_19"/>
      <w:r w:rsidRPr="00EC4166">
        <w:rPr>
          <w:rStyle w:val="TagStyle"/>
          <w:rtl/>
        </w:rPr>
        <w:t xml:space="preserve"> &lt;&lt; קריאה &gt;&gt; </w:t>
      </w:r>
      <w:r>
        <w:rPr>
          <w:rtl/>
        </w:rPr>
        <w:t>קריאה:</w:t>
      </w:r>
      <w:r w:rsidRPr="00EC4166">
        <w:rPr>
          <w:rStyle w:val="TagStyle"/>
          <w:rtl/>
        </w:rPr>
        <w:t xml:space="preserve"> &lt;&lt; קריאה &gt;&gt;</w:t>
      </w:r>
      <w:r w:rsidR="00317D5F">
        <w:rPr>
          <w:rtl/>
        </w:rPr>
        <w:t xml:space="preserve"> </w:t>
      </w:r>
      <w:bookmarkEnd w:id="221"/>
    </w:p>
    <w:p w14:paraId="63D7ACEA" w14:textId="74E8E228" w:rsidR="00EC4166" w:rsidRDefault="00EC4166" w:rsidP="00EC4166">
      <w:pPr>
        <w:pStyle w:val="KeepWithNext"/>
        <w:rPr>
          <w:rtl/>
          <w:lang w:eastAsia="he-IL"/>
        </w:rPr>
      </w:pPr>
    </w:p>
    <w:p w14:paraId="2538FD3D" w14:textId="7ECF3A67" w:rsidR="00EC4166" w:rsidRDefault="00EC4166" w:rsidP="00EC4166">
      <w:pPr>
        <w:rPr>
          <w:rtl/>
          <w:lang w:eastAsia="he-IL"/>
        </w:rPr>
      </w:pPr>
      <w:bookmarkStart w:id="222" w:name="_ETM_Q1_207767"/>
      <w:bookmarkEnd w:id="222"/>
      <w:r>
        <w:rPr>
          <w:rFonts w:hint="cs"/>
          <w:rtl/>
          <w:lang w:eastAsia="he-IL"/>
        </w:rPr>
        <w:t>זה</w:t>
      </w:r>
      <w:bookmarkStart w:id="223" w:name="_ETM_Q1_208561"/>
      <w:bookmarkEnd w:id="223"/>
      <w:r>
        <w:rPr>
          <w:rFonts w:hint="cs"/>
          <w:rtl/>
          <w:lang w:eastAsia="he-IL"/>
        </w:rPr>
        <w:t xml:space="preserve"> ו-? והבטחת הכנסה?</w:t>
      </w:r>
      <w:bookmarkStart w:id="224" w:name="_ETM_Q1_212521"/>
      <w:bookmarkEnd w:id="224"/>
    </w:p>
    <w:p w14:paraId="2A7E7508" w14:textId="505C8E58" w:rsidR="00EC4166" w:rsidRDefault="00EC4166" w:rsidP="00EC4166">
      <w:pPr>
        <w:rPr>
          <w:rtl/>
          <w:lang w:eastAsia="he-IL"/>
        </w:rPr>
      </w:pPr>
      <w:bookmarkStart w:id="225" w:name="_ETM_Q1_212574"/>
      <w:bookmarkEnd w:id="225"/>
    </w:p>
    <w:p w14:paraId="09CDA907" w14:textId="3A21BFB6" w:rsidR="00EC4166" w:rsidRDefault="00EC4166" w:rsidP="00EC4166">
      <w:pPr>
        <w:pStyle w:val="a4"/>
        <w:keepNext/>
        <w:rPr>
          <w:rtl/>
        </w:rPr>
      </w:pPr>
      <w:bookmarkStart w:id="226" w:name="ET_speaker_ענת_מימון_20"/>
      <w:r w:rsidRPr="00EC4166">
        <w:rPr>
          <w:rStyle w:val="TagStyle"/>
          <w:rtl/>
        </w:rPr>
        <w:t xml:space="preserve"> &lt;&lt; דובר &gt;&gt; </w:t>
      </w:r>
      <w:r>
        <w:rPr>
          <w:rtl/>
        </w:rPr>
        <w:t>ענת מימון:</w:t>
      </w:r>
      <w:r w:rsidRPr="00EC4166">
        <w:rPr>
          <w:rStyle w:val="TagStyle"/>
          <w:rtl/>
        </w:rPr>
        <w:t xml:space="preserve"> &lt;&lt; דובר &gt;&gt;</w:t>
      </w:r>
      <w:r w:rsidR="00317D5F">
        <w:rPr>
          <w:rtl/>
        </w:rPr>
        <w:t xml:space="preserve"> </w:t>
      </w:r>
      <w:bookmarkEnd w:id="226"/>
    </w:p>
    <w:p w14:paraId="2A921F52" w14:textId="1297F647" w:rsidR="00EC4166" w:rsidRDefault="00EC4166" w:rsidP="00EC4166">
      <w:pPr>
        <w:pStyle w:val="KeepWithNext"/>
        <w:rPr>
          <w:rtl/>
          <w:lang w:eastAsia="he-IL"/>
        </w:rPr>
      </w:pPr>
    </w:p>
    <w:p w14:paraId="6ACFAE5F" w14:textId="7FC8C077" w:rsidR="00EC4166" w:rsidRDefault="00EC4166" w:rsidP="00EC4166">
      <w:pPr>
        <w:rPr>
          <w:rtl/>
          <w:lang w:eastAsia="he-IL"/>
        </w:rPr>
      </w:pPr>
      <w:bookmarkStart w:id="227" w:name="_ETM_Q1_213379"/>
      <w:bookmarkStart w:id="228" w:name="_ETM_Q1_213414"/>
      <w:bookmarkEnd w:id="227"/>
      <w:bookmarkEnd w:id="228"/>
      <w:r>
        <w:rPr>
          <w:rFonts w:hint="cs"/>
          <w:rtl/>
          <w:lang w:eastAsia="he-IL"/>
        </w:rPr>
        <w:t>כן, אלה תנאים מצטברים. גם ו</w:t>
      </w:r>
      <w:bookmarkStart w:id="229" w:name="_ETM_Q1_213706"/>
      <w:bookmarkEnd w:id="229"/>
      <w:r>
        <w:rPr>
          <w:rFonts w:hint="cs"/>
          <w:rtl/>
          <w:lang w:eastAsia="he-IL"/>
        </w:rPr>
        <w:t>גם.</w:t>
      </w:r>
      <w:bookmarkStart w:id="230" w:name="_ETM_Q1_213975"/>
      <w:bookmarkEnd w:id="230"/>
      <w:r>
        <w:rPr>
          <w:rFonts w:hint="cs"/>
          <w:rtl/>
          <w:lang w:eastAsia="he-IL"/>
        </w:rPr>
        <w:t xml:space="preserve"> </w:t>
      </w:r>
      <w:bookmarkStart w:id="231" w:name="_ETM_Q1_210356"/>
      <w:bookmarkStart w:id="232" w:name="_ETM_Q1_210961"/>
      <w:bookmarkEnd w:id="231"/>
      <w:bookmarkEnd w:id="232"/>
    </w:p>
    <w:p w14:paraId="4EC4F7CF" w14:textId="75638E59" w:rsidR="00415073" w:rsidRDefault="00415073" w:rsidP="00EC4166">
      <w:pPr>
        <w:rPr>
          <w:rtl/>
          <w:lang w:eastAsia="he-IL"/>
        </w:rPr>
      </w:pPr>
      <w:bookmarkStart w:id="233" w:name="_ETM_Q1_211032"/>
      <w:bookmarkEnd w:id="233"/>
    </w:p>
    <w:p w14:paraId="0758D77C" w14:textId="7B1A971B" w:rsidR="00415073" w:rsidRDefault="00415073" w:rsidP="00415073">
      <w:pPr>
        <w:pStyle w:val="a4"/>
        <w:keepNext/>
        <w:rPr>
          <w:rtl/>
        </w:rPr>
      </w:pPr>
      <w:bookmarkStart w:id="234" w:name="ET_speaker_5796_21"/>
      <w:r w:rsidRPr="0041507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15073">
        <w:rPr>
          <w:rStyle w:val="TagStyle"/>
          <w:rtl/>
        </w:rPr>
        <w:t xml:space="preserve"> &lt;&lt; דובר &gt;&gt;</w:t>
      </w:r>
      <w:r w:rsidR="00317D5F">
        <w:rPr>
          <w:rtl/>
        </w:rPr>
        <w:t xml:space="preserve"> </w:t>
      </w:r>
      <w:bookmarkEnd w:id="234"/>
    </w:p>
    <w:p w14:paraId="7C69A1B5" w14:textId="4ABD1C5A" w:rsidR="00415073" w:rsidRDefault="00415073" w:rsidP="00415073">
      <w:pPr>
        <w:pStyle w:val="KeepWithNext"/>
        <w:rPr>
          <w:rtl/>
          <w:lang w:eastAsia="he-IL"/>
        </w:rPr>
      </w:pPr>
    </w:p>
    <w:p w14:paraId="53F58142" w14:textId="508EEDA8" w:rsidR="00415073" w:rsidRDefault="00415073" w:rsidP="00415073">
      <w:pPr>
        <w:rPr>
          <w:rtl/>
          <w:lang w:eastAsia="he-IL"/>
        </w:rPr>
      </w:pPr>
      <w:bookmarkStart w:id="235" w:name="_ETM_Q1_212314"/>
      <w:bookmarkStart w:id="236" w:name="_ETM_Q1_212349"/>
      <w:bookmarkEnd w:id="235"/>
      <w:bookmarkEnd w:id="236"/>
      <w:r>
        <w:rPr>
          <w:rFonts w:hint="cs"/>
          <w:rtl/>
          <w:lang w:eastAsia="he-IL"/>
        </w:rPr>
        <w:t xml:space="preserve">אבל רק ברמת סיעוד 6. </w:t>
      </w:r>
      <w:bookmarkStart w:id="237" w:name="_ETM_Q1_213461"/>
      <w:bookmarkStart w:id="238" w:name="_ETM_Q1_218153"/>
      <w:bookmarkEnd w:id="237"/>
      <w:bookmarkEnd w:id="238"/>
    </w:p>
    <w:p w14:paraId="0481F6B3" w14:textId="08E1DD04" w:rsidR="00415073" w:rsidRDefault="00415073" w:rsidP="00415073">
      <w:pPr>
        <w:rPr>
          <w:rtl/>
          <w:lang w:eastAsia="he-IL"/>
        </w:rPr>
      </w:pPr>
      <w:bookmarkStart w:id="239" w:name="_ETM_Q1_218233"/>
      <w:bookmarkStart w:id="240" w:name="_ETM_Q1_218857"/>
      <w:bookmarkEnd w:id="239"/>
      <w:bookmarkEnd w:id="240"/>
    </w:p>
    <w:p w14:paraId="5BE88777" w14:textId="6A28B26C" w:rsidR="00415073" w:rsidRDefault="00415073" w:rsidP="00415073">
      <w:pPr>
        <w:pStyle w:val="a4"/>
        <w:keepNext/>
        <w:rPr>
          <w:rtl/>
        </w:rPr>
      </w:pPr>
      <w:bookmarkStart w:id="241" w:name="ET_speaker_ענת_מימון_22"/>
      <w:r w:rsidRPr="00415073">
        <w:rPr>
          <w:rStyle w:val="TagStyle"/>
          <w:rtl/>
        </w:rPr>
        <w:t xml:space="preserve"> &lt;&lt; דובר &gt;&gt; </w:t>
      </w:r>
      <w:r>
        <w:rPr>
          <w:rtl/>
        </w:rPr>
        <w:t>ענת מימון:</w:t>
      </w:r>
      <w:r w:rsidRPr="00415073">
        <w:rPr>
          <w:rStyle w:val="TagStyle"/>
          <w:rtl/>
        </w:rPr>
        <w:t xml:space="preserve"> &lt;&lt; דובר &gt;&gt;</w:t>
      </w:r>
      <w:r w:rsidR="00317D5F">
        <w:rPr>
          <w:rtl/>
        </w:rPr>
        <w:t xml:space="preserve"> </w:t>
      </w:r>
      <w:bookmarkEnd w:id="241"/>
    </w:p>
    <w:p w14:paraId="7A80DC74" w14:textId="1C7D2AAA" w:rsidR="00415073" w:rsidRDefault="00415073" w:rsidP="00415073">
      <w:pPr>
        <w:pStyle w:val="KeepWithNext"/>
        <w:rPr>
          <w:rtl/>
          <w:lang w:eastAsia="he-IL"/>
        </w:rPr>
      </w:pPr>
    </w:p>
    <w:p w14:paraId="5DD4CC83" w14:textId="1428D859" w:rsidR="00415073" w:rsidRDefault="00415073" w:rsidP="00415073">
      <w:pPr>
        <w:rPr>
          <w:rtl/>
          <w:lang w:eastAsia="he-IL"/>
        </w:rPr>
      </w:pPr>
      <w:bookmarkStart w:id="242" w:name="_ETM_Q1_219377"/>
      <w:bookmarkStart w:id="243" w:name="_ETM_Q1_219423"/>
      <w:bookmarkEnd w:id="242"/>
      <w:bookmarkEnd w:id="243"/>
      <w:r>
        <w:rPr>
          <w:rFonts w:hint="cs"/>
          <w:rtl/>
          <w:lang w:eastAsia="he-IL"/>
        </w:rPr>
        <w:t>נכון</w:t>
      </w:r>
      <w:bookmarkStart w:id="244" w:name="_ETM_Q1_215520"/>
      <w:bookmarkEnd w:id="244"/>
      <w:r>
        <w:rPr>
          <w:rFonts w:hint="cs"/>
          <w:rtl/>
          <w:lang w:eastAsia="he-IL"/>
        </w:rPr>
        <w:t>.</w:t>
      </w:r>
      <w:bookmarkStart w:id="245" w:name="_ETM_Q1_217687"/>
      <w:bookmarkEnd w:id="245"/>
      <w:r>
        <w:rPr>
          <w:rFonts w:hint="cs"/>
          <w:rtl/>
          <w:lang w:eastAsia="he-IL"/>
        </w:rPr>
        <w:t xml:space="preserve"> סעיף 224</w:t>
      </w:r>
      <w:bookmarkStart w:id="246" w:name="_ETM_Q1_214416"/>
      <w:bookmarkEnd w:id="246"/>
      <w:r>
        <w:rPr>
          <w:rFonts w:hint="cs"/>
          <w:rtl/>
          <w:lang w:eastAsia="he-IL"/>
        </w:rPr>
        <w:t xml:space="preserve">(א)(6) זו רמת סיעוד 6. אז הוא מקבל החזר </w:t>
      </w:r>
      <w:bookmarkStart w:id="247" w:name="_ETM_Q1_222821"/>
      <w:bookmarkEnd w:id="247"/>
      <w:r>
        <w:rPr>
          <w:rtl/>
          <w:lang w:eastAsia="he-IL"/>
        </w:rPr>
        <w:t>–</w:t>
      </w:r>
      <w:r>
        <w:rPr>
          <w:rFonts w:hint="cs"/>
          <w:rtl/>
          <w:lang w:eastAsia="he-IL"/>
        </w:rPr>
        <w:t xml:space="preserve"> גם, רק של 50 אחוז מההוצ</w:t>
      </w:r>
      <w:bookmarkStart w:id="248" w:name="_ETM_Q1_221647"/>
      <w:bookmarkEnd w:id="248"/>
      <w:r>
        <w:rPr>
          <w:rFonts w:hint="cs"/>
          <w:rtl/>
          <w:lang w:eastAsia="he-IL"/>
        </w:rPr>
        <w:t>אה ולא החזר</w:t>
      </w:r>
      <w:bookmarkStart w:id="249" w:name="_ETM_Q1_223286"/>
      <w:bookmarkEnd w:id="249"/>
      <w:r>
        <w:rPr>
          <w:rFonts w:hint="cs"/>
          <w:rtl/>
          <w:lang w:eastAsia="he-IL"/>
        </w:rPr>
        <w:t xml:space="preserve"> מ</w:t>
      </w:r>
      <w:bookmarkStart w:id="250" w:name="_ETM_Q1_223806"/>
      <w:bookmarkStart w:id="251" w:name="_ETM_Q1_223856"/>
      <w:bookmarkStart w:id="252" w:name="_ETM_Q1_219586"/>
      <w:bookmarkEnd w:id="250"/>
      <w:bookmarkEnd w:id="251"/>
      <w:bookmarkEnd w:id="252"/>
      <w:r>
        <w:rPr>
          <w:rFonts w:hint="cs"/>
          <w:rtl/>
          <w:lang w:eastAsia="he-IL"/>
        </w:rPr>
        <w:t xml:space="preserve">לא. </w:t>
      </w:r>
      <w:bookmarkStart w:id="253" w:name="_ETM_Q1_225397"/>
      <w:bookmarkEnd w:id="253"/>
    </w:p>
    <w:p w14:paraId="2A9AEAEB" w14:textId="14330F2B" w:rsidR="00415073" w:rsidRDefault="00415073" w:rsidP="00415073">
      <w:pPr>
        <w:rPr>
          <w:rtl/>
          <w:lang w:eastAsia="he-IL"/>
        </w:rPr>
      </w:pPr>
      <w:bookmarkStart w:id="254" w:name="_ETM_Q1_225448"/>
      <w:bookmarkStart w:id="255" w:name="_ETM_Q1_221217"/>
      <w:bookmarkStart w:id="256" w:name="_ETM_Q1_222452"/>
      <w:bookmarkEnd w:id="254"/>
      <w:bookmarkEnd w:id="255"/>
      <w:bookmarkEnd w:id="256"/>
    </w:p>
    <w:p w14:paraId="05D99747" w14:textId="79243C7E" w:rsidR="00415073" w:rsidRDefault="00415073" w:rsidP="00415073">
      <w:pPr>
        <w:pStyle w:val="a4"/>
        <w:keepNext/>
        <w:rPr>
          <w:rtl/>
        </w:rPr>
      </w:pPr>
      <w:bookmarkStart w:id="257" w:name="ET_speaker_5796_23"/>
      <w:r w:rsidRPr="0041507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15073">
        <w:rPr>
          <w:rStyle w:val="TagStyle"/>
          <w:rtl/>
        </w:rPr>
        <w:t xml:space="preserve"> &lt;&lt; דובר &gt;&gt;</w:t>
      </w:r>
      <w:r w:rsidR="00317D5F">
        <w:rPr>
          <w:rtl/>
        </w:rPr>
        <w:t xml:space="preserve"> </w:t>
      </w:r>
      <w:bookmarkEnd w:id="257"/>
    </w:p>
    <w:p w14:paraId="50957A98" w14:textId="523E32AB" w:rsidR="00415073" w:rsidRDefault="00415073" w:rsidP="00415073">
      <w:pPr>
        <w:pStyle w:val="KeepWithNext"/>
        <w:rPr>
          <w:rtl/>
          <w:lang w:eastAsia="he-IL"/>
        </w:rPr>
      </w:pPr>
    </w:p>
    <w:p w14:paraId="372AB7AB" w14:textId="4769D618" w:rsidR="00415073" w:rsidRDefault="00415073" w:rsidP="00415073">
      <w:pPr>
        <w:rPr>
          <w:rtl/>
          <w:lang w:eastAsia="he-IL"/>
        </w:rPr>
      </w:pPr>
      <w:bookmarkStart w:id="258" w:name="_ETM_Q1_223012"/>
      <w:bookmarkStart w:id="259" w:name="_ETM_Q1_223060"/>
      <w:bookmarkEnd w:id="258"/>
      <w:bookmarkEnd w:id="259"/>
      <w:r>
        <w:rPr>
          <w:rFonts w:hint="cs"/>
          <w:rtl/>
          <w:lang w:eastAsia="he-IL"/>
        </w:rPr>
        <w:t xml:space="preserve">לגמרי. נכון מאוד. זה ההסכם. </w:t>
      </w:r>
      <w:bookmarkStart w:id="260" w:name="_ETM_Q1_227148"/>
      <w:bookmarkEnd w:id="260"/>
    </w:p>
    <w:p w14:paraId="032BF773" w14:textId="48C0B185" w:rsidR="00415073" w:rsidRDefault="00415073" w:rsidP="00415073">
      <w:pPr>
        <w:rPr>
          <w:rtl/>
          <w:lang w:eastAsia="he-IL"/>
        </w:rPr>
      </w:pPr>
      <w:bookmarkStart w:id="261" w:name="_ETM_Q1_227195"/>
      <w:bookmarkEnd w:id="261"/>
    </w:p>
    <w:p w14:paraId="236724BF" w14:textId="4FECA406" w:rsidR="00415073" w:rsidRDefault="00415073" w:rsidP="00415073">
      <w:pPr>
        <w:pStyle w:val="a4"/>
        <w:keepNext/>
        <w:rPr>
          <w:rtl/>
        </w:rPr>
      </w:pPr>
      <w:bookmarkStart w:id="262" w:name="ET_speaker_ענת_מימון_24"/>
      <w:r w:rsidRPr="00415073">
        <w:rPr>
          <w:rStyle w:val="TagStyle"/>
          <w:rtl/>
        </w:rPr>
        <w:t xml:space="preserve"> &lt;&lt; דובר &gt;&gt; </w:t>
      </w:r>
      <w:r>
        <w:rPr>
          <w:rtl/>
        </w:rPr>
        <w:t>ענת מימון:</w:t>
      </w:r>
      <w:r w:rsidRPr="00415073">
        <w:rPr>
          <w:rStyle w:val="TagStyle"/>
          <w:rtl/>
        </w:rPr>
        <w:t xml:space="preserve"> &lt;&lt; דובר &gt;&gt;</w:t>
      </w:r>
      <w:r w:rsidR="00317D5F">
        <w:rPr>
          <w:rtl/>
        </w:rPr>
        <w:t xml:space="preserve"> </w:t>
      </w:r>
      <w:bookmarkEnd w:id="262"/>
    </w:p>
    <w:p w14:paraId="34B92007" w14:textId="215EF128" w:rsidR="00415073" w:rsidRDefault="00415073" w:rsidP="00415073">
      <w:pPr>
        <w:pStyle w:val="KeepWithNext"/>
        <w:rPr>
          <w:rtl/>
          <w:lang w:eastAsia="he-IL"/>
        </w:rPr>
      </w:pPr>
    </w:p>
    <w:p w14:paraId="52564394" w14:textId="1C6885B5" w:rsidR="00415073" w:rsidRDefault="00415073" w:rsidP="00415073">
      <w:pPr>
        <w:rPr>
          <w:rtl/>
          <w:lang w:eastAsia="he-IL"/>
        </w:rPr>
      </w:pPr>
      <w:bookmarkStart w:id="263" w:name="_ETM_Q1_228903"/>
      <w:bookmarkStart w:id="264" w:name="_ETM_Q1_228954"/>
      <w:bookmarkEnd w:id="263"/>
      <w:bookmarkEnd w:id="264"/>
      <w:r>
        <w:rPr>
          <w:rFonts w:hint="cs"/>
          <w:rtl/>
          <w:lang w:eastAsia="he-IL"/>
        </w:rPr>
        <w:t xml:space="preserve">ואת שואלת אם </w:t>
      </w:r>
      <w:bookmarkStart w:id="265" w:name="_ETM_Q1_230435"/>
      <w:bookmarkEnd w:id="265"/>
      <w:r>
        <w:rPr>
          <w:rFonts w:hint="cs"/>
          <w:rtl/>
          <w:lang w:eastAsia="he-IL"/>
        </w:rPr>
        <w:t>במצב שאותו מבו</w:t>
      </w:r>
      <w:bookmarkStart w:id="266" w:name="_ETM_Q1_227606"/>
      <w:bookmarkEnd w:id="266"/>
      <w:r>
        <w:rPr>
          <w:rFonts w:hint="cs"/>
          <w:rtl/>
          <w:lang w:eastAsia="he-IL"/>
        </w:rPr>
        <w:t>טח לא מוסע לבית חולים אלא מועבר</w:t>
      </w:r>
      <w:bookmarkStart w:id="267" w:name="_ETM_Q1_233181"/>
      <w:bookmarkEnd w:id="267"/>
      <w:r>
        <w:rPr>
          <w:rFonts w:hint="cs"/>
          <w:rtl/>
          <w:lang w:eastAsia="he-IL"/>
        </w:rPr>
        <w:t xml:space="preserve"> בין מוסדות?</w:t>
      </w:r>
      <w:bookmarkStart w:id="268" w:name="_ETM_Q1_234357"/>
      <w:bookmarkEnd w:id="268"/>
    </w:p>
    <w:p w14:paraId="09C74D2B" w14:textId="3DE82AE9" w:rsidR="00415073" w:rsidRDefault="00415073" w:rsidP="00415073">
      <w:pPr>
        <w:rPr>
          <w:rtl/>
          <w:lang w:eastAsia="he-IL"/>
        </w:rPr>
      </w:pPr>
      <w:bookmarkStart w:id="269" w:name="_ETM_Q1_234411"/>
      <w:bookmarkEnd w:id="269"/>
    </w:p>
    <w:p w14:paraId="0EC300A4" w14:textId="498A2B37" w:rsidR="00415073" w:rsidRDefault="00415073" w:rsidP="00415073">
      <w:pPr>
        <w:pStyle w:val="a4"/>
        <w:keepNext/>
        <w:rPr>
          <w:rtl/>
        </w:rPr>
      </w:pPr>
      <w:bookmarkStart w:id="270" w:name="ET_speaker_5796_25"/>
      <w:r w:rsidRPr="0041507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15073">
        <w:rPr>
          <w:rStyle w:val="TagStyle"/>
          <w:rtl/>
        </w:rPr>
        <w:t xml:space="preserve"> &lt;&lt; דובר &gt;&gt;</w:t>
      </w:r>
      <w:r w:rsidR="00317D5F">
        <w:rPr>
          <w:rtl/>
        </w:rPr>
        <w:t xml:space="preserve"> </w:t>
      </w:r>
      <w:bookmarkEnd w:id="270"/>
    </w:p>
    <w:p w14:paraId="015BA2CE" w14:textId="13B2FDF0" w:rsidR="00415073" w:rsidRDefault="00415073" w:rsidP="00415073">
      <w:pPr>
        <w:pStyle w:val="KeepWithNext"/>
        <w:rPr>
          <w:rtl/>
          <w:lang w:eastAsia="he-IL"/>
        </w:rPr>
      </w:pPr>
    </w:p>
    <w:p w14:paraId="54C4AB1D" w14:textId="4EC414E5" w:rsidR="00415073" w:rsidRDefault="00415073" w:rsidP="00415073">
      <w:pPr>
        <w:rPr>
          <w:rtl/>
          <w:lang w:eastAsia="he-IL"/>
        </w:rPr>
      </w:pPr>
      <w:bookmarkStart w:id="271" w:name="_ETM_Q1_235437"/>
      <w:bookmarkStart w:id="272" w:name="_ETM_Q1_235492"/>
      <w:bookmarkEnd w:id="271"/>
      <w:bookmarkEnd w:id="272"/>
      <w:r>
        <w:rPr>
          <w:rFonts w:hint="cs"/>
          <w:rtl/>
          <w:lang w:eastAsia="he-IL"/>
        </w:rPr>
        <w:t xml:space="preserve">לא. אלה שנפטרים </w:t>
      </w:r>
      <w:r>
        <w:rPr>
          <w:rtl/>
          <w:lang w:eastAsia="he-IL"/>
        </w:rPr>
        <w:t>–</w:t>
      </w:r>
      <w:r>
        <w:rPr>
          <w:rFonts w:hint="cs"/>
          <w:rtl/>
          <w:lang w:eastAsia="he-IL"/>
        </w:rPr>
        <w:t xml:space="preserve"> אם הוא </w:t>
      </w:r>
      <w:bookmarkStart w:id="273" w:name="_ETM_Q1_233426"/>
      <w:bookmarkEnd w:id="273"/>
      <w:r>
        <w:rPr>
          <w:rFonts w:hint="cs"/>
          <w:rtl/>
          <w:lang w:eastAsia="he-IL"/>
        </w:rPr>
        <w:t>עבר מבית חולים</w:t>
      </w:r>
      <w:bookmarkStart w:id="274" w:name="_ETM_Q1_237119"/>
      <w:bookmarkEnd w:id="274"/>
      <w:r>
        <w:rPr>
          <w:rFonts w:hint="cs"/>
          <w:rtl/>
          <w:lang w:eastAsia="he-IL"/>
        </w:rPr>
        <w:t xml:space="preserve"> לבית חולים, הוא גם זכאי לקבל החזר מלא, אם הוא</w:t>
      </w:r>
      <w:bookmarkStart w:id="275" w:name="_ETM_Q1_242175"/>
      <w:bookmarkEnd w:id="275"/>
      <w:r>
        <w:rPr>
          <w:rFonts w:hint="cs"/>
          <w:rtl/>
          <w:lang w:eastAsia="he-IL"/>
        </w:rPr>
        <w:t xml:space="preserve"> נפטר. אני דיברתי על החלק השני: אם אדם שוהה במוסד,</w:t>
      </w:r>
      <w:bookmarkStart w:id="276" w:name="_ETM_Q1_246976"/>
      <w:bookmarkEnd w:id="276"/>
      <w:r>
        <w:rPr>
          <w:rFonts w:hint="cs"/>
          <w:rtl/>
          <w:lang w:eastAsia="he-IL"/>
        </w:rPr>
        <w:t xml:space="preserve"> והנהלת המוסד הזמינה לו אמבולנס לקבל איזה טיפול,</w:t>
      </w:r>
      <w:bookmarkStart w:id="277" w:name="_ETM_Q1_253775"/>
      <w:bookmarkEnd w:id="277"/>
      <w:r>
        <w:rPr>
          <w:rFonts w:hint="cs"/>
          <w:rtl/>
          <w:lang w:eastAsia="he-IL"/>
        </w:rPr>
        <w:t xml:space="preserve"> והוא לא אושפז. אז</w:t>
      </w:r>
      <w:bookmarkStart w:id="278" w:name="_ETM_Q1_250264"/>
      <w:bookmarkEnd w:id="278"/>
      <w:r>
        <w:rPr>
          <w:rFonts w:hint="cs"/>
          <w:rtl/>
          <w:lang w:eastAsia="he-IL"/>
        </w:rPr>
        <w:t xml:space="preserve"> מי ש- - - </w:t>
      </w:r>
      <w:bookmarkStart w:id="279" w:name="_ETM_Q1_251721"/>
      <w:bookmarkEnd w:id="279"/>
    </w:p>
    <w:p w14:paraId="735E4365" w14:textId="024C7075" w:rsidR="00415073" w:rsidRDefault="00415073" w:rsidP="00415073">
      <w:pPr>
        <w:rPr>
          <w:rtl/>
          <w:lang w:eastAsia="he-IL"/>
        </w:rPr>
      </w:pPr>
      <w:bookmarkStart w:id="280" w:name="_ETM_Q1_251771"/>
      <w:bookmarkEnd w:id="280"/>
    </w:p>
    <w:p w14:paraId="4982E83C" w14:textId="67AE25A2" w:rsidR="00415073" w:rsidRDefault="00415073" w:rsidP="00415073">
      <w:pPr>
        <w:pStyle w:val="a4"/>
        <w:keepNext/>
        <w:rPr>
          <w:rtl/>
        </w:rPr>
      </w:pPr>
      <w:bookmarkStart w:id="281" w:name="ET_speaker_ענת_מימון_26"/>
      <w:r w:rsidRPr="00415073">
        <w:rPr>
          <w:rStyle w:val="TagStyle"/>
          <w:rtl/>
        </w:rPr>
        <w:t xml:space="preserve"> &lt;&lt; דובר &gt;&gt; </w:t>
      </w:r>
      <w:r>
        <w:rPr>
          <w:rtl/>
        </w:rPr>
        <w:t>ענת מימון:</w:t>
      </w:r>
      <w:r w:rsidRPr="00415073">
        <w:rPr>
          <w:rStyle w:val="TagStyle"/>
          <w:rtl/>
        </w:rPr>
        <w:t xml:space="preserve"> &lt;&lt; דובר &gt;&gt;</w:t>
      </w:r>
      <w:r w:rsidR="00317D5F">
        <w:rPr>
          <w:rtl/>
        </w:rPr>
        <w:t xml:space="preserve"> </w:t>
      </w:r>
      <w:bookmarkEnd w:id="281"/>
    </w:p>
    <w:p w14:paraId="19D6D72D" w14:textId="50489D22" w:rsidR="00415073" w:rsidRDefault="00415073" w:rsidP="00415073">
      <w:pPr>
        <w:pStyle w:val="KeepWithNext"/>
        <w:rPr>
          <w:rtl/>
          <w:lang w:eastAsia="he-IL"/>
        </w:rPr>
      </w:pPr>
    </w:p>
    <w:p w14:paraId="0CC0EEFB" w14:textId="0C5540D3" w:rsidR="00415073" w:rsidRDefault="00415073" w:rsidP="00415073">
      <w:pPr>
        <w:rPr>
          <w:rtl/>
          <w:lang w:eastAsia="he-IL"/>
        </w:rPr>
      </w:pPr>
      <w:bookmarkStart w:id="282" w:name="_ETM_Q1_252755"/>
      <w:bookmarkStart w:id="283" w:name="_ETM_Q1_252804"/>
      <w:bookmarkEnd w:id="282"/>
      <w:bookmarkEnd w:id="283"/>
      <w:r>
        <w:rPr>
          <w:rFonts w:hint="cs"/>
          <w:rtl/>
          <w:lang w:eastAsia="he-IL"/>
        </w:rPr>
        <w:t xml:space="preserve">מי שעומד </w:t>
      </w:r>
      <w:bookmarkStart w:id="284" w:name="_ETM_Q1_253873"/>
      <w:bookmarkEnd w:id="284"/>
      <w:r>
        <w:rPr>
          <w:rFonts w:hint="cs"/>
          <w:rtl/>
          <w:lang w:eastAsia="he-IL"/>
        </w:rPr>
        <w:t xml:space="preserve">בתנאים יהיה זכאי. </w:t>
      </w:r>
      <w:bookmarkStart w:id="285" w:name="_ETM_Q1_255417"/>
      <w:bookmarkEnd w:id="285"/>
    </w:p>
    <w:p w14:paraId="762C477C" w14:textId="1BBF6858" w:rsidR="00415073" w:rsidRDefault="00415073" w:rsidP="00415073">
      <w:pPr>
        <w:rPr>
          <w:rtl/>
          <w:lang w:eastAsia="he-IL"/>
        </w:rPr>
      </w:pPr>
      <w:bookmarkStart w:id="286" w:name="_ETM_Q1_255464"/>
      <w:bookmarkEnd w:id="286"/>
    </w:p>
    <w:p w14:paraId="1912BB08" w14:textId="0EC0815B" w:rsidR="00415073" w:rsidRDefault="00415073" w:rsidP="00415073">
      <w:pPr>
        <w:pStyle w:val="a4"/>
        <w:keepNext/>
        <w:rPr>
          <w:rtl/>
        </w:rPr>
      </w:pPr>
      <w:bookmarkStart w:id="287" w:name="ET_speaker_5796_27"/>
      <w:r w:rsidRPr="0041507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15073">
        <w:rPr>
          <w:rStyle w:val="TagStyle"/>
          <w:rtl/>
        </w:rPr>
        <w:t xml:space="preserve"> &lt;&lt; דובר &gt;&gt;</w:t>
      </w:r>
      <w:r w:rsidR="00317D5F">
        <w:rPr>
          <w:rtl/>
        </w:rPr>
        <w:t xml:space="preserve"> </w:t>
      </w:r>
      <w:bookmarkEnd w:id="287"/>
    </w:p>
    <w:p w14:paraId="01A4064C" w14:textId="65B252B9" w:rsidR="00415073" w:rsidRDefault="00415073" w:rsidP="00415073">
      <w:pPr>
        <w:pStyle w:val="KeepWithNext"/>
        <w:rPr>
          <w:rtl/>
          <w:lang w:eastAsia="he-IL"/>
        </w:rPr>
      </w:pPr>
    </w:p>
    <w:p w14:paraId="051C6584" w14:textId="392F3B06" w:rsidR="00415073" w:rsidRDefault="00415073" w:rsidP="00415073">
      <w:pPr>
        <w:rPr>
          <w:rtl/>
          <w:lang w:eastAsia="he-IL"/>
        </w:rPr>
      </w:pPr>
      <w:bookmarkStart w:id="288" w:name="_ETM_Q1_252033"/>
      <w:bookmarkStart w:id="289" w:name="_ETM_Q1_252084"/>
      <w:bookmarkEnd w:id="288"/>
      <w:bookmarkEnd w:id="289"/>
      <w:r>
        <w:rPr>
          <w:rFonts w:hint="cs"/>
          <w:rtl/>
          <w:lang w:eastAsia="he-IL"/>
        </w:rPr>
        <w:t>כן. אז זה בסדר? גם במוסד. אחד</w:t>
      </w:r>
      <w:bookmarkStart w:id="290" w:name="_ETM_Q1_257256"/>
      <w:bookmarkEnd w:id="290"/>
      <w:r>
        <w:rPr>
          <w:rFonts w:hint="cs"/>
          <w:rtl/>
          <w:lang w:eastAsia="he-IL"/>
        </w:rPr>
        <w:t xml:space="preserve"> ששוהה במוסד. </w:t>
      </w:r>
      <w:bookmarkStart w:id="291" w:name="_ETM_Q1_254206"/>
      <w:bookmarkEnd w:id="291"/>
    </w:p>
    <w:p w14:paraId="580F24EB" w14:textId="58083518" w:rsidR="00415073" w:rsidRDefault="00415073" w:rsidP="00415073">
      <w:pPr>
        <w:rPr>
          <w:rtl/>
          <w:lang w:eastAsia="he-IL"/>
        </w:rPr>
      </w:pPr>
      <w:bookmarkStart w:id="292" w:name="_ETM_Q1_254431"/>
      <w:bookmarkEnd w:id="292"/>
    </w:p>
    <w:p w14:paraId="4DE9BEDF" w14:textId="4FBC21BC" w:rsidR="00415073" w:rsidRDefault="00415073" w:rsidP="00415073">
      <w:pPr>
        <w:pStyle w:val="a4"/>
        <w:keepNext/>
        <w:rPr>
          <w:rtl/>
        </w:rPr>
      </w:pPr>
      <w:bookmarkStart w:id="293" w:name="ET_speaker_ענת_מימון_28"/>
      <w:r w:rsidRPr="00415073">
        <w:rPr>
          <w:rStyle w:val="TagStyle"/>
          <w:rtl/>
        </w:rPr>
        <w:t xml:space="preserve"> &lt;&lt; דובר &gt;&gt; </w:t>
      </w:r>
      <w:r>
        <w:rPr>
          <w:rtl/>
        </w:rPr>
        <w:t>ענת מימון:</w:t>
      </w:r>
      <w:r w:rsidRPr="00415073">
        <w:rPr>
          <w:rStyle w:val="TagStyle"/>
          <w:rtl/>
        </w:rPr>
        <w:t xml:space="preserve"> &lt;&lt; דובר &gt;&gt;</w:t>
      </w:r>
      <w:r w:rsidR="00317D5F">
        <w:rPr>
          <w:rtl/>
        </w:rPr>
        <w:t xml:space="preserve"> </w:t>
      </w:r>
      <w:bookmarkEnd w:id="293"/>
    </w:p>
    <w:p w14:paraId="60994BE1" w14:textId="151D79FA" w:rsidR="00415073" w:rsidRDefault="00415073" w:rsidP="00415073">
      <w:pPr>
        <w:pStyle w:val="KeepWithNext"/>
        <w:rPr>
          <w:rtl/>
          <w:lang w:eastAsia="he-IL"/>
        </w:rPr>
      </w:pPr>
    </w:p>
    <w:p w14:paraId="26DD2957" w14:textId="778FF395" w:rsidR="00415073" w:rsidRDefault="00415073" w:rsidP="00415073">
      <w:pPr>
        <w:rPr>
          <w:rtl/>
          <w:lang w:eastAsia="he-IL"/>
        </w:rPr>
      </w:pPr>
      <w:bookmarkStart w:id="294" w:name="_ETM_Q1_255276"/>
      <w:bookmarkStart w:id="295" w:name="_ETM_Q1_255327"/>
      <w:bookmarkEnd w:id="294"/>
      <w:bookmarkEnd w:id="295"/>
      <w:r>
        <w:rPr>
          <w:rFonts w:hint="cs"/>
          <w:rtl/>
          <w:lang w:eastAsia="he-IL"/>
        </w:rPr>
        <w:t xml:space="preserve">כן, כן. </w:t>
      </w:r>
      <w:bookmarkStart w:id="296" w:name="_ETM_Q1_256288"/>
      <w:bookmarkEnd w:id="296"/>
    </w:p>
    <w:p w14:paraId="47A990F5" w14:textId="4F2AEC62" w:rsidR="00415073" w:rsidRDefault="00415073" w:rsidP="00415073">
      <w:pPr>
        <w:rPr>
          <w:rtl/>
          <w:lang w:eastAsia="he-IL"/>
        </w:rPr>
      </w:pPr>
      <w:bookmarkStart w:id="297" w:name="_ETM_Q1_256351"/>
      <w:bookmarkEnd w:id="297"/>
    </w:p>
    <w:p w14:paraId="3CBB3C3A" w14:textId="2E4C2340" w:rsidR="00415073" w:rsidRDefault="00415073" w:rsidP="00415073">
      <w:pPr>
        <w:pStyle w:val="a4"/>
        <w:keepNext/>
        <w:rPr>
          <w:rtl/>
        </w:rPr>
      </w:pPr>
      <w:bookmarkStart w:id="298" w:name="ET_speaker_5093_29"/>
      <w:r w:rsidRPr="00415073">
        <w:rPr>
          <w:rStyle w:val="TagStyle"/>
          <w:rtl/>
        </w:rPr>
        <w:t xml:space="preserve"> &lt;&lt; דובר &gt;&gt; </w:t>
      </w:r>
      <w:r>
        <w:rPr>
          <w:rtl/>
        </w:rPr>
        <w:t>אורית מלכה סטרוק (הציונות הדתית):</w:t>
      </w:r>
      <w:r w:rsidRPr="00415073">
        <w:rPr>
          <w:rStyle w:val="TagStyle"/>
          <w:rtl/>
        </w:rPr>
        <w:t xml:space="preserve"> &lt;&lt; דובר &gt;&gt;</w:t>
      </w:r>
      <w:r w:rsidR="00317D5F">
        <w:rPr>
          <w:rtl/>
        </w:rPr>
        <w:t xml:space="preserve"> </w:t>
      </w:r>
      <w:bookmarkEnd w:id="298"/>
    </w:p>
    <w:p w14:paraId="38CD16A7" w14:textId="3B324C19" w:rsidR="00415073" w:rsidRDefault="00415073" w:rsidP="00415073">
      <w:pPr>
        <w:pStyle w:val="KeepWithNext"/>
        <w:rPr>
          <w:rtl/>
          <w:lang w:eastAsia="he-IL"/>
        </w:rPr>
      </w:pPr>
    </w:p>
    <w:p w14:paraId="139E3992" w14:textId="0A3CA782" w:rsidR="00415073" w:rsidRDefault="00415073" w:rsidP="00415073">
      <w:pPr>
        <w:rPr>
          <w:rtl/>
          <w:lang w:eastAsia="he-IL"/>
        </w:rPr>
      </w:pPr>
      <w:bookmarkStart w:id="299" w:name="_ETM_Q1_257582"/>
      <w:bookmarkStart w:id="300" w:name="_ETM_Q1_257631"/>
      <w:bookmarkEnd w:id="299"/>
      <w:bookmarkEnd w:id="300"/>
      <w:r>
        <w:rPr>
          <w:rFonts w:hint="cs"/>
          <w:rtl/>
          <w:lang w:eastAsia="he-IL"/>
        </w:rPr>
        <w:t xml:space="preserve">גם במקרה שהוא לא אושפז בכלל </w:t>
      </w:r>
      <w:bookmarkStart w:id="301" w:name="_ETM_Q1_260992"/>
      <w:bookmarkEnd w:id="301"/>
      <w:r>
        <w:rPr>
          <w:rFonts w:hint="cs"/>
          <w:rtl/>
          <w:lang w:eastAsia="he-IL"/>
        </w:rPr>
        <w:t xml:space="preserve">והוא חזר למוסד. </w:t>
      </w:r>
      <w:bookmarkStart w:id="302" w:name="_ETM_Q1_263192"/>
      <w:bookmarkEnd w:id="302"/>
    </w:p>
    <w:p w14:paraId="11D5EFF4" w14:textId="57630C8D" w:rsidR="00415073" w:rsidRDefault="00415073" w:rsidP="00415073">
      <w:pPr>
        <w:rPr>
          <w:rtl/>
          <w:lang w:eastAsia="he-IL"/>
        </w:rPr>
      </w:pPr>
      <w:bookmarkStart w:id="303" w:name="_ETM_Q1_263238"/>
      <w:bookmarkStart w:id="304" w:name="_ETM_Q1_263720"/>
      <w:bookmarkEnd w:id="303"/>
      <w:bookmarkEnd w:id="304"/>
    </w:p>
    <w:p w14:paraId="0DE55DCF" w14:textId="710C6983" w:rsidR="00415073" w:rsidRDefault="00415073" w:rsidP="00415073">
      <w:pPr>
        <w:pStyle w:val="a4"/>
        <w:keepNext/>
        <w:rPr>
          <w:rtl/>
        </w:rPr>
      </w:pPr>
      <w:bookmarkStart w:id="305" w:name="ET_speaker_ענת_מימון_30"/>
      <w:r w:rsidRPr="00415073">
        <w:rPr>
          <w:rStyle w:val="TagStyle"/>
          <w:rtl/>
        </w:rPr>
        <w:t xml:space="preserve"> &lt;&lt; דובר &gt;&gt; </w:t>
      </w:r>
      <w:r>
        <w:rPr>
          <w:rtl/>
        </w:rPr>
        <w:t>ענת מימון:</w:t>
      </w:r>
      <w:r w:rsidRPr="00415073">
        <w:rPr>
          <w:rStyle w:val="TagStyle"/>
          <w:rtl/>
        </w:rPr>
        <w:t xml:space="preserve"> &lt;&lt; דובר &gt;&gt;</w:t>
      </w:r>
      <w:r w:rsidR="00317D5F">
        <w:rPr>
          <w:rtl/>
        </w:rPr>
        <w:t xml:space="preserve"> </w:t>
      </w:r>
      <w:bookmarkEnd w:id="305"/>
    </w:p>
    <w:p w14:paraId="3DF48933" w14:textId="0C640CBD" w:rsidR="00415073" w:rsidRDefault="00415073" w:rsidP="00415073">
      <w:pPr>
        <w:pStyle w:val="KeepWithNext"/>
        <w:rPr>
          <w:rtl/>
          <w:lang w:eastAsia="he-IL"/>
        </w:rPr>
      </w:pPr>
    </w:p>
    <w:p w14:paraId="75495F70" w14:textId="34BB88A9" w:rsidR="00415073" w:rsidRDefault="00415073" w:rsidP="00415073">
      <w:pPr>
        <w:rPr>
          <w:rtl/>
          <w:lang w:eastAsia="he-IL"/>
        </w:rPr>
      </w:pPr>
      <w:bookmarkStart w:id="306" w:name="_ETM_Q1_264122"/>
      <w:bookmarkStart w:id="307" w:name="_ETM_Q1_264179"/>
      <w:bookmarkEnd w:id="306"/>
      <w:bookmarkEnd w:id="307"/>
      <w:r>
        <w:rPr>
          <w:rFonts w:hint="cs"/>
          <w:rtl/>
          <w:lang w:eastAsia="he-IL"/>
        </w:rPr>
        <w:t xml:space="preserve">כן. בואו נשמע את משרד הבריאות והאוצר. </w:t>
      </w:r>
      <w:bookmarkStart w:id="308" w:name="_ETM_Q1_268520"/>
      <w:bookmarkEnd w:id="308"/>
    </w:p>
    <w:p w14:paraId="2C0BB0F2" w14:textId="578FF7CC" w:rsidR="00415073" w:rsidRDefault="00415073" w:rsidP="00415073">
      <w:pPr>
        <w:rPr>
          <w:rtl/>
          <w:lang w:eastAsia="he-IL"/>
        </w:rPr>
      </w:pPr>
      <w:bookmarkStart w:id="309" w:name="_ETM_Q1_263675"/>
      <w:bookmarkStart w:id="310" w:name="_ETM_Q1_263906"/>
      <w:bookmarkEnd w:id="309"/>
      <w:bookmarkEnd w:id="310"/>
    </w:p>
    <w:p w14:paraId="49223CAD" w14:textId="0E328DE6" w:rsidR="00415073" w:rsidRDefault="00415073" w:rsidP="00415073">
      <w:pPr>
        <w:pStyle w:val="af6"/>
        <w:keepNext/>
        <w:rPr>
          <w:rtl/>
        </w:rPr>
      </w:pPr>
      <w:bookmarkStart w:id="311" w:name="ET_yor_5794_31"/>
      <w:r w:rsidRPr="00415073">
        <w:rPr>
          <w:rStyle w:val="TagStyle"/>
          <w:rtl/>
        </w:rPr>
        <w:t xml:space="preserve"> &lt;&lt; יור &gt;&gt; </w:t>
      </w:r>
      <w:r>
        <w:rPr>
          <w:rtl/>
        </w:rPr>
        <w:t xml:space="preserve">היו"ר עידית </w:t>
      </w:r>
      <w:proofErr w:type="spellStart"/>
      <w:r>
        <w:rPr>
          <w:rtl/>
        </w:rPr>
        <w:t>סילמן</w:t>
      </w:r>
      <w:proofErr w:type="spellEnd"/>
      <w:r>
        <w:rPr>
          <w:rtl/>
        </w:rPr>
        <w:t>:</w:t>
      </w:r>
      <w:r w:rsidRPr="00415073">
        <w:rPr>
          <w:rStyle w:val="TagStyle"/>
          <w:rtl/>
        </w:rPr>
        <w:t xml:space="preserve"> &lt;&lt; יור &gt;&gt;</w:t>
      </w:r>
      <w:r w:rsidR="00317D5F">
        <w:rPr>
          <w:rtl/>
        </w:rPr>
        <w:t xml:space="preserve"> </w:t>
      </w:r>
      <w:bookmarkEnd w:id="311"/>
    </w:p>
    <w:p w14:paraId="4970AE0E" w14:textId="3B92E3C6" w:rsidR="00415073" w:rsidRDefault="00415073" w:rsidP="00415073">
      <w:pPr>
        <w:pStyle w:val="KeepWithNext"/>
        <w:rPr>
          <w:rtl/>
          <w:lang w:eastAsia="he-IL"/>
        </w:rPr>
      </w:pPr>
    </w:p>
    <w:p w14:paraId="0D38EC37" w14:textId="6DE63313" w:rsidR="00415073" w:rsidRDefault="00415073" w:rsidP="00415073">
      <w:pPr>
        <w:rPr>
          <w:rtl/>
          <w:lang w:eastAsia="he-IL"/>
        </w:rPr>
      </w:pPr>
      <w:bookmarkStart w:id="312" w:name="_ETM_Q1_264649"/>
      <w:bookmarkStart w:id="313" w:name="_ETM_Q1_264708"/>
      <w:bookmarkEnd w:id="312"/>
      <w:bookmarkEnd w:id="313"/>
      <w:r>
        <w:rPr>
          <w:rFonts w:hint="cs"/>
          <w:rtl/>
          <w:lang w:eastAsia="he-IL"/>
        </w:rPr>
        <w:t xml:space="preserve">כן, בבקשה. </w:t>
      </w:r>
      <w:bookmarkStart w:id="314" w:name="_ETM_Q1_262316"/>
      <w:bookmarkStart w:id="315" w:name="_ETM_Q1_266917"/>
      <w:bookmarkEnd w:id="314"/>
      <w:bookmarkEnd w:id="315"/>
    </w:p>
    <w:p w14:paraId="65C046A5" w14:textId="1C6321DA" w:rsidR="00415073" w:rsidRDefault="00415073" w:rsidP="00415073">
      <w:pPr>
        <w:rPr>
          <w:rtl/>
          <w:lang w:eastAsia="he-IL"/>
        </w:rPr>
      </w:pPr>
      <w:bookmarkStart w:id="316" w:name="_ETM_Q1_266982"/>
      <w:bookmarkStart w:id="317" w:name="_ETM_Q1_268175"/>
      <w:bookmarkEnd w:id="316"/>
      <w:bookmarkEnd w:id="317"/>
    </w:p>
    <w:p w14:paraId="22166FFB" w14:textId="24E3C986" w:rsidR="00415073" w:rsidRDefault="00415073" w:rsidP="00415073">
      <w:pPr>
        <w:pStyle w:val="af9"/>
        <w:keepNext/>
        <w:rPr>
          <w:rtl/>
          <w:lang w:eastAsia="he-IL"/>
        </w:rPr>
      </w:pPr>
      <w:bookmarkStart w:id="318" w:name="ET_guest_דינה_צרנו_32"/>
      <w:r w:rsidRPr="00415073">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415073">
        <w:rPr>
          <w:rStyle w:val="TagStyle"/>
          <w:rtl/>
        </w:rPr>
        <w:t xml:space="preserve"> &lt;&lt; אורח &gt;&gt;</w:t>
      </w:r>
      <w:r w:rsidR="00317D5F">
        <w:rPr>
          <w:rtl/>
          <w:lang w:eastAsia="he-IL"/>
        </w:rPr>
        <w:t xml:space="preserve"> </w:t>
      </w:r>
      <w:bookmarkEnd w:id="318"/>
    </w:p>
    <w:p w14:paraId="4EE7A6AD" w14:textId="268136AB" w:rsidR="00415073" w:rsidRDefault="00415073" w:rsidP="00415073">
      <w:pPr>
        <w:pStyle w:val="KeepWithNext"/>
        <w:rPr>
          <w:rtl/>
          <w:lang w:eastAsia="he-IL"/>
        </w:rPr>
      </w:pPr>
    </w:p>
    <w:p w14:paraId="461B04DA" w14:textId="654CB4BF" w:rsidR="00415073" w:rsidRDefault="00415073" w:rsidP="00415073">
      <w:pPr>
        <w:rPr>
          <w:rtl/>
          <w:lang w:eastAsia="he-IL"/>
        </w:rPr>
      </w:pPr>
      <w:bookmarkStart w:id="319" w:name="_ETM_Q1_263280"/>
      <w:bookmarkStart w:id="320" w:name="_ETM_Q1_263332"/>
      <w:bookmarkEnd w:id="319"/>
      <w:bookmarkEnd w:id="320"/>
      <w:r>
        <w:rPr>
          <w:rFonts w:hint="cs"/>
          <w:rtl/>
          <w:lang w:eastAsia="he-IL"/>
        </w:rPr>
        <w:t xml:space="preserve">מה השאלה שמופנית אלינו? </w:t>
      </w:r>
      <w:bookmarkStart w:id="321" w:name="_ETM_Q1_270516"/>
      <w:bookmarkEnd w:id="321"/>
    </w:p>
    <w:p w14:paraId="7F851024" w14:textId="2EC9417F" w:rsidR="00415073" w:rsidRDefault="00415073" w:rsidP="00415073">
      <w:pPr>
        <w:rPr>
          <w:rtl/>
          <w:lang w:eastAsia="he-IL"/>
        </w:rPr>
      </w:pPr>
      <w:bookmarkStart w:id="322" w:name="_ETM_Q1_270594"/>
      <w:bookmarkEnd w:id="322"/>
    </w:p>
    <w:p w14:paraId="79E267E5" w14:textId="6D426531" w:rsidR="00415073" w:rsidRDefault="00415073" w:rsidP="00415073">
      <w:pPr>
        <w:pStyle w:val="af6"/>
        <w:keepNext/>
        <w:rPr>
          <w:rtl/>
        </w:rPr>
      </w:pPr>
      <w:bookmarkStart w:id="323" w:name="ET_yor_5794_33"/>
      <w:r w:rsidRPr="00415073">
        <w:rPr>
          <w:rStyle w:val="TagStyle"/>
          <w:rtl/>
        </w:rPr>
        <w:t xml:space="preserve"> &lt;&lt; יור &gt;&gt; </w:t>
      </w:r>
      <w:r>
        <w:rPr>
          <w:rtl/>
        </w:rPr>
        <w:t xml:space="preserve">היו"ר עידית </w:t>
      </w:r>
      <w:proofErr w:type="spellStart"/>
      <w:r>
        <w:rPr>
          <w:rtl/>
        </w:rPr>
        <w:t>סילמן</w:t>
      </w:r>
      <w:proofErr w:type="spellEnd"/>
      <w:r>
        <w:rPr>
          <w:rtl/>
        </w:rPr>
        <w:t>:</w:t>
      </w:r>
      <w:r w:rsidRPr="00415073">
        <w:rPr>
          <w:rStyle w:val="TagStyle"/>
          <w:rtl/>
        </w:rPr>
        <w:t xml:space="preserve"> &lt;&lt; יור &gt;&gt;</w:t>
      </w:r>
      <w:r w:rsidR="00317D5F">
        <w:rPr>
          <w:rtl/>
        </w:rPr>
        <w:t xml:space="preserve"> </w:t>
      </w:r>
      <w:bookmarkEnd w:id="323"/>
    </w:p>
    <w:p w14:paraId="40602E0D" w14:textId="3EF92827" w:rsidR="00415073" w:rsidRDefault="00415073" w:rsidP="00415073">
      <w:pPr>
        <w:pStyle w:val="KeepWithNext"/>
        <w:rPr>
          <w:rtl/>
          <w:lang w:eastAsia="he-IL"/>
        </w:rPr>
      </w:pPr>
    </w:p>
    <w:p w14:paraId="77864000" w14:textId="108641CC" w:rsidR="00415073" w:rsidRDefault="00415073" w:rsidP="00415073">
      <w:pPr>
        <w:rPr>
          <w:rtl/>
          <w:lang w:eastAsia="he-IL"/>
        </w:rPr>
      </w:pPr>
      <w:bookmarkStart w:id="324" w:name="_ETM_Q1_272408"/>
      <w:bookmarkStart w:id="325" w:name="_ETM_Q1_272458"/>
      <w:bookmarkEnd w:id="324"/>
      <w:bookmarkEnd w:id="325"/>
      <w:r>
        <w:rPr>
          <w:rFonts w:hint="cs"/>
          <w:rtl/>
          <w:lang w:eastAsia="he-IL"/>
        </w:rPr>
        <w:t xml:space="preserve">מה העמדה שלכם? </w:t>
      </w:r>
      <w:bookmarkStart w:id="326" w:name="_ETM_Q1_274099"/>
      <w:bookmarkEnd w:id="326"/>
    </w:p>
    <w:p w14:paraId="48126665" w14:textId="04EF1207" w:rsidR="00415073" w:rsidRDefault="00415073" w:rsidP="00415073">
      <w:pPr>
        <w:rPr>
          <w:rtl/>
          <w:lang w:eastAsia="he-IL"/>
        </w:rPr>
      </w:pPr>
      <w:bookmarkStart w:id="327" w:name="_ETM_Q1_269319"/>
      <w:bookmarkStart w:id="328" w:name="_ETM_Q1_269549"/>
      <w:bookmarkStart w:id="329" w:name="_ETM_Q1_269597"/>
      <w:bookmarkEnd w:id="327"/>
      <w:bookmarkEnd w:id="328"/>
      <w:bookmarkEnd w:id="329"/>
    </w:p>
    <w:p w14:paraId="62934825" w14:textId="1D3C33AB" w:rsidR="00415073" w:rsidRDefault="00415073" w:rsidP="00415073">
      <w:pPr>
        <w:pStyle w:val="a4"/>
        <w:keepNext/>
        <w:rPr>
          <w:rtl/>
        </w:rPr>
      </w:pPr>
      <w:bookmarkStart w:id="330" w:name="ET_speaker_5093_34"/>
      <w:r w:rsidRPr="00415073">
        <w:rPr>
          <w:rStyle w:val="TagStyle"/>
          <w:rtl/>
        </w:rPr>
        <w:t xml:space="preserve"> &lt;&lt; דובר &gt;&gt; </w:t>
      </w:r>
      <w:r>
        <w:rPr>
          <w:rtl/>
        </w:rPr>
        <w:t>אורית מלכה סטרוק (הציונות הדתית):</w:t>
      </w:r>
      <w:r w:rsidRPr="00415073">
        <w:rPr>
          <w:rStyle w:val="TagStyle"/>
          <w:rtl/>
        </w:rPr>
        <w:t xml:space="preserve"> &lt;&lt; דובר &gt;&gt;</w:t>
      </w:r>
      <w:r w:rsidR="00317D5F">
        <w:rPr>
          <w:rtl/>
        </w:rPr>
        <w:t xml:space="preserve"> </w:t>
      </w:r>
      <w:bookmarkEnd w:id="330"/>
    </w:p>
    <w:p w14:paraId="42B95DA8" w14:textId="464249AA" w:rsidR="00415073" w:rsidRDefault="00415073" w:rsidP="00415073">
      <w:pPr>
        <w:pStyle w:val="KeepWithNext"/>
        <w:rPr>
          <w:rtl/>
          <w:lang w:eastAsia="he-IL"/>
        </w:rPr>
      </w:pPr>
    </w:p>
    <w:p w14:paraId="7810E089" w14:textId="3C3EE80E" w:rsidR="00415073" w:rsidRDefault="00415073" w:rsidP="00415073">
      <w:pPr>
        <w:rPr>
          <w:rtl/>
          <w:lang w:eastAsia="he-IL"/>
        </w:rPr>
      </w:pPr>
      <w:bookmarkStart w:id="331" w:name="_ETM_Q1_271261"/>
      <w:bookmarkStart w:id="332" w:name="_ETM_Q1_271311"/>
      <w:bookmarkEnd w:id="331"/>
      <w:bookmarkEnd w:id="332"/>
      <w:r>
        <w:rPr>
          <w:rFonts w:hint="cs"/>
          <w:rtl/>
          <w:lang w:eastAsia="he-IL"/>
        </w:rPr>
        <w:t xml:space="preserve">רק תביעו את עמדתכם. </w:t>
      </w:r>
      <w:bookmarkStart w:id="333" w:name="_ETM_Q1_269275"/>
      <w:bookmarkStart w:id="334" w:name="_ETM_Q1_268015"/>
      <w:bookmarkEnd w:id="333"/>
      <w:bookmarkEnd w:id="334"/>
      <w:r>
        <w:rPr>
          <w:rFonts w:hint="cs"/>
          <w:rtl/>
          <w:lang w:eastAsia="he-IL"/>
        </w:rPr>
        <w:t>תגידו אם אתם תומכים, אם אתם</w:t>
      </w:r>
      <w:bookmarkStart w:id="335" w:name="_ETM_Q1_275300"/>
      <w:bookmarkEnd w:id="335"/>
      <w:r>
        <w:rPr>
          <w:rFonts w:hint="cs"/>
          <w:rtl/>
          <w:lang w:eastAsia="he-IL"/>
        </w:rPr>
        <w:t xml:space="preserve"> מסכימים. </w:t>
      </w:r>
      <w:bookmarkStart w:id="336" w:name="_ETM_Q1_276213"/>
      <w:bookmarkEnd w:id="336"/>
    </w:p>
    <w:p w14:paraId="18D0E381" w14:textId="77777777" w:rsidR="00415073" w:rsidRDefault="00415073" w:rsidP="00415073">
      <w:pPr>
        <w:rPr>
          <w:rtl/>
          <w:lang w:eastAsia="he-IL"/>
        </w:rPr>
      </w:pPr>
      <w:bookmarkStart w:id="337" w:name="_ETM_Q1_276297"/>
      <w:bookmarkEnd w:id="337"/>
    </w:p>
    <w:p w14:paraId="01E469B3" w14:textId="1FD35D23" w:rsidR="00415073" w:rsidRDefault="00415073" w:rsidP="00415073">
      <w:pPr>
        <w:pStyle w:val="af9"/>
        <w:keepNext/>
        <w:rPr>
          <w:rtl/>
          <w:lang w:eastAsia="he-IL"/>
        </w:rPr>
      </w:pPr>
      <w:bookmarkStart w:id="338" w:name="ET_guest_דינה_צרנו_35"/>
      <w:r w:rsidRPr="00415073">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415073">
        <w:rPr>
          <w:rStyle w:val="TagStyle"/>
          <w:rtl/>
        </w:rPr>
        <w:t xml:space="preserve"> &lt;&lt; אורח &gt;&gt;</w:t>
      </w:r>
      <w:r w:rsidR="00317D5F">
        <w:rPr>
          <w:rtl/>
          <w:lang w:eastAsia="he-IL"/>
        </w:rPr>
        <w:t xml:space="preserve"> </w:t>
      </w:r>
      <w:bookmarkEnd w:id="338"/>
    </w:p>
    <w:p w14:paraId="2F79112A" w14:textId="77777777" w:rsidR="00415073" w:rsidRDefault="00415073" w:rsidP="00415073">
      <w:pPr>
        <w:pStyle w:val="KeepWithNext"/>
        <w:rPr>
          <w:rtl/>
          <w:lang w:eastAsia="he-IL"/>
        </w:rPr>
      </w:pPr>
    </w:p>
    <w:p w14:paraId="18AEEC89" w14:textId="6B6FE6D5" w:rsidR="00415073" w:rsidRDefault="00415073" w:rsidP="00415073">
      <w:pPr>
        <w:rPr>
          <w:rtl/>
          <w:lang w:eastAsia="he-IL"/>
        </w:rPr>
      </w:pPr>
      <w:bookmarkStart w:id="339" w:name="_ETM_Q1_277851"/>
      <w:bookmarkStart w:id="340" w:name="_ETM_Q1_277911"/>
      <w:bookmarkEnd w:id="339"/>
      <w:bookmarkEnd w:id="340"/>
      <w:r>
        <w:rPr>
          <w:rFonts w:hint="cs"/>
          <w:rtl/>
          <w:lang w:eastAsia="he-IL"/>
        </w:rPr>
        <w:t xml:space="preserve">אני מהאגף לפיקוח על קופות חולים </w:t>
      </w:r>
      <w:proofErr w:type="spellStart"/>
      <w:r>
        <w:rPr>
          <w:rFonts w:hint="cs"/>
          <w:rtl/>
          <w:lang w:eastAsia="he-IL"/>
        </w:rPr>
        <w:t>ושב"ן</w:t>
      </w:r>
      <w:proofErr w:type="spellEnd"/>
      <w:r>
        <w:rPr>
          <w:rFonts w:hint="cs"/>
          <w:rtl/>
          <w:lang w:eastAsia="he-IL"/>
        </w:rPr>
        <w:t>. הצעת החוק</w:t>
      </w:r>
      <w:bookmarkStart w:id="341" w:name="_ETM_Q1_285292"/>
      <w:bookmarkEnd w:id="341"/>
      <w:r>
        <w:rPr>
          <w:rFonts w:hint="cs"/>
          <w:rtl/>
          <w:lang w:eastAsia="he-IL"/>
        </w:rPr>
        <w:t xml:space="preserve"> חשובה. אנחנו שמחים שהוצעה. יש פה הסכמות עם האוצר,</w:t>
      </w:r>
      <w:bookmarkStart w:id="342" w:name="_ETM_Q1_290429"/>
      <w:bookmarkEnd w:id="342"/>
      <w:r>
        <w:rPr>
          <w:rFonts w:hint="cs"/>
          <w:rtl/>
          <w:lang w:eastAsia="he-IL"/>
        </w:rPr>
        <w:t xml:space="preserve"> אני רוצה גם לשמוע </w:t>
      </w:r>
      <w:bookmarkStart w:id="343" w:name="_ETM_Q1_289135"/>
      <w:bookmarkEnd w:id="343"/>
      <w:r>
        <w:rPr>
          <w:rFonts w:hint="cs"/>
          <w:rtl/>
          <w:lang w:eastAsia="he-IL"/>
        </w:rPr>
        <w:t>את העמדה של האוצר, כמובן</w:t>
      </w:r>
      <w:bookmarkStart w:id="344" w:name="_ETM_Q1_293527"/>
      <w:bookmarkStart w:id="345" w:name="_ETM_Q1_290755"/>
      <w:bookmarkEnd w:id="344"/>
      <w:bookmarkEnd w:id="345"/>
      <w:r>
        <w:rPr>
          <w:rFonts w:hint="cs"/>
          <w:rtl/>
          <w:lang w:eastAsia="he-IL"/>
        </w:rPr>
        <w:t>, שעוד מעט ידברו, שהעניין נכנס לבסיס</w:t>
      </w:r>
      <w:bookmarkStart w:id="346" w:name="_ETM_Q1_296161"/>
      <w:bookmarkEnd w:id="346"/>
      <w:r>
        <w:rPr>
          <w:rFonts w:hint="cs"/>
          <w:rtl/>
          <w:lang w:eastAsia="he-IL"/>
        </w:rPr>
        <w:t xml:space="preserve"> הסל. כל עוד זה מגובה תקציבית, אנ</w:t>
      </w:r>
      <w:bookmarkStart w:id="347" w:name="_ETM_Q1_296762"/>
      <w:bookmarkEnd w:id="347"/>
      <w:r>
        <w:rPr>
          <w:rFonts w:hint="cs"/>
          <w:rtl/>
          <w:lang w:eastAsia="he-IL"/>
        </w:rPr>
        <w:t>חנו כמובן בעד</w:t>
      </w:r>
      <w:bookmarkStart w:id="348" w:name="_ETM_Q1_297815"/>
      <w:bookmarkEnd w:id="348"/>
      <w:r>
        <w:rPr>
          <w:rFonts w:hint="cs"/>
          <w:rtl/>
          <w:lang w:eastAsia="he-IL"/>
        </w:rPr>
        <w:t xml:space="preserve"> להפחית כמה שניתן את הנטל, במיוחד מאוכלוסיות שהן אוכלוסיות קשות,</w:t>
      </w:r>
      <w:bookmarkStart w:id="349" w:name="_ETM_Q1_305272"/>
      <w:bookmarkEnd w:id="349"/>
      <w:r>
        <w:rPr>
          <w:rFonts w:hint="cs"/>
          <w:rtl/>
          <w:lang w:eastAsia="he-IL"/>
        </w:rPr>
        <w:t xml:space="preserve"> שלא פשוט להן כלכלית. יישר כוח. </w:t>
      </w:r>
      <w:bookmarkStart w:id="350" w:name="_ETM_Q1_309879"/>
      <w:bookmarkEnd w:id="350"/>
    </w:p>
    <w:p w14:paraId="3EF76161" w14:textId="335FA493" w:rsidR="00415073" w:rsidRDefault="00415073" w:rsidP="00415073">
      <w:pPr>
        <w:rPr>
          <w:rtl/>
          <w:lang w:eastAsia="he-IL"/>
        </w:rPr>
      </w:pPr>
      <w:bookmarkStart w:id="351" w:name="_ETM_Q1_309944"/>
      <w:bookmarkStart w:id="352" w:name="_ETM_Q1_310046"/>
      <w:bookmarkEnd w:id="351"/>
      <w:bookmarkEnd w:id="352"/>
    </w:p>
    <w:p w14:paraId="7739692D" w14:textId="07FC45B0" w:rsidR="00415073" w:rsidRDefault="00415073" w:rsidP="00415073">
      <w:pPr>
        <w:rPr>
          <w:rtl/>
          <w:lang w:eastAsia="he-IL"/>
        </w:rPr>
      </w:pPr>
      <w:bookmarkStart w:id="353" w:name="_ETM_Q1_310125"/>
      <w:bookmarkEnd w:id="353"/>
      <w:r>
        <w:rPr>
          <w:rFonts w:hint="cs"/>
          <w:rtl/>
          <w:lang w:eastAsia="he-IL"/>
        </w:rPr>
        <w:t>עוד משהו אחד</w:t>
      </w:r>
      <w:bookmarkStart w:id="354" w:name="_ETM_Q1_312647"/>
      <w:bookmarkEnd w:id="354"/>
      <w:r>
        <w:rPr>
          <w:rFonts w:hint="cs"/>
          <w:rtl/>
          <w:lang w:eastAsia="he-IL"/>
        </w:rPr>
        <w:t xml:space="preserve"> נוסף</w:t>
      </w:r>
      <w:bookmarkStart w:id="355" w:name="_ETM_Q1_311906"/>
      <w:bookmarkEnd w:id="355"/>
      <w:r>
        <w:rPr>
          <w:rFonts w:hint="cs"/>
          <w:rtl/>
          <w:lang w:eastAsia="he-IL"/>
        </w:rPr>
        <w:t>, לעניין הניסוח עצמו: מבחינתנו, הכוונה פה</w:t>
      </w:r>
      <w:bookmarkStart w:id="356" w:name="_ETM_Q1_317521"/>
      <w:bookmarkEnd w:id="356"/>
      <w:r>
        <w:rPr>
          <w:rFonts w:hint="cs"/>
          <w:rtl/>
          <w:lang w:eastAsia="he-IL"/>
        </w:rPr>
        <w:t xml:space="preserve"> לתעריף מד"א. כלומר, עד לתעריף מד"א. אם המבוטח</w:t>
      </w:r>
      <w:bookmarkStart w:id="357" w:name="_ETM_Q1_322939"/>
      <w:bookmarkEnd w:id="357"/>
      <w:r>
        <w:rPr>
          <w:rFonts w:hint="cs"/>
          <w:rtl/>
          <w:lang w:eastAsia="he-IL"/>
        </w:rPr>
        <w:t xml:space="preserve"> מתפנה באמבולנס זול יותר, הוא לא מחויב לשלם דווקא תעריפים</w:t>
      </w:r>
      <w:bookmarkStart w:id="358" w:name="_ETM_Q1_329075"/>
      <w:bookmarkEnd w:id="358"/>
      <w:r>
        <w:rPr>
          <w:rFonts w:hint="cs"/>
          <w:rtl/>
          <w:lang w:eastAsia="he-IL"/>
        </w:rPr>
        <w:t xml:space="preserve"> יקרים, אלא הכוונה עד לתעריף מד"א. </w:t>
      </w:r>
    </w:p>
    <w:p w14:paraId="67F05371" w14:textId="09BE0732" w:rsidR="00415073" w:rsidRDefault="00415073" w:rsidP="00415073">
      <w:pPr>
        <w:rPr>
          <w:rtl/>
          <w:lang w:eastAsia="he-IL"/>
        </w:rPr>
      </w:pPr>
      <w:bookmarkStart w:id="359" w:name="_ETM_Q1_327685"/>
      <w:bookmarkEnd w:id="359"/>
    </w:p>
    <w:p w14:paraId="5A26C747" w14:textId="0A244A4F" w:rsidR="00415073" w:rsidRDefault="00415073" w:rsidP="00415073">
      <w:pPr>
        <w:pStyle w:val="a4"/>
        <w:keepNext/>
        <w:rPr>
          <w:rtl/>
        </w:rPr>
      </w:pPr>
      <w:bookmarkStart w:id="360" w:name="ET_speaker_ענת_מימון_36"/>
      <w:r w:rsidRPr="00415073">
        <w:rPr>
          <w:rStyle w:val="TagStyle"/>
          <w:rtl/>
        </w:rPr>
        <w:t xml:space="preserve"> &lt;&lt; דובר &gt;&gt; </w:t>
      </w:r>
      <w:r>
        <w:rPr>
          <w:rtl/>
        </w:rPr>
        <w:t>ענת מימון:</w:t>
      </w:r>
      <w:r w:rsidRPr="00415073">
        <w:rPr>
          <w:rStyle w:val="TagStyle"/>
          <w:rtl/>
        </w:rPr>
        <w:t xml:space="preserve"> &lt;&lt; דובר &gt;&gt;</w:t>
      </w:r>
      <w:r w:rsidR="00317D5F">
        <w:rPr>
          <w:rtl/>
        </w:rPr>
        <w:t xml:space="preserve"> </w:t>
      </w:r>
      <w:bookmarkEnd w:id="360"/>
    </w:p>
    <w:p w14:paraId="64CE049F" w14:textId="5A64361C" w:rsidR="00415073" w:rsidRDefault="00415073" w:rsidP="00415073">
      <w:pPr>
        <w:pStyle w:val="KeepWithNext"/>
        <w:rPr>
          <w:rtl/>
          <w:lang w:eastAsia="he-IL"/>
        </w:rPr>
      </w:pPr>
    </w:p>
    <w:p w14:paraId="517CB3C0" w14:textId="00F1E122" w:rsidR="00415073" w:rsidRDefault="00415073" w:rsidP="00415073">
      <w:pPr>
        <w:rPr>
          <w:rtl/>
          <w:lang w:eastAsia="he-IL"/>
        </w:rPr>
      </w:pPr>
      <w:bookmarkStart w:id="361" w:name="_ETM_Q1_328680"/>
      <w:bookmarkStart w:id="362" w:name="_ETM_Q1_328727"/>
      <w:bookmarkEnd w:id="361"/>
      <w:bookmarkEnd w:id="362"/>
      <w:r>
        <w:rPr>
          <w:rFonts w:hint="cs"/>
          <w:rtl/>
          <w:lang w:eastAsia="he-IL"/>
        </w:rPr>
        <w:t xml:space="preserve">אני מסכימה. אנחנו פשוט </w:t>
      </w:r>
      <w:bookmarkStart w:id="363" w:name="_ETM_Q1_331896"/>
      <w:bookmarkEnd w:id="363"/>
      <w:r>
        <w:rPr>
          <w:rFonts w:hint="cs"/>
          <w:rtl/>
          <w:lang w:eastAsia="he-IL"/>
        </w:rPr>
        <w:t>נצמדנו לנוסח כמו שהוא כ</w:t>
      </w:r>
      <w:bookmarkStart w:id="364" w:name="_ETM_Q1_330435"/>
      <w:bookmarkEnd w:id="364"/>
      <w:r>
        <w:rPr>
          <w:rFonts w:hint="cs"/>
          <w:rtl/>
          <w:lang w:eastAsia="he-IL"/>
        </w:rPr>
        <w:t>רגע גם בתוספת, ששם כתוב</w:t>
      </w:r>
      <w:bookmarkStart w:id="365" w:name="_ETM_Q1_335607"/>
      <w:bookmarkEnd w:id="365"/>
      <w:r>
        <w:rPr>
          <w:rFonts w:hint="cs"/>
          <w:rtl/>
          <w:lang w:eastAsia="he-IL"/>
        </w:rPr>
        <w:t xml:space="preserve"> אמבולנס של מד"א, והכוונה ה</w:t>
      </w:r>
      <w:bookmarkStart w:id="366" w:name="_ETM_Q1_333505"/>
      <w:bookmarkEnd w:id="366"/>
      <w:r>
        <w:rPr>
          <w:rFonts w:hint="cs"/>
          <w:rtl/>
          <w:lang w:eastAsia="he-IL"/>
        </w:rPr>
        <w:t xml:space="preserve">יא באמת - - - </w:t>
      </w:r>
      <w:bookmarkStart w:id="367" w:name="_ETM_Q1_337200"/>
      <w:bookmarkEnd w:id="367"/>
    </w:p>
    <w:p w14:paraId="1C7A79A8" w14:textId="2199D3C9" w:rsidR="00415073" w:rsidRDefault="00415073" w:rsidP="00415073">
      <w:pPr>
        <w:rPr>
          <w:rtl/>
          <w:lang w:eastAsia="he-IL"/>
        </w:rPr>
      </w:pPr>
      <w:bookmarkStart w:id="368" w:name="_ETM_Q1_337250"/>
      <w:bookmarkEnd w:id="368"/>
    </w:p>
    <w:p w14:paraId="255E90E0" w14:textId="0C8603F3" w:rsidR="00415073" w:rsidRDefault="00415073" w:rsidP="00415073">
      <w:pPr>
        <w:pStyle w:val="a4"/>
        <w:keepNext/>
        <w:rPr>
          <w:rtl/>
        </w:rPr>
      </w:pPr>
      <w:bookmarkStart w:id="369" w:name="ET_speaker_5796_37"/>
      <w:r w:rsidRPr="0041507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15073">
        <w:rPr>
          <w:rStyle w:val="TagStyle"/>
          <w:rtl/>
        </w:rPr>
        <w:t xml:space="preserve"> &lt;&lt; דובר &gt;&gt;</w:t>
      </w:r>
      <w:r w:rsidR="00317D5F">
        <w:rPr>
          <w:rtl/>
        </w:rPr>
        <w:t xml:space="preserve"> </w:t>
      </w:r>
      <w:bookmarkEnd w:id="369"/>
    </w:p>
    <w:p w14:paraId="717B18B3" w14:textId="49ACD378" w:rsidR="00415073" w:rsidRDefault="00415073" w:rsidP="00415073">
      <w:pPr>
        <w:pStyle w:val="KeepWithNext"/>
        <w:rPr>
          <w:rtl/>
          <w:lang w:eastAsia="he-IL"/>
        </w:rPr>
      </w:pPr>
    </w:p>
    <w:p w14:paraId="0639741F" w14:textId="3CC29138" w:rsidR="00415073" w:rsidRDefault="00415073" w:rsidP="00415073">
      <w:pPr>
        <w:rPr>
          <w:rtl/>
          <w:lang w:eastAsia="he-IL"/>
        </w:rPr>
      </w:pPr>
      <w:bookmarkStart w:id="370" w:name="_ETM_Q1_338441"/>
      <w:bookmarkStart w:id="371" w:name="_ETM_Q1_338488"/>
      <w:bookmarkEnd w:id="370"/>
      <w:bookmarkEnd w:id="371"/>
      <w:r>
        <w:rPr>
          <w:rFonts w:hint="cs"/>
          <w:rtl/>
          <w:lang w:eastAsia="he-IL"/>
        </w:rPr>
        <w:t>זהו,</w:t>
      </w:r>
      <w:bookmarkStart w:id="372" w:name="_ETM_Q1_338928"/>
      <w:bookmarkEnd w:id="372"/>
      <w:r>
        <w:rPr>
          <w:rFonts w:hint="cs"/>
          <w:rtl/>
          <w:lang w:eastAsia="he-IL"/>
        </w:rPr>
        <w:t xml:space="preserve"> א</w:t>
      </w:r>
      <w:bookmarkStart w:id="373" w:name="_ETM_Q1_334089"/>
      <w:bookmarkEnd w:id="373"/>
      <w:r>
        <w:rPr>
          <w:rFonts w:hint="cs"/>
          <w:rtl/>
          <w:lang w:eastAsia="he-IL"/>
        </w:rPr>
        <w:t xml:space="preserve">ז אני לא מבינה. </w:t>
      </w:r>
      <w:bookmarkStart w:id="374" w:name="_ETM_Q1_336075"/>
      <w:bookmarkEnd w:id="374"/>
    </w:p>
    <w:p w14:paraId="58618C2D" w14:textId="314B7610" w:rsidR="00415073" w:rsidRDefault="00415073" w:rsidP="00415073">
      <w:pPr>
        <w:rPr>
          <w:rtl/>
          <w:lang w:eastAsia="he-IL"/>
        </w:rPr>
      </w:pPr>
      <w:bookmarkStart w:id="375" w:name="_ETM_Q1_336126"/>
      <w:bookmarkEnd w:id="375"/>
    </w:p>
    <w:p w14:paraId="36FD03E1" w14:textId="47F28AF8" w:rsidR="00415073" w:rsidRDefault="00415073" w:rsidP="00415073">
      <w:pPr>
        <w:pStyle w:val="a4"/>
        <w:keepNext/>
        <w:rPr>
          <w:rtl/>
        </w:rPr>
      </w:pPr>
      <w:bookmarkStart w:id="376" w:name="ET_speaker_ענת_מימון_38"/>
      <w:r w:rsidRPr="00415073">
        <w:rPr>
          <w:rStyle w:val="TagStyle"/>
          <w:rtl/>
        </w:rPr>
        <w:t xml:space="preserve"> &lt;&lt; דובר &gt;&gt; </w:t>
      </w:r>
      <w:r>
        <w:rPr>
          <w:rtl/>
        </w:rPr>
        <w:t>ענת מימון:</w:t>
      </w:r>
      <w:r w:rsidRPr="00415073">
        <w:rPr>
          <w:rStyle w:val="TagStyle"/>
          <w:rtl/>
        </w:rPr>
        <w:t xml:space="preserve"> &lt;&lt; דובר &gt;&gt;</w:t>
      </w:r>
      <w:r w:rsidR="00317D5F">
        <w:rPr>
          <w:rtl/>
        </w:rPr>
        <w:t xml:space="preserve"> </w:t>
      </w:r>
      <w:bookmarkEnd w:id="376"/>
    </w:p>
    <w:p w14:paraId="49E3C3EE" w14:textId="0FDD0717" w:rsidR="00415073" w:rsidRDefault="00415073" w:rsidP="00415073">
      <w:pPr>
        <w:pStyle w:val="KeepWithNext"/>
        <w:rPr>
          <w:rtl/>
          <w:lang w:eastAsia="he-IL"/>
        </w:rPr>
      </w:pPr>
    </w:p>
    <w:p w14:paraId="2D65C729" w14:textId="262C7132" w:rsidR="00415073" w:rsidRDefault="00415073" w:rsidP="00415073">
      <w:pPr>
        <w:rPr>
          <w:rtl/>
          <w:lang w:eastAsia="he-IL"/>
        </w:rPr>
      </w:pPr>
      <w:bookmarkStart w:id="377" w:name="_ETM_Q1_337536"/>
      <w:bookmarkStart w:id="378" w:name="_ETM_Q1_337588"/>
      <w:bookmarkEnd w:id="377"/>
      <w:bookmarkEnd w:id="378"/>
      <w:r>
        <w:rPr>
          <w:rFonts w:hint="cs"/>
          <w:rtl/>
          <w:lang w:eastAsia="he-IL"/>
        </w:rPr>
        <w:t xml:space="preserve">לכן אנחנו לא רוצים לשנות. </w:t>
      </w:r>
    </w:p>
    <w:p w14:paraId="46C56DAE" w14:textId="1F0D8FA5" w:rsidR="00415073" w:rsidRDefault="00415073" w:rsidP="00415073">
      <w:pPr>
        <w:rPr>
          <w:rtl/>
          <w:lang w:eastAsia="he-IL"/>
        </w:rPr>
      </w:pPr>
      <w:bookmarkStart w:id="379" w:name="_ETM_Q1_339804"/>
      <w:bookmarkStart w:id="380" w:name="_ETM_Q1_339867"/>
      <w:bookmarkEnd w:id="379"/>
      <w:bookmarkEnd w:id="380"/>
    </w:p>
    <w:p w14:paraId="664C61D7" w14:textId="69E7CCF9" w:rsidR="00415073" w:rsidRDefault="00415073" w:rsidP="00415073">
      <w:pPr>
        <w:pStyle w:val="af9"/>
        <w:keepNext/>
        <w:rPr>
          <w:rtl/>
          <w:lang w:eastAsia="he-IL"/>
        </w:rPr>
      </w:pPr>
      <w:bookmarkStart w:id="381" w:name="ET_guest_דינה_צרנו_39"/>
      <w:r w:rsidRPr="00415073">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415073">
        <w:rPr>
          <w:rStyle w:val="TagStyle"/>
          <w:rtl/>
        </w:rPr>
        <w:t xml:space="preserve"> &lt;&lt; אורח &gt;&gt;</w:t>
      </w:r>
      <w:r w:rsidR="00317D5F">
        <w:rPr>
          <w:rtl/>
          <w:lang w:eastAsia="he-IL"/>
        </w:rPr>
        <w:t xml:space="preserve"> </w:t>
      </w:r>
      <w:bookmarkEnd w:id="381"/>
    </w:p>
    <w:p w14:paraId="28801696" w14:textId="4C79D37A" w:rsidR="00415073" w:rsidRDefault="00415073" w:rsidP="00415073">
      <w:pPr>
        <w:pStyle w:val="KeepWithNext"/>
        <w:rPr>
          <w:rtl/>
          <w:lang w:eastAsia="he-IL"/>
        </w:rPr>
      </w:pPr>
    </w:p>
    <w:p w14:paraId="78B2C4F6" w14:textId="60673CA1" w:rsidR="00415073" w:rsidRDefault="00415073" w:rsidP="00415073">
      <w:pPr>
        <w:rPr>
          <w:rtl/>
          <w:lang w:eastAsia="he-IL"/>
        </w:rPr>
      </w:pPr>
      <w:bookmarkStart w:id="382" w:name="_ETM_Q1_340943"/>
      <w:bookmarkStart w:id="383" w:name="_ETM_Q1_340990"/>
      <w:bookmarkEnd w:id="382"/>
      <w:bookmarkEnd w:id="383"/>
      <w:r>
        <w:rPr>
          <w:rFonts w:hint="cs"/>
          <w:rtl/>
          <w:lang w:eastAsia="he-IL"/>
        </w:rPr>
        <w:t xml:space="preserve">יש </w:t>
      </w:r>
      <w:bookmarkStart w:id="384" w:name="_ETM_Q1_341218"/>
      <w:bookmarkEnd w:id="384"/>
      <w:r>
        <w:rPr>
          <w:rFonts w:hint="cs"/>
          <w:rtl/>
          <w:lang w:eastAsia="he-IL"/>
        </w:rPr>
        <w:t xml:space="preserve">גם </w:t>
      </w:r>
      <w:bookmarkStart w:id="385" w:name="_ETM_Q1_336615"/>
      <w:bookmarkEnd w:id="385"/>
      <w:r>
        <w:rPr>
          <w:rFonts w:hint="cs"/>
          <w:rtl/>
          <w:lang w:eastAsia="he-IL"/>
        </w:rPr>
        <w:t xml:space="preserve">סעיפים אחרים </w:t>
      </w:r>
      <w:r>
        <w:rPr>
          <w:rtl/>
          <w:lang w:eastAsia="he-IL"/>
        </w:rPr>
        <w:t>–</w:t>
      </w:r>
      <w:r>
        <w:rPr>
          <w:rFonts w:hint="cs"/>
          <w:rtl/>
          <w:lang w:eastAsia="he-IL"/>
        </w:rPr>
        <w:t xml:space="preserve"> הסעיפים הראשונים, שמתייחסים לפינוי באמבולנס</w:t>
      </w:r>
      <w:bookmarkStart w:id="386" w:name="_ETM_Q1_339865"/>
      <w:bookmarkStart w:id="387" w:name="_ETM_Q1_340448"/>
      <w:bookmarkEnd w:id="386"/>
      <w:bookmarkEnd w:id="387"/>
      <w:r>
        <w:rPr>
          <w:rFonts w:hint="cs"/>
          <w:rtl/>
          <w:lang w:eastAsia="he-IL"/>
        </w:rPr>
        <w:t xml:space="preserve"> - - - </w:t>
      </w:r>
      <w:bookmarkStart w:id="388" w:name="_ETM_Q1_337945"/>
      <w:bookmarkStart w:id="389" w:name="_ETM_Q1_338320"/>
      <w:bookmarkEnd w:id="388"/>
      <w:bookmarkEnd w:id="389"/>
    </w:p>
    <w:p w14:paraId="48F163CE" w14:textId="6F8E9F0A" w:rsidR="00F40412" w:rsidRDefault="00F40412" w:rsidP="00415073">
      <w:pPr>
        <w:rPr>
          <w:rtl/>
          <w:lang w:eastAsia="he-IL"/>
        </w:rPr>
      </w:pPr>
      <w:bookmarkStart w:id="390" w:name="_ETM_Q1_338391"/>
      <w:bookmarkEnd w:id="390"/>
    </w:p>
    <w:p w14:paraId="4D782E3B" w14:textId="6C05F952" w:rsidR="00F40412" w:rsidRDefault="00F40412" w:rsidP="00F40412">
      <w:pPr>
        <w:pStyle w:val="a4"/>
        <w:keepNext/>
        <w:rPr>
          <w:rtl/>
        </w:rPr>
      </w:pPr>
      <w:bookmarkStart w:id="391" w:name="ET_speaker_5796_40"/>
      <w:r w:rsidRPr="00F4041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40412">
        <w:rPr>
          <w:rStyle w:val="TagStyle"/>
          <w:rtl/>
        </w:rPr>
        <w:t xml:space="preserve"> &lt;&lt; דובר &gt;&gt;</w:t>
      </w:r>
      <w:r w:rsidR="00317D5F">
        <w:rPr>
          <w:rtl/>
        </w:rPr>
        <w:t xml:space="preserve"> </w:t>
      </w:r>
      <w:bookmarkEnd w:id="391"/>
    </w:p>
    <w:p w14:paraId="4720335D" w14:textId="75AFABCA" w:rsidR="00F40412" w:rsidRDefault="00F40412" w:rsidP="00F40412">
      <w:pPr>
        <w:pStyle w:val="KeepWithNext"/>
        <w:rPr>
          <w:rtl/>
          <w:lang w:eastAsia="he-IL"/>
        </w:rPr>
      </w:pPr>
    </w:p>
    <w:p w14:paraId="6F5E5380" w14:textId="11F0621E" w:rsidR="00F40412" w:rsidRDefault="00F40412" w:rsidP="00F40412">
      <w:pPr>
        <w:rPr>
          <w:rtl/>
          <w:lang w:eastAsia="he-IL"/>
        </w:rPr>
      </w:pPr>
      <w:bookmarkStart w:id="392" w:name="_ETM_Q1_339497"/>
      <w:bookmarkStart w:id="393" w:name="_ETM_Q1_339548"/>
      <w:bookmarkEnd w:id="392"/>
      <w:bookmarkEnd w:id="393"/>
      <w:r>
        <w:rPr>
          <w:rFonts w:hint="cs"/>
          <w:rtl/>
          <w:lang w:eastAsia="he-IL"/>
        </w:rPr>
        <w:t xml:space="preserve">לא של מד"א? </w:t>
      </w:r>
    </w:p>
    <w:p w14:paraId="42DCD321" w14:textId="2C9C7141" w:rsidR="00F40412" w:rsidRDefault="00F40412" w:rsidP="00F40412">
      <w:pPr>
        <w:rPr>
          <w:rtl/>
          <w:lang w:eastAsia="he-IL"/>
        </w:rPr>
      </w:pPr>
      <w:bookmarkStart w:id="394" w:name="_ETM_Q1_342239"/>
      <w:bookmarkStart w:id="395" w:name="_ETM_Q1_342298"/>
      <w:bookmarkEnd w:id="394"/>
      <w:bookmarkEnd w:id="395"/>
    </w:p>
    <w:p w14:paraId="08B1A368" w14:textId="331FFAA5" w:rsidR="00F40412" w:rsidRDefault="00F40412" w:rsidP="00F40412">
      <w:pPr>
        <w:pStyle w:val="af9"/>
        <w:keepNext/>
        <w:rPr>
          <w:rtl/>
          <w:lang w:eastAsia="he-IL"/>
        </w:rPr>
      </w:pPr>
      <w:bookmarkStart w:id="396" w:name="ET_guest_דינה_צרנו_41"/>
      <w:r w:rsidRPr="00F40412">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F40412">
        <w:rPr>
          <w:rStyle w:val="TagStyle"/>
          <w:rtl/>
        </w:rPr>
        <w:t xml:space="preserve"> &lt;&lt; אורח &gt;&gt;</w:t>
      </w:r>
      <w:r w:rsidR="00317D5F">
        <w:rPr>
          <w:rtl/>
          <w:lang w:eastAsia="he-IL"/>
        </w:rPr>
        <w:t xml:space="preserve"> </w:t>
      </w:r>
      <w:bookmarkEnd w:id="396"/>
    </w:p>
    <w:p w14:paraId="5DAF2CB3" w14:textId="04889BCC" w:rsidR="00F40412" w:rsidRDefault="00F40412" w:rsidP="00F40412">
      <w:pPr>
        <w:pStyle w:val="KeepWithNext"/>
        <w:rPr>
          <w:rtl/>
          <w:lang w:eastAsia="he-IL"/>
        </w:rPr>
      </w:pPr>
    </w:p>
    <w:p w14:paraId="07CDA333" w14:textId="24A57BCF" w:rsidR="00F40412" w:rsidRDefault="00F40412" w:rsidP="00F40412">
      <w:pPr>
        <w:rPr>
          <w:rtl/>
          <w:lang w:eastAsia="he-IL"/>
        </w:rPr>
      </w:pPr>
      <w:bookmarkStart w:id="397" w:name="_ETM_Q1_343949"/>
      <w:bookmarkStart w:id="398" w:name="_ETM_Q1_344000"/>
      <w:bookmarkEnd w:id="397"/>
      <w:bookmarkEnd w:id="398"/>
      <w:r>
        <w:rPr>
          <w:rFonts w:hint="cs"/>
          <w:rtl/>
          <w:lang w:eastAsia="he-IL"/>
        </w:rPr>
        <w:t xml:space="preserve">כן. </w:t>
      </w:r>
    </w:p>
    <w:p w14:paraId="5A7C6642" w14:textId="716BE3B7" w:rsidR="00F40412" w:rsidRDefault="00F40412" w:rsidP="00F40412">
      <w:pPr>
        <w:rPr>
          <w:rtl/>
          <w:lang w:eastAsia="he-IL"/>
        </w:rPr>
      </w:pPr>
      <w:bookmarkStart w:id="399" w:name="_ETM_Q1_341415"/>
      <w:bookmarkStart w:id="400" w:name="_ETM_Q1_341641"/>
      <w:bookmarkStart w:id="401" w:name="_ETM_Q1_342306"/>
      <w:bookmarkEnd w:id="399"/>
      <w:bookmarkEnd w:id="400"/>
      <w:bookmarkEnd w:id="401"/>
    </w:p>
    <w:p w14:paraId="530BD958" w14:textId="4F3CB341" w:rsidR="00F40412" w:rsidRDefault="00F40412" w:rsidP="00F40412">
      <w:pPr>
        <w:pStyle w:val="a4"/>
        <w:keepNext/>
        <w:rPr>
          <w:rtl/>
        </w:rPr>
      </w:pPr>
      <w:bookmarkStart w:id="402" w:name="ET_speaker_ענת_מימון_42"/>
      <w:r w:rsidRPr="00F40412">
        <w:rPr>
          <w:rStyle w:val="TagStyle"/>
          <w:rtl/>
        </w:rPr>
        <w:t xml:space="preserve"> &lt;&lt; דובר &gt;&gt; </w:t>
      </w:r>
      <w:r>
        <w:rPr>
          <w:rtl/>
        </w:rPr>
        <w:t>ענת מימון:</w:t>
      </w:r>
      <w:r w:rsidRPr="00F40412">
        <w:rPr>
          <w:rStyle w:val="TagStyle"/>
          <w:rtl/>
        </w:rPr>
        <w:t xml:space="preserve"> &lt;&lt; דובר &gt;&gt;</w:t>
      </w:r>
      <w:r w:rsidR="00317D5F">
        <w:rPr>
          <w:rtl/>
        </w:rPr>
        <w:t xml:space="preserve"> </w:t>
      </w:r>
      <w:bookmarkEnd w:id="402"/>
    </w:p>
    <w:p w14:paraId="47625528" w14:textId="4A303DA5" w:rsidR="00F40412" w:rsidRDefault="00F40412" w:rsidP="00F40412">
      <w:pPr>
        <w:pStyle w:val="KeepWithNext"/>
        <w:rPr>
          <w:rtl/>
          <w:lang w:eastAsia="he-IL"/>
        </w:rPr>
      </w:pPr>
    </w:p>
    <w:p w14:paraId="37B9B12B" w14:textId="0455284E" w:rsidR="00F40412" w:rsidRDefault="00F40412" w:rsidP="00F40412">
      <w:pPr>
        <w:rPr>
          <w:rtl/>
          <w:lang w:eastAsia="he-IL"/>
        </w:rPr>
      </w:pPr>
      <w:bookmarkStart w:id="403" w:name="_ETM_Q1_342735"/>
      <w:bookmarkStart w:id="404" w:name="_ETM_Q1_342781"/>
      <w:bookmarkEnd w:id="403"/>
      <w:bookmarkEnd w:id="404"/>
      <w:r>
        <w:rPr>
          <w:rFonts w:hint="cs"/>
          <w:rtl/>
          <w:lang w:eastAsia="he-IL"/>
        </w:rPr>
        <w:t xml:space="preserve">שאז מה? </w:t>
      </w:r>
    </w:p>
    <w:p w14:paraId="73563C53" w14:textId="4E553D07" w:rsidR="00F40412" w:rsidRDefault="00F40412" w:rsidP="00F40412">
      <w:pPr>
        <w:rPr>
          <w:rtl/>
          <w:lang w:eastAsia="he-IL"/>
        </w:rPr>
      </w:pPr>
      <w:bookmarkStart w:id="405" w:name="_ETM_Q1_343858"/>
      <w:bookmarkStart w:id="406" w:name="_ETM_Q1_343934"/>
      <w:bookmarkEnd w:id="405"/>
      <w:bookmarkEnd w:id="406"/>
    </w:p>
    <w:p w14:paraId="37131F91" w14:textId="5FC362DD" w:rsidR="00F40412" w:rsidRDefault="00F40412" w:rsidP="00F40412">
      <w:pPr>
        <w:pStyle w:val="af9"/>
        <w:keepNext/>
        <w:rPr>
          <w:rtl/>
          <w:lang w:eastAsia="he-IL"/>
        </w:rPr>
      </w:pPr>
      <w:bookmarkStart w:id="407" w:name="ET_guest_דינה_צרנו_43"/>
      <w:r w:rsidRPr="00F40412">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F40412">
        <w:rPr>
          <w:rStyle w:val="TagStyle"/>
          <w:rtl/>
        </w:rPr>
        <w:t xml:space="preserve"> &lt;&lt; אורח &gt;&gt;</w:t>
      </w:r>
      <w:r w:rsidR="00317D5F">
        <w:rPr>
          <w:rtl/>
          <w:lang w:eastAsia="he-IL"/>
        </w:rPr>
        <w:t xml:space="preserve"> </w:t>
      </w:r>
      <w:bookmarkEnd w:id="407"/>
    </w:p>
    <w:p w14:paraId="4D963042" w14:textId="029C86CE" w:rsidR="00F40412" w:rsidRDefault="00F40412" w:rsidP="00F40412">
      <w:pPr>
        <w:pStyle w:val="KeepWithNext"/>
        <w:rPr>
          <w:rtl/>
          <w:lang w:eastAsia="he-IL"/>
        </w:rPr>
      </w:pPr>
      <w:bookmarkStart w:id="408" w:name="_ETM_Q1_340995"/>
      <w:bookmarkEnd w:id="408"/>
    </w:p>
    <w:p w14:paraId="49EC2EA1" w14:textId="4691EFC7" w:rsidR="00F40412" w:rsidRDefault="00F40412" w:rsidP="00F40412">
      <w:pPr>
        <w:rPr>
          <w:rtl/>
          <w:lang w:eastAsia="he-IL"/>
        </w:rPr>
      </w:pPr>
      <w:bookmarkStart w:id="409" w:name="_ETM_Q1_345618"/>
      <w:bookmarkStart w:id="410" w:name="_ETM_Q1_345675"/>
      <w:bookmarkEnd w:id="409"/>
      <w:bookmarkEnd w:id="410"/>
      <w:r>
        <w:rPr>
          <w:rFonts w:hint="cs"/>
          <w:rtl/>
          <w:lang w:eastAsia="he-IL"/>
        </w:rPr>
        <w:t>שאז הכוונה היא שזה יכול להיות כל אמבולנס</w:t>
      </w:r>
      <w:bookmarkStart w:id="411" w:name="_ETM_Q1_349724"/>
      <w:bookmarkEnd w:id="411"/>
      <w:r>
        <w:rPr>
          <w:rFonts w:hint="cs"/>
          <w:rtl/>
          <w:lang w:eastAsia="he-IL"/>
        </w:rPr>
        <w:t xml:space="preserve"> </w:t>
      </w:r>
      <w:r>
        <w:rPr>
          <w:rtl/>
          <w:lang w:eastAsia="he-IL"/>
        </w:rPr>
        <w:t>–</w:t>
      </w:r>
      <w:r>
        <w:rPr>
          <w:rFonts w:hint="cs"/>
          <w:rtl/>
          <w:lang w:eastAsia="he-IL"/>
        </w:rPr>
        <w:t xml:space="preserve"> נניח, הקופה מגיעה להסדר עם חברת אמבולנסים </w:t>
      </w:r>
      <w:r>
        <w:rPr>
          <w:rtl/>
          <w:lang w:eastAsia="he-IL"/>
        </w:rPr>
        <w:t>–</w:t>
      </w:r>
      <w:r>
        <w:rPr>
          <w:rFonts w:hint="cs"/>
          <w:rtl/>
          <w:lang w:eastAsia="he-IL"/>
        </w:rPr>
        <w:t xml:space="preserve"> כל</w:t>
      </w:r>
      <w:bookmarkStart w:id="412" w:name="_ETM_Q1_354866"/>
      <w:bookmarkEnd w:id="412"/>
      <w:r>
        <w:rPr>
          <w:rFonts w:hint="cs"/>
          <w:rtl/>
          <w:lang w:eastAsia="he-IL"/>
        </w:rPr>
        <w:t xml:space="preserve"> עוד זה עד תעריפון מ</w:t>
      </w:r>
      <w:bookmarkStart w:id="413" w:name="_ETM_Q1_351625"/>
      <w:bookmarkEnd w:id="413"/>
      <w:r>
        <w:rPr>
          <w:rFonts w:hint="cs"/>
          <w:rtl/>
          <w:lang w:eastAsia="he-IL"/>
        </w:rPr>
        <w:t xml:space="preserve">ד"א. כלומר, לא יכול להיווצר מצב </w:t>
      </w:r>
      <w:bookmarkStart w:id="414" w:name="_ETM_Q1_355907"/>
      <w:bookmarkEnd w:id="414"/>
      <w:r>
        <w:rPr>
          <w:rFonts w:hint="cs"/>
          <w:rtl/>
          <w:lang w:eastAsia="he-IL"/>
        </w:rPr>
        <w:t>שהוא לוקח אמבולנס פרטי, משלם עליו 1,000 שקלים ובמד"א הוא</w:t>
      </w:r>
      <w:bookmarkStart w:id="415" w:name="_ETM_Q1_361617"/>
      <w:bookmarkEnd w:id="415"/>
      <w:r>
        <w:rPr>
          <w:rFonts w:hint="cs"/>
          <w:rtl/>
          <w:lang w:eastAsia="he-IL"/>
        </w:rPr>
        <w:t xml:space="preserve"> יכ</w:t>
      </w:r>
      <w:bookmarkStart w:id="416" w:name="_ETM_Q1_357229"/>
      <w:bookmarkEnd w:id="416"/>
      <w:r>
        <w:rPr>
          <w:rFonts w:hint="cs"/>
          <w:rtl/>
          <w:lang w:eastAsia="he-IL"/>
        </w:rPr>
        <w:t>ול היה לשלם 500. אפילו שהוא משלם 50</w:t>
      </w:r>
      <w:bookmarkStart w:id="417" w:name="_ETM_Q1_363450"/>
      <w:bookmarkEnd w:id="417"/>
      <w:r>
        <w:rPr>
          <w:rFonts w:hint="cs"/>
          <w:rtl/>
          <w:lang w:eastAsia="he-IL"/>
        </w:rPr>
        <w:t xml:space="preserve"> אחוז, וההחזר הוא רק</w:t>
      </w:r>
      <w:bookmarkStart w:id="418" w:name="_ETM_Q1_362098"/>
      <w:bookmarkEnd w:id="418"/>
      <w:r>
        <w:rPr>
          <w:rFonts w:hint="cs"/>
          <w:rtl/>
          <w:lang w:eastAsia="he-IL"/>
        </w:rPr>
        <w:t xml:space="preserve"> </w:t>
      </w:r>
      <w:r>
        <w:rPr>
          <w:rFonts w:hint="cs"/>
          <w:rtl/>
          <w:lang w:eastAsia="he-IL"/>
        </w:rPr>
        <w:lastRenderedPageBreak/>
        <w:t>50 אחוז.</w:t>
      </w:r>
      <w:bookmarkStart w:id="419" w:name="_ETM_Q1_365776"/>
      <w:bookmarkEnd w:id="419"/>
      <w:r>
        <w:rPr>
          <w:rFonts w:hint="cs"/>
          <w:rtl/>
          <w:lang w:eastAsia="he-IL"/>
        </w:rPr>
        <w:t xml:space="preserve"> </w:t>
      </w:r>
      <w:bookmarkStart w:id="420" w:name="_ETM_Q1_362195"/>
      <w:bookmarkStart w:id="421" w:name="_ETM_Q1_357927"/>
      <w:bookmarkEnd w:id="420"/>
      <w:bookmarkEnd w:id="421"/>
      <w:r>
        <w:rPr>
          <w:rFonts w:hint="cs"/>
          <w:rtl/>
          <w:lang w:eastAsia="he-IL"/>
        </w:rPr>
        <w:t xml:space="preserve">אלא להפך </w:t>
      </w:r>
      <w:r>
        <w:rPr>
          <w:rtl/>
          <w:lang w:eastAsia="he-IL"/>
        </w:rPr>
        <w:t>–</w:t>
      </w:r>
      <w:r>
        <w:rPr>
          <w:rFonts w:hint="cs"/>
          <w:rtl/>
          <w:lang w:eastAsia="he-IL"/>
        </w:rPr>
        <w:t xml:space="preserve"> אנחנו לא רוצים למנוע ממנו</w:t>
      </w:r>
      <w:bookmarkStart w:id="422" w:name="_ETM_Q1_366910"/>
      <w:bookmarkEnd w:id="422"/>
      <w:r>
        <w:rPr>
          <w:rFonts w:hint="cs"/>
          <w:rtl/>
          <w:lang w:eastAsia="he-IL"/>
        </w:rPr>
        <w:t xml:space="preserve"> את האפשרות לקחת אמבולנס אחר, שההצעה שלו תהיה זולה יותר.</w:t>
      </w:r>
      <w:bookmarkStart w:id="423" w:name="_ETM_Q1_372069"/>
      <w:bookmarkEnd w:id="423"/>
      <w:r>
        <w:rPr>
          <w:rFonts w:hint="cs"/>
          <w:rtl/>
          <w:lang w:eastAsia="he-IL"/>
        </w:rPr>
        <w:t xml:space="preserve"> הוא עדיין יקבל 50 אחוז מההוצאה, לא 50 אחוז מתעריף</w:t>
      </w:r>
      <w:bookmarkStart w:id="424" w:name="_ETM_Q1_376949"/>
      <w:bookmarkEnd w:id="424"/>
      <w:r>
        <w:rPr>
          <w:rFonts w:hint="cs"/>
          <w:rtl/>
          <w:lang w:eastAsia="he-IL"/>
        </w:rPr>
        <w:t xml:space="preserve"> מד"א. זה חייב לה</w:t>
      </w:r>
      <w:bookmarkStart w:id="425" w:name="_ETM_Q1_373727"/>
      <w:bookmarkEnd w:id="425"/>
      <w:r>
        <w:rPr>
          <w:rFonts w:hint="cs"/>
          <w:rtl/>
          <w:lang w:eastAsia="he-IL"/>
        </w:rPr>
        <w:t xml:space="preserve">יות ברור. </w:t>
      </w:r>
      <w:bookmarkStart w:id="426" w:name="_ETM_Q1_370115"/>
      <w:bookmarkStart w:id="427" w:name="_ETM_Q1_370753"/>
      <w:bookmarkStart w:id="428" w:name="_ETM_Q1_372943"/>
      <w:bookmarkEnd w:id="426"/>
      <w:bookmarkEnd w:id="427"/>
      <w:bookmarkEnd w:id="428"/>
    </w:p>
    <w:p w14:paraId="7D3EE022" w14:textId="702985AA" w:rsidR="00F40412" w:rsidRDefault="00F40412" w:rsidP="00F40412">
      <w:pPr>
        <w:rPr>
          <w:rtl/>
          <w:lang w:eastAsia="he-IL"/>
        </w:rPr>
      </w:pPr>
      <w:bookmarkStart w:id="429" w:name="_ETM_Q1_373013"/>
      <w:bookmarkEnd w:id="429"/>
    </w:p>
    <w:p w14:paraId="03F9BAC8" w14:textId="5E4205AC" w:rsidR="00F40412" w:rsidRDefault="00F40412" w:rsidP="00F40412">
      <w:pPr>
        <w:pStyle w:val="a4"/>
        <w:keepNext/>
        <w:rPr>
          <w:rtl/>
        </w:rPr>
      </w:pPr>
      <w:bookmarkStart w:id="430" w:name="ET_speaker_5796_45"/>
      <w:r w:rsidRPr="00F4041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40412">
        <w:rPr>
          <w:rStyle w:val="TagStyle"/>
          <w:rtl/>
        </w:rPr>
        <w:t xml:space="preserve"> &lt;&lt; דובר &gt;&gt;</w:t>
      </w:r>
      <w:r w:rsidR="00317D5F">
        <w:rPr>
          <w:rtl/>
        </w:rPr>
        <w:t xml:space="preserve"> </w:t>
      </w:r>
      <w:bookmarkEnd w:id="430"/>
    </w:p>
    <w:p w14:paraId="03B626DA" w14:textId="70439D96" w:rsidR="00F40412" w:rsidRDefault="00F40412" w:rsidP="00F40412">
      <w:pPr>
        <w:pStyle w:val="KeepWithNext"/>
        <w:rPr>
          <w:rtl/>
          <w:lang w:eastAsia="he-IL"/>
        </w:rPr>
      </w:pPr>
    </w:p>
    <w:p w14:paraId="6D017C0D" w14:textId="7532E5FC" w:rsidR="00F40412" w:rsidRPr="00F40412" w:rsidRDefault="00F40412" w:rsidP="00F40412">
      <w:pPr>
        <w:rPr>
          <w:rtl/>
          <w:lang w:eastAsia="he-IL"/>
        </w:rPr>
      </w:pPr>
      <w:bookmarkStart w:id="431" w:name="_ETM_Q1_374955"/>
      <w:bookmarkStart w:id="432" w:name="_ETM_Q1_375012"/>
      <w:bookmarkEnd w:id="431"/>
      <w:bookmarkEnd w:id="432"/>
      <w:r>
        <w:rPr>
          <w:rFonts w:hint="cs"/>
          <w:rtl/>
          <w:lang w:eastAsia="he-IL"/>
        </w:rPr>
        <w:t>רגע, אם הוא לוקח</w:t>
      </w:r>
      <w:bookmarkStart w:id="433" w:name="_ETM_Q1_376480"/>
      <w:bookmarkEnd w:id="433"/>
      <w:r>
        <w:rPr>
          <w:rFonts w:hint="cs"/>
          <w:rtl/>
          <w:lang w:eastAsia="he-IL"/>
        </w:rPr>
        <w:t xml:space="preserve"> - - - </w:t>
      </w:r>
    </w:p>
    <w:p w14:paraId="1FBF9240" w14:textId="135A704D" w:rsidR="00F40412" w:rsidRDefault="00F40412" w:rsidP="00F40412">
      <w:pPr>
        <w:rPr>
          <w:rtl/>
          <w:lang w:eastAsia="he-IL"/>
        </w:rPr>
      </w:pPr>
      <w:bookmarkStart w:id="434" w:name="_ETM_Q1_370821"/>
      <w:bookmarkEnd w:id="434"/>
    </w:p>
    <w:p w14:paraId="0F9305A7" w14:textId="2EBE8AF2" w:rsidR="00F40412" w:rsidRDefault="00F40412" w:rsidP="00F40412">
      <w:pPr>
        <w:pStyle w:val="af9"/>
        <w:keepNext/>
        <w:rPr>
          <w:rtl/>
          <w:lang w:eastAsia="he-IL"/>
        </w:rPr>
      </w:pPr>
      <w:bookmarkStart w:id="435" w:name="ET_guest_889790_44"/>
      <w:r w:rsidRPr="00F40412">
        <w:rPr>
          <w:rStyle w:val="TagStyle"/>
          <w:rtl/>
        </w:rPr>
        <w:t xml:space="preserve"> &lt;&lt; אורח &gt;&gt; </w:t>
      </w:r>
      <w:r>
        <w:rPr>
          <w:rtl/>
          <w:lang w:eastAsia="he-IL"/>
        </w:rPr>
        <w:t>אפי פלדמן:</w:t>
      </w:r>
      <w:r w:rsidRPr="00F40412">
        <w:rPr>
          <w:rStyle w:val="TagStyle"/>
          <w:rtl/>
        </w:rPr>
        <w:t xml:space="preserve"> &lt;&lt; אורח &gt;&gt;</w:t>
      </w:r>
      <w:r w:rsidR="00317D5F">
        <w:rPr>
          <w:rtl/>
          <w:lang w:eastAsia="he-IL"/>
        </w:rPr>
        <w:t xml:space="preserve"> </w:t>
      </w:r>
      <w:bookmarkEnd w:id="435"/>
    </w:p>
    <w:p w14:paraId="46854841" w14:textId="359D08F8" w:rsidR="00F40412" w:rsidRDefault="00F40412" w:rsidP="00F40412">
      <w:pPr>
        <w:pStyle w:val="KeepWithNext"/>
        <w:rPr>
          <w:rtl/>
          <w:lang w:eastAsia="he-IL"/>
        </w:rPr>
      </w:pPr>
      <w:bookmarkStart w:id="436" w:name="_ETM_Q1_371831"/>
      <w:bookmarkEnd w:id="436"/>
    </w:p>
    <w:p w14:paraId="682B499E" w14:textId="77777777" w:rsidR="00F40412" w:rsidRDefault="00F40412" w:rsidP="00F40412">
      <w:pPr>
        <w:rPr>
          <w:rtl/>
          <w:lang w:eastAsia="he-IL"/>
        </w:rPr>
      </w:pPr>
      <w:bookmarkStart w:id="437" w:name="_ETM_Q1_373129"/>
      <w:bookmarkStart w:id="438" w:name="_ETM_Q1_373188"/>
      <w:bookmarkEnd w:id="437"/>
      <w:bookmarkEnd w:id="438"/>
      <w:r>
        <w:rPr>
          <w:rFonts w:hint="cs"/>
          <w:rtl/>
          <w:lang w:eastAsia="he-IL"/>
        </w:rPr>
        <w:t>למה רשום באמבולנס של מד"א,</w:t>
      </w:r>
      <w:bookmarkStart w:id="439" w:name="_ETM_Q1_376725"/>
      <w:bookmarkEnd w:id="439"/>
      <w:r>
        <w:rPr>
          <w:rFonts w:hint="cs"/>
          <w:rtl/>
          <w:lang w:eastAsia="he-IL"/>
        </w:rPr>
        <w:t xml:space="preserve"> אם</w:t>
      </w:r>
      <w:bookmarkStart w:id="440" w:name="_ETM_Q1_377815"/>
      <w:bookmarkEnd w:id="440"/>
      <w:r>
        <w:rPr>
          <w:rFonts w:hint="cs"/>
          <w:rtl/>
          <w:lang w:eastAsia="he-IL"/>
        </w:rPr>
        <w:t xml:space="preserve"> ככה? למה נוסח הצעת החוק כותב באמבולנס של מד"א?</w:t>
      </w:r>
      <w:bookmarkStart w:id="441" w:name="_ETM_Q1_383952"/>
      <w:bookmarkEnd w:id="441"/>
      <w:r>
        <w:rPr>
          <w:rFonts w:hint="cs"/>
          <w:rtl/>
          <w:lang w:eastAsia="he-IL"/>
        </w:rPr>
        <w:t xml:space="preserve"> </w:t>
      </w:r>
    </w:p>
    <w:p w14:paraId="1ADE7F78" w14:textId="77777777" w:rsidR="00F40412" w:rsidRDefault="00F40412" w:rsidP="00F40412">
      <w:pPr>
        <w:rPr>
          <w:rtl/>
          <w:lang w:eastAsia="he-IL"/>
        </w:rPr>
      </w:pPr>
    </w:p>
    <w:p w14:paraId="646DD7ED" w14:textId="48FFDBD4" w:rsidR="00F40412" w:rsidRDefault="00F40412" w:rsidP="00F40412">
      <w:pPr>
        <w:rPr>
          <w:rtl/>
          <w:lang w:eastAsia="he-IL"/>
        </w:rPr>
      </w:pPr>
      <w:bookmarkStart w:id="442" w:name="_ETM_Q1_388707"/>
      <w:bookmarkEnd w:id="442"/>
      <w:r>
        <w:rPr>
          <w:rFonts w:hint="cs"/>
          <w:rtl/>
          <w:lang w:eastAsia="he-IL"/>
        </w:rPr>
        <w:t>אני מאיחוד האמבולנסים בישראל, מייצג את החברות הפרטיות. הנוסח שמופיע</w:t>
      </w:r>
      <w:bookmarkStart w:id="443" w:name="_ETM_Q1_391102"/>
      <w:bookmarkEnd w:id="443"/>
      <w:r>
        <w:rPr>
          <w:rFonts w:hint="cs"/>
          <w:rtl/>
          <w:lang w:eastAsia="he-IL"/>
        </w:rPr>
        <w:t xml:space="preserve"> פה </w:t>
      </w:r>
      <w:r>
        <w:rPr>
          <w:rtl/>
          <w:lang w:eastAsia="he-IL"/>
        </w:rPr>
        <w:t>–</w:t>
      </w:r>
      <w:r>
        <w:rPr>
          <w:rFonts w:hint="cs"/>
          <w:rtl/>
          <w:lang w:eastAsia="he-IL"/>
        </w:rPr>
        <w:t xml:space="preserve"> אמנם, אני לא יודע עד כמה יש בו</w:t>
      </w:r>
      <w:bookmarkStart w:id="444" w:name="_ETM_Q1_392342"/>
      <w:bookmarkEnd w:id="444"/>
      <w:r>
        <w:rPr>
          <w:rFonts w:hint="cs"/>
          <w:rtl/>
          <w:lang w:eastAsia="he-IL"/>
        </w:rPr>
        <w:t xml:space="preserve"> כדי לגרוע</w:t>
      </w:r>
      <w:bookmarkStart w:id="445" w:name="_ETM_Q1_390585"/>
      <w:bookmarkEnd w:id="445"/>
      <w:r>
        <w:rPr>
          <w:rFonts w:hint="cs"/>
          <w:rtl/>
          <w:lang w:eastAsia="he-IL"/>
        </w:rPr>
        <w:t xml:space="preserve"> - -</w:t>
      </w:r>
      <w:bookmarkStart w:id="446" w:name="_ETM_Q1_392986"/>
      <w:bookmarkEnd w:id="446"/>
      <w:r>
        <w:rPr>
          <w:rFonts w:hint="cs"/>
          <w:rtl/>
          <w:lang w:eastAsia="he-IL"/>
        </w:rPr>
        <w:t xml:space="preserve"> - </w:t>
      </w:r>
      <w:bookmarkStart w:id="447" w:name="_ETM_Q1_388555"/>
      <w:bookmarkStart w:id="448" w:name="_ETM_Q1_388770"/>
      <w:bookmarkEnd w:id="447"/>
      <w:bookmarkEnd w:id="448"/>
    </w:p>
    <w:p w14:paraId="6E8B5B5B" w14:textId="733CB39B" w:rsidR="00F40412" w:rsidRDefault="00F40412" w:rsidP="00F40412">
      <w:pPr>
        <w:rPr>
          <w:rtl/>
          <w:lang w:eastAsia="he-IL"/>
        </w:rPr>
      </w:pPr>
      <w:bookmarkStart w:id="449" w:name="_ETM_Q1_388837"/>
      <w:bookmarkEnd w:id="449"/>
    </w:p>
    <w:p w14:paraId="7AC343C1" w14:textId="1A72B04F" w:rsidR="00F40412" w:rsidRDefault="00F40412" w:rsidP="00F40412">
      <w:pPr>
        <w:pStyle w:val="af6"/>
        <w:keepNext/>
        <w:rPr>
          <w:rtl/>
        </w:rPr>
      </w:pPr>
      <w:bookmarkStart w:id="450" w:name="ET_yor_5794_46"/>
      <w:r w:rsidRPr="00F40412">
        <w:rPr>
          <w:rStyle w:val="TagStyle"/>
          <w:rtl/>
        </w:rPr>
        <w:t xml:space="preserve"> &lt;&lt; יור &gt;&gt; </w:t>
      </w:r>
      <w:r>
        <w:rPr>
          <w:rtl/>
        </w:rPr>
        <w:t xml:space="preserve">היו"ר עידית </w:t>
      </w:r>
      <w:proofErr w:type="spellStart"/>
      <w:r>
        <w:rPr>
          <w:rtl/>
        </w:rPr>
        <w:t>סילמן</w:t>
      </w:r>
      <w:proofErr w:type="spellEnd"/>
      <w:r>
        <w:rPr>
          <w:rtl/>
        </w:rPr>
        <w:t>:</w:t>
      </w:r>
      <w:r w:rsidRPr="00F40412">
        <w:rPr>
          <w:rStyle w:val="TagStyle"/>
          <w:rtl/>
        </w:rPr>
        <w:t xml:space="preserve"> &lt;&lt; יור &gt;&gt;</w:t>
      </w:r>
      <w:r w:rsidR="00317D5F">
        <w:rPr>
          <w:rtl/>
        </w:rPr>
        <w:t xml:space="preserve"> </w:t>
      </w:r>
      <w:bookmarkEnd w:id="450"/>
    </w:p>
    <w:p w14:paraId="4ED12879" w14:textId="7CCB573D" w:rsidR="00F40412" w:rsidRDefault="00F40412" w:rsidP="00F40412">
      <w:pPr>
        <w:pStyle w:val="KeepWithNext"/>
        <w:rPr>
          <w:rtl/>
          <w:lang w:eastAsia="he-IL"/>
        </w:rPr>
      </w:pPr>
    </w:p>
    <w:p w14:paraId="1FDEB9AC" w14:textId="6A239F9D" w:rsidR="00F40412" w:rsidRDefault="00F40412" w:rsidP="00F40412">
      <w:pPr>
        <w:rPr>
          <w:rtl/>
          <w:lang w:eastAsia="he-IL"/>
        </w:rPr>
      </w:pPr>
      <w:bookmarkStart w:id="451" w:name="_ETM_Q1_390719"/>
      <w:bookmarkStart w:id="452" w:name="_ETM_Q1_390779"/>
      <w:bookmarkEnd w:id="451"/>
      <w:bookmarkEnd w:id="452"/>
      <w:r>
        <w:rPr>
          <w:rFonts w:hint="cs"/>
          <w:rtl/>
          <w:lang w:eastAsia="he-IL"/>
        </w:rPr>
        <w:t xml:space="preserve">אז בואו נכתוב עד התעריף, </w:t>
      </w:r>
      <w:bookmarkStart w:id="453" w:name="_ETM_Q1_390072"/>
      <w:bookmarkEnd w:id="453"/>
      <w:r>
        <w:rPr>
          <w:rFonts w:hint="cs"/>
          <w:rtl/>
          <w:lang w:eastAsia="he-IL"/>
        </w:rPr>
        <w:t xml:space="preserve">וכל אמבולנס. </w:t>
      </w:r>
      <w:bookmarkStart w:id="454" w:name="_ETM_Q1_391737"/>
      <w:bookmarkEnd w:id="454"/>
    </w:p>
    <w:p w14:paraId="15D80205" w14:textId="1AD24040" w:rsidR="00F40412" w:rsidRDefault="00F40412" w:rsidP="00F40412">
      <w:pPr>
        <w:rPr>
          <w:rtl/>
          <w:lang w:eastAsia="he-IL"/>
        </w:rPr>
      </w:pPr>
      <w:bookmarkStart w:id="455" w:name="_ETM_Q1_391800"/>
      <w:bookmarkEnd w:id="455"/>
    </w:p>
    <w:p w14:paraId="0EF7A734" w14:textId="56C3AA09" w:rsidR="00F40412" w:rsidRDefault="00F40412" w:rsidP="00F40412">
      <w:pPr>
        <w:pStyle w:val="af9"/>
        <w:keepNext/>
        <w:rPr>
          <w:rtl/>
          <w:lang w:eastAsia="he-IL"/>
        </w:rPr>
      </w:pPr>
      <w:bookmarkStart w:id="456" w:name="ET_guest_889790_47"/>
      <w:r w:rsidRPr="00F40412">
        <w:rPr>
          <w:rStyle w:val="TagStyle"/>
          <w:rtl/>
        </w:rPr>
        <w:t xml:space="preserve"> &lt;&lt; אורח &gt;&gt; </w:t>
      </w:r>
      <w:r>
        <w:rPr>
          <w:rtl/>
          <w:lang w:eastAsia="he-IL"/>
        </w:rPr>
        <w:t>אפי פלדמן:</w:t>
      </w:r>
      <w:r w:rsidRPr="00F40412">
        <w:rPr>
          <w:rStyle w:val="TagStyle"/>
          <w:rtl/>
        </w:rPr>
        <w:t xml:space="preserve"> &lt;&lt; אורח &gt;&gt;</w:t>
      </w:r>
      <w:r w:rsidR="00317D5F">
        <w:rPr>
          <w:rtl/>
          <w:lang w:eastAsia="he-IL"/>
        </w:rPr>
        <w:t xml:space="preserve"> </w:t>
      </w:r>
      <w:bookmarkEnd w:id="456"/>
    </w:p>
    <w:p w14:paraId="02EF5A5B" w14:textId="6E633345" w:rsidR="00F40412" w:rsidRDefault="00F40412" w:rsidP="00F40412">
      <w:pPr>
        <w:pStyle w:val="KeepWithNext"/>
        <w:rPr>
          <w:rtl/>
          <w:lang w:eastAsia="he-IL"/>
        </w:rPr>
      </w:pPr>
    </w:p>
    <w:p w14:paraId="6EB2C564" w14:textId="61F93B4C" w:rsidR="00F40412" w:rsidRDefault="00F40412" w:rsidP="00F40412">
      <w:pPr>
        <w:rPr>
          <w:rtl/>
          <w:lang w:eastAsia="he-IL"/>
        </w:rPr>
      </w:pPr>
      <w:bookmarkStart w:id="457" w:name="_ETM_Q1_393350"/>
      <w:bookmarkStart w:id="458" w:name="_ETM_Q1_393401"/>
      <w:bookmarkEnd w:id="457"/>
      <w:bookmarkEnd w:id="458"/>
      <w:r>
        <w:rPr>
          <w:rFonts w:hint="cs"/>
          <w:rtl/>
          <w:lang w:eastAsia="he-IL"/>
        </w:rPr>
        <w:t>אבל אם</w:t>
      </w:r>
      <w:bookmarkStart w:id="459" w:name="_ETM_Q1_394137"/>
      <w:bookmarkEnd w:id="459"/>
      <w:r>
        <w:rPr>
          <w:rFonts w:hint="cs"/>
          <w:rtl/>
          <w:lang w:eastAsia="he-IL"/>
        </w:rPr>
        <w:t xml:space="preserve"> כתוב של מד"א, אבל למה כתוב באמבולנס של מד"א? </w:t>
      </w:r>
    </w:p>
    <w:p w14:paraId="1BE46F3D" w14:textId="258C2B89" w:rsidR="00F40412" w:rsidRDefault="00F40412" w:rsidP="00F40412">
      <w:pPr>
        <w:rPr>
          <w:rtl/>
          <w:lang w:eastAsia="he-IL"/>
        </w:rPr>
      </w:pPr>
      <w:bookmarkStart w:id="460" w:name="_ETM_Q1_393845"/>
      <w:bookmarkStart w:id="461" w:name="_ETM_Q1_394067"/>
      <w:bookmarkStart w:id="462" w:name="_ETM_Q1_394149"/>
      <w:bookmarkEnd w:id="460"/>
      <w:bookmarkEnd w:id="461"/>
      <w:bookmarkEnd w:id="462"/>
    </w:p>
    <w:p w14:paraId="0D6EFF57" w14:textId="78A859E8" w:rsidR="00F40412" w:rsidRDefault="00F40412" w:rsidP="00F40412">
      <w:pPr>
        <w:pStyle w:val="af6"/>
        <w:keepNext/>
        <w:rPr>
          <w:rtl/>
        </w:rPr>
      </w:pPr>
      <w:bookmarkStart w:id="463" w:name="ET_yor_5794_48"/>
      <w:r w:rsidRPr="00F40412">
        <w:rPr>
          <w:rStyle w:val="TagStyle"/>
          <w:rtl/>
        </w:rPr>
        <w:t xml:space="preserve"> &lt;&lt; יור &gt;&gt; </w:t>
      </w:r>
      <w:r>
        <w:rPr>
          <w:rtl/>
        </w:rPr>
        <w:t xml:space="preserve">היו"ר עידית </w:t>
      </w:r>
      <w:proofErr w:type="spellStart"/>
      <w:r>
        <w:rPr>
          <w:rtl/>
        </w:rPr>
        <w:t>סילמן</w:t>
      </w:r>
      <w:proofErr w:type="spellEnd"/>
      <w:r>
        <w:rPr>
          <w:rtl/>
        </w:rPr>
        <w:t>:</w:t>
      </w:r>
      <w:r w:rsidRPr="00F40412">
        <w:rPr>
          <w:rStyle w:val="TagStyle"/>
          <w:rtl/>
        </w:rPr>
        <w:t xml:space="preserve"> &lt;&lt; יור &gt;&gt;</w:t>
      </w:r>
      <w:r w:rsidR="00317D5F">
        <w:rPr>
          <w:rtl/>
        </w:rPr>
        <w:t xml:space="preserve"> </w:t>
      </w:r>
      <w:bookmarkEnd w:id="463"/>
    </w:p>
    <w:p w14:paraId="33C36A35" w14:textId="4DDCF62C" w:rsidR="00F40412" w:rsidRDefault="00F40412" w:rsidP="00F40412">
      <w:pPr>
        <w:pStyle w:val="KeepWithNext"/>
        <w:rPr>
          <w:rtl/>
          <w:lang w:eastAsia="he-IL"/>
        </w:rPr>
      </w:pPr>
    </w:p>
    <w:p w14:paraId="30DCE39B" w14:textId="153E919E" w:rsidR="00F40412" w:rsidRDefault="00F40412" w:rsidP="00F40412">
      <w:pPr>
        <w:rPr>
          <w:rtl/>
          <w:lang w:eastAsia="he-IL"/>
        </w:rPr>
      </w:pPr>
      <w:bookmarkStart w:id="464" w:name="_ETM_Q1_395421"/>
      <w:bookmarkStart w:id="465" w:name="_ETM_Q1_395484"/>
      <w:bookmarkEnd w:id="464"/>
      <w:bookmarkEnd w:id="465"/>
      <w:r>
        <w:rPr>
          <w:rFonts w:hint="cs"/>
          <w:rtl/>
          <w:lang w:eastAsia="he-IL"/>
        </w:rPr>
        <w:t>שנייה,</w:t>
      </w:r>
      <w:bookmarkStart w:id="466" w:name="_ETM_Q1_398258"/>
      <w:bookmarkEnd w:id="466"/>
      <w:r>
        <w:rPr>
          <w:rFonts w:hint="cs"/>
          <w:rtl/>
          <w:lang w:eastAsia="he-IL"/>
        </w:rPr>
        <w:t xml:space="preserve"> הבנו. </w:t>
      </w:r>
      <w:bookmarkStart w:id="467" w:name="_ETM_Q1_398865"/>
      <w:bookmarkEnd w:id="467"/>
    </w:p>
    <w:p w14:paraId="4517EBD7" w14:textId="41BF6C73" w:rsidR="00F40412" w:rsidRDefault="00F40412" w:rsidP="00F40412">
      <w:pPr>
        <w:rPr>
          <w:rtl/>
          <w:lang w:eastAsia="he-IL"/>
        </w:rPr>
      </w:pPr>
      <w:bookmarkStart w:id="468" w:name="_ETM_Q1_398926"/>
      <w:bookmarkEnd w:id="468"/>
    </w:p>
    <w:p w14:paraId="67B04D58" w14:textId="7B91E889" w:rsidR="00F40412" w:rsidRDefault="00F40412" w:rsidP="00F40412">
      <w:pPr>
        <w:pStyle w:val="a4"/>
        <w:keepNext/>
        <w:rPr>
          <w:rtl/>
        </w:rPr>
      </w:pPr>
      <w:bookmarkStart w:id="469" w:name="ET_speaker_ענת_מימון_49"/>
      <w:r w:rsidRPr="00F40412">
        <w:rPr>
          <w:rStyle w:val="TagStyle"/>
          <w:rtl/>
        </w:rPr>
        <w:t xml:space="preserve"> &lt;&lt; דובר &gt;&gt; </w:t>
      </w:r>
      <w:r>
        <w:rPr>
          <w:rtl/>
        </w:rPr>
        <w:t>ענת מימון:</w:t>
      </w:r>
      <w:r w:rsidRPr="00F40412">
        <w:rPr>
          <w:rStyle w:val="TagStyle"/>
          <w:rtl/>
        </w:rPr>
        <w:t xml:space="preserve"> &lt;&lt; דובר &gt;&gt;</w:t>
      </w:r>
      <w:r w:rsidR="00317D5F">
        <w:rPr>
          <w:rtl/>
        </w:rPr>
        <w:t xml:space="preserve"> </w:t>
      </w:r>
      <w:bookmarkEnd w:id="469"/>
    </w:p>
    <w:p w14:paraId="4BD9E68A" w14:textId="273237F2" w:rsidR="00F40412" w:rsidRDefault="00F40412" w:rsidP="00F40412">
      <w:pPr>
        <w:pStyle w:val="KeepWithNext"/>
        <w:rPr>
          <w:rtl/>
          <w:lang w:eastAsia="he-IL"/>
        </w:rPr>
      </w:pPr>
    </w:p>
    <w:p w14:paraId="4C98FE87" w14:textId="2F5A9D86" w:rsidR="00F40412" w:rsidRDefault="00F40412" w:rsidP="00F40412">
      <w:pPr>
        <w:rPr>
          <w:rtl/>
          <w:lang w:eastAsia="he-IL"/>
        </w:rPr>
      </w:pPr>
      <w:bookmarkStart w:id="470" w:name="_ETM_Q1_399860"/>
      <w:bookmarkStart w:id="471" w:name="_ETM_Q1_399907"/>
      <w:bookmarkEnd w:id="470"/>
      <w:bookmarkEnd w:id="471"/>
      <w:r>
        <w:rPr>
          <w:rFonts w:hint="cs"/>
          <w:rtl/>
          <w:lang w:eastAsia="he-IL"/>
        </w:rPr>
        <w:t>אז אני אענה ש</w:t>
      </w:r>
      <w:bookmarkStart w:id="472" w:name="_ETM_Q1_405595"/>
      <w:bookmarkEnd w:id="472"/>
      <w:r>
        <w:rPr>
          <w:rFonts w:hint="cs"/>
          <w:rtl/>
          <w:lang w:eastAsia="he-IL"/>
        </w:rPr>
        <w:t xml:space="preserve">נייה. גם היום מתקבל החזר באמבולנס </w:t>
      </w:r>
      <w:bookmarkStart w:id="473" w:name="_ETM_Q1_403820"/>
      <w:bookmarkEnd w:id="473"/>
      <w:r>
        <w:rPr>
          <w:rFonts w:hint="cs"/>
          <w:rtl/>
          <w:lang w:eastAsia="he-IL"/>
        </w:rPr>
        <w:t>לא של מד"א, ל</w:t>
      </w:r>
      <w:bookmarkStart w:id="474" w:name="_ETM_Q1_400225"/>
      <w:bookmarkEnd w:id="474"/>
      <w:r>
        <w:rPr>
          <w:rFonts w:hint="cs"/>
          <w:rtl/>
          <w:lang w:eastAsia="he-IL"/>
        </w:rPr>
        <w:t>פי התעריף, כמו שהוסבר פה, עד</w:t>
      </w:r>
      <w:bookmarkStart w:id="475" w:name="_ETM_Q1_404271"/>
      <w:bookmarkEnd w:id="475"/>
      <w:r>
        <w:rPr>
          <w:rFonts w:hint="cs"/>
          <w:rtl/>
          <w:lang w:eastAsia="he-IL"/>
        </w:rPr>
        <w:t xml:space="preserve"> התעריף של מד"א. הנוסח היום </w:t>
      </w:r>
      <w:bookmarkStart w:id="476" w:name="_ETM_Q1_406041"/>
      <w:bookmarkEnd w:id="476"/>
      <w:r>
        <w:rPr>
          <w:rFonts w:hint="cs"/>
          <w:rtl/>
          <w:lang w:eastAsia="he-IL"/>
        </w:rPr>
        <w:t>אומר: מבוטח המוסע לבית חולים באמבולנס של מד"א, יקבל החזר</w:t>
      </w:r>
      <w:bookmarkStart w:id="477" w:name="_ETM_Q1_412565"/>
      <w:bookmarkEnd w:id="477"/>
      <w:r>
        <w:rPr>
          <w:rFonts w:hint="cs"/>
          <w:rtl/>
          <w:lang w:eastAsia="he-IL"/>
        </w:rPr>
        <w:t xml:space="preserve"> מלא של ההוצאה </w:t>
      </w:r>
      <w:bookmarkStart w:id="478" w:name="_ETM_Q1_408925"/>
      <w:bookmarkEnd w:id="478"/>
      <w:r>
        <w:rPr>
          <w:rFonts w:hint="cs"/>
          <w:rtl/>
          <w:lang w:eastAsia="he-IL"/>
        </w:rPr>
        <w:t>תמורת קבלה במקרה של אשפוז. משיחה</w:t>
      </w:r>
      <w:bookmarkStart w:id="479" w:name="_ETM_Q1_415378"/>
      <w:bookmarkEnd w:id="479"/>
      <w:r>
        <w:rPr>
          <w:rFonts w:hint="cs"/>
          <w:rtl/>
          <w:lang w:eastAsia="he-IL"/>
        </w:rPr>
        <w:t xml:space="preserve"> עם משרד הבריאות, מסתבר שמנוסח אמבולנס של מד"א בדיוק מהעניין</w:t>
      </w:r>
      <w:bookmarkStart w:id="480" w:name="_ETM_Q1_420970"/>
      <w:bookmarkEnd w:id="480"/>
      <w:r>
        <w:rPr>
          <w:rFonts w:hint="cs"/>
          <w:rtl/>
          <w:lang w:eastAsia="he-IL"/>
        </w:rPr>
        <w:t xml:space="preserve"> הזה</w:t>
      </w:r>
      <w:bookmarkStart w:id="481" w:name="_ETM_Q1_416475"/>
      <w:bookmarkEnd w:id="481"/>
      <w:r>
        <w:rPr>
          <w:rFonts w:hint="cs"/>
          <w:rtl/>
          <w:lang w:eastAsia="he-IL"/>
        </w:rPr>
        <w:t>, שזה מגדר אותנו לאותו תעריף של מד"א, ולכן</w:t>
      </w:r>
      <w:bookmarkStart w:id="482" w:name="_ETM_Q1_421877"/>
      <w:bookmarkEnd w:id="482"/>
      <w:r>
        <w:rPr>
          <w:rFonts w:hint="cs"/>
          <w:rtl/>
          <w:lang w:eastAsia="he-IL"/>
        </w:rPr>
        <w:t xml:space="preserve"> אנחנו, בנוסח של הצעת החוק, נצמדנו לאותו נוסח מת</w:t>
      </w:r>
      <w:bookmarkStart w:id="483" w:name="_ETM_Q1_421925"/>
      <w:bookmarkEnd w:id="483"/>
      <w:r>
        <w:rPr>
          <w:rFonts w:hint="cs"/>
          <w:rtl/>
          <w:lang w:eastAsia="he-IL"/>
        </w:rPr>
        <w:t>וך הנחה</w:t>
      </w:r>
      <w:bookmarkStart w:id="484" w:name="_ETM_Q1_422636"/>
      <w:bookmarkEnd w:id="484"/>
      <w:r>
        <w:rPr>
          <w:rFonts w:hint="cs"/>
          <w:rtl/>
          <w:lang w:eastAsia="he-IL"/>
        </w:rPr>
        <w:t xml:space="preserve"> שהיישום יהיה אותו יישום. אנחנו לא רוצים לשנות פה, כדי </w:t>
      </w:r>
      <w:bookmarkStart w:id="485" w:name="_ETM_Q1_429469"/>
      <w:bookmarkEnd w:id="485"/>
      <w:r>
        <w:rPr>
          <w:rFonts w:hint="cs"/>
          <w:rtl/>
          <w:lang w:eastAsia="he-IL"/>
        </w:rPr>
        <w:t xml:space="preserve">לא לגרוע ממה </w:t>
      </w:r>
      <w:bookmarkStart w:id="486" w:name="_ETM_Q1_425930"/>
      <w:bookmarkEnd w:id="486"/>
      <w:r>
        <w:rPr>
          <w:rFonts w:hint="cs"/>
          <w:rtl/>
          <w:lang w:eastAsia="he-IL"/>
        </w:rPr>
        <w:t>שכתוב היום כבר בתוספת לגבי מי</w:t>
      </w:r>
      <w:bookmarkStart w:id="487" w:name="_ETM_Q1_431961"/>
      <w:bookmarkEnd w:id="487"/>
      <w:r>
        <w:rPr>
          <w:rFonts w:hint="cs"/>
          <w:rtl/>
          <w:lang w:eastAsia="he-IL"/>
        </w:rPr>
        <w:t xml:space="preserve"> שמוסע באמבולנס של מד"א ומאושפז. משרד הבריאות, נועה, מב</w:t>
      </w:r>
      <w:bookmarkStart w:id="488" w:name="_ETM_Q1_432424"/>
      <w:bookmarkEnd w:id="488"/>
      <w:r>
        <w:rPr>
          <w:rFonts w:hint="cs"/>
          <w:rtl/>
          <w:lang w:eastAsia="he-IL"/>
        </w:rPr>
        <w:t>חינת נוסח</w:t>
      </w:r>
      <w:bookmarkStart w:id="489" w:name="_ETM_Q1_433382"/>
      <w:bookmarkEnd w:id="489"/>
      <w:r>
        <w:rPr>
          <w:rFonts w:hint="cs"/>
          <w:rtl/>
          <w:lang w:eastAsia="he-IL"/>
        </w:rPr>
        <w:t xml:space="preserve"> אתם מסכימים? </w:t>
      </w:r>
      <w:bookmarkStart w:id="490" w:name="_ETM_Q1_434877"/>
      <w:bookmarkEnd w:id="490"/>
    </w:p>
    <w:p w14:paraId="34CC8CF0" w14:textId="2647B3D9" w:rsidR="00F40412" w:rsidRDefault="00F40412" w:rsidP="00F40412">
      <w:pPr>
        <w:rPr>
          <w:rtl/>
          <w:lang w:eastAsia="he-IL"/>
        </w:rPr>
      </w:pPr>
      <w:bookmarkStart w:id="491" w:name="_ETM_Q1_434947"/>
      <w:bookmarkStart w:id="492" w:name="_ETM_Q1_436398"/>
      <w:bookmarkEnd w:id="491"/>
      <w:bookmarkEnd w:id="492"/>
    </w:p>
    <w:p w14:paraId="27CB4B73" w14:textId="48357EB3" w:rsidR="00F40412" w:rsidRDefault="00F40412" w:rsidP="00F40412">
      <w:pPr>
        <w:pStyle w:val="af9"/>
        <w:keepNext/>
        <w:rPr>
          <w:rtl/>
          <w:lang w:eastAsia="he-IL"/>
        </w:rPr>
      </w:pPr>
      <w:bookmarkStart w:id="493" w:name="ET_guest_נועה_שר_50"/>
      <w:r w:rsidRPr="00F40412">
        <w:rPr>
          <w:rStyle w:val="TagStyle"/>
          <w:rtl/>
        </w:rPr>
        <w:t xml:space="preserve"> &lt;&lt; אורח &gt;&gt; </w:t>
      </w:r>
      <w:r>
        <w:rPr>
          <w:rtl/>
          <w:lang w:eastAsia="he-IL"/>
        </w:rPr>
        <w:t>נועה שר:</w:t>
      </w:r>
      <w:r w:rsidRPr="00F40412">
        <w:rPr>
          <w:rStyle w:val="TagStyle"/>
          <w:rtl/>
        </w:rPr>
        <w:t xml:space="preserve"> &lt;&lt; אורח &gt;&gt;</w:t>
      </w:r>
      <w:r w:rsidR="00317D5F">
        <w:rPr>
          <w:rtl/>
          <w:lang w:eastAsia="he-IL"/>
        </w:rPr>
        <w:t xml:space="preserve"> </w:t>
      </w:r>
      <w:bookmarkEnd w:id="493"/>
    </w:p>
    <w:p w14:paraId="48A097C7" w14:textId="26BCE9F4" w:rsidR="00F40412" w:rsidRDefault="00F40412" w:rsidP="00F40412">
      <w:pPr>
        <w:pStyle w:val="KeepWithNext"/>
        <w:rPr>
          <w:rtl/>
          <w:lang w:eastAsia="he-IL"/>
        </w:rPr>
      </w:pPr>
    </w:p>
    <w:p w14:paraId="3867F960" w14:textId="1DC42513" w:rsidR="00F40412" w:rsidRDefault="00F40412" w:rsidP="00F40412">
      <w:pPr>
        <w:rPr>
          <w:rtl/>
          <w:lang w:eastAsia="he-IL"/>
        </w:rPr>
      </w:pPr>
      <w:bookmarkStart w:id="494" w:name="_ETM_Q1_436754"/>
      <w:bookmarkStart w:id="495" w:name="_ETM_Q1_436803"/>
      <w:bookmarkEnd w:id="494"/>
      <w:bookmarkEnd w:id="495"/>
      <w:r>
        <w:rPr>
          <w:rFonts w:hint="cs"/>
          <w:rtl/>
          <w:lang w:eastAsia="he-IL"/>
        </w:rPr>
        <w:t>אני מהלשכה ה</w:t>
      </w:r>
      <w:bookmarkStart w:id="496" w:name="_ETM_Q1_442019"/>
      <w:bookmarkEnd w:id="496"/>
      <w:r>
        <w:rPr>
          <w:rFonts w:hint="cs"/>
          <w:rtl/>
          <w:lang w:eastAsia="he-IL"/>
        </w:rPr>
        <w:t>משפטית של</w:t>
      </w:r>
      <w:bookmarkStart w:id="497" w:name="_ETM_Q1_442747"/>
      <w:bookmarkEnd w:id="497"/>
      <w:r>
        <w:rPr>
          <w:rFonts w:hint="cs"/>
          <w:rtl/>
          <w:lang w:eastAsia="he-IL"/>
        </w:rPr>
        <w:t xml:space="preserve"> משרד הבריאות. אנחנו מסכימים, כן. אנחנו רוצים שההסדר יהיה קוהרנטי, </w:t>
      </w:r>
      <w:bookmarkStart w:id="498" w:name="_ETM_Q1_442341"/>
      <w:bookmarkEnd w:id="498"/>
      <w:r>
        <w:rPr>
          <w:rFonts w:hint="cs"/>
          <w:rtl/>
          <w:lang w:eastAsia="he-IL"/>
        </w:rPr>
        <w:t>שהוא יהיה תואם למה שכבר קיים. אנחנו רוצים ש</w:t>
      </w:r>
      <w:bookmarkStart w:id="499" w:name="_ETM_Q1_446213"/>
      <w:bookmarkEnd w:id="499"/>
      <w:r>
        <w:rPr>
          <w:rFonts w:hint="cs"/>
          <w:rtl/>
          <w:lang w:eastAsia="he-IL"/>
        </w:rPr>
        <w:t>הנוסח יהיה תואם למה שקיים כבר</w:t>
      </w:r>
      <w:bookmarkStart w:id="500" w:name="_ETM_Q1_449720"/>
      <w:bookmarkEnd w:id="500"/>
      <w:r>
        <w:rPr>
          <w:rFonts w:hint="cs"/>
          <w:rtl/>
          <w:lang w:eastAsia="he-IL"/>
        </w:rPr>
        <w:t xml:space="preserve"> היום,</w:t>
      </w:r>
      <w:bookmarkStart w:id="501" w:name="_ETM_Q1_446114"/>
      <w:bookmarkEnd w:id="501"/>
      <w:r>
        <w:rPr>
          <w:rFonts w:hint="cs"/>
          <w:rtl/>
          <w:lang w:eastAsia="he-IL"/>
        </w:rPr>
        <w:t xml:space="preserve"> ושיהיה פה הסדר קוהרנטי: אם היום </w:t>
      </w:r>
      <w:bookmarkStart w:id="502" w:name="_ETM_Q1_448204"/>
      <w:bookmarkEnd w:id="502"/>
      <w:r>
        <w:rPr>
          <w:rFonts w:hint="cs"/>
          <w:rtl/>
          <w:lang w:eastAsia="he-IL"/>
        </w:rPr>
        <w:t>גם</w:t>
      </w:r>
      <w:bookmarkStart w:id="503" w:name="_ETM_Q1_450793"/>
      <w:bookmarkEnd w:id="503"/>
      <w:r>
        <w:rPr>
          <w:rFonts w:hint="cs"/>
          <w:rtl/>
          <w:lang w:eastAsia="he-IL"/>
        </w:rPr>
        <w:t xml:space="preserve"> מקבלים, אז ימשיכו לקבל. אנחנו לא רוצים ליצור כאן מצב</w:t>
      </w:r>
      <w:bookmarkStart w:id="504" w:name="_ETM_Q1_456335"/>
      <w:bookmarkEnd w:id="504"/>
      <w:r>
        <w:rPr>
          <w:rFonts w:hint="cs"/>
          <w:rtl/>
          <w:lang w:eastAsia="he-IL"/>
        </w:rPr>
        <w:t xml:space="preserve"> של חוסר קוהרנטיות</w:t>
      </w:r>
      <w:bookmarkStart w:id="505" w:name="_ETM_Q1_453654"/>
      <w:bookmarkEnd w:id="505"/>
      <w:r>
        <w:rPr>
          <w:rFonts w:hint="cs"/>
          <w:rtl/>
          <w:lang w:eastAsia="he-IL"/>
        </w:rPr>
        <w:t>, שיכול גם לגרוע ממה</w:t>
      </w:r>
      <w:bookmarkStart w:id="506" w:name="_ETM_Q1_459181"/>
      <w:bookmarkEnd w:id="506"/>
      <w:r>
        <w:rPr>
          <w:rFonts w:hint="cs"/>
          <w:rtl/>
          <w:lang w:eastAsia="he-IL"/>
        </w:rPr>
        <w:t xml:space="preserve"> שכבר קיים, כמו שהיועצת המשפטית של הוועדה הסבירה. </w:t>
      </w:r>
    </w:p>
    <w:p w14:paraId="6167BD2C" w14:textId="63D12A09" w:rsidR="00F40412" w:rsidRDefault="00F40412" w:rsidP="00F40412">
      <w:pPr>
        <w:rPr>
          <w:rtl/>
          <w:lang w:eastAsia="he-IL"/>
        </w:rPr>
      </w:pPr>
      <w:bookmarkStart w:id="507" w:name="_ETM_Q1_463117"/>
      <w:bookmarkStart w:id="508" w:name="_ETM_Q1_463172"/>
      <w:bookmarkEnd w:id="507"/>
      <w:bookmarkEnd w:id="508"/>
    </w:p>
    <w:p w14:paraId="6A467F12" w14:textId="10E5C0A3" w:rsidR="00F40412" w:rsidRDefault="00F40412" w:rsidP="00F40412">
      <w:pPr>
        <w:pStyle w:val="a4"/>
        <w:keepNext/>
        <w:rPr>
          <w:rtl/>
        </w:rPr>
      </w:pPr>
      <w:bookmarkStart w:id="509" w:name="ET_speaker_ענת_מימון_51"/>
      <w:r w:rsidRPr="00F40412">
        <w:rPr>
          <w:rStyle w:val="TagStyle"/>
          <w:rtl/>
        </w:rPr>
        <w:t xml:space="preserve"> &lt;&lt; דובר &gt;&gt; </w:t>
      </w:r>
      <w:r>
        <w:rPr>
          <w:rtl/>
        </w:rPr>
        <w:t>ענת מימון:</w:t>
      </w:r>
      <w:r w:rsidRPr="00F40412">
        <w:rPr>
          <w:rStyle w:val="TagStyle"/>
          <w:rtl/>
        </w:rPr>
        <w:t xml:space="preserve"> &lt;&lt; דובר &gt;&gt;</w:t>
      </w:r>
      <w:r w:rsidR="00317D5F">
        <w:rPr>
          <w:rtl/>
        </w:rPr>
        <w:t xml:space="preserve"> </w:t>
      </w:r>
      <w:bookmarkEnd w:id="509"/>
    </w:p>
    <w:p w14:paraId="2CB68FA4" w14:textId="01647357" w:rsidR="00F40412" w:rsidRDefault="00F40412" w:rsidP="00F40412">
      <w:pPr>
        <w:pStyle w:val="KeepWithNext"/>
        <w:rPr>
          <w:rtl/>
          <w:lang w:eastAsia="he-IL"/>
        </w:rPr>
      </w:pPr>
    </w:p>
    <w:p w14:paraId="05A993BF" w14:textId="01FE2AA2" w:rsidR="00F40412" w:rsidRDefault="00F40412" w:rsidP="00F40412">
      <w:pPr>
        <w:rPr>
          <w:rtl/>
          <w:lang w:eastAsia="he-IL"/>
        </w:rPr>
      </w:pPr>
      <w:bookmarkStart w:id="510" w:name="_ETM_Q1_464050"/>
      <w:bookmarkStart w:id="511" w:name="_ETM_Q1_464097"/>
      <w:bookmarkEnd w:id="510"/>
      <w:bookmarkEnd w:id="511"/>
      <w:r>
        <w:rPr>
          <w:rFonts w:hint="cs"/>
          <w:rtl/>
          <w:lang w:eastAsia="he-IL"/>
        </w:rPr>
        <w:t xml:space="preserve">אבל אני </w:t>
      </w:r>
      <w:bookmarkStart w:id="512" w:name="_ETM_Q1_464972"/>
      <w:bookmarkEnd w:id="512"/>
      <w:r>
        <w:rPr>
          <w:rFonts w:hint="cs"/>
          <w:rtl/>
          <w:lang w:eastAsia="he-IL"/>
        </w:rPr>
        <w:t>כ</w:t>
      </w:r>
      <w:bookmarkStart w:id="513" w:name="_ETM_Q1_460104"/>
      <w:bookmarkEnd w:id="513"/>
      <w:r>
        <w:rPr>
          <w:rFonts w:hint="cs"/>
          <w:rtl/>
          <w:lang w:eastAsia="he-IL"/>
        </w:rPr>
        <w:t>ן מוכנה להעיר שאנחנו נמצאים כרגע לקראת קריאה ראשונה,</w:t>
      </w:r>
      <w:bookmarkStart w:id="514" w:name="_ETM_Q1_466182"/>
      <w:bookmarkEnd w:id="514"/>
      <w:r>
        <w:rPr>
          <w:rFonts w:hint="cs"/>
          <w:rtl/>
          <w:lang w:eastAsia="he-IL"/>
        </w:rPr>
        <w:t xml:space="preserve"> ולקראת שנייה-שלישית </w:t>
      </w:r>
      <w:bookmarkStart w:id="515" w:name="_ETM_Q1_463474"/>
      <w:bookmarkEnd w:id="515"/>
      <w:r w:rsidR="00535CA1">
        <w:rPr>
          <w:rFonts w:hint="cs"/>
          <w:rtl/>
          <w:lang w:eastAsia="he-IL"/>
        </w:rPr>
        <w:t xml:space="preserve">אנחנו נעשה שוב בדיקה מול הקופות והגורמים המקצועיים, </w:t>
      </w:r>
      <w:bookmarkStart w:id="516" w:name="_ETM_Q1_470142"/>
      <w:bookmarkEnd w:id="516"/>
      <w:r w:rsidR="00535CA1">
        <w:rPr>
          <w:rFonts w:hint="cs"/>
          <w:rtl/>
          <w:lang w:eastAsia="he-IL"/>
        </w:rPr>
        <w:t>לראות באמת שהנוסח הוא הנכון. אני שוב אומרת את ז</w:t>
      </w:r>
      <w:bookmarkStart w:id="517" w:name="_ETM_Q1_469834"/>
      <w:bookmarkEnd w:id="517"/>
      <w:r w:rsidR="00535CA1">
        <w:rPr>
          <w:rFonts w:hint="cs"/>
          <w:rtl/>
          <w:lang w:eastAsia="he-IL"/>
        </w:rPr>
        <w:t>ה</w:t>
      </w:r>
      <w:bookmarkStart w:id="518" w:name="_ETM_Q1_470044"/>
      <w:bookmarkEnd w:id="518"/>
      <w:r w:rsidR="00535CA1">
        <w:rPr>
          <w:rFonts w:hint="cs"/>
          <w:rtl/>
          <w:lang w:eastAsia="he-IL"/>
        </w:rPr>
        <w:t xml:space="preserve"> פה לפרוטוקול: הכוונה היא כמו שזה חל היום לגבי אמבולנס</w:t>
      </w:r>
      <w:bookmarkStart w:id="519" w:name="_ETM_Q1_477316"/>
      <w:bookmarkEnd w:id="519"/>
      <w:r w:rsidR="00535CA1">
        <w:rPr>
          <w:rFonts w:hint="cs"/>
          <w:rtl/>
          <w:lang w:eastAsia="he-IL"/>
        </w:rPr>
        <w:t xml:space="preserve"> רגיל ואמבולנס של מד"א </w:t>
      </w:r>
      <w:bookmarkStart w:id="520" w:name="_ETM_Q1_475204"/>
      <w:bookmarkEnd w:id="520"/>
      <w:r w:rsidR="00535CA1">
        <w:rPr>
          <w:rtl/>
          <w:lang w:eastAsia="he-IL"/>
        </w:rPr>
        <w:t>–</w:t>
      </w:r>
      <w:r w:rsidR="00535CA1">
        <w:rPr>
          <w:rFonts w:hint="cs"/>
          <w:rtl/>
          <w:lang w:eastAsia="he-IL"/>
        </w:rPr>
        <w:t xml:space="preserve"> זה יחול גם לגבי הנושאים </w:t>
      </w:r>
      <w:bookmarkStart w:id="521" w:name="_ETM_Q1_478764"/>
      <w:bookmarkEnd w:id="521"/>
      <w:r w:rsidR="00535CA1">
        <w:rPr>
          <w:rFonts w:hint="cs"/>
          <w:rtl/>
          <w:lang w:eastAsia="he-IL"/>
        </w:rPr>
        <w:t xml:space="preserve">שהוספנו כרגע. זו הכוונה. </w:t>
      </w:r>
      <w:bookmarkStart w:id="522" w:name="_ETM_Q1_482053"/>
      <w:bookmarkEnd w:id="522"/>
    </w:p>
    <w:p w14:paraId="106E08BD" w14:textId="6851F0E8" w:rsidR="00535CA1" w:rsidRDefault="00535CA1" w:rsidP="00F40412">
      <w:pPr>
        <w:rPr>
          <w:rtl/>
          <w:lang w:eastAsia="he-IL"/>
        </w:rPr>
      </w:pPr>
      <w:bookmarkStart w:id="523" w:name="_ETM_Q1_482106"/>
      <w:bookmarkEnd w:id="523"/>
    </w:p>
    <w:p w14:paraId="2A93E19A" w14:textId="2161AB9E" w:rsidR="00535CA1" w:rsidRDefault="00535CA1" w:rsidP="00535CA1">
      <w:pPr>
        <w:pStyle w:val="af9"/>
        <w:keepNext/>
        <w:rPr>
          <w:rtl/>
          <w:lang w:eastAsia="he-IL"/>
        </w:rPr>
      </w:pPr>
      <w:bookmarkStart w:id="524" w:name="ET_guest_889790_52"/>
      <w:r w:rsidRPr="00535CA1">
        <w:rPr>
          <w:rStyle w:val="TagStyle"/>
          <w:rtl/>
        </w:rPr>
        <w:t xml:space="preserve"> &lt;&lt; אורח &gt;&gt; </w:t>
      </w:r>
      <w:r>
        <w:rPr>
          <w:rtl/>
          <w:lang w:eastAsia="he-IL"/>
        </w:rPr>
        <w:t>אפי פלדמן:</w:t>
      </w:r>
      <w:r w:rsidRPr="00535CA1">
        <w:rPr>
          <w:rStyle w:val="TagStyle"/>
          <w:rtl/>
        </w:rPr>
        <w:t xml:space="preserve"> &lt;&lt; אורח &gt;&gt;</w:t>
      </w:r>
      <w:r w:rsidR="00317D5F">
        <w:rPr>
          <w:rtl/>
          <w:lang w:eastAsia="he-IL"/>
        </w:rPr>
        <w:t xml:space="preserve"> </w:t>
      </w:r>
      <w:bookmarkEnd w:id="524"/>
    </w:p>
    <w:p w14:paraId="53E32EAA" w14:textId="51172920" w:rsidR="00535CA1" w:rsidRDefault="00535CA1" w:rsidP="00535CA1">
      <w:pPr>
        <w:pStyle w:val="KeepWithNext"/>
        <w:rPr>
          <w:rtl/>
          <w:lang w:eastAsia="he-IL"/>
        </w:rPr>
      </w:pPr>
    </w:p>
    <w:p w14:paraId="0091957C" w14:textId="7FEFAD85" w:rsidR="00535CA1" w:rsidRDefault="00535CA1" w:rsidP="00535CA1">
      <w:pPr>
        <w:rPr>
          <w:rtl/>
          <w:lang w:eastAsia="he-IL"/>
        </w:rPr>
      </w:pPr>
      <w:bookmarkStart w:id="525" w:name="_ETM_Q1_483130"/>
      <w:bookmarkStart w:id="526" w:name="_ETM_Q1_483188"/>
      <w:bookmarkEnd w:id="525"/>
      <w:bookmarkEnd w:id="526"/>
      <w:r>
        <w:rPr>
          <w:rFonts w:hint="cs"/>
          <w:rtl/>
          <w:lang w:eastAsia="he-IL"/>
        </w:rPr>
        <w:t xml:space="preserve">אנחנו עובדים כבר הרבה מאוד זמן, </w:t>
      </w:r>
      <w:bookmarkStart w:id="527" w:name="_ETM_Q1_485654"/>
      <w:bookmarkEnd w:id="527"/>
      <w:r>
        <w:rPr>
          <w:rFonts w:hint="cs"/>
          <w:rtl/>
          <w:lang w:eastAsia="he-IL"/>
        </w:rPr>
        <w:t>גם מול משרד הבריאות וגם פה, כמה שאפשר, כדי לשנות</w:t>
      </w:r>
      <w:bookmarkStart w:id="528" w:name="_ETM_Q1_490197"/>
      <w:bookmarkEnd w:id="528"/>
      <w:r>
        <w:rPr>
          <w:rFonts w:hint="cs"/>
          <w:rtl/>
          <w:lang w:eastAsia="he-IL"/>
        </w:rPr>
        <w:t xml:space="preserve"> שני דברים מהותיים פה: א' </w:t>
      </w:r>
      <w:r>
        <w:rPr>
          <w:rtl/>
          <w:lang w:eastAsia="he-IL"/>
        </w:rPr>
        <w:t>–</w:t>
      </w:r>
      <w:r>
        <w:rPr>
          <w:rFonts w:hint="cs"/>
          <w:rtl/>
          <w:lang w:eastAsia="he-IL"/>
        </w:rPr>
        <w:t xml:space="preserve"> כשכתבו את החוק הזה</w:t>
      </w:r>
      <w:bookmarkStart w:id="529" w:name="_ETM_Q1_494616"/>
      <w:bookmarkStart w:id="530" w:name="_ETM_Q1_489754"/>
      <w:bookmarkEnd w:id="529"/>
      <w:bookmarkEnd w:id="530"/>
      <w:r>
        <w:rPr>
          <w:rFonts w:hint="cs"/>
          <w:rtl/>
          <w:lang w:eastAsia="he-IL"/>
        </w:rPr>
        <w:t>, היה רק מד"א במדינת ישראל. השתנו הרבה מאוד דברים</w:t>
      </w:r>
      <w:bookmarkStart w:id="531" w:name="_ETM_Q1_496191"/>
      <w:bookmarkEnd w:id="531"/>
      <w:r>
        <w:rPr>
          <w:rFonts w:hint="cs"/>
          <w:rtl/>
          <w:lang w:eastAsia="he-IL"/>
        </w:rPr>
        <w:t xml:space="preserve"> מאז, ורוב האנשים המבוגרים במדינת ישראל לא נוסעים עם מד"א.</w:t>
      </w:r>
      <w:bookmarkStart w:id="532" w:name="_ETM_Q1_500566"/>
      <w:bookmarkEnd w:id="532"/>
      <w:r>
        <w:rPr>
          <w:rFonts w:hint="cs"/>
          <w:rtl/>
          <w:lang w:eastAsia="he-IL"/>
        </w:rPr>
        <w:t xml:space="preserve"> מ</w:t>
      </w:r>
      <w:bookmarkStart w:id="533" w:name="_ETM_Q1_498079"/>
      <w:bookmarkEnd w:id="533"/>
      <w:r>
        <w:rPr>
          <w:rFonts w:hint="cs"/>
          <w:rtl/>
          <w:lang w:eastAsia="he-IL"/>
        </w:rPr>
        <w:t>שרד הבריאות שנמצא פה יודע גם להגיד</w:t>
      </w:r>
      <w:bookmarkStart w:id="534" w:name="_ETM_Q1_503705"/>
      <w:bookmarkEnd w:id="534"/>
      <w:r>
        <w:rPr>
          <w:rFonts w:hint="cs"/>
          <w:rtl/>
          <w:lang w:eastAsia="he-IL"/>
        </w:rPr>
        <w:t xml:space="preserve"> את זה. לכתוב עוד פעם באמבולנס של מד"א </w:t>
      </w:r>
      <w:r>
        <w:rPr>
          <w:rtl/>
          <w:lang w:eastAsia="he-IL"/>
        </w:rPr>
        <w:t>–</w:t>
      </w:r>
      <w:r>
        <w:rPr>
          <w:rFonts w:hint="cs"/>
          <w:rtl/>
          <w:lang w:eastAsia="he-IL"/>
        </w:rPr>
        <w:t xml:space="preserve"> נכון</w:t>
      </w:r>
      <w:bookmarkStart w:id="535" w:name="_ETM_Q1_507520"/>
      <w:bookmarkEnd w:id="535"/>
      <w:r>
        <w:rPr>
          <w:rFonts w:hint="cs"/>
          <w:rtl/>
          <w:lang w:eastAsia="he-IL"/>
        </w:rPr>
        <w:t xml:space="preserve"> ש</w:t>
      </w:r>
      <w:bookmarkStart w:id="536" w:name="_ETM_Q1_502664"/>
      <w:bookmarkEnd w:id="536"/>
      <w:r>
        <w:rPr>
          <w:rFonts w:hint="cs"/>
          <w:rtl/>
          <w:lang w:eastAsia="he-IL"/>
        </w:rPr>
        <w:t>זה מתחבר למה שהיה קודם, אבל גם הקודם צריך</w:t>
      </w:r>
      <w:bookmarkStart w:id="537" w:name="_ETM_Q1_503577"/>
      <w:bookmarkStart w:id="538" w:name="_ETM_Q1_504967"/>
      <w:bookmarkEnd w:id="537"/>
      <w:bookmarkEnd w:id="538"/>
      <w:r>
        <w:rPr>
          <w:rFonts w:hint="cs"/>
          <w:rtl/>
          <w:lang w:eastAsia="he-IL"/>
        </w:rPr>
        <w:t xml:space="preserve"> להשתנות. </w:t>
      </w:r>
      <w:bookmarkStart w:id="539" w:name="_ETM_Q1_505877"/>
      <w:bookmarkEnd w:id="539"/>
    </w:p>
    <w:p w14:paraId="60E748A6" w14:textId="23DAED3C" w:rsidR="00535CA1" w:rsidRDefault="00535CA1" w:rsidP="00535CA1">
      <w:pPr>
        <w:rPr>
          <w:rtl/>
          <w:lang w:eastAsia="he-IL"/>
        </w:rPr>
      </w:pPr>
      <w:bookmarkStart w:id="540" w:name="_ETM_Q1_505940"/>
      <w:bookmarkEnd w:id="540"/>
    </w:p>
    <w:p w14:paraId="20CBE3FA" w14:textId="44655C9B" w:rsidR="00535CA1" w:rsidRDefault="00535CA1" w:rsidP="00535CA1">
      <w:pPr>
        <w:pStyle w:val="af6"/>
        <w:keepNext/>
        <w:rPr>
          <w:rtl/>
        </w:rPr>
      </w:pPr>
      <w:bookmarkStart w:id="541" w:name="ET_yor_5794_53"/>
      <w:r w:rsidRPr="00535CA1">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535CA1">
        <w:rPr>
          <w:rStyle w:val="TagStyle"/>
          <w:rtl/>
        </w:rPr>
        <w:t xml:space="preserve"> &lt;&lt; יור &gt;&gt;</w:t>
      </w:r>
      <w:r w:rsidR="00317D5F">
        <w:rPr>
          <w:rtl/>
        </w:rPr>
        <w:t xml:space="preserve"> </w:t>
      </w:r>
      <w:bookmarkEnd w:id="541"/>
    </w:p>
    <w:p w14:paraId="44EC4CE3" w14:textId="40F1EC69" w:rsidR="00535CA1" w:rsidRDefault="00535CA1" w:rsidP="00535CA1">
      <w:pPr>
        <w:pStyle w:val="KeepWithNext"/>
        <w:rPr>
          <w:rtl/>
          <w:lang w:eastAsia="he-IL"/>
        </w:rPr>
      </w:pPr>
    </w:p>
    <w:p w14:paraId="1C074E64" w14:textId="0B9E91AD" w:rsidR="00535CA1" w:rsidRDefault="00535CA1" w:rsidP="00535CA1">
      <w:pPr>
        <w:rPr>
          <w:rtl/>
          <w:lang w:eastAsia="he-IL"/>
        </w:rPr>
      </w:pPr>
      <w:bookmarkStart w:id="542" w:name="_ETM_Q1_506820"/>
      <w:bookmarkStart w:id="543" w:name="_ETM_Q1_506873"/>
      <w:bookmarkEnd w:id="542"/>
      <w:bookmarkEnd w:id="543"/>
      <w:r>
        <w:rPr>
          <w:rFonts w:hint="cs"/>
          <w:rtl/>
          <w:lang w:eastAsia="he-IL"/>
        </w:rPr>
        <w:t xml:space="preserve">שנייה. אנחנו צריכים </w:t>
      </w:r>
      <w:bookmarkStart w:id="544" w:name="_ETM_Q1_505449"/>
      <w:bookmarkEnd w:id="544"/>
      <w:r>
        <w:rPr>
          <w:rFonts w:hint="cs"/>
          <w:rtl/>
          <w:lang w:eastAsia="he-IL"/>
        </w:rPr>
        <w:t>לתקן את התוספת במקור</w:t>
      </w:r>
      <w:bookmarkStart w:id="545" w:name="_ETM_Q1_511858"/>
      <w:bookmarkEnd w:id="545"/>
      <w:r>
        <w:rPr>
          <w:rFonts w:hint="cs"/>
          <w:rtl/>
          <w:lang w:eastAsia="he-IL"/>
        </w:rPr>
        <w:t xml:space="preserve"> כדי לשנות פה, אבל את זה נוכל לעשות </w:t>
      </w:r>
      <w:bookmarkStart w:id="546" w:name="_ETM_Q1_510544"/>
      <w:bookmarkEnd w:id="546"/>
      <w:r>
        <w:rPr>
          <w:rFonts w:hint="cs"/>
          <w:rtl/>
          <w:lang w:eastAsia="he-IL"/>
        </w:rPr>
        <w:t>רק</w:t>
      </w:r>
      <w:bookmarkStart w:id="547" w:name="_ETM_Q1_510939"/>
      <w:bookmarkEnd w:id="547"/>
      <w:r>
        <w:rPr>
          <w:rFonts w:hint="cs"/>
          <w:rtl/>
          <w:lang w:eastAsia="he-IL"/>
        </w:rPr>
        <w:t xml:space="preserve"> לשנייה-שלישית. כרגע אנחנו לא יכולים לעשות את זה</w:t>
      </w:r>
      <w:bookmarkStart w:id="548" w:name="_ETM_Q1_516604"/>
      <w:bookmarkStart w:id="549" w:name="_ETM_Q1_511774"/>
      <w:bookmarkEnd w:id="548"/>
      <w:bookmarkEnd w:id="549"/>
      <w:r>
        <w:rPr>
          <w:rFonts w:hint="cs"/>
          <w:rtl/>
          <w:lang w:eastAsia="he-IL"/>
        </w:rPr>
        <w:t xml:space="preserve">. </w:t>
      </w:r>
      <w:bookmarkStart w:id="550" w:name="_ETM_Q1_514186"/>
      <w:bookmarkStart w:id="551" w:name="_ETM_Q1_512694"/>
      <w:bookmarkEnd w:id="550"/>
      <w:bookmarkEnd w:id="551"/>
      <w:r>
        <w:rPr>
          <w:rFonts w:hint="cs"/>
          <w:rtl/>
          <w:lang w:eastAsia="he-IL"/>
        </w:rPr>
        <w:t>אנחנו צריכים</w:t>
      </w:r>
      <w:bookmarkStart w:id="552" w:name="_ETM_Q1_514737"/>
      <w:bookmarkEnd w:id="552"/>
      <w:r>
        <w:rPr>
          <w:rFonts w:hint="cs"/>
          <w:rtl/>
          <w:lang w:eastAsia="he-IL"/>
        </w:rPr>
        <w:t xml:space="preserve"> לבדוק. </w:t>
      </w:r>
    </w:p>
    <w:p w14:paraId="50EF64FA" w14:textId="0B01A869" w:rsidR="00535CA1" w:rsidRDefault="00535CA1" w:rsidP="00535CA1">
      <w:pPr>
        <w:rPr>
          <w:rtl/>
          <w:lang w:eastAsia="he-IL"/>
        </w:rPr>
      </w:pPr>
      <w:bookmarkStart w:id="553" w:name="_ETM_Q1_514246"/>
      <w:bookmarkEnd w:id="553"/>
    </w:p>
    <w:p w14:paraId="59A67299" w14:textId="7F7E99C6" w:rsidR="00535CA1" w:rsidRDefault="00535CA1" w:rsidP="00535CA1">
      <w:pPr>
        <w:pStyle w:val="a4"/>
        <w:keepNext/>
        <w:rPr>
          <w:rtl/>
        </w:rPr>
      </w:pPr>
      <w:bookmarkStart w:id="554" w:name="ET_speaker_ענת_מימון_54"/>
      <w:r w:rsidRPr="00535CA1">
        <w:rPr>
          <w:rStyle w:val="TagStyle"/>
          <w:rtl/>
        </w:rPr>
        <w:t xml:space="preserve"> &lt;&lt; דובר &gt;&gt; </w:t>
      </w:r>
      <w:r>
        <w:rPr>
          <w:rtl/>
        </w:rPr>
        <w:t>ענת מימון:</w:t>
      </w:r>
      <w:r w:rsidRPr="00535CA1">
        <w:rPr>
          <w:rStyle w:val="TagStyle"/>
          <w:rtl/>
        </w:rPr>
        <w:t xml:space="preserve"> &lt;&lt; דובר &gt;&gt;</w:t>
      </w:r>
      <w:r w:rsidR="00317D5F">
        <w:rPr>
          <w:rtl/>
        </w:rPr>
        <w:t xml:space="preserve"> </w:t>
      </w:r>
      <w:bookmarkStart w:id="555" w:name="_ETM_Q1_513204"/>
      <w:bookmarkEnd w:id="554"/>
      <w:bookmarkEnd w:id="555"/>
    </w:p>
    <w:p w14:paraId="73533018" w14:textId="5A4487FB" w:rsidR="00535CA1" w:rsidRDefault="00535CA1" w:rsidP="00535CA1">
      <w:pPr>
        <w:pStyle w:val="KeepWithNext"/>
        <w:rPr>
          <w:rtl/>
          <w:lang w:eastAsia="he-IL"/>
        </w:rPr>
      </w:pPr>
    </w:p>
    <w:p w14:paraId="12219223" w14:textId="5D47569D" w:rsidR="00535CA1" w:rsidRDefault="00535CA1" w:rsidP="00535CA1">
      <w:pPr>
        <w:rPr>
          <w:rtl/>
          <w:lang w:eastAsia="he-IL"/>
        </w:rPr>
      </w:pPr>
      <w:bookmarkStart w:id="556" w:name="_ETM_Q1_512116"/>
      <w:bookmarkStart w:id="557" w:name="_ETM_Q1_512167"/>
      <w:bookmarkEnd w:id="556"/>
      <w:bookmarkEnd w:id="557"/>
      <w:r>
        <w:rPr>
          <w:rFonts w:hint="cs"/>
          <w:rtl/>
          <w:lang w:eastAsia="he-IL"/>
        </w:rPr>
        <w:t xml:space="preserve">נבדוק את זה מול גורמי המשרד. </w:t>
      </w:r>
      <w:bookmarkStart w:id="558" w:name="_ETM_Q1_511841"/>
      <w:bookmarkStart w:id="559" w:name="_ETM_Q1_514479"/>
      <w:bookmarkEnd w:id="558"/>
      <w:bookmarkEnd w:id="559"/>
    </w:p>
    <w:p w14:paraId="14D2AACA" w14:textId="70EED47B" w:rsidR="00535CA1" w:rsidRDefault="00535CA1" w:rsidP="00535CA1">
      <w:pPr>
        <w:rPr>
          <w:rtl/>
          <w:lang w:eastAsia="he-IL"/>
        </w:rPr>
      </w:pPr>
      <w:bookmarkStart w:id="560" w:name="_ETM_Q1_514538"/>
      <w:bookmarkStart w:id="561" w:name="_ETM_Q1_511744"/>
      <w:bookmarkEnd w:id="560"/>
      <w:bookmarkEnd w:id="561"/>
    </w:p>
    <w:p w14:paraId="155A6F5E" w14:textId="0713CB80" w:rsidR="00535CA1" w:rsidRDefault="00535CA1" w:rsidP="00535CA1">
      <w:pPr>
        <w:pStyle w:val="af5"/>
        <w:keepNext/>
        <w:rPr>
          <w:rtl/>
        </w:rPr>
      </w:pPr>
      <w:bookmarkStart w:id="562" w:name="ET_interruption_קריאה_55"/>
      <w:r w:rsidRPr="00535CA1">
        <w:rPr>
          <w:rStyle w:val="TagStyle"/>
          <w:rtl/>
        </w:rPr>
        <w:t xml:space="preserve"> &lt;&lt; קריאה &gt;&gt; </w:t>
      </w:r>
      <w:r>
        <w:rPr>
          <w:rtl/>
        </w:rPr>
        <w:t>קריאה:</w:t>
      </w:r>
      <w:r w:rsidRPr="00535CA1">
        <w:rPr>
          <w:rStyle w:val="TagStyle"/>
          <w:rtl/>
        </w:rPr>
        <w:t xml:space="preserve"> &lt;&lt; קריאה &gt;&gt;</w:t>
      </w:r>
      <w:r w:rsidR="00317D5F">
        <w:rPr>
          <w:rtl/>
        </w:rPr>
        <w:t xml:space="preserve"> </w:t>
      </w:r>
      <w:bookmarkEnd w:id="562"/>
    </w:p>
    <w:p w14:paraId="4E689A70" w14:textId="57F5AB6C" w:rsidR="00535CA1" w:rsidRDefault="00535CA1" w:rsidP="00535CA1">
      <w:pPr>
        <w:pStyle w:val="KeepWithNext"/>
        <w:rPr>
          <w:rtl/>
          <w:lang w:eastAsia="he-IL"/>
        </w:rPr>
      </w:pPr>
    </w:p>
    <w:p w14:paraId="06BE40CE" w14:textId="1792DE8A" w:rsidR="00535CA1" w:rsidRDefault="00535CA1" w:rsidP="00535CA1">
      <w:pPr>
        <w:rPr>
          <w:rtl/>
          <w:lang w:eastAsia="he-IL"/>
        </w:rPr>
      </w:pPr>
      <w:bookmarkStart w:id="563" w:name="_ETM_Q1_512985"/>
      <w:bookmarkEnd w:id="563"/>
      <w:r>
        <w:rPr>
          <w:rFonts w:hint="cs"/>
          <w:rtl/>
          <w:lang w:eastAsia="he-IL"/>
        </w:rPr>
        <w:t xml:space="preserve">רגע, אבל יש לי שאלה. נניח </w:t>
      </w:r>
      <w:bookmarkStart w:id="564" w:name="_ETM_Q1_514184"/>
      <w:bookmarkEnd w:id="564"/>
      <w:r>
        <w:rPr>
          <w:rFonts w:hint="cs"/>
          <w:rtl/>
          <w:lang w:eastAsia="he-IL"/>
        </w:rPr>
        <w:t>במד"א - -</w:t>
      </w:r>
      <w:bookmarkStart w:id="565" w:name="_ETM_Q1_515707"/>
      <w:bookmarkEnd w:id="565"/>
      <w:r>
        <w:rPr>
          <w:rFonts w:hint="cs"/>
          <w:rtl/>
          <w:lang w:eastAsia="he-IL"/>
        </w:rPr>
        <w:t xml:space="preserve"> - </w:t>
      </w:r>
      <w:bookmarkStart w:id="566" w:name="_ETM_Q1_515962"/>
      <w:bookmarkEnd w:id="566"/>
    </w:p>
    <w:p w14:paraId="2CEBF032" w14:textId="726A689B" w:rsidR="00535CA1" w:rsidRDefault="00535CA1" w:rsidP="00535CA1">
      <w:pPr>
        <w:rPr>
          <w:rtl/>
          <w:lang w:eastAsia="he-IL"/>
        </w:rPr>
      </w:pPr>
      <w:bookmarkStart w:id="567" w:name="_ETM_Q1_516047"/>
      <w:bookmarkEnd w:id="567"/>
    </w:p>
    <w:p w14:paraId="773BF638" w14:textId="5090D443" w:rsidR="00535CA1" w:rsidRDefault="00535CA1" w:rsidP="00535CA1">
      <w:pPr>
        <w:pStyle w:val="af6"/>
        <w:keepNext/>
        <w:rPr>
          <w:rtl/>
        </w:rPr>
      </w:pPr>
      <w:bookmarkStart w:id="568" w:name="ET_yor_5794_56"/>
      <w:r w:rsidRPr="00535CA1">
        <w:rPr>
          <w:rStyle w:val="TagStyle"/>
          <w:rtl/>
        </w:rPr>
        <w:t xml:space="preserve"> &lt;&lt; יור &gt;&gt; </w:t>
      </w:r>
      <w:r>
        <w:rPr>
          <w:rtl/>
        </w:rPr>
        <w:t xml:space="preserve">היו"ר עידית </w:t>
      </w:r>
      <w:proofErr w:type="spellStart"/>
      <w:r>
        <w:rPr>
          <w:rtl/>
        </w:rPr>
        <w:t>סילמן</w:t>
      </w:r>
      <w:proofErr w:type="spellEnd"/>
      <w:r>
        <w:rPr>
          <w:rtl/>
        </w:rPr>
        <w:t>:</w:t>
      </w:r>
      <w:r w:rsidRPr="00535CA1">
        <w:rPr>
          <w:rStyle w:val="TagStyle"/>
          <w:rtl/>
        </w:rPr>
        <w:t xml:space="preserve"> &lt;&lt; יור &gt;&gt;</w:t>
      </w:r>
      <w:r w:rsidR="00317D5F">
        <w:rPr>
          <w:rtl/>
        </w:rPr>
        <w:t xml:space="preserve"> </w:t>
      </w:r>
      <w:bookmarkEnd w:id="568"/>
    </w:p>
    <w:p w14:paraId="5B6DDDBD" w14:textId="22D3D049" w:rsidR="00535CA1" w:rsidRDefault="00535CA1" w:rsidP="00535CA1">
      <w:pPr>
        <w:pStyle w:val="KeepWithNext"/>
        <w:rPr>
          <w:rtl/>
          <w:lang w:eastAsia="he-IL"/>
        </w:rPr>
      </w:pPr>
    </w:p>
    <w:p w14:paraId="17964698" w14:textId="2D1AC055" w:rsidR="00535CA1" w:rsidRDefault="00535CA1" w:rsidP="00535CA1">
      <w:pPr>
        <w:rPr>
          <w:rtl/>
          <w:lang w:eastAsia="he-IL"/>
        </w:rPr>
      </w:pPr>
      <w:bookmarkStart w:id="569" w:name="_ETM_Q1_517725"/>
      <w:bookmarkStart w:id="570" w:name="_ETM_Q1_517784"/>
      <w:bookmarkEnd w:id="569"/>
      <w:bookmarkEnd w:id="570"/>
      <w:r>
        <w:rPr>
          <w:rFonts w:hint="cs"/>
          <w:rtl/>
          <w:lang w:eastAsia="he-IL"/>
        </w:rPr>
        <w:t>כי</w:t>
      </w:r>
      <w:bookmarkStart w:id="571" w:name="_ETM_Q1_517944"/>
      <w:bookmarkEnd w:id="571"/>
      <w:r>
        <w:rPr>
          <w:rFonts w:hint="cs"/>
          <w:rtl/>
          <w:lang w:eastAsia="he-IL"/>
        </w:rPr>
        <w:t xml:space="preserve"> אנחנו צריכים לתקן את התיקון הראש</w:t>
      </w:r>
      <w:bookmarkStart w:id="572" w:name="_ETM_Q1_516251"/>
      <w:bookmarkEnd w:id="572"/>
      <w:r>
        <w:rPr>
          <w:rFonts w:hint="cs"/>
          <w:rtl/>
          <w:lang w:eastAsia="he-IL"/>
        </w:rPr>
        <w:t>י כדי שממנו נגזר התיק</w:t>
      </w:r>
      <w:bookmarkStart w:id="573" w:name="_ETM_Q1_517915"/>
      <w:bookmarkEnd w:id="573"/>
      <w:r>
        <w:rPr>
          <w:rFonts w:hint="cs"/>
          <w:rtl/>
          <w:lang w:eastAsia="he-IL"/>
        </w:rPr>
        <w:t xml:space="preserve">ון </w:t>
      </w:r>
      <w:bookmarkStart w:id="574" w:name="_ETM_Q1_517844"/>
      <w:bookmarkStart w:id="575" w:name="_ETM_Q1_519336"/>
      <w:bookmarkStart w:id="576" w:name="_ETM_Q1_519401"/>
      <w:bookmarkEnd w:id="574"/>
      <w:bookmarkEnd w:id="575"/>
      <w:bookmarkEnd w:id="576"/>
      <w:r>
        <w:rPr>
          <w:rFonts w:hint="cs"/>
          <w:rtl/>
          <w:lang w:eastAsia="he-IL"/>
        </w:rPr>
        <w:t>השני.</w:t>
      </w:r>
      <w:bookmarkStart w:id="577" w:name="_ETM_Q1_523899"/>
      <w:bookmarkEnd w:id="577"/>
      <w:r>
        <w:rPr>
          <w:rFonts w:hint="cs"/>
          <w:rtl/>
          <w:lang w:eastAsia="he-IL"/>
        </w:rPr>
        <w:t xml:space="preserve"> </w:t>
      </w:r>
      <w:bookmarkStart w:id="578" w:name="_ETM_Q1_524052"/>
      <w:bookmarkEnd w:id="578"/>
    </w:p>
    <w:p w14:paraId="75CFB1A0" w14:textId="3BDE2FCD" w:rsidR="00535CA1" w:rsidRDefault="00535CA1" w:rsidP="00535CA1">
      <w:pPr>
        <w:rPr>
          <w:rtl/>
          <w:lang w:eastAsia="he-IL"/>
        </w:rPr>
      </w:pPr>
      <w:bookmarkStart w:id="579" w:name="_ETM_Q1_524106"/>
      <w:bookmarkEnd w:id="579"/>
    </w:p>
    <w:p w14:paraId="55DC9BDF" w14:textId="311B2E08" w:rsidR="00535CA1" w:rsidRDefault="00535CA1" w:rsidP="00535CA1">
      <w:pPr>
        <w:pStyle w:val="af9"/>
        <w:keepNext/>
        <w:rPr>
          <w:rtl/>
          <w:lang w:eastAsia="he-IL"/>
        </w:rPr>
      </w:pPr>
      <w:bookmarkStart w:id="580" w:name="ET_guest_889790_57"/>
      <w:r w:rsidRPr="00535CA1">
        <w:rPr>
          <w:rStyle w:val="TagStyle"/>
          <w:rtl/>
        </w:rPr>
        <w:t xml:space="preserve"> &lt;&lt; אורח &gt;&gt; </w:t>
      </w:r>
      <w:r>
        <w:rPr>
          <w:rtl/>
          <w:lang w:eastAsia="he-IL"/>
        </w:rPr>
        <w:t>אפי פלדמן:</w:t>
      </w:r>
      <w:r w:rsidRPr="00535CA1">
        <w:rPr>
          <w:rStyle w:val="TagStyle"/>
          <w:rtl/>
        </w:rPr>
        <w:t xml:space="preserve"> &lt;&lt; אורח &gt;&gt;</w:t>
      </w:r>
      <w:r w:rsidR="00317D5F">
        <w:rPr>
          <w:rtl/>
          <w:lang w:eastAsia="he-IL"/>
        </w:rPr>
        <w:t xml:space="preserve"> </w:t>
      </w:r>
      <w:bookmarkEnd w:id="580"/>
    </w:p>
    <w:p w14:paraId="286BBFC7" w14:textId="5F4A4B88" w:rsidR="00535CA1" w:rsidRDefault="00535CA1" w:rsidP="00535CA1">
      <w:pPr>
        <w:pStyle w:val="KeepWithNext"/>
        <w:rPr>
          <w:rtl/>
          <w:lang w:eastAsia="he-IL"/>
        </w:rPr>
      </w:pPr>
    </w:p>
    <w:p w14:paraId="40407F0A" w14:textId="62AEDF09" w:rsidR="00535CA1" w:rsidRDefault="00535CA1" w:rsidP="00535CA1">
      <w:pPr>
        <w:rPr>
          <w:rtl/>
          <w:lang w:eastAsia="he-IL"/>
        </w:rPr>
      </w:pPr>
      <w:bookmarkStart w:id="581" w:name="_ETM_Q1_522112"/>
      <w:bookmarkStart w:id="582" w:name="_ETM_Q1_522159"/>
      <w:bookmarkEnd w:id="581"/>
      <w:bookmarkEnd w:id="582"/>
      <w:r>
        <w:rPr>
          <w:rFonts w:hint="cs"/>
          <w:rtl/>
          <w:lang w:eastAsia="he-IL"/>
        </w:rPr>
        <w:t xml:space="preserve">אבל אם מעבירים את זה היום ככה, </w:t>
      </w:r>
      <w:bookmarkStart w:id="583" w:name="_ETM_Q1_526602"/>
      <w:bookmarkEnd w:id="583"/>
      <w:r>
        <w:rPr>
          <w:rFonts w:hint="cs"/>
          <w:rtl/>
          <w:lang w:eastAsia="he-IL"/>
        </w:rPr>
        <w:t>א</w:t>
      </w:r>
      <w:bookmarkStart w:id="584" w:name="_ETM_Q1_521755"/>
      <w:bookmarkEnd w:id="584"/>
      <w:r>
        <w:rPr>
          <w:rFonts w:hint="cs"/>
          <w:rtl/>
          <w:lang w:eastAsia="he-IL"/>
        </w:rPr>
        <w:t xml:space="preserve">ז - - - </w:t>
      </w:r>
      <w:bookmarkStart w:id="585" w:name="_ETM_Q1_522602"/>
      <w:bookmarkEnd w:id="585"/>
    </w:p>
    <w:p w14:paraId="5BD75C1D" w14:textId="6FF59C33" w:rsidR="00535CA1" w:rsidRDefault="00535CA1" w:rsidP="00535CA1">
      <w:pPr>
        <w:rPr>
          <w:rtl/>
          <w:lang w:eastAsia="he-IL"/>
        </w:rPr>
      </w:pPr>
      <w:bookmarkStart w:id="586" w:name="_ETM_Q1_522663"/>
      <w:bookmarkEnd w:id="586"/>
    </w:p>
    <w:p w14:paraId="3C763E4C" w14:textId="7644CBF6" w:rsidR="00535CA1" w:rsidRDefault="00535CA1" w:rsidP="00535CA1">
      <w:pPr>
        <w:pStyle w:val="af6"/>
        <w:keepNext/>
        <w:rPr>
          <w:rtl/>
        </w:rPr>
      </w:pPr>
      <w:bookmarkStart w:id="587" w:name="ET_yor_5794_58"/>
      <w:r w:rsidRPr="00535CA1">
        <w:rPr>
          <w:rStyle w:val="TagStyle"/>
          <w:rtl/>
        </w:rPr>
        <w:t xml:space="preserve"> &lt;&lt; יור &gt;&gt; </w:t>
      </w:r>
      <w:r>
        <w:rPr>
          <w:rtl/>
        </w:rPr>
        <w:t xml:space="preserve">היו"ר עידית </w:t>
      </w:r>
      <w:proofErr w:type="spellStart"/>
      <w:r>
        <w:rPr>
          <w:rtl/>
        </w:rPr>
        <w:t>סילמן</w:t>
      </w:r>
      <w:proofErr w:type="spellEnd"/>
      <w:r>
        <w:rPr>
          <w:rtl/>
        </w:rPr>
        <w:t>:</w:t>
      </w:r>
      <w:r w:rsidRPr="00535CA1">
        <w:rPr>
          <w:rStyle w:val="TagStyle"/>
          <w:rtl/>
        </w:rPr>
        <w:t xml:space="preserve"> &lt;&lt; יור &gt;&gt;</w:t>
      </w:r>
      <w:r w:rsidR="00317D5F">
        <w:rPr>
          <w:rtl/>
        </w:rPr>
        <w:t xml:space="preserve"> </w:t>
      </w:r>
      <w:bookmarkEnd w:id="587"/>
    </w:p>
    <w:p w14:paraId="173209B5" w14:textId="42EEBD93" w:rsidR="00535CA1" w:rsidRDefault="00535CA1" w:rsidP="00535CA1">
      <w:pPr>
        <w:pStyle w:val="KeepWithNext"/>
        <w:rPr>
          <w:rtl/>
          <w:lang w:eastAsia="he-IL"/>
        </w:rPr>
      </w:pPr>
    </w:p>
    <w:p w14:paraId="5BEB7B7B" w14:textId="479C7D76" w:rsidR="00535CA1" w:rsidRDefault="00535CA1" w:rsidP="00535CA1">
      <w:pPr>
        <w:rPr>
          <w:rtl/>
          <w:lang w:eastAsia="he-IL"/>
        </w:rPr>
      </w:pPr>
      <w:bookmarkStart w:id="588" w:name="_ETM_Q1_523497"/>
      <w:bookmarkStart w:id="589" w:name="_ETM_Q1_523543"/>
      <w:bookmarkEnd w:id="588"/>
      <w:bookmarkEnd w:id="589"/>
      <w:r>
        <w:rPr>
          <w:rFonts w:hint="cs"/>
          <w:rtl/>
          <w:lang w:eastAsia="he-IL"/>
        </w:rPr>
        <w:t>לא, אבל, אפשר גם לא להעביר</w:t>
      </w:r>
      <w:bookmarkStart w:id="590" w:name="_ETM_Q1_526443"/>
      <w:bookmarkEnd w:id="590"/>
      <w:r>
        <w:rPr>
          <w:rFonts w:hint="cs"/>
          <w:rtl/>
          <w:lang w:eastAsia="he-IL"/>
        </w:rPr>
        <w:t xml:space="preserve"> את זה בקריאה ראשונה ולהישאר בלי התוספת הזאת לא</w:t>
      </w:r>
      <w:bookmarkStart w:id="591" w:name="_ETM_Q1_525524"/>
      <w:bookmarkEnd w:id="591"/>
      <w:r>
        <w:rPr>
          <w:rFonts w:hint="cs"/>
          <w:rtl/>
          <w:lang w:eastAsia="he-IL"/>
        </w:rPr>
        <w:t xml:space="preserve">זרחי מדינת </w:t>
      </w:r>
      <w:bookmarkStart w:id="592" w:name="_ETM_Q1_526561"/>
      <w:bookmarkEnd w:id="592"/>
      <w:r>
        <w:rPr>
          <w:rFonts w:hint="cs"/>
          <w:rtl/>
          <w:lang w:eastAsia="he-IL"/>
        </w:rPr>
        <w:t xml:space="preserve">ישראל, ואת זה אנחנו לא רוצים. </w:t>
      </w:r>
      <w:bookmarkStart w:id="593" w:name="_ETM_Q1_530329"/>
      <w:bookmarkEnd w:id="593"/>
    </w:p>
    <w:p w14:paraId="7059C7ED" w14:textId="3F57B9CC" w:rsidR="00535CA1" w:rsidRDefault="00535CA1" w:rsidP="00535CA1">
      <w:pPr>
        <w:rPr>
          <w:rtl/>
          <w:lang w:eastAsia="he-IL"/>
        </w:rPr>
      </w:pPr>
      <w:bookmarkStart w:id="594" w:name="_ETM_Q1_530410"/>
      <w:bookmarkEnd w:id="594"/>
    </w:p>
    <w:p w14:paraId="237F93C3" w14:textId="7C74EFDA" w:rsidR="00535CA1" w:rsidRDefault="00535CA1" w:rsidP="00535CA1">
      <w:pPr>
        <w:pStyle w:val="af9"/>
        <w:keepNext/>
        <w:rPr>
          <w:rtl/>
          <w:lang w:eastAsia="he-IL"/>
        </w:rPr>
      </w:pPr>
      <w:bookmarkStart w:id="595" w:name="ET_guest_889790_59"/>
      <w:r w:rsidRPr="00535CA1">
        <w:rPr>
          <w:rStyle w:val="TagStyle"/>
          <w:rtl/>
        </w:rPr>
        <w:t xml:space="preserve"> &lt;&lt; אורח &gt;&gt; </w:t>
      </w:r>
      <w:r>
        <w:rPr>
          <w:rtl/>
          <w:lang w:eastAsia="he-IL"/>
        </w:rPr>
        <w:t>אפי פלדמן:</w:t>
      </w:r>
      <w:r w:rsidRPr="00535CA1">
        <w:rPr>
          <w:rStyle w:val="TagStyle"/>
          <w:rtl/>
        </w:rPr>
        <w:t xml:space="preserve"> &lt;&lt; אורח &gt;&gt;</w:t>
      </w:r>
      <w:r w:rsidR="00317D5F">
        <w:rPr>
          <w:rtl/>
          <w:lang w:eastAsia="he-IL"/>
        </w:rPr>
        <w:t xml:space="preserve"> </w:t>
      </w:r>
      <w:bookmarkEnd w:id="595"/>
    </w:p>
    <w:p w14:paraId="426D9D8F" w14:textId="27D26A18" w:rsidR="00535CA1" w:rsidRDefault="00535CA1" w:rsidP="00535CA1">
      <w:pPr>
        <w:pStyle w:val="KeepWithNext"/>
        <w:rPr>
          <w:rtl/>
          <w:lang w:eastAsia="he-IL"/>
        </w:rPr>
      </w:pPr>
    </w:p>
    <w:p w14:paraId="4E3CDF81" w14:textId="2F5265FA" w:rsidR="00535CA1" w:rsidRDefault="00535CA1" w:rsidP="00535CA1">
      <w:pPr>
        <w:rPr>
          <w:rtl/>
          <w:lang w:eastAsia="he-IL"/>
        </w:rPr>
      </w:pPr>
      <w:bookmarkStart w:id="596" w:name="_ETM_Q1_531482"/>
      <w:bookmarkStart w:id="597" w:name="_ETM_Q1_531531"/>
      <w:bookmarkEnd w:id="596"/>
      <w:bookmarkEnd w:id="597"/>
      <w:r>
        <w:rPr>
          <w:rFonts w:hint="cs"/>
          <w:rtl/>
          <w:lang w:eastAsia="he-IL"/>
        </w:rPr>
        <w:t>התוספת חשובה. הנוסח שלה</w:t>
      </w:r>
      <w:bookmarkStart w:id="598" w:name="_ETM_Q1_533506"/>
      <w:bookmarkEnd w:id="598"/>
      <w:r>
        <w:rPr>
          <w:rFonts w:hint="cs"/>
          <w:rtl/>
          <w:lang w:eastAsia="he-IL"/>
        </w:rPr>
        <w:t xml:space="preserve"> גרוע. </w:t>
      </w:r>
    </w:p>
    <w:p w14:paraId="64FF1EE5" w14:textId="2A511261" w:rsidR="00535CA1" w:rsidRDefault="00535CA1" w:rsidP="00535CA1">
      <w:pPr>
        <w:rPr>
          <w:rtl/>
          <w:lang w:eastAsia="he-IL"/>
        </w:rPr>
      </w:pPr>
      <w:bookmarkStart w:id="599" w:name="_ETM_Q1_529767"/>
      <w:bookmarkStart w:id="600" w:name="_ETM_Q1_529780"/>
      <w:bookmarkEnd w:id="599"/>
      <w:bookmarkEnd w:id="600"/>
    </w:p>
    <w:p w14:paraId="033AEF41" w14:textId="215A69BB" w:rsidR="00535CA1" w:rsidRDefault="00535CA1" w:rsidP="00535CA1">
      <w:pPr>
        <w:pStyle w:val="af6"/>
        <w:keepNext/>
        <w:rPr>
          <w:rtl/>
        </w:rPr>
      </w:pPr>
      <w:bookmarkStart w:id="601" w:name="ET_yor_5794_60"/>
      <w:r w:rsidRPr="00535CA1">
        <w:rPr>
          <w:rStyle w:val="TagStyle"/>
          <w:rtl/>
        </w:rPr>
        <w:t xml:space="preserve"> &lt;&lt; יור &gt;&gt; </w:t>
      </w:r>
      <w:r>
        <w:rPr>
          <w:rtl/>
        </w:rPr>
        <w:t xml:space="preserve">היו"ר עידית </w:t>
      </w:r>
      <w:proofErr w:type="spellStart"/>
      <w:r>
        <w:rPr>
          <w:rtl/>
        </w:rPr>
        <w:t>סילמן</w:t>
      </w:r>
      <w:proofErr w:type="spellEnd"/>
      <w:r>
        <w:rPr>
          <w:rtl/>
        </w:rPr>
        <w:t>:</w:t>
      </w:r>
      <w:r w:rsidRPr="00535CA1">
        <w:rPr>
          <w:rStyle w:val="TagStyle"/>
          <w:rtl/>
        </w:rPr>
        <w:t xml:space="preserve"> &lt;&lt; יור &gt;&gt;</w:t>
      </w:r>
      <w:r w:rsidR="00317D5F">
        <w:rPr>
          <w:rtl/>
        </w:rPr>
        <w:t xml:space="preserve"> </w:t>
      </w:r>
      <w:bookmarkEnd w:id="601"/>
    </w:p>
    <w:p w14:paraId="0527D68E" w14:textId="38592B28" w:rsidR="00535CA1" w:rsidRDefault="00535CA1" w:rsidP="00535CA1">
      <w:pPr>
        <w:pStyle w:val="KeepWithNext"/>
        <w:rPr>
          <w:rtl/>
          <w:lang w:eastAsia="he-IL"/>
        </w:rPr>
      </w:pPr>
    </w:p>
    <w:p w14:paraId="4FD976EC" w14:textId="7C5B01AD" w:rsidR="00535CA1" w:rsidRDefault="00535CA1" w:rsidP="00535CA1">
      <w:pPr>
        <w:rPr>
          <w:rtl/>
          <w:lang w:eastAsia="he-IL"/>
        </w:rPr>
      </w:pPr>
      <w:bookmarkStart w:id="602" w:name="_ETM_Q1_530148"/>
      <w:bookmarkStart w:id="603" w:name="_ETM_Q1_530195"/>
      <w:bookmarkEnd w:id="602"/>
      <w:bookmarkEnd w:id="603"/>
      <w:r>
        <w:rPr>
          <w:rFonts w:hint="cs"/>
          <w:rtl/>
          <w:lang w:eastAsia="he-IL"/>
        </w:rPr>
        <w:t xml:space="preserve">נכון, אבל את הנוסח </w:t>
      </w:r>
      <w:r>
        <w:rPr>
          <w:rtl/>
          <w:lang w:eastAsia="he-IL"/>
        </w:rPr>
        <w:t>–</w:t>
      </w:r>
      <w:r>
        <w:rPr>
          <w:rFonts w:hint="cs"/>
          <w:rtl/>
          <w:lang w:eastAsia="he-IL"/>
        </w:rPr>
        <w:t xml:space="preserve"> שוב</w:t>
      </w:r>
      <w:bookmarkStart w:id="604" w:name="_ETM_Q1_531112"/>
      <w:bookmarkStart w:id="605" w:name="_ETM_Q1_530204"/>
      <w:bookmarkStart w:id="606" w:name="_ETM_Q1_529478"/>
      <w:bookmarkEnd w:id="604"/>
      <w:bookmarkEnd w:id="605"/>
      <w:bookmarkEnd w:id="606"/>
      <w:r>
        <w:rPr>
          <w:rFonts w:hint="cs"/>
          <w:rtl/>
          <w:lang w:eastAsia="he-IL"/>
        </w:rPr>
        <w:t>, אני אומרת פעם אחת ולא חוזרת על</w:t>
      </w:r>
      <w:bookmarkStart w:id="607" w:name="_ETM_Q1_534757"/>
      <w:bookmarkEnd w:id="607"/>
      <w:r>
        <w:rPr>
          <w:rFonts w:hint="cs"/>
          <w:rtl/>
          <w:lang w:eastAsia="he-IL"/>
        </w:rPr>
        <w:t xml:space="preserve"> זה שוב: כדי לתקן את הנוסח בחוק המוצע אנחנו</w:t>
      </w:r>
      <w:bookmarkStart w:id="608" w:name="_ETM_Q1_538779"/>
      <w:bookmarkEnd w:id="608"/>
      <w:r>
        <w:rPr>
          <w:rFonts w:hint="cs"/>
          <w:rtl/>
          <w:lang w:eastAsia="he-IL"/>
        </w:rPr>
        <w:t xml:space="preserve"> צריכים לתקן את הנוסח המ</w:t>
      </w:r>
      <w:bookmarkStart w:id="609" w:name="_ETM_Q1_536785"/>
      <w:bookmarkEnd w:id="609"/>
      <w:r>
        <w:rPr>
          <w:rFonts w:hint="cs"/>
          <w:rtl/>
          <w:lang w:eastAsia="he-IL"/>
        </w:rPr>
        <w:t>קורי. את זה אנחנו לא</w:t>
      </w:r>
      <w:bookmarkStart w:id="610" w:name="_ETM_Q1_538432"/>
      <w:bookmarkEnd w:id="610"/>
      <w:r>
        <w:rPr>
          <w:rFonts w:hint="cs"/>
          <w:rtl/>
          <w:lang w:eastAsia="he-IL"/>
        </w:rPr>
        <w:t xml:space="preserve"> נוכל לעשות היום. נוכל לעשות את זה לקראת ההכנה לקריאה</w:t>
      </w:r>
      <w:bookmarkStart w:id="611" w:name="_ETM_Q1_543943"/>
      <w:bookmarkEnd w:id="611"/>
      <w:r>
        <w:rPr>
          <w:rFonts w:hint="cs"/>
          <w:rtl/>
          <w:lang w:eastAsia="he-IL"/>
        </w:rPr>
        <w:t xml:space="preserve"> שנייה ושלישית. </w:t>
      </w:r>
      <w:bookmarkStart w:id="612" w:name="_ETM_Q1_545207"/>
      <w:bookmarkEnd w:id="612"/>
    </w:p>
    <w:p w14:paraId="73BDB45B" w14:textId="4FBCF953" w:rsidR="00535CA1" w:rsidRDefault="00535CA1" w:rsidP="00535CA1">
      <w:pPr>
        <w:rPr>
          <w:rtl/>
          <w:lang w:eastAsia="he-IL"/>
        </w:rPr>
      </w:pPr>
      <w:bookmarkStart w:id="613" w:name="_ETM_Q1_545273"/>
      <w:bookmarkEnd w:id="613"/>
    </w:p>
    <w:p w14:paraId="1FB5BF25" w14:textId="4B944BAB" w:rsidR="00535CA1" w:rsidRDefault="00535CA1" w:rsidP="00535CA1">
      <w:pPr>
        <w:pStyle w:val="a4"/>
        <w:keepNext/>
        <w:rPr>
          <w:rtl/>
        </w:rPr>
      </w:pPr>
      <w:bookmarkStart w:id="614" w:name="ET_speaker_5093_61"/>
      <w:r w:rsidRPr="00535CA1">
        <w:rPr>
          <w:rStyle w:val="TagStyle"/>
          <w:rtl/>
        </w:rPr>
        <w:t xml:space="preserve"> &lt;&lt; דובר &gt;&gt; </w:t>
      </w:r>
      <w:r>
        <w:rPr>
          <w:rtl/>
        </w:rPr>
        <w:t>אורית מלכה סטרוק (הציונות הדתית):</w:t>
      </w:r>
      <w:r w:rsidRPr="00535CA1">
        <w:rPr>
          <w:rStyle w:val="TagStyle"/>
          <w:rtl/>
        </w:rPr>
        <w:t xml:space="preserve"> &lt;&lt; דובר &gt;&gt;</w:t>
      </w:r>
      <w:r w:rsidR="00317D5F">
        <w:rPr>
          <w:rtl/>
        </w:rPr>
        <w:t xml:space="preserve"> </w:t>
      </w:r>
      <w:bookmarkEnd w:id="614"/>
    </w:p>
    <w:p w14:paraId="26FAF197" w14:textId="2270CA9B" w:rsidR="00535CA1" w:rsidRDefault="00535CA1" w:rsidP="00535CA1">
      <w:pPr>
        <w:pStyle w:val="KeepWithNext"/>
        <w:rPr>
          <w:rtl/>
          <w:lang w:eastAsia="he-IL"/>
        </w:rPr>
      </w:pPr>
    </w:p>
    <w:p w14:paraId="5C196D88" w14:textId="6335A723" w:rsidR="00535CA1" w:rsidRDefault="00535CA1" w:rsidP="00535CA1">
      <w:pPr>
        <w:rPr>
          <w:rtl/>
          <w:lang w:eastAsia="he-IL"/>
        </w:rPr>
      </w:pPr>
      <w:bookmarkStart w:id="615" w:name="_ETM_Q1_546354"/>
      <w:bookmarkStart w:id="616" w:name="_ETM_Q1_546409"/>
      <w:bookmarkEnd w:id="615"/>
      <w:bookmarkEnd w:id="616"/>
      <w:r>
        <w:rPr>
          <w:rFonts w:hint="cs"/>
          <w:rtl/>
          <w:lang w:eastAsia="he-IL"/>
        </w:rPr>
        <w:t>ע</w:t>
      </w:r>
      <w:bookmarkStart w:id="617" w:name="_ETM_Q1_542295"/>
      <w:bookmarkEnd w:id="617"/>
      <w:r>
        <w:rPr>
          <w:rFonts w:hint="cs"/>
          <w:rtl/>
          <w:lang w:eastAsia="he-IL"/>
        </w:rPr>
        <w:t>ידית, עדיף להגיד שנעשה את זה לקראת</w:t>
      </w:r>
      <w:bookmarkStart w:id="618" w:name="_ETM_Q1_546901"/>
      <w:bookmarkEnd w:id="618"/>
      <w:r>
        <w:rPr>
          <w:rFonts w:hint="cs"/>
          <w:rtl/>
          <w:lang w:eastAsia="he-IL"/>
        </w:rPr>
        <w:t xml:space="preserve"> ההכנה. במקו</w:t>
      </w:r>
      <w:bookmarkStart w:id="619" w:name="_ETM_Q1_543944"/>
      <w:bookmarkEnd w:id="619"/>
      <w:r>
        <w:rPr>
          <w:rFonts w:hint="cs"/>
          <w:rtl/>
          <w:lang w:eastAsia="he-IL"/>
        </w:rPr>
        <w:t xml:space="preserve">ם נוכל </w:t>
      </w:r>
      <w:r>
        <w:rPr>
          <w:rtl/>
          <w:lang w:eastAsia="he-IL"/>
        </w:rPr>
        <w:t>–</w:t>
      </w:r>
      <w:r>
        <w:rPr>
          <w:rFonts w:hint="cs"/>
          <w:rtl/>
          <w:lang w:eastAsia="he-IL"/>
        </w:rPr>
        <w:t xml:space="preserve"> נעשה. </w:t>
      </w:r>
      <w:bookmarkStart w:id="620" w:name="_ETM_Q1_545876"/>
      <w:bookmarkEnd w:id="620"/>
    </w:p>
    <w:p w14:paraId="6F656E93" w14:textId="214FE52E" w:rsidR="00535CA1" w:rsidRDefault="00535CA1" w:rsidP="00535CA1">
      <w:pPr>
        <w:rPr>
          <w:rtl/>
          <w:lang w:eastAsia="he-IL"/>
        </w:rPr>
      </w:pPr>
      <w:bookmarkStart w:id="621" w:name="_ETM_Q1_545929"/>
      <w:bookmarkEnd w:id="621"/>
    </w:p>
    <w:p w14:paraId="1117DF38" w14:textId="7734586C" w:rsidR="00535CA1" w:rsidRDefault="00535CA1" w:rsidP="00535CA1">
      <w:pPr>
        <w:pStyle w:val="af6"/>
        <w:keepNext/>
        <w:rPr>
          <w:rtl/>
        </w:rPr>
      </w:pPr>
      <w:bookmarkStart w:id="622" w:name="ET_yor_5794_62"/>
      <w:r w:rsidRPr="00535CA1">
        <w:rPr>
          <w:rStyle w:val="TagStyle"/>
          <w:rtl/>
        </w:rPr>
        <w:t xml:space="preserve"> &lt;&lt; יור &gt;&gt; </w:t>
      </w:r>
      <w:r>
        <w:rPr>
          <w:rtl/>
        </w:rPr>
        <w:t xml:space="preserve">היו"ר עידית </w:t>
      </w:r>
      <w:proofErr w:type="spellStart"/>
      <w:r>
        <w:rPr>
          <w:rtl/>
        </w:rPr>
        <w:t>סילמן</w:t>
      </w:r>
      <w:proofErr w:type="spellEnd"/>
      <w:r>
        <w:rPr>
          <w:rtl/>
        </w:rPr>
        <w:t>:</w:t>
      </w:r>
      <w:r w:rsidRPr="00535CA1">
        <w:rPr>
          <w:rStyle w:val="TagStyle"/>
          <w:rtl/>
        </w:rPr>
        <w:t xml:space="preserve"> &lt;&lt; יור &gt;&gt;</w:t>
      </w:r>
      <w:r w:rsidR="00317D5F">
        <w:rPr>
          <w:rtl/>
        </w:rPr>
        <w:t xml:space="preserve"> </w:t>
      </w:r>
      <w:bookmarkEnd w:id="622"/>
    </w:p>
    <w:p w14:paraId="288D0A7E" w14:textId="416E3350" w:rsidR="00535CA1" w:rsidRDefault="00535CA1" w:rsidP="00535CA1">
      <w:pPr>
        <w:pStyle w:val="KeepWithNext"/>
        <w:rPr>
          <w:rtl/>
          <w:lang w:eastAsia="he-IL"/>
        </w:rPr>
      </w:pPr>
    </w:p>
    <w:p w14:paraId="3BB34E04" w14:textId="57D322EF" w:rsidR="00535CA1" w:rsidRDefault="00535CA1" w:rsidP="00535CA1">
      <w:pPr>
        <w:rPr>
          <w:rtl/>
          <w:lang w:eastAsia="he-IL"/>
        </w:rPr>
      </w:pPr>
      <w:bookmarkStart w:id="623" w:name="_ETM_Q1_546865"/>
      <w:bookmarkStart w:id="624" w:name="_ETM_Q1_546919"/>
      <w:bookmarkEnd w:id="623"/>
      <w:bookmarkEnd w:id="624"/>
      <w:r>
        <w:rPr>
          <w:rFonts w:hint="cs"/>
          <w:rtl/>
          <w:lang w:eastAsia="he-IL"/>
        </w:rPr>
        <w:t>כן, כן. יכול להיות</w:t>
      </w:r>
      <w:bookmarkStart w:id="625" w:name="_ETM_Q1_548355"/>
      <w:bookmarkEnd w:id="625"/>
      <w:r>
        <w:rPr>
          <w:rFonts w:hint="cs"/>
          <w:rtl/>
          <w:lang w:eastAsia="he-IL"/>
        </w:rPr>
        <w:t xml:space="preserve"> שזה גם ייקח זמן, ואנחנו נספיק גם להעביר את זה</w:t>
      </w:r>
      <w:bookmarkStart w:id="626" w:name="_ETM_Q1_552092"/>
      <w:bookmarkEnd w:id="626"/>
      <w:r>
        <w:rPr>
          <w:rFonts w:hint="cs"/>
          <w:rtl/>
          <w:lang w:eastAsia="he-IL"/>
        </w:rPr>
        <w:t xml:space="preserve"> בשנייה-ש</w:t>
      </w:r>
      <w:bookmarkStart w:id="627" w:name="_ETM_Q1_547824"/>
      <w:bookmarkEnd w:id="627"/>
      <w:r>
        <w:rPr>
          <w:rFonts w:hint="cs"/>
          <w:rtl/>
          <w:lang w:eastAsia="he-IL"/>
        </w:rPr>
        <w:t xml:space="preserve">לישית. אי אפשר לדעת. </w:t>
      </w:r>
      <w:bookmarkStart w:id="628" w:name="_ETM_Q1_552586"/>
      <w:bookmarkEnd w:id="628"/>
    </w:p>
    <w:p w14:paraId="62CC14EA" w14:textId="4A4B3870" w:rsidR="00535CA1" w:rsidRDefault="00535CA1" w:rsidP="00535CA1">
      <w:pPr>
        <w:rPr>
          <w:rtl/>
          <w:lang w:eastAsia="he-IL"/>
        </w:rPr>
      </w:pPr>
      <w:bookmarkStart w:id="629" w:name="_ETM_Q1_552642"/>
      <w:bookmarkStart w:id="630" w:name="_ETM_Q1_548164"/>
      <w:bookmarkEnd w:id="629"/>
      <w:bookmarkEnd w:id="630"/>
    </w:p>
    <w:p w14:paraId="42C0FBF3" w14:textId="2DE56F78" w:rsidR="00535CA1" w:rsidRDefault="00535CA1" w:rsidP="00535CA1">
      <w:pPr>
        <w:pStyle w:val="a4"/>
        <w:keepNext/>
        <w:rPr>
          <w:rtl/>
        </w:rPr>
      </w:pPr>
      <w:bookmarkStart w:id="631" w:name="ET_speaker_5796_63"/>
      <w:r w:rsidRPr="00535CA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35CA1">
        <w:rPr>
          <w:rStyle w:val="TagStyle"/>
          <w:rtl/>
        </w:rPr>
        <w:t xml:space="preserve"> &lt;&lt; דובר &gt;&gt;</w:t>
      </w:r>
      <w:r w:rsidR="00317D5F">
        <w:rPr>
          <w:rtl/>
        </w:rPr>
        <w:t xml:space="preserve"> </w:t>
      </w:r>
      <w:bookmarkEnd w:id="631"/>
    </w:p>
    <w:p w14:paraId="56C95892" w14:textId="04E8B64F" w:rsidR="00535CA1" w:rsidRDefault="00535CA1" w:rsidP="00535CA1">
      <w:pPr>
        <w:pStyle w:val="KeepWithNext"/>
        <w:rPr>
          <w:rtl/>
          <w:lang w:eastAsia="he-IL"/>
        </w:rPr>
      </w:pPr>
    </w:p>
    <w:p w14:paraId="3F0C18C6" w14:textId="60C9AC98" w:rsidR="00535CA1" w:rsidRDefault="00535CA1" w:rsidP="00535CA1">
      <w:pPr>
        <w:rPr>
          <w:rtl/>
          <w:lang w:eastAsia="he-IL"/>
        </w:rPr>
      </w:pPr>
      <w:bookmarkStart w:id="632" w:name="_ETM_Q1_549161"/>
      <w:bookmarkStart w:id="633" w:name="_ETM_Q1_549211"/>
      <w:bookmarkEnd w:id="632"/>
      <w:bookmarkEnd w:id="633"/>
      <w:r>
        <w:rPr>
          <w:rFonts w:hint="cs"/>
          <w:rtl/>
          <w:lang w:eastAsia="he-IL"/>
        </w:rPr>
        <w:t xml:space="preserve">יש לי שאלה: במד"א </w:t>
      </w:r>
      <w:bookmarkStart w:id="634" w:name="_ETM_Q1_553919"/>
      <w:bookmarkEnd w:id="634"/>
      <w:r>
        <w:rPr>
          <w:rFonts w:hint="cs"/>
          <w:rtl/>
          <w:lang w:eastAsia="he-IL"/>
        </w:rPr>
        <w:t xml:space="preserve">נניח, העלות לאמבולנס - </w:t>
      </w:r>
      <w:bookmarkStart w:id="635" w:name="_ETM_Q1_552769"/>
      <w:bookmarkStart w:id="636" w:name="_ETM_Q1_552866"/>
      <w:bookmarkEnd w:id="635"/>
      <w:bookmarkEnd w:id="636"/>
      <w:r>
        <w:rPr>
          <w:rFonts w:hint="cs"/>
          <w:rtl/>
          <w:lang w:eastAsia="he-IL"/>
        </w:rPr>
        <w:t xml:space="preserve">- - </w:t>
      </w:r>
    </w:p>
    <w:p w14:paraId="0F458B2E" w14:textId="02441BA2" w:rsidR="00535CA1" w:rsidRDefault="00535CA1" w:rsidP="00535CA1">
      <w:pPr>
        <w:rPr>
          <w:rtl/>
          <w:lang w:eastAsia="he-IL"/>
        </w:rPr>
      </w:pPr>
      <w:bookmarkStart w:id="637" w:name="_ETM_Q1_550347"/>
      <w:bookmarkEnd w:id="637"/>
    </w:p>
    <w:p w14:paraId="09E4D35F" w14:textId="43DB34F5" w:rsidR="00535CA1" w:rsidRDefault="00535CA1" w:rsidP="00535CA1">
      <w:pPr>
        <w:pStyle w:val="af6"/>
        <w:keepNext/>
        <w:rPr>
          <w:rtl/>
        </w:rPr>
      </w:pPr>
      <w:bookmarkStart w:id="638" w:name="ET_yor_5794_64"/>
      <w:r w:rsidRPr="00535CA1">
        <w:rPr>
          <w:rStyle w:val="TagStyle"/>
          <w:rtl/>
        </w:rPr>
        <w:t xml:space="preserve"> &lt;&lt; יור &gt;&gt; </w:t>
      </w:r>
      <w:r>
        <w:rPr>
          <w:rtl/>
        </w:rPr>
        <w:t xml:space="preserve">היו"ר עידית </w:t>
      </w:r>
      <w:proofErr w:type="spellStart"/>
      <w:r>
        <w:rPr>
          <w:rtl/>
        </w:rPr>
        <w:t>סילמן</w:t>
      </w:r>
      <w:proofErr w:type="spellEnd"/>
      <w:r>
        <w:rPr>
          <w:rtl/>
        </w:rPr>
        <w:t>:</w:t>
      </w:r>
      <w:r w:rsidRPr="00535CA1">
        <w:rPr>
          <w:rStyle w:val="TagStyle"/>
          <w:rtl/>
        </w:rPr>
        <w:t xml:space="preserve"> &lt;&lt; יור &gt;&gt;</w:t>
      </w:r>
      <w:r w:rsidR="00317D5F">
        <w:rPr>
          <w:rtl/>
        </w:rPr>
        <w:t xml:space="preserve"> </w:t>
      </w:r>
      <w:bookmarkEnd w:id="638"/>
    </w:p>
    <w:p w14:paraId="7B207801" w14:textId="01032B77" w:rsidR="00535CA1" w:rsidRDefault="00535CA1" w:rsidP="00535CA1">
      <w:pPr>
        <w:pStyle w:val="KeepWithNext"/>
        <w:rPr>
          <w:rtl/>
          <w:lang w:eastAsia="he-IL"/>
        </w:rPr>
      </w:pPr>
    </w:p>
    <w:p w14:paraId="71A7126D" w14:textId="4812576C" w:rsidR="00535CA1" w:rsidRDefault="00535CA1" w:rsidP="00535CA1">
      <w:pPr>
        <w:rPr>
          <w:rtl/>
          <w:lang w:eastAsia="he-IL"/>
        </w:rPr>
      </w:pPr>
      <w:bookmarkStart w:id="639" w:name="_ETM_Q1_551072"/>
      <w:bookmarkStart w:id="640" w:name="_ETM_Q1_551122"/>
      <w:bookmarkEnd w:id="639"/>
      <w:bookmarkEnd w:id="640"/>
      <w:r>
        <w:rPr>
          <w:rFonts w:hint="cs"/>
          <w:rtl/>
          <w:lang w:eastAsia="he-IL"/>
        </w:rPr>
        <w:t xml:space="preserve">אבל </w:t>
      </w:r>
      <w:bookmarkStart w:id="641" w:name="_ETM_Q1_551725"/>
      <w:bookmarkEnd w:id="641"/>
      <w:r>
        <w:rPr>
          <w:rFonts w:hint="cs"/>
          <w:rtl/>
          <w:lang w:eastAsia="he-IL"/>
        </w:rPr>
        <w:t xml:space="preserve">זה לא משנה, כי זה כולל אתכם בין כה. </w:t>
      </w:r>
      <w:bookmarkStart w:id="642" w:name="_ETM_Q1_555509"/>
      <w:bookmarkEnd w:id="642"/>
      <w:r>
        <w:rPr>
          <w:rFonts w:hint="cs"/>
          <w:rtl/>
          <w:lang w:eastAsia="he-IL"/>
        </w:rPr>
        <w:t>אלא</w:t>
      </w:r>
      <w:bookmarkStart w:id="643" w:name="_ETM_Q1_559415"/>
      <w:bookmarkEnd w:id="643"/>
      <w:r>
        <w:rPr>
          <w:rFonts w:hint="cs"/>
          <w:rtl/>
          <w:lang w:eastAsia="he-IL"/>
        </w:rPr>
        <w:t xml:space="preserve"> אם כן אתם לוק</w:t>
      </w:r>
      <w:bookmarkStart w:id="644" w:name="_ETM_Q1_555474"/>
      <w:bookmarkEnd w:id="644"/>
      <w:r>
        <w:rPr>
          <w:rFonts w:hint="cs"/>
          <w:rtl/>
          <w:lang w:eastAsia="he-IL"/>
        </w:rPr>
        <w:t>חים מחיר שהוא מעבר למד"א, ואז</w:t>
      </w:r>
      <w:bookmarkStart w:id="645" w:name="_ETM_Q1_559127"/>
      <w:bookmarkEnd w:id="645"/>
      <w:r>
        <w:rPr>
          <w:rFonts w:hint="cs"/>
          <w:rtl/>
          <w:lang w:eastAsia="he-IL"/>
        </w:rPr>
        <w:t xml:space="preserve"> התעריף הוא לא. </w:t>
      </w:r>
      <w:bookmarkStart w:id="646" w:name="_ETM_Q1_561047"/>
      <w:bookmarkEnd w:id="646"/>
    </w:p>
    <w:p w14:paraId="3A03BA62" w14:textId="3C122675" w:rsidR="00535CA1" w:rsidRDefault="00535CA1" w:rsidP="00535CA1">
      <w:pPr>
        <w:rPr>
          <w:rtl/>
          <w:lang w:eastAsia="he-IL"/>
        </w:rPr>
      </w:pPr>
      <w:bookmarkStart w:id="647" w:name="_ETM_Q1_561106"/>
      <w:bookmarkEnd w:id="647"/>
    </w:p>
    <w:p w14:paraId="1F5A1CB7" w14:textId="3E7346A2" w:rsidR="00535CA1" w:rsidRDefault="00535CA1" w:rsidP="00535CA1">
      <w:pPr>
        <w:pStyle w:val="af9"/>
        <w:keepNext/>
        <w:rPr>
          <w:rtl/>
          <w:lang w:eastAsia="he-IL"/>
        </w:rPr>
      </w:pPr>
      <w:bookmarkStart w:id="648" w:name="ET_guest_889790_65"/>
      <w:r w:rsidRPr="00535CA1">
        <w:rPr>
          <w:rStyle w:val="TagStyle"/>
          <w:rtl/>
        </w:rPr>
        <w:t xml:space="preserve"> &lt;&lt; אורח &gt;&gt; </w:t>
      </w:r>
      <w:r>
        <w:rPr>
          <w:rtl/>
          <w:lang w:eastAsia="he-IL"/>
        </w:rPr>
        <w:t>אפי פלדמן:</w:t>
      </w:r>
      <w:r w:rsidRPr="00535CA1">
        <w:rPr>
          <w:rStyle w:val="TagStyle"/>
          <w:rtl/>
        </w:rPr>
        <w:t xml:space="preserve"> &lt;&lt; אורח &gt;&gt;</w:t>
      </w:r>
      <w:r w:rsidR="00317D5F">
        <w:rPr>
          <w:rtl/>
          <w:lang w:eastAsia="he-IL"/>
        </w:rPr>
        <w:t xml:space="preserve"> </w:t>
      </w:r>
      <w:bookmarkEnd w:id="648"/>
    </w:p>
    <w:p w14:paraId="72886DE1" w14:textId="08C02ABF" w:rsidR="00535CA1" w:rsidRDefault="00535CA1" w:rsidP="00535CA1">
      <w:pPr>
        <w:pStyle w:val="KeepWithNext"/>
        <w:rPr>
          <w:rtl/>
          <w:lang w:eastAsia="he-IL"/>
        </w:rPr>
      </w:pPr>
    </w:p>
    <w:p w14:paraId="4F348A4C" w14:textId="2F622CE8" w:rsidR="00535CA1" w:rsidRDefault="00535CA1" w:rsidP="00535CA1">
      <w:pPr>
        <w:rPr>
          <w:rtl/>
          <w:lang w:eastAsia="he-IL"/>
        </w:rPr>
      </w:pPr>
      <w:bookmarkStart w:id="649" w:name="_ETM_Q1_562177"/>
      <w:bookmarkStart w:id="650" w:name="_ETM_Q1_562230"/>
      <w:bookmarkEnd w:id="649"/>
      <w:bookmarkEnd w:id="650"/>
      <w:r>
        <w:rPr>
          <w:rFonts w:hint="cs"/>
          <w:rtl/>
          <w:lang w:eastAsia="he-IL"/>
        </w:rPr>
        <w:t>ברוב המקרים ה</w:t>
      </w:r>
      <w:bookmarkStart w:id="651" w:name="_ETM_Q1_558784"/>
      <w:bookmarkEnd w:id="651"/>
      <w:r>
        <w:rPr>
          <w:rFonts w:hint="cs"/>
          <w:rtl/>
          <w:lang w:eastAsia="he-IL"/>
        </w:rPr>
        <w:t>מחירים שלנו הם הרבה יותר זולים משל מד"א</w:t>
      </w:r>
      <w:bookmarkStart w:id="652" w:name="_ETM_Q1_560699"/>
      <w:bookmarkEnd w:id="652"/>
      <w:r>
        <w:rPr>
          <w:rFonts w:hint="cs"/>
          <w:rtl/>
          <w:lang w:eastAsia="he-IL"/>
        </w:rPr>
        <w:t xml:space="preserve">. </w:t>
      </w:r>
      <w:bookmarkStart w:id="653" w:name="_ETM_Q1_560995"/>
      <w:bookmarkEnd w:id="653"/>
    </w:p>
    <w:p w14:paraId="2DB84FFD" w14:textId="12E1587B" w:rsidR="00535CA1" w:rsidRDefault="00535CA1" w:rsidP="00535CA1">
      <w:pPr>
        <w:rPr>
          <w:rtl/>
          <w:lang w:eastAsia="he-IL"/>
        </w:rPr>
      </w:pPr>
      <w:bookmarkStart w:id="654" w:name="_ETM_Q1_561061"/>
      <w:bookmarkEnd w:id="654"/>
    </w:p>
    <w:p w14:paraId="6A0C29AB" w14:textId="599676D2" w:rsidR="00535CA1" w:rsidRDefault="00535CA1" w:rsidP="00535CA1">
      <w:pPr>
        <w:pStyle w:val="af6"/>
        <w:keepNext/>
        <w:rPr>
          <w:rtl/>
        </w:rPr>
      </w:pPr>
      <w:bookmarkStart w:id="655" w:name="ET_yor_5794_66"/>
      <w:r w:rsidRPr="00535CA1">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535CA1">
        <w:rPr>
          <w:rStyle w:val="TagStyle"/>
          <w:rtl/>
        </w:rPr>
        <w:t xml:space="preserve"> &lt;&lt; יור &gt;&gt;</w:t>
      </w:r>
      <w:r w:rsidR="00317D5F">
        <w:rPr>
          <w:rtl/>
        </w:rPr>
        <w:t xml:space="preserve"> </w:t>
      </w:r>
      <w:bookmarkEnd w:id="655"/>
    </w:p>
    <w:p w14:paraId="6FC49CAA" w14:textId="7DFCE4D4" w:rsidR="00535CA1" w:rsidRDefault="00535CA1" w:rsidP="00535CA1">
      <w:pPr>
        <w:pStyle w:val="KeepWithNext"/>
        <w:rPr>
          <w:rtl/>
          <w:lang w:eastAsia="he-IL"/>
        </w:rPr>
      </w:pPr>
    </w:p>
    <w:p w14:paraId="69E3A4AE" w14:textId="1FA00573" w:rsidR="00535CA1" w:rsidRDefault="00535CA1" w:rsidP="00535CA1">
      <w:pPr>
        <w:rPr>
          <w:rtl/>
          <w:lang w:eastAsia="he-IL"/>
        </w:rPr>
      </w:pPr>
      <w:bookmarkStart w:id="656" w:name="_ETM_Q1_561812"/>
      <w:bookmarkStart w:id="657" w:name="_ETM_Q1_561868"/>
      <w:bookmarkEnd w:id="656"/>
      <w:bookmarkEnd w:id="657"/>
      <w:r>
        <w:rPr>
          <w:rFonts w:hint="cs"/>
          <w:rtl/>
          <w:lang w:eastAsia="he-IL"/>
        </w:rPr>
        <w:t xml:space="preserve">אז לכן אנחנו אומרים: </w:t>
      </w:r>
      <w:bookmarkStart w:id="658" w:name="_ETM_Q1_565859"/>
      <w:bookmarkEnd w:id="658"/>
      <w:r>
        <w:rPr>
          <w:rFonts w:hint="cs"/>
          <w:rtl/>
          <w:lang w:eastAsia="he-IL"/>
        </w:rPr>
        <w:t xml:space="preserve">בין כה זה האירוע הזה. אפשר אולי להוסיף </w:t>
      </w:r>
      <w:bookmarkStart w:id="659" w:name="_ETM_Q1_564885"/>
      <w:bookmarkEnd w:id="659"/>
      <w:r w:rsidR="00E325FC">
        <w:rPr>
          <w:rFonts w:hint="cs"/>
          <w:rtl/>
          <w:lang w:eastAsia="he-IL"/>
        </w:rPr>
        <w:t>לתעריף מד"א</w:t>
      </w:r>
      <w:bookmarkStart w:id="660" w:name="_ETM_Q1_568092"/>
      <w:bookmarkEnd w:id="660"/>
      <w:r w:rsidR="00E325FC">
        <w:rPr>
          <w:rFonts w:hint="cs"/>
          <w:rtl/>
          <w:lang w:eastAsia="he-IL"/>
        </w:rPr>
        <w:t xml:space="preserve"> אבל בנוגע לכלל האמבולנסים?</w:t>
      </w:r>
      <w:bookmarkStart w:id="661" w:name="_ETM_Q1_570692"/>
      <w:bookmarkEnd w:id="661"/>
    </w:p>
    <w:p w14:paraId="0692CC51" w14:textId="48B4F30D" w:rsidR="00E325FC" w:rsidRDefault="00E325FC" w:rsidP="00535CA1">
      <w:pPr>
        <w:rPr>
          <w:rtl/>
          <w:lang w:eastAsia="he-IL"/>
        </w:rPr>
      </w:pPr>
      <w:bookmarkStart w:id="662" w:name="_ETM_Q1_570747"/>
      <w:bookmarkStart w:id="663" w:name="_ETM_Q1_571210"/>
      <w:bookmarkEnd w:id="662"/>
      <w:bookmarkEnd w:id="663"/>
    </w:p>
    <w:p w14:paraId="60DD1954" w14:textId="08F6615B" w:rsidR="00E325FC" w:rsidRDefault="00E325FC" w:rsidP="00E325FC">
      <w:pPr>
        <w:pStyle w:val="a4"/>
        <w:keepNext/>
        <w:rPr>
          <w:rtl/>
        </w:rPr>
      </w:pPr>
      <w:bookmarkStart w:id="664" w:name="ET_speaker_ענת_מימון_67"/>
      <w:r w:rsidRPr="00E325FC">
        <w:rPr>
          <w:rStyle w:val="TagStyle"/>
          <w:rtl/>
        </w:rPr>
        <w:t xml:space="preserve"> &lt;&lt; דובר &gt;&gt; </w:t>
      </w:r>
      <w:r>
        <w:rPr>
          <w:rtl/>
        </w:rPr>
        <w:t>ענת מימון:</w:t>
      </w:r>
      <w:r w:rsidRPr="00E325FC">
        <w:rPr>
          <w:rStyle w:val="TagStyle"/>
          <w:rtl/>
        </w:rPr>
        <w:t xml:space="preserve"> &lt;&lt; דובר &gt;&gt;</w:t>
      </w:r>
      <w:r w:rsidR="00317D5F">
        <w:rPr>
          <w:rtl/>
        </w:rPr>
        <w:t xml:space="preserve"> </w:t>
      </w:r>
      <w:bookmarkEnd w:id="664"/>
    </w:p>
    <w:p w14:paraId="11E10CA3" w14:textId="694498C5" w:rsidR="00E325FC" w:rsidRDefault="00E325FC" w:rsidP="00E325FC">
      <w:pPr>
        <w:pStyle w:val="KeepWithNext"/>
        <w:rPr>
          <w:rtl/>
          <w:lang w:eastAsia="he-IL"/>
        </w:rPr>
      </w:pPr>
    </w:p>
    <w:p w14:paraId="07A59AC8" w14:textId="72328A2F" w:rsidR="00E325FC" w:rsidRDefault="00E325FC" w:rsidP="00E325FC">
      <w:pPr>
        <w:rPr>
          <w:rtl/>
          <w:lang w:eastAsia="he-IL"/>
        </w:rPr>
      </w:pPr>
      <w:bookmarkStart w:id="665" w:name="_ETM_Q1_571659"/>
      <w:bookmarkStart w:id="666" w:name="_ETM_Q1_571730"/>
      <w:bookmarkEnd w:id="665"/>
      <w:bookmarkEnd w:id="666"/>
      <w:r>
        <w:rPr>
          <w:rFonts w:hint="cs"/>
          <w:rtl/>
          <w:lang w:eastAsia="he-IL"/>
        </w:rPr>
        <w:t>יש לנו דברי הסבר לקריאה ראשונה. אנחנ</w:t>
      </w:r>
      <w:bookmarkStart w:id="667" w:name="_ETM_Q1_570055"/>
      <w:bookmarkEnd w:id="667"/>
      <w:r>
        <w:rPr>
          <w:rFonts w:hint="cs"/>
          <w:rtl/>
          <w:lang w:eastAsia="he-IL"/>
        </w:rPr>
        <w:t xml:space="preserve">ו </w:t>
      </w:r>
      <w:bookmarkStart w:id="668" w:name="_ETM_Q1_570301"/>
      <w:bookmarkEnd w:id="668"/>
      <w:r>
        <w:rPr>
          <w:rFonts w:hint="cs"/>
          <w:rtl/>
          <w:lang w:eastAsia="he-IL"/>
        </w:rPr>
        <w:t xml:space="preserve">נפרט את זה בדברי ההסבר. </w:t>
      </w:r>
    </w:p>
    <w:p w14:paraId="17054C86" w14:textId="41555E9C" w:rsidR="00E325FC" w:rsidRDefault="00E325FC" w:rsidP="00E325FC">
      <w:pPr>
        <w:rPr>
          <w:rtl/>
          <w:lang w:eastAsia="he-IL"/>
        </w:rPr>
      </w:pPr>
      <w:bookmarkStart w:id="669" w:name="_ETM_Q1_573036"/>
      <w:bookmarkStart w:id="670" w:name="_ETM_Q1_573099"/>
      <w:bookmarkEnd w:id="669"/>
      <w:bookmarkEnd w:id="670"/>
    </w:p>
    <w:p w14:paraId="031B6DC7" w14:textId="2BB0B2FE" w:rsidR="00E325FC" w:rsidRDefault="00E325FC" w:rsidP="00E325FC">
      <w:pPr>
        <w:pStyle w:val="af6"/>
        <w:keepNext/>
        <w:rPr>
          <w:rtl/>
        </w:rPr>
      </w:pPr>
      <w:bookmarkStart w:id="671" w:name="ET_yor_5794_68"/>
      <w:r w:rsidRPr="00E325FC">
        <w:rPr>
          <w:rStyle w:val="TagStyle"/>
          <w:rtl/>
        </w:rPr>
        <w:t xml:space="preserve"> &lt;&lt; יור &gt;&gt; </w:t>
      </w:r>
      <w:r>
        <w:rPr>
          <w:rtl/>
        </w:rPr>
        <w:t xml:space="preserve">היו"ר עידית </w:t>
      </w:r>
      <w:proofErr w:type="spellStart"/>
      <w:r>
        <w:rPr>
          <w:rtl/>
        </w:rPr>
        <w:t>סילמן</w:t>
      </w:r>
      <w:proofErr w:type="spellEnd"/>
      <w:r>
        <w:rPr>
          <w:rtl/>
        </w:rPr>
        <w:t>:</w:t>
      </w:r>
      <w:r w:rsidRPr="00E325FC">
        <w:rPr>
          <w:rStyle w:val="TagStyle"/>
          <w:rtl/>
        </w:rPr>
        <w:t xml:space="preserve"> &lt;&lt; יור &gt;&gt;</w:t>
      </w:r>
      <w:r w:rsidR="00317D5F">
        <w:rPr>
          <w:rtl/>
        </w:rPr>
        <w:t xml:space="preserve"> </w:t>
      </w:r>
      <w:bookmarkEnd w:id="671"/>
    </w:p>
    <w:p w14:paraId="117CBBFE" w14:textId="37E8D052" w:rsidR="00E325FC" w:rsidRDefault="00E325FC" w:rsidP="00E325FC">
      <w:pPr>
        <w:pStyle w:val="KeepWithNext"/>
        <w:rPr>
          <w:rtl/>
          <w:lang w:eastAsia="he-IL"/>
        </w:rPr>
      </w:pPr>
    </w:p>
    <w:p w14:paraId="798C9DF8" w14:textId="6D89784B" w:rsidR="00E325FC" w:rsidRDefault="00E325FC" w:rsidP="00E325FC">
      <w:pPr>
        <w:rPr>
          <w:rtl/>
          <w:lang w:eastAsia="he-IL"/>
        </w:rPr>
      </w:pPr>
      <w:bookmarkStart w:id="672" w:name="_ETM_Q1_575414"/>
      <w:bookmarkStart w:id="673" w:name="_ETM_Q1_575466"/>
      <w:bookmarkEnd w:id="672"/>
      <w:bookmarkEnd w:id="673"/>
      <w:r>
        <w:rPr>
          <w:rFonts w:hint="cs"/>
          <w:rtl/>
          <w:lang w:eastAsia="he-IL"/>
        </w:rPr>
        <w:t>בדברי ההסבר זה יה</w:t>
      </w:r>
      <w:bookmarkStart w:id="674" w:name="_ETM_Q1_572091"/>
      <w:bookmarkEnd w:id="674"/>
      <w:r>
        <w:rPr>
          <w:rFonts w:hint="cs"/>
          <w:rtl/>
          <w:lang w:eastAsia="he-IL"/>
        </w:rPr>
        <w:t xml:space="preserve">יה. </w:t>
      </w:r>
      <w:bookmarkStart w:id="675" w:name="_ETM_Q1_572523"/>
      <w:bookmarkEnd w:id="675"/>
    </w:p>
    <w:p w14:paraId="3AEFE24B" w14:textId="1FC934D5" w:rsidR="00E325FC" w:rsidRDefault="00E325FC" w:rsidP="00E325FC">
      <w:pPr>
        <w:rPr>
          <w:rtl/>
          <w:lang w:eastAsia="he-IL"/>
        </w:rPr>
      </w:pPr>
      <w:bookmarkStart w:id="676" w:name="_ETM_Q1_572576"/>
      <w:bookmarkEnd w:id="676"/>
    </w:p>
    <w:p w14:paraId="04FCA434" w14:textId="19697A1C" w:rsidR="00E325FC" w:rsidRDefault="00E325FC" w:rsidP="00E325FC">
      <w:pPr>
        <w:pStyle w:val="af9"/>
        <w:keepNext/>
        <w:rPr>
          <w:rtl/>
          <w:lang w:eastAsia="he-IL"/>
        </w:rPr>
      </w:pPr>
      <w:bookmarkStart w:id="677" w:name="ET_guest_889790_69"/>
      <w:r w:rsidRPr="00E325FC">
        <w:rPr>
          <w:rStyle w:val="TagStyle"/>
          <w:rtl/>
        </w:rPr>
        <w:t xml:space="preserve"> &lt;&lt; אורח &gt;&gt; </w:t>
      </w:r>
      <w:r>
        <w:rPr>
          <w:rtl/>
          <w:lang w:eastAsia="he-IL"/>
        </w:rPr>
        <w:t>אפי פלדמן:</w:t>
      </w:r>
      <w:r w:rsidRPr="00E325FC">
        <w:rPr>
          <w:rStyle w:val="TagStyle"/>
          <w:rtl/>
        </w:rPr>
        <w:t xml:space="preserve"> &lt;&lt; אורח &gt;&gt;</w:t>
      </w:r>
      <w:r w:rsidR="00317D5F">
        <w:rPr>
          <w:rtl/>
          <w:lang w:eastAsia="he-IL"/>
        </w:rPr>
        <w:t xml:space="preserve"> </w:t>
      </w:r>
      <w:bookmarkEnd w:id="677"/>
    </w:p>
    <w:p w14:paraId="3B966E94" w14:textId="334D3C23" w:rsidR="00E325FC" w:rsidRDefault="00E325FC" w:rsidP="00E325FC">
      <w:pPr>
        <w:pStyle w:val="KeepWithNext"/>
        <w:rPr>
          <w:rtl/>
          <w:lang w:eastAsia="he-IL"/>
        </w:rPr>
      </w:pPr>
    </w:p>
    <w:p w14:paraId="3508DD70" w14:textId="5D9B2E4B" w:rsidR="00E325FC" w:rsidRDefault="00E325FC" w:rsidP="00E325FC">
      <w:pPr>
        <w:rPr>
          <w:rtl/>
          <w:lang w:eastAsia="he-IL"/>
        </w:rPr>
      </w:pPr>
      <w:bookmarkStart w:id="678" w:name="_ETM_Q1_573669"/>
      <w:bookmarkStart w:id="679" w:name="_ETM_Q1_573722"/>
      <w:bookmarkEnd w:id="678"/>
      <w:bookmarkEnd w:id="679"/>
      <w:r>
        <w:rPr>
          <w:rFonts w:hint="cs"/>
          <w:rtl/>
          <w:lang w:eastAsia="he-IL"/>
        </w:rPr>
        <w:t>דבר</w:t>
      </w:r>
      <w:bookmarkStart w:id="680" w:name="_ETM_Q1_574308"/>
      <w:bookmarkEnd w:id="680"/>
      <w:r>
        <w:rPr>
          <w:rFonts w:hint="cs"/>
          <w:rtl/>
          <w:lang w:eastAsia="he-IL"/>
        </w:rPr>
        <w:t xml:space="preserve"> נוסף שמופיע פה: כתוב פה אל מול</w:t>
      </w:r>
      <w:bookmarkStart w:id="681" w:name="_ETM_Q1_580162"/>
      <w:bookmarkEnd w:id="681"/>
      <w:r>
        <w:rPr>
          <w:rFonts w:hint="cs"/>
          <w:rtl/>
          <w:lang w:eastAsia="he-IL"/>
        </w:rPr>
        <w:t xml:space="preserve"> קבלה. היום, מול מד"א למשל, ואני חושב שאם כבר מתקנים</w:t>
      </w:r>
      <w:bookmarkStart w:id="682" w:name="_ETM_Q1_585368"/>
      <w:bookmarkEnd w:id="682"/>
      <w:r>
        <w:rPr>
          <w:rFonts w:hint="cs"/>
          <w:rtl/>
          <w:lang w:eastAsia="he-IL"/>
        </w:rPr>
        <w:t xml:space="preserve"> מ</w:t>
      </w:r>
      <w:bookmarkStart w:id="683" w:name="_ETM_Q1_580493"/>
      <w:bookmarkEnd w:id="683"/>
      <w:r>
        <w:rPr>
          <w:rFonts w:hint="cs"/>
          <w:rtl/>
          <w:lang w:eastAsia="he-IL"/>
        </w:rPr>
        <w:t xml:space="preserve">שהו כל כך חשוב </w:t>
      </w:r>
      <w:r>
        <w:rPr>
          <w:rtl/>
          <w:lang w:eastAsia="he-IL"/>
        </w:rPr>
        <w:t>–</w:t>
      </w:r>
      <w:r>
        <w:rPr>
          <w:rFonts w:hint="cs"/>
          <w:rtl/>
          <w:lang w:eastAsia="he-IL"/>
        </w:rPr>
        <w:t xml:space="preserve"> הרי בן אדם בן 80,</w:t>
      </w:r>
      <w:bookmarkStart w:id="684" w:name="_ETM_Q1_585623"/>
      <w:bookmarkEnd w:id="684"/>
      <w:r>
        <w:rPr>
          <w:rFonts w:hint="cs"/>
          <w:rtl/>
          <w:lang w:eastAsia="he-IL"/>
        </w:rPr>
        <w:t xml:space="preserve"> או בן אדם שנפטר, מי אתם מצפים שילך לשלם ולהחזיר?</w:t>
      </w:r>
      <w:bookmarkStart w:id="685" w:name="_ETM_Q1_590296"/>
      <w:bookmarkEnd w:id="685"/>
      <w:r>
        <w:rPr>
          <w:rFonts w:hint="cs"/>
          <w:rtl/>
          <w:lang w:eastAsia="he-IL"/>
        </w:rPr>
        <w:t xml:space="preserve"> יש </w:t>
      </w:r>
      <w:bookmarkStart w:id="686" w:name="_ETM_Q1_585903"/>
      <w:bookmarkEnd w:id="686"/>
      <w:r>
        <w:rPr>
          <w:rFonts w:hint="cs"/>
          <w:rtl/>
          <w:lang w:eastAsia="he-IL"/>
        </w:rPr>
        <w:t>היום כבר הסדר שאם מגיע החזר מקופת החולים, קופ</w:t>
      </w:r>
      <w:bookmarkStart w:id="687" w:name="_ETM_Q1_594448"/>
      <w:bookmarkEnd w:id="687"/>
      <w:r>
        <w:rPr>
          <w:rFonts w:hint="cs"/>
          <w:rtl/>
          <w:lang w:eastAsia="he-IL"/>
        </w:rPr>
        <w:t>ת החולים יודעת להתחשבן היום יש</w:t>
      </w:r>
      <w:bookmarkStart w:id="688" w:name="_ETM_Q1_592967"/>
      <w:bookmarkEnd w:id="688"/>
      <w:r>
        <w:rPr>
          <w:rFonts w:hint="cs"/>
          <w:rtl/>
          <w:lang w:eastAsia="he-IL"/>
        </w:rPr>
        <w:t>ירות, למשל עם מד"א. אז</w:t>
      </w:r>
      <w:bookmarkStart w:id="689" w:name="_ETM_Q1_596512"/>
      <w:bookmarkEnd w:id="689"/>
      <w:r>
        <w:rPr>
          <w:rFonts w:hint="cs"/>
          <w:rtl/>
          <w:lang w:eastAsia="he-IL"/>
        </w:rPr>
        <w:t xml:space="preserve"> עדיף שזה יהיה רשום</w:t>
      </w:r>
      <w:bookmarkStart w:id="690" w:name="_ETM_Q1_596057"/>
      <w:bookmarkEnd w:id="690"/>
      <w:r>
        <w:rPr>
          <w:rFonts w:hint="cs"/>
          <w:rtl/>
          <w:lang w:eastAsia="he-IL"/>
        </w:rPr>
        <w:t>, ככל</w:t>
      </w:r>
      <w:bookmarkStart w:id="691" w:name="_ETM_Q1_599193"/>
      <w:bookmarkEnd w:id="691"/>
      <w:r>
        <w:rPr>
          <w:rFonts w:hint="cs"/>
          <w:rtl/>
          <w:lang w:eastAsia="he-IL"/>
        </w:rPr>
        <w:t xml:space="preserve"> שזה אפשרי, שהעדיפות תהיה להתחשבנות ישירה, כדי לחסוך או מיורשים</w:t>
      </w:r>
      <w:bookmarkStart w:id="692" w:name="_ETM_Q1_605248"/>
      <w:bookmarkEnd w:id="692"/>
      <w:r>
        <w:rPr>
          <w:rFonts w:hint="cs"/>
          <w:rtl/>
          <w:lang w:eastAsia="he-IL"/>
        </w:rPr>
        <w:t xml:space="preserve"> אבלים טריים </w:t>
      </w:r>
      <w:bookmarkStart w:id="693" w:name="_ETM_Q1_603883"/>
      <w:bookmarkEnd w:id="693"/>
      <w:r>
        <w:rPr>
          <w:rFonts w:hint="cs"/>
          <w:rtl/>
          <w:lang w:eastAsia="he-IL"/>
        </w:rPr>
        <w:t>שעכשיו צריכים להתחיל להתעסק גם עם</w:t>
      </w:r>
      <w:bookmarkStart w:id="694" w:name="_ETM_Q1_611461"/>
      <w:bookmarkEnd w:id="694"/>
      <w:r>
        <w:rPr>
          <w:rFonts w:hint="cs"/>
          <w:rtl/>
          <w:lang w:eastAsia="he-IL"/>
        </w:rPr>
        <w:t xml:space="preserve"> הבירוקרטיה הזאת. אם כבר יש לחלק מהאמבולנסים הסדר ישיר, </w:t>
      </w:r>
      <w:bookmarkStart w:id="695" w:name="_ETM_Q1_615530"/>
      <w:bookmarkEnd w:id="695"/>
      <w:r>
        <w:rPr>
          <w:rFonts w:hint="cs"/>
          <w:rtl/>
          <w:lang w:eastAsia="he-IL"/>
        </w:rPr>
        <w:t xml:space="preserve">ויש פה תיקון חקיקה, זו הזדמנות מאוד-מאוד גדולה </w:t>
      </w:r>
      <w:bookmarkStart w:id="696" w:name="_ETM_Q1_616773"/>
      <w:bookmarkEnd w:id="696"/>
      <w:r>
        <w:rPr>
          <w:rFonts w:hint="cs"/>
          <w:rtl/>
          <w:lang w:eastAsia="he-IL"/>
        </w:rPr>
        <w:t>להכניס</w:t>
      </w:r>
      <w:bookmarkStart w:id="697" w:name="_ETM_Q1_617389"/>
      <w:bookmarkEnd w:id="697"/>
      <w:r>
        <w:rPr>
          <w:rFonts w:hint="cs"/>
          <w:rtl/>
          <w:lang w:eastAsia="he-IL"/>
        </w:rPr>
        <w:t xml:space="preserve"> את זה </w:t>
      </w:r>
      <w:r>
        <w:rPr>
          <w:rtl/>
          <w:lang w:eastAsia="he-IL"/>
        </w:rPr>
        <w:t>–</w:t>
      </w:r>
      <w:r>
        <w:rPr>
          <w:rFonts w:hint="cs"/>
          <w:rtl/>
          <w:lang w:eastAsia="he-IL"/>
        </w:rPr>
        <w:t xml:space="preserve"> שקופות החולים ישלמו את זה ישירות, או</w:t>
      </w:r>
      <w:bookmarkStart w:id="698" w:name="_ETM_Q1_621559"/>
      <w:bookmarkEnd w:id="698"/>
      <w:r>
        <w:rPr>
          <w:rFonts w:hint="cs"/>
          <w:rtl/>
          <w:lang w:eastAsia="he-IL"/>
        </w:rPr>
        <w:t xml:space="preserve"> למד"א או לחברות האמבולנסים, כדי לחסוך, או מהמשפ</w:t>
      </w:r>
      <w:bookmarkStart w:id="699" w:name="_ETM_Q1_628311"/>
      <w:bookmarkStart w:id="700" w:name="_ETM_Q1_624144"/>
      <w:bookmarkEnd w:id="699"/>
      <w:bookmarkEnd w:id="700"/>
      <w:r>
        <w:rPr>
          <w:rFonts w:hint="cs"/>
          <w:rtl/>
          <w:lang w:eastAsia="he-IL"/>
        </w:rPr>
        <w:t>חה, או מבן אדם בגיל 80</w:t>
      </w:r>
      <w:bookmarkStart w:id="701" w:name="_ETM_Q1_629858"/>
      <w:bookmarkEnd w:id="701"/>
      <w:r>
        <w:rPr>
          <w:rFonts w:hint="cs"/>
          <w:rtl/>
          <w:lang w:eastAsia="he-IL"/>
        </w:rPr>
        <w:t xml:space="preserve"> פלוס. </w:t>
      </w:r>
      <w:bookmarkStart w:id="702" w:name="_ETM_Q1_628977"/>
      <w:bookmarkEnd w:id="702"/>
      <w:r>
        <w:rPr>
          <w:rFonts w:hint="cs"/>
          <w:rtl/>
          <w:lang w:eastAsia="he-IL"/>
        </w:rPr>
        <w:t>כשאנחנו באים לחסו</w:t>
      </w:r>
      <w:bookmarkStart w:id="703" w:name="_ETM_Q1_625863"/>
      <w:bookmarkEnd w:id="703"/>
      <w:r>
        <w:rPr>
          <w:rFonts w:hint="cs"/>
          <w:rtl/>
          <w:lang w:eastAsia="he-IL"/>
        </w:rPr>
        <w:t>ך לו עלות</w:t>
      </w:r>
      <w:bookmarkStart w:id="704" w:name="_ETM_Q1_627359"/>
      <w:bookmarkEnd w:id="704"/>
      <w:r>
        <w:rPr>
          <w:rFonts w:hint="cs"/>
          <w:rtl/>
          <w:lang w:eastAsia="he-IL"/>
        </w:rPr>
        <w:t xml:space="preserve"> </w:t>
      </w:r>
      <w:r>
        <w:rPr>
          <w:rtl/>
          <w:lang w:eastAsia="he-IL"/>
        </w:rPr>
        <w:t>–</w:t>
      </w:r>
      <w:r>
        <w:rPr>
          <w:rFonts w:hint="cs"/>
          <w:rtl/>
          <w:lang w:eastAsia="he-IL"/>
        </w:rPr>
        <w:t xml:space="preserve"> לחסוך לו גם את כאב הראש הזה. </w:t>
      </w:r>
      <w:bookmarkStart w:id="705" w:name="_ETM_Q1_631279"/>
      <w:bookmarkEnd w:id="705"/>
    </w:p>
    <w:p w14:paraId="5E71CA36" w14:textId="4E674F42" w:rsidR="00E325FC" w:rsidRDefault="00E325FC" w:rsidP="00E325FC">
      <w:pPr>
        <w:rPr>
          <w:rtl/>
          <w:lang w:eastAsia="he-IL"/>
        </w:rPr>
      </w:pPr>
      <w:bookmarkStart w:id="706" w:name="_ETM_Q1_631337"/>
      <w:bookmarkEnd w:id="706"/>
    </w:p>
    <w:p w14:paraId="6C58886A" w14:textId="4A6BF583" w:rsidR="00E325FC" w:rsidRDefault="00E325FC" w:rsidP="00E325FC">
      <w:pPr>
        <w:pStyle w:val="af9"/>
        <w:keepNext/>
        <w:rPr>
          <w:rtl/>
          <w:lang w:eastAsia="he-IL"/>
        </w:rPr>
      </w:pPr>
      <w:bookmarkStart w:id="707" w:name="ET_guest_דינה_צרנו_70"/>
      <w:r w:rsidRPr="00E325FC">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E325FC">
        <w:rPr>
          <w:rStyle w:val="TagStyle"/>
          <w:rtl/>
        </w:rPr>
        <w:t xml:space="preserve"> &lt;&lt; אורח &gt;&gt;</w:t>
      </w:r>
      <w:r w:rsidR="00317D5F">
        <w:rPr>
          <w:rtl/>
          <w:lang w:eastAsia="he-IL"/>
        </w:rPr>
        <w:t xml:space="preserve"> </w:t>
      </w:r>
      <w:bookmarkEnd w:id="707"/>
    </w:p>
    <w:p w14:paraId="7177DCCD" w14:textId="1CB413E8" w:rsidR="00E325FC" w:rsidRDefault="00E325FC" w:rsidP="00E325FC">
      <w:pPr>
        <w:pStyle w:val="KeepWithNext"/>
        <w:rPr>
          <w:rtl/>
          <w:lang w:eastAsia="he-IL"/>
        </w:rPr>
      </w:pPr>
    </w:p>
    <w:p w14:paraId="436C64E7" w14:textId="50803F90" w:rsidR="00E325FC" w:rsidRDefault="00E325FC" w:rsidP="00E325FC">
      <w:pPr>
        <w:rPr>
          <w:rtl/>
          <w:lang w:eastAsia="he-IL"/>
        </w:rPr>
      </w:pPr>
      <w:bookmarkStart w:id="708" w:name="_ETM_Q1_633056"/>
      <w:bookmarkStart w:id="709" w:name="_ETM_Q1_633116"/>
      <w:bookmarkEnd w:id="708"/>
      <w:bookmarkEnd w:id="709"/>
      <w:r>
        <w:rPr>
          <w:rFonts w:hint="cs"/>
          <w:rtl/>
          <w:lang w:eastAsia="he-IL"/>
        </w:rPr>
        <w:t xml:space="preserve">אני אענה </w:t>
      </w:r>
      <w:bookmarkStart w:id="710" w:name="_ETM_Q1_635342"/>
      <w:bookmarkEnd w:id="710"/>
      <w:r>
        <w:rPr>
          <w:rFonts w:hint="cs"/>
          <w:rtl/>
          <w:lang w:eastAsia="he-IL"/>
        </w:rPr>
        <w:t xml:space="preserve">ברשותכם. בקצר </w:t>
      </w:r>
      <w:r>
        <w:rPr>
          <w:rtl/>
          <w:lang w:eastAsia="he-IL"/>
        </w:rPr>
        <w:t>–</w:t>
      </w:r>
      <w:r>
        <w:rPr>
          <w:rFonts w:hint="cs"/>
          <w:rtl/>
          <w:lang w:eastAsia="he-IL"/>
        </w:rPr>
        <w:t xml:space="preserve"> לא. </w:t>
      </w:r>
      <w:bookmarkStart w:id="711" w:name="_ETM_Q1_633283"/>
      <w:bookmarkEnd w:id="711"/>
      <w:r>
        <w:rPr>
          <w:rFonts w:hint="cs"/>
          <w:rtl/>
          <w:lang w:eastAsia="he-IL"/>
        </w:rPr>
        <w:t>בארוך יותר</w:t>
      </w:r>
      <w:bookmarkStart w:id="712" w:name="_ETM_Q1_637016"/>
      <w:bookmarkEnd w:id="712"/>
      <w:r>
        <w:rPr>
          <w:rFonts w:hint="cs"/>
          <w:rtl/>
          <w:lang w:eastAsia="he-IL"/>
        </w:rPr>
        <w:t xml:space="preserve"> </w:t>
      </w:r>
      <w:bookmarkStart w:id="713" w:name="_ETM_Q1_637976"/>
      <w:bookmarkEnd w:id="713"/>
      <w:r>
        <w:rPr>
          <w:rtl/>
          <w:lang w:eastAsia="he-IL"/>
        </w:rPr>
        <w:t>–</w:t>
      </w:r>
      <w:r>
        <w:rPr>
          <w:rFonts w:hint="cs"/>
          <w:rtl/>
          <w:lang w:eastAsia="he-IL"/>
        </w:rPr>
        <w:t xml:space="preserve"> צריך גם נציגים של הקופות, גם צריך להבין, גם </w:t>
      </w:r>
      <w:bookmarkStart w:id="714" w:name="_ETM_Q1_642767"/>
      <w:bookmarkEnd w:id="714"/>
      <w:r>
        <w:rPr>
          <w:rFonts w:hint="cs"/>
          <w:rtl/>
          <w:lang w:eastAsia="he-IL"/>
        </w:rPr>
        <w:t>צריך לבנות פה איזושהי מערכת מאוד לא פשוטה. כאן כרגע</w:t>
      </w:r>
      <w:bookmarkStart w:id="715" w:name="_ETM_Q1_648769"/>
      <w:bookmarkEnd w:id="715"/>
      <w:r>
        <w:rPr>
          <w:rFonts w:hint="cs"/>
          <w:rtl/>
          <w:lang w:eastAsia="he-IL"/>
        </w:rPr>
        <w:t xml:space="preserve"> זה לא. לא אפשרי, הכוונה. </w:t>
      </w:r>
    </w:p>
    <w:p w14:paraId="084EB1A2" w14:textId="4E015ACF" w:rsidR="00E325FC" w:rsidRDefault="00E325FC" w:rsidP="00E325FC">
      <w:pPr>
        <w:rPr>
          <w:rtl/>
          <w:lang w:eastAsia="he-IL"/>
        </w:rPr>
      </w:pPr>
      <w:bookmarkStart w:id="716" w:name="_ETM_Q1_653936"/>
      <w:bookmarkStart w:id="717" w:name="_ETM_Q1_653989"/>
      <w:bookmarkStart w:id="718" w:name="_ETM_Q1_652353"/>
      <w:bookmarkStart w:id="719" w:name="_ETM_Q1_648943"/>
      <w:bookmarkEnd w:id="716"/>
      <w:bookmarkEnd w:id="717"/>
      <w:bookmarkEnd w:id="718"/>
      <w:bookmarkEnd w:id="719"/>
    </w:p>
    <w:p w14:paraId="25059191" w14:textId="36435476" w:rsidR="00E325FC" w:rsidRDefault="00E325FC" w:rsidP="00E325FC">
      <w:pPr>
        <w:pStyle w:val="a4"/>
        <w:keepNext/>
        <w:rPr>
          <w:rtl/>
        </w:rPr>
      </w:pPr>
      <w:bookmarkStart w:id="720" w:name="ET_speaker_5093_71"/>
      <w:r w:rsidRPr="00E325FC">
        <w:rPr>
          <w:rStyle w:val="TagStyle"/>
          <w:rtl/>
        </w:rPr>
        <w:t xml:space="preserve"> &lt;&lt; דובר &gt;&gt; </w:t>
      </w:r>
      <w:r>
        <w:rPr>
          <w:rtl/>
        </w:rPr>
        <w:t>אורית מלכה סטרוק (הציונות הדתית):</w:t>
      </w:r>
      <w:r w:rsidRPr="00E325FC">
        <w:rPr>
          <w:rStyle w:val="TagStyle"/>
          <w:rtl/>
        </w:rPr>
        <w:t xml:space="preserve"> &lt;&lt; דובר &gt;&gt;</w:t>
      </w:r>
      <w:r w:rsidR="00317D5F">
        <w:rPr>
          <w:rtl/>
        </w:rPr>
        <w:t xml:space="preserve"> </w:t>
      </w:r>
      <w:bookmarkEnd w:id="720"/>
    </w:p>
    <w:p w14:paraId="56C267B6" w14:textId="619313DE" w:rsidR="00E325FC" w:rsidRDefault="00E325FC" w:rsidP="00E325FC">
      <w:pPr>
        <w:pStyle w:val="KeepWithNext"/>
        <w:rPr>
          <w:rtl/>
          <w:lang w:eastAsia="he-IL"/>
        </w:rPr>
      </w:pPr>
    </w:p>
    <w:p w14:paraId="626E26E7" w14:textId="68176E4E" w:rsidR="00E325FC" w:rsidRDefault="00E325FC" w:rsidP="00E325FC">
      <w:pPr>
        <w:rPr>
          <w:rtl/>
          <w:lang w:eastAsia="he-IL"/>
        </w:rPr>
      </w:pPr>
      <w:bookmarkStart w:id="721" w:name="_ETM_Q1_649937"/>
      <w:bookmarkStart w:id="722" w:name="_ETM_Q1_649988"/>
      <w:bookmarkEnd w:id="721"/>
      <w:bookmarkEnd w:id="722"/>
      <w:r>
        <w:rPr>
          <w:rFonts w:hint="cs"/>
          <w:rtl/>
          <w:lang w:eastAsia="he-IL"/>
        </w:rPr>
        <w:t xml:space="preserve">בשלב הזה. </w:t>
      </w:r>
      <w:bookmarkStart w:id="723" w:name="_ETM_Q1_651358"/>
      <w:bookmarkEnd w:id="723"/>
    </w:p>
    <w:p w14:paraId="60ABE1B0" w14:textId="3CFDFA4C" w:rsidR="00E325FC" w:rsidRDefault="00E325FC" w:rsidP="00E325FC">
      <w:pPr>
        <w:rPr>
          <w:rtl/>
          <w:lang w:eastAsia="he-IL"/>
        </w:rPr>
      </w:pPr>
      <w:bookmarkStart w:id="724" w:name="_ETM_Q1_651407"/>
      <w:bookmarkEnd w:id="724"/>
    </w:p>
    <w:p w14:paraId="76781BE2" w14:textId="778A21DB" w:rsidR="00E325FC" w:rsidRDefault="00E325FC" w:rsidP="00E325FC">
      <w:pPr>
        <w:pStyle w:val="af9"/>
        <w:keepNext/>
        <w:rPr>
          <w:rtl/>
          <w:lang w:eastAsia="he-IL"/>
        </w:rPr>
      </w:pPr>
      <w:bookmarkStart w:id="725" w:name="ET_guest_דינה_צרנו_72"/>
      <w:r w:rsidRPr="00E325FC">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E325FC">
        <w:rPr>
          <w:rStyle w:val="TagStyle"/>
          <w:rtl/>
        </w:rPr>
        <w:t xml:space="preserve"> &lt;&lt; אורח &gt;&gt;</w:t>
      </w:r>
      <w:r w:rsidR="00317D5F">
        <w:rPr>
          <w:rtl/>
          <w:lang w:eastAsia="he-IL"/>
        </w:rPr>
        <w:t xml:space="preserve"> </w:t>
      </w:r>
      <w:bookmarkEnd w:id="725"/>
    </w:p>
    <w:p w14:paraId="357BED19" w14:textId="686EA00A" w:rsidR="00E325FC" w:rsidRDefault="00E325FC" w:rsidP="00E325FC">
      <w:pPr>
        <w:pStyle w:val="KeepWithNext"/>
        <w:rPr>
          <w:rtl/>
          <w:lang w:eastAsia="he-IL"/>
        </w:rPr>
      </w:pPr>
    </w:p>
    <w:p w14:paraId="76FE9306" w14:textId="065A4C15" w:rsidR="00E325FC" w:rsidRDefault="00E325FC" w:rsidP="00E325FC">
      <w:pPr>
        <w:rPr>
          <w:rtl/>
          <w:lang w:eastAsia="he-IL"/>
        </w:rPr>
      </w:pPr>
      <w:bookmarkStart w:id="726" w:name="_ETM_Q1_653274"/>
      <w:bookmarkStart w:id="727" w:name="_ETM_Q1_653339"/>
      <w:bookmarkEnd w:id="726"/>
      <w:bookmarkEnd w:id="727"/>
      <w:r>
        <w:rPr>
          <w:rFonts w:hint="cs"/>
          <w:rtl/>
          <w:lang w:eastAsia="he-IL"/>
        </w:rPr>
        <w:t xml:space="preserve">בשלב הזה. </w:t>
      </w:r>
      <w:bookmarkStart w:id="728" w:name="_ETM_Q1_654950"/>
      <w:bookmarkEnd w:id="728"/>
    </w:p>
    <w:p w14:paraId="2BB64932" w14:textId="0B22DF8E" w:rsidR="00E325FC" w:rsidRDefault="00E325FC" w:rsidP="00E325FC">
      <w:pPr>
        <w:rPr>
          <w:rtl/>
          <w:lang w:eastAsia="he-IL"/>
        </w:rPr>
      </w:pPr>
      <w:bookmarkStart w:id="729" w:name="_ETM_Q1_655008"/>
      <w:bookmarkEnd w:id="729"/>
    </w:p>
    <w:p w14:paraId="53E6FCA3" w14:textId="3C6C632C" w:rsidR="00E325FC" w:rsidRDefault="00E325FC" w:rsidP="00E325FC">
      <w:pPr>
        <w:pStyle w:val="a4"/>
        <w:keepNext/>
        <w:rPr>
          <w:rtl/>
        </w:rPr>
      </w:pPr>
      <w:bookmarkStart w:id="730" w:name="ET_speaker_5093_73"/>
      <w:r w:rsidRPr="00E325FC">
        <w:rPr>
          <w:rStyle w:val="TagStyle"/>
          <w:rtl/>
        </w:rPr>
        <w:t xml:space="preserve"> &lt;&lt; דובר &gt;&gt; </w:t>
      </w:r>
      <w:r>
        <w:rPr>
          <w:rtl/>
        </w:rPr>
        <w:t>אורית מלכה סטרוק (הציונות הדתית):</w:t>
      </w:r>
      <w:r w:rsidRPr="00E325FC">
        <w:rPr>
          <w:rStyle w:val="TagStyle"/>
          <w:rtl/>
        </w:rPr>
        <w:t xml:space="preserve"> &lt;&lt; דובר &gt;&gt;</w:t>
      </w:r>
      <w:r w:rsidR="00317D5F">
        <w:rPr>
          <w:rtl/>
        </w:rPr>
        <w:t xml:space="preserve"> </w:t>
      </w:r>
      <w:bookmarkEnd w:id="730"/>
    </w:p>
    <w:p w14:paraId="70EDA1F8" w14:textId="7DE4E74D" w:rsidR="00E325FC" w:rsidRDefault="00E325FC" w:rsidP="00E325FC">
      <w:pPr>
        <w:pStyle w:val="KeepWithNext"/>
        <w:rPr>
          <w:rtl/>
          <w:lang w:eastAsia="he-IL"/>
        </w:rPr>
      </w:pPr>
    </w:p>
    <w:p w14:paraId="518A6D15" w14:textId="5C5D00CC" w:rsidR="00E325FC" w:rsidRDefault="00E325FC" w:rsidP="00E325FC">
      <w:pPr>
        <w:rPr>
          <w:rtl/>
          <w:lang w:eastAsia="he-IL"/>
        </w:rPr>
      </w:pPr>
      <w:bookmarkStart w:id="731" w:name="_ETM_Q1_655984"/>
      <w:bookmarkStart w:id="732" w:name="_ETM_Q1_656033"/>
      <w:bookmarkEnd w:id="731"/>
      <w:bookmarkEnd w:id="732"/>
      <w:r>
        <w:rPr>
          <w:rFonts w:hint="cs"/>
          <w:rtl/>
          <w:lang w:eastAsia="he-IL"/>
        </w:rPr>
        <w:t xml:space="preserve">בואו </w:t>
      </w:r>
      <w:bookmarkStart w:id="733" w:name="_ETM_Q1_656814"/>
      <w:bookmarkEnd w:id="733"/>
      <w:r>
        <w:rPr>
          <w:rFonts w:hint="cs"/>
          <w:rtl/>
          <w:lang w:eastAsia="he-IL"/>
        </w:rPr>
        <w:t xml:space="preserve">נעשה את </w:t>
      </w:r>
      <w:bookmarkStart w:id="734" w:name="_ETM_Q1_653043"/>
      <w:bookmarkEnd w:id="734"/>
      <w:r>
        <w:rPr>
          <w:rFonts w:hint="cs"/>
          <w:rtl/>
          <w:lang w:eastAsia="he-IL"/>
        </w:rPr>
        <w:t xml:space="preserve">זה לקראת השנייה-שלישית. </w:t>
      </w:r>
      <w:bookmarkStart w:id="735" w:name="_ETM_Q1_659406"/>
      <w:bookmarkEnd w:id="735"/>
    </w:p>
    <w:p w14:paraId="7046BA1C" w14:textId="70BA1E17" w:rsidR="00E325FC" w:rsidRDefault="00E325FC" w:rsidP="00E325FC">
      <w:pPr>
        <w:pStyle w:val="KeepWithNext"/>
        <w:rPr>
          <w:rtl/>
          <w:lang w:eastAsia="he-IL"/>
        </w:rPr>
      </w:pPr>
      <w:bookmarkStart w:id="736" w:name="_ETM_Q1_659461"/>
      <w:bookmarkStart w:id="737" w:name="_ETM_Q1_656453"/>
      <w:bookmarkStart w:id="738" w:name="_ETM_Q1_653443"/>
      <w:bookmarkEnd w:id="736"/>
    </w:p>
    <w:p w14:paraId="2F215078" w14:textId="2907C33F" w:rsidR="00E325FC" w:rsidRDefault="00E325FC" w:rsidP="00E325FC">
      <w:pPr>
        <w:pStyle w:val="af5"/>
        <w:keepNext/>
        <w:rPr>
          <w:rtl/>
        </w:rPr>
      </w:pPr>
      <w:bookmarkStart w:id="739" w:name="ET_interruption_קריאה_75"/>
      <w:r w:rsidRPr="00E325FC">
        <w:rPr>
          <w:rStyle w:val="TagStyle"/>
          <w:rtl/>
        </w:rPr>
        <w:t xml:space="preserve"> &lt;&lt; קריאה &gt;&gt; </w:t>
      </w:r>
      <w:r>
        <w:rPr>
          <w:rtl/>
        </w:rPr>
        <w:t>קריאה:</w:t>
      </w:r>
      <w:r w:rsidRPr="00E325FC">
        <w:rPr>
          <w:rStyle w:val="TagStyle"/>
          <w:rtl/>
        </w:rPr>
        <w:t xml:space="preserve"> &lt;&lt; קריאה &gt;&gt;</w:t>
      </w:r>
      <w:r w:rsidR="00317D5F">
        <w:rPr>
          <w:rtl/>
        </w:rPr>
        <w:t xml:space="preserve"> </w:t>
      </w:r>
      <w:bookmarkEnd w:id="739"/>
    </w:p>
    <w:p w14:paraId="1C0A71D6" w14:textId="63B62D20" w:rsidR="00E325FC" w:rsidRDefault="00E325FC" w:rsidP="00E325FC">
      <w:pPr>
        <w:pStyle w:val="KeepWithNext"/>
        <w:rPr>
          <w:rtl/>
          <w:lang w:eastAsia="he-IL"/>
        </w:rPr>
      </w:pPr>
    </w:p>
    <w:p w14:paraId="1D742227" w14:textId="4667BE4C" w:rsidR="00E325FC" w:rsidRDefault="00E325FC" w:rsidP="00E325FC">
      <w:pPr>
        <w:rPr>
          <w:rtl/>
          <w:lang w:eastAsia="he-IL"/>
        </w:rPr>
      </w:pPr>
      <w:bookmarkStart w:id="740" w:name="_ETM_Q1_660451"/>
      <w:bookmarkStart w:id="741" w:name="_ETM_Q1_660524"/>
      <w:bookmarkEnd w:id="740"/>
      <w:bookmarkEnd w:id="741"/>
      <w:r>
        <w:rPr>
          <w:rFonts w:hint="cs"/>
          <w:rtl/>
          <w:lang w:eastAsia="he-IL"/>
        </w:rPr>
        <w:t>אולי נבקש כבר שיבדקו את</w:t>
      </w:r>
      <w:bookmarkStart w:id="742" w:name="_ETM_Q1_662790"/>
      <w:bookmarkEnd w:id="742"/>
      <w:r>
        <w:rPr>
          <w:rFonts w:hint="cs"/>
          <w:rtl/>
          <w:lang w:eastAsia="he-IL"/>
        </w:rPr>
        <w:t xml:space="preserve"> זה </w:t>
      </w:r>
      <w:bookmarkStart w:id="743" w:name="_ETM_Q1_658233"/>
      <w:bookmarkEnd w:id="743"/>
      <w:r>
        <w:rPr>
          <w:rFonts w:hint="cs"/>
          <w:rtl/>
          <w:lang w:eastAsia="he-IL"/>
        </w:rPr>
        <w:t>במשרד</w:t>
      </w:r>
      <w:bookmarkStart w:id="744" w:name="_ETM_Q1_658048"/>
      <w:bookmarkStart w:id="745" w:name="_ETM_Q1_657386"/>
      <w:bookmarkStart w:id="746" w:name="_ETM_Q1_658733"/>
      <w:bookmarkEnd w:id="744"/>
      <w:bookmarkEnd w:id="745"/>
      <w:bookmarkEnd w:id="746"/>
      <w:r>
        <w:rPr>
          <w:rFonts w:hint="cs"/>
          <w:rtl/>
          <w:lang w:eastAsia="he-IL"/>
        </w:rPr>
        <w:t>. כאילו, אם זה יהיה אפשרי לתקן את זה.</w:t>
      </w:r>
      <w:bookmarkStart w:id="747" w:name="_ETM_Q1_664131"/>
      <w:bookmarkEnd w:id="747"/>
      <w:r>
        <w:rPr>
          <w:rFonts w:hint="cs"/>
          <w:rtl/>
          <w:lang w:eastAsia="he-IL"/>
        </w:rPr>
        <w:t xml:space="preserve"> </w:t>
      </w:r>
      <w:bookmarkStart w:id="748" w:name="_ETM_Q1_659423"/>
      <w:bookmarkStart w:id="749" w:name="_ETM_Q1_659652"/>
      <w:bookmarkEnd w:id="748"/>
      <w:bookmarkEnd w:id="749"/>
    </w:p>
    <w:p w14:paraId="37842FD7" w14:textId="652C1A3A" w:rsidR="00E325FC" w:rsidRDefault="00E325FC" w:rsidP="00E325FC">
      <w:pPr>
        <w:rPr>
          <w:rtl/>
          <w:lang w:eastAsia="he-IL"/>
        </w:rPr>
      </w:pPr>
      <w:bookmarkStart w:id="750" w:name="_ETM_Q1_659717"/>
      <w:bookmarkEnd w:id="750"/>
    </w:p>
    <w:p w14:paraId="67F71C14" w14:textId="2D4D30C6" w:rsidR="00E325FC" w:rsidRDefault="00E325FC" w:rsidP="00E325FC">
      <w:pPr>
        <w:pStyle w:val="a4"/>
        <w:keepNext/>
        <w:rPr>
          <w:rtl/>
        </w:rPr>
      </w:pPr>
      <w:bookmarkStart w:id="751" w:name="ET_speaker_5093_76"/>
      <w:r w:rsidRPr="00E325FC">
        <w:rPr>
          <w:rStyle w:val="TagStyle"/>
          <w:rtl/>
        </w:rPr>
        <w:t xml:space="preserve"> &lt;&lt; דובר &gt;&gt; </w:t>
      </w:r>
      <w:r>
        <w:rPr>
          <w:rtl/>
        </w:rPr>
        <w:t>אורית מלכה סטרוק (הציונות הדתית):</w:t>
      </w:r>
      <w:r w:rsidRPr="00E325FC">
        <w:rPr>
          <w:rStyle w:val="TagStyle"/>
          <w:rtl/>
        </w:rPr>
        <w:t xml:space="preserve"> &lt;&lt; דובר &gt;&gt;</w:t>
      </w:r>
      <w:r w:rsidR="00317D5F">
        <w:rPr>
          <w:rtl/>
        </w:rPr>
        <w:t xml:space="preserve"> </w:t>
      </w:r>
      <w:bookmarkEnd w:id="751"/>
    </w:p>
    <w:p w14:paraId="02AA868F" w14:textId="2D780CD2" w:rsidR="00E325FC" w:rsidRDefault="00E325FC" w:rsidP="00E325FC">
      <w:pPr>
        <w:pStyle w:val="KeepWithNext"/>
        <w:rPr>
          <w:rtl/>
          <w:lang w:eastAsia="he-IL"/>
        </w:rPr>
      </w:pPr>
    </w:p>
    <w:p w14:paraId="719092C7" w14:textId="21AC59DB" w:rsidR="00E325FC" w:rsidRDefault="00E325FC" w:rsidP="00E325FC">
      <w:pPr>
        <w:rPr>
          <w:rtl/>
          <w:lang w:eastAsia="he-IL"/>
        </w:rPr>
      </w:pPr>
      <w:bookmarkStart w:id="752" w:name="_ETM_Q1_660800"/>
      <w:bookmarkStart w:id="753" w:name="_ETM_Q1_660860"/>
      <w:bookmarkEnd w:id="752"/>
      <w:bookmarkEnd w:id="753"/>
      <w:r>
        <w:rPr>
          <w:rFonts w:hint="cs"/>
          <w:rtl/>
          <w:lang w:eastAsia="he-IL"/>
        </w:rPr>
        <w:t xml:space="preserve">בואו תכינו את עצמכם. </w:t>
      </w:r>
    </w:p>
    <w:p w14:paraId="71F96329" w14:textId="075E046C" w:rsidR="00E325FC" w:rsidRDefault="00E325FC" w:rsidP="00E325FC">
      <w:pPr>
        <w:rPr>
          <w:rtl/>
          <w:lang w:eastAsia="he-IL"/>
        </w:rPr>
      </w:pPr>
      <w:bookmarkStart w:id="754" w:name="_ETM_Q1_664132"/>
      <w:bookmarkStart w:id="755" w:name="_ETM_Q1_664191"/>
      <w:bookmarkEnd w:id="754"/>
      <w:bookmarkEnd w:id="755"/>
    </w:p>
    <w:p w14:paraId="3CDC65B2" w14:textId="257F8E19" w:rsidR="00E325FC" w:rsidRDefault="00E325FC" w:rsidP="00E325FC">
      <w:pPr>
        <w:pStyle w:val="af6"/>
        <w:keepNext/>
        <w:rPr>
          <w:rtl/>
        </w:rPr>
      </w:pPr>
      <w:bookmarkStart w:id="756" w:name="ET_yor_5794_77"/>
      <w:r w:rsidRPr="00E325FC">
        <w:rPr>
          <w:rStyle w:val="TagStyle"/>
          <w:rtl/>
        </w:rPr>
        <w:t xml:space="preserve"> &lt;&lt; יור &gt;&gt; </w:t>
      </w:r>
      <w:r>
        <w:rPr>
          <w:rtl/>
        </w:rPr>
        <w:t xml:space="preserve">היו"ר עידית </w:t>
      </w:r>
      <w:proofErr w:type="spellStart"/>
      <w:r>
        <w:rPr>
          <w:rtl/>
        </w:rPr>
        <w:t>סילמן</w:t>
      </w:r>
      <w:proofErr w:type="spellEnd"/>
      <w:r>
        <w:rPr>
          <w:rtl/>
        </w:rPr>
        <w:t>:</w:t>
      </w:r>
      <w:r w:rsidRPr="00E325FC">
        <w:rPr>
          <w:rStyle w:val="TagStyle"/>
          <w:rtl/>
        </w:rPr>
        <w:t xml:space="preserve"> &lt;&lt; יור &gt;&gt;</w:t>
      </w:r>
      <w:r w:rsidR="00317D5F">
        <w:rPr>
          <w:rtl/>
        </w:rPr>
        <w:t xml:space="preserve"> </w:t>
      </w:r>
      <w:bookmarkEnd w:id="756"/>
    </w:p>
    <w:p w14:paraId="47268588" w14:textId="577A2B61" w:rsidR="00E325FC" w:rsidRDefault="00E325FC" w:rsidP="00E325FC">
      <w:pPr>
        <w:pStyle w:val="KeepWithNext"/>
        <w:rPr>
          <w:rtl/>
          <w:lang w:eastAsia="he-IL"/>
        </w:rPr>
      </w:pPr>
    </w:p>
    <w:p w14:paraId="04DF19C2" w14:textId="550C749F" w:rsidR="00E325FC" w:rsidRDefault="00E325FC" w:rsidP="00E325FC">
      <w:pPr>
        <w:rPr>
          <w:rtl/>
          <w:lang w:eastAsia="he-IL"/>
        </w:rPr>
      </w:pPr>
      <w:bookmarkStart w:id="757" w:name="_ETM_Q1_665309"/>
      <w:bookmarkStart w:id="758" w:name="_ETM_Q1_665373"/>
      <w:bookmarkEnd w:id="757"/>
      <w:bookmarkEnd w:id="758"/>
      <w:r>
        <w:rPr>
          <w:rFonts w:hint="cs"/>
          <w:rtl/>
          <w:lang w:eastAsia="he-IL"/>
        </w:rPr>
        <w:t xml:space="preserve">תכינו את זה. </w:t>
      </w:r>
    </w:p>
    <w:p w14:paraId="1A7E8CF5" w14:textId="03F25206" w:rsidR="00E325FC" w:rsidRDefault="00E325FC" w:rsidP="00E325FC">
      <w:pPr>
        <w:rPr>
          <w:rtl/>
          <w:lang w:eastAsia="he-IL"/>
        </w:rPr>
      </w:pPr>
      <w:bookmarkStart w:id="759" w:name="_ETM_Q1_666444"/>
      <w:bookmarkStart w:id="760" w:name="_ETM_Q1_666502"/>
      <w:bookmarkStart w:id="761" w:name="_ETM_Q1_662203"/>
      <w:bookmarkStart w:id="762" w:name="_ETM_Q1_662435"/>
      <w:bookmarkEnd w:id="759"/>
      <w:bookmarkEnd w:id="760"/>
      <w:bookmarkEnd w:id="761"/>
      <w:bookmarkEnd w:id="762"/>
    </w:p>
    <w:p w14:paraId="02415A71" w14:textId="70D5FE2D" w:rsidR="00E325FC" w:rsidRDefault="00E325FC" w:rsidP="00E325FC">
      <w:pPr>
        <w:pStyle w:val="af9"/>
        <w:keepNext/>
        <w:rPr>
          <w:rtl/>
          <w:lang w:eastAsia="he-IL"/>
        </w:rPr>
      </w:pPr>
      <w:bookmarkStart w:id="763" w:name="ET_guest_דינה_צרנו_78"/>
      <w:r w:rsidRPr="00E325FC">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E325FC">
        <w:rPr>
          <w:rStyle w:val="TagStyle"/>
          <w:rtl/>
        </w:rPr>
        <w:t xml:space="preserve"> &lt;&lt; אורח &gt;&gt;</w:t>
      </w:r>
      <w:r w:rsidR="00317D5F">
        <w:rPr>
          <w:rtl/>
          <w:lang w:eastAsia="he-IL"/>
        </w:rPr>
        <w:t xml:space="preserve"> </w:t>
      </w:r>
      <w:bookmarkEnd w:id="763"/>
    </w:p>
    <w:p w14:paraId="060E73F6" w14:textId="6E973973" w:rsidR="00E325FC" w:rsidRDefault="00E325FC" w:rsidP="00E325FC">
      <w:pPr>
        <w:pStyle w:val="KeepWithNext"/>
        <w:rPr>
          <w:rtl/>
          <w:lang w:eastAsia="he-IL"/>
        </w:rPr>
      </w:pPr>
    </w:p>
    <w:p w14:paraId="3A83E118" w14:textId="1C0DC588" w:rsidR="00E325FC" w:rsidRDefault="00E325FC" w:rsidP="00E325FC">
      <w:pPr>
        <w:rPr>
          <w:rtl/>
          <w:lang w:eastAsia="he-IL"/>
        </w:rPr>
      </w:pPr>
      <w:bookmarkStart w:id="764" w:name="_ETM_Q1_662842"/>
      <w:bookmarkStart w:id="765" w:name="_ETM_Q1_662899"/>
      <w:bookmarkEnd w:id="764"/>
      <w:bookmarkEnd w:id="765"/>
      <w:r>
        <w:rPr>
          <w:rFonts w:hint="cs"/>
          <w:rtl/>
          <w:lang w:eastAsia="he-IL"/>
        </w:rPr>
        <w:t>תראו, אין פה</w:t>
      </w:r>
      <w:bookmarkStart w:id="766" w:name="_ETM_Q1_664770"/>
      <w:bookmarkEnd w:id="766"/>
      <w:r>
        <w:rPr>
          <w:rFonts w:hint="cs"/>
          <w:rtl/>
          <w:lang w:eastAsia="he-IL"/>
        </w:rPr>
        <w:t xml:space="preserve"> נציגי קופות. צריך עמדה של הקופות. זה לבנות מערכת -</w:t>
      </w:r>
      <w:bookmarkStart w:id="767" w:name="_ETM_Q1_670042"/>
      <w:bookmarkEnd w:id="767"/>
      <w:r>
        <w:rPr>
          <w:rFonts w:hint="cs"/>
          <w:rtl/>
          <w:lang w:eastAsia="he-IL"/>
        </w:rPr>
        <w:t xml:space="preserve"> - - </w:t>
      </w:r>
      <w:bookmarkStart w:id="768" w:name="_ETM_Q1_670954"/>
      <w:bookmarkEnd w:id="768"/>
    </w:p>
    <w:p w14:paraId="54542E63" w14:textId="3C847C5C" w:rsidR="00E325FC" w:rsidRDefault="00E325FC" w:rsidP="00E325FC">
      <w:pPr>
        <w:rPr>
          <w:rtl/>
          <w:lang w:eastAsia="he-IL"/>
        </w:rPr>
      </w:pPr>
      <w:bookmarkStart w:id="769" w:name="_ETM_Q1_671007"/>
      <w:bookmarkStart w:id="770" w:name="_ETM_Q1_666443"/>
      <w:bookmarkEnd w:id="769"/>
      <w:bookmarkEnd w:id="770"/>
    </w:p>
    <w:p w14:paraId="41A39A95" w14:textId="76E3FD58" w:rsidR="00E325FC" w:rsidRDefault="00E325FC" w:rsidP="00E325FC">
      <w:pPr>
        <w:pStyle w:val="a4"/>
        <w:keepNext/>
        <w:rPr>
          <w:rtl/>
        </w:rPr>
      </w:pPr>
      <w:bookmarkStart w:id="771" w:name="ET_speaker_5796_79"/>
      <w:r w:rsidRPr="00E325FC">
        <w:rPr>
          <w:rStyle w:val="TagStyle"/>
          <w:rtl/>
        </w:rPr>
        <w:lastRenderedPageBreak/>
        <w:t xml:space="preserve"> &lt;&lt; דובר &gt;&gt; </w:t>
      </w:r>
      <w:r>
        <w:rPr>
          <w:rtl/>
        </w:rPr>
        <w:t xml:space="preserve">חוה אתי </w:t>
      </w:r>
      <w:proofErr w:type="spellStart"/>
      <w:r>
        <w:rPr>
          <w:rtl/>
        </w:rPr>
        <w:t>עטייה</w:t>
      </w:r>
      <w:proofErr w:type="spellEnd"/>
      <w:r>
        <w:rPr>
          <w:rtl/>
        </w:rPr>
        <w:t xml:space="preserve"> (הליכוד):</w:t>
      </w:r>
      <w:r w:rsidRPr="00E325FC">
        <w:rPr>
          <w:rStyle w:val="TagStyle"/>
          <w:rtl/>
        </w:rPr>
        <w:t xml:space="preserve"> &lt;&lt; דובר &gt;&gt;</w:t>
      </w:r>
      <w:r w:rsidR="00317D5F">
        <w:rPr>
          <w:rtl/>
        </w:rPr>
        <w:t xml:space="preserve"> </w:t>
      </w:r>
      <w:bookmarkEnd w:id="771"/>
    </w:p>
    <w:p w14:paraId="0581A2FE" w14:textId="08AE2E3A" w:rsidR="00E325FC" w:rsidRDefault="00E325FC" w:rsidP="00E325FC">
      <w:pPr>
        <w:pStyle w:val="KeepWithNext"/>
        <w:rPr>
          <w:rtl/>
          <w:lang w:eastAsia="he-IL"/>
        </w:rPr>
      </w:pPr>
    </w:p>
    <w:p w14:paraId="1D301322" w14:textId="57AB3C29" w:rsidR="00E325FC" w:rsidRDefault="00E325FC" w:rsidP="00E325FC">
      <w:pPr>
        <w:rPr>
          <w:rtl/>
          <w:lang w:eastAsia="he-IL"/>
        </w:rPr>
      </w:pPr>
      <w:bookmarkStart w:id="772" w:name="_ETM_Q1_667985"/>
      <w:bookmarkStart w:id="773" w:name="_ETM_Q1_668038"/>
      <w:bookmarkEnd w:id="772"/>
      <w:bookmarkEnd w:id="773"/>
      <w:r>
        <w:rPr>
          <w:rFonts w:hint="cs"/>
          <w:rtl/>
          <w:lang w:eastAsia="he-IL"/>
        </w:rPr>
        <w:t xml:space="preserve">לא, דיברנו. הייתה ישיבה מקדימה. </w:t>
      </w:r>
    </w:p>
    <w:p w14:paraId="3F72B243" w14:textId="2E2D8411" w:rsidR="00E325FC" w:rsidRDefault="00E325FC" w:rsidP="00E325FC">
      <w:pPr>
        <w:rPr>
          <w:rtl/>
          <w:lang w:eastAsia="he-IL"/>
        </w:rPr>
      </w:pPr>
      <w:bookmarkStart w:id="774" w:name="_ETM_Q1_672514"/>
      <w:bookmarkStart w:id="775" w:name="_ETM_Q1_672580"/>
      <w:bookmarkEnd w:id="774"/>
      <w:bookmarkEnd w:id="775"/>
    </w:p>
    <w:p w14:paraId="23303DD8" w14:textId="4073CD7E" w:rsidR="00E325FC" w:rsidRDefault="00E325FC" w:rsidP="00E325FC">
      <w:pPr>
        <w:pStyle w:val="af6"/>
        <w:keepNext/>
        <w:rPr>
          <w:rtl/>
        </w:rPr>
      </w:pPr>
      <w:bookmarkStart w:id="776" w:name="ET_yor_5794_80"/>
      <w:r w:rsidRPr="00E325FC">
        <w:rPr>
          <w:rStyle w:val="TagStyle"/>
          <w:rtl/>
        </w:rPr>
        <w:t xml:space="preserve"> &lt;&lt; יור &gt;&gt; </w:t>
      </w:r>
      <w:r>
        <w:rPr>
          <w:rtl/>
        </w:rPr>
        <w:t xml:space="preserve">היו"ר עידית </w:t>
      </w:r>
      <w:proofErr w:type="spellStart"/>
      <w:r>
        <w:rPr>
          <w:rtl/>
        </w:rPr>
        <w:t>סילמן</w:t>
      </w:r>
      <w:proofErr w:type="spellEnd"/>
      <w:r>
        <w:rPr>
          <w:rtl/>
        </w:rPr>
        <w:t>:</w:t>
      </w:r>
      <w:r w:rsidRPr="00E325FC">
        <w:rPr>
          <w:rStyle w:val="TagStyle"/>
          <w:rtl/>
        </w:rPr>
        <w:t xml:space="preserve"> &lt;&lt; יור &gt;&gt;</w:t>
      </w:r>
      <w:r w:rsidR="00317D5F">
        <w:rPr>
          <w:rtl/>
        </w:rPr>
        <w:t xml:space="preserve"> </w:t>
      </w:r>
      <w:bookmarkEnd w:id="776"/>
    </w:p>
    <w:p w14:paraId="2482E787" w14:textId="6B68129E" w:rsidR="00E325FC" w:rsidRDefault="00E325FC" w:rsidP="00E325FC">
      <w:pPr>
        <w:pStyle w:val="KeepWithNext"/>
        <w:rPr>
          <w:rtl/>
          <w:lang w:eastAsia="he-IL"/>
        </w:rPr>
      </w:pPr>
    </w:p>
    <w:p w14:paraId="129F39A0" w14:textId="7F8C01F9" w:rsidR="00E325FC" w:rsidRDefault="00E325FC" w:rsidP="00E325FC">
      <w:pPr>
        <w:rPr>
          <w:rtl/>
          <w:lang w:eastAsia="he-IL"/>
        </w:rPr>
      </w:pPr>
      <w:bookmarkStart w:id="777" w:name="_ETM_Q1_673507"/>
      <w:bookmarkStart w:id="778" w:name="_ETM_Q1_673561"/>
      <w:bookmarkEnd w:id="777"/>
      <w:bookmarkEnd w:id="778"/>
      <w:r>
        <w:rPr>
          <w:rFonts w:hint="cs"/>
          <w:rtl/>
          <w:lang w:eastAsia="he-IL"/>
        </w:rPr>
        <w:t xml:space="preserve">הם הוזמנו. </w:t>
      </w:r>
      <w:bookmarkStart w:id="779" w:name="_ETM_Q1_674610"/>
      <w:bookmarkStart w:id="780" w:name="_ETM_Q1_674745"/>
      <w:bookmarkEnd w:id="779"/>
      <w:bookmarkEnd w:id="780"/>
    </w:p>
    <w:p w14:paraId="3DF0691D" w14:textId="4AFD45C4" w:rsidR="00E325FC" w:rsidRDefault="00E325FC" w:rsidP="00E325FC">
      <w:pPr>
        <w:rPr>
          <w:rtl/>
          <w:lang w:eastAsia="he-IL"/>
        </w:rPr>
      </w:pPr>
      <w:bookmarkStart w:id="781" w:name="_ETM_Q1_674809"/>
      <w:bookmarkStart w:id="782" w:name="_ETM_Q1_670553"/>
      <w:bookmarkStart w:id="783" w:name="_ETM_Q1_670768"/>
      <w:bookmarkEnd w:id="781"/>
      <w:bookmarkEnd w:id="782"/>
      <w:bookmarkEnd w:id="783"/>
    </w:p>
    <w:p w14:paraId="716A4DF0" w14:textId="3872D40B" w:rsidR="00E325FC" w:rsidRDefault="00E325FC" w:rsidP="00E325FC">
      <w:pPr>
        <w:pStyle w:val="af9"/>
        <w:keepNext/>
        <w:rPr>
          <w:rtl/>
          <w:lang w:eastAsia="he-IL"/>
        </w:rPr>
      </w:pPr>
      <w:bookmarkStart w:id="784" w:name="ET_guest_דינה_צרנו_81"/>
      <w:r w:rsidRPr="00E325FC">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E325FC">
        <w:rPr>
          <w:rStyle w:val="TagStyle"/>
          <w:rtl/>
        </w:rPr>
        <w:t xml:space="preserve"> &lt;&lt; אורח &gt;&gt;</w:t>
      </w:r>
      <w:r w:rsidR="00317D5F">
        <w:rPr>
          <w:rtl/>
          <w:lang w:eastAsia="he-IL"/>
        </w:rPr>
        <w:t xml:space="preserve"> </w:t>
      </w:r>
      <w:bookmarkEnd w:id="784"/>
    </w:p>
    <w:p w14:paraId="58234FEF" w14:textId="5EA3C124" w:rsidR="00E325FC" w:rsidRDefault="00E325FC" w:rsidP="00E325FC">
      <w:pPr>
        <w:pStyle w:val="KeepWithNext"/>
        <w:rPr>
          <w:rtl/>
          <w:lang w:eastAsia="he-IL"/>
        </w:rPr>
      </w:pPr>
    </w:p>
    <w:p w14:paraId="4B356A27" w14:textId="7CFB2DDC" w:rsidR="00E325FC" w:rsidRDefault="00E325FC" w:rsidP="00E325FC">
      <w:pPr>
        <w:rPr>
          <w:rtl/>
          <w:lang w:eastAsia="he-IL"/>
        </w:rPr>
      </w:pPr>
      <w:bookmarkStart w:id="785" w:name="_ETM_Q1_671216"/>
      <w:bookmarkStart w:id="786" w:name="_ETM_Q1_671273"/>
      <w:bookmarkEnd w:id="785"/>
      <w:bookmarkEnd w:id="786"/>
      <w:r>
        <w:rPr>
          <w:rFonts w:hint="cs"/>
          <w:rtl/>
          <w:lang w:eastAsia="he-IL"/>
        </w:rPr>
        <w:t xml:space="preserve">סליחה, אני פשוט לא הייתי בכל הישיבות לפני כן. </w:t>
      </w:r>
    </w:p>
    <w:p w14:paraId="7A66C48F" w14:textId="538F8C92" w:rsidR="00E325FC" w:rsidRDefault="00E325FC" w:rsidP="00E325FC">
      <w:pPr>
        <w:rPr>
          <w:rtl/>
          <w:lang w:eastAsia="he-IL"/>
        </w:rPr>
      </w:pPr>
      <w:bookmarkStart w:id="787" w:name="_ETM_Q1_671213"/>
      <w:bookmarkStart w:id="788" w:name="_ETM_Q1_671428"/>
      <w:bookmarkStart w:id="789" w:name="_ETM_Q1_671473"/>
      <w:bookmarkEnd w:id="787"/>
      <w:bookmarkEnd w:id="788"/>
      <w:bookmarkEnd w:id="789"/>
    </w:p>
    <w:p w14:paraId="4510A929" w14:textId="59C3E840" w:rsidR="00E325FC" w:rsidRDefault="00E325FC" w:rsidP="00E325FC">
      <w:pPr>
        <w:pStyle w:val="a4"/>
        <w:keepNext/>
        <w:rPr>
          <w:rtl/>
        </w:rPr>
      </w:pPr>
      <w:bookmarkStart w:id="790" w:name="ET_speaker_5796_82"/>
      <w:r w:rsidRPr="00E325F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325FC">
        <w:rPr>
          <w:rStyle w:val="TagStyle"/>
          <w:rtl/>
        </w:rPr>
        <w:t xml:space="preserve"> &lt;&lt; דובר &gt;&gt;</w:t>
      </w:r>
      <w:r w:rsidR="00317D5F">
        <w:rPr>
          <w:rtl/>
        </w:rPr>
        <w:t xml:space="preserve"> </w:t>
      </w:r>
      <w:bookmarkEnd w:id="790"/>
    </w:p>
    <w:p w14:paraId="60BA1958" w14:textId="0E2451B3" w:rsidR="00E325FC" w:rsidRDefault="00E325FC" w:rsidP="00E325FC">
      <w:pPr>
        <w:pStyle w:val="KeepWithNext"/>
        <w:rPr>
          <w:rtl/>
          <w:lang w:eastAsia="he-IL"/>
        </w:rPr>
      </w:pPr>
    </w:p>
    <w:p w14:paraId="225EF3E1" w14:textId="222B7972" w:rsidR="00E325FC" w:rsidRDefault="00E325FC" w:rsidP="00E325FC">
      <w:pPr>
        <w:rPr>
          <w:rtl/>
          <w:lang w:eastAsia="he-IL"/>
        </w:rPr>
      </w:pPr>
      <w:bookmarkStart w:id="791" w:name="_ETM_Q1_672920"/>
      <w:bookmarkStart w:id="792" w:name="_ETM_Q1_672974"/>
      <w:bookmarkEnd w:id="791"/>
      <w:bookmarkEnd w:id="792"/>
      <w:r>
        <w:rPr>
          <w:rFonts w:hint="cs"/>
          <w:rtl/>
          <w:lang w:eastAsia="he-IL"/>
        </w:rPr>
        <w:t xml:space="preserve">ואני </w:t>
      </w:r>
      <w:bookmarkStart w:id="793" w:name="_ETM_Q1_674114"/>
      <w:bookmarkEnd w:id="793"/>
      <w:r>
        <w:rPr>
          <w:rFonts w:hint="cs"/>
          <w:rtl/>
          <w:lang w:eastAsia="he-IL"/>
        </w:rPr>
        <w:t>גם מכירה טוב את הנושא, על בוריו. לא לעשות</w:t>
      </w:r>
      <w:bookmarkStart w:id="794" w:name="_ETM_Q1_679788"/>
      <w:bookmarkEnd w:id="794"/>
      <w:r>
        <w:rPr>
          <w:rFonts w:hint="cs"/>
          <w:rtl/>
          <w:lang w:eastAsia="he-IL"/>
        </w:rPr>
        <w:t xml:space="preserve"> </w:t>
      </w:r>
      <w:bookmarkStart w:id="795" w:name="_ETM_Q1_677193"/>
      <w:bookmarkEnd w:id="795"/>
      <w:r>
        <w:rPr>
          <w:rFonts w:hint="cs"/>
          <w:rtl/>
          <w:lang w:eastAsia="he-IL"/>
        </w:rPr>
        <w:t>את זה כל כך קשה ומסובך. חצי שנה -</w:t>
      </w:r>
      <w:bookmarkStart w:id="796" w:name="_ETM_Q1_682831"/>
      <w:bookmarkEnd w:id="796"/>
      <w:r>
        <w:rPr>
          <w:rFonts w:hint="cs"/>
          <w:rtl/>
          <w:lang w:eastAsia="he-IL"/>
        </w:rPr>
        <w:t xml:space="preserve"> - - </w:t>
      </w:r>
      <w:bookmarkStart w:id="797" w:name="_ETM_Q1_683213"/>
      <w:bookmarkEnd w:id="797"/>
    </w:p>
    <w:p w14:paraId="7BCC6D16" w14:textId="6C81F17B" w:rsidR="00E325FC" w:rsidRDefault="00E325FC" w:rsidP="00E325FC">
      <w:pPr>
        <w:rPr>
          <w:rtl/>
          <w:lang w:eastAsia="he-IL"/>
        </w:rPr>
      </w:pPr>
      <w:bookmarkStart w:id="798" w:name="_ETM_Q1_683275"/>
      <w:bookmarkEnd w:id="798"/>
    </w:p>
    <w:p w14:paraId="5019EBB3" w14:textId="7EDC7915" w:rsidR="00E325FC" w:rsidRDefault="00E325FC" w:rsidP="00E325FC">
      <w:pPr>
        <w:pStyle w:val="af9"/>
        <w:keepNext/>
        <w:rPr>
          <w:rtl/>
          <w:lang w:eastAsia="he-IL"/>
        </w:rPr>
      </w:pPr>
      <w:bookmarkStart w:id="799" w:name="ET_guest_דינה_צרנו_83"/>
      <w:r w:rsidRPr="00E325FC">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E325FC">
        <w:rPr>
          <w:rStyle w:val="TagStyle"/>
          <w:rtl/>
        </w:rPr>
        <w:t xml:space="preserve"> &lt;&lt; אורח &gt;&gt;</w:t>
      </w:r>
      <w:r w:rsidR="00317D5F">
        <w:rPr>
          <w:rtl/>
          <w:lang w:eastAsia="he-IL"/>
        </w:rPr>
        <w:t xml:space="preserve"> </w:t>
      </w:r>
      <w:bookmarkEnd w:id="799"/>
    </w:p>
    <w:p w14:paraId="0BBE8A4F" w14:textId="55F2E690" w:rsidR="00E325FC" w:rsidRDefault="00E325FC" w:rsidP="00E325FC">
      <w:pPr>
        <w:pStyle w:val="KeepWithNext"/>
        <w:rPr>
          <w:rtl/>
          <w:lang w:eastAsia="he-IL"/>
        </w:rPr>
      </w:pPr>
    </w:p>
    <w:p w14:paraId="62840FC8" w14:textId="510FEDAE" w:rsidR="00E325FC" w:rsidRDefault="00E325FC" w:rsidP="00E325FC">
      <w:pPr>
        <w:rPr>
          <w:rtl/>
          <w:lang w:eastAsia="he-IL"/>
        </w:rPr>
      </w:pPr>
      <w:bookmarkStart w:id="800" w:name="_ETM_Q1_680188"/>
      <w:bookmarkStart w:id="801" w:name="_ETM_Q1_680237"/>
      <w:bookmarkEnd w:id="800"/>
      <w:bookmarkEnd w:id="801"/>
      <w:r>
        <w:rPr>
          <w:rFonts w:hint="cs"/>
          <w:rtl/>
          <w:lang w:eastAsia="he-IL"/>
        </w:rPr>
        <w:t xml:space="preserve">המטרה היא חלילה לא להקשות. </w:t>
      </w:r>
      <w:bookmarkStart w:id="802" w:name="_ETM_Q1_680345"/>
      <w:bookmarkStart w:id="803" w:name="_ETM_Q1_679603"/>
      <w:bookmarkEnd w:id="802"/>
      <w:bookmarkEnd w:id="803"/>
      <w:r w:rsidR="000F7429">
        <w:rPr>
          <w:rFonts w:hint="cs"/>
          <w:rtl/>
          <w:lang w:eastAsia="he-IL"/>
        </w:rPr>
        <w:t>חלילה. המטרה הי</w:t>
      </w:r>
      <w:bookmarkStart w:id="804" w:name="_ETM_Q1_682296"/>
      <w:bookmarkEnd w:id="804"/>
      <w:r w:rsidR="000F7429">
        <w:rPr>
          <w:rFonts w:hint="cs"/>
          <w:rtl/>
          <w:lang w:eastAsia="he-IL"/>
        </w:rPr>
        <w:t>א</w:t>
      </w:r>
      <w:bookmarkStart w:id="805" w:name="_ETM_Q1_682526"/>
      <w:bookmarkEnd w:id="805"/>
      <w:r w:rsidR="000F7429">
        <w:rPr>
          <w:rFonts w:hint="cs"/>
          <w:rtl/>
          <w:lang w:eastAsia="he-IL"/>
        </w:rPr>
        <w:t xml:space="preserve"> לא להקשות. אנחנו רוצים כמה שיותר ל</w:t>
      </w:r>
      <w:bookmarkStart w:id="806" w:name="_ETM_Q1_683483"/>
      <w:bookmarkEnd w:id="806"/>
      <w:r w:rsidR="000F7429">
        <w:rPr>
          <w:rFonts w:hint="cs"/>
          <w:rtl/>
          <w:lang w:eastAsia="he-IL"/>
        </w:rPr>
        <w:t xml:space="preserve">הקל. </w:t>
      </w:r>
      <w:bookmarkStart w:id="807" w:name="_ETM_Q1_683942"/>
      <w:bookmarkEnd w:id="807"/>
    </w:p>
    <w:p w14:paraId="5CF4304F" w14:textId="1EEE27BC" w:rsidR="000F7429" w:rsidRDefault="000F7429" w:rsidP="00E325FC">
      <w:pPr>
        <w:rPr>
          <w:rtl/>
          <w:lang w:eastAsia="he-IL"/>
        </w:rPr>
      </w:pPr>
      <w:bookmarkStart w:id="808" w:name="_ETM_Q1_684004"/>
      <w:bookmarkEnd w:id="808"/>
    </w:p>
    <w:p w14:paraId="31771364" w14:textId="79D63321" w:rsidR="000F7429" w:rsidRDefault="000F7429" w:rsidP="000F7429">
      <w:pPr>
        <w:pStyle w:val="a4"/>
        <w:keepNext/>
        <w:rPr>
          <w:rtl/>
        </w:rPr>
      </w:pPr>
      <w:bookmarkStart w:id="809" w:name="ET_speaker_5796_84"/>
      <w:r w:rsidRPr="000F742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F7429">
        <w:rPr>
          <w:rStyle w:val="TagStyle"/>
          <w:rtl/>
        </w:rPr>
        <w:t xml:space="preserve"> &lt;&lt; דובר &gt;&gt;</w:t>
      </w:r>
      <w:r w:rsidR="00317D5F">
        <w:rPr>
          <w:rtl/>
        </w:rPr>
        <w:t xml:space="preserve"> </w:t>
      </w:r>
      <w:bookmarkEnd w:id="809"/>
    </w:p>
    <w:p w14:paraId="715A23B9" w14:textId="219F4EE8" w:rsidR="000F7429" w:rsidRDefault="000F7429" w:rsidP="000F7429">
      <w:pPr>
        <w:pStyle w:val="KeepWithNext"/>
        <w:rPr>
          <w:rtl/>
          <w:lang w:eastAsia="he-IL"/>
        </w:rPr>
      </w:pPr>
    </w:p>
    <w:p w14:paraId="77A2EF8C" w14:textId="09EF3516" w:rsidR="000F7429" w:rsidRDefault="000F7429" w:rsidP="000F7429">
      <w:pPr>
        <w:rPr>
          <w:rtl/>
          <w:lang w:eastAsia="he-IL"/>
        </w:rPr>
      </w:pPr>
      <w:bookmarkStart w:id="810" w:name="_ETM_Q1_685263"/>
      <w:bookmarkStart w:id="811" w:name="_ETM_Q1_685311"/>
      <w:bookmarkEnd w:id="810"/>
      <w:bookmarkEnd w:id="811"/>
      <w:r>
        <w:rPr>
          <w:rFonts w:hint="cs"/>
          <w:rtl/>
          <w:lang w:eastAsia="he-IL"/>
        </w:rPr>
        <w:t>מדובר באוכלוסייה קשה,</w:t>
      </w:r>
      <w:bookmarkStart w:id="812" w:name="_ETM_Q1_690039"/>
      <w:bookmarkEnd w:id="812"/>
      <w:r>
        <w:rPr>
          <w:rFonts w:hint="cs"/>
          <w:rtl/>
          <w:lang w:eastAsia="he-IL"/>
        </w:rPr>
        <w:t xml:space="preserve"> היא חלשה ומעוטת יכולת. לא צריך להכביד ולעשות דברים קשים.</w:t>
      </w:r>
      <w:bookmarkStart w:id="813" w:name="_ETM_Q1_695606"/>
      <w:bookmarkEnd w:id="813"/>
      <w:r>
        <w:rPr>
          <w:rFonts w:hint="cs"/>
          <w:rtl/>
          <w:lang w:eastAsia="he-IL"/>
        </w:rPr>
        <w:t xml:space="preserve"> מדובר ב-11,200 קשישים סיעודיים.</w:t>
      </w:r>
      <w:bookmarkStart w:id="814" w:name="_ETM_Q1_695248"/>
      <w:bookmarkEnd w:id="814"/>
      <w:r>
        <w:rPr>
          <w:rFonts w:hint="cs"/>
          <w:rtl/>
          <w:lang w:eastAsia="he-IL"/>
        </w:rPr>
        <w:t xml:space="preserve"> </w:t>
      </w:r>
      <w:bookmarkStart w:id="815" w:name="_ETM_Q1_691743"/>
      <w:bookmarkEnd w:id="815"/>
    </w:p>
    <w:p w14:paraId="1137E1B5" w14:textId="27DA8E35" w:rsidR="000F7429" w:rsidRDefault="000F7429" w:rsidP="000F7429">
      <w:pPr>
        <w:rPr>
          <w:rtl/>
          <w:lang w:eastAsia="he-IL"/>
        </w:rPr>
      </w:pPr>
      <w:bookmarkStart w:id="816" w:name="_ETM_Q1_692114"/>
      <w:bookmarkStart w:id="817" w:name="_ETM_Q1_692175"/>
      <w:bookmarkEnd w:id="816"/>
      <w:bookmarkEnd w:id="817"/>
    </w:p>
    <w:p w14:paraId="068E5C9A" w14:textId="7420A122" w:rsidR="000F7429" w:rsidRDefault="000F7429" w:rsidP="000F7429">
      <w:pPr>
        <w:pStyle w:val="af9"/>
        <w:keepNext/>
        <w:rPr>
          <w:rtl/>
          <w:lang w:eastAsia="he-IL"/>
        </w:rPr>
      </w:pPr>
      <w:bookmarkStart w:id="818" w:name="ET_guest_דינה_צרנו_85"/>
      <w:r w:rsidRPr="000F7429">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0F7429">
        <w:rPr>
          <w:rStyle w:val="TagStyle"/>
          <w:rtl/>
        </w:rPr>
        <w:t xml:space="preserve"> &lt;&lt; אורח &gt;&gt;</w:t>
      </w:r>
      <w:r w:rsidR="00317D5F">
        <w:rPr>
          <w:rtl/>
          <w:lang w:eastAsia="he-IL"/>
        </w:rPr>
        <w:t xml:space="preserve"> </w:t>
      </w:r>
      <w:bookmarkEnd w:id="818"/>
    </w:p>
    <w:p w14:paraId="2C915F8A" w14:textId="04865A66" w:rsidR="000F7429" w:rsidRDefault="000F7429" w:rsidP="000F7429">
      <w:pPr>
        <w:pStyle w:val="KeepWithNext"/>
        <w:rPr>
          <w:rtl/>
          <w:lang w:eastAsia="he-IL"/>
        </w:rPr>
      </w:pPr>
    </w:p>
    <w:p w14:paraId="3146AEFB" w14:textId="1CDEB5DC" w:rsidR="000F7429" w:rsidRDefault="000F7429" w:rsidP="000F7429">
      <w:pPr>
        <w:rPr>
          <w:rtl/>
          <w:lang w:eastAsia="he-IL"/>
        </w:rPr>
      </w:pPr>
      <w:bookmarkStart w:id="819" w:name="_ETM_Q1_694710"/>
      <w:bookmarkStart w:id="820" w:name="_ETM_Q1_694761"/>
      <w:bookmarkEnd w:id="819"/>
      <w:bookmarkEnd w:id="820"/>
      <w:r>
        <w:rPr>
          <w:rFonts w:hint="cs"/>
          <w:rtl/>
          <w:lang w:eastAsia="he-IL"/>
        </w:rPr>
        <w:t xml:space="preserve">זה נכון. היום, כרגע, ההסדר נמצא </w:t>
      </w:r>
      <w:bookmarkStart w:id="821" w:name="_ETM_Q1_703624"/>
      <w:bookmarkStart w:id="822" w:name="_ETM_Q1_699173"/>
      <w:bookmarkEnd w:id="821"/>
      <w:bookmarkEnd w:id="822"/>
      <w:r>
        <w:rPr>
          <w:rFonts w:hint="cs"/>
          <w:rtl/>
          <w:lang w:eastAsia="he-IL"/>
        </w:rPr>
        <w:t xml:space="preserve">- - - </w:t>
      </w:r>
      <w:bookmarkStart w:id="823" w:name="_ETM_Q1_699789"/>
      <w:bookmarkEnd w:id="823"/>
    </w:p>
    <w:p w14:paraId="1689D291" w14:textId="405FBCB9" w:rsidR="000F7429" w:rsidRDefault="000F7429" w:rsidP="000F7429">
      <w:pPr>
        <w:rPr>
          <w:rtl/>
          <w:lang w:eastAsia="he-IL"/>
        </w:rPr>
      </w:pPr>
      <w:bookmarkStart w:id="824" w:name="_ETM_Q1_699851"/>
      <w:bookmarkEnd w:id="824"/>
    </w:p>
    <w:p w14:paraId="33D7E574" w14:textId="7FD5078A" w:rsidR="000F7429" w:rsidRDefault="000F7429" w:rsidP="000F7429">
      <w:pPr>
        <w:pStyle w:val="a4"/>
        <w:keepNext/>
        <w:rPr>
          <w:rtl/>
        </w:rPr>
      </w:pPr>
      <w:bookmarkStart w:id="825" w:name="ET_speaker_5796_86"/>
      <w:r w:rsidRPr="000F742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F7429">
        <w:rPr>
          <w:rStyle w:val="TagStyle"/>
          <w:rtl/>
        </w:rPr>
        <w:t xml:space="preserve"> &lt;&lt; דובר &gt;&gt;</w:t>
      </w:r>
      <w:r w:rsidR="00317D5F">
        <w:rPr>
          <w:rtl/>
        </w:rPr>
        <w:t xml:space="preserve"> </w:t>
      </w:r>
      <w:bookmarkEnd w:id="825"/>
    </w:p>
    <w:p w14:paraId="3B73F098" w14:textId="0B5E7A24" w:rsidR="000F7429" w:rsidRDefault="000F7429" w:rsidP="000F7429">
      <w:pPr>
        <w:pStyle w:val="KeepWithNext"/>
        <w:rPr>
          <w:rtl/>
          <w:lang w:eastAsia="he-IL"/>
        </w:rPr>
      </w:pPr>
    </w:p>
    <w:p w14:paraId="42805B0B" w14:textId="00F05B21" w:rsidR="000F7429" w:rsidRDefault="000F7429" w:rsidP="000F7429">
      <w:pPr>
        <w:rPr>
          <w:rtl/>
          <w:lang w:eastAsia="he-IL"/>
        </w:rPr>
      </w:pPr>
      <w:bookmarkStart w:id="826" w:name="_ETM_Q1_702410"/>
      <w:bookmarkStart w:id="827" w:name="_ETM_Q1_702463"/>
      <w:bookmarkEnd w:id="826"/>
      <w:bookmarkEnd w:id="827"/>
      <w:r>
        <w:rPr>
          <w:rFonts w:hint="cs"/>
          <w:rtl/>
          <w:lang w:eastAsia="he-IL"/>
        </w:rPr>
        <w:t xml:space="preserve">לגבי החולים הנפטרים </w:t>
      </w:r>
      <w:r>
        <w:rPr>
          <w:rtl/>
          <w:lang w:eastAsia="he-IL"/>
        </w:rPr>
        <w:t>–</w:t>
      </w:r>
      <w:r>
        <w:rPr>
          <w:rFonts w:hint="cs"/>
          <w:rtl/>
          <w:lang w:eastAsia="he-IL"/>
        </w:rPr>
        <w:t xml:space="preserve"> לא מדובר בהרבה </w:t>
      </w:r>
      <w:bookmarkStart w:id="828" w:name="_ETM_Q1_707101"/>
      <w:bookmarkEnd w:id="828"/>
      <w:r>
        <w:rPr>
          <w:rFonts w:hint="cs"/>
          <w:rtl/>
          <w:lang w:eastAsia="he-IL"/>
        </w:rPr>
        <w:t xml:space="preserve">אנשים. </w:t>
      </w:r>
      <w:bookmarkStart w:id="829" w:name="_ETM_Q1_707749"/>
      <w:bookmarkEnd w:id="829"/>
    </w:p>
    <w:p w14:paraId="5FAD6CA8" w14:textId="1B2E5A53" w:rsidR="000F7429" w:rsidRDefault="000F7429" w:rsidP="000F7429">
      <w:pPr>
        <w:rPr>
          <w:rtl/>
          <w:lang w:eastAsia="he-IL"/>
        </w:rPr>
      </w:pPr>
      <w:bookmarkStart w:id="830" w:name="_ETM_Q1_707813"/>
      <w:bookmarkStart w:id="831" w:name="_ETM_Q1_703053"/>
      <w:bookmarkEnd w:id="830"/>
      <w:bookmarkEnd w:id="831"/>
    </w:p>
    <w:p w14:paraId="5C4BEE34" w14:textId="52AE948A" w:rsidR="000F7429" w:rsidRDefault="000F7429" w:rsidP="000F7429">
      <w:pPr>
        <w:pStyle w:val="af9"/>
        <w:keepNext/>
        <w:rPr>
          <w:rtl/>
          <w:lang w:eastAsia="he-IL"/>
        </w:rPr>
      </w:pPr>
      <w:bookmarkStart w:id="832" w:name="ET_guest_דינה_צרנו_87"/>
      <w:r w:rsidRPr="000F7429">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0F7429">
        <w:rPr>
          <w:rStyle w:val="TagStyle"/>
          <w:rtl/>
        </w:rPr>
        <w:t xml:space="preserve"> &lt;&lt; אורח &gt;&gt;</w:t>
      </w:r>
      <w:r w:rsidR="00317D5F">
        <w:rPr>
          <w:rtl/>
          <w:lang w:eastAsia="he-IL"/>
        </w:rPr>
        <w:t xml:space="preserve"> </w:t>
      </w:r>
      <w:bookmarkEnd w:id="832"/>
    </w:p>
    <w:p w14:paraId="77463838" w14:textId="69DD1C90" w:rsidR="000F7429" w:rsidRDefault="000F7429" w:rsidP="000F7429">
      <w:pPr>
        <w:pStyle w:val="KeepWithNext"/>
        <w:rPr>
          <w:rtl/>
          <w:lang w:eastAsia="he-IL"/>
        </w:rPr>
      </w:pPr>
    </w:p>
    <w:p w14:paraId="629DBB31" w14:textId="3AFF5837" w:rsidR="000F7429" w:rsidRDefault="000F7429" w:rsidP="000F7429">
      <w:pPr>
        <w:rPr>
          <w:rtl/>
          <w:lang w:eastAsia="he-IL"/>
        </w:rPr>
      </w:pPr>
      <w:bookmarkStart w:id="833" w:name="_ETM_Q1_704025"/>
      <w:bookmarkStart w:id="834" w:name="_ETM_Q1_704086"/>
      <w:bookmarkEnd w:id="833"/>
      <w:bookmarkEnd w:id="834"/>
      <w:r>
        <w:rPr>
          <w:rFonts w:hint="cs"/>
          <w:rtl/>
          <w:lang w:eastAsia="he-IL"/>
        </w:rPr>
        <w:t xml:space="preserve">כרגע ההסדר - - - </w:t>
      </w:r>
      <w:bookmarkStart w:id="835" w:name="_ETM_Q1_706255"/>
      <w:bookmarkEnd w:id="835"/>
    </w:p>
    <w:p w14:paraId="78B7D212" w14:textId="3F02F014" w:rsidR="000F7429" w:rsidRDefault="000F7429" w:rsidP="000F7429">
      <w:pPr>
        <w:rPr>
          <w:rtl/>
          <w:lang w:eastAsia="he-IL"/>
        </w:rPr>
      </w:pPr>
      <w:bookmarkStart w:id="836" w:name="_ETM_Q1_706313"/>
      <w:bookmarkEnd w:id="836"/>
    </w:p>
    <w:p w14:paraId="6EC10CB3" w14:textId="2B0DFDA4" w:rsidR="000F7429" w:rsidRDefault="000F7429" w:rsidP="000F7429">
      <w:pPr>
        <w:pStyle w:val="af6"/>
        <w:keepNext/>
        <w:rPr>
          <w:rtl/>
        </w:rPr>
      </w:pPr>
      <w:bookmarkStart w:id="837" w:name="ET_yor_5794_88"/>
      <w:r w:rsidRPr="000F7429">
        <w:rPr>
          <w:rStyle w:val="TagStyle"/>
          <w:rtl/>
        </w:rPr>
        <w:t xml:space="preserve"> &lt;&lt; </w:t>
      </w:r>
      <w:proofErr w:type="spellStart"/>
      <w:r w:rsidRPr="000F7429">
        <w:rPr>
          <w:rStyle w:val="TagStyle"/>
          <w:rtl/>
        </w:rPr>
        <w:t>יור</w:t>
      </w:r>
      <w:proofErr w:type="spellEnd"/>
      <w:r w:rsidRPr="000F7429">
        <w:rPr>
          <w:rStyle w:val="TagStyle"/>
          <w:rtl/>
        </w:rPr>
        <w:t xml:space="preserve"> &gt;&gt; </w:t>
      </w:r>
      <w:r>
        <w:rPr>
          <w:rtl/>
        </w:rPr>
        <w:t xml:space="preserve">היו"ר עידית </w:t>
      </w:r>
      <w:proofErr w:type="spellStart"/>
      <w:r>
        <w:rPr>
          <w:rtl/>
        </w:rPr>
        <w:t>סילמן</w:t>
      </w:r>
      <w:proofErr w:type="spellEnd"/>
      <w:r>
        <w:rPr>
          <w:rtl/>
        </w:rPr>
        <w:t>:</w:t>
      </w:r>
      <w:r w:rsidRPr="000F7429">
        <w:rPr>
          <w:rStyle w:val="TagStyle"/>
          <w:rtl/>
        </w:rPr>
        <w:t xml:space="preserve"> &lt;&lt; יור &gt;&gt;</w:t>
      </w:r>
      <w:r w:rsidR="00317D5F">
        <w:rPr>
          <w:rtl/>
        </w:rPr>
        <w:t xml:space="preserve"> </w:t>
      </w:r>
      <w:bookmarkEnd w:id="837"/>
    </w:p>
    <w:p w14:paraId="4FE6AA9A" w14:textId="7F1403A4" w:rsidR="000F7429" w:rsidRDefault="000F7429" w:rsidP="000F7429">
      <w:pPr>
        <w:pStyle w:val="KeepWithNext"/>
        <w:rPr>
          <w:rtl/>
          <w:lang w:eastAsia="he-IL"/>
        </w:rPr>
      </w:pPr>
    </w:p>
    <w:p w14:paraId="4F10F3E8" w14:textId="6075F83E" w:rsidR="000F7429" w:rsidRDefault="000F7429" w:rsidP="000F7429">
      <w:pPr>
        <w:rPr>
          <w:rtl/>
          <w:lang w:eastAsia="he-IL"/>
        </w:rPr>
      </w:pPr>
      <w:bookmarkStart w:id="838" w:name="_ETM_Q1_707259"/>
      <w:bookmarkStart w:id="839" w:name="_ETM_Q1_707319"/>
      <w:bookmarkEnd w:id="838"/>
      <w:bookmarkEnd w:id="839"/>
      <w:r>
        <w:rPr>
          <w:rFonts w:hint="cs"/>
          <w:rtl/>
          <w:lang w:eastAsia="he-IL"/>
        </w:rPr>
        <w:t xml:space="preserve">יכול להיות שבגלל שהכנסנו </w:t>
      </w:r>
      <w:bookmarkStart w:id="840" w:name="_ETM_Q1_709879"/>
      <w:bookmarkEnd w:id="840"/>
      <w:r>
        <w:rPr>
          <w:rFonts w:hint="cs"/>
          <w:rtl/>
          <w:lang w:eastAsia="he-IL"/>
        </w:rPr>
        <w:t xml:space="preserve">את זה ברגע האחרון, הקופות </w:t>
      </w:r>
      <w:bookmarkStart w:id="841" w:name="_ETM_Q1_706828"/>
      <w:bookmarkEnd w:id="841"/>
      <w:r>
        <w:rPr>
          <w:rFonts w:hint="cs"/>
          <w:rtl/>
          <w:lang w:eastAsia="he-IL"/>
        </w:rPr>
        <w:t>לא שמו לב שזה על</w:t>
      </w:r>
      <w:bookmarkStart w:id="842" w:name="_ETM_Q1_708307"/>
      <w:bookmarkEnd w:id="842"/>
      <w:r>
        <w:rPr>
          <w:rFonts w:hint="cs"/>
          <w:rtl/>
          <w:lang w:eastAsia="he-IL"/>
        </w:rPr>
        <w:t xml:space="preserve"> השולחן, ולכן הן גם לא הגיעו לכ</w:t>
      </w:r>
      <w:bookmarkStart w:id="843" w:name="_ETM_Q1_708793"/>
      <w:bookmarkEnd w:id="843"/>
      <w:r>
        <w:rPr>
          <w:rFonts w:hint="cs"/>
          <w:rtl/>
          <w:lang w:eastAsia="he-IL"/>
        </w:rPr>
        <w:t xml:space="preserve">אן. </w:t>
      </w:r>
      <w:bookmarkStart w:id="844" w:name="_ETM_Q1_709143"/>
      <w:bookmarkStart w:id="845" w:name="_ETM_Q1_710075"/>
      <w:bookmarkStart w:id="846" w:name="_ETM_Q1_710133"/>
      <w:bookmarkStart w:id="847" w:name="_ETM_Q1_709673"/>
      <w:bookmarkEnd w:id="844"/>
      <w:bookmarkEnd w:id="845"/>
      <w:bookmarkEnd w:id="846"/>
      <w:bookmarkEnd w:id="847"/>
      <w:r>
        <w:rPr>
          <w:rFonts w:hint="cs"/>
          <w:rtl/>
          <w:lang w:eastAsia="he-IL"/>
        </w:rPr>
        <w:t xml:space="preserve">אנחנו מודעים לכך. </w:t>
      </w:r>
      <w:bookmarkStart w:id="848" w:name="_ETM_Q1_714670"/>
      <w:bookmarkEnd w:id="848"/>
    </w:p>
    <w:p w14:paraId="73F6750E" w14:textId="50F58A07" w:rsidR="000F7429" w:rsidRDefault="000F7429" w:rsidP="000F7429">
      <w:pPr>
        <w:rPr>
          <w:rtl/>
          <w:lang w:eastAsia="he-IL"/>
        </w:rPr>
      </w:pPr>
      <w:bookmarkStart w:id="849" w:name="_ETM_Q1_714722"/>
      <w:bookmarkEnd w:id="849"/>
    </w:p>
    <w:p w14:paraId="76BD2228" w14:textId="6569B4F0" w:rsidR="000F7429" w:rsidRDefault="000F7429" w:rsidP="000F7429">
      <w:pPr>
        <w:pStyle w:val="af9"/>
        <w:keepNext/>
        <w:rPr>
          <w:rtl/>
          <w:lang w:eastAsia="he-IL"/>
        </w:rPr>
      </w:pPr>
      <w:bookmarkStart w:id="850" w:name="ET_guest_דינה_צרנו_89"/>
      <w:r w:rsidRPr="000F7429">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0F7429">
        <w:rPr>
          <w:rStyle w:val="TagStyle"/>
          <w:rtl/>
        </w:rPr>
        <w:t xml:space="preserve"> &lt;&lt; אורח &gt;&gt;</w:t>
      </w:r>
      <w:r w:rsidR="00317D5F">
        <w:rPr>
          <w:rtl/>
          <w:lang w:eastAsia="he-IL"/>
        </w:rPr>
        <w:t xml:space="preserve"> </w:t>
      </w:r>
      <w:bookmarkEnd w:id="850"/>
    </w:p>
    <w:p w14:paraId="7C55C559" w14:textId="0004D04E" w:rsidR="000F7429" w:rsidRDefault="000F7429" w:rsidP="000F7429">
      <w:pPr>
        <w:pStyle w:val="KeepWithNext"/>
        <w:rPr>
          <w:rtl/>
          <w:lang w:eastAsia="he-IL"/>
        </w:rPr>
      </w:pPr>
    </w:p>
    <w:p w14:paraId="53B7F6E2" w14:textId="76EC77A9" w:rsidR="000F7429" w:rsidRDefault="000F7429" w:rsidP="000F7429">
      <w:pPr>
        <w:rPr>
          <w:rtl/>
          <w:lang w:eastAsia="he-IL"/>
        </w:rPr>
      </w:pPr>
      <w:bookmarkStart w:id="851" w:name="_ETM_Q1_715794"/>
      <w:bookmarkStart w:id="852" w:name="_ETM_Q1_715843"/>
      <w:bookmarkEnd w:id="851"/>
      <w:bookmarkEnd w:id="852"/>
      <w:r>
        <w:rPr>
          <w:rFonts w:hint="cs"/>
          <w:rtl/>
          <w:lang w:eastAsia="he-IL"/>
        </w:rPr>
        <w:t>אני לא</w:t>
      </w:r>
      <w:bookmarkStart w:id="853" w:name="_ETM_Q1_711397"/>
      <w:bookmarkEnd w:id="853"/>
      <w:r>
        <w:rPr>
          <w:rFonts w:hint="cs"/>
          <w:rtl/>
          <w:lang w:eastAsia="he-IL"/>
        </w:rPr>
        <w:t xml:space="preserve"> רואה התייחסות - - - </w:t>
      </w:r>
      <w:bookmarkStart w:id="854" w:name="_ETM_Q1_713325"/>
      <w:bookmarkStart w:id="855" w:name="_ETM_Q1_713419"/>
      <w:bookmarkEnd w:id="854"/>
      <w:bookmarkEnd w:id="855"/>
    </w:p>
    <w:p w14:paraId="0B25EED5" w14:textId="4948275D" w:rsidR="000F7429" w:rsidRDefault="000F7429" w:rsidP="000F7429">
      <w:pPr>
        <w:rPr>
          <w:rtl/>
          <w:lang w:eastAsia="he-IL"/>
        </w:rPr>
      </w:pPr>
      <w:bookmarkStart w:id="856" w:name="_ETM_Q1_713478"/>
      <w:bookmarkEnd w:id="856"/>
    </w:p>
    <w:p w14:paraId="701AE749" w14:textId="31953500" w:rsidR="000F7429" w:rsidRDefault="000F7429" w:rsidP="000F7429">
      <w:pPr>
        <w:pStyle w:val="af6"/>
        <w:keepNext/>
        <w:rPr>
          <w:rtl/>
        </w:rPr>
      </w:pPr>
      <w:bookmarkStart w:id="857" w:name="ET_yor_5794_90"/>
      <w:r w:rsidRPr="000F7429">
        <w:rPr>
          <w:rStyle w:val="TagStyle"/>
          <w:rtl/>
        </w:rPr>
        <w:t xml:space="preserve"> &lt;&lt; </w:t>
      </w:r>
      <w:proofErr w:type="spellStart"/>
      <w:r w:rsidRPr="000F7429">
        <w:rPr>
          <w:rStyle w:val="TagStyle"/>
          <w:rtl/>
        </w:rPr>
        <w:t>יור</w:t>
      </w:r>
      <w:proofErr w:type="spellEnd"/>
      <w:r w:rsidRPr="000F7429">
        <w:rPr>
          <w:rStyle w:val="TagStyle"/>
          <w:rtl/>
        </w:rPr>
        <w:t xml:space="preserve"> &gt;&gt; </w:t>
      </w:r>
      <w:r>
        <w:rPr>
          <w:rtl/>
        </w:rPr>
        <w:t xml:space="preserve">היו"ר עידית </w:t>
      </w:r>
      <w:proofErr w:type="spellStart"/>
      <w:r>
        <w:rPr>
          <w:rtl/>
        </w:rPr>
        <w:t>סילמן</w:t>
      </w:r>
      <w:proofErr w:type="spellEnd"/>
      <w:r>
        <w:rPr>
          <w:rtl/>
        </w:rPr>
        <w:t>:</w:t>
      </w:r>
      <w:r w:rsidRPr="000F7429">
        <w:rPr>
          <w:rStyle w:val="TagStyle"/>
          <w:rtl/>
        </w:rPr>
        <w:t xml:space="preserve"> &lt;&lt; יור &gt;&gt;</w:t>
      </w:r>
      <w:r w:rsidR="00317D5F">
        <w:rPr>
          <w:rtl/>
        </w:rPr>
        <w:t xml:space="preserve"> </w:t>
      </w:r>
      <w:bookmarkEnd w:id="857"/>
    </w:p>
    <w:p w14:paraId="5E185003" w14:textId="4E041BE5" w:rsidR="000F7429" w:rsidRDefault="000F7429" w:rsidP="000F7429">
      <w:pPr>
        <w:pStyle w:val="KeepWithNext"/>
        <w:rPr>
          <w:rtl/>
          <w:lang w:eastAsia="he-IL"/>
        </w:rPr>
      </w:pPr>
    </w:p>
    <w:p w14:paraId="0EAEFAB5" w14:textId="6DDA91EC" w:rsidR="000F7429" w:rsidRDefault="000F7429" w:rsidP="000F7429">
      <w:pPr>
        <w:rPr>
          <w:rtl/>
          <w:lang w:eastAsia="he-IL"/>
        </w:rPr>
      </w:pPr>
      <w:bookmarkStart w:id="858" w:name="_ETM_Q1_716348"/>
      <w:bookmarkStart w:id="859" w:name="_ETM_Q1_716399"/>
      <w:bookmarkEnd w:id="858"/>
      <w:bookmarkEnd w:id="859"/>
      <w:r>
        <w:rPr>
          <w:rFonts w:hint="cs"/>
          <w:rtl/>
          <w:lang w:eastAsia="he-IL"/>
        </w:rPr>
        <w:t>אני רק אומרת ש</w:t>
      </w:r>
      <w:bookmarkStart w:id="860" w:name="_ETM_Q1_712813"/>
      <w:bookmarkEnd w:id="860"/>
      <w:r>
        <w:rPr>
          <w:rFonts w:hint="cs"/>
          <w:rtl/>
          <w:lang w:eastAsia="he-IL"/>
        </w:rPr>
        <w:t>לקראת שנייה-שלישית - - -</w:t>
      </w:r>
      <w:bookmarkStart w:id="861" w:name="_ETM_Q1_717726"/>
      <w:bookmarkEnd w:id="861"/>
    </w:p>
    <w:p w14:paraId="4C98C929" w14:textId="1C69F50D" w:rsidR="000F7429" w:rsidRDefault="000F7429" w:rsidP="000F7429">
      <w:pPr>
        <w:rPr>
          <w:rtl/>
          <w:lang w:eastAsia="he-IL"/>
        </w:rPr>
      </w:pPr>
      <w:bookmarkStart w:id="862" w:name="_ETM_Q1_717781"/>
      <w:bookmarkEnd w:id="862"/>
    </w:p>
    <w:p w14:paraId="27EAAE52" w14:textId="75787CC1" w:rsidR="000F7429" w:rsidRDefault="000F7429" w:rsidP="000F7429">
      <w:pPr>
        <w:pStyle w:val="af9"/>
        <w:keepNext/>
        <w:rPr>
          <w:rtl/>
          <w:lang w:eastAsia="he-IL"/>
        </w:rPr>
      </w:pPr>
      <w:bookmarkStart w:id="863" w:name="ET_guest_889790_91"/>
      <w:r w:rsidRPr="000F7429">
        <w:rPr>
          <w:rStyle w:val="TagStyle"/>
          <w:rtl/>
        </w:rPr>
        <w:t xml:space="preserve"> &lt;&lt; אורח &gt;&gt; </w:t>
      </w:r>
      <w:r>
        <w:rPr>
          <w:rtl/>
          <w:lang w:eastAsia="he-IL"/>
        </w:rPr>
        <w:t>אפי פלדמן:</w:t>
      </w:r>
      <w:r w:rsidRPr="000F7429">
        <w:rPr>
          <w:rStyle w:val="TagStyle"/>
          <w:rtl/>
        </w:rPr>
        <w:t xml:space="preserve"> &lt;&lt; אורח &gt;&gt;</w:t>
      </w:r>
      <w:r w:rsidR="00317D5F">
        <w:rPr>
          <w:rtl/>
          <w:lang w:eastAsia="he-IL"/>
        </w:rPr>
        <w:t xml:space="preserve"> </w:t>
      </w:r>
      <w:bookmarkEnd w:id="863"/>
    </w:p>
    <w:p w14:paraId="6226D48B" w14:textId="09D284B0" w:rsidR="000F7429" w:rsidRDefault="000F7429" w:rsidP="000F7429">
      <w:pPr>
        <w:pStyle w:val="KeepWithNext"/>
        <w:rPr>
          <w:rtl/>
          <w:lang w:eastAsia="he-IL"/>
        </w:rPr>
      </w:pPr>
    </w:p>
    <w:p w14:paraId="7C31E7DA" w14:textId="77777777" w:rsidR="000F7429" w:rsidRDefault="000F7429" w:rsidP="000F7429">
      <w:pPr>
        <w:rPr>
          <w:rtl/>
          <w:lang w:eastAsia="he-IL"/>
        </w:rPr>
      </w:pPr>
      <w:bookmarkStart w:id="864" w:name="_ETM_Q1_719017"/>
      <w:bookmarkStart w:id="865" w:name="_ETM_Q1_719071"/>
      <w:bookmarkEnd w:id="864"/>
      <w:bookmarkEnd w:id="865"/>
      <w:r>
        <w:rPr>
          <w:rFonts w:hint="cs"/>
          <w:rtl/>
          <w:lang w:eastAsia="he-IL"/>
        </w:rPr>
        <w:t>אנחנו</w:t>
      </w:r>
      <w:bookmarkStart w:id="866" w:name="_ETM_Q1_719463"/>
      <w:bookmarkEnd w:id="866"/>
      <w:r>
        <w:rPr>
          <w:rFonts w:hint="cs"/>
          <w:rtl/>
          <w:lang w:eastAsia="he-IL"/>
        </w:rPr>
        <w:t xml:space="preserve"> בכל אופן, באיגוד האמבולנסים הפרטיים, מת</w:t>
      </w:r>
      <w:bookmarkStart w:id="867" w:name="_ETM_Q1_717747"/>
      <w:bookmarkEnd w:id="867"/>
      <w:r>
        <w:rPr>
          <w:rFonts w:hint="cs"/>
          <w:rtl/>
          <w:lang w:eastAsia="he-IL"/>
        </w:rPr>
        <w:t>כוונים לעתור לבית</w:t>
      </w:r>
      <w:bookmarkStart w:id="868" w:name="_ETM_Q1_723483"/>
      <w:bookmarkEnd w:id="868"/>
      <w:r>
        <w:rPr>
          <w:rFonts w:hint="cs"/>
          <w:rtl/>
          <w:lang w:eastAsia="he-IL"/>
        </w:rPr>
        <w:t xml:space="preserve"> המשפט בזמן הקרוב</w:t>
      </w:r>
      <w:bookmarkStart w:id="869" w:name="_ETM_Q1_720444"/>
      <w:bookmarkEnd w:id="869"/>
      <w:r>
        <w:rPr>
          <w:rFonts w:hint="cs"/>
          <w:rtl/>
          <w:lang w:eastAsia="he-IL"/>
        </w:rPr>
        <w:t xml:space="preserve"> על הנושא הזה של</w:t>
      </w:r>
      <w:bookmarkStart w:id="870" w:name="_ETM_Q1_723958"/>
      <w:bookmarkEnd w:id="870"/>
      <w:r>
        <w:rPr>
          <w:rFonts w:hint="cs"/>
          <w:rtl/>
          <w:lang w:eastAsia="he-IL"/>
        </w:rPr>
        <w:t xml:space="preserve"> חוק בריאות ממלכתי ועל חוזר המנכ"ל, לגבי הנושא של ההתחשבנות</w:t>
      </w:r>
      <w:bookmarkStart w:id="871" w:name="_ETM_Q1_729604"/>
      <w:bookmarkEnd w:id="871"/>
      <w:r>
        <w:rPr>
          <w:rFonts w:hint="cs"/>
          <w:rtl/>
          <w:lang w:eastAsia="he-IL"/>
        </w:rPr>
        <w:t xml:space="preserve"> הישירה ומה שקורה כרגע במסגרת הניסוח והאפליה שקיימת. פ</w:t>
      </w:r>
      <w:bookmarkStart w:id="872" w:name="_ETM_Q1_730793"/>
      <w:bookmarkEnd w:id="872"/>
      <w:r>
        <w:rPr>
          <w:rFonts w:hint="cs"/>
          <w:rtl/>
          <w:lang w:eastAsia="he-IL"/>
        </w:rPr>
        <w:t>נינו הרבה</w:t>
      </w:r>
      <w:bookmarkStart w:id="873" w:name="_ETM_Q1_732231"/>
      <w:bookmarkEnd w:id="873"/>
      <w:r>
        <w:rPr>
          <w:rFonts w:hint="cs"/>
          <w:rtl/>
          <w:lang w:eastAsia="he-IL"/>
        </w:rPr>
        <w:t xml:space="preserve"> מאוד למשרד הבריאות </w:t>
      </w:r>
      <w:r>
        <w:rPr>
          <w:rtl/>
          <w:lang w:eastAsia="he-IL"/>
        </w:rPr>
        <w:t>–</w:t>
      </w:r>
      <w:r>
        <w:rPr>
          <w:rFonts w:hint="cs"/>
          <w:rtl/>
          <w:lang w:eastAsia="he-IL"/>
        </w:rPr>
        <w:t xml:space="preserve"> אמנם לא לאגף ש</w:t>
      </w:r>
      <w:bookmarkStart w:id="874" w:name="_ETM_Q1_733432"/>
      <w:bookmarkEnd w:id="874"/>
      <w:r>
        <w:rPr>
          <w:rFonts w:hint="cs"/>
          <w:rtl/>
          <w:lang w:eastAsia="he-IL"/>
        </w:rPr>
        <w:t>ל זה, אבל</w:t>
      </w:r>
      <w:bookmarkStart w:id="875" w:name="_ETM_Q1_736643"/>
      <w:bookmarkEnd w:id="875"/>
      <w:r>
        <w:rPr>
          <w:rFonts w:hint="cs"/>
          <w:rtl/>
          <w:lang w:eastAsia="he-IL"/>
        </w:rPr>
        <w:t xml:space="preserve"> כן בהתכתבות נכנס גם הנושא של הבקרה </w:t>
      </w:r>
      <w:bookmarkStart w:id="876" w:name="_ETM_Q1_737503"/>
      <w:bookmarkEnd w:id="876"/>
      <w:r>
        <w:rPr>
          <w:rFonts w:hint="cs"/>
          <w:rtl/>
          <w:lang w:eastAsia="he-IL"/>
        </w:rPr>
        <w:t xml:space="preserve">והפיקוח על </w:t>
      </w:r>
      <w:bookmarkStart w:id="877" w:name="_ETM_Q1_738748"/>
      <w:bookmarkEnd w:id="877"/>
      <w:r>
        <w:rPr>
          <w:rFonts w:hint="cs"/>
          <w:rtl/>
          <w:lang w:eastAsia="he-IL"/>
        </w:rPr>
        <w:t>קופות החולים. זה קשה. זה משהו שדורש מאמץ, אבל</w:t>
      </w:r>
      <w:bookmarkStart w:id="878" w:name="_ETM_Q1_745731"/>
      <w:bookmarkEnd w:id="878"/>
      <w:r>
        <w:rPr>
          <w:rFonts w:hint="cs"/>
          <w:rtl/>
          <w:lang w:eastAsia="he-IL"/>
        </w:rPr>
        <w:t xml:space="preserve"> זה מה שנדרש לטובת החולים </w:t>
      </w:r>
      <w:bookmarkStart w:id="879" w:name="_ETM_Q1_743712"/>
      <w:bookmarkEnd w:id="879"/>
      <w:r>
        <w:rPr>
          <w:rFonts w:hint="cs"/>
          <w:rtl/>
          <w:lang w:eastAsia="he-IL"/>
        </w:rPr>
        <w:t>במדינת ישראל, שמקבלים כל כך</w:t>
      </w:r>
      <w:bookmarkStart w:id="880" w:name="_ETM_Q1_749355"/>
      <w:bookmarkEnd w:id="880"/>
      <w:r>
        <w:rPr>
          <w:rFonts w:hint="cs"/>
          <w:rtl/>
          <w:lang w:eastAsia="he-IL"/>
        </w:rPr>
        <w:t xml:space="preserve"> הרבה ניירת כשהם </w:t>
      </w:r>
      <w:r>
        <w:rPr>
          <w:rFonts w:hint="cs"/>
          <w:rtl/>
          <w:lang w:eastAsia="he-IL"/>
        </w:rPr>
        <w:lastRenderedPageBreak/>
        <w:t>משתחררים מבית החול</w:t>
      </w:r>
      <w:bookmarkStart w:id="881" w:name="_ETM_Q1_749710"/>
      <w:bookmarkEnd w:id="881"/>
      <w:r>
        <w:rPr>
          <w:rFonts w:hint="cs"/>
          <w:rtl/>
          <w:lang w:eastAsia="he-IL"/>
        </w:rPr>
        <w:t>ים. ההתחייבות שהם</w:t>
      </w:r>
      <w:bookmarkStart w:id="882" w:name="_ETM_Q1_753174"/>
      <w:bookmarkEnd w:id="882"/>
      <w:r>
        <w:rPr>
          <w:rFonts w:hint="cs"/>
          <w:rtl/>
          <w:lang w:eastAsia="he-IL"/>
        </w:rPr>
        <w:t xml:space="preserve"> מקבלים על האמבולנס היא תמיד הדף הזניח הזה. אם במד"א</w:t>
      </w:r>
      <w:bookmarkStart w:id="883" w:name="_ETM_Q1_757623"/>
      <w:bookmarkEnd w:id="883"/>
      <w:r>
        <w:rPr>
          <w:rFonts w:hint="cs"/>
          <w:rtl/>
          <w:lang w:eastAsia="he-IL"/>
        </w:rPr>
        <w:t xml:space="preserve"> הצליחו, אחרי הרבה מאוד מאמץ ורצון של קופות החולים ומשרד </w:t>
      </w:r>
      <w:bookmarkStart w:id="884" w:name="_ETM_Q1_759382"/>
      <w:bookmarkEnd w:id="884"/>
      <w:r>
        <w:rPr>
          <w:rFonts w:hint="cs"/>
          <w:rtl/>
          <w:lang w:eastAsia="he-IL"/>
        </w:rPr>
        <w:t xml:space="preserve">הבריאות, להסדיר את הנושא הזה </w:t>
      </w:r>
      <w:r>
        <w:rPr>
          <w:rtl/>
          <w:lang w:eastAsia="he-IL"/>
        </w:rPr>
        <w:t>–</w:t>
      </w:r>
      <w:r>
        <w:rPr>
          <w:rFonts w:hint="cs"/>
          <w:rtl/>
          <w:lang w:eastAsia="he-IL"/>
        </w:rPr>
        <w:t xml:space="preserve"> הגיע הזמן</w:t>
      </w:r>
      <w:bookmarkStart w:id="885" w:name="_ETM_Q1_764946"/>
      <w:bookmarkEnd w:id="885"/>
      <w:r>
        <w:rPr>
          <w:rFonts w:hint="cs"/>
          <w:rtl/>
          <w:lang w:eastAsia="he-IL"/>
        </w:rPr>
        <w:t xml:space="preserve"> להסדיר את זה לטובת כולם. </w:t>
      </w:r>
    </w:p>
    <w:p w14:paraId="731F97A2" w14:textId="77777777" w:rsidR="000F7429" w:rsidRDefault="000F7429" w:rsidP="000F7429">
      <w:pPr>
        <w:rPr>
          <w:rtl/>
          <w:lang w:eastAsia="he-IL"/>
        </w:rPr>
      </w:pPr>
      <w:bookmarkStart w:id="886" w:name="_ETM_Q1_766312"/>
      <w:bookmarkEnd w:id="886"/>
    </w:p>
    <w:p w14:paraId="6C390191" w14:textId="5691C8BC" w:rsidR="000F7429" w:rsidRDefault="000F7429" w:rsidP="000F7429">
      <w:pPr>
        <w:rPr>
          <w:rtl/>
          <w:lang w:eastAsia="he-IL"/>
        </w:rPr>
      </w:pPr>
      <w:bookmarkStart w:id="887" w:name="_ETM_Q1_766545"/>
      <w:bookmarkStart w:id="888" w:name="_ETM_Q1_766591"/>
      <w:bookmarkStart w:id="889" w:name="_ETM_Q1_766610"/>
      <w:bookmarkStart w:id="890" w:name="_ETM_Q1_766637"/>
      <w:bookmarkEnd w:id="887"/>
      <w:bookmarkEnd w:id="888"/>
      <w:bookmarkEnd w:id="889"/>
      <w:bookmarkEnd w:id="890"/>
      <w:r>
        <w:rPr>
          <w:rFonts w:hint="cs"/>
          <w:rtl/>
          <w:lang w:eastAsia="he-IL"/>
        </w:rPr>
        <w:t>אני מדגיש עוד פעם: רוב</w:t>
      </w:r>
      <w:bookmarkStart w:id="891" w:name="_ETM_Q1_769992"/>
      <w:bookmarkEnd w:id="891"/>
      <w:r>
        <w:rPr>
          <w:rFonts w:hint="cs"/>
          <w:rtl/>
          <w:lang w:eastAsia="he-IL"/>
        </w:rPr>
        <w:t xml:space="preserve"> החולים </w:t>
      </w:r>
      <w:bookmarkStart w:id="892" w:name="_ETM_Q1_766222"/>
      <w:bookmarkEnd w:id="892"/>
      <w:r>
        <w:rPr>
          <w:rFonts w:hint="cs"/>
          <w:rtl/>
          <w:lang w:eastAsia="he-IL"/>
        </w:rPr>
        <w:t>המבוגרים, במיוחד במוסדות, מועברים לא על</w:t>
      </w:r>
      <w:bookmarkStart w:id="893" w:name="_ETM_Q1_774317"/>
      <w:bookmarkEnd w:id="893"/>
      <w:r>
        <w:rPr>
          <w:rFonts w:hint="cs"/>
          <w:rtl/>
          <w:lang w:eastAsia="he-IL"/>
        </w:rPr>
        <w:t xml:space="preserve"> ידי </w:t>
      </w:r>
      <w:bookmarkStart w:id="894" w:name="_ETM_Q1_770011"/>
      <w:bookmarkEnd w:id="894"/>
      <w:r>
        <w:rPr>
          <w:rFonts w:hint="cs"/>
          <w:rtl/>
          <w:lang w:eastAsia="he-IL"/>
        </w:rPr>
        <w:t xml:space="preserve">מד"א. לכתוב על ידי מד"א, כאשר מכוונים לאוכלוסייה שברובה </w:t>
      </w:r>
      <w:bookmarkStart w:id="895" w:name="_ETM_Q1_775823"/>
      <w:bookmarkEnd w:id="895"/>
      <w:r>
        <w:rPr>
          <w:rFonts w:hint="cs"/>
          <w:rtl/>
          <w:lang w:eastAsia="he-IL"/>
        </w:rPr>
        <w:t xml:space="preserve">לא מתפנה על ידי מד"א, כי </w:t>
      </w:r>
      <w:bookmarkStart w:id="896" w:name="_ETM_Q1_774052"/>
      <w:bookmarkEnd w:id="896"/>
      <w:r>
        <w:rPr>
          <w:rFonts w:hint="cs"/>
          <w:rtl/>
          <w:lang w:eastAsia="he-IL"/>
        </w:rPr>
        <w:t>ההסכמים של קופות החולים</w:t>
      </w:r>
      <w:bookmarkStart w:id="897" w:name="_ETM_Q1_776876"/>
      <w:bookmarkEnd w:id="897"/>
      <w:r>
        <w:rPr>
          <w:rFonts w:hint="cs"/>
          <w:rtl/>
          <w:lang w:eastAsia="he-IL"/>
        </w:rPr>
        <w:t xml:space="preserve"> הם ברובם עם החברת הפרטיות, והמוסדות הרפואיים כ</w:t>
      </w:r>
      <w:bookmarkStart w:id="898" w:name="_ETM_Q1_777872"/>
      <w:bookmarkEnd w:id="898"/>
      <w:r>
        <w:rPr>
          <w:rFonts w:hint="cs"/>
          <w:rtl/>
          <w:lang w:eastAsia="he-IL"/>
        </w:rPr>
        <w:t>מו בתי האבות</w:t>
      </w:r>
      <w:bookmarkStart w:id="899" w:name="_ETM_Q1_778888"/>
      <w:bookmarkEnd w:id="899"/>
      <w:r>
        <w:rPr>
          <w:rFonts w:hint="cs"/>
          <w:rtl/>
          <w:lang w:eastAsia="he-IL"/>
        </w:rPr>
        <w:t xml:space="preserve"> - - - </w:t>
      </w:r>
      <w:bookmarkStart w:id="900" w:name="_ETM_Q1_779510"/>
      <w:bookmarkEnd w:id="900"/>
    </w:p>
    <w:p w14:paraId="1DDBEBA1" w14:textId="18EB5150" w:rsidR="000F7429" w:rsidRDefault="000F7429" w:rsidP="000F7429">
      <w:pPr>
        <w:rPr>
          <w:rtl/>
          <w:lang w:eastAsia="he-IL"/>
        </w:rPr>
      </w:pPr>
      <w:bookmarkStart w:id="901" w:name="_ETM_Q1_779573"/>
      <w:bookmarkStart w:id="902" w:name="_ETM_Q1_779896"/>
      <w:bookmarkEnd w:id="901"/>
      <w:bookmarkEnd w:id="902"/>
    </w:p>
    <w:p w14:paraId="169B2B07" w14:textId="61F1D63E" w:rsidR="000F7429" w:rsidRDefault="000F7429" w:rsidP="000F7429">
      <w:pPr>
        <w:pStyle w:val="af6"/>
        <w:keepNext/>
        <w:rPr>
          <w:rtl/>
        </w:rPr>
      </w:pPr>
      <w:bookmarkStart w:id="903" w:name="ET_yor_5794_92"/>
      <w:r w:rsidRPr="000F7429">
        <w:rPr>
          <w:rStyle w:val="TagStyle"/>
          <w:rtl/>
        </w:rPr>
        <w:t xml:space="preserve"> &lt;&lt; </w:t>
      </w:r>
      <w:proofErr w:type="spellStart"/>
      <w:r w:rsidRPr="000F7429">
        <w:rPr>
          <w:rStyle w:val="TagStyle"/>
          <w:rtl/>
        </w:rPr>
        <w:t>יור</w:t>
      </w:r>
      <w:proofErr w:type="spellEnd"/>
      <w:r w:rsidRPr="000F7429">
        <w:rPr>
          <w:rStyle w:val="TagStyle"/>
          <w:rtl/>
        </w:rPr>
        <w:t xml:space="preserve"> &gt;&gt; </w:t>
      </w:r>
      <w:r>
        <w:rPr>
          <w:rtl/>
        </w:rPr>
        <w:t xml:space="preserve">היו"ר עידית </w:t>
      </w:r>
      <w:proofErr w:type="spellStart"/>
      <w:r>
        <w:rPr>
          <w:rtl/>
        </w:rPr>
        <w:t>סילמן</w:t>
      </w:r>
      <w:proofErr w:type="spellEnd"/>
      <w:r>
        <w:rPr>
          <w:rtl/>
        </w:rPr>
        <w:t>:</w:t>
      </w:r>
      <w:r w:rsidRPr="000F7429">
        <w:rPr>
          <w:rStyle w:val="TagStyle"/>
          <w:rtl/>
        </w:rPr>
        <w:t xml:space="preserve"> &lt;&lt; יור &gt;&gt;</w:t>
      </w:r>
      <w:r w:rsidR="00317D5F">
        <w:rPr>
          <w:rtl/>
        </w:rPr>
        <w:t xml:space="preserve"> </w:t>
      </w:r>
      <w:bookmarkEnd w:id="903"/>
    </w:p>
    <w:p w14:paraId="0349DDA4" w14:textId="325DA532" w:rsidR="000F7429" w:rsidRDefault="000F7429" w:rsidP="000F7429">
      <w:pPr>
        <w:rPr>
          <w:rtl/>
          <w:lang w:eastAsia="he-IL"/>
        </w:rPr>
      </w:pPr>
      <w:bookmarkStart w:id="904" w:name="_ETM_Q1_780380"/>
      <w:bookmarkStart w:id="905" w:name="_ETM_Q1_780439"/>
      <w:bookmarkStart w:id="906" w:name="_ETM_Q1_782352"/>
      <w:bookmarkEnd w:id="904"/>
      <w:bookmarkEnd w:id="905"/>
      <w:bookmarkEnd w:id="906"/>
    </w:p>
    <w:p w14:paraId="4D974136" w14:textId="737B00B3" w:rsidR="000F7429" w:rsidRDefault="000F7429" w:rsidP="000F7429">
      <w:pPr>
        <w:rPr>
          <w:rtl/>
          <w:lang w:eastAsia="he-IL"/>
        </w:rPr>
      </w:pPr>
      <w:bookmarkStart w:id="907" w:name="_ETM_Q1_782412"/>
      <w:bookmarkEnd w:id="907"/>
      <w:r>
        <w:rPr>
          <w:rFonts w:hint="cs"/>
          <w:rtl/>
          <w:lang w:eastAsia="he-IL"/>
        </w:rPr>
        <w:t>רגע, יש לי שאלה. עוד הפעם:</w:t>
      </w:r>
      <w:bookmarkStart w:id="908" w:name="_ETM_Q1_785038"/>
      <w:bookmarkEnd w:id="908"/>
      <w:r>
        <w:rPr>
          <w:rFonts w:hint="cs"/>
          <w:rtl/>
          <w:lang w:eastAsia="he-IL"/>
        </w:rPr>
        <w:t xml:space="preserve"> העניין הוא בסמנטיקה של מה שכתוב? כי הסברנו שבדברי ההסבר</w:t>
      </w:r>
      <w:bookmarkStart w:id="909" w:name="_ETM_Q1_790199"/>
      <w:bookmarkEnd w:id="909"/>
      <w:r>
        <w:rPr>
          <w:rFonts w:hint="cs"/>
          <w:rtl/>
          <w:lang w:eastAsia="he-IL"/>
        </w:rPr>
        <w:t xml:space="preserve"> יהיה כתוב שזה תעריף מד"א</w:t>
      </w:r>
      <w:bookmarkStart w:id="910" w:name="_ETM_Q1_789172"/>
      <w:bookmarkEnd w:id="910"/>
      <w:r>
        <w:rPr>
          <w:rFonts w:hint="cs"/>
          <w:rtl/>
          <w:lang w:eastAsia="he-IL"/>
        </w:rPr>
        <w:t xml:space="preserve">, וזה כולל </w:t>
      </w:r>
      <w:bookmarkStart w:id="911" w:name="_ETM_Q1_791486"/>
      <w:bookmarkEnd w:id="911"/>
      <w:r>
        <w:rPr>
          <w:rFonts w:hint="cs"/>
          <w:rtl/>
          <w:lang w:eastAsia="he-IL"/>
        </w:rPr>
        <w:t>את כולם. אז עכשיו, מה האירוע?</w:t>
      </w:r>
      <w:bookmarkStart w:id="912" w:name="_ETM_Q1_794023"/>
      <w:bookmarkEnd w:id="912"/>
    </w:p>
    <w:p w14:paraId="5BABB623" w14:textId="65773F05" w:rsidR="000F7429" w:rsidRDefault="000F7429" w:rsidP="000F7429">
      <w:pPr>
        <w:rPr>
          <w:rtl/>
          <w:lang w:eastAsia="he-IL"/>
        </w:rPr>
      </w:pPr>
      <w:bookmarkStart w:id="913" w:name="_ETM_Q1_794093"/>
      <w:bookmarkEnd w:id="913"/>
    </w:p>
    <w:p w14:paraId="2AB988A5" w14:textId="59AFE0AF" w:rsidR="000F7429" w:rsidRDefault="000F7429" w:rsidP="000F7429">
      <w:pPr>
        <w:pStyle w:val="af9"/>
        <w:keepNext/>
        <w:rPr>
          <w:rtl/>
          <w:lang w:eastAsia="he-IL"/>
        </w:rPr>
      </w:pPr>
      <w:bookmarkStart w:id="914" w:name="ET_guest_889790_93"/>
      <w:r w:rsidRPr="000F7429">
        <w:rPr>
          <w:rStyle w:val="TagStyle"/>
          <w:rtl/>
        </w:rPr>
        <w:t xml:space="preserve"> &lt;&lt; אורח &gt;&gt; </w:t>
      </w:r>
      <w:r>
        <w:rPr>
          <w:rtl/>
          <w:lang w:eastAsia="he-IL"/>
        </w:rPr>
        <w:t>אפי פלדמן:</w:t>
      </w:r>
      <w:r w:rsidRPr="000F7429">
        <w:rPr>
          <w:rStyle w:val="TagStyle"/>
          <w:rtl/>
        </w:rPr>
        <w:t xml:space="preserve"> &lt;&lt; אורח &gt;&gt;</w:t>
      </w:r>
      <w:r w:rsidR="00317D5F">
        <w:rPr>
          <w:rtl/>
          <w:lang w:eastAsia="he-IL"/>
        </w:rPr>
        <w:t xml:space="preserve"> </w:t>
      </w:r>
      <w:bookmarkEnd w:id="914"/>
    </w:p>
    <w:p w14:paraId="488C6EF0" w14:textId="7F64679E" w:rsidR="000F7429" w:rsidRDefault="000F7429" w:rsidP="000F7429">
      <w:pPr>
        <w:pStyle w:val="KeepWithNext"/>
        <w:rPr>
          <w:rtl/>
          <w:lang w:eastAsia="he-IL"/>
        </w:rPr>
      </w:pPr>
    </w:p>
    <w:p w14:paraId="0E63C4B3" w14:textId="77777777" w:rsidR="00611D14" w:rsidRDefault="000F7429" w:rsidP="000F7429">
      <w:pPr>
        <w:rPr>
          <w:rtl/>
          <w:lang w:eastAsia="he-IL"/>
        </w:rPr>
      </w:pPr>
      <w:bookmarkStart w:id="915" w:name="_ETM_Q1_795779"/>
      <w:bookmarkStart w:id="916" w:name="_ETM_Q1_795836"/>
      <w:bookmarkEnd w:id="915"/>
      <w:bookmarkEnd w:id="916"/>
      <w:r>
        <w:rPr>
          <w:rFonts w:hint="cs"/>
          <w:rtl/>
          <w:lang w:eastAsia="he-IL"/>
        </w:rPr>
        <w:t>קופות החולים מפרש</w:t>
      </w:r>
      <w:bookmarkStart w:id="917" w:name="_ETM_Q1_793206"/>
      <w:bookmarkEnd w:id="917"/>
      <w:r>
        <w:rPr>
          <w:rFonts w:hint="cs"/>
          <w:rtl/>
          <w:lang w:eastAsia="he-IL"/>
        </w:rPr>
        <w:t xml:space="preserve">נות את </w:t>
      </w:r>
      <w:bookmarkStart w:id="918" w:name="_ETM_Q1_797841"/>
      <w:bookmarkEnd w:id="918"/>
      <w:r>
        <w:rPr>
          <w:rFonts w:hint="cs"/>
          <w:rtl/>
          <w:lang w:eastAsia="he-IL"/>
        </w:rPr>
        <w:t>הכיתוב בחוק</w:t>
      </w:r>
      <w:bookmarkStart w:id="919" w:name="_ETM_Q1_794082"/>
      <w:bookmarkEnd w:id="919"/>
      <w:r>
        <w:rPr>
          <w:rFonts w:hint="cs"/>
          <w:rtl/>
          <w:lang w:eastAsia="he-IL"/>
        </w:rPr>
        <w:t>, ואחרי זה גם בחוזרים של משרד הבריאות,</w:t>
      </w:r>
      <w:bookmarkStart w:id="920" w:name="_ETM_Q1_799638"/>
      <w:bookmarkEnd w:id="920"/>
      <w:r>
        <w:rPr>
          <w:rFonts w:hint="cs"/>
          <w:rtl/>
          <w:lang w:eastAsia="he-IL"/>
        </w:rPr>
        <w:t xml:space="preserve"> כשהן טוענות שהן</w:t>
      </w:r>
      <w:bookmarkStart w:id="921" w:name="_ETM_Q1_797402"/>
      <w:bookmarkEnd w:id="921"/>
      <w:r>
        <w:rPr>
          <w:rFonts w:hint="cs"/>
          <w:rtl/>
          <w:lang w:eastAsia="he-IL"/>
        </w:rPr>
        <w:t xml:space="preserve"> נצמדות למקור, כאופציה, ו</w:t>
      </w:r>
      <w:bookmarkStart w:id="922" w:name="_ETM_Q1_798032"/>
      <w:bookmarkEnd w:id="922"/>
      <w:r>
        <w:rPr>
          <w:rFonts w:hint="cs"/>
          <w:rtl/>
          <w:lang w:eastAsia="he-IL"/>
        </w:rPr>
        <w:t>הן עושות את זה רק עם</w:t>
      </w:r>
      <w:bookmarkStart w:id="923" w:name="_ETM_Q1_799860"/>
      <w:bookmarkEnd w:id="923"/>
      <w:r>
        <w:rPr>
          <w:rFonts w:hint="cs"/>
          <w:rtl/>
          <w:lang w:eastAsia="he-IL"/>
        </w:rPr>
        <w:t xml:space="preserve"> מד"א. </w:t>
      </w:r>
      <w:r w:rsidR="00611D14">
        <w:rPr>
          <w:rFonts w:hint="cs"/>
          <w:rtl/>
          <w:lang w:eastAsia="he-IL"/>
        </w:rPr>
        <w:t>פנינו, אני יכול להעביר לוועדה את כל החומר</w:t>
      </w:r>
      <w:bookmarkStart w:id="924" w:name="_ETM_Q1_808461"/>
      <w:bookmarkEnd w:id="924"/>
      <w:r w:rsidR="00611D14">
        <w:rPr>
          <w:rFonts w:hint="cs"/>
          <w:rtl/>
          <w:lang w:eastAsia="he-IL"/>
        </w:rPr>
        <w:t xml:space="preserve"> </w:t>
      </w:r>
      <w:r w:rsidR="00611D14">
        <w:rPr>
          <w:rtl/>
          <w:lang w:eastAsia="he-IL"/>
        </w:rPr>
        <w:t>–</w:t>
      </w:r>
      <w:r w:rsidR="00611D14">
        <w:rPr>
          <w:rFonts w:hint="cs"/>
          <w:rtl/>
          <w:lang w:eastAsia="he-IL"/>
        </w:rPr>
        <w:t xml:space="preserve"> יש לנו חמש שנים ש</w:t>
      </w:r>
      <w:bookmarkStart w:id="925" w:name="_ETM_Q1_805122"/>
      <w:bookmarkEnd w:id="925"/>
      <w:r w:rsidR="00611D14">
        <w:rPr>
          <w:rFonts w:hint="cs"/>
          <w:rtl/>
          <w:lang w:eastAsia="he-IL"/>
        </w:rPr>
        <w:t>ל התכתבויות מול כל קופות</w:t>
      </w:r>
      <w:bookmarkStart w:id="926" w:name="_ETM_Q1_809926"/>
      <w:bookmarkEnd w:id="926"/>
      <w:r w:rsidR="00611D14">
        <w:rPr>
          <w:rFonts w:hint="cs"/>
          <w:rtl/>
          <w:lang w:eastAsia="he-IL"/>
        </w:rPr>
        <w:t xml:space="preserve"> </w:t>
      </w:r>
      <w:bookmarkStart w:id="927" w:name="_ETM_Q1_805082"/>
      <w:bookmarkEnd w:id="927"/>
      <w:r w:rsidR="00611D14">
        <w:rPr>
          <w:rFonts w:hint="cs"/>
          <w:rtl/>
          <w:lang w:eastAsia="he-IL"/>
        </w:rPr>
        <w:t xml:space="preserve">החולים. </w:t>
      </w:r>
    </w:p>
    <w:p w14:paraId="790A185E" w14:textId="77777777" w:rsidR="00611D14" w:rsidRDefault="00611D14" w:rsidP="000F7429">
      <w:pPr>
        <w:rPr>
          <w:rtl/>
          <w:lang w:eastAsia="he-IL"/>
        </w:rPr>
      </w:pPr>
      <w:bookmarkStart w:id="928" w:name="_ETM_Q1_805938"/>
      <w:bookmarkStart w:id="929" w:name="_ETM_Q1_805995"/>
      <w:bookmarkEnd w:id="928"/>
      <w:bookmarkEnd w:id="929"/>
    </w:p>
    <w:p w14:paraId="6A90DC5B" w14:textId="2CEA2964" w:rsidR="00611D14" w:rsidRDefault="00611D14" w:rsidP="00611D14">
      <w:pPr>
        <w:pStyle w:val="af6"/>
        <w:keepNext/>
        <w:rPr>
          <w:rtl/>
        </w:rPr>
      </w:pPr>
      <w:bookmarkStart w:id="930" w:name="ET_yor_5794_94"/>
      <w:r w:rsidRPr="00611D14">
        <w:rPr>
          <w:rStyle w:val="TagStyle"/>
          <w:rtl/>
        </w:rPr>
        <w:t xml:space="preserve"> &lt;&lt; </w:t>
      </w:r>
      <w:proofErr w:type="spellStart"/>
      <w:r w:rsidRPr="00611D14">
        <w:rPr>
          <w:rStyle w:val="TagStyle"/>
          <w:rtl/>
        </w:rPr>
        <w:t>יור</w:t>
      </w:r>
      <w:proofErr w:type="spellEnd"/>
      <w:r w:rsidRPr="00611D14">
        <w:rPr>
          <w:rStyle w:val="TagStyle"/>
          <w:rtl/>
        </w:rPr>
        <w:t xml:space="preserve"> &gt;&gt; </w:t>
      </w:r>
      <w:r>
        <w:rPr>
          <w:rtl/>
        </w:rPr>
        <w:t xml:space="preserve">היו"ר עידית </w:t>
      </w:r>
      <w:proofErr w:type="spellStart"/>
      <w:r>
        <w:rPr>
          <w:rtl/>
        </w:rPr>
        <w:t>סילמן</w:t>
      </w:r>
      <w:proofErr w:type="spellEnd"/>
      <w:r>
        <w:rPr>
          <w:rtl/>
        </w:rPr>
        <w:t>:</w:t>
      </w:r>
      <w:r w:rsidRPr="00611D14">
        <w:rPr>
          <w:rStyle w:val="TagStyle"/>
          <w:rtl/>
        </w:rPr>
        <w:t xml:space="preserve"> &lt;&lt; יור &gt;&gt;</w:t>
      </w:r>
      <w:r w:rsidR="00317D5F">
        <w:rPr>
          <w:rtl/>
        </w:rPr>
        <w:t xml:space="preserve"> </w:t>
      </w:r>
      <w:bookmarkEnd w:id="930"/>
    </w:p>
    <w:p w14:paraId="12F21D84" w14:textId="77777777" w:rsidR="00611D14" w:rsidRDefault="00611D14" w:rsidP="00611D14">
      <w:pPr>
        <w:pStyle w:val="KeepWithNext"/>
        <w:rPr>
          <w:rtl/>
        </w:rPr>
      </w:pPr>
    </w:p>
    <w:p w14:paraId="43F669F9" w14:textId="77777777" w:rsidR="00611D14" w:rsidRDefault="00611D14" w:rsidP="00611D14">
      <w:pPr>
        <w:rPr>
          <w:rtl/>
        </w:rPr>
      </w:pPr>
      <w:bookmarkStart w:id="931" w:name="_ETM_Q1_807137"/>
      <w:bookmarkStart w:id="932" w:name="_ETM_Q1_807220"/>
      <w:bookmarkEnd w:id="931"/>
      <w:bookmarkEnd w:id="932"/>
      <w:r>
        <w:rPr>
          <w:rFonts w:hint="cs"/>
          <w:rtl/>
        </w:rPr>
        <w:t xml:space="preserve">שנייה, אפי. הבנו. </w:t>
      </w:r>
    </w:p>
    <w:p w14:paraId="42A58C8F" w14:textId="77777777" w:rsidR="00611D14" w:rsidRDefault="00611D14" w:rsidP="00611D14">
      <w:pPr>
        <w:rPr>
          <w:rtl/>
        </w:rPr>
      </w:pPr>
      <w:bookmarkStart w:id="933" w:name="_ETM_Q1_810891"/>
      <w:bookmarkStart w:id="934" w:name="_ETM_Q1_810949"/>
      <w:bookmarkEnd w:id="933"/>
      <w:bookmarkEnd w:id="934"/>
    </w:p>
    <w:p w14:paraId="02C02D42" w14:textId="4EF3EABC" w:rsidR="00611D14" w:rsidRDefault="00611D14" w:rsidP="00611D14">
      <w:pPr>
        <w:pStyle w:val="a4"/>
        <w:keepNext/>
        <w:rPr>
          <w:rtl/>
        </w:rPr>
      </w:pPr>
      <w:bookmarkStart w:id="935" w:name="ET_speaker_ענת_מימון_95"/>
      <w:r w:rsidRPr="00611D14">
        <w:rPr>
          <w:rStyle w:val="TagStyle"/>
          <w:rtl/>
        </w:rPr>
        <w:t xml:space="preserve"> &lt;&lt; דובר &gt;&gt; </w:t>
      </w:r>
      <w:r>
        <w:rPr>
          <w:rtl/>
        </w:rPr>
        <w:t>ענת מימון:</w:t>
      </w:r>
      <w:r w:rsidRPr="00611D14">
        <w:rPr>
          <w:rStyle w:val="TagStyle"/>
          <w:rtl/>
        </w:rPr>
        <w:t xml:space="preserve"> &lt;&lt; דובר &gt;&gt;</w:t>
      </w:r>
      <w:r w:rsidR="00317D5F">
        <w:rPr>
          <w:rtl/>
        </w:rPr>
        <w:t xml:space="preserve"> </w:t>
      </w:r>
      <w:bookmarkEnd w:id="935"/>
    </w:p>
    <w:p w14:paraId="19DE096E" w14:textId="761C76FB" w:rsidR="009077CF" w:rsidRDefault="009077CF" w:rsidP="009077CF">
      <w:pPr>
        <w:rPr>
          <w:rtl/>
          <w:lang w:eastAsia="he-IL"/>
        </w:rPr>
      </w:pPr>
    </w:p>
    <w:p w14:paraId="49E81EE5" w14:textId="05450BBE" w:rsidR="009077CF" w:rsidRDefault="009077CF" w:rsidP="009077CF">
      <w:pPr>
        <w:rPr>
          <w:rtl/>
          <w:lang w:eastAsia="he-IL"/>
        </w:rPr>
      </w:pPr>
      <w:r>
        <w:rPr>
          <w:rFonts w:hint="cs"/>
          <w:rtl/>
          <w:lang w:eastAsia="he-IL"/>
        </w:rPr>
        <w:t>אפשר לשנות את זה בחוק. ברור שיש לוועדה את הסמכות לשנות גם את התוספת כמו שהיא מנוסחת היום. אנחנו עושים פה צעד טיפה יותר רחב, ומשרד הבריאות, כמו שהוא אמר, מוכן לבחון את זה</w:t>
      </w:r>
      <w:bookmarkStart w:id="936" w:name="_ETM_Q1_813792"/>
      <w:bookmarkStart w:id="937" w:name="_ETM_Q1_810752"/>
      <w:bookmarkEnd w:id="737"/>
      <w:bookmarkEnd w:id="738"/>
      <w:bookmarkEnd w:id="936"/>
      <w:bookmarkEnd w:id="937"/>
      <w:r>
        <w:rPr>
          <w:rFonts w:hint="cs"/>
          <w:rtl/>
          <w:lang w:eastAsia="he-IL"/>
        </w:rPr>
        <w:t xml:space="preserve"> </w:t>
      </w:r>
      <w:r>
        <w:rPr>
          <w:rtl/>
          <w:lang w:eastAsia="he-IL"/>
        </w:rPr>
        <w:t>–</w:t>
      </w:r>
      <w:r>
        <w:rPr>
          <w:rFonts w:hint="cs"/>
          <w:rtl/>
          <w:lang w:eastAsia="he-IL"/>
        </w:rPr>
        <w:t xml:space="preserve"> פשוט</w:t>
      </w:r>
      <w:bookmarkStart w:id="938" w:name="_ETM_Q1_821725"/>
      <w:bookmarkEnd w:id="938"/>
      <w:r>
        <w:rPr>
          <w:rFonts w:hint="cs"/>
          <w:rtl/>
          <w:lang w:eastAsia="he-IL"/>
        </w:rPr>
        <w:t xml:space="preserve"> לא לעכשיו. כדי לא לעכב את ההצעה לקריאה ראשונה כרגע,</w:t>
      </w:r>
      <w:bookmarkStart w:id="939" w:name="_ETM_Q1_826869"/>
      <w:bookmarkEnd w:id="939"/>
      <w:r>
        <w:rPr>
          <w:rFonts w:hint="cs"/>
          <w:rtl/>
          <w:lang w:eastAsia="he-IL"/>
        </w:rPr>
        <w:t xml:space="preserve"> אנחנו נכתוב את זה בדברי ההסבר, ולפ</w:t>
      </w:r>
      <w:bookmarkStart w:id="940" w:name="_ETM_Q1_824723"/>
      <w:bookmarkEnd w:id="940"/>
      <w:r>
        <w:rPr>
          <w:rFonts w:hint="cs"/>
          <w:rtl/>
          <w:lang w:eastAsia="he-IL"/>
        </w:rPr>
        <w:t>ני קריאה שנייה-שלישית נקבל</w:t>
      </w:r>
      <w:bookmarkStart w:id="941" w:name="_ETM_Q1_828864"/>
      <w:bookmarkEnd w:id="941"/>
      <w:r>
        <w:rPr>
          <w:rFonts w:hint="cs"/>
          <w:rtl/>
          <w:lang w:eastAsia="he-IL"/>
        </w:rPr>
        <w:t xml:space="preserve"> את התשובה המסודרת של משרד הבריאות. יכול להיות שכ</w:t>
      </w:r>
      <w:bookmarkStart w:id="942" w:name="_ETM_Q1_828274"/>
      <w:bookmarkEnd w:id="942"/>
      <w:r>
        <w:rPr>
          <w:rFonts w:hint="cs"/>
          <w:rtl/>
          <w:lang w:eastAsia="he-IL"/>
        </w:rPr>
        <w:t>בר באמת</w:t>
      </w:r>
      <w:bookmarkStart w:id="943" w:name="_ETM_Q1_829217"/>
      <w:bookmarkEnd w:id="943"/>
      <w:r>
        <w:rPr>
          <w:rFonts w:hint="cs"/>
          <w:rtl/>
          <w:lang w:eastAsia="he-IL"/>
        </w:rPr>
        <w:t xml:space="preserve"> נתקן את כל פרט 28 שמדבר על דמי נסיעה,</w:t>
      </w:r>
      <w:bookmarkStart w:id="944" w:name="_ETM_Q1_835233"/>
      <w:bookmarkEnd w:id="944"/>
      <w:r>
        <w:rPr>
          <w:rFonts w:hint="cs"/>
          <w:rtl/>
          <w:lang w:eastAsia="he-IL"/>
        </w:rPr>
        <w:t xml:space="preserve"> ופרט 3. </w:t>
      </w:r>
      <w:bookmarkStart w:id="945" w:name="_ETM_Q1_831202"/>
      <w:bookmarkStart w:id="946" w:name="_ETM_Q1_834874"/>
      <w:bookmarkEnd w:id="945"/>
      <w:bookmarkEnd w:id="946"/>
    </w:p>
    <w:p w14:paraId="6B662106" w14:textId="480DE0D6" w:rsidR="009077CF" w:rsidRDefault="009077CF" w:rsidP="009077CF">
      <w:pPr>
        <w:rPr>
          <w:rtl/>
          <w:lang w:eastAsia="he-IL"/>
        </w:rPr>
      </w:pPr>
      <w:bookmarkStart w:id="947" w:name="_ETM_Q1_834933"/>
      <w:bookmarkEnd w:id="947"/>
    </w:p>
    <w:p w14:paraId="57773CBF" w14:textId="38CE451E" w:rsidR="009077CF" w:rsidRDefault="009077CF" w:rsidP="009077CF">
      <w:pPr>
        <w:pStyle w:val="af6"/>
        <w:keepNext/>
        <w:rPr>
          <w:rtl/>
        </w:rPr>
      </w:pPr>
      <w:bookmarkStart w:id="948" w:name="ET_yor_5794_96"/>
      <w:r w:rsidRPr="009077CF">
        <w:rPr>
          <w:rStyle w:val="TagStyle"/>
          <w:rtl/>
        </w:rPr>
        <w:t xml:space="preserve"> &lt;&lt; </w:t>
      </w:r>
      <w:proofErr w:type="spellStart"/>
      <w:r w:rsidRPr="009077CF">
        <w:rPr>
          <w:rStyle w:val="TagStyle"/>
          <w:rtl/>
        </w:rPr>
        <w:t>יור</w:t>
      </w:r>
      <w:proofErr w:type="spellEnd"/>
      <w:r w:rsidRPr="009077CF">
        <w:rPr>
          <w:rStyle w:val="TagStyle"/>
          <w:rtl/>
        </w:rPr>
        <w:t xml:space="preserve"> &gt;&gt; </w:t>
      </w:r>
      <w:r>
        <w:rPr>
          <w:rtl/>
        </w:rPr>
        <w:t xml:space="preserve">היו"ר עידית </w:t>
      </w:r>
      <w:proofErr w:type="spellStart"/>
      <w:r>
        <w:rPr>
          <w:rtl/>
        </w:rPr>
        <w:t>סילמן</w:t>
      </w:r>
      <w:proofErr w:type="spellEnd"/>
      <w:r>
        <w:rPr>
          <w:rtl/>
        </w:rPr>
        <w:t>:</w:t>
      </w:r>
      <w:r w:rsidRPr="009077CF">
        <w:rPr>
          <w:rStyle w:val="TagStyle"/>
          <w:rtl/>
        </w:rPr>
        <w:t xml:space="preserve"> &lt;&lt; יור &gt;&gt;</w:t>
      </w:r>
      <w:r w:rsidR="00317D5F">
        <w:rPr>
          <w:rtl/>
        </w:rPr>
        <w:t xml:space="preserve"> </w:t>
      </w:r>
      <w:bookmarkEnd w:id="948"/>
    </w:p>
    <w:p w14:paraId="06228151" w14:textId="1F12DAE3" w:rsidR="009077CF" w:rsidRDefault="009077CF" w:rsidP="009077CF">
      <w:pPr>
        <w:pStyle w:val="KeepWithNext"/>
        <w:rPr>
          <w:rtl/>
          <w:lang w:eastAsia="he-IL"/>
        </w:rPr>
      </w:pPr>
    </w:p>
    <w:p w14:paraId="3163F6D4" w14:textId="3D255917" w:rsidR="009077CF" w:rsidRDefault="009077CF" w:rsidP="009077CF">
      <w:pPr>
        <w:rPr>
          <w:rtl/>
          <w:lang w:eastAsia="he-IL"/>
        </w:rPr>
      </w:pPr>
      <w:bookmarkStart w:id="949" w:name="_ETM_Q1_835807"/>
      <w:bookmarkStart w:id="950" w:name="_ETM_Q1_835837"/>
      <w:bookmarkEnd w:id="949"/>
      <w:bookmarkEnd w:id="950"/>
      <w:r>
        <w:rPr>
          <w:rFonts w:hint="cs"/>
          <w:rtl/>
          <w:lang w:eastAsia="he-IL"/>
        </w:rPr>
        <w:t>אבל למה אנחנו לא יכולים להו</w:t>
      </w:r>
      <w:bookmarkStart w:id="951" w:name="_ETM_Q1_834092"/>
      <w:bookmarkEnd w:id="951"/>
      <w:r>
        <w:rPr>
          <w:rFonts w:hint="cs"/>
          <w:rtl/>
          <w:lang w:eastAsia="he-IL"/>
        </w:rPr>
        <w:t>סיף לזה?</w:t>
      </w:r>
      <w:bookmarkStart w:id="952" w:name="_ETM_Q1_835270"/>
      <w:bookmarkEnd w:id="952"/>
      <w:r>
        <w:rPr>
          <w:rFonts w:hint="cs"/>
          <w:rtl/>
          <w:lang w:eastAsia="he-IL"/>
        </w:rPr>
        <w:t xml:space="preserve"> </w:t>
      </w:r>
      <w:bookmarkStart w:id="953" w:name="_ETM_Q1_836527"/>
      <w:bookmarkEnd w:id="953"/>
    </w:p>
    <w:p w14:paraId="19DC4D91" w14:textId="3398808E" w:rsidR="009077CF" w:rsidRDefault="009077CF" w:rsidP="009077CF">
      <w:pPr>
        <w:rPr>
          <w:rtl/>
          <w:lang w:eastAsia="he-IL"/>
        </w:rPr>
      </w:pPr>
      <w:bookmarkStart w:id="954" w:name="_ETM_Q1_836587"/>
      <w:bookmarkEnd w:id="954"/>
    </w:p>
    <w:p w14:paraId="7C8888FF" w14:textId="61544A5D" w:rsidR="009077CF" w:rsidRDefault="009077CF" w:rsidP="009077CF">
      <w:pPr>
        <w:pStyle w:val="a4"/>
        <w:keepNext/>
        <w:rPr>
          <w:rtl/>
        </w:rPr>
      </w:pPr>
      <w:bookmarkStart w:id="955" w:name="ET_speaker_ענת_מימון_97"/>
      <w:r w:rsidRPr="009077CF">
        <w:rPr>
          <w:rStyle w:val="TagStyle"/>
          <w:rtl/>
        </w:rPr>
        <w:t xml:space="preserve"> &lt;&lt; דובר &gt;&gt; </w:t>
      </w:r>
      <w:r>
        <w:rPr>
          <w:rtl/>
        </w:rPr>
        <w:t>ענת מימון:</w:t>
      </w:r>
      <w:r w:rsidRPr="009077CF">
        <w:rPr>
          <w:rStyle w:val="TagStyle"/>
          <w:rtl/>
        </w:rPr>
        <w:t xml:space="preserve"> &lt;&lt; דובר &gt;&gt;</w:t>
      </w:r>
      <w:r w:rsidR="00317D5F">
        <w:rPr>
          <w:rtl/>
        </w:rPr>
        <w:t xml:space="preserve"> </w:t>
      </w:r>
      <w:bookmarkEnd w:id="955"/>
    </w:p>
    <w:p w14:paraId="4323A37D" w14:textId="40B55480" w:rsidR="009077CF" w:rsidRDefault="009077CF" w:rsidP="009077CF">
      <w:pPr>
        <w:pStyle w:val="KeepWithNext"/>
        <w:rPr>
          <w:rtl/>
          <w:lang w:eastAsia="he-IL"/>
        </w:rPr>
      </w:pPr>
    </w:p>
    <w:p w14:paraId="07778F31" w14:textId="4ADB51B1" w:rsidR="009077CF" w:rsidRDefault="009077CF" w:rsidP="009077CF">
      <w:pPr>
        <w:rPr>
          <w:rtl/>
          <w:lang w:eastAsia="he-IL"/>
        </w:rPr>
      </w:pPr>
      <w:bookmarkStart w:id="956" w:name="_ETM_Q1_838476"/>
      <w:bookmarkStart w:id="957" w:name="_ETM_Q1_838515"/>
      <w:bookmarkEnd w:id="956"/>
      <w:bookmarkEnd w:id="957"/>
      <w:r>
        <w:rPr>
          <w:rFonts w:hint="cs"/>
          <w:rtl/>
          <w:lang w:eastAsia="he-IL"/>
        </w:rPr>
        <w:t>אה, אוקי. אז אני אענה: לגבי להוסיף רק לפרטים שהוספנו</w:t>
      </w:r>
      <w:bookmarkStart w:id="958" w:name="_ETM_Q1_842990"/>
      <w:bookmarkEnd w:id="958"/>
      <w:r>
        <w:rPr>
          <w:rFonts w:hint="cs"/>
          <w:rtl/>
          <w:lang w:eastAsia="he-IL"/>
        </w:rPr>
        <w:t xml:space="preserve"> כ</w:t>
      </w:r>
      <w:bookmarkStart w:id="959" w:name="_ETM_Q1_838122"/>
      <w:bookmarkEnd w:id="959"/>
      <w:r>
        <w:rPr>
          <w:rFonts w:hint="cs"/>
          <w:rtl/>
          <w:lang w:eastAsia="he-IL"/>
        </w:rPr>
        <w:t xml:space="preserve">רגע </w:t>
      </w:r>
      <w:r>
        <w:rPr>
          <w:rtl/>
          <w:lang w:eastAsia="he-IL"/>
        </w:rPr>
        <w:t>–</w:t>
      </w:r>
      <w:r>
        <w:rPr>
          <w:rFonts w:hint="cs"/>
          <w:rtl/>
          <w:lang w:eastAsia="he-IL"/>
        </w:rPr>
        <w:t xml:space="preserve"> זה ייצור חוסר קוהרנטיות בין מה שכתוב בחוק</w:t>
      </w:r>
      <w:bookmarkStart w:id="960" w:name="_ETM_Q1_845974"/>
      <w:bookmarkEnd w:id="960"/>
      <w:r>
        <w:rPr>
          <w:rFonts w:hint="cs"/>
          <w:rtl/>
          <w:lang w:eastAsia="he-IL"/>
        </w:rPr>
        <w:t xml:space="preserve"> לבין מה שכתוב בהצעה. אז יכול להיות </w:t>
      </w:r>
      <w:bookmarkStart w:id="961" w:name="_ETM_Q1_844772"/>
      <w:bookmarkEnd w:id="961"/>
      <w:r>
        <w:rPr>
          <w:rFonts w:hint="cs"/>
          <w:rtl/>
          <w:lang w:eastAsia="he-IL"/>
        </w:rPr>
        <w:t>שזה דווקא יגרע,</w:t>
      </w:r>
      <w:bookmarkStart w:id="962" w:name="_ETM_Q1_846399"/>
      <w:bookmarkEnd w:id="962"/>
      <w:r>
        <w:rPr>
          <w:rFonts w:hint="cs"/>
          <w:rtl/>
          <w:lang w:eastAsia="he-IL"/>
        </w:rPr>
        <w:t xml:space="preserve"> כי יבואו אנשים ויגידו </w:t>
      </w:r>
      <w:r>
        <w:rPr>
          <w:rtl/>
          <w:lang w:eastAsia="he-IL"/>
        </w:rPr>
        <w:t>–</w:t>
      </w:r>
      <w:r>
        <w:rPr>
          <w:rFonts w:hint="cs"/>
          <w:rtl/>
          <w:lang w:eastAsia="he-IL"/>
        </w:rPr>
        <w:t xml:space="preserve"> פה המחוקק כתב אמבולנס רגיל.</w:t>
      </w:r>
      <w:bookmarkStart w:id="963" w:name="_ETM_Q1_853084"/>
      <w:bookmarkEnd w:id="963"/>
      <w:r>
        <w:rPr>
          <w:rFonts w:hint="cs"/>
          <w:rtl/>
          <w:lang w:eastAsia="he-IL"/>
        </w:rPr>
        <w:t xml:space="preserve"> בתוספת שקיי</w:t>
      </w:r>
      <w:bookmarkStart w:id="964" w:name="_ETM_Q1_850152"/>
      <w:bookmarkEnd w:id="964"/>
      <w:r>
        <w:rPr>
          <w:rFonts w:hint="cs"/>
          <w:rtl/>
          <w:lang w:eastAsia="he-IL"/>
        </w:rPr>
        <w:t>מת היום כתוב אמבולנס של מד"א, ולכן, באופן</w:t>
      </w:r>
      <w:bookmarkStart w:id="965" w:name="_ETM_Q1_852852"/>
      <w:bookmarkEnd w:id="965"/>
      <w:r>
        <w:rPr>
          <w:rFonts w:hint="cs"/>
          <w:rtl/>
          <w:lang w:eastAsia="he-IL"/>
        </w:rPr>
        <w:t xml:space="preserve"> דווקני,</w:t>
      </w:r>
      <w:bookmarkStart w:id="966" w:name="_ETM_Q1_853792"/>
      <w:bookmarkEnd w:id="966"/>
      <w:r>
        <w:rPr>
          <w:rFonts w:hint="cs"/>
          <w:rtl/>
          <w:lang w:eastAsia="he-IL"/>
        </w:rPr>
        <w:t xml:space="preserve"> רק אמבולנס </w:t>
      </w:r>
      <w:bookmarkStart w:id="967" w:name="_ETM_Q1_853342"/>
      <w:bookmarkEnd w:id="967"/>
      <w:r>
        <w:rPr>
          <w:rFonts w:hint="cs"/>
          <w:rtl/>
          <w:lang w:eastAsia="he-IL"/>
        </w:rPr>
        <w:t xml:space="preserve">של מד"א יקבל. </w:t>
      </w:r>
    </w:p>
    <w:p w14:paraId="5E7FA00D" w14:textId="612BFCBF" w:rsidR="009077CF" w:rsidRDefault="009077CF" w:rsidP="009077CF">
      <w:pPr>
        <w:rPr>
          <w:rtl/>
          <w:lang w:eastAsia="he-IL"/>
        </w:rPr>
      </w:pPr>
      <w:bookmarkStart w:id="968" w:name="_ETM_Q1_857304"/>
      <w:bookmarkStart w:id="969" w:name="_ETM_Q1_857357"/>
      <w:bookmarkEnd w:id="968"/>
      <w:bookmarkEnd w:id="969"/>
    </w:p>
    <w:p w14:paraId="6F8C060C" w14:textId="4E6572AB" w:rsidR="009077CF" w:rsidRDefault="009077CF" w:rsidP="009077CF">
      <w:pPr>
        <w:pStyle w:val="af9"/>
        <w:keepNext/>
        <w:rPr>
          <w:rtl/>
          <w:lang w:eastAsia="he-IL"/>
        </w:rPr>
      </w:pPr>
      <w:bookmarkStart w:id="970" w:name="ET_guest_889790_98"/>
      <w:r w:rsidRPr="009077CF">
        <w:rPr>
          <w:rStyle w:val="TagStyle"/>
          <w:rtl/>
        </w:rPr>
        <w:t xml:space="preserve"> &lt;&lt; אורח &gt;&gt; </w:t>
      </w:r>
      <w:r>
        <w:rPr>
          <w:rtl/>
          <w:lang w:eastAsia="he-IL"/>
        </w:rPr>
        <w:t>אפי פלדמן:</w:t>
      </w:r>
      <w:r w:rsidRPr="009077CF">
        <w:rPr>
          <w:rStyle w:val="TagStyle"/>
          <w:rtl/>
        </w:rPr>
        <w:t xml:space="preserve"> &lt;&lt; אורח &gt;&gt;</w:t>
      </w:r>
      <w:r w:rsidR="00317D5F">
        <w:rPr>
          <w:rtl/>
          <w:lang w:eastAsia="he-IL"/>
        </w:rPr>
        <w:t xml:space="preserve"> </w:t>
      </w:r>
      <w:bookmarkEnd w:id="970"/>
    </w:p>
    <w:p w14:paraId="3A72188F" w14:textId="543C37FA" w:rsidR="009077CF" w:rsidRDefault="009077CF" w:rsidP="009077CF">
      <w:pPr>
        <w:pStyle w:val="KeepWithNext"/>
        <w:rPr>
          <w:rtl/>
          <w:lang w:eastAsia="he-IL"/>
        </w:rPr>
      </w:pPr>
    </w:p>
    <w:p w14:paraId="253C5C85" w14:textId="1C70EF24" w:rsidR="009077CF" w:rsidRDefault="009077CF" w:rsidP="009077CF">
      <w:pPr>
        <w:rPr>
          <w:rtl/>
          <w:lang w:eastAsia="he-IL"/>
        </w:rPr>
      </w:pPr>
      <w:bookmarkStart w:id="971" w:name="_ETM_Q1_858738"/>
      <w:bookmarkStart w:id="972" w:name="_ETM_Q1_858767"/>
      <w:bookmarkEnd w:id="971"/>
      <w:bookmarkEnd w:id="972"/>
      <w:r>
        <w:rPr>
          <w:rFonts w:hint="cs"/>
          <w:rtl/>
          <w:lang w:eastAsia="he-IL"/>
        </w:rPr>
        <w:t xml:space="preserve">אלא אם כן </w:t>
      </w:r>
      <w:bookmarkStart w:id="973" w:name="_ETM_Q1_859890"/>
      <w:bookmarkEnd w:id="973"/>
      <w:r>
        <w:rPr>
          <w:rFonts w:hint="cs"/>
          <w:rtl/>
          <w:lang w:eastAsia="he-IL"/>
        </w:rPr>
        <w:t>רושמים בהסבר, שכיוון שכשרשמו א</w:t>
      </w:r>
      <w:bookmarkStart w:id="974" w:name="_ETM_Q1_857712"/>
      <w:bookmarkEnd w:id="974"/>
      <w:r>
        <w:rPr>
          <w:rFonts w:hint="cs"/>
          <w:rtl/>
          <w:lang w:eastAsia="he-IL"/>
        </w:rPr>
        <w:t>ת הנוסח המקורי היה רק מד"א</w:t>
      </w:r>
      <w:bookmarkStart w:id="975" w:name="_ETM_Q1_860151"/>
      <w:bookmarkEnd w:id="975"/>
      <w:r>
        <w:rPr>
          <w:rFonts w:hint="cs"/>
          <w:rtl/>
          <w:lang w:eastAsia="he-IL"/>
        </w:rPr>
        <w:t xml:space="preserve"> - - - </w:t>
      </w:r>
      <w:bookmarkStart w:id="976" w:name="_ETM_Q1_860780"/>
      <w:bookmarkEnd w:id="976"/>
    </w:p>
    <w:p w14:paraId="14087D81" w14:textId="24C37BFB" w:rsidR="009077CF" w:rsidRDefault="009077CF" w:rsidP="009077CF">
      <w:pPr>
        <w:rPr>
          <w:rtl/>
          <w:lang w:eastAsia="he-IL"/>
        </w:rPr>
      </w:pPr>
      <w:bookmarkStart w:id="977" w:name="_ETM_Q1_860851"/>
      <w:bookmarkEnd w:id="977"/>
    </w:p>
    <w:p w14:paraId="7A7815E9" w14:textId="310E8DBA" w:rsidR="009077CF" w:rsidRDefault="009077CF" w:rsidP="009077CF">
      <w:pPr>
        <w:pStyle w:val="af6"/>
        <w:keepNext/>
        <w:rPr>
          <w:rtl/>
        </w:rPr>
      </w:pPr>
      <w:bookmarkStart w:id="978" w:name="ET_yor_5794_99"/>
      <w:r w:rsidRPr="009077CF">
        <w:rPr>
          <w:rStyle w:val="TagStyle"/>
          <w:rtl/>
        </w:rPr>
        <w:t xml:space="preserve"> &lt;&lt; </w:t>
      </w:r>
      <w:proofErr w:type="spellStart"/>
      <w:r w:rsidRPr="009077CF">
        <w:rPr>
          <w:rStyle w:val="TagStyle"/>
          <w:rtl/>
        </w:rPr>
        <w:t>יור</w:t>
      </w:r>
      <w:proofErr w:type="spellEnd"/>
      <w:r w:rsidRPr="009077CF">
        <w:rPr>
          <w:rStyle w:val="TagStyle"/>
          <w:rtl/>
        </w:rPr>
        <w:t xml:space="preserve"> &gt;&gt; </w:t>
      </w:r>
      <w:r>
        <w:rPr>
          <w:rtl/>
        </w:rPr>
        <w:t xml:space="preserve">היו"ר עידית </w:t>
      </w:r>
      <w:proofErr w:type="spellStart"/>
      <w:r>
        <w:rPr>
          <w:rtl/>
        </w:rPr>
        <w:t>סילמן</w:t>
      </w:r>
      <w:proofErr w:type="spellEnd"/>
      <w:r>
        <w:rPr>
          <w:rtl/>
        </w:rPr>
        <w:t>:</w:t>
      </w:r>
      <w:r w:rsidRPr="009077CF">
        <w:rPr>
          <w:rStyle w:val="TagStyle"/>
          <w:rtl/>
        </w:rPr>
        <w:t xml:space="preserve"> &lt;&lt; יור &gt;&gt;</w:t>
      </w:r>
      <w:r w:rsidR="00317D5F">
        <w:rPr>
          <w:rtl/>
        </w:rPr>
        <w:t xml:space="preserve"> </w:t>
      </w:r>
      <w:bookmarkEnd w:id="978"/>
    </w:p>
    <w:p w14:paraId="061EF17C" w14:textId="112162DD" w:rsidR="009077CF" w:rsidRDefault="009077CF" w:rsidP="009077CF">
      <w:pPr>
        <w:pStyle w:val="KeepWithNext"/>
        <w:rPr>
          <w:rtl/>
          <w:lang w:eastAsia="he-IL"/>
        </w:rPr>
      </w:pPr>
    </w:p>
    <w:p w14:paraId="48DA6C49" w14:textId="36AC95D4" w:rsidR="009077CF" w:rsidRDefault="009077CF" w:rsidP="009077CF">
      <w:pPr>
        <w:rPr>
          <w:rtl/>
          <w:lang w:eastAsia="he-IL"/>
        </w:rPr>
      </w:pPr>
      <w:bookmarkStart w:id="979" w:name="_ETM_Q1_861592"/>
      <w:bookmarkStart w:id="980" w:name="_ETM_Q1_861621"/>
      <w:bookmarkEnd w:id="979"/>
      <w:bookmarkEnd w:id="980"/>
      <w:r>
        <w:rPr>
          <w:rFonts w:hint="cs"/>
          <w:rtl/>
          <w:lang w:eastAsia="he-IL"/>
        </w:rPr>
        <w:t>כבר אמרו לך שבהסבר ירשמו. בדברי ההסבר</w:t>
      </w:r>
      <w:bookmarkStart w:id="981" w:name="_ETM_Q1_865642"/>
      <w:bookmarkEnd w:id="981"/>
      <w:r>
        <w:rPr>
          <w:rFonts w:hint="cs"/>
          <w:rtl/>
          <w:lang w:eastAsia="he-IL"/>
        </w:rPr>
        <w:t xml:space="preserve"> ירשמו. א</w:t>
      </w:r>
      <w:bookmarkStart w:id="982" w:name="_ETM_Q1_862169"/>
      <w:bookmarkEnd w:id="982"/>
      <w:r>
        <w:rPr>
          <w:rFonts w:hint="cs"/>
          <w:rtl/>
          <w:lang w:eastAsia="he-IL"/>
        </w:rPr>
        <w:t>בל אומרים לך שבחוק, אם נתקן, זה יהיה</w:t>
      </w:r>
      <w:bookmarkStart w:id="983" w:name="_ETM_Q1_866233"/>
      <w:bookmarkEnd w:id="983"/>
      <w:r>
        <w:rPr>
          <w:rFonts w:hint="cs"/>
          <w:rtl/>
          <w:lang w:eastAsia="he-IL"/>
        </w:rPr>
        <w:t xml:space="preserve"> אפילו לרעתכם. </w:t>
      </w:r>
      <w:bookmarkStart w:id="984" w:name="_ETM_Q1_868193"/>
      <w:bookmarkEnd w:id="984"/>
    </w:p>
    <w:p w14:paraId="3987D098" w14:textId="2A5A3209" w:rsidR="00873192" w:rsidRDefault="00873192" w:rsidP="00873192">
      <w:pPr>
        <w:rPr>
          <w:rFonts w:ascii="David" w:hAnsi="David"/>
          <w:u w:val="single"/>
          <w:rtl/>
          <w:lang w:eastAsia="he-IL"/>
        </w:rPr>
      </w:pPr>
      <w:bookmarkStart w:id="985" w:name="_ETM_Q1_868263"/>
      <w:bookmarkStart w:id="986" w:name="_ETM_Q1_863832"/>
      <w:bookmarkEnd w:id="985"/>
      <w:bookmarkEnd w:id="986"/>
    </w:p>
    <w:p w14:paraId="613E3C70" w14:textId="78B2C586" w:rsidR="00873192" w:rsidRDefault="00873192" w:rsidP="00873192">
      <w:pPr>
        <w:pStyle w:val="a4"/>
        <w:keepNext/>
        <w:rPr>
          <w:rtl/>
        </w:rPr>
      </w:pPr>
      <w:bookmarkStart w:id="987" w:name="ET_speaker_5796_102"/>
      <w:r w:rsidRPr="0087319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73192">
        <w:rPr>
          <w:rStyle w:val="TagStyle"/>
          <w:rtl/>
        </w:rPr>
        <w:t xml:space="preserve"> &lt;&lt; דובר &gt;&gt;</w:t>
      </w:r>
      <w:r w:rsidR="00317D5F">
        <w:rPr>
          <w:rtl/>
        </w:rPr>
        <w:t xml:space="preserve"> </w:t>
      </w:r>
      <w:bookmarkEnd w:id="987"/>
    </w:p>
    <w:p w14:paraId="1CD2B6AC" w14:textId="10F201FF" w:rsidR="00873192" w:rsidRDefault="00873192" w:rsidP="00873192">
      <w:pPr>
        <w:pStyle w:val="KeepWithNext"/>
        <w:rPr>
          <w:rtl/>
          <w:lang w:eastAsia="he-IL"/>
        </w:rPr>
      </w:pPr>
    </w:p>
    <w:p w14:paraId="53A9DFAB" w14:textId="109B9CB1" w:rsidR="00873192" w:rsidRDefault="00873192" w:rsidP="00873192">
      <w:pPr>
        <w:rPr>
          <w:rtl/>
          <w:lang w:eastAsia="he-IL"/>
        </w:rPr>
      </w:pPr>
      <w:bookmarkStart w:id="988" w:name="_ETM_Q1_874607"/>
      <w:bookmarkStart w:id="989" w:name="_ETM_Q1_874676"/>
      <w:bookmarkStart w:id="990" w:name="_ETM_Q1_869742"/>
      <w:bookmarkStart w:id="991" w:name="_ETM_Q1_865636"/>
      <w:bookmarkEnd w:id="988"/>
      <w:bookmarkEnd w:id="989"/>
      <w:bookmarkEnd w:id="990"/>
      <w:bookmarkEnd w:id="991"/>
      <w:r>
        <w:rPr>
          <w:rFonts w:hint="cs"/>
          <w:rtl/>
          <w:lang w:eastAsia="he-IL"/>
        </w:rPr>
        <w:t>רגע, אבל אני רוצה להגיד משהו.</w:t>
      </w:r>
      <w:bookmarkStart w:id="992" w:name="_ETM_Q1_870596"/>
      <w:bookmarkEnd w:id="992"/>
      <w:r>
        <w:rPr>
          <w:rFonts w:hint="cs"/>
          <w:rtl/>
          <w:lang w:eastAsia="he-IL"/>
        </w:rPr>
        <w:t xml:space="preserve"> </w:t>
      </w:r>
      <w:bookmarkStart w:id="993" w:name="_ETM_Q1_866703"/>
      <w:bookmarkStart w:id="994" w:name="_ETM_Q1_867520"/>
      <w:bookmarkEnd w:id="993"/>
      <w:bookmarkEnd w:id="994"/>
    </w:p>
    <w:p w14:paraId="49D5B7D1" w14:textId="26F9A245" w:rsidR="00873192" w:rsidRDefault="00873192" w:rsidP="00873192">
      <w:pPr>
        <w:rPr>
          <w:rtl/>
          <w:lang w:eastAsia="he-IL"/>
        </w:rPr>
      </w:pPr>
      <w:bookmarkStart w:id="995" w:name="_ETM_Q1_867580"/>
      <w:bookmarkStart w:id="996" w:name="_ETM_Q1_864642"/>
      <w:bookmarkEnd w:id="995"/>
      <w:bookmarkEnd w:id="996"/>
    </w:p>
    <w:p w14:paraId="51D306A2" w14:textId="1660CA3C" w:rsidR="00873192" w:rsidRDefault="00873192" w:rsidP="00873192">
      <w:pPr>
        <w:pStyle w:val="a4"/>
        <w:keepNext/>
        <w:rPr>
          <w:rtl/>
        </w:rPr>
      </w:pPr>
      <w:bookmarkStart w:id="997" w:name="ET_speaker_5093_101"/>
      <w:r w:rsidRPr="00873192">
        <w:rPr>
          <w:rStyle w:val="TagStyle"/>
          <w:rtl/>
        </w:rPr>
        <w:t xml:space="preserve"> &lt;&lt; דובר &gt;&gt; </w:t>
      </w:r>
      <w:r>
        <w:rPr>
          <w:rtl/>
        </w:rPr>
        <w:t>אורית מלכה סטרוק (הציונות הדתית):</w:t>
      </w:r>
      <w:r w:rsidRPr="00873192">
        <w:rPr>
          <w:rStyle w:val="TagStyle"/>
          <w:rtl/>
        </w:rPr>
        <w:t xml:space="preserve"> &lt;&lt; דובר &gt;&gt;</w:t>
      </w:r>
      <w:r w:rsidR="00317D5F">
        <w:rPr>
          <w:rtl/>
        </w:rPr>
        <w:t xml:space="preserve"> </w:t>
      </w:r>
      <w:bookmarkEnd w:id="997"/>
    </w:p>
    <w:p w14:paraId="2452CE33" w14:textId="3F9097FC" w:rsidR="00873192" w:rsidRDefault="00873192" w:rsidP="00873192">
      <w:pPr>
        <w:pStyle w:val="KeepWithNext"/>
        <w:rPr>
          <w:rtl/>
          <w:lang w:eastAsia="he-IL"/>
        </w:rPr>
      </w:pPr>
    </w:p>
    <w:p w14:paraId="292369A0" w14:textId="461693F2" w:rsidR="00873192" w:rsidRDefault="00873192" w:rsidP="00873192">
      <w:pPr>
        <w:rPr>
          <w:rtl/>
          <w:lang w:eastAsia="he-IL"/>
        </w:rPr>
      </w:pPr>
      <w:bookmarkStart w:id="998" w:name="_ETM_Q1_865678"/>
      <w:bookmarkStart w:id="999" w:name="_ETM_Q1_865713"/>
      <w:bookmarkEnd w:id="998"/>
      <w:bookmarkEnd w:id="999"/>
      <w:r>
        <w:rPr>
          <w:rFonts w:hint="cs"/>
          <w:rtl/>
          <w:lang w:eastAsia="he-IL"/>
        </w:rPr>
        <w:t xml:space="preserve">זה יהיה לרעתכם בסעיפים האחרים. בסעיפים האחרים שאנחנו לא מתקנים. </w:t>
      </w:r>
      <w:bookmarkStart w:id="1000" w:name="_ETM_Q1_874893"/>
      <w:bookmarkStart w:id="1001" w:name="_ETM_Q1_870152"/>
      <w:bookmarkEnd w:id="1000"/>
      <w:bookmarkEnd w:id="1001"/>
    </w:p>
    <w:p w14:paraId="292302CB" w14:textId="3F2EFC83" w:rsidR="00873192" w:rsidRDefault="00873192" w:rsidP="00873192">
      <w:pPr>
        <w:rPr>
          <w:rtl/>
          <w:lang w:eastAsia="he-IL"/>
        </w:rPr>
      </w:pPr>
      <w:bookmarkStart w:id="1002" w:name="_ETM_Q1_872714"/>
      <w:bookmarkStart w:id="1003" w:name="_ETM_Q1_872793"/>
      <w:bookmarkEnd w:id="1002"/>
      <w:bookmarkEnd w:id="1003"/>
    </w:p>
    <w:p w14:paraId="089A1478" w14:textId="6A8411E3" w:rsidR="00873192" w:rsidRDefault="00873192" w:rsidP="00873192">
      <w:pPr>
        <w:pStyle w:val="af9"/>
        <w:keepNext/>
        <w:rPr>
          <w:rtl/>
          <w:lang w:eastAsia="he-IL"/>
        </w:rPr>
      </w:pPr>
      <w:bookmarkStart w:id="1004" w:name="ET_guest_889790_103"/>
      <w:r w:rsidRPr="00873192">
        <w:rPr>
          <w:rStyle w:val="TagStyle"/>
          <w:rtl/>
        </w:rPr>
        <w:t xml:space="preserve"> &lt;&lt; אורח &gt;&gt; </w:t>
      </w:r>
      <w:r>
        <w:rPr>
          <w:rtl/>
          <w:lang w:eastAsia="he-IL"/>
        </w:rPr>
        <w:t>אפי פלדמן:</w:t>
      </w:r>
      <w:r w:rsidRPr="00873192">
        <w:rPr>
          <w:rStyle w:val="TagStyle"/>
          <w:rtl/>
        </w:rPr>
        <w:t xml:space="preserve"> &lt;&lt; אורח &gt;&gt;</w:t>
      </w:r>
      <w:r w:rsidR="00317D5F">
        <w:rPr>
          <w:rtl/>
          <w:lang w:eastAsia="he-IL"/>
        </w:rPr>
        <w:t xml:space="preserve"> </w:t>
      </w:r>
      <w:bookmarkEnd w:id="1004"/>
    </w:p>
    <w:p w14:paraId="4EE8998A" w14:textId="66E80884" w:rsidR="00873192" w:rsidRDefault="00873192" w:rsidP="00873192">
      <w:pPr>
        <w:pStyle w:val="KeepWithNext"/>
        <w:rPr>
          <w:rtl/>
          <w:lang w:eastAsia="he-IL"/>
        </w:rPr>
      </w:pPr>
    </w:p>
    <w:p w14:paraId="6E9BA7E9" w14:textId="23E91B04" w:rsidR="00873192" w:rsidRDefault="00873192" w:rsidP="00873192">
      <w:pPr>
        <w:rPr>
          <w:rtl/>
          <w:lang w:eastAsia="he-IL"/>
        </w:rPr>
      </w:pPr>
      <w:bookmarkStart w:id="1005" w:name="_ETM_Q1_874699"/>
      <w:bookmarkStart w:id="1006" w:name="_ETM_Q1_874731"/>
      <w:bookmarkEnd w:id="1005"/>
      <w:bookmarkEnd w:id="1006"/>
      <w:r>
        <w:rPr>
          <w:rFonts w:hint="cs"/>
          <w:rtl/>
          <w:lang w:eastAsia="he-IL"/>
        </w:rPr>
        <w:t xml:space="preserve">אני מבין. </w:t>
      </w:r>
      <w:bookmarkStart w:id="1007" w:name="_ETM_Q1_875703"/>
      <w:bookmarkEnd w:id="1007"/>
    </w:p>
    <w:p w14:paraId="1689BAE5" w14:textId="3CD3A3C8" w:rsidR="00873192" w:rsidRDefault="00873192" w:rsidP="00873192">
      <w:pPr>
        <w:rPr>
          <w:rtl/>
          <w:lang w:eastAsia="he-IL"/>
        </w:rPr>
      </w:pPr>
      <w:bookmarkStart w:id="1008" w:name="_ETM_Q1_875758"/>
      <w:bookmarkEnd w:id="1008"/>
    </w:p>
    <w:p w14:paraId="1E3F102B" w14:textId="468D04BE" w:rsidR="00873192" w:rsidRDefault="00873192" w:rsidP="00873192">
      <w:pPr>
        <w:pStyle w:val="a4"/>
        <w:keepNext/>
        <w:rPr>
          <w:rtl/>
        </w:rPr>
      </w:pPr>
      <w:bookmarkStart w:id="1009" w:name="ET_speaker_5796_104"/>
      <w:r w:rsidRPr="0087319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73192">
        <w:rPr>
          <w:rStyle w:val="TagStyle"/>
          <w:rtl/>
        </w:rPr>
        <w:t xml:space="preserve"> &lt;&lt; דובר &gt;&gt;</w:t>
      </w:r>
      <w:r w:rsidR="00317D5F">
        <w:rPr>
          <w:rtl/>
        </w:rPr>
        <w:t xml:space="preserve"> </w:t>
      </w:r>
      <w:bookmarkEnd w:id="1009"/>
    </w:p>
    <w:p w14:paraId="16956DF7" w14:textId="28327512" w:rsidR="00873192" w:rsidRDefault="00873192" w:rsidP="00873192">
      <w:pPr>
        <w:pStyle w:val="KeepWithNext"/>
        <w:rPr>
          <w:rtl/>
          <w:lang w:eastAsia="he-IL"/>
        </w:rPr>
      </w:pPr>
    </w:p>
    <w:p w14:paraId="32C1EBE3" w14:textId="58009374" w:rsidR="00873192" w:rsidRDefault="00873192" w:rsidP="00873192">
      <w:pPr>
        <w:rPr>
          <w:rtl/>
          <w:lang w:eastAsia="he-IL"/>
        </w:rPr>
      </w:pPr>
      <w:bookmarkStart w:id="1010" w:name="_ETM_Q1_876744"/>
      <w:bookmarkStart w:id="1011" w:name="_ETM_Q1_876776"/>
      <w:bookmarkEnd w:id="1010"/>
      <w:bookmarkEnd w:id="1011"/>
      <w:r>
        <w:rPr>
          <w:rFonts w:hint="cs"/>
          <w:rtl/>
          <w:lang w:eastAsia="he-IL"/>
        </w:rPr>
        <w:t xml:space="preserve">יש לי שאלה: מד"א גובה </w:t>
      </w:r>
      <w:bookmarkStart w:id="1012" w:name="_ETM_Q1_874302"/>
      <w:bookmarkEnd w:id="1012"/>
      <w:r>
        <w:rPr>
          <w:rFonts w:hint="cs"/>
          <w:rtl/>
          <w:lang w:eastAsia="he-IL"/>
        </w:rPr>
        <w:t>956 שקל בהלוך,</w:t>
      </w:r>
      <w:bookmarkStart w:id="1013" w:name="_ETM_Q1_879302"/>
      <w:bookmarkEnd w:id="1013"/>
      <w:r>
        <w:rPr>
          <w:rFonts w:hint="cs"/>
          <w:rtl/>
          <w:lang w:eastAsia="he-IL"/>
        </w:rPr>
        <w:t xml:space="preserve"> והחברות הפרטיות גובות 350 שקל. אז מה, אז </w:t>
      </w:r>
      <w:proofErr w:type="spellStart"/>
      <w:r>
        <w:rPr>
          <w:rFonts w:hint="cs"/>
          <w:rtl/>
          <w:lang w:eastAsia="he-IL"/>
        </w:rPr>
        <w:t>אנחנטו</w:t>
      </w:r>
      <w:proofErr w:type="spellEnd"/>
      <w:r>
        <w:rPr>
          <w:rFonts w:hint="cs"/>
          <w:rtl/>
          <w:lang w:eastAsia="he-IL"/>
        </w:rPr>
        <w:t xml:space="preserve"> רוצים</w:t>
      </w:r>
      <w:bookmarkStart w:id="1014" w:name="_ETM_Q1_886677"/>
      <w:bookmarkEnd w:id="1014"/>
      <w:r>
        <w:rPr>
          <w:rFonts w:hint="cs"/>
          <w:rtl/>
          <w:lang w:eastAsia="he-IL"/>
        </w:rPr>
        <w:t xml:space="preserve"> סבסוד ממד"א. אם הוא לוקח את מד"א </w:t>
      </w:r>
      <w:r>
        <w:rPr>
          <w:rtl/>
          <w:lang w:eastAsia="he-IL"/>
        </w:rPr>
        <w:t>–</w:t>
      </w:r>
      <w:r>
        <w:rPr>
          <w:rFonts w:hint="cs"/>
          <w:rtl/>
          <w:lang w:eastAsia="he-IL"/>
        </w:rPr>
        <w:t xml:space="preserve"> אחד שנניח</w:t>
      </w:r>
      <w:bookmarkStart w:id="1015" w:name="_ETM_Q1_891639"/>
      <w:bookmarkEnd w:id="1015"/>
      <w:r>
        <w:rPr>
          <w:rFonts w:hint="cs"/>
          <w:rtl/>
          <w:lang w:eastAsia="he-IL"/>
        </w:rPr>
        <w:t xml:space="preserve"> סובל מאי ספיקת חמצן בדם, והוא צריך דחוף חמצן: אני</w:t>
      </w:r>
      <w:bookmarkStart w:id="1016" w:name="_ETM_Q1_896950"/>
      <w:bookmarkEnd w:id="1016"/>
      <w:r>
        <w:rPr>
          <w:rFonts w:hint="cs"/>
          <w:rtl/>
          <w:lang w:eastAsia="he-IL"/>
        </w:rPr>
        <w:t xml:space="preserve"> אחכה ע</w:t>
      </w:r>
      <w:bookmarkStart w:id="1017" w:name="_ETM_Q1_893732"/>
      <w:bookmarkEnd w:id="1017"/>
      <w:r>
        <w:rPr>
          <w:rFonts w:hint="cs"/>
          <w:rtl/>
          <w:lang w:eastAsia="he-IL"/>
        </w:rPr>
        <w:t>ד שאני אמצא, אתייבש לכמה שעות למצוא איזה אמבולנס</w:t>
      </w:r>
      <w:bookmarkStart w:id="1018" w:name="_ETM_Q1_899543"/>
      <w:bookmarkEnd w:id="1018"/>
      <w:r>
        <w:rPr>
          <w:rFonts w:hint="cs"/>
          <w:rtl/>
          <w:lang w:eastAsia="he-IL"/>
        </w:rPr>
        <w:t xml:space="preserve"> ב-350 שקלים? ברור שאני אקח את - - - </w:t>
      </w:r>
      <w:bookmarkStart w:id="1019" w:name="_ETM_Q1_903345"/>
      <w:bookmarkEnd w:id="1019"/>
    </w:p>
    <w:p w14:paraId="04672E58" w14:textId="0569AA3B" w:rsidR="00873192" w:rsidRDefault="00873192" w:rsidP="00873192">
      <w:pPr>
        <w:rPr>
          <w:rtl/>
          <w:lang w:eastAsia="he-IL"/>
        </w:rPr>
      </w:pPr>
      <w:bookmarkStart w:id="1020" w:name="_ETM_Q1_903400"/>
      <w:bookmarkEnd w:id="1020"/>
    </w:p>
    <w:p w14:paraId="41B45F1E" w14:textId="17A1629E" w:rsidR="00873192" w:rsidRDefault="00873192" w:rsidP="00873192">
      <w:pPr>
        <w:pStyle w:val="af9"/>
        <w:keepNext/>
        <w:rPr>
          <w:rtl/>
          <w:lang w:eastAsia="he-IL"/>
        </w:rPr>
      </w:pPr>
      <w:bookmarkStart w:id="1021" w:name="ET_guest_889790_105"/>
      <w:r w:rsidRPr="00873192">
        <w:rPr>
          <w:rStyle w:val="TagStyle"/>
          <w:rtl/>
        </w:rPr>
        <w:t xml:space="preserve"> &lt;&lt; אורח &gt;&gt; </w:t>
      </w:r>
      <w:r>
        <w:rPr>
          <w:rtl/>
          <w:lang w:eastAsia="he-IL"/>
        </w:rPr>
        <w:t>אפי פלדמן:</w:t>
      </w:r>
      <w:r w:rsidRPr="00873192">
        <w:rPr>
          <w:rStyle w:val="TagStyle"/>
          <w:rtl/>
        </w:rPr>
        <w:t xml:space="preserve"> &lt;&lt; אורח &gt;&gt;</w:t>
      </w:r>
      <w:r w:rsidR="00317D5F">
        <w:rPr>
          <w:rtl/>
          <w:lang w:eastAsia="he-IL"/>
        </w:rPr>
        <w:t xml:space="preserve"> </w:t>
      </w:r>
      <w:bookmarkEnd w:id="1021"/>
    </w:p>
    <w:p w14:paraId="7FCFD267" w14:textId="5CCC9CEA" w:rsidR="00873192" w:rsidRDefault="00873192" w:rsidP="00873192">
      <w:pPr>
        <w:pStyle w:val="KeepWithNext"/>
        <w:rPr>
          <w:rtl/>
          <w:lang w:eastAsia="he-IL"/>
        </w:rPr>
      </w:pPr>
    </w:p>
    <w:p w14:paraId="30AC9FFD" w14:textId="1A3810B8" w:rsidR="00873192" w:rsidRDefault="00873192" w:rsidP="00873192">
      <w:pPr>
        <w:rPr>
          <w:rtl/>
          <w:lang w:eastAsia="he-IL"/>
        </w:rPr>
      </w:pPr>
      <w:bookmarkStart w:id="1022" w:name="_ETM_Q1_904373"/>
      <w:bookmarkStart w:id="1023" w:name="_ETM_Q1_904401"/>
      <w:bookmarkEnd w:id="1022"/>
      <w:bookmarkEnd w:id="1023"/>
      <w:r>
        <w:rPr>
          <w:rFonts w:hint="cs"/>
          <w:rtl/>
          <w:lang w:eastAsia="he-IL"/>
        </w:rPr>
        <w:t xml:space="preserve">אז </w:t>
      </w:r>
      <w:bookmarkStart w:id="1024" w:name="_ETM_Q1_904807"/>
      <w:bookmarkEnd w:id="1024"/>
      <w:r>
        <w:rPr>
          <w:rFonts w:hint="cs"/>
          <w:rtl/>
          <w:lang w:eastAsia="he-IL"/>
        </w:rPr>
        <w:t xml:space="preserve">אמרו פה </w:t>
      </w:r>
      <w:r>
        <w:rPr>
          <w:rtl/>
          <w:lang w:eastAsia="he-IL"/>
        </w:rPr>
        <w:t>–</w:t>
      </w:r>
      <w:r>
        <w:rPr>
          <w:rFonts w:hint="cs"/>
          <w:rtl/>
          <w:lang w:eastAsia="he-IL"/>
        </w:rPr>
        <w:t xml:space="preserve"> ע</w:t>
      </w:r>
      <w:bookmarkStart w:id="1025" w:name="_ETM_Q1_901302"/>
      <w:bookmarkEnd w:id="1025"/>
      <w:r>
        <w:rPr>
          <w:rFonts w:hint="cs"/>
          <w:rtl/>
          <w:lang w:eastAsia="he-IL"/>
        </w:rPr>
        <w:t xml:space="preserve">ד לתעריף מד"א. </w:t>
      </w:r>
    </w:p>
    <w:p w14:paraId="5E287040" w14:textId="506722A9" w:rsidR="00873192" w:rsidRDefault="00873192" w:rsidP="00873192">
      <w:pPr>
        <w:rPr>
          <w:rtl/>
          <w:lang w:eastAsia="he-IL"/>
        </w:rPr>
      </w:pPr>
      <w:bookmarkStart w:id="1026" w:name="_ETM_Q1_902710"/>
      <w:bookmarkStart w:id="1027" w:name="_ETM_Q1_902760"/>
      <w:bookmarkEnd w:id="1026"/>
      <w:bookmarkEnd w:id="1027"/>
    </w:p>
    <w:p w14:paraId="1FA99E50" w14:textId="2DE07E9E" w:rsidR="00873192" w:rsidRDefault="00873192" w:rsidP="00873192">
      <w:pPr>
        <w:pStyle w:val="af6"/>
        <w:keepNext/>
        <w:rPr>
          <w:rtl/>
        </w:rPr>
      </w:pPr>
      <w:bookmarkStart w:id="1028" w:name="ET_yor_5794_106"/>
      <w:r w:rsidRPr="00873192">
        <w:rPr>
          <w:rStyle w:val="TagStyle"/>
          <w:rtl/>
        </w:rPr>
        <w:t xml:space="preserve"> &lt;&lt; </w:t>
      </w:r>
      <w:proofErr w:type="spellStart"/>
      <w:r w:rsidRPr="00873192">
        <w:rPr>
          <w:rStyle w:val="TagStyle"/>
          <w:rtl/>
        </w:rPr>
        <w:t>יור</w:t>
      </w:r>
      <w:proofErr w:type="spellEnd"/>
      <w:r w:rsidRPr="00873192">
        <w:rPr>
          <w:rStyle w:val="TagStyle"/>
          <w:rtl/>
        </w:rPr>
        <w:t xml:space="preserve"> &gt;&gt; </w:t>
      </w:r>
      <w:r>
        <w:rPr>
          <w:rtl/>
        </w:rPr>
        <w:t xml:space="preserve">היו"ר עידית </w:t>
      </w:r>
      <w:proofErr w:type="spellStart"/>
      <w:r>
        <w:rPr>
          <w:rtl/>
        </w:rPr>
        <w:t>סילמן</w:t>
      </w:r>
      <w:proofErr w:type="spellEnd"/>
      <w:r>
        <w:rPr>
          <w:rtl/>
        </w:rPr>
        <w:t>:</w:t>
      </w:r>
      <w:r w:rsidRPr="00873192">
        <w:rPr>
          <w:rStyle w:val="TagStyle"/>
          <w:rtl/>
        </w:rPr>
        <w:t xml:space="preserve"> &lt;&lt; יור &gt;&gt;</w:t>
      </w:r>
      <w:r w:rsidR="00317D5F">
        <w:rPr>
          <w:rtl/>
        </w:rPr>
        <w:t xml:space="preserve"> </w:t>
      </w:r>
      <w:bookmarkEnd w:id="1028"/>
    </w:p>
    <w:p w14:paraId="46FEAFE8" w14:textId="7A3F06BE" w:rsidR="00873192" w:rsidRDefault="00873192" w:rsidP="00873192">
      <w:pPr>
        <w:pStyle w:val="KeepWithNext"/>
        <w:rPr>
          <w:rtl/>
          <w:lang w:eastAsia="he-IL"/>
        </w:rPr>
      </w:pPr>
    </w:p>
    <w:p w14:paraId="5EF294B8" w14:textId="1CA75E96" w:rsidR="00873192" w:rsidRDefault="00873192" w:rsidP="00873192">
      <w:pPr>
        <w:rPr>
          <w:rtl/>
          <w:lang w:eastAsia="he-IL"/>
        </w:rPr>
      </w:pPr>
      <w:bookmarkStart w:id="1029" w:name="_ETM_Q1_903414"/>
      <w:bookmarkStart w:id="1030" w:name="_ETM_Q1_903446"/>
      <w:bookmarkEnd w:id="1029"/>
      <w:bookmarkEnd w:id="1030"/>
      <w:r>
        <w:rPr>
          <w:rFonts w:hint="cs"/>
          <w:rtl/>
          <w:lang w:eastAsia="he-IL"/>
        </w:rPr>
        <w:t>אפי, אני</w:t>
      </w:r>
      <w:bookmarkStart w:id="1031" w:name="_ETM_Q1_906173"/>
      <w:bookmarkEnd w:id="1031"/>
      <w:r>
        <w:rPr>
          <w:rFonts w:hint="cs"/>
          <w:rtl/>
          <w:lang w:eastAsia="he-IL"/>
        </w:rPr>
        <w:t xml:space="preserve"> אסביר, בסדר? בפעם המאה </w:t>
      </w:r>
      <w:r>
        <w:rPr>
          <w:rtl/>
          <w:lang w:eastAsia="he-IL"/>
        </w:rPr>
        <w:t>–</w:t>
      </w:r>
      <w:r>
        <w:rPr>
          <w:rFonts w:hint="cs"/>
          <w:rtl/>
          <w:lang w:eastAsia="he-IL"/>
        </w:rPr>
        <w:t xml:space="preserve"> </w:t>
      </w:r>
      <w:bookmarkStart w:id="1032" w:name="_ETM_Q1_904632"/>
      <w:bookmarkEnd w:id="1032"/>
      <w:r>
        <w:rPr>
          <w:rFonts w:hint="cs"/>
          <w:rtl/>
          <w:lang w:eastAsia="he-IL"/>
        </w:rPr>
        <w:t>בוא תנסה רגע להיות</w:t>
      </w:r>
      <w:bookmarkStart w:id="1033" w:name="_ETM_Q1_908630"/>
      <w:bookmarkEnd w:id="1033"/>
      <w:r>
        <w:rPr>
          <w:rFonts w:hint="cs"/>
          <w:rtl/>
          <w:lang w:eastAsia="he-IL"/>
        </w:rPr>
        <w:t xml:space="preserve"> איתי. בוא תגיד מהי עמדתך, ולפי זה בוא </w:t>
      </w:r>
      <w:proofErr w:type="spellStart"/>
      <w:r>
        <w:rPr>
          <w:rFonts w:hint="cs"/>
          <w:rtl/>
          <w:lang w:eastAsia="he-IL"/>
        </w:rPr>
        <w:t>נתכוונן</w:t>
      </w:r>
      <w:proofErr w:type="spellEnd"/>
      <w:r>
        <w:rPr>
          <w:rFonts w:hint="cs"/>
          <w:rtl/>
          <w:lang w:eastAsia="he-IL"/>
        </w:rPr>
        <w:t>. עכשיו</w:t>
      </w:r>
      <w:bookmarkStart w:id="1034" w:name="_ETM_Q1_916599"/>
      <w:bookmarkEnd w:id="1034"/>
      <w:r>
        <w:rPr>
          <w:rFonts w:hint="cs"/>
          <w:rtl/>
          <w:lang w:eastAsia="he-IL"/>
        </w:rPr>
        <w:t xml:space="preserve"> יש לכ</w:t>
      </w:r>
      <w:bookmarkStart w:id="1035" w:name="_ETM_Q1_912111"/>
      <w:bookmarkEnd w:id="1035"/>
      <w:r>
        <w:rPr>
          <w:rFonts w:hint="cs"/>
          <w:rtl/>
          <w:lang w:eastAsia="he-IL"/>
        </w:rPr>
        <w:t>ם כאן: מבוטח המוסע לבית חולים בניידת טיפול נמרץ</w:t>
      </w:r>
      <w:bookmarkStart w:id="1036" w:name="_ETM_Q1_918162"/>
      <w:bookmarkEnd w:id="1036"/>
      <w:r>
        <w:rPr>
          <w:rFonts w:hint="cs"/>
          <w:rtl/>
          <w:lang w:eastAsia="he-IL"/>
        </w:rPr>
        <w:t xml:space="preserve"> של מד"א או באמבולנס של מד"א, ובדברי ההסבר יהיה כתוב</w:t>
      </w:r>
      <w:bookmarkStart w:id="1037" w:name="_ETM_Q1_923570"/>
      <w:bookmarkEnd w:id="1037"/>
      <w:r>
        <w:rPr>
          <w:rFonts w:hint="cs"/>
          <w:rtl/>
          <w:lang w:eastAsia="he-IL"/>
        </w:rPr>
        <w:t xml:space="preserve"> שזה כולם. אם נשנה ל-ודומיו, ש</w:t>
      </w:r>
      <w:bookmarkStart w:id="1038" w:name="_ETM_Q1_923041"/>
      <w:bookmarkEnd w:id="1038"/>
      <w:r>
        <w:rPr>
          <w:rFonts w:hint="cs"/>
          <w:rtl/>
          <w:lang w:eastAsia="he-IL"/>
        </w:rPr>
        <w:t xml:space="preserve">זה פרטיים וכדומה, ובדברי ההסבר </w:t>
      </w:r>
      <w:bookmarkStart w:id="1039" w:name="_ETM_Q1_928796"/>
      <w:bookmarkEnd w:id="1039"/>
      <w:r>
        <w:rPr>
          <w:rFonts w:hint="cs"/>
          <w:rtl/>
          <w:lang w:eastAsia="he-IL"/>
        </w:rPr>
        <w:t xml:space="preserve">פה לא כתוב </w:t>
      </w:r>
      <w:r>
        <w:rPr>
          <w:rtl/>
          <w:lang w:eastAsia="he-IL"/>
        </w:rPr>
        <w:t>–</w:t>
      </w:r>
      <w:r>
        <w:rPr>
          <w:rFonts w:hint="cs"/>
          <w:rtl/>
          <w:lang w:eastAsia="he-IL"/>
        </w:rPr>
        <w:t xml:space="preserve"> כי את זה אני לא יכולה</w:t>
      </w:r>
      <w:bookmarkStart w:id="1040" w:name="_ETM_Q1_931516"/>
      <w:bookmarkEnd w:id="1040"/>
      <w:r>
        <w:rPr>
          <w:rFonts w:hint="cs"/>
          <w:rtl/>
          <w:lang w:eastAsia="he-IL"/>
        </w:rPr>
        <w:t xml:space="preserve"> לתקן עכשיו, את ה</w:t>
      </w:r>
      <w:bookmarkStart w:id="1041" w:name="_ETM_Q1_928951"/>
      <w:bookmarkEnd w:id="1041"/>
      <w:r>
        <w:rPr>
          <w:rFonts w:hint="cs"/>
          <w:rtl/>
          <w:lang w:eastAsia="he-IL"/>
        </w:rPr>
        <w:t xml:space="preserve">-ודומיו, מה שיקרה - - - </w:t>
      </w:r>
      <w:bookmarkStart w:id="1042" w:name="_ETM_Q1_934400"/>
      <w:bookmarkEnd w:id="1042"/>
    </w:p>
    <w:p w14:paraId="427EB4BE" w14:textId="11E8A9E7" w:rsidR="00873192" w:rsidRDefault="00873192" w:rsidP="00873192">
      <w:pPr>
        <w:rPr>
          <w:rtl/>
          <w:lang w:eastAsia="he-IL"/>
        </w:rPr>
      </w:pPr>
      <w:bookmarkStart w:id="1043" w:name="_ETM_Q1_934463"/>
      <w:bookmarkEnd w:id="1043"/>
    </w:p>
    <w:p w14:paraId="25CAC455" w14:textId="2751F2F9" w:rsidR="00873192" w:rsidRDefault="00873192" w:rsidP="00873192">
      <w:pPr>
        <w:pStyle w:val="a4"/>
        <w:keepNext/>
        <w:rPr>
          <w:rtl/>
        </w:rPr>
      </w:pPr>
      <w:bookmarkStart w:id="1044" w:name="ET_speaker_5796_107"/>
      <w:r w:rsidRPr="00873192">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73192">
        <w:rPr>
          <w:rStyle w:val="TagStyle"/>
          <w:rtl/>
        </w:rPr>
        <w:t xml:space="preserve"> &lt;&lt; דובר &gt;&gt;</w:t>
      </w:r>
      <w:r w:rsidR="00317D5F">
        <w:rPr>
          <w:rtl/>
        </w:rPr>
        <w:t xml:space="preserve"> </w:t>
      </w:r>
      <w:bookmarkEnd w:id="1044"/>
    </w:p>
    <w:p w14:paraId="29490FCB" w14:textId="75D433C9" w:rsidR="00873192" w:rsidRDefault="00873192" w:rsidP="00873192">
      <w:pPr>
        <w:pStyle w:val="KeepWithNext"/>
        <w:rPr>
          <w:rtl/>
          <w:lang w:eastAsia="he-IL"/>
        </w:rPr>
      </w:pPr>
    </w:p>
    <w:p w14:paraId="68D39A28" w14:textId="38A05B96" w:rsidR="00873192" w:rsidRDefault="00873192" w:rsidP="00873192">
      <w:pPr>
        <w:rPr>
          <w:rtl/>
          <w:lang w:eastAsia="he-IL"/>
        </w:rPr>
      </w:pPr>
      <w:bookmarkStart w:id="1045" w:name="_ETM_Q1_935387"/>
      <w:bookmarkStart w:id="1046" w:name="_ETM_Q1_935421"/>
      <w:bookmarkEnd w:id="1045"/>
      <w:bookmarkEnd w:id="1046"/>
      <w:r>
        <w:rPr>
          <w:rFonts w:hint="cs"/>
          <w:rtl/>
          <w:lang w:eastAsia="he-IL"/>
        </w:rPr>
        <w:t>מ</w:t>
      </w:r>
      <w:bookmarkStart w:id="1047" w:name="_ETM_Q1_930681"/>
      <w:bookmarkEnd w:id="1047"/>
      <w:r>
        <w:rPr>
          <w:rFonts w:hint="cs"/>
          <w:rtl/>
          <w:lang w:eastAsia="he-IL"/>
        </w:rPr>
        <w:t>ת</w:t>
      </w:r>
      <w:bookmarkStart w:id="1048" w:name="_ETM_Q1_930937"/>
      <w:bookmarkEnd w:id="1048"/>
      <w:r>
        <w:rPr>
          <w:rFonts w:hint="cs"/>
          <w:rtl/>
          <w:lang w:eastAsia="he-IL"/>
        </w:rPr>
        <w:t>י תוכלי לתקן? רק בקריאה שנייה-שלישית?</w:t>
      </w:r>
      <w:bookmarkStart w:id="1049" w:name="_ETM_Q1_935139"/>
      <w:bookmarkEnd w:id="1049"/>
    </w:p>
    <w:p w14:paraId="41C1AB81" w14:textId="3DDD4BE8" w:rsidR="00873192" w:rsidRDefault="00873192" w:rsidP="00873192">
      <w:pPr>
        <w:rPr>
          <w:rtl/>
          <w:lang w:eastAsia="he-IL"/>
        </w:rPr>
      </w:pPr>
      <w:bookmarkStart w:id="1050" w:name="_ETM_Q1_935204"/>
      <w:bookmarkEnd w:id="1050"/>
    </w:p>
    <w:p w14:paraId="6DB5C72A" w14:textId="58415F4D" w:rsidR="00873192" w:rsidRDefault="00873192" w:rsidP="00873192">
      <w:pPr>
        <w:pStyle w:val="af6"/>
        <w:keepNext/>
        <w:rPr>
          <w:rtl/>
        </w:rPr>
      </w:pPr>
      <w:bookmarkStart w:id="1051" w:name="ET_yor_5794_108"/>
      <w:r w:rsidRPr="00873192">
        <w:rPr>
          <w:rStyle w:val="TagStyle"/>
          <w:rtl/>
        </w:rPr>
        <w:t xml:space="preserve"> &lt;&lt; </w:t>
      </w:r>
      <w:proofErr w:type="spellStart"/>
      <w:r w:rsidRPr="00873192">
        <w:rPr>
          <w:rStyle w:val="TagStyle"/>
          <w:rtl/>
        </w:rPr>
        <w:t>יור</w:t>
      </w:r>
      <w:proofErr w:type="spellEnd"/>
      <w:r w:rsidRPr="00873192">
        <w:rPr>
          <w:rStyle w:val="TagStyle"/>
          <w:rtl/>
        </w:rPr>
        <w:t xml:space="preserve"> &gt;&gt; </w:t>
      </w:r>
      <w:r>
        <w:rPr>
          <w:rtl/>
        </w:rPr>
        <w:t xml:space="preserve">היו"ר עידית </w:t>
      </w:r>
      <w:proofErr w:type="spellStart"/>
      <w:r>
        <w:rPr>
          <w:rtl/>
        </w:rPr>
        <w:t>סילמן</w:t>
      </w:r>
      <w:proofErr w:type="spellEnd"/>
      <w:r>
        <w:rPr>
          <w:rtl/>
        </w:rPr>
        <w:t>:</w:t>
      </w:r>
      <w:r w:rsidRPr="00873192">
        <w:rPr>
          <w:rStyle w:val="TagStyle"/>
          <w:rtl/>
        </w:rPr>
        <w:t xml:space="preserve"> &lt;&lt; יור &gt;&gt;</w:t>
      </w:r>
      <w:r w:rsidR="00317D5F">
        <w:rPr>
          <w:rtl/>
        </w:rPr>
        <w:t xml:space="preserve"> </w:t>
      </w:r>
      <w:bookmarkEnd w:id="1051"/>
    </w:p>
    <w:p w14:paraId="6EF44216" w14:textId="7019FC46" w:rsidR="00873192" w:rsidRDefault="00873192" w:rsidP="00873192">
      <w:pPr>
        <w:pStyle w:val="KeepWithNext"/>
        <w:rPr>
          <w:rtl/>
          <w:lang w:eastAsia="he-IL"/>
        </w:rPr>
      </w:pPr>
    </w:p>
    <w:p w14:paraId="2FEFF028" w14:textId="5E12FC5E" w:rsidR="00873192" w:rsidRDefault="00873192" w:rsidP="00873192">
      <w:pPr>
        <w:rPr>
          <w:rtl/>
          <w:lang w:eastAsia="he-IL"/>
        </w:rPr>
      </w:pPr>
      <w:bookmarkStart w:id="1052" w:name="_ETM_Q1_936005"/>
      <w:bookmarkStart w:id="1053" w:name="_ETM_Q1_936045"/>
      <w:bookmarkStart w:id="1054" w:name="_ETM_Q1_931211"/>
      <w:bookmarkEnd w:id="1052"/>
      <w:bookmarkEnd w:id="1053"/>
      <w:bookmarkEnd w:id="1054"/>
      <w:r>
        <w:rPr>
          <w:rFonts w:hint="cs"/>
          <w:rtl/>
          <w:lang w:eastAsia="he-IL"/>
        </w:rPr>
        <w:t>רגע, שנייה, אני מסבירה. מה</w:t>
      </w:r>
      <w:bookmarkStart w:id="1055" w:name="_ETM_Q1_936210"/>
      <w:bookmarkEnd w:id="1055"/>
      <w:r>
        <w:rPr>
          <w:rFonts w:hint="cs"/>
          <w:rtl/>
          <w:lang w:eastAsia="he-IL"/>
        </w:rPr>
        <w:t xml:space="preserve"> שיקרה </w:t>
      </w:r>
      <w:r>
        <w:rPr>
          <w:rtl/>
          <w:lang w:eastAsia="he-IL"/>
        </w:rPr>
        <w:t>–</w:t>
      </w:r>
      <w:r>
        <w:rPr>
          <w:rFonts w:hint="cs"/>
          <w:rtl/>
          <w:lang w:eastAsia="he-IL"/>
        </w:rPr>
        <w:t xml:space="preserve"> שכאן, דמי נסיעה בתקנה הראשית </w:t>
      </w:r>
      <w:r>
        <w:rPr>
          <w:rtl/>
          <w:lang w:eastAsia="he-IL"/>
        </w:rPr>
        <w:t>–</w:t>
      </w:r>
      <w:r>
        <w:rPr>
          <w:rFonts w:hint="cs"/>
          <w:rtl/>
          <w:lang w:eastAsia="he-IL"/>
        </w:rPr>
        <w:t xml:space="preserve"> זה </w:t>
      </w:r>
      <w:bookmarkStart w:id="1056" w:name="_ETM_Q1_943173"/>
      <w:bookmarkStart w:id="1057" w:name="_ETM_Q1_938361"/>
      <w:bookmarkEnd w:id="1056"/>
      <w:bookmarkEnd w:id="1057"/>
      <w:r>
        <w:rPr>
          <w:rFonts w:hint="cs"/>
          <w:rtl/>
          <w:lang w:eastAsia="he-IL"/>
        </w:rPr>
        <w:t xml:space="preserve">יבטל אתכם. כי אז יגידו </w:t>
      </w:r>
      <w:r>
        <w:rPr>
          <w:rtl/>
          <w:lang w:eastAsia="he-IL"/>
        </w:rPr>
        <w:t>–</w:t>
      </w:r>
      <w:bookmarkStart w:id="1058" w:name="_ETM_Q1_945771"/>
      <w:bookmarkEnd w:id="1058"/>
      <w:r>
        <w:rPr>
          <w:rFonts w:hint="cs"/>
          <w:rtl/>
          <w:lang w:eastAsia="he-IL"/>
        </w:rPr>
        <w:t xml:space="preserve"> כאן</w:t>
      </w:r>
      <w:bookmarkStart w:id="1059" w:name="_ETM_Q1_941291"/>
      <w:bookmarkEnd w:id="1059"/>
      <w:r>
        <w:rPr>
          <w:rFonts w:hint="cs"/>
          <w:rtl/>
          <w:lang w:eastAsia="he-IL"/>
        </w:rPr>
        <w:t xml:space="preserve"> הוספתם ודומיו, שזה אומר שפה מותר אתכם, את</w:t>
      </w:r>
      <w:bookmarkStart w:id="1060" w:name="_ETM_Q1_947172"/>
      <w:bookmarkEnd w:id="1060"/>
      <w:r>
        <w:rPr>
          <w:rFonts w:hint="cs"/>
          <w:rtl/>
          <w:lang w:eastAsia="he-IL"/>
        </w:rPr>
        <w:t xml:space="preserve"> ה</w:t>
      </w:r>
      <w:bookmarkStart w:id="1061" w:name="_ETM_Q1_942331"/>
      <w:bookmarkEnd w:id="1061"/>
      <w:r>
        <w:rPr>
          <w:rFonts w:hint="cs"/>
          <w:rtl/>
          <w:lang w:eastAsia="he-IL"/>
        </w:rPr>
        <w:t xml:space="preserve">פרטיים. </w:t>
      </w:r>
      <w:bookmarkStart w:id="1062" w:name="_ETM_Q1_943714"/>
      <w:bookmarkEnd w:id="1062"/>
    </w:p>
    <w:p w14:paraId="17C622E6" w14:textId="2735979D" w:rsidR="00873192" w:rsidRDefault="00873192" w:rsidP="00873192">
      <w:pPr>
        <w:rPr>
          <w:rtl/>
          <w:lang w:eastAsia="he-IL"/>
        </w:rPr>
      </w:pPr>
      <w:bookmarkStart w:id="1063" w:name="_ETM_Q1_943783"/>
      <w:bookmarkEnd w:id="1063"/>
    </w:p>
    <w:p w14:paraId="4E063581" w14:textId="0477E57A" w:rsidR="00873192" w:rsidRDefault="00873192" w:rsidP="00873192">
      <w:pPr>
        <w:pStyle w:val="a4"/>
        <w:keepNext/>
        <w:rPr>
          <w:rtl/>
        </w:rPr>
      </w:pPr>
      <w:bookmarkStart w:id="1064" w:name="ET_speaker_ענת_מימון_109"/>
      <w:r w:rsidRPr="00873192">
        <w:rPr>
          <w:rStyle w:val="TagStyle"/>
          <w:rtl/>
        </w:rPr>
        <w:t xml:space="preserve"> &lt;&lt; דובר &gt;&gt; </w:t>
      </w:r>
      <w:r>
        <w:rPr>
          <w:rtl/>
        </w:rPr>
        <w:t>ענת מימון:</w:t>
      </w:r>
      <w:r w:rsidRPr="00873192">
        <w:rPr>
          <w:rStyle w:val="TagStyle"/>
          <w:rtl/>
        </w:rPr>
        <w:t xml:space="preserve"> &lt;&lt; דובר &gt;&gt;</w:t>
      </w:r>
      <w:r w:rsidR="00317D5F">
        <w:rPr>
          <w:rtl/>
        </w:rPr>
        <w:t xml:space="preserve"> </w:t>
      </w:r>
      <w:bookmarkEnd w:id="1064"/>
    </w:p>
    <w:p w14:paraId="1BABA9DD" w14:textId="1FE06091" w:rsidR="00873192" w:rsidRDefault="00873192" w:rsidP="00873192">
      <w:pPr>
        <w:pStyle w:val="KeepWithNext"/>
        <w:rPr>
          <w:rtl/>
          <w:lang w:eastAsia="he-IL"/>
        </w:rPr>
      </w:pPr>
    </w:p>
    <w:p w14:paraId="7DE55D6F" w14:textId="348BBF1A" w:rsidR="00873192" w:rsidRDefault="00873192" w:rsidP="00873192">
      <w:pPr>
        <w:rPr>
          <w:rtl/>
          <w:lang w:eastAsia="he-IL"/>
        </w:rPr>
      </w:pPr>
      <w:bookmarkStart w:id="1065" w:name="_ETM_Q1_945563"/>
      <w:bookmarkStart w:id="1066" w:name="_ETM_Q1_945597"/>
      <w:bookmarkStart w:id="1067" w:name="_ETM_Q1_941785"/>
      <w:bookmarkEnd w:id="1065"/>
      <w:bookmarkEnd w:id="1066"/>
      <w:bookmarkEnd w:id="1067"/>
      <w:r>
        <w:rPr>
          <w:rFonts w:hint="cs"/>
          <w:rtl/>
          <w:lang w:eastAsia="he-IL"/>
        </w:rPr>
        <w:t>מכלל הן אתם שומעים לאו, ב</w:t>
      </w:r>
      <w:bookmarkStart w:id="1068" w:name="_ETM_Q1_942581"/>
      <w:bookmarkEnd w:id="1068"/>
      <w:r>
        <w:rPr>
          <w:rFonts w:hint="cs"/>
          <w:rtl/>
          <w:lang w:eastAsia="he-IL"/>
        </w:rPr>
        <w:t xml:space="preserve">דיוק. </w:t>
      </w:r>
      <w:bookmarkStart w:id="1069" w:name="_ETM_Q1_938571"/>
      <w:bookmarkStart w:id="1070" w:name="_ETM_Q1_940129"/>
      <w:bookmarkEnd w:id="1069"/>
      <w:bookmarkEnd w:id="1070"/>
    </w:p>
    <w:p w14:paraId="681A2D5B" w14:textId="4F4AF465" w:rsidR="008E6EAD" w:rsidRDefault="008E6EAD" w:rsidP="00873192">
      <w:pPr>
        <w:rPr>
          <w:rtl/>
          <w:lang w:eastAsia="he-IL"/>
        </w:rPr>
      </w:pPr>
      <w:bookmarkStart w:id="1071" w:name="_ETM_Q1_940198"/>
      <w:bookmarkEnd w:id="1071"/>
    </w:p>
    <w:p w14:paraId="098E9598" w14:textId="6DB4B8DE" w:rsidR="008E6EAD" w:rsidRDefault="008E6EAD" w:rsidP="008E6EAD">
      <w:pPr>
        <w:pStyle w:val="af6"/>
        <w:keepNext/>
        <w:rPr>
          <w:rtl/>
        </w:rPr>
      </w:pPr>
      <w:bookmarkStart w:id="1072" w:name="ET_yor_5794_110"/>
      <w:r w:rsidRPr="008E6EAD">
        <w:rPr>
          <w:rStyle w:val="TagStyle"/>
          <w:rtl/>
        </w:rPr>
        <w:t xml:space="preserve"> &lt;&lt; </w:t>
      </w:r>
      <w:proofErr w:type="spellStart"/>
      <w:r w:rsidRPr="008E6EAD">
        <w:rPr>
          <w:rStyle w:val="TagStyle"/>
          <w:rtl/>
        </w:rPr>
        <w:t>יור</w:t>
      </w:r>
      <w:proofErr w:type="spellEnd"/>
      <w:r w:rsidRPr="008E6EAD">
        <w:rPr>
          <w:rStyle w:val="TagStyle"/>
          <w:rtl/>
        </w:rPr>
        <w:t xml:space="preserve"> &gt;&gt; </w:t>
      </w:r>
      <w:r>
        <w:rPr>
          <w:rtl/>
        </w:rPr>
        <w:t xml:space="preserve">היו"ר עידית </w:t>
      </w:r>
      <w:proofErr w:type="spellStart"/>
      <w:r>
        <w:rPr>
          <w:rtl/>
        </w:rPr>
        <w:t>סילמן</w:t>
      </w:r>
      <w:proofErr w:type="spellEnd"/>
      <w:r>
        <w:rPr>
          <w:rtl/>
        </w:rPr>
        <w:t>:</w:t>
      </w:r>
      <w:r w:rsidRPr="008E6EAD">
        <w:rPr>
          <w:rStyle w:val="TagStyle"/>
          <w:rtl/>
        </w:rPr>
        <w:t xml:space="preserve"> &lt;&lt; יור &gt;&gt;</w:t>
      </w:r>
      <w:r w:rsidR="00317D5F">
        <w:rPr>
          <w:rtl/>
        </w:rPr>
        <w:t xml:space="preserve"> </w:t>
      </w:r>
      <w:bookmarkEnd w:id="1072"/>
    </w:p>
    <w:p w14:paraId="5982EF59" w14:textId="5819FFDE" w:rsidR="008E6EAD" w:rsidRDefault="008E6EAD" w:rsidP="008E6EAD">
      <w:pPr>
        <w:pStyle w:val="KeepWithNext"/>
        <w:rPr>
          <w:rtl/>
          <w:lang w:eastAsia="he-IL"/>
        </w:rPr>
      </w:pPr>
    </w:p>
    <w:p w14:paraId="7879DBA2" w14:textId="3A0D63B7" w:rsidR="008E6EAD" w:rsidRDefault="008E6EAD" w:rsidP="008E6EAD">
      <w:pPr>
        <w:rPr>
          <w:rtl/>
          <w:lang w:eastAsia="he-IL"/>
        </w:rPr>
      </w:pPr>
      <w:bookmarkStart w:id="1073" w:name="_ETM_Q1_942055"/>
      <w:bookmarkStart w:id="1074" w:name="_ETM_Q1_942095"/>
      <w:bookmarkEnd w:id="1073"/>
      <w:bookmarkEnd w:id="1074"/>
      <w:r>
        <w:rPr>
          <w:rFonts w:hint="cs"/>
          <w:rtl/>
          <w:lang w:eastAsia="he-IL"/>
        </w:rPr>
        <w:t xml:space="preserve">פה </w:t>
      </w:r>
      <w:r>
        <w:rPr>
          <w:rtl/>
          <w:lang w:eastAsia="he-IL"/>
        </w:rPr>
        <w:t>–</w:t>
      </w:r>
      <w:r>
        <w:rPr>
          <w:rFonts w:hint="cs"/>
          <w:rtl/>
          <w:lang w:eastAsia="he-IL"/>
        </w:rPr>
        <w:t xml:space="preserve"> אתם</w:t>
      </w:r>
      <w:bookmarkStart w:id="1075" w:name="_ETM_Q1_949833"/>
      <w:bookmarkEnd w:id="1075"/>
      <w:r>
        <w:rPr>
          <w:rFonts w:hint="cs"/>
          <w:rtl/>
          <w:lang w:eastAsia="he-IL"/>
        </w:rPr>
        <w:t xml:space="preserve"> לא מוזכרים, ולכן בראשי אתם לא מתוקנים,</w:t>
      </w:r>
      <w:bookmarkStart w:id="1076" w:name="_ETM_Q1_949056"/>
      <w:bookmarkEnd w:id="1076"/>
      <w:r>
        <w:rPr>
          <w:rFonts w:hint="cs"/>
          <w:rtl/>
          <w:lang w:eastAsia="he-IL"/>
        </w:rPr>
        <w:t xml:space="preserve"> ואז פה</w:t>
      </w:r>
      <w:bookmarkStart w:id="1077" w:name="_ETM_Q1_951786"/>
      <w:bookmarkEnd w:id="1077"/>
      <w:r>
        <w:rPr>
          <w:rFonts w:hint="cs"/>
          <w:rtl/>
          <w:lang w:eastAsia="he-IL"/>
        </w:rPr>
        <w:t xml:space="preserve"> יהיה נפקא </w:t>
      </w:r>
      <w:proofErr w:type="spellStart"/>
      <w:r>
        <w:rPr>
          <w:rFonts w:hint="cs"/>
          <w:rtl/>
          <w:lang w:eastAsia="he-IL"/>
        </w:rPr>
        <w:t>מינא</w:t>
      </w:r>
      <w:proofErr w:type="spellEnd"/>
      <w:r>
        <w:rPr>
          <w:rFonts w:hint="cs"/>
          <w:rtl/>
          <w:lang w:eastAsia="he-IL"/>
        </w:rPr>
        <w:t xml:space="preserve"> שאתם לא בפנים. לכן, לדעתי זה יגרע</w:t>
      </w:r>
      <w:bookmarkStart w:id="1078" w:name="_ETM_Q1_957721"/>
      <w:bookmarkEnd w:id="1078"/>
      <w:r>
        <w:rPr>
          <w:rFonts w:hint="cs"/>
          <w:rtl/>
          <w:lang w:eastAsia="he-IL"/>
        </w:rPr>
        <w:t xml:space="preserve"> לכם. אם תחליט שאתה רוצה </w:t>
      </w:r>
      <w:r>
        <w:rPr>
          <w:rtl/>
          <w:lang w:eastAsia="he-IL"/>
        </w:rPr>
        <w:t>–</w:t>
      </w:r>
      <w:r>
        <w:rPr>
          <w:rFonts w:hint="cs"/>
          <w:rtl/>
          <w:lang w:eastAsia="he-IL"/>
        </w:rPr>
        <w:t xml:space="preserve"> אנחנו מוכנים. </w:t>
      </w:r>
      <w:bookmarkStart w:id="1079" w:name="_ETM_Q1_961114"/>
      <w:bookmarkEnd w:id="1079"/>
    </w:p>
    <w:p w14:paraId="57B555CF" w14:textId="62A9B95E" w:rsidR="008E6EAD" w:rsidRDefault="008E6EAD" w:rsidP="008E6EAD">
      <w:pPr>
        <w:rPr>
          <w:rtl/>
          <w:lang w:eastAsia="he-IL"/>
        </w:rPr>
      </w:pPr>
      <w:bookmarkStart w:id="1080" w:name="_ETM_Q1_961191"/>
      <w:bookmarkEnd w:id="1080"/>
    </w:p>
    <w:p w14:paraId="24393CD1" w14:textId="2ED3B453" w:rsidR="008E6EAD" w:rsidRDefault="008E6EAD" w:rsidP="008E6EAD">
      <w:pPr>
        <w:pStyle w:val="af9"/>
        <w:keepNext/>
        <w:rPr>
          <w:rtl/>
          <w:lang w:eastAsia="he-IL"/>
        </w:rPr>
      </w:pPr>
      <w:bookmarkStart w:id="1081" w:name="ET_guest_889790_111"/>
      <w:r w:rsidRPr="008E6EAD">
        <w:rPr>
          <w:rStyle w:val="TagStyle"/>
          <w:rtl/>
        </w:rPr>
        <w:t xml:space="preserve"> &lt;&lt; אורח &gt;&gt; </w:t>
      </w:r>
      <w:r>
        <w:rPr>
          <w:rtl/>
          <w:lang w:eastAsia="he-IL"/>
        </w:rPr>
        <w:t>אפי פלדמן:</w:t>
      </w:r>
      <w:r w:rsidRPr="008E6EAD">
        <w:rPr>
          <w:rStyle w:val="TagStyle"/>
          <w:rtl/>
        </w:rPr>
        <w:t xml:space="preserve"> &lt;&lt; אורח &gt;&gt;</w:t>
      </w:r>
      <w:r w:rsidR="00317D5F">
        <w:rPr>
          <w:rtl/>
          <w:lang w:eastAsia="he-IL"/>
        </w:rPr>
        <w:t xml:space="preserve"> </w:t>
      </w:r>
      <w:bookmarkEnd w:id="1081"/>
    </w:p>
    <w:p w14:paraId="41BE04ED" w14:textId="1CC94975" w:rsidR="008E6EAD" w:rsidRDefault="008E6EAD" w:rsidP="008E6EAD">
      <w:pPr>
        <w:pStyle w:val="KeepWithNext"/>
        <w:rPr>
          <w:rtl/>
          <w:lang w:eastAsia="he-IL"/>
        </w:rPr>
      </w:pPr>
    </w:p>
    <w:p w14:paraId="7113D6B5" w14:textId="05821418" w:rsidR="008E6EAD" w:rsidRDefault="008E6EAD" w:rsidP="008E6EAD">
      <w:pPr>
        <w:rPr>
          <w:rtl/>
          <w:lang w:eastAsia="he-IL"/>
        </w:rPr>
      </w:pPr>
      <w:bookmarkStart w:id="1082" w:name="_ETM_Q1_958560"/>
      <w:bookmarkStart w:id="1083" w:name="_ETM_Q1_958604"/>
      <w:bookmarkEnd w:id="1082"/>
      <w:bookmarkEnd w:id="1083"/>
      <w:r>
        <w:rPr>
          <w:rFonts w:hint="cs"/>
          <w:rtl/>
          <w:lang w:eastAsia="he-IL"/>
        </w:rPr>
        <w:t xml:space="preserve">לא, אני </w:t>
      </w:r>
      <w:bookmarkStart w:id="1084" w:name="_ETM_Q1_959330"/>
      <w:bookmarkEnd w:id="1084"/>
      <w:r>
        <w:rPr>
          <w:rFonts w:hint="cs"/>
          <w:rtl/>
          <w:lang w:eastAsia="he-IL"/>
        </w:rPr>
        <w:t xml:space="preserve">חושב </w:t>
      </w:r>
      <w:r>
        <w:rPr>
          <w:rtl/>
          <w:lang w:eastAsia="he-IL"/>
        </w:rPr>
        <w:t>–</w:t>
      </w:r>
      <w:r>
        <w:rPr>
          <w:rFonts w:hint="cs"/>
          <w:rtl/>
          <w:lang w:eastAsia="he-IL"/>
        </w:rPr>
        <w:t xml:space="preserve"> עוד הפעם: מה אני רוצה? אני רוצה</w:t>
      </w:r>
      <w:bookmarkStart w:id="1085" w:name="_ETM_Q1_963699"/>
      <w:bookmarkEnd w:id="1085"/>
      <w:r>
        <w:rPr>
          <w:rFonts w:hint="cs"/>
          <w:rtl/>
          <w:lang w:eastAsia="he-IL"/>
        </w:rPr>
        <w:t xml:space="preserve"> </w:t>
      </w:r>
      <w:bookmarkStart w:id="1086" w:name="_ETM_Q1_958881"/>
      <w:bookmarkEnd w:id="1086"/>
      <w:r>
        <w:rPr>
          <w:rFonts w:hint="cs"/>
          <w:rtl/>
          <w:lang w:eastAsia="he-IL"/>
        </w:rPr>
        <w:t xml:space="preserve">שיהיה רשום פה עוד - - - </w:t>
      </w:r>
    </w:p>
    <w:p w14:paraId="7BDF0A05" w14:textId="36906012" w:rsidR="008E6EAD" w:rsidRDefault="008E6EAD" w:rsidP="008E6EAD">
      <w:pPr>
        <w:rPr>
          <w:rtl/>
          <w:lang w:eastAsia="he-IL"/>
        </w:rPr>
      </w:pPr>
      <w:bookmarkStart w:id="1087" w:name="_ETM_Q1_959338"/>
      <w:bookmarkStart w:id="1088" w:name="_ETM_Q1_959566"/>
      <w:bookmarkStart w:id="1089" w:name="_ETM_Q1_959824"/>
      <w:bookmarkEnd w:id="1087"/>
      <w:bookmarkEnd w:id="1088"/>
      <w:bookmarkEnd w:id="1089"/>
    </w:p>
    <w:p w14:paraId="5BC26EED" w14:textId="0E29F3E9" w:rsidR="008E6EAD" w:rsidRDefault="008E6EAD" w:rsidP="008E6EAD">
      <w:pPr>
        <w:pStyle w:val="af6"/>
        <w:keepNext/>
        <w:rPr>
          <w:rtl/>
        </w:rPr>
      </w:pPr>
      <w:bookmarkStart w:id="1090" w:name="ET_yor_5794_112"/>
      <w:r w:rsidRPr="008E6EAD">
        <w:rPr>
          <w:rStyle w:val="TagStyle"/>
          <w:rtl/>
        </w:rPr>
        <w:t xml:space="preserve"> &lt;&lt; </w:t>
      </w:r>
      <w:proofErr w:type="spellStart"/>
      <w:r w:rsidRPr="008E6EAD">
        <w:rPr>
          <w:rStyle w:val="TagStyle"/>
          <w:rtl/>
        </w:rPr>
        <w:t>יור</w:t>
      </w:r>
      <w:proofErr w:type="spellEnd"/>
      <w:r w:rsidRPr="008E6EAD">
        <w:rPr>
          <w:rStyle w:val="TagStyle"/>
          <w:rtl/>
        </w:rPr>
        <w:t xml:space="preserve"> &gt;&gt; </w:t>
      </w:r>
      <w:r>
        <w:rPr>
          <w:rtl/>
        </w:rPr>
        <w:t xml:space="preserve">היו"ר עידית </w:t>
      </w:r>
      <w:proofErr w:type="spellStart"/>
      <w:r>
        <w:rPr>
          <w:rtl/>
        </w:rPr>
        <w:t>סילמן</w:t>
      </w:r>
      <w:proofErr w:type="spellEnd"/>
      <w:r>
        <w:rPr>
          <w:rtl/>
        </w:rPr>
        <w:t>:</w:t>
      </w:r>
      <w:r w:rsidRPr="008E6EAD">
        <w:rPr>
          <w:rStyle w:val="TagStyle"/>
          <w:rtl/>
        </w:rPr>
        <w:t xml:space="preserve"> &lt;&lt; יור &gt;&gt;</w:t>
      </w:r>
      <w:r w:rsidR="00317D5F">
        <w:rPr>
          <w:rtl/>
        </w:rPr>
        <w:t xml:space="preserve"> </w:t>
      </w:r>
      <w:bookmarkEnd w:id="1090"/>
    </w:p>
    <w:p w14:paraId="771E1FDA" w14:textId="1B01CEF9" w:rsidR="008E6EAD" w:rsidRDefault="008E6EAD" w:rsidP="008E6EAD">
      <w:pPr>
        <w:pStyle w:val="KeepWithNext"/>
        <w:rPr>
          <w:rtl/>
          <w:lang w:eastAsia="he-IL"/>
        </w:rPr>
      </w:pPr>
    </w:p>
    <w:p w14:paraId="2F6DE5EC" w14:textId="33F996BC" w:rsidR="008E6EAD" w:rsidRDefault="008E6EAD" w:rsidP="008E6EAD">
      <w:pPr>
        <w:rPr>
          <w:rtl/>
          <w:lang w:eastAsia="he-IL"/>
        </w:rPr>
      </w:pPr>
      <w:bookmarkStart w:id="1091" w:name="_ETM_Q1_960282"/>
      <w:bookmarkStart w:id="1092" w:name="_ETM_Q1_960325"/>
      <w:bookmarkEnd w:id="1091"/>
      <w:bookmarkEnd w:id="1092"/>
      <w:r>
        <w:rPr>
          <w:rFonts w:hint="cs"/>
          <w:rtl/>
          <w:lang w:eastAsia="he-IL"/>
        </w:rPr>
        <w:t xml:space="preserve">אז רגע. </w:t>
      </w:r>
      <w:bookmarkStart w:id="1093" w:name="_ETM_Q1_958661"/>
      <w:bookmarkStart w:id="1094" w:name="_ETM_Q1_959189"/>
      <w:bookmarkEnd w:id="1093"/>
      <w:bookmarkEnd w:id="1094"/>
    </w:p>
    <w:p w14:paraId="528298EB" w14:textId="77315C64" w:rsidR="008E6EAD" w:rsidRDefault="008E6EAD" w:rsidP="008E6EAD">
      <w:pPr>
        <w:rPr>
          <w:rtl/>
          <w:lang w:eastAsia="he-IL"/>
        </w:rPr>
      </w:pPr>
      <w:bookmarkStart w:id="1095" w:name="_ETM_Q1_959248"/>
      <w:bookmarkEnd w:id="1095"/>
    </w:p>
    <w:p w14:paraId="3BB24D2F" w14:textId="6F8D9A6D" w:rsidR="008E6EAD" w:rsidRDefault="008E6EAD" w:rsidP="008E6EAD">
      <w:pPr>
        <w:pStyle w:val="af9"/>
        <w:keepNext/>
        <w:rPr>
          <w:rtl/>
          <w:lang w:eastAsia="he-IL"/>
        </w:rPr>
      </w:pPr>
      <w:bookmarkStart w:id="1096" w:name="ET_guest_889790_113"/>
      <w:r w:rsidRPr="008E6EAD">
        <w:rPr>
          <w:rStyle w:val="TagStyle"/>
          <w:rtl/>
        </w:rPr>
        <w:t xml:space="preserve"> &lt;&lt; אורח &gt;&gt; </w:t>
      </w:r>
      <w:r>
        <w:rPr>
          <w:rtl/>
          <w:lang w:eastAsia="he-IL"/>
        </w:rPr>
        <w:t>אפי פלדמן:</w:t>
      </w:r>
      <w:r w:rsidRPr="008E6EAD">
        <w:rPr>
          <w:rStyle w:val="TagStyle"/>
          <w:rtl/>
        </w:rPr>
        <w:t xml:space="preserve"> &lt;&lt; אורח &gt;&gt;</w:t>
      </w:r>
      <w:r w:rsidR="00317D5F">
        <w:rPr>
          <w:rtl/>
          <w:lang w:eastAsia="he-IL"/>
        </w:rPr>
        <w:t xml:space="preserve"> </w:t>
      </w:r>
      <w:bookmarkEnd w:id="1096"/>
    </w:p>
    <w:p w14:paraId="23C7C2BC" w14:textId="4A799BB1" w:rsidR="008E6EAD" w:rsidRDefault="008E6EAD" w:rsidP="008E6EAD">
      <w:pPr>
        <w:pStyle w:val="KeepWithNext"/>
        <w:rPr>
          <w:rtl/>
          <w:lang w:eastAsia="he-IL"/>
        </w:rPr>
      </w:pPr>
    </w:p>
    <w:p w14:paraId="3656AA32" w14:textId="0ED2E7D7" w:rsidR="008E6EAD" w:rsidRDefault="008E6EAD" w:rsidP="008E6EAD">
      <w:pPr>
        <w:rPr>
          <w:rtl/>
          <w:lang w:eastAsia="he-IL"/>
        </w:rPr>
      </w:pPr>
      <w:bookmarkStart w:id="1097" w:name="_ETM_Q1_960839"/>
      <w:bookmarkStart w:id="1098" w:name="_ETM_Q1_960875"/>
      <w:bookmarkEnd w:id="1097"/>
      <w:bookmarkEnd w:id="1098"/>
      <w:r>
        <w:rPr>
          <w:rFonts w:hint="cs"/>
          <w:rtl/>
          <w:lang w:eastAsia="he-IL"/>
        </w:rPr>
        <w:t>אם כבר מתקנים - - -</w:t>
      </w:r>
    </w:p>
    <w:p w14:paraId="0168300D" w14:textId="15080724" w:rsidR="008E6EAD" w:rsidRDefault="008E6EAD" w:rsidP="008E6EAD">
      <w:pPr>
        <w:rPr>
          <w:rtl/>
          <w:lang w:eastAsia="he-IL"/>
        </w:rPr>
      </w:pPr>
      <w:bookmarkStart w:id="1099" w:name="_ETM_Q1_965422"/>
      <w:bookmarkStart w:id="1100" w:name="_ETM_Q1_965476"/>
      <w:bookmarkEnd w:id="1099"/>
      <w:bookmarkEnd w:id="1100"/>
    </w:p>
    <w:p w14:paraId="7006AE31" w14:textId="52970028" w:rsidR="008E6EAD" w:rsidRDefault="008E6EAD" w:rsidP="008E6EAD">
      <w:pPr>
        <w:pStyle w:val="af6"/>
        <w:keepNext/>
        <w:rPr>
          <w:rtl/>
        </w:rPr>
      </w:pPr>
      <w:bookmarkStart w:id="1101" w:name="ET_yor_5794_114"/>
      <w:r w:rsidRPr="008E6EAD">
        <w:rPr>
          <w:rStyle w:val="TagStyle"/>
          <w:rtl/>
        </w:rPr>
        <w:t xml:space="preserve"> &lt;&lt; </w:t>
      </w:r>
      <w:proofErr w:type="spellStart"/>
      <w:r w:rsidRPr="008E6EAD">
        <w:rPr>
          <w:rStyle w:val="TagStyle"/>
          <w:rtl/>
        </w:rPr>
        <w:t>יור</w:t>
      </w:r>
      <w:proofErr w:type="spellEnd"/>
      <w:r w:rsidRPr="008E6EAD">
        <w:rPr>
          <w:rStyle w:val="TagStyle"/>
          <w:rtl/>
        </w:rPr>
        <w:t xml:space="preserve"> &gt;&gt; </w:t>
      </w:r>
      <w:r>
        <w:rPr>
          <w:rtl/>
        </w:rPr>
        <w:t xml:space="preserve">היו"ר עידית </w:t>
      </w:r>
      <w:proofErr w:type="spellStart"/>
      <w:r>
        <w:rPr>
          <w:rtl/>
        </w:rPr>
        <w:t>סילמן</w:t>
      </w:r>
      <w:proofErr w:type="spellEnd"/>
      <w:r>
        <w:rPr>
          <w:rtl/>
        </w:rPr>
        <w:t>:</w:t>
      </w:r>
      <w:r w:rsidRPr="008E6EAD">
        <w:rPr>
          <w:rStyle w:val="TagStyle"/>
          <w:rtl/>
        </w:rPr>
        <w:t xml:space="preserve"> &lt;&lt; יור &gt;&gt;</w:t>
      </w:r>
      <w:r w:rsidR="00317D5F">
        <w:rPr>
          <w:rtl/>
        </w:rPr>
        <w:t xml:space="preserve"> </w:t>
      </w:r>
      <w:bookmarkEnd w:id="1101"/>
    </w:p>
    <w:p w14:paraId="43385061" w14:textId="11358FB4" w:rsidR="008E6EAD" w:rsidRDefault="008E6EAD" w:rsidP="008E6EAD">
      <w:pPr>
        <w:pStyle w:val="KeepWithNext"/>
        <w:rPr>
          <w:rtl/>
          <w:lang w:eastAsia="he-IL"/>
        </w:rPr>
      </w:pPr>
    </w:p>
    <w:p w14:paraId="4ED6B8D1" w14:textId="28577B16" w:rsidR="008E6EAD" w:rsidRDefault="008E6EAD" w:rsidP="008E6EAD">
      <w:pPr>
        <w:rPr>
          <w:rtl/>
          <w:lang w:eastAsia="he-IL"/>
        </w:rPr>
      </w:pPr>
      <w:bookmarkStart w:id="1102" w:name="_ETM_Q1_966266"/>
      <w:bookmarkStart w:id="1103" w:name="_ETM_Q1_966308"/>
      <w:bookmarkEnd w:id="1102"/>
      <w:bookmarkEnd w:id="1103"/>
      <w:r>
        <w:rPr>
          <w:rFonts w:hint="cs"/>
          <w:rtl/>
          <w:lang w:eastAsia="he-IL"/>
        </w:rPr>
        <w:t>אבל הסברנו לך שאלה</w:t>
      </w:r>
      <w:bookmarkStart w:id="1104" w:name="_ETM_Q1_968070"/>
      <w:bookmarkEnd w:id="1104"/>
      <w:r>
        <w:rPr>
          <w:rFonts w:hint="cs"/>
          <w:rtl/>
          <w:lang w:eastAsia="he-IL"/>
        </w:rPr>
        <w:t xml:space="preserve"> האופציות שעומדות </w:t>
      </w:r>
      <w:bookmarkStart w:id="1105" w:name="_ETM_Q1_964651"/>
      <w:bookmarkEnd w:id="1105"/>
      <w:r>
        <w:rPr>
          <w:rFonts w:hint="cs"/>
          <w:rtl/>
          <w:lang w:eastAsia="he-IL"/>
        </w:rPr>
        <w:t xml:space="preserve">כרגע על השולחן. העוד סעיפים </w:t>
      </w:r>
      <w:r>
        <w:rPr>
          <w:rtl/>
          <w:lang w:eastAsia="he-IL"/>
        </w:rPr>
        <w:t>–</w:t>
      </w:r>
      <w:r>
        <w:rPr>
          <w:rFonts w:hint="cs"/>
          <w:rtl/>
          <w:lang w:eastAsia="he-IL"/>
        </w:rPr>
        <w:t xml:space="preserve"> כמובן אפשריים,</w:t>
      </w:r>
      <w:bookmarkStart w:id="1106" w:name="_ETM_Q1_970555"/>
      <w:bookmarkEnd w:id="1106"/>
      <w:r>
        <w:rPr>
          <w:rFonts w:hint="cs"/>
          <w:rtl/>
          <w:lang w:eastAsia="he-IL"/>
        </w:rPr>
        <w:t xml:space="preserve"> לקראת הקריאה השנייה והשלישית. אנחנו לא יכולים להוסיף אותם כרגע</w:t>
      </w:r>
      <w:bookmarkStart w:id="1107" w:name="_ETM_Q1_975339"/>
      <w:bookmarkEnd w:id="1107"/>
      <w:r>
        <w:rPr>
          <w:rFonts w:hint="cs"/>
          <w:rtl/>
          <w:lang w:eastAsia="he-IL"/>
        </w:rPr>
        <w:t xml:space="preserve"> לפני הקריאה ה</w:t>
      </w:r>
      <w:bookmarkStart w:id="1108" w:name="_ETM_Q1_972077"/>
      <w:bookmarkEnd w:id="1108"/>
      <w:r>
        <w:rPr>
          <w:rFonts w:hint="cs"/>
          <w:rtl/>
          <w:lang w:eastAsia="he-IL"/>
        </w:rPr>
        <w:t xml:space="preserve">ראשונה, כי אין על זה הסכמות ואין על </w:t>
      </w:r>
      <w:bookmarkStart w:id="1109" w:name="_ETM_Q1_976122"/>
      <w:bookmarkEnd w:id="1109"/>
      <w:r>
        <w:rPr>
          <w:rFonts w:hint="cs"/>
          <w:rtl/>
          <w:lang w:eastAsia="he-IL"/>
        </w:rPr>
        <w:t>זה שיח עם הקופות, וככל הנראה הכנסת מתפזרת מחר. זה</w:t>
      </w:r>
      <w:bookmarkStart w:id="1110" w:name="_ETM_Q1_981379"/>
      <w:bookmarkEnd w:id="1110"/>
      <w:r>
        <w:rPr>
          <w:rFonts w:hint="cs"/>
          <w:rtl/>
          <w:lang w:eastAsia="he-IL"/>
        </w:rPr>
        <w:t xml:space="preserve"> לפי </w:t>
      </w:r>
      <w:proofErr w:type="spellStart"/>
      <w:r>
        <w:rPr>
          <w:rFonts w:hint="cs"/>
          <w:rtl/>
          <w:lang w:eastAsia="he-IL"/>
        </w:rPr>
        <w:t>הלו"ז</w:t>
      </w:r>
      <w:proofErr w:type="spellEnd"/>
      <w:r>
        <w:rPr>
          <w:rFonts w:hint="cs"/>
          <w:rtl/>
          <w:lang w:eastAsia="he-IL"/>
        </w:rPr>
        <w:t xml:space="preserve">. אז עכשיו </w:t>
      </w:r>
      <w:r>
        <w:rPr>
          <w:rFonts w:hint="cs"/>
          <w:rtl/>
          <w:lang w:eastAsia="he-IL"/>
        </w:rPr>
        <w:lastRenderedPageBreak/>
        <w:t>תוכלו לקבל הח</w:t>
      </w:r>
      <w:bookmarkStart w:id="1111" w:name="_ETM_Q1_979231"/>
      <w:bookmarkEnd w:id="1111"/>
      <w:r>
        <w:rPr>
          <w:rFonts w:hint="cs"/>
          <w:rtl/>
          <w:lang w:eastAsia="he-IL"/>
        </w:rPr>
        <w:t>לטה. אם תחליט שאתם</w:t>
      </w:r>
      <w:bookmarkStart w:id="1112" w:name="_ETM_Q1_982206"/>
      <w:bookmarkEnd w:id="1112"/>
      <w:r>
        <w:rPr>
          <w:rFonts w:hint="cs"/>
          <w:rtl/>
          <w:lang w:eastAsia="he-IL"/>
        </w:rPr>
        <w:t xml:space="preserve"> רוצים להמתין עם זה </w:t>
      </w:r>
      <w:r>
        <w:rPr>
          <w:rtl/>
          <w:lang w:eastAsia="he-IL"/>
        </w:rPr>
        <w:t>–</w:t>
      </w:r>
      <w:r>
        <w:rPr>
          <w:rFonts w:hint="cs"/>
          <w:rtl/>
          <w:lang w:eastAsia="he-IL"/>
        </w:rPr>
        <w:t xml:space="preserve"> לא יהיה, וגם לא יהיה</w:t>
      </w:r>
      <w:bookmarkStart w:id="1113" w:name="_ETM_Q1_985716"/>
      <w:bookmarkEnd w:id="1113"/>
      <w:r>
        <w:rPr>
          <w:rFonts w:hint="cs"/>
          <w:rtl/>
          <w:lang w:eastAsia="he-IL"/>
        </w:rPr>
        <w:t xml:space="preserve"> את האופציה הזאת לשלם לאף אחד מהם. יכול להיות</w:t>
      </w:r>
      <w:bookmarkStart w:id="1114" w:name="_ETM_Q1_991172"/>
      <w:bookmarkEnd w:id="1114"/>
      <w:r>
        <w:rPr>
          <w:rFonts w:hint="cs"/>
          <w:rtl/>
          <w:lang w:eastAsia="he-IL"/>
        </w:rPr>
        <w:t xml:space="preserve"> שאנחנו נעשה שיקול וא</w:t>
      </w:r>
      <w:bookmarkStart w:id="1115" w:name="_ETM_Q1_987612"/>
      <w:bookmarkEnd w:id="1115"/>
      <w:r>
        <w:rPr>
          <w:rFonts w:hint="cs"/>
          <w:rtl/>
          <w:lang w:eastAsia="he-IL"/>
        </w:rPr>
        <w:t>ולי נלך לפי מה שאתה אומר; או</w:t>
      </w:r>
      <w:bookmarkStart w:id="1116" w:name="_ETM_Q1_993940"/>
      <w:bookmarkEnd w:id="1116"/>
      <w:r>
        <w:rPr>
          <w:rFonts w:hint="cs"/>
          <w:rtl/>
          <w:lang w:eastAsia="he-IL"/>
        </w:rPr>
        <w:t xml:space="preserve"> שאם תחליטו </w:t>
      </w:r>
      <w:bookmarkStart w:id="1117" w:name="_ETM_Q1_990072"/>
      <w:bookmarkEnd w:id="1117"/>
      <w:r>
        <w:rPr>
          <w:rFonts w:hint="cs"/>
          <w:rtl/>
          <w:lang w:eastAsia="he-IL"/>
        </w:rPr>
        <w:t xml:space="preserve">לקבל את זה עכשיו, להיות רשומים בדברי ההסבר, </w:t>
      </w:r>
      <w:bookmarkStart w:id="1118" w:name="_ETM_Q1_994589"/>
      <w:bookmarkEnd w:id="1118"/>
      <w:r>
        <w:rPr>
          <w:rFonts w:hint="cs"/>
          <w:rtl/>
          <w:lang w:eastAsia="he-IL"/>
        </w:rPr>
        <w:t xml:space="preserve">ולקראת שנייה-שלישית אנחנו נוכל לתקן את זה. </w:t>
      </w:r>
      <w:bookmarkStart w:id="1119" w:name="_ETM_Q1_998293"/>
      <w:bookmarkEnd w:id="1119"/>
    </w:p>
    <w:p w14:paraId="7CAC5DDB" w14:textId="7B99887A" w:rsidR="008E6EAD" w:rsidRDefault="008E6EAD" w:rsidP="008E6EAD">
      <w:pPr>
        <w:rPr>
          <w:rtl/>
          <w:lang w:eastAsia="he-IL"/>
        </w:rPr>
      </w:pPr>
      <w:bookmarkStart w:id="1120" w:name="_ETM_Q1_998359"/>
      <w:bookmarkEnd w:id="1120"/>
    </w:p>
    <w:p w14:paraId="4C159C24" w14:textId="0F9E312E" w:rsidR="008E6EAD" w:rsidRDefault="008E6EAD" w:rsidP="008E6EAD">
      <w:pPr>
        <w:pStyle w:val="af9"/>
        <w:keepNext/>
        <w:rPr>
          <w:rtl/>
          <w:lang w:eastAsia="he-IL"/>
        </w:rPr>
      </w:pPr>
      <w:bookmarkStart w:id="1121" w:name="ET_guest_889790_115"/>
      <w:r w:rsidRPr="008E6EAD">
        <w:rPr>
          <w:rStyle w:val="TagStyle"/>
          <w:rtl/>
        </w:rPr>
        <w:t xml:space="preserve"> &lt;&lt; אורח &gt;&gt; </w:t>
      </w:r>
      <w:r>
        <w:rPr>
          <w:rtl/>
          <w:lang w:eastAsia="he-IL"/>
        </w:rPr>
        <w:t>אפי פלדמן:</w:t>
      </w:r>
      <w:r w:rsidRPr="008E6EAD">
        <w:rPr>
          <w:rStyle w:val="TagStyle"/>
          <w:rtl/>
        </w:rPr>
        <w:t xml:space="preserve"> &lt;&lt; אורח &gt;&gt;</w:t>
      </w:r>
      <w:r w:rsidR="00317D5F">
        <w:rPr>
          <w:rtl/>
          <w:lang w:eastAsia="he-IL"/>
        </w:rPr>
        <w:t xml:space="preserve"> </w:t>
      </w:r>
      <w:bookmarkEnd w:id="1121"/>
    </w:p>
    <w:p w14:paraId="1489281B" w14:textId="1262F8CA" w:rsidR="008E6EAD" w:rsidRDefault="008E6EAD" w:rsidP="008E6EAD">
      <w:pPr>
        <w:pStyle w:val="KeepWithNext"/>
        <w:rPr>
          <w:rtl/>
          <w:lang w:eastAsia="he-IL"/>
        </w:rPr>
      </w:pPr>
    </w:p>
    <w:p w14:paraId="79EF295B" w14:textId="5764DFFD" w:rsidR="008E6EAD" w:rsidRDefault="008E6EAD" w:rsidP="008E6EAD">
      <w:pPr>
        <w:rPr>
          <w:rtl/>
          <w:lang w:eastAsia="he-IL"/>
        </w:rPr>
      </w:pPr>
      <w:bookmarkStart w:id="1122" w:name="_ETM_Q1_999500"/>
      <w:bookmarkStart w:id="1123" w:name="_ETM_Q1_999540"/>
      <w:bookmarkEnd w:id="1122"/>
      <w:bookmarkEnd w:id="1123"/>
      <w:r>
        <w:rPr>
          <w:rFonts w:hint="cs"/>
          <w:rtl/>
          <w:lang w:eastAsia="he-IL"/>
        </w:rPr>
        <w:t>השאלה מי יה</w:t>
      </w:r>
      <w:bookmarkStart w:id="1124" w:name="_ETM_Q1_995811"/>
      <w:bookmarkEnd w:id="1124"/>
      <w:r>
        <w:rPr>
          <w:rFonts w:hint="cs"/>
          <w:rtl/>
          <w:lang w:eastAsia="he-IL"/>
        </w:rPr>
        <w:t>יה</w:t>
      </w:r>
      <w:bookmarkStart w:id="1125" w:name="_ETM_Q1_996061"/>
      <w:bookmarkEnd w:id="1125"/>
      <w:r>
        <w:rPr>
          <w:rFonts w:hint="cs"/>
          <w:rtl/>
          <w:lang w:eastAsia="he-IL"/>
        </w:rPr>
        <w:t xml:space="preserve"> פה בשנייה ושלישית. </w:t>
      </w:r>
    </w:p>
    <w:p w14:paraId="794C2761" w14:textId="798FAC92" w:rsidR="008E6EAD" w:rsidRDefault="008E6EAD" w:rsidP="008E6EAD">
      <w:pPr>
        <w:rPr>
          <w:rtl/>
          <w:lang w:eastAsia="he-IL"/>
        </w:rPr>
      </w:pPr>
      <w:bookmarkStart w:id="1126" w:name="_ETM_Q1_999297"/>
      <w:bookmarkStart w:id="1127" w:name="_ETM_Q1_999364"/>
      <w:bookmarkEnd w:id="1126"/>
      <w:bookmarkEnd w:id="1127"/>
    </w:p>
    <w:p w14:paraId="17DC5274" w14:textId="76D30C38" w:rsidR="008E6EAD" w:rsidRDefault="008E6EAD" w:rsidP="008E6EAD">
      <w:pPr>
        <w:pStyle w:val="a4"/>
        <w:keepNext/>
        <w:rPr>
          <w:rtl/>
        </w:rPr>
      </w:pPr>
      <w:bookmarkStart w:id="1128" w:name="ET_speaker_5796_116"/>
      <w:r w:rsidRPr="008E6EA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E6EAD">
        <w:rPr>
          <w:rStyle w:val="TagStyle"/>
          <w:rtl/>
        </w:rPr>
        <w:t xml:space="preserve"> &lt;&lt; דובר &gt;&gt;</w:t>
      </w:r>
      <w:r w:rsidR="00317D5F">
        <w:rPr>
          <w:rtl/>
        </w:rPr>
        <w:t xml:space="preserve"> </w:t>
      </w:r>
      <w:bookmarkEnd w:id="1128"/>
    </w:p>
    <w:p w14:paraId="26CE141A" w14:textId="580DC71F" w:rsidR="008E6EAD" w:rsidRDefault="008E6EAD" w:rsidP="008E6EAD">
      <w:pPr>
        <w:pStyle w:val="KeepWithNext"/>
        <w:rPr>
          <w:rtl/>
          <w:lang w:eastAsia="he-IL"/>
        </w:rPr>
      </w:pPr>
    </w:p>
    <w:p w14:paraId="239CC994" w14:textId="0E7FD94D" w:rsidR="008E6EAD" w:rsidRDefault="008E6EAD" w:rsidP="008E6EAD">
      <w:pPr>
        <w:rPr>
          <w:rtl/>
          <w:lang w:eastAsia="he-IL"/>
        </w:rPr>
      </w:pPr>
      <w:bookmarkStart w:id="1129" w:name="_ETM_Q1_1000837"/>
      <w:bookmarkStart w:id="1130" w:name="_ETM_Q1_1000878"/>
      <w:bookmarkEnd w:id="1129"/>
      <w:bookmarkEnd w:id="1130"/>
      <w:r>
        <w:rPr>
          <w:rFonts w:hint="cs"/>
          <w:rtl/>
          <w:lang w:eastAsia="he-IL"/>
        </w:rPr>
        <w:t>אבל בראשונה יהיה לה די</w:t>
      </w:r>
      <w:bookmarkStart w:id="1131" w:name="_ETM_Q1_999013"/>
      <w:bookmarkEnd w:id="1131"/>
      <w:r>
        <w:rPr>
          <w:rFonts w:hint="cs"/>
          <w:rtl/>
          <w:lang w:eastAsia="he-IL"/>
        </w:rPr>
        <w:t>ן רציפות.</w:t>
      </w:r>
      <w:bookmarkStart w:id="1132" w:name="_ETM_Q1_1000184"/>
      <w:bookmarkEnd w:id="1132"/>
      <w:r>
        <w:rPr>
          <w:rFonts w:hint="cs"/>
          <w:rtl/>
          <w:lang w:eastAsia="he-IL"/>
        </w:rPr>
        <w:t xml:space="preserve"> ואני רוצה גם להגיד משהו - - - </w:t>
      </w:r>
    </w:p>
    <w:p w14:paraId="692F37E2" w14:textId="537FBC9B" w:rsidR="008E6EAD" w:rsidRDefault="008E6EAD" w:rsidP="008E6EAD">
      <w:pPr>
        <w:rPr>
          <w:rtl/>
          <w:lang w:eastAsia="he-IL"/>
        </w:rPr>
      </w:pPr>
      <w:bookmarkStart w:id="1133" w:name="_ETM_Q1_1006335"/>
      <w:bookmarkStart w:id="1134" w:name="_ETM_Q1_1006387"/>
      <w:bookmarkEnd w:id="1133"/>
      <w:bookmarkEnd w:id="1134"/>
    </w:p>
    <w:p w14:paraId="6673688A" w14:textId="2B10D20F" w:rsidR="008E6EAD" w:rsidRDefault="008E6EAD" w:rsidP="008E6EAD">
      <w:pPr>
        <w:pStyle w:val="af9"/>
        <w:keepNext/>
        <w:rPr>
          <w:rtl/>
          <w:lang w:eastAsia="he-IL"/>
        </w:rPr>
      </w:pPr>
      <w:bookmarkStart w:id="1135" w:name="ET_guest_889790_117"/>
      <w:r w:rsidRPr="008E6EAD">
        <w:rPr>
          <w:rStyle w:val="TagStyle"/>
          <w:rtl/>
        </w:rPr>
        <w:t xml:space="preserve"> &lt;&lt; אורח &gt;&gt; </w:t>
      </w:r>
      <w:r>
        <w:rPr>
          <w:rtl/>
          <w:lang w:eastAsia="he-IL"/>
        </w:rPr>
        <w:t>אפי פלדמן:</w:t>
      </w:r>
      <w:r w:rsidRPr="008E6EAD">
        <w:rPr>
          <w:rStyle w:val="TagStyle"/>
          <w:rtl/>
        </w:rPr>
        <w:t xml:space="preserve"> &lt;&lt; אורח &gt;&gt;</w:t>
      </w:r>
      <w:r w:rsidR="00317D5F">
        <w:rPr>
          <w:rtl/>
          <w:lang w:eastAsia="he-IL"/>
        </w:rPr>
        <w:t xml:space="preserve"> </w:t>
      </w:r>
      <w:bookmarkEnd w:id="1135"/>
    </w:p>
    <w:p w14:paraId="14EB23A3" w14:textId="119189EE" w:rsidR="008E6EAD" w:rsidRDefault="008E6EAD" w:rsidP="008E6EAD">
      <w:pPr>
        <w:pStyle w:val="KeepWithNext"/>
        <w:rPr>
          <w:rtl/>
          <w:lang w:eastAsia="he-IL"/>
        </w:rPr>
      </w:pPr>
    </w:p>
    <w:p w14:paraId="17653539" w14:textId="54DB5EDE" w:rsidR="008E6EAD" w:rsidRDefault="008E6EAD" w:rsidP="008E6EAD">
      <w:pPr>
        <w:rPr>
          <w:rtl/>
          <w:lang w:eastAsia="he-IL"/>
        </w:rPr>
      </w:pPr>
      <w:bookmarkStart w:id="1136" w:name="_ETM_Q1_1002676"/>
      <w:bookmarkStart w:id="1137" w:name="_ETM_Q1_1002710"/>
      <w:bookmarkEnd w:id="1136"/>
      <w:bookmarkEnd w:id="1137"/>
      <w:r>
        <w:rPr>
          <w:rFonts w:hint="cs"/>
          <w:rtl/>
          <w:lang w:eastAsia="he-IL"/>
        </w:rPr>
        <w:t>אני לא</w:t>
      </w:r>
      <w:bookmarkStart w:id="1138" w:name="_ETM_Q1_1003483"/>
      <w:bookmarkEnd w:id="1138"/>
      <w:r>
        <w:rPr>
          <w:rFonts w:hint="cs"/>
          <w:rtl/>
          <w:lang w:eastAsia="he-IL"/>
        </w:rPr>
        <w:t xml:space="preserve"> רוצה לעצור את זה, אבל - -</w:t>
      </w:r>
      <w:bookmarkStart w:id="1139" w:name="_ETM_Q1_1007403"/>
      <w:bookmarkEnd w:id="1139"/>
      <w:r>
        <w:rPr>
          <w:rFonts w:hint="cs"/>
          <w:rtl/>
          <w:lang w:eastAsia="he-IL"/>
        </w:rPr>
        <w:t xml:space="preserve"> - </w:t>
      </w:r>
      <w:bookmarkStart w:id="1140" w:name="_ETM_Q1_1007651"/>
      <w:bookmarkEnd w:id="1140"/>
    </w:p>
    <w:p w14:paraId="74F20F48" w14:textId="0541447B" w:rsidR="008E6EAD" w:rsidRDefault="008E6EAD" w:rsidP="008E6EAD">
      <w:pPr>
        <w:rPr>
          <w:rtl/>
          <w:lang w:eastAsia="he-IL"/>
        </w:rPr>
      </w:pPr>
      <w:bookmarkStart w:id="1141" w:name="_ETM_Q1_1007705"/>
      <w:bookmarkStart w:id="1142" w:name="_ETM_Q1_1008058"/>
      <w:bookmarkEnd w:id="1141"/>
      <w:bookmarkEnd w:id="1142"/>
    </w:p>
    <w:p w14:paraId="33ECD7F5" w14:textId="1310A785" w:rsidR="008E6EAD" w:rsidRDefault="008E6EAD" w:rsidP="008E6EAD">
      <w:pPr>
        <w:pStyle w:val="af6"/>
        <w:keepNext/>
        <w:rPr>
          <w:rtl/>
        </w:rPr>
      </w:pPr>
      <w:bookmarkStart w:id="1143" w:name="ET_yor_5794_118"/>
      <w:r w:rsidRPr="008E6EAD">
        <w:rPr>
          <w:rStyle w:val="TagStyle"/>
          <w:rtl/>
        </w:rPr>
        <w:t xml:space="preserve"> &lt;&lt; </w:t>
      </w:r>
      <w:proofErr w:type="spellStart"/>
      <w:r w:rsidRPr="008E6EAD">
        <w:rPr>
          <w:rStyle w:val="TagStyle"/>
          <w:rtl/>
        </w:rPr>
        <w:t>יור</w:t>
      </w:r>
      <w:proofErr w:type="spellEnd"/>
      <w:r w:rsidRPr="008E6EAD">
        <w:rPr>
          <w:rStyle w:val="TagStyle"/>
          <w:rtl/>
        </w:rPr>
        <w:t xml:space="preserve"> &gt;&gt; </w:t>
      </w:r>
      <w:r>
        <w:rPr>
          <w:rtl/>
        </w:rPr>
        <w:t xml:space="preserve">היו"ר עידית </w:t>
      </w:r>
      <w:proofErr w:type="spellStart"/>
      <w:r>
        <w:rPr>
          <w:rtl/>
        </w:rPr>
        <w:t>סילמן</w:t>
      </w:r>
      <w:proofErr w:type="spellEnd"/>
      <w:r>
        <w:rPr>
          <w:rtl/>
        </w:rPr>
        <w:t>:</w:t>
      </w:r>
      <w:r w:rsidRPr="008E6EAD">
        <w:rPr>
          <w:rStyle w:val="TagStyle"/>
          <w:rtl/>
        </w:rPr>
        <w:t xml:space="preserve"> &lt;&lt; יור &gt;&gt;</w:t>
      </w:r>
      <w:r w:rsidR="00317D5F">
        <w:rPr>
          <w:rtl/>
        </w:rPr>
        <w:t xml:space="preserve"> </w:t>
      </w:r>
      <w:bookmarkEnd w:id="1143"/>
    </w:p>
    <w:p w14:paraId="49F8BA9C" w14:textId="6D172083" w:rsidR="008E6EAD" w:rsidRDefault="008E6EAD" w:rsidP="008E6EAD">
      <w:pPr>
        <w:pStyle w:val="KeepWithNext"/>
        <w:rPr>
          <w:rtl/>
          <w:lang w:eastAsia="he-IL"/>
        </w:rPr>
      </w:pPr>
    </w:p>
    <w:p w14:paraId="2B4725D8" w14:textId="07EA6DB5" w:rsidR="008E6EAD" w:rsidRDefault="008E6EAD" w:rsidP="008E6EAD">
      <w:pPr>
        <w:rPr>
          <w:rtl/>
          <w:lang w:eastAsia="he-IL"/>
        </w:rPr>
      </w:pPr>
      <w:bookmarkStart w:id="1144" w:name="_ETM_Q1_1008429"/>
      <w:bookmarkStart w:id="1145" w:name="_ETM_Q1_1008462"/>
      <w:bookmarkEnd w:id="1144"/>
      <w:bookmarkEnd w:id="1145"/>
      <w:r>
        <w:rPr>
          <w:rFonts w:hint="cs"/>
          <w:rtl/>
          <w:lang w:eastAsia="he-IL"/>
        </w:rPr>
        <w:t xml:space="preserve">לא, כי מה שיקרה </w:t>
      </w:r>
      <w:r>
        <w:rPr>
          <w:rtl/>
          <w:lang w:eastAsia="he-IL"/>
        </w:rPr>
        <w:t>–</w:t>
      </w:r>
      <w:r>
        <w:rPr>
          <w:rFonts w:hint="cs"/>
          <w:rtl/>
          <w:lang w:eastAsia="he-IL"/>
        </w:rPr>
        <w:t xml:space="preserve"> אם אנחנו כ</w:t>
      </w:r>
      <w:bookmarkStart w:id="1146" w:name="_ETM_Q1_1007031"/>
      <w:bookmarkEnd w:id="1146"/>
      <w:r>
        <w:rPr>
          <w:rFonts w:hint="cs"/>
          <w:rtl/>
          <w:lang w:eastAsia="he-IL"/>
        </w:rPr>
        <w:t>ותבים כאן,</w:t>
      </w:r>
      <w:bookmarkStart w:id="1147" w:name="_ETM_Q1_1007982"/>
      <w:bookmarkEnd w:id="1147"/>
      <w:r>
        <w:rPr>
          <w:rFonts w:hint="cs"/>
          <w:rtl/>
          <w:lang w:eastAsia="he-IL"/>
        </w:rPr>
        <w:t xml:space="preserve"> מגבילים אליכם, אמבולנסים פ</w:t>
      </w:r>
      <w:bookmarkStart w:id="1148" w:name="_ETM_Q1_1008381"/>
      <w:bookmarkEnd w:id="1148"/>
      <w:r>
        <w:rPr>
          <w:rFonts w:hint="cs"/>
          <w:rtl/>
          <w:lang w:eastAsia="he-IL"/>
        </w:rPr>
        <w:t>רטיים, ובראשי אתם לא מוגבלים עדיין</w:t>
      </w:r>
      <w:bookmarkStart w:id="1149" w:name="_ETM_Q1_1012106"/>
      <w:bookmarkEnd w:id="1149"/>
      <w:r>
        <w:rPr>
          <w:rFonts w:hint="cs"/>
          <w:rtl/>
          <w:lang w:eastAsia="he-IL"/>
        </w:rPr>
        <w:t xml:space="preserve"> כי את הראשי אנחנו לא יכולים לשנות. אז בראשי, נפקא</w:t>
      </w:r>
      <w:bookmarkStart w:id="1150" w:name="_ETM_Q1_1016385"/>
      <w:bookmarkEnd w:id="1150"/>
      <w:r>
        <w:rPr>
          <w:rFonts w:hint="cs"/>
          <w:rtl/>
          <w:lang w:eastAsia="he-IL"/>
        </w:rPr>
        <w:t xml:space="preserve"> </w:t>
      </w:r>
      <w:proofErr w:type="spellStart"/>
      <w:r>
        <w:rPr>
          <w:rFonts w:hint="cs"/>
          <w:rtl/>
          <w:lang w:eastAsia="he-IL"/>
        </w:rPr>
        <w:t>מינא</w:t>
      </w:r>
      <w:proofErr w:type="spellEnd"/>
      <w:r>
        <w:rPr>
          <w:rFonts w:hint="cs"/>
          <w:rtl/>
          <w:lang w:eastAsia="he-IL"/>
        </w:rPr>
        <w:t xml:space="preserve"> אתם לא בפנים</w:t>
      </w:r>
      <w:bookmarkStart w:id="1151" w:name="_ETM_Q1_1013311"/>
      <w:bookmarkEnd w:id="1151"/>
      <w:r>
        <w:rPr>
          <w:rFonts w:hint="cs"/>
          <w:rtl/>
          <w:lang w:eastAsia="he-IL"/>
        </w:rPr>
        <w:t xml:space="preserve">. </w:t>
      </w:r>
      <w:bookmarkStart w:id="1152" w:name="_ETM_Q1_1014096"/>
      <w:bookmarkEnd w:id="1152"/>
    </w:p>
    <w:p w14:paraId="3F6DC7AD" w14:textId="71920BD7" w:rsidR="008E6EAD" w:rsidRDefault="008E6EAD" w:rsidP="008E6EAD">
      <w:pPr>
        <w:rPr>
          <w:rtl/>
          <w:lang w:eastAsia="he-IL"/>
        </w:rPr>
      </w:pPr>
      <w:bookmarkStart w:id="1153" w:name="_ETM_Q1_1014158"/>
      <w:bookmarkEnd w:id="1153"/>
    </w:p>
    <w:p w14:paraId="0ADD28B3" w14:textId="2B552D64" w:rsidR="008E6EAD" w:rsidRDefault="008E6EAD" w:rsidP="008E6EAD">
      <w:pPr>
        <w:pStyle w:val="af9"/>
        <w:keepNext/>
        <w:rPr>
          <w:rtl/>
          <w:lang w:eastAsia="he-IL"/>
        </w:rPr>
      </w:pPr>
      <w:bookmarkStart w:id="1154" w:name="ET_guest_889790_119"/>
      <w:r w:rsidRPr="008E6EAD">
        <w:rPr>
          <w:rStyle w:val="TagStyle"/>
          <w:rtl/>
        </w:rPr>
        <w:t xml:space="preserve"> &lt;&lt; אורח &gt;&gt; </w:t>
      </w:r>
      <w:r>
        <w:rPr>
          <w:rtl/>
          <w:lang w:eastAsia="he-IL"/>
        </w:rPr>
        <w:t>אפי פלדמן:</w:t>
      </w:r>
      <w:r w:rsidRPr="008E6EAD">
        <w:rPr>
          <w:rStyle w:val="TagStyle"/>
          <w:rtl/>
        </w:rPr>
        <w:t xml:space="preserve"> &lt;&lt; אורח &gt;&gt;</w:t>
      </w:r>
      <w:r w:rsidR="00317D5F">
        <w:rPr>
          <w:rtl/>
          <w:lang w:eastAsia="he-IL"/>
        </w:rPr>
        <w:t xml:space="preserve"> </w:t>
      </w:r>
      <w:bookmarkEnd w:id="1154"/>
    </w:p>
    <w:p w14:paraId="14570556" w14:textId="196EBD23" w:rsidR="008E6EAD" w:rsidRDefault="008E6EAD" w:rsidP="008E6EAD">
      <w:pPr>
        <w:pStyle w:val="KeepWithNext"/>
        <w:rPr>
          <w:rtl/>
          <w:lang w:eastAsia="he-IL"/>
        </w:rPr>
      </w:pPr>
    </w:p>
    <w:p w14:paraId="485AAD66" w14:textId="38D4329C" w:rsidR="008E6EAD" w:rsidRDefault="008E6EAD" w:rsidP="008E6EAD">
      <w:pPr>
        <w:rPr>
          <w:rtl/>
          <w:lang w:eastAsia="he-IL"/>
        </w:rPr>
      </w:pPr>
      <w:bookmarkStart w:id="1155" w:name="_ETM_Q1_1015277"/>
      <w:bookmarkStart w:id="1156" w:name="_ETM_Q1_1015308"/>
      <w:bookmarkEnd w:id="1155"/>
      <w:bookmarkEnd w:id="1156"/>
      <w:r>
        <w:rPr>
          <w:rFonts w:hint="cs"/>
          <w:rtl/>
          <w:lang w:eastAsia="he-IL"/>
        </w:rPr>
        <w:t>אלא אם כן מוסיפים סעיף</w:t>
      </w:r>
      <w:bookmarkStart w:id="1157" w:name="_ETM_Q1_1017391"/>
      <w:bookmarkEnd w:id="1157"/>
      <w:r>
        <w:rPr>
          <w:rFonts w:hint="cs"/>
          <w:rtl/>
          <w:lang w:eastAsia="he-IL"/>
        </w:rPr>
        <w:t xml:space="preserve"> שבכל מקום שרשום אמבולנס מד"א, זה גם א</w:t>
      </w:r>
      <w:bookmarkStart w:id="1158" w:name="_ETM_Q1_1015403"/>
      <w:bookmarkEnd w:id="1158"/>
      <w:r>
        <w:rPr>
          <w:rFonts w:hint="cs"/>
          <w:rtl/>
          <w:lang w:eastAsia="he-IL"/>
        </w:rPr>
        <w:t>מבולנס פרטי.</w:t>
      </w:r>
      <w:bookmarkStart w:id="1159" w:name="_ETM_Q1_1016399"/>
      <w:bookmarkEnd w:id="1159"/>
      <w:r>
        <w:rPr>
          <w:rFonts w:hint="cs"/>
          <w:rtl/>
          <w:lang w:eastAsia="he-IL"/>
        </w:rPr>
        <w:t xml:space="preserve"> </w:t>
      </w:r>
      <w:bookmarkStart w:id="1160" w:name="_ETM_Q1_1016541"/>
      <w:bookmarkEnd w:id="1160"/>
    </w:p>
    <w:p w14:paraId="17AC6351" w14:textId="4B6ADA90" w:rsidR="008E6EAD" w:rsidRDefault="008E6EAD" w:rsidP="008E6EAD">
      <w:pPr>
        <w:rPr>
          <w:rtl/>
          <w:lang w:eastAsia="he-IL"/>
        </w:rPr>
      </w:pPr>
      <w:bookmarkStart w:id="1161" w:name="_ETM_Q1_1016619"/>
      <w:bookmarkEnd w:id="1161"/>
    </w:p>
    <w:p w14:paraId="5D4FB2BB" w14:textId="110A81ED" w:rsidR="008E6EAD" w:rsidRDefault="008E6EAD" w:rsidP="008E6EAD">
      <w:pPr>
        <w:pStyle w:val="af6"/>
        <w:keepNext/>
        <w:rPr>
          <w:rtl/>
        </w:rPr>
      </w:pPr>
      <w:bookmarkStart w:id="1162" w:name="ET_yor_5794_120"/>
      <w:r w:rsidRPr="008E6EAD">
        <w:rPr>
          <w:rStyle w:val="TagStyle"/>
          <w:rtl/>
        </w:rPr>
        <w:t xml:space="preserve"> &lt;&lt; </w:t>
      </w:r>
      <w:proofErr w:type="spellStart"/>
      <w:r w:rsidRPr="008E6EAD">
        <w:rPr>
          <w:rStyle w:val="TagStyle"/>
          <w:rtl/>
        </w:rPr>
        <w:t>יור</w:t>
      </w:r>
      <w:proofErr w:type="spellEnd"/>
      <w:r w:rsidRPr="008E6EAD">
        <w:rPr>
          <w:rStyle w:val="TagStyle"/>
          <w:rtl/>
        </w:rPr>
        <w:t xml:space="preserve"> &gt;&gt; </w:t>
      </w:r>
      <w:r>
        <w:rPr>
          <w:rtl/>
        </w:rPr>
        <w:t xml:space="preserve">היו"ר עידית </w:t>
      </w:r>
      <w:proofErr w:type="spellStart"/>
      <w:r>
        <w:rPr>
          <w:rtl/>
        </w:rPr>
        <w:t>סילמן</w:t>
      </w:r>
      <w:proofErr w:type="spellEnd"/>
      <w:r>
        <w:rPr>
          <w:rtl/>
        </w:rPr>
        <w:t>:</w:t>
      </w:r>
      <w:r w:rsidRPr="008E6EAD">
        <w:rPr>
          <w:rStyle w:val="TagStyle"/>
          <w:rtl/>
        </w:rPr>
        <w:t xml:space="preserve"> &lt;&lt; יור &gt;&gt;</w:t>
      </w:r>
      <w:r w:rsidR="00317D5F">
        <w:rPr>
          <w:rtl/>
        </w:rPr>
        <w:t xml:space="preserve"> </w:t>
      </w:r>
      <w:bookmarkEnd w:id="1162"/>
    </w:p>
    <w:p w14:paraId="4330B19D" w14:textId="7E2A20FC" w:rsidR="008E6EAD" w:rsidRDefault="008E6EAD" w:rsidP="008E6EAD">
      <w:pPr>
        <w:pStyle w:val="KeepWithNext"/>
        <w:rPr>
          <w:rtl/>
          <w:lang w:eastAsia="he-IL"/>
        </w:rPr>
      </w:pPr>
    </w:p>
    <w:p w14:paraId="31405FC6" w14:textId="4175A127" w:rsidR="008E6EAD" w:rsidRDefault="008E6EAD" w:rsidP="008E6EAD">
      <w:pPr>
        <w:rPr>
          <w:rtl/>
          <w:lang w:eastAsia="he-IL"/>
        </w:rPr>
      </w:pPr>
      <w:bookmarkStart w:id="1163" w:name="_ETM_Q1_1017943"/>
      <w:bookmarkStart w:id="1164" w:name="_ETM_Q1_1018003"/>
      <w:bookmarkEnd w:id="1163"/>
      <w:bookmarkEnd w:id="1164"/>
      <w:r>
        <w:rPr>
          <w:rFonts w:hint="cs"/>
          <w:rtl/>
          <w:lang w:eastAsia="he-IL"/>
        </w:rPr>
        <w:t xml:space="preserve">אני לא יכולה להוסיף את זה בחקיקה פרטית בלי </w:t>
      </w:r>
      <w:bookmarkStart w:id="1165" w:name="_ETM_Q1_1023029"/>
      <w:bookmarkEnd w:id="1165"/>
      <w:r>
        <w:rPr>
          <w:rFonts w:hint="cs"/>
          <w:rtl/>
          <w:lang w:eastAsia="he-IL"/>
        </w:rPr>
        <w:t>שאני משנה את זה בראשי. אני לא יכולה להוסיף את</w:t>
      </w:r>
      <w:bookmarkStart w:id="1166" w:name="_ETM_Q1_1026541"/>
      <w:bookmarkEnd w:id="1166"/>
      <w:r>
        <w:rPr>
          <w:rFonts w:hint="cs"/>
          <w:rtl/>
          <w:lang w:eastAsia="he-IL"/>
        </w:rPr>
        <w:t xml:space="preserve"> מה שאתה רוצה בלי שאני משנה בראשי. להוסיף את מה</w:t>
      </w:r>
      <w:bookmarkStart w:id="1167" w:name="_ETM_Q1_1030407"/>
      <w:bookmarkEnd w:id="1167"/>
      <w:r>
        <w:rPr>
          <w:rFonts w:hint="cs"/>
          <w:rtl/>
          <w:lang w:eastAsia="he-IL"/>
        </w:rPr>
        <w:t xml:space="preserve"> שאתה רוצה פה </w:t>
      </w:r>
      <w:r>
        <w:rPr>
          <w:rtl/>
          <w:lang w:eastAsia="he-IL"/>
        </w:rPr>
        <w:t>–</w:t>
      </w:r>
      <w:r>
        <w:rPr>
          <w:rFonts w:hint="cs"/>
          <w:rtl/>
          <w:lang w:eastAsia="he-IL"/>
        </w:rPr>
        <w:t xml:space="preserve"> ל</w:t>
      </w:r>
      <w:bookmarkStart w:id="1168" w:name="_ETM_Q1_1026858"/>
      <w:bookmarkEnd w:id="1168"/>
      <w:r>
        <w:rPr>
          <w:rFonts w:hint="cs"/>
          <w:rtl/>
          <w:lang w:eastAsia="he-IL"/>
        </w:rPr>
        <w:t xml:space="preserve">א יעזור לך </w:t>
      </w:r>
      <w:bookmarkStart w:id="1169" w:name="_ETM_Q1_1028882"/>
      <w:r>
        <w:rPr>
          <w:rFonts w:hint="cs"/>
          <w:rtl/>
          <w:lang w:eastAsia="he-IL"/>
        </w:rPr>
        <w:t>לכלום, כי</w:t>
      </w:r>
      <w:bookmarkStart w:id="1170" w:name="_ETM_Q1_1029668"/>
      <w:bookmarkEnd w:id="1170"/>
      <w:r>
        <w:rPr>
          <w:rFonts w:hint="cs"/>
          <w:rtl/>
          <w:lang w:eastAsia="he-IL"/>
        </w:rPr>
        <w:t xml:space="preserve"> הוא לא ישנה את החקיקה הראשית. </w:t>
      </w:r>
    </w:p>
    <w:p w14:paraId="1CC10FC4" w14:textId="3586A599" w:rsidR="008E6EAD" w:rsidRDefault="008E6EAD" w:rsidP="008E6EAD">
      <w:pPr>
        <w:rPr>
          <w:rtl/>
          <w:lang w:eastAsia="he-IL"/>
        </w:rPr>
      </w:pPr>
      <w:bookmarkStart w:id="1171" w:name="_ETM_Q1_1032612"/>
      <w:bookmarkStart w:id="1172" w:name="_ETM_Q1_1032668"/>
      <w:bookmarkEnd w:id="1171"/>
      <w:bookmarkEnd w:id="1172"/>
    </w:p>
    <w:p w14:paraId="098BBECB" w14:textId="08103D44" w:rsidR="008E6EAD" w:rsidRDefault="008E6EAD" w:rsidP="008E6EAD">
      <w:pPr>
        <w:pStyle w:val="a4"/>
        <w:keepNext/>
        <w:rPr>
          <w:rtl/>
        </w:rPr>
      </w:pPr>
      <w:bookmarkStart w:id="1173" w:name="ET_speaker_5796_122"/>
      <w:r w:rsidRPr="008E6EA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E6EAD">
        <w:rPr>
          <w:rStyle w:val="TagStyle"/>
          <w:rtl/>
        </w:rPr>
        <w:t xml:space="preserve"> &lt;&lt; דובר &gt;&gt;</w:t>
      </w:r>
      <w:r w:rsidR="00317D5F">
        <w:rPr>
          <w:rtl/>
        </w:rPr>
        <w:t xml:space="preserve"> </w:t>
      </w:r>
      <w:bookmarkEnd w:id="1173"/>
    </w:p>
    <w:p w14:paraId="2F3FB5BD" w14:textId="0F9E4476" w:rsidR="008E6EAD" w:rsidRDefault="008E6EAD" w:rsidP="008E6EAD">
      <w:pPr>
        <w:pStyle w:val="KeepWithNext"/>
        <w:rPr>
          <w:rtl/>
          <w:lang w:eastAsia="he-IL"/>
        </w:rPr>
      </w:pPr>
    </w:p>
    <w:p w14:paraId="45B51E6F" w14:textId="1008012B" w:rsidR="008E6EAD" w:rsidRDefault="008E6EAD" w:rsidP="008E6EAD">
      <w:pPr>
        <w:rPr>
          <w:rtl/>
          <w:lang w:eastAsia="he-IL"/>
        </w:rPr>
      </w:pPr>
      <w:bookmarkStart w:id="1174" w:name="_ETM_Q1_1025484"/>
      <w:bookmarkStart w:id="1175" w:name="_ETM_Q1_1025527"/>
      <w:bookmarkEnd w:id="1174"/>
      <w:bookmarkEnd w:id="1175"/>
      <w:r>
        <w:rPr>
          <w:rFonts w:hint="cs"/>
          <w:rtl/>
          <w:lang w:eastAsia="he-IL"/>
        </w:rPr>
        <w:t xml:space="preserve">אנחנו נתקן בשנייה-שלישית. </w:t>
      </w:r>
    </w:p>
    <w:p w14:paraId="0A2A7B46" w14:textId="60C82A94" w:rsidR="008E6EAD" w:rsidRDefault="008E6EAD" w:rsidP="008E6EAD">
      <w:pPr>
        <w:rPr>
          <w:rtl/>
          <w:lang w:eastAsia="he-IL"/>
        </w:rPr>
      </w:pPr>
      <w:bookmarkStart w:id="1176" w:name="_ETM_Q1_1030119"/>
      <w:bookmarkStart w:id="1177" w:name="_ETM_Q1_1030180"/>
      <w:bookmarkEnd w:id="1176"/>
      <w:bookmarkEnd w:id="1177"/>
    </w:p>
    <w:p w14:paraId="7A1656B7" w14:textId="2A818C5A" w:rsidR="008E6EAD" w:rsidRDefault="008E6EAD" w:rsidP="008E6EAD">
      <w:pPr>
        <w:pStyle w:val="a4"/>
        <w:keepNext/>
        <w:rPr>
          <w:rtl/>
        </w:rPr>
      </w:pPr>
      <w:bookmarkStart w:id="1178" w:name="ET_speaker_5093_123"/>
      <w:r w:rsidRPr="008E6EAD">
        <w:rPr>
          <w:rStyle w:val="TagStyle"/>
          <w:rtl/>
        </w:rPr>
        <w:t xml:space="preserve"> &lt;&lt; דובר &gt;&gt; </w:t>
      </w:r>
      <w:r>
        <w:rPr>
          <w:rtl/>
        </w:rPr>
        <w:t>אורית מלכה סטרוק (הציונות הדתית):</w:t>
      </w:r>
      <w:r w:rsidRPr="008E6EAD">
        <w:rPr>
          <w:rStyle w:val="TagStyle"/>
          <w:rtl/>
        </w:rPr>
        <w:t xml:space="preserve"> &lt;&lt; דובר &gt;&gt;</w:t>
      </w:r>
      <w:r w:rsidR="00317D5F">
        <w:rPr>
          <w:rtl/>
        </w:rPr>
        <w:t xml:space="preserve"> </w:t>
      </w:r>
      <w:bookmarkEnd w:id="1178"/>
    </w:p>
    <w:p w14:paraId="20AB9D3E" w14:textId="7E5784DF" w:rsidR="008E6EAD" w:rsidRDefault="008E6EAD" w:rsidP="008E6EAD">
      <w:pPr>
        <w:pStyle w:val="KeepWithNext"/>
        <w:rPr>
          <w:rtl/>
          <w:lang w:eastAsia="he-IL"/>
        </w:rPr>
      </w:pPr>
    </w:p>
    <w:p w14:paraId="7E915ED7" w14:textId="134DC235" w:rsidR="008E6EAD" w:rsidRDefault="008E6EAD" w:rsidP="008E6EAD">
      <w:pPr>
        <w:rPr>
          <w:rtl/>
          <w:lang w:eastAsia="he-IL"/>
        </w:rPr>
      </w:pPr>
      <w:bookmarkStart w:id="1179" w:name="_ETM_Q1_1033775"/>
      <w:bookmarkStart w:id="1180" w:name="_ETM_Q1_1033840"/>
      <w:bookmarkEnd w:id="1179"/>
      <w:bookmarkEnd w:id="1180"/>
      <w:r>
        <w:rPr>
          <w:rFonts w:hint="cs"/>
          <w:rtl/>
          <w:lang w:eastAsia="he-IL"/>
        </w:rPr>
        <w:t>זה</w:t>
      </w:r>
      <w:bookmarkStart w:id="1181" w:name="_ETM_Q1_1034158"/>
      <w:bookmarkEnd w:id="1181"/>
      <w:r>
        <w:rPr>
          <w:rFonts w:hint="cs"/>
          <w:rtl/>
          <w:lang w:eastAsia="he-IL"/>
        </w:rPr>
        <w:t xml:space="preserve"> שיח שצריך לנהל לקראת השנייה והשלישית. </w:t>
      </w:r>
      <w:bookmarkStart w:id="1182" w:name="_ETM_Q1_1033321"/>
      <w:bookmarkStart w:id="1183" w:name="_ETM_Q1_1034921"/>
      <w:bookmarkEnd w:id="1182"/>
      <w:bookmarkEnd w:id="1183"/>
    </w:p>
    <w:p w14:paraId="3952D9CC" w14:textId="45F01E19" w:rsidR="008E6EAD" w:rsidRDefault="008E6EAD" w:rsidP="008E6EAD">
      <w:pPr>
        <w:rPr>
          <w:rtl/>
          <w:lang w:eastAsia="he-IL"/>
        </w:rPr>
      </w:pPr>
      <w:bookmarkStart w:id="1184" w:name="_ETM_Q1_1034983"/>
      <w:bookmarkEnd w:id="1184"/>
    </w:p>
    <w:p w14:paraId="27BF884A" w14:textId="54D9FFD2" w:rsidR="008E6EAD" w:rsidRDefault="008E6EAD" w:rsidP="008E6EAD">
      <w:pPr>
        <w:pStyle w:val="a4"/>
        <w:keepNext/>
        <w:rPr>
          <w:rtl/>
        </w:rPr>
      </w:pPr>
      <w:bookmarkStart w:id="1185" w:name="ET_speaker_5796_124"/>
      <w:r w:rsidRPr="008E6EA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E6EAD">
        <w:rPr>
          <w:rStyle w:val="TagStyle"/>
          <w:rtl/>
        </w:rPr>
        <w:t xml:space="preserve"> &lt;&lt; דובר &gt;&gt;</w:t>
      </w:r>
      <w:r w:rsidR="00317D5F">
        <w:rPr>
          <w:rtl/>
        </w:rPr>
        <w:t xml:space="preserve"> </w:t>
      </w:r>
      <w:bookmarkEnd w:id="1185"/>
    </w:p>
    <w:p w14:paraId="6F34572C" w14:textId="4E55C021" w:rsidR="008E6EAD" w:rsidRDefault="008E6EAD" w:rsidP="008E6EAD">
      <w:pPr>
        <w:pStyle w:val="KeepWithNext"/>
        <w:rPr>
          <w:rtl/>
          <w:lang w:eastAsia="he-IL"/>
        </w:rPr>
      </w:pPr>
    </w:p>
    <w:p w14:paraId="4AB89D23" w14:textId="576D99B2" w:rsidR="008E6EAD" w:rsidRDefault="008E6EAD" w:rsidP="008E6EAD">
      <w:pPr>
        <w:rPr>
          <w:rtl/>
          <w:lang w:eastAsia="he-IL"/>
        </w:rPr>
      </w:pPr>
      <w:bookmarkStart w:id="1186" w:name="_ETM_Q1_1036326"/>
      <w:bookmarkStart w:id="1187" w:name="_ETM_Q1_1036371"/>
      <w:bookmarkEnd w:id="1186"/>
      <w:bookmarkEnd w:id="1187"/>
      <w:r>
        <w:rPr>
          <w:rFonts w:hint="cs"/>
          <w:rtl/>
          <w:lang w:eastAsia="he-IL"/>
        </w:rPr>
        <w:t xml:space="preserve">בדיוק. וגם יש </w:t>
      </w:r>
      <w:bookmarkStart w:id="1188" w:name="_ETM_Q1_1037593"/>
      <w:bookmarkEnd w:id="1188"/>
      <w:r>
        <w:rPr>
          <w:rFonts w:hint="cs"/>
          <w:rtl/>
          <w:lang w:eastAsia="he-IL"/>
        </w:rPr>
        <w:t>ב</w:t>
      </w:r>
      <w:bookmarkStart w:id="1189" w:name="_ETM_Q1_1032801"/>
      <w:bookmarkEnd w:id="1189"/>
      <w:r>
        <w:rPr>
          <w:rFonts w:hint="cs"/>
          <w:rtl/>
          <w:lang w:eastAsia="he-IL"/>
        </w:rPr>
        <w:t>עיה שיפזרו את הכנסת, ולא יודע</w:t>
      </w:r>
      <w:bookmarkStart w:id="1190" w:name="_ETM_Q1_1034973"/>
      <w:bookmarkEnd w:id="1190"/>
      <w:r>
        <w:rPr>
          <w:rFonts w:hint="cs"/>
          <w:rtl/>
          <w:lang w:eastAsia="he-IL"/>
        </w:rPr>
        <w:t xml:space="preserve">ים מה. </w:t>
      </w:r>
      <w:bookmarkStart w:id="1191" w:name="_ETM_Q1_1035719"/>
      <w:bookmarkEnd w:id="1191"/>
    </w:p>
    <w:p w14:paraId="40D39106" w14:textId="1FE6499B" w:rsidR="008E6EAD" w:rsidRDefault="008E6EAD" w:rsidP="008E6EAD">
      <w:pPr>
        <w:rPr>
          <w:rtl/>
          <w:lang w:eastAsia="he-IL"/>
        </w:rPr>
      </w:pPr>
      <w:bookmarkStart w:id="1192" w:name="_ETM_Q1_1035784"/>
      <w:bookmarkEnd w:id="1192"/>
    </w:p>
    <w:p w14:paraId="60A26FEF" w14:textId="5FA705F4" w:rsidR="008E6EAD" w:rsidRDefault="008E6EAD" w:rsidP="008E6EAD">
      <w:pPr>
        <w:pStyle w:val="af6"/>
        <w:keepNext/>
        <w:rPr>
          <w:rtl/>
        </w:rPr>
      </w:pPr>
      <w:bookmarkStart w:id="1193" w:name="ET_yor_5794_125"/>
      <w:r w:rsidRPr="008E6EAD">
        <w:rPr>
          <w:rStyle w:val="TagStyle"/>
          <w:rtl/>
        </w:rPr>
        <w:t xml:space="preserve"> &lt;&lt; </w:t>
      </w:r>
      <w:proofErr w:type="spellStart"/>
      <w:r w:rsidRPr="008E6EAD">
        <w:rPr>
          <w:rStyle w:val="TagStyle"/>
          <w:rtl/>
        </w:rPr>
        <w:t>יור</w:t>
      </w:r>
      <w:proofErr w:type="spellEnd"/>
      <w:r w:rsidRPr="008E6EAD">
        <w:rPr>
          <w:rStyle w:val="TagStyle"/>
          <w:rtl/>
        </w:rPr>
        <w:t xml:space="preserve"> &gt;&gt; </w:t>
      </w:r>
      <w:r>
        <w:rPr>
          <w:rtl/>
        </w:rPr>
        <w:t xml:space="preserve">היו"ר עידית </w:t>
      </w:r>
      <w:proofErr w:type="spellStart"/>
      <w:r>
        <w:rPr>
          <w:rtl/>
        </w:rPr>
        <w:t>סילמן</w:t>
      </w:r>
      <w:proofErr w:type="spellEnd"/>
      <w:r>
        <w:rPr>
          <w:rtl/>
        </w:rPr>
        <w:t>:</w:t>
      </w:r>
      <w:r w:rsidRPr="008E6EAD">
        <w:rPr>
          <w:rStyle w:val="TagStyle"/>
          <w:rtl/>
        </w:rPr>
        <w:t xml:space="preserve"> &lt;&lt; יור &gt;&gt;</w:t>
      </w:r>
      <w:r w:rsidR="00317D5F">
        <w:rPr>
          <w:rtl/>
        </w:rPr>
        <w:t xml:space="preserve"> </w:t>
      </w:r>
      <w:bookmarkEnd w:id="1193"/>
    </w:p>
    <w:p w14:paraId="2C9C5889" w14:textId="24648A56" w:rsidR="008E6EAD" w:rsidRDefault="008E6EAD" w:rsidP="008E6EAD">
      <w:pPr>
        <w:pStyle w:val="KeepWithNext"/>
        <w:rPr>
          <w:rtl/>
          <w:lang w:eastAsia="he-IL"/>
        </w:rPr>
      </w:pPr>
    </w:p>
    <w:p w14:paraId="401BC65B" w14:textId="7933A855" w:rsidR="008E6EAD" w:rsidRDefault="008E6EAD" w:rsidP="008E6EAD">
      <w:pPr>
        <w:rPr>
          <w:rtl/>
          <w:lang w:eastAsia="he-IL"/>
        </w:rPr>
      </w:pPr>
      <w:bookmarkStart w:id="1194" w:name="_ETM_Q1_1036626"/>
      <w:bookmarkStart w:id="1195" w:name="_ETM_Q1_1036668"/>
      <w:bookmarkEnd w:id="1194"/>
      <w:bookmarkEnd w:id="1195"/>
      <w:r>
        <w:rPr>
          <w:rFonts w:hint="cs"/>
          <w:rtl/>
          <w:lang w:eastAsia="he-IL"/>
        </w:rPr>
        <w:t>אי אפשר לעשות</w:t>
      </w:r>
      <w:bookmarkStart w:id="1196" w:name="_ETM_Q1_1037783"/>
      <w:bookmarkEnd w:id="1196"/>
      <w:r>
        <w:rPr>
          <w:rFonts w:hint="cs"/>
          <w:rtl/>
          <w:lang w:eastAsia="he-IL"/>
        </w:rPr>
        <w:t xml:space="preserve"> את זה כרגע. אבל אפי, זה מה שקורה עד היום </w:t>
      </w:r>
      <w:bookmarkStart w:id="1197" w:name="_ETM_Q1_1043997"/>
      <w:bookmarkEnd w:id="1197"/>
      <w:r>
        <w:rPr>
          <w:rFonts w:hint="cs"/>
          <w:rtl/>
          <w:lang w:eastAsia="he-IL"/>
        </w:rPr>
        <w:t>בכל העולם הזה, כל הזמן. אז אתה רוצה, אם רוצים</w:t>
      </w:r>
      <w:bookmarkStart w:id="1198" w:name="_ETM_Q1_1048005"/>
      <w:bookmarkEnd w:id="1198"/>
      <w:r>
        <w:rPr>
          <w:rFonts w:hint="cs"/>
          <w:rtl/>
          <w:lang w:eastAsia="he-IL"/>
        </w:rPr>
        <w:t xml:space="preserve"> לשנות סדרי עולם על חשבון חקיקה פרטית </w:t>
      </w:r>
      <w:bookmarkStart w:id="1199" w:name="_ETM_Q1_1046518"/>
      <w:bookmarkEnd w:id="1199"/>
      <w:r>
        <w:rPr>
          <w:rFonts w:hint="cs"/>
          <w:rtl/>
          <w:lang w:eastAsia="he-IL"/>
        </w:rPr>
        <w:t>שבאה להיטיב עם</w:t>
      </w:r>
      <w:bookmarkStart w:id="1200" w:name="_ETM_Q1_1049450"/>
      <w:bookmarkEnd w:id="1200"/>
      <w:r>
        <w:rPr>
          <w:rFonts w:hint="cs"/>
          <w:rtl/>
          <w:lang w:eastAsia="he-IL"/>
        </w:rPr>
        <w:t xml:space="preserve"> אנשים? אני רק מסבירה. אני מבינה אתכם. אפשר לתקן את</w:t>
      </w:r>
      <w:bookmarkStart w:id="1201" w:name="_ETM_Q1_1055392"/>
      <w:bookmarkEnd w:id="1201"/>
      <w:r>
        <w:rPr>
          <w:rFonts w:hint="cs"/>
          <w:rtl/>
          <w:lang w:eastAsia="he-IL"/>
        </w:rPr>
        <w:t xml:space="preserve"> זה, ואני אומרת שאפשר</w:t>
      </w:r>
      <w:bookmarkStart w:id="1202" w:name="_ETM_Q1_1052301"/>
      <w:bookmarkEnd w:id="1202"/>
      <w:r>
        <w:rPr>
          <w:rFonts w:hint="cs"/>
          <w:rtl/>
          <w:lang w:eastAsia="he-IL"/>
        </w:rPr>
        <w:t xml:space="preserve"> לתקן את זה לקראת השנייה-שלישית</w:t>
      </w:r>
      <w:bookmarkStart w:id="1203" w:name="_ETM_Q1_1055525"/>
      <w:bookmarkEnd w:id="1203"/>
      <w:r>
        <w:rPr>
          <w:rFonts w:hint="cs"/>
          <w:rtl/>
          <w:lang w:eastAsia="he-IL"/>
        </w:rPr>
        <w:t>, אבל אי אפשר בתוך המקום הקטן הזה לנסות לשנות</w:t>
      </w:r>
      <w:bookmarkStart w:id="1204" w:name="_ETM_Q1_1060949"/>
      <w:bookmarkEnd w:id="1204"/>
      <w:r>
        <w:rPr>
          <w:rFonts w:hint="cs"/>
          <w:rtl/>
          <w:lang w:eastAsia="he-IL"/>
        </w:rPr>
        <w:t xml:space="preserve"> את כל סדרי העולם של מע</w:t>
      </w:r>
      <w:bookmarkStart w:id="1205" w:name="_ETM_Q1_1059002"/>
      <w:bookmarkEnd w:id="1205"/>
      <w:r>
        <w:rPr>
          <w:rFonts w:hint="cs"/>
          <w:rtl/>
          <w:lang w:eastAsia="he-IL"/>
        </w:rPr>
        <w:t>רכת הבריאות, שנניח</w:t>
      </w:r>
      <w:bookmarkStart w:id="1206" w:name="_ETM_Q1_1062138"/>
      <w:bookmarkEnd w:id="1206"/>
      <w:r>
        <w:rPr>
          <w:rFonts w:hint="cs"/>
          <w:rtl/>
          <w:lang w:eastAsia="he-IL"/>
        </w:rPr>
        <w:t xml:space="preserve"> שלא עובדת כמו שצריך עד עכשיו. אבל אני בהחלט</w:t>
      </w:r>
      <w:bookmarkStart w:id="1207" w:name="_ETM_Q1_1068522"/>
      <w:bookmarkEnd w:id="1207"/>
      <w:r>
        <w:rPr>
          <w:rFonts w:hint="cs"/>
          <w:rtl/>
          <w:lang w:eastAsia="he-IL"/>
        </w:rPr>
        <w:t xml:space="preserve"> מבינה, ול</w:t>
      </w:r>
      <w:bookmarkStart w:id="1208" w:name="_ETM_Q1_1064227"/>
      <w:bookmarkEnd w:id="1208"/>
      <w:r>
        <w:rPr>
          <w:rFonts w:hint="cs"/>
          <w:rtl/>
          <w:lang w:eastAsia="he-IL"/>
        </w:rPr>
        <w:t>כן אנחנו עושים גם איזשהו תיקון למענכם, ונכתוב</w:t>
      </w:r>
      <w:bookmarkStart w:id="1209" w:name="_ETM_Q1_1072161"/>
      <w:bookmarkEnd w:id="1209"/>
      <w:r>
        <w:rPr>
          <w:rFonts w:hint="cs"/>
          <w:rtl/>
          <w:lang w:eastAsia="he-IL"/>
        </w:rPr>
        <w:t xml:space="preserve"> את זה בדברי ההסבר. אז מה שאתם רוצים. אבל אם </w:t>
      </w:r>
      <w:bookmarkStart w:id="1210" w:name="_ETM_Q1_1075762"/>
      <w:bookmarkEnd w:id="1210"/>
      <w:r>
        <w:rPr>
          <w:rFonts w:hint="cs"/>
          <w:rtl/>
          <w:lang w:eastAsia="he-IL"/>
        </w:rPr>
        <w:t>אתם יוצאים לא מרוצים, אז זו בעיה, כ</w:t>
      </w:r>
      <w:bookmarkStart w:id="1211" w:name="_ETM_Q1_1073900"/>
      <w:bookmarkEnd w:id="1211"/>
      <w:r>
        <w:rPr>
          <w:rFonts w:hint="cs"/>
          <w:rtl/>
          <w:lang w:eastAsia="he-IL"/>
        </w:rPr>
        <w:t>י זה רק</w:t>
      </w:r>
      <w:bookmarkStart w:id="1212" w:name="_ETM_Q1_1074462"/>
      <w:bookmarkEnd w:id="1212"/>
      <w:r>
        <w:rPr>
          <w:rFonts w:hint="cs"/>
          <w:rtl/>
          <w:lang w:eastAsia="he-IL"/>
        </w:rPr>
        <w:t xml:space="preserve"> אומר שאתם לא מבינים את המשמעות ואת המהות. </w:t>
      </w:r>
    </w:p>
    <w:p w14:paraId="19E464F5" w14:textId="5697E7A2" w:rsidR="008E6EAD" w:rsidRDefault="008E6EAD" w:rsidP="008E6EAD">
      <w:pPr>
        <w:rPr>
          <w:rtl/>
          <w:lang w:eastAsia="he-IL"/>
        </w:rPr>
      </w:pPr>
      <w:bookmarkStart w:id="1213" w:name="_ETM_Q1_1080078"/>
      <w:bookmarkStart w:id="1214" w:name="_ETM_Q1_1080167"/>
      <w:bookmarkEnd w:id="1213"/>
      <w:bookmarkEnd w:id="1214"/>
    </w:p>
    <w:p w14:paraId="1C9E1AC1" w14:textId="75FEAB37" w:rsidR="008E6EAD" w:rsidRDefault="008E6EAD" w:rsidP="008E6EAD">
      <w:pPr>
        <w:pStyle w:val="af9"/>
        <w:keepNext/>
        <w:rPr>
          <w:rtl/>
          <w:lang w:eastAsia="he-IL"/>
        </w:rPr>
      </w:pPr>
      <w:bookmarkStart w:id="1215" w:name="ET_guest_889790_126"/>
      <w:r w:rsidRPr="008E6EAD">
        <w:rPr>
          <w:rStyle w:val="TagStyle"/>
          <w:rtl/>
        </w:rPr>
        <w:t xml:space="preserve"> &lt;&lt; אורח &gt;&gt; </w:t>
      </w:r>
      <w:r>
        <w:rPr>
          <w:rtl/>
          <w:lang w:eastAsia="he-IL"/>
        </w:rPr>
        <w:t>אפי פלדמן:</w:t>
      </w:r>
      <w:r w:rsidRPr="008E6EAD">
        <w:rPr>
          <w:rStyle w:val="TagStyle"/>
          <w:rtl/>
        </w:rPr>
        <w:t xml:space="preserve"> &lt;&lt; אורח &gt;&gt;</w:t>
      </w:r>
      <w:r w:rsidR="00317D5F">
        <w:rPr>
          <w:rtl/>
          <w:lang w:eastAsia="he-IL"/>
        </w:rPr>
        <w:t xml:space="preserve"> </w:t>
      </w:r>
      <w:bookmarkEnd w:id="1215"/>
    </w:p>
    <w:p w14:paraId="5DEFDCF8" w14:textId="2FDAAE9E" w:rsidR="008E6EAD" w:rsidRDefault="008E6EAD" w:rsidP="008E6EAD">
      <w:pPr>
        <w:pStyle w:val="KeepWithNext"/>
        <w:rPr>
          <w:rtl/>
          <w:lang w:eastAsia="he-IL"/>
        </w:rPr>
      </w:pPr>
    </w:p>
    <w:p w14:paraId="21BA0DDD" w14:textId="627FE4D7" w:rsidR="00CE791C" w:rsidRDefault="008E6EAD" w:rsidP="00CE791C">
      <w:pPr>
        <w:rPr>
          <w:rtl/>
          <w:lang w:eastAsia="he-IL"/>
        </w:rPr>
      </w:pPr>
      <w:bookmarkStart w:id="1216" w:name="_ETM_Q1_1081117"/>
      <w:bookmarkStart w:id="1217" w:name="_ETM_Q1_1081163"/>
      <w:bookmarkEnd w:id="1216"/>
      <w:bookmarkEnd w:id="1217"/>
      <w:r>
        <w:rPr>
          <w:rFonts w:hint="cs"/>
          <w:rtl/>
          <w:lang w:eastAsia="he-IL"/>
        </w:rPr>
        <w:t xml:space="preserve">אני מבין </w:t>
      </w:r>
      <w:bookmarkStart w:id="1218" w:name="_ETM_Q1_1081831"/>
      <w:bookmarkEnd w:id="1218"/>
      <w:r>
        <w:rPr>
          <w:rFonts w:hint="cs"/>
          <w:rtl/>
          <w:lang w:eastAsia="he-IL"/>
        </w:rPr>
        <w:t xml:space="preserve">שמצד </w:t>
      </w:r>
      <w:bookmarkStart w:id="1219" w:name="_ETM_Q1_1077760"/>
      <w:bookmarkEnd w:id="1219"/>
      <w:r w:rsidR="00CE791C">
        <w:rPr>
          <w:rFonts w:hint="cs"/>
          <w:rtl/>
          <w:lang w:eastAsia="he-IL"/>
        </w:rPr>
        <w:t>אחד התיקון הוא חשוב</w:t>
      </w:r>
      <w:bookmarkStart w:id="1220" w:name="_ETM_Q1_1078240"/>
      <w:bookmarkStart w:id="1221" w:name="_ETM_Q1_1078680"/>
      <w:bookmarkEnd w:id="1220"/>
      <w:bookmarkEnd w:id="1221"/>
      <w:r w:rsidR="00CE791C">
        <w:rPr>
          <w:rFonts w:hint="cs"/>
          <w:rtl/>
          <w:lang w:eastAsia="he-IL"/>
        </w:rPr>
        <w:t xml:space="preserve">. </w:t>
      </w:r>
      <w:bookmarkStart w:id="1222" w:name="_ETM_Q1_1080852"/>
      <w:bookmarkEnd w:id="1222"/>
    </w:p>
    <w:p w14:paraId="6F5BB8E3" w14:textId="1A66D40F" w:rsidR="00CE791C" w:rsidRDefault="00CE791C" w:rsidP="00CE791C">
      <w:pPr>
        <w:rPr>
          <w:rtl/>
          <w:lang w:eastAsia="he-IL"/>
        </w:rPr>
      </w:pPr>
      <w:bookmarkStart w:id="1223" w:name="_ETM_Q1_1080946"/>
      <w:bookmarkEnd w:id="1223"/>
    </w:p>
    <w:p w14:paraId="75E2042F" w14:textId="549D8391" w:rsidR="00CE791C" w:rsidRDefault="00CE791C" w:rsidP="00CE791C">
      <w:pPr>
        <w:pStyle w:val="af6"/>
        <w:keepNext/>
        <w:rPr>
          <w:rtl/>
        </w:rPr>
      </w:pPr>
      <w:bookmarkStart w:id="1224" w:name="ET_yor_5794_127"/>
      <w:r w:rsidRPr="00CE791C">
        <w:rPr>
          <w:rStyle w:val="TagStyle"/>
          <w:rtl/>
        </w:rPr>
        <w:lastRenderedPageBreak/>
        <w:t xml:space="preserve"> &lt;&lt; </w:t>
      </w:r>
      <w:proofErr w:type="spellStart"/>
      <w:r w:rsidRPr="00CE791C">
        <w:rPr>
          <w:rStyle w:val="TagStyle"/>
          <w:rtl/>
        </w:rPr>
        <w:t>יור</w:t>
      </w:r>
      <w:proofErr w:type="spellEnd"/>
      <w:r w:rsidRPr="00CE791C">
        <w:rPr>
          <w:rStyle w:val="TagStyle"/>
          <w:rtl/>
        </w:rPr>
        <w:t xml:space="preserve"> &gt;&gt; </w:t>
      </w:r>
      <w:r>
        <w:rPr>
          <w:rtl/>
        </w:rPr>
        <w:t xml:space="preserve">היו"ר עידית </w:t>
      </w:r>
      <w:proofErr w:type="spellStart"/>
      <w:r>
        <w:rPr>
          <w:rtl/>
        </w:rPr>
        <w:t>סילמן</w:t>
      </w:r>
      <w:proofErr w:type="spellEnd"/>
      <w:r>
        <w:rPr>
          <w:rtl/>
        </w:rPr>
        <w:t>:</w:t>
      </w:r>
      <w:r w:rsidRPr="00CE791C">
        <w:rPr>
          <w:rStyle w:val="TagStyle"/>
          <w:rtl/>
        </w:rPr>
        <w:t xml:space="preserve"> &lt;&lt; יור &gt;&gt;</w:t>
      </w:r>
      <w:r w:rsidR="00317D5F">
        <w:rPr>
          <w:rtl/>
        </w:rPr>
        <w:t xml:space="preserve"> </w:t>
      </w:r>
      <w:bookmarkEnd w:id="1224"/>
    </w:p>
    <w:p w14:paraId="76A5570C" w14:textId="0E0556EB" w:rsidR="00CE791C" w:rsidRDefault="00CE791C" w:rsidP="00CE791C">
      <w:pPr>
        <w:pStyle w:val="KeepWithNext"/>
        <w:rPr>
          <w:rtl/>
          <w:lang w:eastAsia="he-IL"/>
        </w:rPr>
      </w:pPr>
    </w:p>
    <w:p w14:paraId="7DE434FB" w14:textId="7773038A" w:rsidR="00CE791C" w:rsidRDefault="00CE791C" w:rsidP="00CE791C">
      <w:pPr>
        <w:rPr>
          <w:rtl/>
          <w:lang w:eastAsia="he-IL"/>
        </w:rPr>
      </w:pPr>
      <w:bookmarkStart w:id="1225" w:name="_ETM_Q1_1082326"/>
      <w:bookmarkStart w:id="1226" w:name="_ETM_Q1_1082367"/>
      <w:bookmarkEnd w:id="1225"/>
      <w:bookmarkEnd w:id="1226"/>
      <w:r>
        <w:rPr>
          <w:rFonts w:hint="cs"/>
          <w:rtl/>
          <w:lang w:eastAsia="he-IL"/>
        </w:rPr>
        <w:t xml:space="preserve">התיקון הוא חשוב </w:t>
      </w:r>
      <w:r>
        <w:rPr>
          <w:rtl/>
          <w:lang w:eastAsia="he-IL"/>
        </w:rPr>
        <w:t>–</w:t>
      </w:r>
      <w:r>
        <w:rPr>
          <w:rFonts w:hint="cs"/>
          <w:rtl/>
          <w:lang w:eastAsia="he-IL"/>
        </w:rPr>
        <w:t xml:space="preserve"> לא עבור </w:t>
      </w:r>
      <w:bookmarkStart w:id="1227" w:name="_ETM_Q1_1084524"/>
      <w:bookmarkEnd w:id="1227"/>
      <w:r>
        <w:rPr>
          <w:rFonts w:hint="cs"/>
          <w:rtl/>
          <w:lang w:eastAsia="he-IL"/>
        </w:rPr>
        <w:t>האמבולנסים</w:t>
      </w:r>
      <w:bookmarkStart w:id="1228" w:name="_ETM_Q1_1080460"/>
      <w:bookmarkEnd w:id="1228"/>
      <w:r>
        <w:rPr>
          <w:rFonts w:hint="cs"/>
          <w:rtl/>
          <w:lang w:eastAsia="he-IL"/>
        </w:rPr>
        <w:t xml:space="preserve"> הפרטיים; עבור הלקוח. </w:t>
      </w:r>
      <w:bookmarkStart w:id="1229" w:name="_ETM_Q1_1083712"/>
      <w:bookmarkEnd w:id="1229"/>
    </w:p>
    <w:p w14:paraId="6F9D4827" w14:textId="6266E5CE" w:rsidR="00CE791C" w:rsidRDefault="00CE791C" w:rsidP="00CE791C">
      <w:pPr>
        <w:rPr>
          <w:rtl/>
          <w:lang w:eastAsia="he-IL"/>
        </w:rPr>
      </w:pPr>
      <w:bookmarkStart w:id="1230" w:name="_ETM_Q1_1083778"/>
      <w:bookmarkEnd w:id="1230"/>
    </w:p>
    <w:p w14:paraId="208B0733" w14:textId="0E5620C7" w:rsidR="00CE791C" w:rsidRDefault="00CE791C" w:rsidP="00CE791C">
      <w:pPr>
        <w:pStyle w:val="af9"/>
        <w:keepNext/>
        <w:rPr>
          <w:rtl/>
          <w:lang w:eastAsia="he-IL"/>
        </w:rPr>
      </w:pPr>
      <w:bookmarkStart w:id="1231" w:name="ET_guest_889790_128"/>
      <w:r w:rsidRPr="00CE791C">
        <w:rPr>
          <w:rStyle w:val="TagStyle"/>
          <w:rtl/>
        </w:rPr>
        <w:t xml:space="preserve"> &lt;&lt; אורח &gt;&gt; </w:t>
      </w:r>
      <w:r>
        <w:rPr>
          <w:rtl/>
          <w:lang w:eastAsia="he-IL"/>
        </w:rPr>
        <w:t>אפי פלדמן:</w:t>
      </w:r>
      <w:r w:rsidRPr="00CE791C">
        <w:rPr>
          <w:rStyle w:val="TagStyle"/>
          <w:rtl/>
        </w:rPr>
        <w:t xml:space="preserve"> &lt;&lt; אורח &gt;&gt;</w:t>
      </w:r>
      <w:r w:rsidR="00317D5F">
        <w:rPr>
          <w:rtl/>
          <w:lang w:eastAsia="he-IL"/>
        </w:rPr>
        <w:t xml:space="preserve"> </w:t>
      </w:r>
      <w:bookmarkEnd w:id="1231"/>
    </w:p>
    <w:p w14:paraId="1DF4083A" w14:textId="3AB6027C" w:rsidR="00CE791C" w:rsidRDefault="00CE791C" w:rsidP="00CE791C">
      <w:pPr>
        <w:pStyle w:val="KeepWithNext"/>
        <w:rPr>
          <w:rtl/>
          <w:lang w:eastAsia="he-IL"/>
        </w:rPr>
      </w:pPr>
    </w:p>
    <w:p w14:paraId="738A19BF" w14:textId="3A77C9DC" w:rsidR="00CE791C" w:rsidRDefault="00CE791C" w:rsidP="00CE791C">
      <w:pPr>
        <w:rPr>
          <w:rtl/>
          <w:lang w:eastAsia="he-IL"/>
        </w:rPr>
      </w:pPr>
      <w:bookmarkStart w:id="1232" w:name="_ETM_Q1_1085051"/>
      <w:bookmarkStart w:id="1233" w:name="_ETM_Q1_1085100"/>
      <w:bookmarkEnd w:id="1232"/>
      <w:bookmarkEnd w:id="1233"/>
      <w:r>
        <w:rPr>
          <w:rFonts w:hint="cs"/>
          <w:rtl/>
          <w:lang w:eastAsia="he-IL"/>
        </w:rPr>
        <w:t xml:space="preserve">עבור הלקוח, עבור אנשים, חד משמעית. </w:t>
      </w:r>
      <w:bookmarkStart w:id="1234" w:name="_ETM_Q1_1083170"/>
      <w:bookmarkStart w:id="1235" w:name="_ETM_Q1_1083353"/>
      <w:bookmarkStart w:id="1236" w:name="_ETM_Q1_1080790"/>
      <w:bookmarkStart w:id="1237" w:name="_ETM_Q1_1081240"/>
      <w:bookmarkStart w:id="1238" w:name="_ETM_Q1_1081465"/>
      <w:bookmarkEnd w:id="1234"/>
      <w:bookmarkEnd w:id="1235"/>
      <w:bookmarkEnd w:id="1236"/>
      <w:bookmarkEnd w:id="1237"/>
      <w:bookmarkEnd w:id="1238"/>
    </w:p>
    <w:p w14:paraId="462A6EAA" w14:textId="4C8FF11E" w:rsidR="00CE791C" w:rsidRDefault="00CE791C" w:rsidP="00CE791C">
      <w:pPr>
        <w:rPr>
          <w:rtl/>
          <w:lang w:eastAsia="he-IL"/>
        </w:rPr>
      </w:pPr>
      <w:bookmarkStart w:id="1239" w:name="_ETM_Q1_1081519"/>
      <w:bookmarkEnd w:id="1239"/>
    </w:p>
    <w:p w14:paraId="4921EEE1" w14:textId="7F327867" w:rsidR="00CE791C" w:rsidRDefault="00CE791C" w:rsidP="00CE791C">
      <w:pPr>
        <w:pStyle w:val="af6"/>
        <w:keepNext/>
        <w:rPr>
          <w:rtl/>
        </w:rPr>
      </w:pPr>
      <w:bookmarkStart w:id="1240" w:name="ET_yor_5794_129"/>
      <w:r w:rsidRPr="00CE791C">
        <w:rPr>
          <w:rStyle w:val="TagStyle"/>
          <w:rtl/>
        </w:rPr>
        <w:t xml:space="preserve"> &lt;&lt; </w:t>
      </w:r>
      <w:proofErr w:type="spellStart"/>
      <w:r w:rsidRPr="00CE791C">
        <w:rPr>
          <w:rStyle w:val="TagStyle"/>
          <w:rtl/>
        </w:rPr>
        <w:t>יור</w:t>
      </w:r>
      <w:proofErr w:type="spellEnd"/>
      <w:r w:rsidRPr="00CE791C">
        <w:rPr>
          <w:rStyle w:val="TagStyle"/>
          <w:rtl/>
        </w:rPr>
        <w:t xml:space="preserve"> &gt;&gt; </w:t>
      </w:r>
      <w:r>
        <w:rPr>
          <w:rtl/>
        </w:rPr>
        <w:t xml:space="preserve">היו"ר עידית </w:t>
      </w:r>
      <w:proofErr w:type="spellStart"/>
      <w:r>
        <w:rPr>
          <w:rtl/>
        </w:rPr>
        <w:t>סילמן</w:t>
      </w:r>
      <w:proofErr w:type="spellEnd"/>
      <w:r>
        <w:rPr>
          <w:rtl/>
        </w:rPr>
        <w:t>:</w:t>
      </w:r>
      <w:r w:rsidRPr="00CE791C">
        <w:rPr>
          <w:rStyle w:val="TagStyle"/>
          <w:rtl/>
        </w:rPr>
        <w:t xml:space="preserve"> &lt;&lt; יור &gt;&gt;</w:t>
      </w:r>
      <w:r w:rsidR="00317D5F">
        <w:rPr>
          <w:rtl/>
        </w:rPr>
        <w:t xml:space="preserve"> </w:t>
      </w:r>
      <w:bookmarkEnd w:id="1240"/>
    </w:p>
    <w:p w14:paraId="6A884ED4" w14:textId="55953959" w:rsidR="00CE791C" w:rsidRDefault="00CE791C" w:rsidP="00CE791C">
      <w:pPr>
        <w:pStyle w:val="KeepWithNext"/>
        <w:rPr>
          <w:rtl/>
          <w:lang w:eastAsia="he-IL"/>
        </w:rPr>
      </w:pPr>
    </w:p>
    <w:p w14:paraId="58C5E59F" w14:textId="6CA0D607" w:rsidR="00CE791C" w:rsidRDefault="00CE791C" w:rsidP="00CE791C">
      <w:pPr>
        <w:rPr>
          <w:rtl/>
          <w:lang w:eastAsia="he-IL"/>
        </w:rPr>
      </w:pPr>
      <w:bookmarkStart w:id="1241" w:name="_ETM_Q1_1082307"/>
      <w:bookmarkStart w:id="1242" w:name="_ETM_Q1_1082352"/>
      <w:bookmarkEnd w:id="1241"/>
      <w:bookmarkEnd w:id="1242"/>
      <w:r>
        <w:rPr>
          <w:rFonts w:hint="cs"/>
          <w:rtl/>
          <w:lang w:eastAsia="he-IL"/>
        </w:rPr>
        <w:t xml:space="preserve">שאתה משרת בסוף. </w:t>
      </w:r>
    </w:p>
    <w:p w14:paraId="4C6925C3" w14:textId="04141502" w:rsidR="00CE791C" w:rsidRDefault="00CE791C" w:rsidP="00CE791C">
      <w:pPr>
        <w:rPr>
          <w:rtl/>
          <w:lang w:eastAsia="he-IL"/>
        </w:rPr>
      </w:pPr>
      <w:bookmarkStart w:id="1243" w:name="_ETM_Q1_1085076"/>
      <w:bookmarkStart w:id="1244" w:name="_ETM_Q1_1085143"/>
      <w:bookmarkEnd w:id="1243"/>
      <w:bookmarkEnd w:id="1244"/>
    </w:p>
    <w:p w14:paraId="1176A121" w14:textId="52CFB71A" w:rsidR="00CE791C" w:rsidRDefault="00CE791C" w:rsidP="00CE791C">
      <w:pPr>
        <w:pStyle w:val="af9"/>
        <w:keepNext/>
        <w:rPr>
          <w:rtl/>
          <w:lang w:eastAsia="he-IL"/>
        </w:rPr>
      </w:pPr>
      <w:bookmarkStart w:id="1245" w:name="ET_guest_889790_130"/>
      <w:r w:rsidRPr="00CE791C">
        <w:rPr>
          <w:rStyle w:val="TagStyle"/>
          <w:rtl/>
        </w:rPr>
        <w:t xml:space="preserve"> &lt;&lt; אורח &gt;&gt; </w:t>
      </w:r>
      <w:r>
        <w:rPr>
          <w:rtl/>
          <w:lang w:eastAsia="he-IL"/>
        </w:rPr>
        <w:t>אפי פלדמן:</w:t>
      </w:r>
      <w:r w:rsidRPr="00CE791C">
        <w:rPr>
          <w:rStyle w:val="TagStyle"/>
          <w:rtl/>
        </w:rPr>
        <w:t xml:space="preserve"> &lt;&lt; אורח &gt;&gt;</w:t>
      </w:r>
      <w:r w:rsidR="00317D5F">
        <w:rPr>
          <w:rtl/>
          <w:lang w:eastAsia="he-IL"/>
        </w:rPr>
        <w:t xml:space="preserve"> </w:t>
      </w:r>
      <w:bookmarkEnd w:id="1245"/>
    </w:p>
    <w:p w14:paraId="4E709074" w14:textId="7E8E732D" w:rsidR="00CE791C" w:rsidRDefault="00CE791C" w:rsidP="00CE791C">
      <w:pPr>
        <w:pStyle w:val="KeepWithNext"/>
        <w:rPr>
          <w:rtl/>
          <w:lang w:eastAsia="he-IL"/>
        </w:rPr>
      </w:pPr>
    </w:p>
    <w:p w14:paraId="39E59283" w14:textId="5B2FCEC5" w:rsidR="00CE791C" w:rsidRDefault="00CE791C" w:rsidP="00CE791C">
      <w:pPr>
        <w:rPr>
          <w:rtl/>
          <w:lang w:eastAsia="he-IL"/>
        </w:rPr>
      </w:pPr>
      <w:bookmarkStart w:id="1246" w:name="_ETM_Q1_1087465"/>
      <w:bookmarkStart w:id="1247" w:name="_ETM_Q1_1087495"/>
      <w:bookmarkEnd w:id="1246"/>
      <w:bookmarkEnd w:id="1247"/>
      <w:r>
        <w:rPr>
          <w:rFonts w:hint="cs"/>
          <w:rtl/>
          <w:lang w:eastAsia="he-IL"/>
        </w:rPr>
        <w:t xml:space="preserve">וזה הדבר האחרון </w:t>
      </w:r>
      <w:bookmarkStart w:id="1248" w:name="_ETM_Q1_1089151"/>
      <w:bookmarkStart w:id="1249" w:name="_ETM_Q1_1084599"/>
      <w:bookmarkEnd w:id="1248"/>
      <w:bookmarkEnd w:id="1249"/>
      <w:r>
        <w:rPr>
          <w:rFonts w:hint="cs"/>
          <w:rtl/>
          <w:lang w:eastAsia="he-IL"/>
        </w:rPr>
        <w:t xml:space="preserve">שאני </w:t>
      </w:r>
      <w:bookmarkStart w:id="1250" w:name="_ETM_Q1_1085130"/>
      <w:bookmarkEnd w:id="1250"/>
      <w:r>
        <w:rPr>
          <w:rFonts w:hint="cs"/>
          <w:rtl/>
          <w:lang w:eastAsia="he-IL"/>
        </w:rPr>
        <w:t xml:space="preserve">ארצה לעצור. </w:t>
      </w:r>
      <w:bookmarkStart w:id="1251" w:name="_ETM_Q1_1086953"/>
      <w:bookmarkEnd w:id="1251"/>
    </w:p>
    <w:p w14:paraId="6F67C973" w14:textId="3018F751" w:rsidR="00CE791C" w:rsidRDefault="00CE791C" w:rsidP="00CE791C">
      <w:pPr>
        <w:rPr>
          <w:rtl/>
          <w:lang w:eastAsia="he-IL"/>
        </w:rPr>
      </w:pPr>
      <w:bookmarkStart w:id="1252" w:name="_ETM_Q1_1087022"/>
      <w:bookmarkEnd w:id="1252"/>
    </w:p>
    <w:p w14:paraId="48D4AC0D" w14:textId="5556ED14" w:rsidR="00CE791C" w:rsidRDefault="00CE791C" w:rsidP="00CE791C">
      <w:pPr>
        <w:pStyle w:val="af6"/>
        <w:keepNext/>
        <w:rPr>
          <w:rtl/>
        </w:rPr>
      </w:pPr>
      <w:bookmarkStart w:id="1253" w:name="ET_yor_5794_131"/>
      <w:r w:rsidRPr="00CE791C">
        <w:rPr>
          <w:rStyle w:val="TagStyle"/>
          <w:rtl/>
        </w:rPr>
        <w:t xml:space="preserve"> &lt;&lt; </w:t>
      </w:r>
      <w:proofErr w:type="spellStart"/>
      <w:r w:rsidRPr="00CE791C">
        <w:rPr>
          <w:rStyle w:val="TagStyle"/>
          <w:rtl/>
        </w:rPr>
        <w:t>יור</w:t>
      </w:r>
      <w:proofErr w:type="spellEnd"/>
      <w:r w:rsidRPr="00CE791C">
        <w:rPr>
          <w:rStyle w:val="TagStyle"/>
          <w:rtl/>
        </w:rPr>
        <w:t xml:space="preserve"> &gt;&gt; </w:t>
      </w:r>
      <w:r>
        <w:rPr>
          <w:rtl/>
        </w:rPr>
        <w:t xml:space="preserve">היו"ר עידית </w:t>
      </w:r>
      <w:proofErr w:type="spellStart"/>
      <w:r>
        <w:rPr>
          <w:rtl/>
        </w:rPr>
        <w:t>סילמן</w:t>
      </w:r>
      <w:proofErr w:type="spellEnd"/>
      <w:r>
        <w:rPr>
          <w:rtl/>
        </w:rPr>
        <w:t>:</w:t>
      </w:r>
      <w:r w:rsidRPr="00CE791C">
        <w:rPr>
          <w:rStyle w:val="TagStyle"/>
          <w:rtl/>
        </w:rPr>
        <w:t xml:space="preserve"> &lt;&lt; יור &gt;&gt;</w:t>
      </w:r>
      <w:r w:rsidR="00317D5F">
        <w:rPr>
          <w:rtl/>
        </w:rPr>
        <w:t xml:space="preserve"> </w:t>
      </w:r>
      <w:bookmarkEnd w:id="1253"/>
    </w:p>
    <w:p w14:paraId="7D911662" w14:textId="0BF82533" w:rsidR="00CE791C" w:rsidRDefault="00CE791C" w:rsidP="00CE791C">
      <w:pPr>
        <w:pStyle w:val="KeepWithNext"/>
        <w:rPr>
          <w:rtl/>
          <w:lang w:eastAsia="he-IL"/>
        </w:rPr>
      </w:pPr>
    </w:p>
    <w:p w14:paraId="49B7DA76" w14:textId="13333B97" w:rsidR="00CE791C" w:rsidRDefault="00CE791C" w:rsidP="00CE791C">
      <w:pPr>
        <w:rPr>
          <w:rtl/>
          <w:lang w:eastAsia="he-IL"/>
        </w:rPr>
      </w:pPr>
      <w:bookmarkStart w:id="1254" w:name="_ETM_Q1_1087687"/>
      <w:bookmarkStart w:id="1255" w:name="_ETM_Q1_1087742"/>
      <w:bookmarkEnd w:id="1254"/>
      <w:bookmarkEnd w:id="1255"/>
      <w:r>
        <w:rPr>
          <w:rFonts w:hint="cs"/>
          <w:rtl/>
          <w:lang w:eastAsia="he-IL"/>
        </w:rPr>
        <w:t xml:space="preserve">רגע, לא, הפוך: והתיקון הזה הוא גם לטובתך, </w:t>
      </w:r>
      <w:bookmarkStart w:id="1256" w:name="_ETM_Q1_1092091"/>
      <w:bookmarkEnd w:id="1256"/>
      <w:r>
        <w:rPr>
          <w:rFonts w:hint="cs"/>
          <w:rtl/>
          <w:lang w:eastAsia="he-IL"/>
        </w:rPr>
        <w:t>כי הוא מכניס אותך בפנים, ובדברי ההסבר גם את</w:t>
      </w:r>
      <w:bookmarkStart w:id="1257" w:name="_ETM_Q1_1091586"/>
      <w:bookmarkEnd w:id="1257"/>
      <w:r>
        <w:rPr>
          <w:rFonts w:hint="cs"/>
          <w:rtl/>
          <w:lang w:eastAsia="he-IL"/>
        </w:rPr>
        <w:t>ה</w:t>
      </w:r>
      <w:bookmarkStart w:id="1258" w:name="_ETM_Q1_1091820"/>
      <w:bookmarkEnd w:id="1258"/>
      <w:r>
        <w:rPr>
          <w:rFonts w:hint="cs"/>
          <w:rtl/>
          <w:lang w:eastAsia="he-IL"/>
        </w:rPr>
        <w:t xml:space="preserve"> נכנס בפנים. אבל אם אתה רוצה לשנות סדרי עולם</w:t>
      </w:r>
      <w:bookmarkStart w:id="1259" w:name="_ETM_Q1_1098567"/>
      <w:bookmarkEnd w:id="1259"/>
      <w:r>
        <w:rPr>
          <w:rFonts w:hint="cs"/>
          <w:rtl/>
          <w:lang w:eastAsia="he-IL"/>
        </w:rPr>
        <w:t xml:space="preserve"> של מערכת הבריאות, שלא שונו שנים, כרגע פה, מת</w:t>
      </w:r>
      <w:bookmarkStart w:id="1260" w:name="_ETM_Q1_1097483"/>
      <w:bookmarkEnd w:id="1260"/>
      <w:r>
        <w:rPr>
          <w:rFonts w:hint="cs"/>
          <w:rtl/>
          <w:lang w:eastAsia="he-IL"/>
        </w:rPr>
        <w:t>וך חקיקה</w:t>
      </w:r>
      <w:bookmarkStart w:id="1261" w:name="_ETM_Q1_1098145"/>
      <w:bookmarkEnd w:id="1261"/>
      <w:r>
        <w:rPr>
          <w:rFonts w:hint="cs"/>
          <w:rtl/>
          <w:lang w:eastAsia="he-IL"/>
        </w:rPr>
        <w:t xml:space="preserve"> פרטית בנוגע להחזרים של אנשים מבוגרים מסכנים, לדברים ראשיים גדולים</w:t>
      </w:r>
      <w:bookmarkStart w:id="1262" w:name="_ETM_Q1_1106922"/>
      <w:bookmarkEnd w:id="1262"/>
      <w:r>
        <w:rPr>
          <w:rFonts w:hint="cs"/>
          <w:rtl/>
          <w:lang w:eastAsia="he-IL"/>
        </w:rPr>
        <w:t xml:space="preserve"> שצריך לשנות </w:t>
      </w:r>
      <w:r>
        <w:rPr>
          <w:rtl/>
          <w:lang w:eastAsia="he-IL"/>
        </w:rPr>
        <w:t>–</w:t>
      </w:r>
      <w:r>
        <w:rPr>
          <w:rFonts w:hint="cs"/>
          <w:rtl/>
          <w:lang w:eastAsia="he-IL"/>
        </w:rPr>
        <w:t xml:space="preserve"> אני מבינה. </w:t>
      </w:r>
      <w:bookmarkStart w:id="1263" w:name="_ETM_Q1_1108377"/>
      <w:bookmarkEnd w:id="1263"/>
      <w:r>
        <w:rPr>
          <w:rFonts w:hint="cs"/>
          <w:rtl/>
          <w:lang w:eastAsia="he-IL"/>
        </w:rPr>
        <w:t>גם אנחנו מע</w:t>
      </w:r>
      <w:bookmarkStart w:id="1264" w:name="_ETM_Q1_1105130"/>
      <w:bookmarkEnd w:id="1264"/>
      <w:r>
        <w:rPr>
          <w:rFonts w:hint="cs"/>
          <w:rtl/>
          <w:lang w:eastAsia="he-IL"/>
        </w:rPr>
        <w:t>וניינים לעשות את זה, אבל אי</w:t>
      </w:r>
      <w:bookmarkStart w:id="1265" w:name="_ETM_Q1_1110146"/>
      <w:bookmarkEnd w:id="1265"/>
      <w:r>
        <w:rPr>
          <w:rFonts w:hint="cs"/>
          <w:rtl/>
          <w:lang w:eastAsia="he-IL"/>
        </w:rPr>
        <w:t xml:space="preserve"> אפשר טכנית לעשות את זה כרגע. לכן אני </w:t>
      </w:r>
      <w:bookmarkStart w:id="1266" w:name="_ETM_Q1_1114507"/>
      <w:bookmarkEnd w:id="1266"/>
      <w:r>
        <w:rPr>
          <w:rFonts w:hint="cs"/>
          <w:rtl/>
          <w:lang w:eastAsia="he-IL"/>
        </w:rPr>
        <w:t xml:space="preserve">מסבירה. </w:t>
      </w:r>
      <w:bookmarkStart w:id="1267" w:name="_ETM_Q1_1116099"/>
      <w:bookmarkEnd w:id="1267"/>
    </w:p>
    <w:p w14:paraId="54A29639" w14:textId="3790FFAC" w:rsidR="00CE791C" w:rsidRDefault="00CE791C" w:rsidP="00CE791C">
      <w:pPr>
        <w:rPr>
          <w:rtl/>
          <w:lang w:eastAsia="he-IL"/>
        </w:rPr>
      </w:pPr>
      <w:bookmarkStart w:id="1268" w:name="_ETM_Q1_1116160"/>
      <w:bookmarkEnd w:id="1268"/>
    </w:p>
    <w:p w14:paraId="50AD353C" w14:textId="4BB7A22D" w:rsidR="00CE791C" w:rsidRDefault="00CE791C" w:rsidP="00CE791C">
      <w:pPr>
        <w:pStyle w:val="af9"/>
        <w:keepNext/>
        <w:rPr>
          <w:rtl/>
          <w:lang w:eastAsia="he-IL"/>
        </w:rPr>
      </w:pPr>
      <w:bookmarkStart w:id="1269" w:name="ET_guest_889790_132"/>
      <w:r w:rsidRPr="00CE791C">
        <w:rPr>
          <w:rStyle w:val="TagStyle"/>
          <w:rtl/>
        </w:rPr>
        <w:t xml:space="preserve"> &lt;&lt; אורח &gt;&gt; </w:t>
      </w:r>
      <w:r>
        <w:rPr>
          <w:rtl/>
          <w:lang w:eastAsia="he-IL"/>
        </w:rPr>
        <w:t>אפי פלדמן:</w:t>
      </w:r>
      <w:r w:rsidRPr="00CE791C">
        <w:rPr>
          <w:rStyle w:val="TagStyle"/>
          <w:rtl/>
        </w:rPr>
        <w:t xml:space="preserve"> &lt;&lt; אורח &gt;&gt;</w:t>
      </w:r>
      <w:r w:rsidR="00317D5F">
        <w:rPr>
          <w:rtl/>
          <w:lang w:eastAsia="he-IL"/>
        </w:rPr>
        <w:t xml:space="preserve"> </w:t>
      </w:r>
      <w:bookmarkEnd w:id="1269"/>
    </w:p>
    <w:p w14:paraId="7D3DD409" w14:textId="20DEAEFF" w:rsidR="00CE791C" w:rsidRDefault="00CE791C" w:rsidP="00CE791C">
      <w:pPr>
        <w:pStyle w:val="KeepWithNext"/>
        <w:rPr>
          <w:rtl/>
          <w:lang w:eastAsia="he-IL"/>
        </w:rPr>
      </w:pPr>
    </w:p>
    <w:p w14:paraId="19EC31F3" w14:textId="0FAB2550" w:rsidR="00CE791C" w:rsidRDefault="00CE791C" w:rsidP="00CE791C">
      <w:pPr>
        <w:rPr>
          <w:rtl/>
          <w:lang w:eastAsia="he-IL"/>
        </w:rPr>
      </w:pPr>
      <w:bookmarkStart w:id="1270" w:name="_ETM_Q1_1113652"/>
      <w:bookmarkStart w:id="1271" w:name="_ETM_Q1_1113684"/>
      <w:bookmarkEnd w:id="1270"/>
      <w:bookmarkEnd w:id="1271"/>
      <w:r>
        <w:rPr>
          <w:rFonts w:hint="cs"/>
          <w:rtl/>
          <w:lang w:eastAsia="he-IL"/>
        </w:rPr>
        <w:t xml:space="preserve">אני מבין. ברשותך, אני אצא להתייעץ </w:t>
      </w:r>
      <w:bookmarkStart w:id="1272" w:name="_ETM_Q1_1114210"/>
      <w:bookmarkEnd w:id="1272"/>
      <w:r>
        <w:rPr>
          <w:rFonts w:hint="cs"/>
          <w:rtl/>
          <w:lang w:eastAsia="he-IL"/>
        </w:rPr>
        <w:t>דקה אחת</w:t>
      </w:r>
      <w:bookmarkStart w:id="1273" w:name="_ETM_Q1_1117328"/>
      <w:bookmarkEnd w:id="1273"/>
      <w:r>
        <w:rPr>
          <w:rFonts w:hint="cs"/>
          <w:rtl/>
          <w:lang w:eastAsia="he-IL"/>
        </w:rPr>
        <w:t xml:space="preserve"> עם הייעוץ המשפטי שלנו. אני לא חושב שזה תלוי רק</w:t>
      </w:r>
      <w:bookmarkStart w:id="1274" w:name="_ETM_Q1_1121287"/>
      <w:bookmarkEnd w:id="1274"/>
      <w:r>
        <w:rPr>
          <w:rFonts w:hint="cs"/>
          <w:rtl/>
          <w:lang w:eastAsia="he-IL"/>
        </w:rPr>
        <w:t xml:space="preserve"> בי, זה כמובן ת</w:t>
      </w:r>
      <w:bookmarkStart w:id="1275" w:name="_ETM_Q1_1117570"/>
      <w:bookmarkEnd w:id="1275"/>
      <w:r>
        <w:rPr>
          <w:rFonts w:hint="cs"/>
          <w:rtl/>
          <w:lang w:eastAsia="he-IL"/>
        </w:rPr>
        <w:t xml:space="preserve">לוי גם בכם. </w:t>
      </w:r>
    </w:p>
    <w:p w14:paraId="48EC48F6" w14:textId="43FBEF6A" w:rsidR="00CE791C" w:rsidRDefault="00CE791C" w:rsidP="00CE791C">
      <w:pPr>
        <w:rPr>
          <w:rtl/>
          <w:lang w:eastAsia="he-IL"/>
        </w:rPr>
      </w:pPr>
      <w:bookmarkStart w:id="1276" w:name="_ETM_Q1_1122004"/>
      <w:bookmarkStart w:id="1277" w:name="_ETM_Q1_1122061"/>
      <w:bookmarkEnd w:id="1276"/>
      <w:bookmarkEnd w:id="1277"/>
    </w:p>
    <w:p w14:paraId="331C8E73" w14:textId="40E5FD72" w:rsidR="00CE791C" w:rsidRDefault="00CE791C" w:rsidP="00CE791C">
      <w:pPr>
        <w:pStyle w:val="af6"/>
        <w:keepNext/>
        <w:rPr>
          <w:rtl/>
        </w:rPr>
      </w:pPr>
      <w:bookmarkStart w:id="1278" w:name="ET_yor_5794_133"/>
      <w:r w:rsidRPr="00CE791C">
        <w:rPr>
          <w:rStyle w:val="TagStyle"/>
          <w:rtl/>
        </w:rPr>
        <w:t xml:space="preserve"> &lt;&lt; </w:t>
      </w:r>
      <w:proofErr w:type="spellStart"/>
      <w:r w:rsidRPr="00CE791C">
        <w:rPr>
          <w:rStyle w:val="TagStyle"/>
          <w:rtl/>
        </w:rPr>
        <w:t>יור</w:t>
      </w:r>
      <w:proofErr w:type="spellEnd"/>
      <w:r w:rsidRPr="00CE791C">
        <w:rPr>
          <w:rStyle w:val="TagStyle"/>
          <w:rtl/>
        </w:rPr>
        <w:t xml:space="preserve"> &gt;&gt; </w:t>
      </w:r>
      <w:r>
        <w:rPr>
          <w:rtl/>
        </w:rPr>
        <w:t xml:space="preserve">היו"ר עידית </w:t>
      </w:r>
      <w:proofErr w:type="spellStart"/>
      <w:r>
        <w:rPr>
          <w:rtl/>
        </w:rPr>
        <w:t>סילמן</w:t>
      </w:r>
      <w:proofErr w:type="spellEnd"/>
      <w:r>
        <w:rPr>
          <w:rtl/>
        </w:rPr>
        <w:t>:</w:t>
      </w:r>
      <w:r w:rsidRPr="00CE791C">
        <w:rPr>
          <w:rStyle w:val="TagStyle"/>
          <w:rtl/>
        </w:rPr>
        <w:t xml:space="preserve"> &lt;&lt; יור &gt;&gt;</w:t>
      </w:r>
      <w:r w:rsidR="00317D5F">
        <w:rPr>
          <w:rtl/>
        </w:rPr>
        <w:t xml:space="preserve"> </w:t>
      </w:r>
      <w:bookmarkEnd w:id="1278"/>
    </w:p>
    <w:p w14:paraId="61A0150B" w14:textId="425D96A8" w:rsidR="00CE791C" w:rsidRDefault="00CE791C" w:rsidP="00CE791C">
      <w:pPr>
        <w:pStyle w:val="KeepWithNext"/>
        <w:rPr>
          <w:rtl/>
          <w:lang w:eastAsia="he-IL"/>
        </w:rPr>
      </w:pPr>
    </w:p>
    <w:p w14:paraId="1B697417" w14:textId="436A833B" w:rsidR="00CE791C" w:rsidRDefault="00CE791C" w:rsidP="00CE791C">
      <w:pPr>
        <w:rPr>
          <w:rtl/>
          <w:lang w:eastAsia="he-IL"/>
        </w:rPr>
      </w:pPr>
      <w:bookmarkStart w:id="1279" w:name="_ETM_Q1_1119253"/>
      <w:bookmarkStart w:id="1280" w:name="_ETM_Q1_1119286"/>
      <w:bookmarkEnd w:id="1279"/>
      <w:bookmarkEnd w:id="1280"/>
      <w:r>
        <w:rPr>
          <w:rFonts w:hint="cs"/>
          <w:rtl/>
          <w:lang w:eastAsia="he-IL"/>
        </w:rPr>
        <w:t xml:space="preserve">אין שום בעיה, אתה </w:t>
      </w:r>
      <w:bookmarkStart w:id="1281" w:name="_ETM_Q1_1121927"/>
      <w:bookmarkEnd w:id="1281"/>
      <w:r>
        <w:rPr>
          <w:rFonts w:hint="cs"/>
          <w:rtl/>
          <w:lang w:eastAsia="he-IL"/>
        </w:rPr>
        <w:t xml:space="preserve">יכול להתייעץ. האופציה היחידה שיש לי להציע לך </w:t>
      </w:r>
      <w:bookmarkStart w:id="1282" w:name="_ETM_Q1_1121050"/>
      <w:bookmarkEnd w:id="1282"/>
      <w:r>
        <w:rPr>
          <w:rFonts w:hint="cs"/>
          <w:rtl/>
          <w:lang w:eastAsia="he-IL"/>
        </w:rPr>
        <w:t>כרגע זה</w:t>
      </w:r>
      <w:bookmarkStart w:id="1283" w:name="_ETM_Q1_1124084"/>
      <w:bookmarkEnd w:id="1283"/>
      <w:r>
        <w:rPr>
          <w:rFonts w:hint="cs"/>
          <w:rtl/>
          <w:lang w:eastAsia="he-IL"/>
        </w:rPr>
        <w:t xml:space="preserve"> פשוט לגרוע אתכם </w:t>
      </w:r>
      <w:proofErr w:type="spellStart"/>
      <w:r>
        <w:rPr>
          <w:rFonts w:hint="cs"/>
          <w:rtl/>
          <w:lang w:eastAsia="he-IL"/>
        </w:rPr>
        <w:t>מהכל</w:t>
      </w:r>
      <w:proofErr w:type="spellEnd"/>
      <w:r>
        <w:rPr>
          <w:rFonts w:hint="cs"/>
          <w:rtl/>
          <w:lang w:eastAsia="he-IL"/>
        </w:rPr>
        <w:t>, אם לא תרצה. אם אתם לא</w:t>
      </w:r>
      <w:bookmarkStart w:id="1284" w:name="_ETM_Q1_1128396"/>
      <w:bookmarkEnd w:id="1284"/>
      <w:r>
        <w:rPr>
          <w:rFonts w:hint="cs"/>
          <w:rtl/>
          <w:lang w:eastAsia="he-IL"/>
        </w:rPr>
        <w:t xml:space="preserve"> רוצים לקבל את האופציה הזאת. </w:t>
      </w:r>
    </w:p>
    <w:p w14:paraId="37A62D54" w14:textId="5A0768A5" w:rsidR="00CE791C" w:rsidRDefault="00CE791C" w:rsidP="00CE791C">
      <w:pPr>
        <w:rPr>
          <w:rtl/>
          <w:lang w:eastAsia="he-IL"/>
        </w:rPr>
      </w:pPr>
      <w:bookmarkStart w:id="1285" w:name="_ETM_Q1_1125778"/>
      <w:bookmarkEnd w:id="1285"/>
    </w:p>
    <w:p w14:paraId="694655EF" w14:textId="67B09F99" w:rsidR="00CE791C" w:rsidRDefault="00CE791C" w:rsidP="00CE791C">
      <w:pPr>
        <w:pStyle w:val="af9"/>
        <w:keepNext/>
        <w:rPr>
          <w:rtl/>
          <w:lang w:eastAsia="he-IL"/>
        </w:rPr>
      </w:pPr>
      <w:bookmarkStart w:id="1286" w:name="ET_guest_889790_134"/>
      <w:r w:rsidRPr="00CE791C">
        <w:rPr>
          <w:rStyle w:val="TagStyle"/>
          <w:rtl/>
        </w:rPr>
        <w:t xml:space="preserve"> &lt;&lt; אורח &gt;&gt; </w:t>
      </w:r>
      <w:r>
        <w:rPr>
          <w:rtl/>
          <w:lang w:eastAsia="he-IL"/>
        </w:rPr>
        <w:t>אפי פלדמן:</w:t>
      </w:r>
      <w:r w:rsidRPr="00CE791C">
        <w:rPr>
          <w:rStyle w:val="TagStyle"/>
          <w:rtl/>
        </w:rPr>
        <w:t xml:space="preserve"> &lt;&lt; אורח &gt;&gt;</w:t>
      </w:r>
      <w:r w:rsidR="00317D5F">
        <w:rPr>
          <w:rtl/>
          <w:lang w:eastAsia="he-IL"/>
        </w:rPr>
        <w:t xml:space="preserve"> </w:t>
      </w:r>
      <w:bookmarkEnd w:id="1286"/>
    </w:p>
    <w:p w14:paraId="4EE26A1D" w14:textId="514BDD6F" w:rsidR="00CE791C" w:rsidRDefault="00CE791C" w:rsidP="00CE791C">
      <w:pPr>
        <w:pStyle w:val="KeepWithNext"/>
        <w:rPr>
          <w:rtl/>
          <w:lang w:eastAsia="he-IL"/>
        </w:rPr>
      </w:pPr>
    </w:p>
    <w:p w14:paraId="667ACC5B" w14:textId="4997C3C5" w:rsidR="00CE791C" w:rsidRDefault="00CE791C" w:rsidP="00CE791C">
      <w:pPr>
        <w:rPr>
          <w:rtl/>
          <w:lang w:eastAsia="he-IL"/>
        </w:rPr>
      </w:pPr>
      <w:bookmarkStart w:id="1287" w:name="_ETM_Q1_1129050"/>
      <w:bookmarkStart w:id="1288" w:name="_ETM_Q1_1129090"/>
      <w:bookmarkEnd w:id="1287"/>
      <w:bookmarkEnd w:id="1288"/>
      <w:r>
        <w:rPr>
          <w:rFonts w:hint="cs"/>
          <w:rtl/>
          <w:lang w:eastAsia="he-IL"/>
        </w:rPr>
        <w:t xml:space="preserve">אוקי. </w:t>
      </w:r>
      <w:bookmarkStart w:id="1289" w:name="_ETM_Q1_1124970"/>
      <w:bookmarkStart w:id="1290" w:name="_ETM_Q1_1125181"/>
      <w:bookmarkEnd w:id="1289"/>
      <w:bookmarkEnd w:id="1290"/>
    </w:p>
    <w:p w14:paraId="42D2EF5E" w14:textId="678FFAAB" w:rsidR="00CE791C" w:rsidRDefault="00CE791C" w:rsidP="00CE791C">
      <w:pPr>
        <w:rPr>
          <w:rtl/>
          <w:lang w:eastAsia="he-IL"/>
        </w:rPr>
      </w:pPr>
      <w:bookmarkStart w:id="1291" w:name="_ETM_Q1_1125229"/>
      <w:bookmarkEnd w:id="1291"/>
    </w:p>
    <w:p w14:paraId="19906729" w14:textId="37C456C0" w:rsidR="00CE791C" w:rsidRDefault="00CE791C" w:rsidP="00CE791C">
      <w:pPr>
        <w:pStyle w:val="af6"/>
        <w:keepNext/>
        <w:rPr>
          <w:rtl/>
        </w:rPr>
      </w:pPr>
      <w:bookmarkStart w:id="1292" w:name="ET_yor_5794_135"/>
      <w:r w:rsidRPr="00CE791C">
        <w:rPr>
          <w:rStyle w:val="TagStyle"/>
          <w:rtl/>
        </w:rPr>
        <w:t xml:space="preserve"> &lt;&lt; </w:t>
      </w:r>
      <w:proofErr w:type="spellStart"/>
      <w:r w:rsidRPr="00CE791C">
        <w:rPr>
          <w:rStyle w:val="TagStyle"/>
          <w:rtl/>
        </w:rPr>
        <w:t>יור</w:t>
      </w:r>
      <w:proofErr w:type="spellEnd"/>
      <w:r w:rsidRPr="00CE791C">
        <w:rPr>
          <w:rStyle w:val="TagStyle"/>
          <w:rtl/>
        </w:rPr>
        <w:t xml:space="preserve"> &gt;&gt; </w:t>
      </w:r>
      <w:r>
        <w:rPr>
          <w:rtl/>
        </w:rPr>
        <w:t xml:space="preserve">היו"ר עידית </w:t>
      </w:r>
      <w:proofErr w:type="spellStart"/>
      <w:r>
        <w:rPr>
          <w:rtl/>
        </w:rPr>
        <w:t>סילמן</w:t>
      </w:r>
      <w:proofErr w:type="spellEnd"/>
      <w:r>
        <w:rPr>
          <w:rtl/>
        </w:rPr>
        <w:t>:</w:t>
      </w:r>
      <w:r w:rsidRPr="00CE791C">
        <w:rPr>
          <w:rStyle w:val="TagStyle"/>
          <w:rtl/>
        </w:rPr>
        <w:t xml:space="preserve"> &lt;&lt; יור &gt;&gt;</w:t>
      </w:r>
      <w:r w:rsidR="00317D5F">
        <w:rPr>
          <w:rtl/>
        </w:rPr>
        <w:t xml:space="preserve"> </w:t>
      </w:r>
      <w:bookmarkEnd w:id="1292"/>
    </w:p>
    <w:p w14:paraId="76534758" w14:textId="0C51BC69" w:rsidR="00CE791C" w:rsidRDefault="00CE791C" w:rsidP="00CE791C">
      <w:pPr>
        <w:pStyle w:val="KeepWithNext"/>
        <w:rPr>
          <w:rtl/>
          <w:lang w:eastAsia="he-IL"/>
        </w:rPr>
      </w:pPr>
    </w:p>
    <w:p w14:paraId="36B5C7AF" w14:textId="11BC08D5" w:rsidR="00CE791C" w:rsidRDefault="00CE791C" w:rsidP="00CE791C">
      <w:pPr>
        <w:rPr>
          <w:rtl/>
          <w:lang w:eastAsia="he-IL"/>
        </w:rPr>
      </w:pPr>
      <w:bookmarkStart w:id="1293" w:name="_ETM_Q1_1126160"/>
      <w:bookmarkStart w:id="1294" w:name="_ETM_Q1_1126193"/>
      <w:bookmarkEnd w:id="1293"/>
      <w:bookmarkEnd w:id="1294"/>
      <w:r>
        <w:rPr>
          <w:rFonts w:hint="cs"/>
          <w:rtl/>
          <w:lang w:eastAsia="he-IL"/>
        </w:rPr>
        <w:t xml:space="preserve">אבל, כאילו, פשוט </w:t>
      </w:r>
      <w:bookmarkStart w:id="1295" w:name="_ETM_Q1_1129738"/>
      <w:bookmarkEnd w:id="1295"/>
      <w:r>
        <w:rPr>
          <w:rFonts w:hint="cs"/>
          <w:rtl/>
          <w:lang w:eastAsia="he-IL"/>
        </w:rPr>
        <w:t xml:space="preserve">נראה לי חבל. </w:t>
      </w:r>
      <w:bookmarkStart w:id="1296" w:name="_ETM_Q1_1131081"/>
      <w:bookmarkEnd w:id="1296"/>
    </w:p>
    <w:p w14:paraId="79579B84" w14:textId="0FCB9BAC" w:rsidR="00CE791C" w:rsidRDefault="00CE791C" w:rsidP="00CE791C">
      <w:pPr>
        <w:rPr>
          <w:rtl/>
          <w:lang w:eastAsia="he-IL"/>
        </w:rPr>
      </w:pPr>
      <w:bookmarkStart w:id="1297" w:name="_ETM_Q1_1131165"/>
      <w:bookmarkEnd w:id="1297"/>
    </w:p>
    <w:p w14:paraId="111FCAB0" w14:textId="0CE0C2C6" w:rsidR="00CE791C" w:rsidRDefault="00CE791C" w:rsidP="00CE791C">
      <w:pPr>
        <w:pStyle w:val="af9"/>
        <w:keepNext/>
        <w:rPr>
          <w:rtl/>
          <w:lang w:eastAsia="he-IL"/>
        </w:rPr>
      </w:pPr>
      <w:bookmarkStart w:id="1298" w:name="ET_guest_889790_136"/>
      <w:r w:rsidRPr="00CE791C">
        <w:rPr>
          <w:rStyle w:val="TagStyle"/>
          <w:rtl/>
        </w:rPr>
        <w:t xml:space="preserve"> &lt;&lt; אורח &gt;&gt; </w:t>
      </w:r>
      <w:r>
        <w:rPr>
          <w:rtl/>
          <w:lang w:eastAsia="he-IL"/>
        </w:rPr>
        <w:t>אפי פלדמן:</w:t>
      </w:r>
      <w:r w:rsidRPr="00CE791C">
        <w:rPr>
          <w:rStyle w:val="TagStyle"/>
          <w:rtl/>
        </w:rPr>
        <w:t xml:space="preserve"> &lt;&lt; אורח &gt;&gt;</w:t>
      </w:r>
      <w:r w:rsidR="00317D5F">
        <w:rPr>
          <w:rtl/>
          <w:lang w:eastAsia="he-IL"/>
        </w:rPr>
        <w:t xml:space="preserve"> </w:t>
      </w:r>
      <w:bookmarkEnd w:id="1298"/>
    </w:p>
    <w:p w14:paraId="780EE335" w14:textId="74E9C541" w:rsidR="00CE791C" w:rsidRDefault="00CE791C" w:rsidP="00CE791C">
      <w:pPr>
        <w:pStyle w:val="KeepWithNext"/>
        <w:rPr>
          <w:rtl/>
          <w:lang w:eastAsia="he-IL"/>
        </w:rPr>
      </w:pPr>
    </w:p>
    <w:p w14:paraId="474137D0" w14:textId="2E49F4F2" w:rsidR="00CE791C" w:rsidRDefault="00CE791C" w:rsidP="00CE791C">
      <w:pPr>
        <w:rPr>
          <w:rtl/>
          <w:lang w:eastAsia="he-IL"/>
        </w:rPr>
      </w:pPr>
      <w:bookmarkStart w:id="1299" w:name="_ETM_Q1_1133347"/>
      <w:bookmarkStart w:id="1300" w:name="_ETM_Q1_1133383"/>
      <w:bookmarkEnd w:id="1299"/>
      <w:bookmarkEnd w:id="1300"/>
      <w:r>
        <w:rPr>
          <w:rFonts w:hint="cs"/>
          <w:rtl/>
          <w:lang w:eastAsia="he-IL"/>
        </w:rPr>
        <w:t>אני מבין ושומע. גם</w:t>
      </w:r>
      <w:bookmarkStart w:id="1301" w:name="_ETM_Q1_1130180"/>
      <w:bookmarkEnd w:id="1301"/>
      <w:r>
        <w:rPr>
          <w:rFonts w:hint="cs"/>
          <w:rtl/>
          <w:lang w:eastAsia="he-IL"/>
        </w:rPr>
        <w:t xml:space="preserve"> על</w:t>
      </w:r>
      <w:bookmarkStart w:id="1302" w:name="_ETM_Q1_1133519"/>
      <w:bookmarkEnd w:id="1302"/>
      <w:r>
        <w:rPr>
          <w:rFonts w:hint="cs"/>
          <w:rtl/>
          <w:lang w:eastAsia="he-IL"/>
        </w:rPr>
        <w:t xml:space="preserve"> הנושא השני, של מול קבלה, צריך </w:t>
      </w:r>
      <w:bookmarkStart w:id="1303" w:name="_ETM_Q1_1131940"/>
      <w:bookmarkEnd w:id="1303"/>
      <w:r>
        <w:rPr>
          <w:rFonts w:hint="cs"/>
          <w:rtl/>
          <w:lang w:eastAsia="he-IL"/>
        </w:rPr>
        <w:t>לחשוב, אולי כן</w:t>
      </w:r>
      <w:bookmarkStart w:id="1304" w:name="_ETM_Q1_1138052"/>
      <w:bookmarkEnd w:id="1304"/>
      <w:r>
        <w:rPr>
          <w:rFonts w:hint="cs"/>
          <w:rtl/>
          <w:lang w:eastAsia="he-IL"/>
        </w:rPr>
        <w:t xml:space="preserve"> צ</w:t>
      </w:r>
      <w:bookmarkStart w:id="1305" w:name="_ETM_Q1_1133200"/>
      <w:bookmarkEnd w:id="1305"/>
      <w:r>
        <w:rPr>
          <w:rFonts w:hint="cs"/>
          <w:rtl/>
          <w:lang w:eastAsia="he-IL"/>
        </w:rPr>
        <w:t xml:space="preserve">ריך כבר עכשיו בתיקון הזה - - - </w:t>
      </w:r>
    </w:p>
    <w:p w14:paraId="50D7110B" w14:textId="108D8C1D" w:rsidR="00CE791C" w:rsidRDefault="00CE791C" w:rsidP="00CE791C">
      <w:pPr>
        <w:rPr>
          <w:rtl/>
          <w:lang w:eastAsia="he-IL"/>
        </w:rPr>
      </w:pPr>
      <w:bookmarkStart w:id="1306" w:name="_ETM_Q1_1134493"/>
      <w:bookmarkStart w:id="1307" w:name="_ETM_Q1_1134719"/>
      <w:bookmarkStart w:id="1308" w:name="_ETM_Q1_1134770"/>
      <w:bookmarkEnd w:id="1306"/>
      <w:bookmarkEnd w:id="1307"/>
      <w:bookmarkEnd w:id="1308"/>
    </w:p>
    <w:p w14:paraId="2144F833" w14:textId="0D531331" w:rsidR="00CE791C" w:rsidRDefault="00CE791C" w:rsidP="00CE791C">
      <w:pPr>
        <w:pStyle w:val="af6"/>
        <w:keepNext/>
        <w:rPr>
          <w:rtl/>
        </w:rPr>
      </w:pPr>
      <w:bookmarkStart w:id="1309" w:name="ET_yor_5794_137"/>
      <w:r w:rsidRPr="00CE791C">
        <w:rPr>
          <w:rStyle w:val="TagStyle"/>
          <w:rtl/>
        </w:rPr>
        <w:t xml:space="preserve"> &lt;&lt; </w:t>
      </w:r>
      <w:proofErr w:type="spellStart"/>
      <w:r w:rsidRPr="00CE791C">
        <w:rPr>
          <w:rStyle w:val="TagStyle"/>
          <w:rtl/>
        </w:rPr>
        <w:t>יור</w:t>
      </w:r>
      <w:proofErr w:type="spellEnd"/>
      <w:r w:rsidRPr="00CE791C">
        <w:rPr>
          <w:rStyle w:val="TagStyle"/>
          <w:rtl/>
        </w:rPr>
        <w:t xml:space="preserve"> &gt;&gt; </w:t>
      </w:r>
      <w:r>
        <w:rPr>
          <w:rtl/>
        </w:rPr>
        <w:t xml:space="preserve">היו"ר עידית </w:t>
      </w:r>
      <w:proofErr w:type="spellStart"/>
      <w:r>
        <w:rPr>
          <w:rtl/>
        </w:rPr>
        <w:t>סילמן</w:t>
      </w:r>
      <w:proofErr w:type="spellEnd"/>
      <w:r>
        <w:rPr>
          <w:rtl/>
        </w:rPr>
        <w:t>:</w:t>
      </w:r>
      <w:r w:rsidRPr="00CE791C">
        <w:rPr>
          <w:rStyle w:val="TagStyle"/>
          <w:rtl/>
        </w:rPr>
        <w:t xml:space="preserve"> &lt;&lt; יור &gt;&gt;</w:t>
      </w:r>
      <w:r w:rsidR="00317D5F">
        <w:rPr>
          <w:rtl/>
        </w:rPr>
        <w:t xml:space="preserve"> </w:t>
      </w:r>
      <w:bookmarkEnd w:id="1309"/>
    </w:p>
    <w:p w14:paraId="10E1F353" w14:textId="7DE65F35" w:rsidR="00CE791C" w:rsidRDefault="00CE791C" w:rsidP="00CE791C">
      <w:pPr>
        <w:pStyle w:val="KeepWithNext"/>
        <w:rPr>
          <w:rtl/>
          <w:lang w:eastAsia="he-IL"/>
        </w:rPr>
      </w:pPr>
    </w:p>
    <w:p w14:paraId="09DF73B6" w14:textId="537CB0B9" w:rsidR="00CE791C" w:rsidRDefault="00CE791C" w:rsidP="00CE791C">
      <w:pPr>
        <w:rPr>
          <w:rtl/>
          <w:lang w:eastAsia="he-IL"/>
        </w:rPr>
      </w:pPr>
      <w:bookmarkStart w:id="1310" w:name="_ETM_Q1_1135857"/>
      <w:bookmarkStart w:id="1311" w:name="_ETM_Q1_1135891"/>
      <w:bookmarkEnd w:id="1310"/>
      <w:bookmarkEnd w:id="1311"/>
      <w:r>
        <w:rPr>
          <w:rFonts w:hint="cs"/>
          <w:rtl/>
          <w:lang w:eastAsia="he-IL"/>
        </w:rPr>
        <w:t xml:space="preserve">מה </w:t>
      </w:r>
      <w:bookmarkStart w:id="1312" w:name="_ETM_Q1_1136364"/>
      <w:bookmarkEnd w:id="1312"/>
      <w:r>
        <w:rPr>
          <w:rFonts w:hint="cs"/>
          <w:rtl/>
          <w:lang w:eastAsia="he-IL"/>
        </w:rPr>
        <w:t xml:space="preserve">הבעיה עם מול קבלה? </w:t>
      </w:r>
      <w:bookmarkStart w:id="1313" w:name="_ETM_Q1_1138440"/>
      <w:bookmarkEnd w:id="1313"/>
    </w:p>
    <w:p w14:paraId="79970399" w14:textId="0191104E" w:rsidR="00CE791C" w:rsidRDefault="00CE791C" w:rsidP="00CE791C">
      <w:pPr>
        <w:rPr>
          <w:rtl/>
          <w:lang w:eastAsia="he-IL"/>
        </w:rPr>
      </w:pPr>
      <w:bookmarkStart w:id="1314" w:name="_ETM_Q1_1138509"/>
      <w:bookmarkEnd w:id="1314"/>
    </w:p>
    <w:p w14:paraId="352B42B9" w14:textId="640FE637" w:rsidR="00CE791C" w:rsidRDefault="00CE791C" w:rsidP="00CE791C">
      <w:pPr>
        <w:pStyle w:val="af9"/>
        <w:keepNext/>
        <w:rPr>
          <w:rtl/>
          <w:lang w:eastAsia="he-IL"/>
        </w:rPr>
      </w:pPr>
      <w:bookmarkStart w:id="1315" w:name="ET_guest_889790_138"/>
      <w:r w:rsidRPr="00CE791C">
        <w:rPr>
          <w:rStyle w:val="TagStyle"/>
          <w:rtl/>
        </w:rPr>
        <w:t xml:space="preserve"> &lt;&lt; אורח &gt;&gt; </w:t>
      </w:r>
      <w:r>
        <w:rPr>
          <w:rtl/>
          <w:lang w:eastAsia="he-IL"/>
        </w:rPr>
        <w:t>אפי פלדמן:</w:t>
      </w:r>
      <w:r w:rsidRPr="00CE791C">
        <w:rPr>
          <w:rStyle w:val="TagStyle"/>
          <w:rtl/>
        </w:rPr>
        <w:t xml:space="preserve"> &lt;&lt; אורח &gt;&gt;</w:t>
      </w:r>
      <w:r w:rsidR="00317D5F">
        <w:rPr>
          <w:rtl/>
          <w:lang w:eastAsia="he-IL"/>
        </w:rPr>
        <w:t xml:space="preserve"> </w:t>
      </w:r>
      <w:bookmarkEnd w:id="1315"/>
    </w:p>
    <w:p w14:paraId="7704235C" w14:textId="6173376D" w:rsidR="00CE791C" w:rsidRDefault="00CE791C" w:rsidP="00CE791C">
      <w:pPr>
        <w:pStyle w:val="KeepWithNext"/>
        <w:rPr>
          <w:rtl/>
          <w:lang w:eastAsia="he-IL"/>
        </w:rPr>
      </w:pPr>
    </w:p>
    <w:p w14:paraId="1C222A70" w14:textId="472B2B3E" w:rsidR="00CE791C" w:rsidRDefault="00CE791C" w:rsidP="00CE791C">
      <w:pPr>
        <w:rPr>
          <w:rtl/>
          <w:lang w:eastAsia="he-IL"/>
        </w:rPr>
      </w:pPr>
      <w:bookmarkStart w:id="1316" w:name="_ETM_Q1_1140544"/>
      <w:bookmarkStart w:id="1317" w:name="_ETM_Q1_1140595"/>
      <w:bookmarkEnd w:id="1316"/>
      <w:bookmarkEnd w:id="1317"/>
      <w:r>
        <w:rPr>
          <w:rFonts w:hint="cs"/>
          <w:rtl/>
          <w:lang w:eastAsia="he-IL"/>
        </w:rPr>
        <w:t>מה שקורה בשנים האחרונות</w:t>
      </w:r>
      <w:bookmarkStart w:id="1318" w:name="_ETM_Q1_1139030"/>
      <w:bookmarkEnd w:id="1318"/>
      <w:r>
        <w:rPr>
          <w:rFonts w:hint="cs"/>
          <w:rtl/>
          <w:lang w:eastAsia="he-IL"/>
        </w:rPr>
        <w:t>,</w:t>
      </w:r>
      <w:bookmarkStart w:id="1319" w:name="_ETM_Q1_1141408"/>
      <w:bookmarkEnd w:id="1319"/>
      <w:r>
        <w:rPr>
          <w:rFonts w:hint="cs"/>
          <w:rtl/>
          <w:lang w:eastAsia="he-IL"/>
        </w:rPr>
        <w:t xml:space="preserve"> מ-2018 השתנו סדרי בראשית. משרד הבריאות, יחד עם מד"א וקופ</w:t>
      </w:r>
      <w:bookmarkStart w:id="1320" w:name="_ETM_Q1_1147311"/>
      <w:bookmarkEnd w:id="1320"/>
      <w:r>
        <w:rPr>
          <w:rFonts w:hint="cs"/>
          <w:rtl/>
          <w:lang w:eastAsia="he-IL"/>
        </w:rPr>
        <w:t>ות החולים, ביצעו איזשהו תיקון, גם חשוב, ולא דרך</w:t>
      </w:r>
      <w:bookmarkStart w:id="1321" w:name="_ETM_Q1_1152245"/>
      <w:bookmarkEnd w:id="1321"/>
      <w:r>
        <w:rPr>
          <w:rFonts w:hint="cs"/>
          <w:rtl/>
          <w:lang w:eastAsia="he-IL"/>
        </w:rPr>
        <w:t xml:space="preserve"> הכנסת אלא באמצעות חוזר חטיבת הרפואה, </w:t>
      </w:r>
      <w:bookmarkStart w:id="1322" w:name="_ETM_Q1_1153260"/>
      <w:bookmarkEnd w:id="1322"/>
      <w:r>
        <w:rPr>
          <w:rFonts w:hint="cs"/>
          <w:rtl/>
          <w:lang w:eastAsia="he-IL"/>
        </w:rPr>
        <w:t>שבעצם אומר שלקוח שזכאי</w:t>
      </w:r>
      <w:bookmarkStart w:id="1323" w:name="_ETM_Q1_1156566"/>
      <w:bookmarkEnd w:id="1323"/>
      <w:r>
        <w:rPr>
          <w:rFonts w:hint="cs"/>
          <w:rtl/>
          <w:lang w:eastAsia="he-IL"/>
        </w:rPr>
        <w:t xml:space="preserve"> להחזר מקופת החולים </w:t>
      </w:r>
      <w:r>
        <w:rPr>
          <w:rtl/>
          <w:lang w:eastAsia="he-IL"/>
        </w:rPr>
        <w:t>–</w:t>
      </w:r>
      <w:r>
        <w:rPr>
          <w:rFonts w:hint="cs"/>
          <w:rtl/>
          <w:lang w:eastAsia="he-IL"/>
        </w:rPr>
        <w:t xml:space="preserve"> לא יצטרך לעשות את</w:t>
      </w:r>
      <w:bookmarkStart w:id="1324" w:name="_ETM_Q1_1161410"/>
      <w:bookmarkEnd w:id="1324"/>
      <w:r>
        <w:rPr>
          <w:rFonts w:hint="cs"/>
          <w:rtl/>
          <w:lang w:eastAsia="he-IL"/>
        </w:rPr>
        <w:t xml:space="preserve"> הטרטור, ללכת לשלם ולקבל החזר מול הכסף, אל</w:t>
      </w:r>
      <w:bookmarkStart w:id="1325" w:name="_ETM_Q1_1163230"/>
      <w:bookmarkStart w:id="1326" w:name="_ETM_Q1_1163468"/>
      <w:bookmarkEnd w:id="1325"/>
      <w:bookmarkEnd w:id="1326"/>
      <w:r>
        <w:rPr>
          <w:rFonts w:hint="cs"/>
          <w:rtl/>
          <w:lang w:eastAsia="he-IL"/>
        </w:rPr>
        <w:t xml:space="preserve">א קופת החולים תתחשבן ישירות מול מד"א. </w:t>
      </w:r>
      <w:bookmarkStart w:id="1327" w:name="_ETM_Q1_1172371"/>
      <w:bookmarkStart w:id="1328" w:name="_ETM_Q1_1167852"/>
      <w:bookmarkEnd w:id="1327"/>
      <w:bookmarkEnd w:id="1328"/>
      <w:r>
        <w:rPr>
          <w:rFonts w:hint="cs"/>
          <w:rtl/>
          <w:lang w:eastAsia="he-IL"/>
        </w:rPr>
        <w:t>באותו חוזר רשום שהחוזר הזה חל על מד"א וקופות</w:t>
      </w:r>
      <w:bookmarkStart w:id="1329" w:name="_ETM_Q1_1174418"/>
      <w:bookmarkEnd w:id="1329"/>
      <w:r>
        <w:rPr>
          <w:rFonts w:hint="cs"/>
          <w:rtl/>
          <w:lang w:eastAsia="he-IL"/>
        </w:rPr>
        <w:t xml:space="preserve"> החולים, ויכול לשמש גם לאמבולנסים הפרטיים. מה שקורה, שכיוון שהחוז</w:t>
      </w:r>
      <w:bookmarkStart w:id="1330" w:name="_ETM_Q1_1177173"/>
      <w:bookmarkEnd w:id="1330"/>
      <w:r>
        <w:rPr>
          <w:rFonts w:hint="cs"/>
          <w:rtl/>
          <w:lang w:eastAsia="he-IL"/>
        </w:rPr>
        <w:t>ר הזה ח</w:t>
      </w:r>
      <w:bookmarkStart w:id="1331" w:name="_ETM_Q1_1176000"/>
      <w:bookmarkEnd w:id="1331"/>
      <w:r>
        <w:rPr>
          <w:rFonts w:hint="cs"/>
          <w:rtl/>
          <w:lang w:eastAsia="he-IL"/>
        </w:rPr>
        <w:t xml:space="preserve">ייב את </w:t>
      </w:r>
      <w:r>
        <w:rPr>
          <w:rFonts w:hint="cs"/>
          <w:rtl/>
          <w:lang w:eastAsia="he-IL"/>
        </w:rPr>
        <w:lastRenderedPageBreak/>
        <w:t xml:space="preserve">ההסדר </w:t>
      </w:r>
      <w:bookmarkStart w:id="1332" w:name="_ETM_Q1_1176480"/>
      <w:bookmarkEnd w:id="1332"/>
      <w:r>
        <w:rPr>
          <w:rFonts w:hint="cs"/>
          <w:rtl/>
          <w:lang w:eastAsia="he-IL"/>
        </w:rPr>
        <w:t>הזה מול</w:t>
      </w:r>
      <w:bookmarkStart w:id="1333" w:name="_ETM_Q1_1179910"/>
      <w:bookmarkEnd w:id="1333"/>
      <w:r>
        <w:rPr>
          <w:rFonts w:hint="cs"/>
          <w:rtl/>
          <w:lang w:eastAsia="he-IL"/>
        </w:rPr>
        <w:t xml:space="preserve"> מד"א, ולא אל מול החברות הפרטיות, למרות שהוא רשום כאופציה</w:t>
      </w:r>
      <w:bookmarkStart w:id="1334" w:name="_ETM_Q1_1185303"/>
      <w:bookmarkEnd w:id="1334"/>
      <w:r>
        <w:rPr>
          <w:rFonts w:hint="cs"/>
          <w:rtl/>
          <w:lang w:eastAsia="he-IL"/>
        </w:rPr>
        <w:t xml:space="preserve"> </w:t>
      </w:r>
      <w:r>
        <w:rPr>
          <w:rtl/>
          <w:lang w:eastAsia="he-IL"/>
        </w:rPr>
        <w:t>–</w:t>
      </w:r>
      <w:r>
        <w:rPr>
          <w:rFonts w:hint="cs"/>
          <w:rtl/>
          <w:lang w:eastAsia="he-IL"/>
        </w:rPr>
        <w:t xml:space="preserve"> קופות החולים עושות את זה רק מול</w:t>
      </w:r>
      <w:bookmarkStart w:id="1335" w:name="_ETM_Q1_1183740"/>
      <w:bookmarkEnd w:id="1335"/>
      <w:r>
        <w:rPr>
          <w:rFonts w:hint="cs"/>
          <w:rtl/>
          <w:lang w:eastAsia="he-IL"/>
        </w:rPr>
        <w:t xml:space="preserve"> מד"א.</w:t>
      </w:r>
      <w:bookmarkStart w:id="1336" w:name="_ETM_Q1_1184360"/>
      <w:bookmarkEnd w:id="1336"/>
      <w:r>
        <w:rPr>
          <w:rFonts w:hint="cs"/>
          <w:rtl/>
          <w:lang w:eastAsia="he-IL"/>
        </w:rPr>
        <w:t xml:space="preserve"> העלינו את הנושא הזה כמה וכמה פעמים, גם בוועדה לפניות</w:t>
      </w:r>
      <w:bookmarkStart w:id="1337" w:name="_ETM_Q1_1192327"/>
      <w:bookmarkEnd w:id="1337"/>
      <w:r>
        <w:rPr>
          <w:rFonts w:hint="cs"/>
          <w:rtl/>
          <w:lang w:eastAsia="he-IL"/>
        </w:rPr>
        <w:t xml:space="preserve"> הציבור </w:t>
      </w:r>
      <w:bookmarkStart w:id="1338" w:name="_ETM_Q1_1188460"/>
      <w:bookmarkEnd w:id="1338"/>
      <w:r>
        <w:rPr>
          <w:rFonts w:hint="cs"/>
          <w:rtl/>
          <w:lang w:eastAsia="he-IL"/>
        </w:rPr>
        <w:t xml:space="preserve">וגם בהתכתבויות רבות. </w:t>
      </w:r>
      <w:bookmarkStart w:id="1339" w:name="_ETM_Q1_1191986"/>
      <w:bookmarkEnd w:id="1339"/>
    </w:p>
    <w:p w14:paraId="0721D10A" w14:textId="1DDD961F" w:rsidR="00CE791C" w:rsidRDefault="00CE791C" w:rsidP="00CE791C">
      <w:pPr>
        <w:rPr>
          <w:rtl/>
          <w:lang w:eastAsia="he-IL"/>
        </w:rPr>
      </w:pPr>
    </w:p>
    <w:p w14:paraId="58D4EEF0" w14:textId="7F2C658C" w:rsidR="00CE791C" w:rsidRDefault="00CE791C" w:rsidP="00CE791C">
      <w:pPr>
        <w:pStyle w:val="af6"/>
        <w:keepNext/>
        <w:rPr>
          <w:rtl/>
        </w:rPr>
      </w:pPr>
      <w:bookmarkStart w:id="1340" w:name="ET_yor_5794_139"/>
      <w:r w:rsidRPr="00CE791C">
        <w:rPr>
          <w:rStyle w:val="TagStyle"/>
          <w:rtl/>
        </w:rPr>
        <w:t xml:space="preserve"> &lt;&lt; </w:t>
      </w:r>
      <w:proofErr w:type="spellStart"/>
      <w:r w:rsidRPr="00CE791C">
        <w:rPr>
          <w:rStyle w:val="TagStyle"/>
          <w:rtl/>
        </w:rPr>
        <w:t>יור</w:t>
      </w:r>
      <w:proofErr w:type="spellEnd"/>
      <w:r w:rsidRPr="00CE791C">
        <w:rPr>
          <w:rStyle w:val="TagStyle"/>
          <w:rtl/>
        </w:rPr>
        <w:t xml:space="preserve"> &gt;&gt; </w:t>
      </w:r>
      <w:r>
        <w:rPr>
          <w:rtl/>
        </w:rPr>
        <w:t xml:space="preserve">היו"ר עידית </w:t>
      </w:r>
      <w:proofErr w:type="spellStart"/>
      <w:r>
        <w:rPr>
          <w:rtl/>
        </w:rPr>
        <w:t>סילמן</w:t>
      </w:r>
      <w:proofErr w:type="spellEnd"/>
      <w:r>
        <w:rPr>
          <w:rtl/>
        </w:rPr>
        <w:t>:</w:t>
      </w:r>
      <w:r w:rsidRPr="00CE791C">
        <w:rPr>
          <w:rStyle w:val="TagStyle"/>
          <w:rtl/>
        </w:rPr>
        <w:t xml:space="preserve"> &lt;&lt; יור &gt;&gt;</w:t>
      </w:r>
      <w:r w:rsidR="00317D5F">
        <w:rPr>
          <w:rtl/>
        </w:rPr>
        <w:t xml:space="preserve"> </w:t>
      </w:r>
      <w:bookmarkEnd w:id="1340"/>
    </w:p>
    <w:p w14:paraId="39D9F73D" w14:textId="6182733F" w:rsidR="00CE791C" w:rsidRDefault="00CE791C" w:rsidP="00CE791C">
      <w:pPr>
        <w:pStyle w:val="KeepWithNext"/>
        <w:rPr>
          <w:rtl/>
          <w:lang w:eastAsia="he-IL"/>
        </w:rPr>
      </w:pPr>
    </w:p>
    <w:p w14:paraId="648C2F52" w14:textId="0ED7D96E" w:rsidR="00CE791C" w:rsidRDefault="00CE791C" w:rsidP="00CE791C">
      <w:pPr>
        <w:rPr>
          <w:rtl/>
          <w:lang w:eastAsia="he-IL"/>
        </w:rPr>
      </w:pPr>
      <w:bookmarkStart w:id="1341" w:name="_ETM_Q1_1188095"/>
      <w:bookmarkStart w:id="1342" w:name="_ETM_Q1_1188141"/>
      <w:bookmarkEnd w:id="1341"/>
      <w:bookmarkEnd w:id="1342"/>
      <w:r>
        <w:rPr>
          <w:rFonts w:hint="cs"/>
          <w:rtl/>
          <w:lang w:eastAsia="he-IL"/>
        </w:rPr>
        <w:t xml:space="preserve">אוקי, רגע, שנייה. </w:t>
      </w:r>
      <w:r w:rsidR="000133D3">
        <w:rPr>
          <w:rFonts w:hint="cs"/>
          <w:rtl/>
          <w:lang w:eastAsia="he-IL"/>
        </w:rPr>
        <w:t xml:space="preserve">זה אומר </w:t>
      </w:r>
      <w:bookmarkStart w:id="1343" w:name="_ETM_Q1_1194317"/>
      <w:bookmarkEnd w:id="1343"/>
      <w:r w:rsidR="000133D3">
        <w:rPr>
          <w:rtl/>
          <w:lang w:eastAsia="he-IL"/>
        </w:rPr>
        <w:t>–</w:t>
      </w:r>
      <w:r w:rsidR="000133D3">
        <w:rPr>
          <w:rFonts w:hint="cs"/>
          <w:rtl/>
          <w:lang w:eastAsia="he-IL"/>
        </w:rPr>
        <w:t xml:space="preserve"> אני לא יודעת ב</w:t>
      </w:r>
      <w:bookmarkStart w:id="1344" w:name="_ETM_Q1_1191650"/>
      <w:bookmarkEnd w:id="1344"/>
      <w:r w:rsidR="000133D3">
        <w:rPr>
          <w:rFonts w:hint="cs"/>
          <w:rtl/>
          <w:lang w:eastAsia="he-IL"/>
        </w:rPr>
        <w:t>איזו ועדה העליתם</w:t>
      </w:r>
      <w:bookmarkStart w:id="1345" w:name="_ETM_Q1_1190820"/>
      <w:bookmarkEnd w:id="1345"/>
      <w:r w:rsidR="000133D3">
        <w:rPr>
          <w:rFonts w:hint="cs"/>
          <w:rtl/>
          <w:lang w:eastAsia="he-IL"/>
        </w:rPr>
        <w:t xml:space="preserve"> את זה.</w:t>
      </w:r>
      <w:bookmarkStart w:id="1346" w:name="_ETM_Q1_1192361"/>
      <w:bookmarkEnd w:id="1346"/>
      <w:r w:rsidR="000133D3">
        <w:rPr>
          <w:rFonts w:hint="cs"/>
          <w:rtl/>
          <w:lang w:eastAsia="he-IL"/>
        </w:rPr>
        <w:t xml:space="preserve"> </w:t>
      </w:r>
      <w:bookmarkStart w:id="1347" w:name="_ETM_Q1_1192552"/>
      <w:bookmarkEnd w:id="1347"/>
    </w:p>
    <w:p w14:paraId="311F44D0" w14:textId="2B63128F" w:rsidR="000133D3" w:rsidRDefault="000133D3" w:rsidP="000133D3">
      <w:pPr>
        <w:rPr>
          <w:rtl/>
          <w:lang w:eastAsia="he-IL"/>
        </w:rPr>
      </w:pPr>
      <w:bookmarkStart w:id="1348" w:name="_ETM_Q1_1192620"/>
      <w:bookmarkStart w:id="1349" w:name="_ETM_Q1_1190700"/>
      <w:bookmarkEnd w:id="1348"/>
      <w:bookmarkEnd w:id="1349"/>
    </w:p>
    <w:p w14:paraId="12CBBA57" w14:textId="7AEAEC97" w:rsidR="000133D3" w:rsidRDefault="000133D3" w:rsidP="000133D3">
      <w:pPr>
        <w:pStyle w:val="a4"/>
        <w:keepNext/>
        <w:rPr>
          <w:rtl/>
        </w:rPr>
      </w:pPr>
      <w:bookmarkStart w:id="1350" w:name="ET_speaker_5796_141"/>
      <w:r w:rsidRPr="000133D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133D3">
        <w:rPr>
          <w:rStyle w:val="TagStyle"/>
          <w:rtl/>
        </w:rPr>
        <w:t xml:space="preserve"> &lt;&lt; דובר &gt;&gt;</w:t>
      </w:r>
      <w:r w:rsidR="00317D5F">
        <w:rPr>
          <w:rtl/>
        </w:rPr>
        <w:t xml:space="preserve"> </w:t>
      </w:r>
      <w:bookmarkEnd w:id="1350"/>
    </w:p>
    <w:p w14:paraId="0CB8A2E1" w14:textId="79586F7E" w:rsidR="000133D3" w:rsidRDefault="000133D3" w:rsidP="000133D3">
      <w:pPr>
        <w:pStyle w:val="KeepWithNext"/>
        <w:rPr>
          <w:rtl/>
          <w:lang w:eastAsia="he-IL"/>
        </w:rPr>
      </w:pPr>
    </w:p>
    <w:p w14:paraId="50BA3174" w14:textId="018672AC" w:rsidR="000133D3" w:rsidRDefault="000133D3" w:rsidP="000133D3">
      <w:pPr>
        <w:rPr>
          <w:rtl/>
          <w:lang w:eastAsia="he-IL"/>
        </w:rPr>
      </w:pPr>
      <w:bookmarkStart w:id="1351" w:name="_ETM_Q1_1193374"/>
      <w:bookmarkStart w:id="1352" w:name="_ETM_Q1_1193437"/>
      <w:bookmarkEnd w:id="1351"/>
      <w:bookmarkEnd w:id="1352"/>
      <w:r>
        <w:rPr>
          <w:rFonts w:hint="cs"/>
          <w:rtl/>
          <w:lang w:eastAsia="he-IL"/>
        </w:rPr>
        <w:t xml:space="preserve">זה תיקון בפני עצמו. </w:t>
      </w:r>
    </w:p>
    <w:p w14:paraId="169D9F28" w14:textId="713D0213" w:rsidR="000133D3" w:rsidRDefault="000133D3" w:rsidP="000133D3">
      <w:pPr>
        <w:rPr>
          <w:rtl/>
          <w:lang w:eastAsia="he-IL"/>
        </w:rPr>
      </w:pPr>
      <w:bookmarkStart w:id="1353" w:name="_ETM_Q1_1195483"/>
      <w:bookmarkStart w:id="1354" w:name="_ETM_Q1_1195551"/>
      <w:bookmarkEnd w:id="1353"/>
      <w:bookmarkEnd w:id="1354"/>
    </w:p>
    <w:p w14:paraId="4C858C23" w14:textId="481174B6" w:rsidR="000133D3" w:rsidRDefault="000133D3" w:rsidP="000133D3">
      <w:pPr>
        <w:pStyle w:val="af6"/>
        <w:keepNext/>
        <w:rPr>
          <w:rtl/>
        </w:rPr>
      </w:pPr>
      <w:bookmarkStart w:id="1355" w:name="ET_yor_5794_142"/>
      <w:r w:rsidRPr="000133D3">
        <w:rPr>
          <w:rStyle w:val="TagStyle"/>
          <w:rtl/>
        </w:rPr>
        <w:t xml:space="preserve"> &lt;&lt; </w:t>
      </w:r>
      <w:proofErr w:type="spellStart"/>
      <w:r w:rsidRPr="000133D3">
        <w:rPr>
          <w:rStyle w:val="TagStyle"/>
          <w:rtl/>
        </w:rPr>
        <w:t>יור</w:t>
      </w:r>
      <w:proofErr w:type="spellEnd"/>
      <w:r w:rsidRPr="000133D3">
        <w:rPr>
          <w:rStyle w:val="TagStyle"/>
          <w:rtl/>
        </w:rPr>
        <w:t xml:space="preserve"> &gt;&gt; </w:t>
      </w:r>
      <w:r>
        <w:rPr>
          <w:rtl/>
        </w:rPr>
        <w:t xml:space="preserve">היו"ר עידית </w:t>
      </w:r>
      <w:proofErr w:type="spellStart"/>
      <w:r>
        <w:rPr>
          <w:rtl/>
        </w:rPr>
        <w:t>סילמן</w:t>
      </w:r>
      <w:proofErr w:type="spellEnd"/>
      <w:r>
        <w:rPr>
          <w:rtl/>
        </w:rPr>
        <w:t>:</w:t>
      </w:r>
      <w:r w:rsidRPr="000133D3">
        <w:rPr>
          <w:rStyle w:val="TagStyle"/>
          <w:rtl/>
        </w:rPr>
        <w:t xml:space="preserve"> &lt;&lt; יור &gt;&gt;</w:t>
      </w:r>
      <w:r w:rsidR="00317D5F">
        <w:rPr>
          <w:rtl/>
        </w:rPr>
        <w:t xml:space="preserve"> </w:t>
      </w:r>
      <w:bookmarkEnd w:id="1355"/>
    </w:p>
    <w:p w14:paraId="115F678C" w14:textId="1D633281" w:rsidR="000133D3" w:rsidRDefault="000133D3" w:rsidP="000133D3">
      <w:pPr>
        <w:pStyle w:val="KeepWithNext"/>
        <w:rPr>
          <w:rtl/>
          <w:lang w:eastAsia="he-IL"/>
        </w:rPr>
      </w:pPr>
    </w:p>
    <w:p w14:paraId="01952EAC" w14:textId="5DA2A99D" w:rsidR="000133D3" w:rsidRDefault="000133D3" w:rsidP="000133D3">
      <w:pPr>
        <w:rPr>
          <w:rtl/>
          <w:lang w:eastAsia="he-IL"/>
        </w:rPr>
      </w:pPr>
      <w:bookmarkStart w:id="1356" w:name="_ETM_Q1_1196866"/>
      <w:bookmarkStart w:id="1357" w:name="_ETM_Q1_1196905"/>
      <w:bookmarkEnd w:id="1356"/>
      <w:bookmarkEnd w:id="1357"/>
      <w:r>
        <w:rPr>
          <w:rFonts w:hint="cs"/>
          <w:rtl/>
          <w:lang w:eastAsia="he-IL"/>
        </w:rPr>
        <w:t xml:space="preserve">אנחנו כאן ועדת בריאות </w:t>
      </w:r>
      <w:bookmarkStart w:id="1358" w:name="_ETM_Q1_1198587"/>
      <w:bookmarkEnd w:id="1358"/>
      <w:r>
        <w:rPr>
          <w:rFonts w:hint="cs"/>
          <w:rtl/>
          <w:lang w:eastAsia="he-IL"/>
        </w:rPr>
        <w:t xml:space="preserve">וזה תיקון בפני עצמו. זה משהו שצריך לעשות אותו </w:t>
      </w:r>
      <w:bookmarkStart w:id="1359" w:name="_ETM_Q1_1197243"/>
      <w:bookmarkEnd w:id="1359"/>
      <w:r>
        <w:rPr>
          <w:rFonts w:hint="cs"/>
          <w:rtl/>
          <w:lang w:eastAsia="he-IL"/>
        </w:rPr>
        <w:t>אל</w:t>
      </w:r>
      <w:bookmarkStart w:id="1360" w:name="_ETM_Q1_1197582"/>
      <w:bookmarkEnd w:id="1360"/>
      <w:r>
        <w:rPr>
          <w:rFonts w:hint="cs"/>
          <w:rtl/>
          <w:lang w:eastAsia="he-IL"/>
        </w:rPr>
        <w:t xml:space="preserve"> מול קופות החולים. </w:t>
      </w:r>
      <w:bookmarkStart w:id="1361" w:name="_ETM_Q1_1199197"/>
      <w:bookmarkEnd w:id="1361"/>
    </w:p>
    <w:p w14:paraId="1D73ED5C" w14:textId="5A76ABE5" w:rsidR="000133D3" w:rsidRDefault="000133D3" w:rsidP="000133D3">
      <w:pPr>
        <w:rPr>
          <w:rtl/>
          <w:lang w:eastAsia="he-IL"/>
        </w:rPr>
      </w:pPr>
      <w:bookmarkStart w:id="1362" w:name="_ETM_Q1_1199306"/>
      <w:bookmarkEnd w:id="1362"/>
    </w:p>
    <w:p w14:paraId="15AD57E5" w14:textId="702D1164" w:rsidR="000133D3" w:rsidRDefault="000133D3" w:rsidP="000133D3">
      <w:pPr>
        <w:pStyle w:val="af9"/>
        <w:keepNext/>
        <w:rPr>
          <w:rtl/>
          <w:lang w:eastAsia="he-IL"/>
        </w:rPr>
      </w:pPr>
      <w:bookmarkStart w:id="1363" w:name="ET_guest_דינה_צרנו_143"/>
      <w:r w:rsidRPr="000133D3">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0133D3">
        <w:rPr>
          <w:rStyle w:val="TagStyle"/>
          <w:rtl/>
        </w:rPr>
        <w:t xml:space="preserve"> &lt;&lt; אורח &gt;&gt;</w:t>
      </w:r>
      <w:r w:rsidR="00317D5F">
        <w:rPr>
          <w:rtl/>
          <w:lang w:eastAsia="he-IL"/>
        </w:rPr>
        <w:t xml:space="preserve"> </w:t>
      </w:r>
      <w:bookmarkEnd w:id="1363"/>
    </w:p>
    <w:p w14:paraId="516F71A5" w14:textId="70BAF0CF" w:rsidR="000133D3" w:rsidRDefault="000133D3" w:rsidP="000133D3">
      <w:pPr>
        <w:pStyle w:val="KeepWithNext"/>
        <w:rPr>
          <w:rtl/>
          <w:lang w:eastAsia="he-IL"/>
        </w:rPr>
      </w:pPr>
    </w:p>
    <w:p w14:paraId="4EB5206C" w14:textId="658198F6" w:rsidR="000133D3" w:rsidRDefault="000133D3" w:rsidP="000133D3">
      <w:pPr>
        <w:rPr>
          <w:rtl/>
          <w:lang w:eastAsia="he-IL"/>
        </w:rPr>
      </w:pPr>
      <w:bookmarkStart w:id="1364" w:name="_ETM_Q1_1200342"/>
      <w:bookmarkStart w:id="1365" w:name="_ETM_Q1_1200395"/>
      <w:bookmarkEnd w:id="1364"/>
      <w:bookmarkEnd w:id="1365"/>
      <w:r>
        <w:rPr>
          <w:rFonts w:hint="cs"/>
          <w:rtl/>
          <w:lang w:eastAsia="he-IL"/>
        </w:rPr>
        <w:t xml:space="preserve">נכון. </w:t>
      </w:r>
    </w:p>
    <w:p w14:paraId="45D20706" w14:textId="2BD56E1C" w:rsidR="000133D3" w:rsidRDefault="000133D3" w:rsidP="000133D3">
      <w:pPr>
        <w:rPr>
          <w:rtl/>
          <w:lang w:eastAsia="he-IL"/>
        </w:rPr>
      </w:pPr>
      <w:bookmarkStart w:id="1366" w:name="_ETM_Q1_1201215"/>
      <w:bookmarkStart w:id="1367" w:name="_ETM_Q1_1201279"/>
      <w:bookmarkEnd w:id="1366"/>
      <w:bookmarkEnd w:id="1367"/>
    </w:p>
    <w:p w14:paraId="35EDF1C1" w14:textId="21F10B9C" w:rsidR="000133D3" w:rsidRDefault="000133D3" w:rsidP="000133D3">
      <w:pPr>
        <w:pStyle w:val="af6"/>
        <w:keepNext/>
        <w:rPr>
          <w:rtl/>
        </w:rPr>
      </w:pPr>
      <w:bookmarkStart w:id="1368" w:name="ET_yor_5794_144"/>
      <w:r w:rsidRPr="000133D3">
        <w:rPr>
          <w:rStyle w:val="TagStyle"/>
          <w:rtl/>
        </w:rPr>
        <w:t xml:space="preserve"> &lt;&lt; </w:t>
      </w:r>
      <w:proofErr w:type="spellStart"/>
      <w:r w:rsidRPr="000133D3">
        <w:rPr>
          <w:rStyle w:val="TagStyle"/>
          <w:rtl/>
        </w:rPr>
        <w:t>יור</w:t>
      </w:r>
      <w:proofErr w:type="spellEnd"/>
      <w:r w:rsidRPr="000133D3">
        <w:rPr>
          <w:rStyle w:val="TagStyle"/>
          <w:rtl/>
        </w:rPr>
        <w:t xml:space="preserve"> &gt;&gt; </w:t>
      </w:r>
      <w:r>
        <w:rPr>
          <w:rtl/>
        </w:rPr>
        <w:t xml:space="preserve">היו"ר עידית </w:t>
      </w:r>
      <w:proofErr w:type="spellStart"/>
      <w:r>
        <w:rPr>
          <w:rtl/>
        </w:rPr>
        <w:t>סילמן</w:t>
      </w:r>
      <w:proofErr w:type="spellEnd"/>
      <w:r>
        <w:rPr>
          <w:rtl/>
        </w:rPr>
        <w:t>:</w:t>
      </w:r>
      <w:r w:rsidRPr="000133D3">
        <w:rPr>
          <w:rStyle w:val="TagStyle"/>
          <w:rtl/>
        </w:rPr>
        <w:t xml:space="preserve"> &lt;&lt; יור &gt;&gt;</w:t>
      </w:r>
      <w:r w:rsidR="00317D5F">
        <w:rPr>
          <w:rtl/>
        </w:rPr>
        <w:t xml:space="preserve"> </w:t>
      </w:r>
      <w:bookmarkEnd w:id="1368"/>
    </w:p>
    <w:p w14:paraId="63F1C2CF" w14:textId="4D169A59" w:rsidR="000133D3" w:rsidRDefault="000133D3" w:rsidP="000133D3">
      <w:pPr>
        <w:pStyle w:val="KeepWithNext"/>
        <w:rPr>
          <w:rtl/>
          <w:lang w:eastAsia="he-IL"/>
        </w:rPr>
      </w:pPr>
    </w:p>
    <w:p w14:paraId="772C392C" w14:textId="64B95134" w:rsidR="000133D3" w:rsidRDefault="000133D3" w:rsidP="000133D3">
      <w:pPr>
        <w:rPr>
          <w:rtl/>
          <w:lang w:eastAsia="he-IL"/>
        </w:rPr>
      </w:pPr>
      <w:bookmarkStart w:id="1369" w:name="_ETM_Q1_1202588"/>
      <w:bookmarkStart w:id="1370" w:name="_ETM_Q1_1202623"/>
      <w:bookmarkEnd w:id="1369"/>
      <w:bookmarkEnd w:id="1370"/>
      <w:r>
        <w:rPr>
          <w:rFonts w:hint="cs"/>
          <w:rtl/>
          <w:lang w:eastAsia="he-IL"/>
        </w:rPr>
        <w:t xml:space="preserve">אנחנו צריכים לכנס </w:t>
      </w:r>
      <w:bookmarkStart w:id="1371" w:name="_ETM_Q1_1199188"/>
      <w:bookmarkEnd w:id="1371"/>
      <w:r>
        <w:rPr>
          <w:rFonts w:hint="cs"/>
          <w:rtl/>
          <w:lang w:eastAsia="he-IL"/>
        </w:rPr>
        <w:t>כאן את ק</w:t>
      </w:r>
      <w:bookmarkStart w:id="1372" w:name="_ETM_Q1_1198840"/>
      <w:bookmarkEnd w:id="1372"/>
      <w:r>
        <w:rPr>
          <w:rFonts w:hint="cs"/>
          <w:rtl/>
          <w:lang w:eastAsia="he-IL"/>
        </w:rPr>
        <w:t>ופות</w:t>
      </w:r>
      <w:bookmarkStart w:id="1373" w:name="_ETM_Q1_1199701"/>
      <w:bookmarkEnd w:id="1373"/>
      <w:r>
        <w:rPr>
          <w:rFonts w:hint="cs"/>
          <w:rtl/>
          <w:lang w:eastAsia="he-IL"/>
        </w:rPr>
        <w:t xml:space="preserve"> החולים, או לפנות אליהן. </w:t>
      </w:r>
    </w:p>
    <w:p w14:paraId="398573BD" w14:textId="3ACAE4CE" w:rsidR="000133D3" w:rsidRDefault="000133D3" w:rsidP="000133D3">
      <w:pPr>
        <w:rPr>
          <w:rtl/>
          <w:lang w:eastAsia="he-IL"/>
        </w:rPr>
      </w:pPr>
      <w:bookmarkStart w:id="1374" w:name="_ETM_Q1_1204437"/>
      <w:bookmarkStart w:id="1375" w:name="_ETM_Q1_1204506"/>
      <w:bookmarkStart w:id="1376" w:name="_ETM_Q1_1200603"/>
      <w:bookmarkEnd w:id="1374"/>
      <w:bookmarkEnd w:id="1375"/>
      <w:bookmarkEnd w:id="1376"/>
    </w:p>
    <w:p w14:paraId="14B89239" w14:textId="23B9FCA4" w:rsidR="000133D3" w:rsidRDefault="000133D3" w:rsidP="000133D3">
      <w:pPr>
        <w:pStyle w:val="a4"/>
        <w:keepNext/>
        <w:rPr>
          <w:rtl/>
        </w:rPr>
      </w:pPr>
      <w:bookmarkStart w:id="1377" w:name="ET_speaker_5796_145"/>
      <w:r w:rsidRPr="000133D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133D3">
        <w:rPr>
          <w:rStyle w:val="TagStyle"/>
          <w:rtl/>
        </w:rPr>
        <w:t xml:space="preserve"> &lt;&lt; דובר &gt;&gt;</w:t>
      </w:r>
      <w:r w:rsidR="00317D5F">
        <w:rPr>
          <w:rtl/>
        </w:rPr>
        <w:t xml:space="preserve"> </w:t>
      </w:r>
      <w:bookmarkEnd w:id="1377"/>
    </w:p>
    <w:p w14:paraId="066CFA74" w14:textId="1DCB5A4B" w:rsidR="000133D3" w:rsidRDefault="000133D3" w:rsidP="000133D3">
      <w:pPr>
        <w:pStyle w:val="KeepWithNext"/>
        <w:rPr>
          <w:rtl/>
          <w:lang w:eastAsia="he-IL"/>
        </w:rPr>
      </w:pPr>
    </w:p>
    <w:p w14:paraId="1D53B89A" w14:textId="6DC6631B" w:rsidR="000133D3" w:rsidRDefault="000133D3" w:rsidP="000133D3">
      <w:pPr>
        <w:rPr>
          <w:rtl/>
          <w:lang w:eastAsia="he-IL"/>
        </w:rPr>
      </w:pPr>
      <w:bookmarkStart w:id="1378" w:name="_ETM_Q1_1200970"/>
      <w:bookmarkStart w:id="1379" w:name="_ETM_Q1_1201005"/>
      <w:bookmarkEnd w:id="1378"/>
      <w:bookmarkEnd w:id="1379"/>
      <w:r>
        <w:rPr>
          <w:rFonts w:hint="cs"/>
          <w:rtl/>
          <w:lang w:eastAsia="he-IL"/>
        </w:rPr>
        <w:t xml:space="preserve">זה עוד דיון. פשוט </w:t>
      </w:r>
      <w:bookmarkStart w:id="1380" w:name="_ETM_Q1_1200740"/>
      <w:bookmarkEnd w:id="1380"/>
      <w:r>
        <w:rPr>
          <w:rFonts w:hint="cs"/>
          <w:rtl/>
          <w:lang w:eastAsia="he-IL"/>
        </w:rPr>
        <w:t>מתפזרת הכנסת.</w:t>
      </w:r>
      <w:bookmarkStart w:id="1381" w:name="_ETM_Q1_1203261"/>
      <w:bookmarkEnd w:id="1381"/>
      <w:r>
        <w:rPr>
          <w:rFonts w:hint="cs"/>
          <w:rtl/>
          <w:lang w:eastAsia="he-IL"/>
        </w:rPr>
        <w:t xml:space="preserve"> </w:t>
      </w:r>
      <w:bookmarkStart w:id="1382" w:name="_ETM_Q1_1203411"/>
      <w:bookmarkEnd w:id="1382"/>
    </w:p>
    <w:p w14:paraId="331CF985" w14:textId="4DB37DC9" w:rsidR="000133D3" w:rsidRDefault="000133D3" w:rsidP="000133D3">
      <w:pPr>
        <w:rPr>
          <w:rtl/>
          <w:lang w:eastAsia="he-IL"/>
        </w:rPr>
      </w:pPr>
      <w:bookmarkStart w:id="1383" w:name="_ETM_Q1_1203468"/>
      <w:bookmarkEnd w:id="1383"/>
    </w:p>
    <w:p w14:paraId="79ED6BBF" w14:textId="630DD109" w:rsidR="000133D3" w:rsidRDefault="000133D3" w:rsidP="000133D3">
      <w:pPr>
        <w:pStyle w:val="af6"/>
        <w:keepNext/>
        <w:rPr>
          <w:rtl/>
        </w:rPr>
      </w:pPr>
      <w:bookmarkStart w:id="1384" w:name="ET_yor_5794_146"/>
      <w:r w:rsidRPr="000133D3">
        <w:rPr>
          <w:rStyle w:val="TagStyle"/>
          <w:rtl/>
        </w:rPr>
        <w:t xml:space="preserve"> &lt;&lt; </w:t>
      </w:r>
      <w:proofErr w:type="spellStart"/>
      <w:r w:rsidRPr="000133D3">
        <w:rPr>
          <w:rStyle w:val="TagStyle"/>
          <w:rtl/>
        </w:rPr>
        <w:t>יור</w:t>
      </w:r>
      <w:proofErr w:type="spellEnd"/>
      <w:r w:rsidRPr="000133D3">
        <w:rPr>
          <w:rStyle w:val="TagStyle"/>
          <w:rtl/>
        </w:rPr>
        <w:t xml:space="preserve"> &gt;&gt; </w:t>
      </w:r>
      <w:r>
        <w:rPr>
          <w:rtl/>
        </w:rPr>
        <w:t xml:space="preserve">היו"ר עידית </w:t>
      </w:r>
      <w:proofErr w:type="spellStart"/>
      <w:r>
        <w:rPr>
          <w:rtl/>
        </w:rPr>
        <w:t>סילמן</w:t>
      </w:r>
      <w:proofErr w:type="spellEnd"/>
      <w:r>
        <w:rPr>
          <w:rtl/>
        </w:rPr>
        <w:t>:</w:t>
      </w:r>
      <w:r w:rsidRPr="000133D3">
        <w:rPr>
          <w:rStyle w:val="TagStyle"/>
          <w:rtl/>
        </w:rPr>
        <w:t xml:space="preserve"> &lt;&lt; יור &gt;&gt;</w:t>
      </w:r>
      <w:r w:rsidR="00317D5F">
        <w:rPr>
          <w:rtl/>
        </w:rPr>
        <w:t xml:space="preserve"> </w:t>
      </w:r>
      <w:bookmarkEnd w:id="1384"/>
    </w:p>
    <w:p w14:paraId="625AFAA4" w14:textId="6D47A2AC" w:rsidR="000133D3" w:rsidRDefault="000133D3" w:rsidP="000133D3">
      <w:pPr>
        <w:pStyle w:val="KeepWithNext"/>
        <w:rPr>
          <w:rtl/>
          <w:lang w:eastAsia="he-IL"/>
        </w:rPr>
      </w:pPr>
    </w:p>
    <w:p w14:paraId="70389140" w14:textId="6B6F51F9" w:rsidR="000133D3" w:rsidRDefault="000133D3" w:rsidP="000133D3">
      <w:pPr>
        <w:rPr>
          <w:rtl/>
          <w:lang w:eastAsia="he-IL"/>
        </w:rPr>
      </w:pPr>
      <w:bookmarkStart w:id="1385" w:name="_ETM_Q1_1204187"/>
      <w:bookmarkStart w:id="1386" w:name="_ETM_Q1_1204221"/>
      <w:bookmarkEnd w:id="1385"/>
      <w:bookmarkEnd w:id="1386"/>
      <w:r>
        <w:rPr>
          <w:rFonts w:hint="cs"/>
          <w:rtl/>
          <w:lang w:eastAsia="he-IL"/>
        </w:rPr>
        <w:t>ולבקש שכמו שהם פתחו החזרים למד"</w:t>
      </w:r>
      <w:bookmarkStart w:id="1387" w:name="_ETM_Q1_1204619"/>
      <w:bookmarkEnd w:id="1387"/>
      <w:r>
        <w:rPr>
          <w:rFonts w:hint="cs"/>
          <w:rtl/>
          <w:lang w:eastAsia="he-IL"/>
        </w:rPr>
        <w:t>א בצורה פנימית</w:t>
      </w:r>
      <w:bookmarkStart w:id="1388" w:name="_ETM_Q1_1206132"/>
      <w:bookmarkEnd w:id="1388"/>
      <w:r>
        <w:rPr>
          <w:rFonts w:hint="cs"/>
          <w:rtl/>
          <w:lang w:eastAsia="he-IL"/>
        </w:rPr>
        <w:t xml:space="preserve"> </w:t>
      </w:r>
      <w:r>
        <w:rPr>
          <w:rtl/>
          <w:lang w:eastAsia="he-IL"/>
        </w:rPr>
        <w:t>–</w:t>
      </w:r>
      <w:r>
        <w:rPr>
          <w:rFonts w:hint="cs"/>
          <w:rtl/>
          <w:lang w:eastAsia="he-IL"/>
        </w:rPr>
        <w:t xml:space="preserve"> כי הרי זו התחשבנות פנימית שלהם; זה לא</w:t>
      </w:r>
      <w:bookmarkStart w:id="1389" w:name="_ETM_Q1_1211247"/>
      <w:bookmarkEnd w:id="1389"/>
      <w:r>
        <w:rPr>
          <w:rFonts w:hint="cs"/>
          <w:rtl/>
          <w:lang w:eastAsia="he-IL"/>
        </w:rPr>
        <w:t xml:space="preserve"> משהו שקובעים אותו בחוק. מד"א מתחשבנים מול קופות החולים בהסדר</w:t>
      </w:r>
      <w:bookmarkStart w:id="1390" w:name="_ETM_Q1_1217271"/>
      <w:bookmarkEnd w:id="1390"/>
      <w:r>
        <w:rPr>
          <w:rFonts w:hint="cs"/>
          <w:rtl/>
          <w:lang w:eastAsia="he-IL"/>
        </w:rPr>
        <w:t xml:space="preserve"> הפנימי. עכשיו, א</w:t>
      </w:r>
      <w:bookmarkStart w:id="1391" w:name="_ETM_Q1_1216402"/>
      <w:bookmarkEnd w:id="1391"/>
      <w:r>
        <w:rPr>
          <w:rFonts w:hint="cs"/>
          <w:rtl/>
          <w:lang w:eastAsia="he-IL"/>
        </w:rPr>
        <w:t>ני לא יודעת איך זה</w:t>
      </w:r>
      <w:bookmarkStart w:id="1392" w:name="_ETM_Q1_1218520"/>
      <w:bookmarkEnd w:id="1392"/>
      <w:r>
        <w:rPr>
          <w:rFonts w:hint="cs"/>
          <w:rtl/>
          <w:lang w:eastAsia="he-IL"/>
        </w:rPr>
        <w:t xml:space="preserve"> עובד מבחינת המחשבים של קופות החולים אל מול</w:t>
      </w:r>
      <w:bookmarkStart w:id="1393" w:name="_ETM_Q1_1222954"/>
      <w:bookmarkEnd w:id="1393"/>
      <w:r>
        <w:rPr>
          <w:rFonts w:hint="cs"/>
          <w:rtl/>
          <w:lang w:eastAsia="he-IL"/>
        </w:rPr>
        <w:t xml:space="preserve"> כל האמבולנסים ה</w:t>
      </w:r>
      <w:bookmarkStart w:id="1394" w:name="_ETM_Q1_1220079"/>
      <w:bookmarkEnd w:id="1394"/>
      <w:r>
        <w:rPr>
          <w:rFonts w:hint="cs"/>
          <w:rtl/>
          <w:lang w:eastAsia="he-IL"/>
        </w:rPr>
        <w:t xml:space="preserve">פרטיים: האם הם חותמים רק עם האיגוד, האם </w:t>
      </w:r>
      <w:bookmarkStart w:id="1395" w:name="_ETM_Q1_1225951"/>
      <w:bookmarkEnd w:id="1395"/>
      <w:r>
        <w:rPr>
          <w:rFonts w:hint="cs"/>
          <w:rtl/>
          <w:lang w:eastAsia="he-IL"/>
        </w:rPr>
        <w:t>הם צריכים עם כל</w:t>
      </w:r>
      <w:bookmarkStart w:id="1396" w:name="_ETM_Q1_1222610"/>
      <w:bookmarkEnd w:id="1396"/>
      <w:r>
        <w:rPr>
          <w:rFonts w:hint="cs"/>
          <w:rtl/>
          <w:lang w:eastAsia="he-IL"/>
        </w:rPr>
        <w:t xml:space="preserve"> חברות האמבולנסים הפרטיים </w:t>
      </w:r>
      <w:r>
        <w:rPr>
          <w:rtl/>
          <w:lang w:eastAsia="he-IL"/>
        </w:rPr>
        <w:t>–</w:t>
      </w:r>
      <w:r>
        <w:rPr>
          <w:rFonts w:hint="cs"/>
          <w:rtl/>
          <w:lang w:eastAsia="he-IL"/>
        </w:rPr>
        <w:t xml:space="preserve"> איך</w:t>
      </w:r>
      <w:bookmarkStart w:id="1397" w:name="_ETM_Q1_1227681"/>
      <w:bookmarkEnd w:id="1397"/>
      <w:r>
        <w:rPr>
          <w:rFonts w:hint="cs"/>
          <w:rtl/>
          <w:lang w:eastAsia="he-IL"/>
        </w:rPr>
        <w:t xml:space="preserve"> זה עובד. אני לא יודעת איך פנימית זה מועבר. לכן,</w:t>
      </w:r>
      <w:bookmarkStart w:id="1398" w:name="_ETM_Q1_1231472"/>
      <w:bookmarkEnd w:id="1398"/>
      <w:r>
        <w:rPr>
          <w:rFonts w:hint="cs"/>
          <w:rtl/>
          <w:lang w:eastAsia="he-IL"/>
        </w:rPr>
        <w:t xml:space="preserve"> אנחנו נוכל לכנס שולחן עגול לנושא הזה ולנסות ל</w:t>
      </w:r>
      <w:bookmarkStart w:id="1399" w:name="_ETM_Q1_1230709"/>
      <w:bookmarkEnd w:id="1399"/>
      <w:r>
        <w:rPr>
          <w:rFonts w:hint="cs"/>
          <w:rtl/>
          <w:lang w:eastAsia="he-IL"/>
        </w:rPr>
        <w:t>סייע לכם</w:t>
      </w:r>
      <w:bookmarkStart w:id="1400" w:name="_ETM_Q1_1231408"/>
      <w:bookmarkEnd w:id="1400"/>
      <w:r>
        <w:rPr>
          <w:rFonts w:hint="cs"/>
          <w:rtl/>
          <w:lang w:eastAsia="he-IL"/>
        </w:rPr>
        <w:t xml:space="preserve"> </w:t>
      </w:r>
      <w:r>
        <w:rPr>
          <w:rtl/>
          <w:lang w:eastAsia="he-IL"/>
        </w:rPr>
        <w:t>–</w:t>
      </w:r>
      <w:r>
        <w:rPr>
          <w:rFonts w:hint="cs"/>
          <w:rtl/>
          <w:lang w:eastAsia="he-IL"/>
        </w:rPr>
        <w:t xml:space="preserve"> במידה שהכנסת לא מתפזרת. אם הכנסת</w:t>
      </w:r>
      <w:bookmarkStart w:id="1401" w:name="_ETM_Q1_1237925"/>
      <w:bookmarkEnd w:id="1401"/>
      <w:r>
        <w:rPr>
          <w:rFonts w:hint="cs"/>
          <w:rtl/>
          <w:lang w:eastAsia="he-IL"/>
        </w:rPr>
        <w:t xml:space="preserve"> מתפזרת מחר, נוכל לכ</w:t>
      </w:r>
      <w:bookmarkStart w:id="1402" w:name="_ETM_Q1_1234392"/>
      <w:bookmarkEnd w:id="1402"/>
      <w:r>
        <w:rPr>
          <w:rFonts w:hint="cs"/>
          <w:rtl/>
          <w:lang w:eastAsia="he-IL"/>
        </w:rPr>
        <w:t>נס שולחן עגול, אבל לא במסגרת</w:t>
      </w:r>
      <w:bookmarkStart w:id="1403" w:name="_ETM_Q1_1240106"/>
      <w:bookmarkEnd w:id="1403"/>
      <w:r>
        <w:rPr>
          <w:rFonts w:hint="cs"/>
          <w:rtl/>
          <w:lang w:eastAsia="he-IL"/>
        </w:rPr>
        <w:t xml:space="preserve"> דיוני הוועדה, כי אז פשוט לא יהיו דיוני ועדה החל</w:t>
      </w:r>
      <w:bookmarkStart w:id="1404" w:name="_ETM_Q1_1244163"/>
      <w:bookmarkEnd w:id="1404"/>
      <w:r>
        <w:rPr>
          <w:rFonts w:hint="cs"/>
          <w:rtl/>
          <w:lang w:eastAsia="he-IL"/>
        </w:rPr>
        <w:t xml:space="preserve"> ממחר. אז נוכל </w:t>
      </w:r>
      <w:bookmarkStart w:id="1405" w:name="_ETM_Q1_1240359"/>
      <w:bookmarkEnd w:id="1405"/>
      <w:r>
        <w:rPr>
          <w:rFonts w:hint="cs"/>
          <w:rtl/>
          <w:lang w:eastAsia="he-IL"/>
        </w:rPr>
        <w:t xml:space="preserve">לנסות. </w:t>
      </w:r>
      <w:bookmarkStart w:id="1406" w:name="_ETM_Q1_1241227"/>
      <w:bookmarkEnd w:id="1406"/>
    </w:p>
    <w:p w14:paraId="5ED1173F" w14:textId="0336A71D" w:rsidR="000133D3" w:rsidRDefault="000133D3" w:rsidP="000133D3">
      <w:pPr>
        <w:rPr>
          <w:rtl/>
          <w:lang w:eastAsia="he-IL"/>
        </w:rPr>
      </w:pPr>
      <w:bookmarkStart w:id="1407" w:name="_ETM_Q1_1241318"/>
      <w:bookmarkEnd w:id="1407"/>
    </w:p>
    <w:p w14:paraId="62B5B416" w14:textId="779A8E2C" w:rsidR="000133D3" w:rsidRDefault="000133D3" w:rsidP="000133D3">
      <w:pPr>
        <w:pStyle w:val="af9"/>
        <w:keepNext/>
        <w:rPr>
          <w:rtl/>
          <w:lang w:eastAsia="he-IL"/>
        </w:rPr>
      </w:pPr>
      <w:bookmarkStart w:id="1408" w:name="ET_guest_889790_147"/>
      <w:r w:rsidRPr="000133D3">
        <w:rPr>
          <w:rStyle w:val="TagStyle"/>
          <w:rtl/>
        </w:rPr>
        <w:t xml:space="preserve"> &lt;&lt; אורח &gt;&gt; </w:t>
      </w:r>
      <w:r>
        <w:rPr>
          <w:rtl/>
          <w:lang w:eastAsia="he-IL"/>
        </w:rPr>
        <w:t>אפי פלדמן:</w:t>
      </w:r>
      <w:r w:rsidRPr="000133D3">
        <w:rPr>
          <w:rStyle w:val="TagStyle"/>
          <w:rtl/>
        </w:rPr>
        <w:t xml:space="preserve"> &lt;&lt; אורח &gt;&gt;</w:t>
      </w:r>
      <w:r w:rsidR="00317D5F">
        <w:rPr>
          <w:rtl/>
          <w:lang w:eastAsia="he-IL"/>
        </w:rPr>
        <w:t xml:space="preserve"> </w:t>
      </w:r>
      <w:bookmarkEnd w:id="1408"/>
    </w:p>
    <w:p w14:paraId="2774783C" w14:textId="32D6E5DF" w:rsidR="000133D3" w:rsidRDefault="000133D3" w:rsidP="000133D3">
      <w:pPr>
        <w:pStyle w:val="KeepWithNext"/>
        <w:rPr>
          <w:rtl/>
          <w:lang w:eastAsia="he-IL"/>
        </w:rPr>
      </w:pPr>
    </w:p>
    <w:p w14:paraId="793D6118" w14:textId="00492E9C" w:rsidR="000133D3" w:rsidRDefault="000133D3" w:rsidP="000133D3">
      <w:pPr>
        <w:rPr>
          <w:rtl/>
          <w:lang w:eastAsia="he-IL"/>
        </w:rPr>
      </w:pPr>
      <w:bookmarkStart w:id="1409" w:name="_ETM_Q1_1242268"/>
      <w:bookmarkStart w:id="1410" w:name="_ETM_Q1_1242306"/>
      <w:bookmarkEnd w:id="1409"/>
      <w:bookmarkEnd w:id="1410"/>
      <w:r>
        <w:rPr>
          <w:rFonts w:hint="cs"/>
          <w:rtl/>
          <w:lang w:eastAsia="he-IL"/>
        </w:rPr>
        <w:t xml:space="preserve">אבל אני אומר </w:t>
      </w:r>
      <w:r>
        <w:rPr>
          <w:rtl/>
          <w:lang w:eastAsia="he-IL"/>
        </w:rPr>
        <w:t>–</w:t>
      </w:r>
      <w:r>
        <w:rPr>
          <w:rFonts w:hint="cs"/>
          <w:rtl/>
          <w:lang w:eastAsia="he-IL"/>
        </w:rPr>
        <w:t xml:space="preserve"> הנושא הזה </w:t>
      </w:r>
      <w:bookmarkStart w:id="1411" w:name="_ETM_Q1_1245459"/>
      <w:bookmarkEnd w:id="1411"/>
      <w:r>
        <w:rPr>
          <w:rFonts w:hint="cs"/>
          <w:rtl/>
          <w:lang w:eastAsia="he-IL"/>
        </w:rPr>
        <w:t>נמצא חמש שנים בדיונים בינינו לבין הקו</w:t>
      </w:r>
      <w:bookmarkStart w:id="1412" w:name="_ETM_Q1_1243899"/>
      <w:bookmarkEnd w:id="1412"/>
      <w:r>
        <w:rPr>
          <w:rFonts w:hint="cs"/>
          <w:rtl/>
          <w:lang w:eastAsia="he-IL"/>
        </w:rPr>
        <w:t>פות - - -</w:t>
      </w:r>
      <w:bookmarkStart w:id="1413" w:name="_ETM_Q1_1245211"/>
      <w:bookmarkEnd w:id="1413"/>
      <w:r>
        <w:rPr>
          <w:rFonts w:hint="cs"/>
          <w:rtl/>
          <w:lang w:eastAsia="he-IL"/>
        </w:rPr>
        <w:t xml:space="preserve"> </w:t>
      </w:r>
    </w:p>
    <w:p w14:paraId="12D8F4B4" w14:textId="692E7F29" w:rsidR="000133D3" w:rsidRDefault="000133D3" w:rsidP="000133D3">
      <w:pPr>
        <w:rPr>
          <w:rtl/>
          <w:lang w:eastAsia="he-IL"/>
        </w:rPr>
      </w:pPr>
      <w:bookmarkStart w:id="1414" w:name="_ETM_Q1_1245268"/>
      <w:bookmarkStart w:id="1415" w:name="_ETM_Q1_1245317"/>
      <w:bookmarkEnd w:id="1414"/>
      <w:bookmarkEnd w:id="1415"/>
    </w:p>
    <w:p w14:paraId="37D134C4" w14:textId="4B8AC04B" w:rsidR="000133D3" w:rsidRDefault="000133D3" w:rsidP="000133D3">
      <w:pPr>
        <w:pStyle w:val="af6"/>
        <w:keepNext/>
        <w:rPr>
          <w:rtl/>
        </w:rPr>
      </w:pPr>
      <w:bookmarkStart w:id="1416" w:name="ET_yor_5794_148"/>
      <w:r w:rsidRPr="000133D3">
        <w:rPr>
          <w:rStyle w:val="TagStyle"/>
          <w:rtl/>
        </w:rPr>
        <w:t xml:space="preserve"> &lt;&lt; </w:t>
      </w:r>
      <w:proofErr w:type="spellStart"/>
      <w:r w:rsidRPr="000133D3">
        <w:rPr>
          <w:rStyle w:val="TagStyle"/>
          <w:rtl/>
        </w:rPr>
        <w:t>יור</w:t>
      </w:r>
      <w:proofErr w:type="spellEnd"/>
      <w:r w:rsidRPr="000133D3">
        <w:rPr>
          <w:rStyle w:val="TagStyle"/>
          <w:rtl/>
        </w:rPr>
        <w:t xml:space="preserve"> &gt;&gt; </w:t>
      </w:r>
      <w:r>
        <w:rPr>
          <w:rtl/>
        </w:rPr>
        <w:t xml:space="preserve">היו"ר עידית </w:t>
      </w:r>
      <w:proofErr w:type="spellStart"/>
      <w:r>
        <w:rPr>
          <w:rtl/>
        </w:rPr>
        <w:t>סילמן</w:t>
      </w:r>
      <w:proofErr w:type="spellEnd"/>
      <w:r>
        <w:rPr>
          <w:rtl/>
        </w:rPr>
        <w:t>:</w:t>
      </w:r>
      <w:r w:rsidRPr="000133D3">
        <w:rPr>
          <w:rStyle w:val="TagStyle"/>
          <w:rtl/>
        </w:rPr>
        <w:t xml:space="preserve"> &lt;&lt; יור &gt;&gt;</w:t>
      </w:r>
      <w:r w:rsidR="00317D5F">
        <w:rPr>
          <w:rtl/>
        </w:rPr>
        <w:t xml:space="preserve"> </w:t>
      </w:r>
      <w:bookmarkEnd w:id="1416"/>
    </w:p>
    <w:p w14:paraId="746A831C" w14:textId="27E76864" w:rsidR="000133D3" w:rsidRDefault="000133D3" w:rsidP="000133D3">
      <w:pPr>
        <w:pStyle w:val="KeepWithNext"/>
        <w:rPr>
          <w:rtl/>
          <w:lang w:eastAsia="he-IL"/>
        </w:rPr>
      </w:pPr>
    </w:p>
    <w:p w14:paraId="453D0A0F" w14:textId="0DCD0463" w:rsidR="000133D3" w:rsidRDefault="000133D3" w:rsidP="000133D3">
      <w:pPr>
        <w:rPr>
          <w:rtl/>
          <w:lang w:eastAsia="he-IL"/>
        </w:rPr>
      </w:pPr>
      <w:bookmarkStart w:id="1417" w:name="_ETM_Q1_1246048"/>
      <w:bookmarkStart w:id="1418" w:name="_ETM_Q1_1246082"/>
      <w:bookmarkEnd w:id="1417"/>
      <w:bookmarkEnd w:id="1418"/>
      <w:r>
        <w:rPr>
          <w:rFonts w:hint="cs"/>
          <w:rtl/>
          <w:lang w:eastAsia="he-IL"/>
        </w:rPr>
        <w:t>אני מבינה, רק אפי, שנייה. אני רק רוצה להסביר לך</w:t>
      </w:r>
      <w:bookmarkStart w:id="1419" w:name="_ETM_Q1_1250131"/>
      <w:bookmarkEnd w:id="1419"/>
      <w:r>
        <w:rPr>
          <w:rFonts w:hint="cs"/>
          <w:rtl/>
          <w:lang w:eastAsia="he-IL"/>
        </w:rPr>
        <w:t xml:space="preserve"> שכל מה שנמצא מאות בשנים בדיונים אל מול הזה וזה </w:t>
      </w:r>
      <w:bookmarkStart w:id="1420" w:name="_ETM_Q1_1254042"/>
      <w:bookmarkEnd w:id="1420"/>
      <w:r>
        <w:rPr>
          <w:rtl/>
          <w:lang w:eastAsia="he-IL"/>
        </w:rPr>
        <w:t>–</w:t>
      </w:r>
      <w:r>
        <w:rPr>
          <w:rFonts w:hint="cs"/>
          <w:rtl/>
          <w:lang w:eastAsia="he-IL"/>
        </w:rPr>
        <w:t xml:space="preserve"> זה בסדר גמור, ואני מבינה את זה, ואני מבינה</w:t>
      </w:r>
      <w:bookmarkStart w:id="1421" w:name="_ETM_Q1_1257579"/>
      <w:bookmarkEnd w:id="1421"/>
      <w:r>
        <w:rPr>
          <w:rFonts w:hint="cs"/>
          <w:rtl/>
          <w:lang w:eastAsia="he-IL"/>
        </w:rPr>
        <w:t xml:space="preserve"> שגם צריך לקדם את זה. אבל כרגע, ל</w:t>
      </w:r>
      <w:bookmarkStart w:id="1422" w:name="_ETM_Q1_1256239"/>
      <w:bookmarkEnd w:id="1422"/>
      <w:r>
        <w:rPr>
          <w:rFonts w:hint="cs"/>
          <w:rtl/>
          <w:lang w:eastAsia="he-IL"/>
        </w:rPr>
        <w:t>דיון</w:t>
      </w:r>
      <w:bookmarkStart w:id="1423" w:name="_ETM_Q1_1257760"/>
      <w:bookmarkEnd w:id="1423"/>
      <w:r>
        <w:rPr>
          <w:rFonts w:hint="cs"/>
          <w:rtl/>
          <w:lang w:eastAsia="he-IL"/>
        </w:rPr>
        <w:t xml:space="preserve"> הנוכחי, שאנחנו מנסים לטובת חברות כנסת, שהביאו כאן</w:t>
      </w:r>
      <w:bookmarkStart w:id="1424" w:name="_ETM_Q1_1263856"/>
      <w:bookmarkEnd w:id="1424"/>
      <w:r>
        <w:rPr>
          <w:rFonts w:hint="cs"/>
          <w:rtl/>
          <w:lang w:eastAsia="he-IL"/>
        </w:rPr>
        <w:t xml:space="preserve"> חקיקה שמסייעת לאנשים מבוגרים </w:t>
      </w:r>
      <w:r>
        <w:rPr>
          <w:rtl/>
          <w:lang w:eastAsia="he-IL"/>
        </w:rPr>
        <w:t>–</w:t>
      </w:r>
      <w:r>
        <w:rPr>
          <w:rFonts w:hint="cs"/>
          <w:rtl/>
          <w:lang w:eastAsia="he-IL"/>
        </w:rPr>
        <w:t xml:space="preserve"> לשנות סד</w:t>
      </w:r>
      <w:bookmarkStart w:id="1425" w:name="_ETM_Q1_1262839"/>
      <w:bookmarkEnd w:id="1425"/>
      <w:r>
        <w:rPr>
          <w:rFonts w:hint="cs"/>
          <w:rtl/>
          <w:lang w:eastAsia="he-IL"/>
        </w:rPr>
        <w:t xml:space="preserve">רי עולם, אנחנו </w:t>
      </w:r>
      <w:bookmarkStart w:id="1426" w:name="_ETM_Q1_1265651"/>
      <w:bookmarkEnd w:id="1426"/>
      <w:r>
        <w:rPr>
          <w:rFonts w:hint="cs"/>
          <w:rtl/>
          <w:lang w:eastAsia="he-IL"/>
        </w:rPr>
        <w:t>לא נוכל לעשות את זה לפני הקריאה הראשונה. אנחנו מנסים</w:t>
      </w:r>
      <w:bookmarkStart w:id="1427" w:name="_ETM_Q1_1269564"/>
      <w:bookmarkEnd w:id="1427"/>
      <w:r>
        <w:rPr>
          <w:rFonts w:hint="cs"/>
          <w:rtl/>
          <w:lang w:eastAsia="he-IL"/>
        </w:rPr>
        <w:t xml:space="preserve"> להעביר הטבה מסוימת, שיהיה לה דין רציפות </w:t>
      </w:r>
      <w:bookmarkStart w:id="1428" w:name="_ETM_Q1_1268789"/>
      <w:bookmarkEnd w:id="1428"/>
      <w:r>
        <w:rPr>
          <w:rFonts w:hint="cs"/>
          <w:rtl/>
          <w:lang w:eastAsia="he-IL"/>
        </w:rPr>
        <w:t>לכנסת הבאה.</w:t>
      </w:r>
      <w:bookmarkStart w:id="1429" w:name="_ETM_Q1_1270313"/>
      <w:bookmarkStart w:id="1430" w:name="_ETM_Q1_1270383"/>
      <w:bookmarkStart w:id="1431" w:name="_ETM_Q1_1271364"/>
      <w:bookmarkEnd w:id="1429"/>
      <w:bookmarkEnd w:id="1430"/>
      <w:bookmarkEnd w:id="1431"/>
    </w:p>
    <w:p w14:paraId="4F151BA8" w14:textId="1CB38125" w:rsidR="000133D3" w:rsidRDefault="000133D3" w:rsidP="000133D3">
      <w:pPr>
        <w:rPr>
          <w:rtl/>
          <w:lang w:eastAsia="he-IL"/>
        </w:rPr>
      </w:pPr>
      <w:bookmarkStart w:id="1432" w:name="_ETM_Q1_1271450"/>
      <w:bookmarkEnd w:id="1432"/>
    </w:p>
    <w:p w14:paraId="2D6E18D9" w14:textId="090494F9" w:rsidR="000133D3" w:rsidRDefault="000133D3" w:rsidP="000133D3">
      <w:pPr>
        <w:pStyle w:val="a4"/>
        <w:keepNext/>
        <w:rPr>
          <w:rtl/>
        </w:rPr>
      </w:pPr>
      <w:bookmarkStart w:id="1433" w:name="ET_speaker_5796_149"/>
      <w:r w:rsidRPr="000133D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133D3">
        <w:rPr>
          <w:rStyle w:val="TagStyle"/>
          <w:rtl/>
        </w:rPr>
        <w:t xml:space="preserve"> &lt;&lt; דובר &gt;&gt;</w:t>
      </w:r>
      <w:r w:rsidR="00317D5F">
        <w:rPr>
          <w:rtl/>
        </w:rPr>
        <w:t xml:space="preserve"> </w:t>
      </w:r>
      <w:bookmarkEnd w:id="1433"/>
    </w:p>
    <w:p w14:paraId="5ED92B0A" w14:textId="59062353" w:rsidR="000133D3" w:rsidRDefault="000133D3" w:rsidP="000133D3">
      <w:pPr>
        <w:pStyle w:val="KeepWithNext"/>
        <w:rPr>
          <w:rtl/>
          <w:lang w:eastAsia="he-IL"/>
        </w:rPr>
      </w:pPr>
    </w:p>
    <w:p w14:paraId="5B861632" w14:textId="08F09DA6" w:rsidR="000133D3" w:rsidRDefault="000133D3" w:rsidP="000133D3">
      <w:pPr>
        <w:rPr>
          <w:rtl/>
          <w:lang w:eastAsia="he-IL"/>
        </w:rPr>
      </w:pPr>
      <w:bookmarkStart w:id="1434" w:name="_ETM_Q1_1272823"/>
      <w:bookmarkStart w:id="1435" w:name="_ETM_Q1_1272872"/>
      <w:bookmarkEnd w:id="1434"/>
      <w:bookmarkEnd w:id="1435"/>
      <w:r>
        <w:rPr>
          <w:rFonts w:hint="cs"/>
          <w:rtl/>
          <w:lang w:eastAsia="he-IL"/>
        </w:rPr>
        <w:t xml:space="preserve">זה </w:t>
      </w:r>
      <w:bookmarkStart w:id="1436" w:name="_ETM_Q1_1273121"/>
      <w:bookmarkEnd w:id="1436"/>
      <w:r>
        <w:rPr>
          <w:rFonts w:hint="cs"/>
          <w:rtl/>
          <w:lang w:eastAsia="he-IL"/>
        </w:rPr>
        <w:t xml:space="preserve">מה שאנחנו רוצים. </w:t>
      </w:r>
      <w:bookmarkStart w:id="1437" w:name="_ETM_Q1_1274786"/>
      <w:bookmarkEnd w:id="1437"/>
    </w:p>
    <w:p w14:paraId="71D0A0B5" w14:textId="2115F58E" w:rsidR="000133D3" w:rsidRDefault="000133D3" w:rsidP="000133D3">
      <w:pPr>
        <w:rPr>
          <w:rtl/>
          <w:lang w:eastAsia="he-IL"/>
        </w:rPr>
      </w:pPr>
      <w:bookmarkStart w:id="1438" w:name="_ETM_Q1_1274853"/>
      <w:bookmarkEnd w:id="1438"/>
    </w:p>
    <w:p w14:paraId="627A01E8" w14:textId="4C9E16FE" w:rsidR="000133D3" w:rsidRDefault="000133D3" w:rsidP="000133D3">
      <w:pPr>
        <w:pStyle w:val="af6"/>
        <w:keepNext/>
        <w:rPr>
          <w:rtl/>
        </w:rPr>
      </w:pPr>
      <w:bookmarkStart w:id="1439" w:name="ET_yor_5794_150"/>
      <w:r w:rsidRPr="000133D3">
        <w:rPr>
          <w:rStyle w:val="TagStyle"/>
          <w:rtl/>
        </w:rPr>
        <w:lastRenderedPageBreak/>
        <w:t xml:space="preserve"> &lt;&lt; </w:t>
      </w:r>
      <w:proofErr w:type="spellStart"/>
      <w:r w:rsidRPr="000133D3">
        <w:rPr>
          <w:rStyle w:val="TagStyle"/>
          <w:rtl/>
        </w:rPr>
        <w:t>יור</w:t>
      </w:r>
      <w:proofErr w:type="spellEnd"/>
      <w:r w:rsidRPr="000133D3">
        <w:rPr>
          <w:rStyle w:val="TagStyle"/>
          <w:rtl/>
        </w:rPr>
        <w:t xml:space="preserve"> &gt;&gt; </w:t>
      </w:r>
      <w:r>
        <w:rPr>
          <w:rtl/>
        </w:rPr>
        <w:t xml:space="preserve">היו"ר עידית </w:t>
      </w:r>
      <w:proofErr w:type="spellStart"/>
      <w:r>
        <w:rPr>
          <w:rtl/>
        </w:rPr>
        <w:t>סילמן</w:t>
      </w:r>
      <w:proofErr w:type="spellEnd"/>
      <w:r>
        <w:rPr>
          <w:rtl/>
        </w:rPr>
        <w:t>:</w:t>
      </w:r>
      <w:r w:rsidRPr="000133D3">
        <w:rPr>
          <w:rStyle w:val="TagStyle"/>
          <w:rtl/>
        </w:rPr>
        <w:t xml:space="preserve"> &lt;&lt; יור &gt;&gt;</w:t>
      </w:r>
      <w:r w:rsidR="00317D5F">
        <w:rPr>
          <w:rtl/>
        </w:rPr>
        <w:t xml:space="preserve"> </w:t>
      </w:r>
      <w:bookmarkEnd w:id="1439"/>
    </w:p>
    <w:p w14:paraId="7385A097" w14:textId="1122BC91" w:rsidR="000133D3" w:rsidRDefault="000133D3" w:rsidP="000133D3">
      <w:pPr>
        <w:pStyle w:val="KeepWithNext"/>
        <w:rPr>
          <w:rtl/>
          <w:lang w:eastAsia="he-IL"/>
        </w:rPr>
      </w:pPr>
    </w:p>
    <w:p w14:paraId="7CA8CC22" w14:textId="59F3B2EE" w:rsidR="000133D3" w:rsidRDefault="000133D3" w:rsidP="000133D3">
      <w:pPr>
        <w:rPr>
          <w:rtl/>
          <w:lang w:eastAsia="he-IL"/>
        </w:rPr>
      </w:pPr>
      <w:bookmarkStart w:id="1440" w:name="_ETM_Q1_1275653"/>
      <w:bookmarkStart w:id="1441" w:name="_ETM_Q1_1275698"/>
      <w:bookmarkEnd w:id="1440"/>
      <w:bookmarkEnd w:id="1441"/>
      <w:r>
        <w:rPr>
          <w:rFonts w:hint="cs"/>
          <w:rtl/>
          <w:lang w:eastAsia="he-IL"/>
        </w:rPr>
        <w:t>זה הרעיון כרגע. אני מבינה שעל גב</w:t>
      </w:r>
      <w:bookmarkStart w:id="1442" w:name="_ETM_Q1_1279217"/>
      <w:bookmarkEnd w:id="1442"/>
      <w:r>
        <w:rPr>
          <w:rFonts w:hint="cs"/>
          <w:rtl/>
          <w:lang w:eastAsia="he-IL"/>
        </w:rPr>
        <w:t xml:space="preserve"> זה יש</w:t>
      </w:r>
      <w:bookmarkStart w:id="1443" w:name="_ETM_Q1_1275213"/>
      <w:bookmarkEnd w:id="1443"/>
      <w:r>
        <w:rPr>
          <w:rFonts w:hint="cs"/>
          <w:rtl/>
          <w:lang w:eastAsia="he-IL"/>
        </w:rPr>
        <w:t xml:space="preserve"> עוד המון דברים שניתן וצריך לתקן לטובת</w:t>
      </w:r>
      <w:bookmarkStart w:id="1444" w:name="_ETM_Q1_1282072"/>
      <w:bookmarkEnd w:id="1444"/>
      <w:r>
        <w:rPr>
          <w:rFonts w:hint="cs"/>
          <w:rtl/>
          <w:lang w:eastAsia="he-IL"/>
        </w:rPr>
        <w:t xml:space="preserve"> האמבולנסים הפרטיים. תעשו סדר, שבו, תרשמו את הדברים. נעלה אותו,</w:t>
      </w:r>
      <w:bookmarkStart w:id="1445" w:name="_ETM_Q1_1287921"/>
      <w:bookmarkEnd w:id="1445"/>
      <w:r>
        <w:rPr>
          <w:rFonts w:hint="cs"/>
          <w:rtl/>
          <w:lang w:eastAsia="he-IL"/>
        </w:rPr>
        <w:t xml:space="preserve"> נעשה על זה דיון מקיף מסודר </w:t>
      </w:r>
      <w:r>
        <w:rPr>
          <w:rtl/>
          <w:lang w:eastAsia="he-IL"/>
        </w:rPr>
        <w:t>–</w:t>
      </w:r>
      <w:r>
        <w:rPr>
          <w:rFonts w:hint="cs"/>
          <w:rtl/>
          <w:lang w:eastAsia="he-IL"/>
        </w:rPr>
        <w:t xml:space="preserve"> לא בוועדה </w:t>
      </w:r>
      <w:bookmarkStart w:id="1446" w:name="_ETM_Q1_1291512"/>
      <w:bookmarkStart w:id="1447" w:name="_ETM_Q1_1286639"/>
      <w:bookmarkEnd w:id="1446"/>
      <w:bookmarkEnd w:id="1447"/>
      <w:r>
        <w:rPr>
          <w:rFonts w:hint="cs"/>
          <w:rtl/>
          <w:lang w:eastAsia="he-IL"/>
        </w:rPr>
        <w:t>לפניות הציבור וזה; בוועדה שהיא מחוקקת, שיכולה לעזור לכם. אם</w:t>
      </w:r>
      <w:bookmarkStart w:id="1448" w:name="_ETM_Q1_1293137"/>
      <w:bookmarkEnd w:id="1448"/>
      <w:r>
        <w:rPr>
          <w:rFonts w:hint="cs"/>
          <w:rtl/>
          <w:lang w:eastAsia="he-IL"/>
        </w:rPr>
        <w:t xml:space="preserve"> הייתם מביאים את הדיון שהבאתם </w:t>
      </w:r>
      <w:bookmarkStart w:id="1449" w:name="_ETM_Q1_1290469"/>
      <w:bookmarkEnd w:id="1449"/>
      <w:r>
        <w:rPr>
          <w:rFonts w:hint="cs"/>
          <w:rtl/>
          <w:lang w:eastAsia="he-IL"/>
        </w:rPr>
        <w:t>לפניות הציבור לכאן, אז</w:t>
      </w:r>
      <w:bookmarkStart w:id="1450" w:name="_ETM_Q1_1293973"/>
      <w:bookmarkEnd w:id="1450"/>
      <w:r>
        <w:rPr>
          <w:rFonts w:hint="cs"/>
          <w:rtl/>
          <w:lang w:eastAsia="he-IL"/>
        </w:rPr>
        <w:t xml:space="preserve"> ככל הנראה כבר היינו מטפלים בנושאים האלה ועוד לפני החקיקה</w:t>
      </w:r>
      <w:bookmarkStart w:id="1451" w:name="_ETM_Q1_1298996"/>
      <w:bookmarkEnd w:id="1451"/>
      <w:r>
        <w:rPr>
          <w:rFonts w:hint="cs"/>
          <w:rtl/>
          <w:lang w:eastAsia="he-IL"/>
        </w:rPr>
        <w:t xml:space="preserve"> הז</w:t>
      </w:r>
      <w:bookmarkStart w:id="1452" w:name="_ETM_Q1_1295030"/>
      <w:bookmarkEnd w:id="1452"/>
      <w:r>
        <w:rPr>
          <w:rFonts w:hint="cs"/>
          <w:rtl/>
          <w:lang w:eastAsia="he-IL"/>
        </w:rPr>
        <w:t>ו. אבל זה לא הגיע לכאן, ואנחנו לא מכירים</w:t>
      </w:r>
      <w:bookmarkStart w:id="1453" w:name="_ETM_Q1_1300419"/>
      <w:bookmarkEnd w:id="1453"/>
      <w:r>
        <w:rPr>
          <w:rFonts w:hint="cs"/>
          <w:rtl/>
          <w:lang w:eastAsia="he-IL"/>
        </w:rPr>
        <w:t xml:space="preserve"> בדיוק את התבחינים האלה שאתה מ</w:t>
      </w:r>
      <w:bookmarkStart w:id="1454" w:name="_ETM_Q1_1299681"/>
      <w:bookmarkEnd w:id="1454"/>
      <w:r>
        <w:rPr>
          <w:rFonts w:hint="cs"/>
          <w:rtl/>
          <w:lang w:eastAsia="he-IL"/>
        </w:rPr>
        <w:t>דבר עליהם לגבי קבלות</w:t>
      </w:r>
      <w:bookmarkStart w:id="1455" w:name="_ETM_Q1_1303343"/>
      <w:bookmarkEnd w:id="1455"/>
      <w:r>
        <w:rPr>
          <w:rFonts w:hint="cs"/>
          <w:rtl/>
          <w:lang w:eastAsia="he-IL"/>
        </w:rPr>
        <w:t xml:space="preserve"> ולגבי זה. העלית את זה כאן. אני מציעה לך לבוא</w:t>
      </w:r>
      <w:bookmarkStart w:id="1456" w:name="_ETM_Q1_1307150"/>
      <w:bookmarkEnd w:id="1456"/>
      <w:r>
        <w:rPr>
          <w:rFonts w:hint="cs"/>
          <w:rtl/>
          <w:lang w:eastAsia="he-IL"/>
        </w:rPr>
        <w:t xml:space="preserve"> ולהתקדם </w:t>
      </w:r>
      <w:bookmarkStart w:id="1457" w:name="_ETM_Q1_1303729"/>
      <w:bookmarkEnd w:id="1457"/>
      <w:r>
        <w:rPr>
          <w:rFonts w:hint="cs"/>
          <w:rtl/>
          <w:lang w:eastAsia="he-IL"/>
        </w:rPr>
        <w:t>עם זה. כרגע אנחנו רוצים לסייע לאנשים מבוגרים לקבל</w:t>
      </w:r>
      <w:bookmarkStart w:id="1458" w:name="_ETM_Q1_1310718"/>
      <w:bookmarkEnd w:id="1458"/>
      <w:r>
        <w:rPr>
          <w:rFonts w:hint="cs"/>
          <w:rtl/>
          <w:lang w:eastAsia="he-IL"/>
        </w:rPr>
        <w:t xml:space="preserve"> החזרים על פינוי באמבולנס. בסדר? </w:t>
      </w:r>
      <w:bookmarkStart w:id="1459" w:name="_ETM_Q1_1315096"/>
      <w:bookmarkEnd w:id="1459"/>
    </w:p>
    <w:p w14:paraId="5E845A8B" w14:textId="0B4C9BCC" w:rsidR="000133D3" w:rsidRDefault="000133D3" w:rsidP="000133D3">
      <w:pPr>
        <w:rPr>
          <w:rtl/>
          <w:lang w:eastAsia="he-IL"/>
        </w:rPr>
      </w:pPr>
      <w:bookmarkStart w:id="1460" w:name="_ETM_Q1_1315193"/>
      <w:bookmarkEnd w:id="1460"/>
    </w:p>
    <w:p w14:paraId="15019DBB" w14:textId="555E5E8C" w:rsidR="000133D3" w:rsidRDefault="000133D3" w:rsidP="000133D3">
      <w:pPr>
        <w:pStyle w:val="af9"/>
        <w:keepNext/>
        <w:rPr>
          <w:rtl/>
          <w:lang w:eastAsia="he-IL"/>
        </w:rPr>
      </w:pPr>
      <w:bookmarkStart w:id="1461" w:name="ET_guest_889790_151"/>
      <w:r w:rsidRPr="000133D3">
        <w:rPr>
          <w:rStyle w:val="TagStyle"/>
          <w:rtl/>
        </w:rPr>
        <w:t xml:space="preserve"> &lt;&lt; אורח &gt;&gt; </w:t>
      </w:r>
      <w:r>
        <w:rPr>
          <w:rtl/>
          <w:lang w:eastAsia="he-IL"/>
        </w:rPr>
        <w:t>אפי פלדמן:</w:t>
      </w:r>
      <w:r w:rsidRPr="000133D3">
        <w:rPr>
          <w:rStyle w:val="TagStyle"/>
          <w:rtl/>
        </w:rPr>
        <w:t xml:space="preserve"> &lt;&lt; אורח &gt;&gt;</w:t>
      </w:r>
      <w:r w:rsidR="00317D5F">
        <w:rPr>
          <w:rtl/>
          <w:lang w:eastAsia="he-IL"/>
        </w:rPr>
        <w:t xml:space="preserve"> </w:t>
      </w:r>
      <w:bookmarkEnd w:id="1461"/>
    </w:p>
    <w:p w14:paraId="48A5B5C4" w14:textId="522F75DB" w:rsidR="000133D3" w:rsidRDefault="000133D3" w:rsidP="000133D3">
      <w:pPr>
        <w:pStyle w:val="KeepWithNext"/>
        <w:rPr>
          <w:rtl/>
          <w:lang w:eastAsia="he-IL"/>
        </w:rPr>
      </w:pPr>
    </w:p>
    <w:p w14:paraId="01C92416" w14:textId="4B23A064" w:rsidR="000133D3" w:rsidRDefault="000133D3" w:rsidP="000133D3">
      <w:pPr>
        <w:rPr>
          <w:rtl/>
          <w:lang w:eastAsia="he-IL"/>
        </w:rPr>
      </w:pPr>
      <w:bookmarkStart w:id="1462" w:name="_ETM_Q1_1316306"/>
      <w:bookmarkStart w:id="1463" w:name="_ETM_Q1_1316340"/>
      <w:bookmarkEnd w:id="1462"/>
      <w:bookmarkEnd w:id="1463"/>
      <w:r>
        <w:rPr>
          <w:rFonts w:hint="cs"/>
          <w:rtl/>
          <w:lang w:eastAsia="he-IL"/>
        </w:rPr>
        <w:t xml:space="preserve">אוקי. ככל שאת דואגת שזה </w:t>
      </w:r>
      <w:bookmarkStart w:id="1464" w:name="_ETM_Q1_1318614"/>
      <w:bookmarkEnd w:id="1464"/>
      <w:r>
        <w:rPr>
          <w:rFonts w:hint="cs"/>
          <w:rtl/>
          <w:lang w:eastAsia="he-IL"/>
        </w:rPr>
        <w:t xml:space="preserve">יהיה בדברי ההסבר - - - </w:t>
      </w:r>
      <w:bookmarkStart w:id="1465" w:name="_ETM_Q1_1320751"/>
      <w:bookmarkEnd w:id="1465"/>
    </w:p>
    <w:p w14:paraId="38A4148C" w14:textId="63F2599A" w:rsidR="000133D3" w:rsidRDefault="000133D3" w:rsidP="000133D3">
      <w:pPr>
        <w:rPr>
          <w:rtl/>
          <w:lang w:eastAsia="he-IL"/>
        </w:rPr>
      </w:pPr>
      <w:bookmarkStart w:id="1466" w:name="_ETM_Q1_1320822"/>
      <w:bookmarkEnd w:id="1466"/>
    </w:p>
    <w:p w14:paraId="636467CC" w14:textId="54330AFC" w:rsidR="000133D3" w:rsidRDefault="000133D3" w:rsidP="000133D3">
      <w:pPr>
        <w:pStyle w:val="af6"/>
        <w:keepNext/>
        <w:rPr>
          <w:rtl/>
        </w:rPr>
      </w:pPr>
      <w:bookmarkStart w:id="1467" w:name="ET_yor_5794_152"/>
      <w:r w:rsidRPr="000133D3">
        <w:rPr>
          <w:rStyle w:val="TagStyle"/>
          <w:rtl/>
        </w:rPr>
        <w:t xml:space="preserve"> &lt;&lt; </w:t>
      </w:r>
      <w:proofErr w:type="spellStart"/>
      <w:r w:rsidRPr="000133D3">
        <w:rPr>
          <w:rStyle w:val="TagStyle"/>
          <w:rtl/>
        </w:rPr>
        <w:t>יור</w:t>
      </w:r>
      <w:proofErr w:type="spellEnd"/>
      <w:r w:rsidRPr="000133D3">
        <w:rPr>
          <w:rStyle w:val="TagStyle"/>
          <w:rtl/>
        </w:rPr>
        <w:t xml:space="preserve"> &gt;&gt; </w:t>
      </w:r>
      <w:r>
        <w:rPr>
          <w:rtl/>
        </w:rPr>
        <w:t xml:space="preserve">היו"ר עידית </w:t>
      </w:r>
      <w:proofErr w:type="spellStart"/>
      <w:r>
        <w:rPr>
          <w:rtl/>
        </w:rPr>
        <w:t>סילמן</w:t>
      </w:r>
      <w:proofErr w:type="spellEnd"/>
      <w:r>
        <w:rPr>
          <w:rtl/>
        </w:rPr>
        <w:t>:</w:t>
      </w:r>
      <w:r w:rsidRPr="000133D3">
        <w:rPr>
          <w:rStyle w:val="TagStyle"/>
          <w:rtl/>
        </w:rPr>
        <w:t xml:space="preserve"> &lt;&lt; יור &gt;&gt;</w:t>
      </w:r>
      <w:r w:rsidR="00317D5F">
        <w:rPr>
          <w:rtl/>
        </w:rPr>
        <w:t xml:space="preserve"> </w:t>
      </w:r>
      <w:bookmarkEnd w:id="1467"/>
    </w:p>
    <w:p w14:paraId="759B924C" w14:textId="34F33E84" w:rsidR="000133D3" w:rsidRDefault="000133D3" w:rsidP="000133D3">
      <w:pPr>
        <w:pStyle w:val="KeepWithNext"/>
        <w:rPr>
          <w:rtl/>
          <w:lang w:eastAsia="he-IL"/>
        </w:rPr>
      </w:pPr>
    </w:p>
    <w:p w14:paraId="72B22085" w14:textId="0EAE11E7" w:rsidR="000133D3" w:rsidRDefault="000133D3" w:rsidP="000133D3">
      <w:pPr>
        <w:rPr>
          <w:rtl/>
          <w:lang w:eastAsia="he-IL"/>
        </w:rPr>
      </w:pPr>
      <w:bookmarkStart w:id="1468" w:name="_ETM_Q1_1316930"/>
      <w:bookmarkStart w:id="1469" w:name="_ETM_Q1_1316966"/>
      <w:bookmarkEnd w:id="1468"/>
      <w:bookmarkEnd w:id="1469"/>
      <w:r>
        <w:rPr>
          <w:rFonts w:hint="cs"/>
          <w:rtl/>
          <w:lang w:eastAsia="he-IL"/>
        </w:rPr>
        <w:t xml:space="preserve">שוב: הסבירה לך </w:t>
      </w:r>
      <w:bookmarkStart w:id="1470" w:name="_ETM_Q1_1320566"/>
      <w:bookmarkEnd w:id="1470"/>
      <w:r>
        <w:rPr>
          <w:rFonts w:hint="cs"/>
          <w:rtl/>
          <w:lang w:eastAsia="he-IL"/>
        </w:rPr>
        <w:t>היועצת המשפטית שבדברי ההסבר נציין את זה. יש דברים שתוקנו</w:t>
      </w:r>
      <w:bookmarkStart w:id="1471" w:name="_ETM_Q1_1326488"/>
      <w:bookmarkEnd w:id="1471"/>
      <w:r>
        <w:rPr>
          <w:rFonts w:hint="cs"/>
          <w:rtl/>
          <w:lang w:eastAsia="he-IL"/>
        </w:rPr>
        <w:t xml:space="preserve"> בעבר, וכתבו אותם ככה, שזה אמבולנס של מד"א וטיפול נ</w:t>
      </w:r>
      <w:bookmarkStart w:id="1472" w:name="_ETM_Q1_1332535"/>
      <w:bookmarkStart w:id="1473" w:name="_ETM_Q1_1328591"/>
      <w:bookmarkEnd w:id="1472"/>
      <w:bookmarkEnd w:id="1473"/>
      <w:r>
        <w:rPr>
          <w:rFonts w:hint="cs"/>
          <w:rtl/>
          <w:lang w:eastAsia="he-IL"/>
        </w:rPr>
        <w:t>מרץ של מד"א. ככה זה כתוב בחקיקה ראשית,</w:t>
      </w:r>
      <w:bookmarkStart w:id="1474" w:name="_ETM_Q1_1334304"/>
      <w:bookmarkEnd w:id="1474"/>
      <w:r>
        <w:rPr>
          <w:rFonts w:hint="cs"/>
          <w:rtl/>
          <w:lang w:eastAsia="he-IL"/>
        </w:rPr>
        <w:t xml:space="preserve"> שממנה נגזרות כל החקיקות לגבי התיקונים. בסדר? אנחנו, את</w:t>
      </w:r>
      <w:bookmarkStart w:id="1475" w:name="_ETM_Q1_1340129"/>
      <w:bookmarkEnd w:id="1475"/>
      <w:r>
        <w:rPr>
          <w:rFonts w:hint="cs"/>
          <w:rtl/>
          <w:lang w:eastAsia="he-IL"/>
        </w:rPr>
        <w:t xml:space="preserve"> הראשית </w:t>
      </w:r>
      <w:r>
        <w:rPr>
          <w:rtl/>
          <w:lang w:eastAsia="he-IL"/>
        </w:rPr>
        <w:t>–</w:t>
      </w:r>
      <w:r>
        <w:rPr>
          <w:rFonts w:hint="cs"/>
          <w:rtl/>
          <w:lang w:eastAsia="he-IL"/>
        </w:rPr>
        <w:t xml:space="preserve"> לא יכולים לתקן היום. גם נצטרך לתקן את</w:t>
      </w:r>
      <w:bookmarkStart w:id="1476" w:name="_ETM_Q1_1338899"/>
      <w:bookmarkEnd w:id="1476"/>
      <w:r>
        <w:rPr>
          <w:rFonts w:hint="cs"/>
          <w:rtl/>
          <w:lang w:eastAsia="he-IL"/>
        </w:rPr>
        <w:t xml:space="preserve"> </w:t>
      </w:r>
      <w:bookmarkStart w:id="1477" w:name="_ETM_Q1_1339153"/>
      <w:bookmarkEnd w:id="1477"/>
      <w:r>
        <w:rPr>
          <w:rFonts w:hint="cs"/>
          <w:rtl/>
          <w:lang w:eastAsia="he-IL"/>
        </w:rPr>
        <w:t>זה לקראת שנייה ושלישית בצורה הרבה יו</w:t>
      </w:r>
      <w:bookmarkStart w:id="1478" w:name="_ETM_Q1_1339938"/>
      <w:bookmarkEnd w:id="1478"/>
      <w:r>
        <w:rPr>
          <w:rFonts w:hint="cs"/>
          <w:rtl/>
          <w:lang w:eastAsia="he-IL"/>
        </w:rPr>
        <w:t>תר רחבה ובדיון</w:t>
      </w:r>
      <w:bookmarkStart w:id="1479" w:name="_ETM_Q1_1341407"/>
      <w:bookmarkEnd w:id="1479"/>
      <w:r>
        <w:rPr>
          <w:rFonts w:hint="cs"/>
          <w:rtl/>
          <w:lang w:eastAsia="he-IL"/>
        </w:rPr>
        <w:t xml:space="preserve"> </w:t>
      </w:r>
      <w:r w:rsidR="0083387D">
        <w:rPr>
          <w:rFonts w:hint="cs"/>
          <w:rtl/>
          <w:lang w:eastAsia="he-IL"/>
        </w:rPr>
        <w:t>קצת יותר עמוק פה. זה לא ככה. אי אפשר לשנות</w:t>
      </w:r>
      <w:bookmarkStart w:id="1480" w:name="_ETM_Q1_1347262"/>
      <w:bookmarkEnd w:id="1480"/>
      <w:r w:rsidR="0083387D">
        <w:rPr>
          <w:rFonts w:hint="cs"/>
          <w:rtl/>
          <w:lang w:eastAsia="he-IL"/>
        </w:rPr>
        <w:t xml:space="preserve"> את זה ככה, אין</w:t>
      </w:r>
      <w:bookmarkStart w:id="1481" w:name="_ETM_Q1_1345219"/>
      <w:bookmarkEnd w:id="1481"/>
      <w:r w:rsidR="0083387D">
        <w:rPr>
          <w:rFonts w:hint="cs"/>
          <w:rtl/>
          <w:lang w:eastAsia="he-IL"/>
        </w:rPr>
        <w:t xml:space="preserve"> לנו אפשרות. </w:t>
      </w:r>
      <w:bookmarkStart w:id="1482" w:name="_ETM_Q1_1346909"/>
      <w:bookmarkEnd w:id="1482"/>
    </w:p>
    <w:p w14:paraId="59F8C285" w14:textId="7AE5FBDF" w:rsidR="0083387D" w:rsidRDefault="0083387D" w:rsidP="000133D3">
      <w:pPr>
        <w:rPr>
          <w:rtl/>
          <w:lang w:eastAsia="he-IL"/>
        </w:rPr>
      </w:pPr>
      <w:bookmarkStart w:id="1483" w:name="_ETM_Q1_1346996"/>
      <w:bookmarkEnd w:id="1483"/>
    </w:p>
    <w:p w14:paraId="63FC9677" w14:textId="4429DDA2" w:rsidR="0083387D" w:rsidRDefault="0083387D" w:rsidP="0083387D">
      <w:pPr>
        <w:pStyle w:val="af9"/>
        <w:keepNext/>
        <w:rPr>
          <w:rtl/>
          <w:lang w:eastAsia="he-IL"/>
        </w:rPr>
      </w:pPr>
      <w:bookmarkStart w:id="1484" w:name="ET_guest_889790_153"/>
      <w:r w:rsidRPr="0083387D">
        <w:rPr>
          <w:rStyle w:val="TagStyle"/>
          <w:rtl/>
        </w:rPr>
        <w:t xml:space="preserve"> &lt;&lt; אורח &gt;&gt; </w:t>
      </w:r>
      <w:r>
        <w:rPr>
          <w:rtl/>
          <w:lang w:eastAsia="he-IL"/>
        </w:rPr>
        <w:t>אפי פלדמן:</w:t>
      </w:r>
      <w:r w:rsidRPr="0083387D">
        <w:rPr>
          <w:rStyle w:val="TagStyle"/>
          <w:rtl/>
        </w:rPr>
        <w:t xml:space="preserve"> &lt;&lt; אורח &gt;&gt;</w:t>
      </w:r>
      <w:r w:rsidR="00317D5F">
        <w:rPr>
          <w:rtl/>
          <w:lang w:eastAsia="he-IL"/>
        </w:rPr>
        <w:t xml:space="preserve"> </w:t>
      </w:r>
      <w:bookmarkEnd w:id="1484"/>
    </w:p>
    <w:p w14:paraId="3B8DF535" w14:textId="6320F3CF" w:rsidR="0083387D" w:rsidRDefault="0083387D" w:rsidP="0083387D">
      <w:pPr>
        <w:pStyle w:val="KeepWithNext"/>
        <w:rPr>
          <w:rtl/>
          <w:lang w:eastAsia="he-IL"/>
        </w:rPr>
      </w:pPr>
    </w:p>
    <w:p w14:paraId="02362AC3" w14:textId="7F7EDC62" w:rsidR="0083387D" w:rsidRDefault="0083387D" w:rsidP="0083387D">
      <w:pPr>
        <w:rPr>
          <w:rtl/>
          <w:lang w:eastAsia="he-IL"/>
        </w:rPr>
      </w:pPr>
      <w:bookmarkStart w:id="1485" w:name="_ETM_Q1_1348185"/>
      <w:bookmarkStart w:id="1486" w:name="_ETM_Q1_1348221"/>
      <w:bookmarkEnd w:id="1485"/>
      <w:bookmarkEnd w:id="1486"/>
      <w:r>
        <w:rPr>
          <w:rFonts w:hint="cs"/>
          <w:rtl/>
          <w:lang w:eastAsia="he-IL"/>
        </w:rPr>
        <w:t xml:space="preserve">אוקי. </w:t>
      </w:r>
    </w:p>
    <w:p w14:paraId="7FDCDC1F" w14:textId="64B6D27B" w:rsidR="0083387D" w:rsidRDefault="0083387D" w:rsidP="0083387D">
      <w:pPr>
        <w:rPr>
          <w:rtl/>
          <w:lang w:eastAsia="he-IL"/>
        </w:rPr>
      </w:pPr>
      <w:bookmarkStart w:id="1487" w:name="_ETM_Q1_1349076"/>
      <w:bookmarkStart w:id="1488" w:name="_ETM_Q1_1349133"/>
      <w:bookmarkEnd w:id="1487"/>
      <w:bookmarkEnd w:id="1488"/>
    </w:p>
    <w:p w14:paraId="54B5B5AA" w14:textId="4826D719" w:rsidR="0083387D" w:rsidRDefault="0083387D" w:rsidP="0083387D">
      <w:pPr>
        <w:pStyle w:val="af6"/>
        <w:keepNext/>
        <w:rPr>
          <w:rtl/>
        </w:rPr>
      </w:pPr>
      <w:bookmarkStart w:id="1489" w:name="ET_yor_5794_154"/>
      <w:r w:rsidRPr="0083387D">
        <w:rPr>
          <w:rStyle w:val="TagStyle"/>
          <w:rtl/>
        </w:rPr>
        <w:t xml:space="preserve"> &lt;&lt; </w:t>
      </w:r>
      <w:proofErr w:type="spellStart"/>
      <w:r w:rsidRPr="0083387D">
        <w:rPr>
          <w:rStyle w:val="TagStyle"/>
          <w:rtl/>
        </w:rPr>
        <w:t>יור</w:t>
      </w:r>
      <w:proofErr w:type="spellEnd"/>
      <w:r w:rsidRPr="0083387D">
        <w:rPr>
          <w:rStyle w:val="TagStyle"/>
          <w:rtl/>
        </w:rPr>
        <w:t xml:space="preserve"> &gt;&gt; </w:t>
      </w:r>
      <w:r>
        <w:rPr>
          <w:rtl/>
        </w:rPr>
        <w:t xml:space="preserve">היו"ר עידית </w:t>
      </w:r>
      <w:proofErr w:type="spellStart"/>
      <w:r>
        <w:rPr>
          <w:rtl/>
        </w:rPr>
        <w:t>סילמן</w:t>
      </w:r>
      <w:proofErr w:type="spellEnd"/>
      <w:r>
        <w:rPr>
          <w:rtl/>
        </w:rPr>
        <w:t>:</w:t>
      </w:r>
      <w:r w:rsidRPr="0083387D">
        <w:rPr>
          <w:rStyle w:val="TagStyle"/>
          <w:rtl/>
        </w:rPr>
        <w:t xml:space="preserve"> &lt;&lt; יור &gt;&gt;</w:t>
      </w:r>
      <w:r w:rsidR="00317D5F">
        <w:rPr>
          <w:rtl/>
        </w:rPr>
        <w:t xml:space="preserve"> </w:t>
      </w:r>
      <w:bookmarkEnd w:id="1489"/>
    </w:p>
    <w:p w14:paraId="1C9A3604" w14:textId="5B795456" w:rsidR="0083387D" w:rsidRDefault="0083387D" w:rsidP="0083387D">
      <w:pPr>
        <w:pStyle w:val="KeepWithNext"/>
        <w:rPr>
          <w:rtl/>
          <w:lang w:eastAsia="he-IL"/>
        </w:rPr>
      </w:pPr>
    </w:p>
    <w:p w14:paraId="58A540A1" w14:textId="2B7FF2E5" w:rsidR="0083387D" w:rsidRDefault="0083387D" w:rsidP="0083387D">
      <w:pPr>
        <w:rPr>
          <w:rtl/>
          <w:lang w:eastAsia="he-IL"/>
        </w:rPr>
      </w:pPr>
      <w:bookmarkStart w:id="1490" w:name="_ETM_Q1_1349907"/>
      <w:bookmarkStart w:id="1491" w:name="_ETM_Q1_1349951"/>
      <w:bookmarkEnd w:id="1490"/>
      <w:bookmarkEnd w:id="1491"/>
      <w:r>
        <w:rPr>
          <w:rFonts w:hint="cs"/>
          <w:rtl/>
          <w:lang w:eastAsia="he-IL"/>
        </w:rPr>
        <w:t xml:space="preserve">בסדר? </w:t>
      </w:r>
      <w:bookmarkStart w:id="1492" w:name="_ETM_Q1_1350648"/>
      <w:bookmarkEnd w:id="1492"/>
      <w:r>
        <w:rPr>
          <w:rFonts w:hint="cs"/>
          <w:rtl/>
          <w:lang w:eastAsia="he-IL"/>
        </w:rPr>
        <w:t xml:space="preserve">זו עמדת ייעוץ משפטי, </w:t>
      </w:r>
      <w:bookmarkStart w:id="1493" w:name="_ETM_Q1_1347624"/>
      <w:bookmarkEnd w:id="1493"/>
      <w:r>
        <w:rPr>
          <w:rFonts w:hint="cs"/>
          <w:rtl/>
          <w:lang w:eastAsia="he-IL"/>
        </w:rPr>
        <w:t>ועלינו כוועדה לקבל את עמדת הייעוץ</w:t>
      </w:r>
      <w:bookmarkStart w:id="1494" w:name="_ETM_Q1_1350399"/>
      <w:bookmarkEnd w:id="1494"/>
      <w:r>
        <w:rPr>
          <w:rFonts w:hint="cs"/>
          <w:rtl/>
          <w:lang w:eastAsia="he-IL"/>
        </w:rPr>
        <w:t xml:space="preserve"> המשפטי. לכן אנחנו מציעים לכם את האופציה הזאת, וכרגע</w:t>
      </w:r>
      <w:bookmarkStart w:id="1495" w:name="_ETM_Q1_1358999"/>
      <w:bookmarkEnd w:id="1495"/>
      <w:r>
        <w:rPr>
          <w:rFonts w:hint="cs"/>
          <w:rtl/>
          <w:lang w:eastAsia="he-IL"/>
        </w:rPr>
        <w:t xml:space="preserve"> ז</w:t>
      </w:r>
      <w:bookmarkStart w:id="1496" w:name="_ETM_Q1_1354169"/>
      <w:bookmarkEnd w:id="1496"/>
      <w:r>
        <w:rPr>
          <w:rFonts w:hint="cs"/>
          <w:rtl/>
          <w:lang w:eastAsia="he-IL"/>
        </w:rPr>
        <w:t xml:space="preserve">ה יהיה - - </w:t>
      </w:r>
      <w:bookmarkStart w:id="1497" w:name="_ETM_Q1_1356273"/>
      <w:bookmarkEnd w:id="1497"/>
    </w:p>
    <w:p w14:paraId="366797EA" w14:textId="3F8DED0B" w:rsidR="0083387D" w:rsidRDefault="0083387D" w:rsidP="0083387D">
      <w:pPr>
        <w:rPr>
          <w:rtl/>
          <w:lang w:eastAsia="he-IL"/>
        </w:rPr>
      </w:pPr>
      <w:bookmarkStart w:id="1498" w:name="_ETM_Q1_1356336"/>
      <w:bookmarkEnd w:id="1498"/>
    </w:p>
    <w:p w14:paraId="42CB9191" w14:textId="21354B1A" w:rsidR="0083387D" w:rsidRDefault="0083387D" w:rsidP="0083387D">
      <w:pPr>
        <w:pStyle w:val="af9"/>
        <w:keepNext/>
        <w:rPr>
          <w:rtl/>
          <w:lang w:eastAsia="he-IL"/>
        </w:rPr>
      </w:pPr>
      <w:bookmarkStart w:id="1499" w:name="ET_guest_889790_155"/>
      <w:r w:rsidRPr="0083387D">
        <w:rPr>
          <w:rStyle w:val="TagStyle"/>
          <w:rtl/>
        </w:rPr>
        <w:t xml:space="preserve"> &lt;&lt; אורח &gt;&gt; </w:t>
      </w:r>
      <w:r>
        <w:rPr>
          <w:rtl/>
          <w:lang w:eastAsia="he-IL"/>
        </w:rPr>
        <w:t>אפי פלדמן:</w:t>
      </w:r>
      <w:r w:rsidRPr="0083387D">
        <w:rPr>
          <w:rStyle w:val="TagStyle"/>
          <w:rtl/>
        </w:rPr>
        <w:t xml:space="preserve"> &lt;&lt; אורח &gt;&gt;</w:t>
      </w:r>
      <w:r w:rsidR="00317D5F">
        <w:rPr>
          <w:rtl/>
          <w:lang w:eastAsia="he-IL"/>
        </w:rPr>
        <w:t xml:space="preserve"> </w:t>
      </w:r>
      <w:bookmarkEnd w:id="1499"/>
    </w:p>
    <w:p w14:paraId="7B95C14C" w14:textId="2FE95FCE" w:rsidR="0083387D" w:rsidRDefault="0083387D" w:rsidP="0083387D">
      <w:pPr>
        <w:pStyle w:val="KeepWithNext"/>
        <w:rPr>
          <w:rtl/>
          <w:lang w:eastAsia="he-IL"/>
        </w:rPr>
      </w:pPr>
    </w:p>
    <w:p w14:paraId="270D1E01" w14:textId="234DAC29" w:rsidR="0083387D" w:rsidRDefault="0083387D" w:rsidP="0083387D">
      <w:pPr>
        <w:rPr>
          <w:rtl/>
          <w:lang w:eastAsia="he-IL"/>
        </w:rPr>
      </w:pPr>
      <w:bookmarkStart w:id="1500" w:name="_ETM_Q1_1357943"/>
      <w:bookmarkStart w:id="1501" w:name="_ETM_Q1_1357980"/>
      <w:bookmarkEnd w:id="1500"/>
      <w:bookmarkEnd w:id="1501"/>
      <w:r>
        <w:rPr>
          <w:rFonts w:hint="cs"/>
          <w:rtl/>
          <w:lang w:eastAsia="he-IL"/>
        </w:rPr>
        <w:t xml:space="preserve">אם זה לא גורע </w:t>
      </w:r>
      <w:r>
        <w:rPr>
          <w:rtl/>
          <w:lang w:eastAsia="he-IL"/>
        </w:rPr>
        <w:t>–</w:t>
      </w:r>
      <w:bookmarkStart w:id="1502" w:name="_ETM_Q1_1359457"/>
      <w:bookmarkEnd w:id="1502"/>
      <w:r>
        <w:rPr>
          <w:rFonts w:hint="cs"/>
          <w:rtl/>
          <w:lang w:eastAsia="he-IL"/>
        </w:rPr>
        <w:t xml:space="preserve"> בסדר. ולקראת שנייה וש</w:t>
      </w:r>
      <w:bookmarkStart w:id="1503" w:name="_ETM_Q1_1357422"/>
      <w:bookmarkEnd w:id="1503"/>
      <w:r>
        <w:rPr>
          <w:rFonts w:hint="cs"/>
          <w:rtl/>
          <w:lang w:eastAsia="he-IL"/>
        </w:rPr>
        <w:t>לישית אני מקווה שנקבל את</w:t>
      </w:r>
      <w:bookmarkStart w:id="1504" w:name="_ETM_Q1_1362897"/>
      <w:bookmarkEnd w:id="1504"/>
      <w:r>
        <w:rPr>
          <w:rFonts w:hint="cs"/>
          <w:rtl/>
          <w:lang w:eastAsia="he-IL"/>
        </w:rPr>
        <w:t xml:space="preserve"> זה - - - </w:t>
      </w:r>
    </w:p>
    <w:p w14:paraId="03C80A3F" w14:textId="006E9613" w:rsidR="0083387D" w:rsidRDefault="0083387D" w:rsidP="0083387D">
      <w:pPr>
        <w:rPr>
          <w:rtl/>
          <w:lang w:eastAsia="he-IL"/>
        </w:rPr>
      </w:pPr>
      <w:bookmarkStart w:id="1505" w:name="_ETM_Q1_1358870"/>
      <w:bookmarkStart w:id="1506" w:name="_ETM_Q1_1359227"/>
      <w:bookmarkEnd w:id="1505"/>
      <w:bookmarkEnd w:id="1506"/>
    </w:p>
    <w:p w14:paraId="2D801193" w14:textId="4800FEC4" w:rsidR="0083387D" w:rsidRDefault="0083387D" w:rsidP="0083387D">
      <w:pPr>
        <w:pStyle w:val="af6"/>
        <w:keepNext/>
        <w:rPr>
          <w:rtl/>
        </w:rPr>
      </w:pPr>
      <w:bookmarkStart w:id="1507" w:name="ET_yor_5794_156"/>
      <w:r w:rsidRPr="0083387D">
        <w:rPr>
          <w:rStyle w:val="TagStyle"/>
          <w:rtl/>
        </w:rPr>
        <w:t xml:space="preserve"> &lt;&lt; </w:t>
      </w:r>
      <w:proofErr w:type="spellStart"/>
      <w:r w:rsidRPr="0083387D">
        <w:rPr>
          <w:rStyle w:val="TagStyle"/>
          <w:rtl/>
        </w:rPr>
        <w:t>יור</w:t>
      </w:r>
      <w:proofErr w:type="spellEnd"/>
      <w:r w:rsidRPr="0083387D">
        <w:rPr>
          <w:rStyle w:val="TagStyle"/>
          <w:rtl/>
        </w:rPr>
        <w:t xml:space="preserve"> &gt;&gt; </w:t>
      </w:r>
      <w:r>
        <w:rPr>
          <w:rtl/>
        </w:rPr>
        <w:t xml:space="preserve">היו"ר עידית </w:t>
      </w:r>
      <w:proofErr w:type="spellStart"/>
      <w:r>
        <w:rPr>
          <w:rtl/>
        </w:rPr>
        <w:t>סילמן</w:t>
      </w:r>
      <w:proofErr w:type="spellEnd"/>
      <w:r>
        <w:rPr>
          <w:rtl/>
        </w:rPr>
        <w:t>:</w:t>
      </w:r>
      <w:r w:rsidRPr="0083387D">
        <w:rPr>
          <w:rStyle w:val="TagStyle"/>
          <w:rtl/>
        </w:rPr>
        <w:t xml:space="preserve"> &lt;&lt; יור &gt;&gt;</w:t>
      </w:r>
      <w:r w:rsidR="00317D5F">
        <w:rPr>
          <w:rtl/>
        </w:rPr>
        <w:t xml:space="preserve"> </w:t>
      </w:r>
      <w:bookmarkEnd w:id="1507"/>
    </w:p>
    <w:p w14:paraId="445B80A3" w14:textId="2E41E798" w:rsidR="0083387D" w:rsidRDefault="0083387D" w:rsidP="0083387D">
      <w:pPr>
        <w:pStyle w:val="KeepWithNext"/>
        <w:rPr>
          <w:rtl/>
          <w:lang w:eastAsia="he-IL"/>
        </w:rPr>
      </w:pPr>
    </w:p>
    <w:p w14:paraId="315E6BEA" w14:textId="2B1726D7" w:rsidR="0083387D" w:rsidRDefault="0083387D" w:rsidP="0083387D">
      <w:pPr>
        <w:rPr>
          <w:rtl/>
          <w:lang w:eastAsia="he-IL"/>
        </w:rPr>
      </w:pPr>
      <w:bookmarkStart w:id="1508" w:name="_ETM_Q1_1359603"/>
      <w:bookmarkStart w:id="1509" w:name="_ETM_Q1_1359647"/>
      <w:bookmarkEnd w:id="1508"/>
      <w:bookmarkEnd w:id="1509"/>
      <w:r>
        <w:rPr>
          <w:rFonts w:hint="cs"/>
          <w:rtl/>
          <w:lang w:eastAsia="he-IL"/>
        </w:rPr>
        <w:t xml:space="preserve">עוד הפעם: תדאגו שאנשים מבוגרים שמזמינים </w:t>
      </w:r>
      <w:bookmarkStart w:id="1510" w:name="_ETM_Q1_1365235"/>
      <w:bookmarkEnd w:id="1510"/>
      <w:r>
        <w:rPr>
          <w:rFonts w:hint="cs"/>
          <w:rtl/>
          <w:lang w:eastAsia="he-IL"/>
        </w:rPr>
        <w:t>דרככם אמבולנסים, יוכלו לקבל קבלה כדי שיפנ</w:t>
      </w:r>
      <w:bookmarkStart w:id="1511" w:name="_ETM_Q1_1364154"/>
      <w:bookmarkEnd w:id="1511"/>
      <w:r>
        <w:rPr>
          <w:rFonts w:hint="cs"/>
          <w:rtl/>
          <w:lang w:eastAsia="he-IL"/>
        </w:rPr>
        <w:t xml:space="preserve">ו </w:t>
      </w:r>
      <w:proofErr w:type="spellStart"/>
      <w:r>
        <w:rPr>
          <w:rFonts w:hint="cs"/>
          <w:rtl/>
          <w:lang w:eastAsia="he-IL"/>
        </w:rPr>
        <w:t>איתה</w:t>
      </w:r>
      <w:proofErr w:type="spellEnd"/>
      <w:r>
        <w:rPr>
          <w:rFonts w:hint="cs"/>
          <w:rtl/>
          <w:lang w:eastAsia="he-IL"/>
        </w:rPr>
        <w:t xml:space="preserve">. </w:t>
      </w:r>
      <w:bookmarkStart w:id="1512" w:name="_ETM_Q1_1365045"/>
      <w:bookmarkEnd w:id="1512"/>
    </w:p>
    <w:p w14:paraId="527BDE45" w14:textId="6D062354" w:rsidR="0083387D" w:rsidRDefault="0083387D" w:rsidP="0083387D">
      <w:pPr>
        <w:rPr>
          <w:rtl/>
          <w:lang w:eastAsia="he-IL"/>
        </w:rPr>
      </w:pPr>
      <w:bookmarkStart w:id="1513" w:name="_ETM_Q1_1365123"/>
      <w:bookmarkEnd w:id="1513"/>
    </w:p>
    <w:p w14:paraId="1F862EB3" w14:textId="06000576" w:rsidR="0083387D" w:rsidRDefault="0083387D" w:rsidP="0083387D">
      <w:pPr>
        <w:pStyle w:val="af9"/>
        <w:keepNext/>
        <w:rPr>
          <w:rtl/>
          <w:lang w:eastAsia="he-IL"/>
        </w:rPr>
      </w:pPr>
      <w:bookmarkStart w:id="1514" w:name="ET_guest_889790_157"/>
      <w:r w:rsidRPr="0083387D">
        <w:rPr>
          <w:rStyle w:val="TagStyle"/>
          <w:rtl/>
        </w:rPr>
        <w:t xml:space="preserve"> &lt;&lt; אורח &gt;&gt; </w:t>
      </w:r>
      <w:r>
        <w:rPr>
          <w:rtl/>
          <w:lang w:eastAsia="he-IL"/>
        </w:rPr>
        <w:t>אפי פלדמן:</w:t>
      </w:r>
      <w:r w:rsidRPr="0083387D">
        <w:rPr>
          <w:rStyle w:val="TagStyle"/>
          <w:rtl/>
        </w:rPr>
        <w:t xml:space="preserve"> &lt;&lt; אורח &gt;&gt;</w:t>
      </w:r>
      <w:r w:rsidR="00317D5F">
        <w:rPr>
          <w:rtl/>
          <w:lang w:eastAsia="he-IL"/>
        </w:rPr>
        <w:t xml:space="preserve"> </w:t>
      </w:r>
      <w:bookmarkEnd w:id="1514"/>
    </w:p>
    <w:p w14:paraId="44461603" w14:textId="1264BDD9" w:rsidR="0083387D" w:rsidRDefault="0083387D" w:rsidP="0083387D">
      <w:pPr>
        <w:pStyle w:val="KeepWithNext"/>
        <w:rPr>
          <w:rtl/>
          <w:lang w:eastAsia="he-IL"/>
        </w:rPr>
      </w:pPr>
    </w:p>
    <w:p w14:paraId="3DD3F0D2" w14:textId="52842F13" w:rsidR="0083387D" w:rsidRDefault="0083387D" w:rsidP="0083387D">
      <w:pPr>
        <w:rPr>
          <w:rtl/>
          <w:lang w:eastAsia="he-IL"/>
        </w:rPr>
      </w:pPr>
      <w:bookmarkStart w:id="1515" w:name="_ETM_Q1_1366462"/>
      <w:bookmarkStart w:id="1516" w:name="_ETM_Q1_1366500"/>
      <w:bookmarkEnd w:id="1515"/>
      <w:bookmarkEnd w:id="1516"/>
      <w:r>
        <w:rPr>
          <w:rFonts w:hint="cs"/>
          <w:rtl/>
          <w:lang w:eastAsia="he-IL"/>
        </w:rPr>
        <w:t>לא, קבלה</w:t>
      </w:r>
      <w:bookmarkStart w:id="1517" w:name="_ETM_Q1_1367364"/>
      <w:bookmarkEnd w:id="1517"/>
      <w:r>
        <w:rPr>
          <w:rFonts w:hint="cs"/>
          <w:rtl/>
          <w:lang w:eastAsia="he-IL"/>
        </w:rPr>
        <w:t xml:space="preserve"> הם מקבלים. </w:t>
      </w:r>
      <w:bookmarkStart w:id="1518" w:name="_ETM_Q1_1364799"/>
      <w:bookmarkStart w:id="1519" w:name="_ETM_Q1_1365080"/>
      <w:bookmarkEnd w:id="1518"/>
      <w:bookmarkEnd w:id="1519"/>
    </w:p>
    <w:p w14:paraId="0C9B2E28" w14:textId="3A9BC37E" w:rsidR="0083387D" w:rsidRDefault="0083387D" w:rsidP="0083387D">
      <w:pPr>
        <w:rPr>
          <w:rtl/>
          <w:lang w:eastAsia="he-IL"/>
        </w:rPr>
      </w:pPr>
      <w:bookmarkStart w:id="1520" w:name="_ETM_Q1_1365163"/>
      <w:bookmarkEnd w:id="1520"/>
    </w:p>
    <w:p w14:paraId="04A798B0" w14:textId="6E86B011" w:rsidR="0083387D" w:rsidRDefault="0083387D" w:rsidP="0083387D">
      <w:pPr>
        <w:pStyle w:val="af9"/>
        <w:keepNext/>
        <w:rPr>
          <w:rtl/>
          <w:lang w:eastAsia="he-IL"/>
        </w:rPr>
      </w:pPr>
      <w:bookmarkStart w:id="1521" w:name="ET_guest_דינה_צרנו_158"/>
      <w:r w:rsidRPr="0083387D">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83387D">
        <w:rPr>
          <w:rStyle w:val="TagStyle"/>
          <w:rtl/>
        </w:rPr>
        <w:t xml:space="preserve"> &lt;&lt; אורח &gt;&gt;</w:t>
      </w:r>
      <w:r w:rsidR="00317D5F">
        <w:rPr>
          <w:rtl/>
          <w:lang w:eastAsia="he-IL"/>
        </w:rPr>
        <w:t xml:space="preserve"> </w:t>
      </w:r>
      <w:bookmarkEnd w:id="1521"/>
    </w:p>
    <w:p w14:paraId="50D26616" w14:textId="5EFF6189" w:rsidR="0083387D" w:rsidRDefault="0083387D" w:rsidP="0083387D">
      <w:pPr>
        <w:pStyle w:val="KeepWithNext"/>
        <w:rPr>
          <w:rtl/>
          <w:lang w:eastAsia="he-IL"/>
        </w:rPr>
      </w:pPr>
    </w:p>
    <w:p w14:paraId="064DB265" w14:textId="70895AAD" w:rsidR="0083387D" w:rsidRDefault="0083387D" w:rsidP="0083387D">
      <w:pPr>
        <w:rPr>
          <w:rtl/>
          <w:lang w:eastAsia="he-IL"/>
        </w:rPr>
      </w:pPr>
      <w:bookmarkStart w:id="1522" w:name="_ETM_Q1_1367681"/>
      <w:bookmarkStart w:id="1523" w:name="_ETM_Q1_1367720"/>
      <w:bookmarkEnd w:id="1522"/>
      <w:bookmarkEnd w:id="1523"/>
      <w:r>
        <w:rPr>
          <w:rFonts w:hint="cs"/>
          <w:rtl/>
          <w:lang w:eastAsia="he-IL"/>
        </w:rPr>
        <w:t xml:space="preserve">הם מקבלים, הם מקבלים קבלה. </w:t>
      </w:r>
    </w:p>
    <w:p w14:paraId="7C7F38E7" w14:textId="45A1DEDB" w:rsidR="008E6EAD" w:rsidRDefault="008E6EAD" w:rsidP="008E6EAD">
      <w:pPr>
        <w:rPr>
          <w:rtl/>
          <w:lang w:eastAsia="he-IL"/>
        </w:rPr>
      </w:pPr>
      <w:bookmarkStart w:id="1524" w:name="_ETM_Q1_1033789"/>
      <w:bookmarkStart w:id="1525" w:name="_ETM_Q1_1033828"/>
      <w:bookmarkStart w:id="1526" w:name="_ETM_Q1_1028931"/>
      <w:bookmarkEnd w:id="1524"/>
      <w:bookmarkEnd w:id="1525"/>
      <w:bookmarkEnd w:id="1526"/>
      <w:bookmarkEnd w:id="1169"/>
    </w:p>
    <w:p w14:paraId="6DEF40E9" w14:textId="43CC82EB" w:rsidR="0083387D" w:rsidRDefault="0083387D" w:rsidP="0083387D">
      <w:pPr>
        <w:pStyle w:val="af6"/>
        <w:keepNext/>
        <w:rPr>
          <w:rtl/>
        </w:rPr>
      </w:pPr>
      <w:bookmarkStart w:id="1527" w:name="ET_yor_5794_159"/>
      <w:r w:rsidRPr="0083387D">
        <w:rPr>
          <w:rStyle w:val="TagStyle"/>
          <w:rtl/>
        </w:rPr>
        <w:t xml:space="preserve"> &lt;&lt; </w:t>
      </w:r>
      <w:proofErr w:type="spellStart"/>
      <w:r w:rsidRPr="0083387D">
        <w:rPr>
          <w:rStyle w:val="TagStyle"/>
          <w:rtl/>
        </w:rPr>
        <w:t>יור</w:t>
      </w:r>
      <w:proofErr w:type="spellEnd"/>
      <w:r w:rsidRPr="0083387D">
        <w:rPr>
          <w:rStyle w:val="TagStyle"/>
          <w:rtl/>
        </w:rPr>
        <w:t xml:space="preserve"> &gt;&gt; </w:t>
      </w:r>
      <w:r>
        <w:rPr>
          <w:rtl/>
        </w:rPr>
        <w:t xml:space="preserve">היו"ר עידית </w:t>
      </w:r>
      <w:proofErr w:type="spellStart"/>
      <w:r>
        <w:rPr>
          <w:rtl/>
        </w:rPr>
        <w:t>סילמן</w:t>
      </w:r>
      <w:proofErr w:type="spellEnd"/>
      <w:r>
        <w:rPr>
          <w:rtl/>
        </w:rPr>
        <w:t>:</w:t>
      </w:r>
      <w:r w:rsidRPr="0083387D">
        <w:rPr>
          <w:rStyle w:val="TagStyle"/>
          <w:rtl/>
        </w:rPr>
        <w:t xml:space="preserve"> &lt;&lt; יור &gt;&gt;</w:t>
      </w:r>
      <w:r w:rsidR="00317D5F">
        <w:rPr>
          <w:rtl/>
        </w:rPr>
        <w:t xml:space="preserve"> </w:t>
      </w:r>
      <w:bookmarkEnd w:id="1527"/>
    </w:p>
    <w:p w14:paraId="62554066" w14:textId="18965D57" w:rsidR="0083387D" w:rsidRDefault="0083387D" w:rsidP="0083387D">
      <w:pPr>
        <w:pStyle w:val="KeepWithNext"/>
        <w:rPr>
          <w:rtl/>
          <w:lang w:eastAsia="he-IL"/>
        </w:rPr>
      </w:pPr>
    </w:p>
    <w:p w14:paraId="4A6AC42A" w14:textId="1620A649" w:rsidR="0083387D" w:rsidRDefault="0083387D" w:rsidP="008E6EAD">
      <w:pPr>
        <w:rPr>
          <w:rtl/>
          <w:lang w:eastAsia="he-IL"/>
        </w:rPr>
      </w:pPr>
      <w:bookmarkStart w:id="1528" w:name="_ETM_Q1_1366056"/>
      <w:bookmarkStart w:id="1529" w:name="_ETM_Q1_1366093"/>
      <w:bookmarkStart w:id="1530" w:name="_ETM_Q1_1366106"/>
      <w:bookmarkStart w:id="1531" w:name="_ETM_Q1_1366152"/>
      <w:bookmarkEnd w:id="1528"/>
      <w:bookmarkEnd w:id="1529"/>
      <w:bookmarkEnd w:id="1530"/>
      <w:bookmarkEnd w:id="1531"/>
      <w:r>
        <w:rPr>
          <w:rFonts w:hint="cs"/>
          <w:rtl/>
          <w:lang w:eastAsia="he-IL"/>
        </w:rPr>
        <w:t>רגע, אני</w:t>
      </w:r>
      <w:bookmarkStart w:id="1532" w:name="_ETM_Q1_1369476"/>
      <w:bookmarkEnd w:id="1532"/>
      <w:r>
        <w:rPr>
          <w:rFonts w:hint="cs"/>
          <w:rtl/>
          <w:lang w:eastAsia="he-IL"/>
        </w:rPr>
        <w:t xml:space="preserve"> מאמינה שגם היום אתם עובדים אל מו</w:t>
      </w:r>
      <w:bookmarkStart w:id="1533" w:name="_ETM_Q1_1368359"/>
      <w:bookmarkEnd w:id="1533"/>
      <w:r>
        <w:rPr>
          <w:rFonts w:hint="cs"/>
          <w:rtl/>
          <w:lang w:eastAsia="he-IL"/>
        </w:rPr>
        <w:t xml:space="preserve">ל קבלות. </w:t>
      </w:r>
      <w:bookmarkStart w:id="1534" w:name="_ETM_Q1_1369167"/>
      <w:bookmarkEnd w:id="1534"/>
    </w:p>
    <w:p w14:paraId="07940723" w14:textId="54E282F6" w:rsidR="0083387D" w:rsidRDefault="0083387D" w:rsidP="008E6EAD">
      <w:pPr>
        <w:rPr>
          <w:rtl/>
          <w:lang w:eastAsia="he-IL"/>
        </w:rPr>
      </w:pPr>
      <w:bookmarkStart w:id="1535" w:name="_ETM_Q1_1369226"/>
      <w:bookmarkEnd w:id="1535"/>
    </w:p>
    <w:p w14:paraId="10C6E885" w14:textId="55C22F96" w:rsidR="0083387D" w:rsidRDefault="0083387D" w:rsidP="0083387D">
      <w:pPr>
        <w:pStyle w:val="af9"/>
        <w:keepNext/>
        <w:rPr>
          <w:rtl/>
          <w:lang w:eastAsia="he-IL"/>
        </w:rPr>
      </w:pPr>
      <w:bookmarkStart w:id="1536" w:name="ET_guest_889790_160"/>
      <w:r w:rsidRPr="0083387D">
        <w:rPr>
          <w:rStyle w:val="TagStyle"/>
          <w:rtl/>
        </w:rPr>
        <w:t xml:space="preserve"> &lt;&lt; אורח &gt;&gt; </w:t>
      </w:r>
      <w:r>
        <w:rPr>
          <w:rtl/>
          <w:lang w:eastAsia="he-IL"/>
        </w:rPr>
        <w:t>אפי פלדמן:</w:t>
      </w:r>
      <w:r w:rsidRPr="0083387D">
        <w:rPr>
          <w:rStyle w:val="TagStyle"/>
          <w:rtl/>
        </w:rPr>
        <w:t xml:space="preserve"> &lt;&lt; אורח &gt;&gt;</w:t>
      </w:r>
      <w:r w:rsidR="00317D5F">
        <w:rPr>
          <w:rtl/>
          <w:lang w:eastAsia="he-IL"/>
        </w:rPr>
        <w:t xml:space="preserve"> </w:t>
      </w:r>
      <w:bookmarkEnd w:id="1536"/>
    </w:p>
    <w:p w14:paraId="25CA171A" w14:textId="3FC3025B" w:rsidR="0083387D" w:rsidRDefault="0083387D" w:rsidP="0083387D">
      <w:pPr>
        <w:pStyle w:val="KeepWithNext"/>
        <w:rPr>
          <w:rtl/>
          <w:lang w:eastAsia="he-IL"/>
        </w:rPr>
      </w:pPr>
    </w:p>
    <w:p w14:paraId="373E2118" w14:textId="3271BE1D" w:rsidR="0083387D" w:rsidRDefault="0083387D" w:rsidP="0083387D">
      <w:pPr>
        <w:rPr>
          <w:rtl/>
          <w:lang w:eastAsia="he-IL"/>
        </w:rPr>
      </w:pPr>
      <w:bookmarkStart w:id="1537" w:name="_ETM_Q1_1370980"/>
      <w:bookmarkStart w:id="1538" w:name="_ETM_Q1_1371033"/>
      <w:bookmarkEnd w:id="1537"/>
      <w:bookmarkEnd w:id="1538"/>
      <w:r>
        <w:rPr>
          <w:rFonts w:hint="cs"/>
          <w:rtl/>
          <w:lang w:eastAsia="he-IL"/>
        </w:rPr>
        <w:t xml:space="preserve">נכון. </w:t>
      </w:r>
    </w:p>
    <w:p w14:paraId="2759C996" w14:textId="3A974267" w:rsidR="0083387D" w:rsidRDefault="0083387D" w:rsidP="0083387D">
      <w:pPr>
        <w:rPr>
          <w:rtl/>
          <w:lang w:eastAsia="he-IL"/>
        </w:rPr>
      </w:pPr>
      <w:bookmarkStart w:id="1539" w:name="_ETM_Q1_1371758"/>
      <w:bookmarkStart w:id="1540" w:name="_ETM_Q1_1371821"/>
      <w:bookmarkEnd w:id="1539"/>
      <w:bookmarkEnd w:id="1540"/>
    </w:p>
    <w:p w14:paraId="57DB4B20" w14:textId="7B45BA61" w:rsidR="0083387D" w:rsidRDefault="0083387D" w:rsidP="0083387D">
      <w:pPr>
        <w:pStyle w:val="af9"/>
        <w:keepNext/>
        <w:rPr>
          <w:rtl/>
          <w:lang w:eastAsia="he-IL"/>
        </w:rPr>
      </w:pPr>
      <w:bookmarkStart w:id="1541" w:name="ET_guest_דינה_צרנו_161"/>
      <w:r w:rsidRPr="0083387D">
        <w:rPr>
          <w:rStyle w:val="TagStyle"/>
          <w:rtl/>
        </w:rPr>
        <w:lastRenderedPageBreak/>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83387D">
        <w:rPr>
          <w:rStyle w:val="TagStyle"/>
          <w:rtl/>
        </w:rPr>
        <w:t xml:space="preserve"> &lt;&lt; אורח &gt;&gt;</w:t>
      </w:r>
      <w:r w:rsidR="00317D5F">
        <w:rPr>
          <w:rtl/>
          <w:lang w:eastAsia="he-IL"/>
        </w:rPr>
        <w:t xml:space="preserve"> </w:t>
      </w:r>
      <w:bookmarkEnd w:id="1541"/>
    </w:p>
    <w:p w14:paraId="49D4330C" w14:textId="0EE20B5C" w:rsidR="0083387D" w:rsidRDefault="0083387D" w:rsidP="0083387D">
      <w:pPr>
        <w:pStyle w:val="KeepWithNext"/>
        <w:rPr>
          <w:rtl/>
          <w:lang w:eastAsia="he-IL"/>
        </w:rPr>
      </w:pPr>
    </w:p>
    <w:p w14:paraId="10DA90A8" w14:textId="4DB693AD" w:rsidR="0083387D" w:rsidRDefault="0083387D" w:rsidP="0083387D">
      <w:pPr>
        <w:rPr>
          <w:rtl/>
          <w:lang w:eastAsia="he-IL"/>
        </w:rPr>
      </w:pPr>
      <w:bookmarkStart w:id="1542" w:name="_ETM_Q1_1373313"/>
      <w:bookmarkStart w:id="1543" w:name="_ETM_Q1_1373368"/>
      <w:bookmarkEnd w:id="1542"/>
      <w:bookmarkEnd w:id="1543"/>
      <w:r>
        <w:rPr>
          <w:rFonts w:hint="cs"/>
          <w:rtl/>
          <w:lang w:eastAsia="he-IL"/>
        </w:rPr>
        <w:t>כן,</w:t>
      </w:r>
      <w:bookmarkStart w:id="1544" w:name="_ETM_Q1_1373776"/>
      <w:bookmarkEnd w:id="1544"/>
      <w:r>
        <w:rPr>
          <w:rFonts w:hint="cs"/>
          <w:rtl/>
          <w:lang w:eastAsia="he-IL"/>
        </w:rPr>
        <w:t xml:space="preserve"> נכון. </w:t>
      </w:r>
    </w:p>
    <w:p w14:paraId="7E9E35D1" w14:textId="1683965A" w:rsidR="0083387D" w:rsidRDefault="0083387D" w:rsidP="0083387D">
      <w:pPr>
        <w:rPr>
          <w:rtl/>
          <w:lang w:eastAsia="he-IL"/>
        </w:rPr>
      </w:pPr>
      <w:bookmarkStart w:id="1545" w:name="_ETM_Q1_1369299"/>
      <w:bookmarkStart w:id="1546" w:name="_ETM_Q1_1369545"/>
      <w:bookmarkEnd w:id="1545"/>
      <w:bookmarkEnd w:id="1546"/>
    </w:p>
    <w:p w14:paraId="512BC540" w14:textId="15182948" w:rsidR="0083387D" w:rsidRDefault="0083387D" w:rsidP="0083387D">
      <w:pPr>
        <w:pStyle w:val="af6"/>
        <w:keepNext/>
        <w:rPr>
          <w:rtl/>
        </w:rPr>
      </w:pPr>
      <w:bookmarkStart w:id="1547" w:name="ET_yor_5794_162"/>
      <w:r w:rsidRPr="0083387D">
        <w:rPr>
          <w:rStyle w:val="TagStyle"/>
          <w:rtl/>
        </w:rPr>
        <w:t xml:space="preserve"> &lt;&lt; </w:t>
      </w:r>
      <w:proofErr w:type="spellStart"/>
      <w:r w:rsidRPr="0083387D">
        <w:rPr>
          <w:rStyle w:val="TagStyle"/>
          <w:rtl/>
        </w:rPr>
        <w:t>יור</w:t>
      </w:r>
      <w:proofErr w:type="spellEnd"/>
      <w:r w:rsidRPr="0083387D">
        <w:rPr>
          <w:rStyle w:val="TagStyle"/>
          <w:rtl/>
        </w:rPr>
        <w:t xml:space="preserve"> &gt;&gt; </w:t>
      </w:r>
      <w:r>
        <w:rPr>
          <w:rtl/>
        </w:rPr>
        <w:t xml:space="preserve">היו"ר עידית </w:t>
      </w:r>
      <w:proofErr w:type="spellStart"/>
      <w:r>
        <w:rPr>
          <w:rtl/>
        </w:rPr>
        <w:t>סילמן</w:t>
      </w:r>
      <w:proofErr w:type="spellEnd"/>
      <w:r>
        <w:rPr>
          <w:rtl/>
        </w:rPr>
        <w:t>:</w:t>
      </w:r>
      <w:r w:rsidRPr="0083387D">
        <w:rPr>
          <w:rStyle w:val="TagStyle"/>
          <w:rtl/>
        </w:rPr>
        <w:t xml:space="preserve"> &lt;&lt; יור &gt;&gt;</w:t>
      </w:r>
      <w:r w:rsidR="00317D5F">
        <w:rPr>
          <w:rtl/>
        </w:rPr>
        <w:t xml:space="preserve"> </w:t>
      </w:r>
      <w:bookmarkEnd w:id="1547"/>
    </w:p>
    <w:p w14:paraId="087DD8A1" w14:textId="7F5C1527" w:rsidR="0083387D" w:rsidRDefault="0083387D" w:rsidP="0083387D">
      <w:pPr>
        <w:pStyle w:val="KeepWithNext"/>
        <w:rPr>
          <w:rtl/>
          <w:lang w:eastAsia="he-IL"/>
        </w:rPr>
      </w:pPr>
    </w:p>
    <w:p w14:paraId="08EDB1D0" w14:textId="13530122" w:rsidR="00535CA1" w:rsidRDefault="0083387D" w:rsidP="00535CA1">
      <w:pPr>
        <w:rPr>
          <w:rtl/>
          <w:lang w:eastAsia="he-IL"/>
        </w:rPr>
      </w:pPr>
      <w:bookmarkStart w:id="1548" w:name="_ETM_Q1_1370087"/>
      <w:bookmarkStart w:id="1549" w:name="_ETM_Q1_1370125"/>
      <w:bookmarkEnd w:id="1548"/>
      <w:bookmarkEnd w:id="1549"/>
      <w:r>
        <w:rPr>
          <w:rFonts w:hint="cs"/>
          <w:rtl/>
          <w:lang w:eastAsia="he-IL"/>
        </w:rPr>
        <w:t xml:space="preserve">אז כרגע לא השתנה שום דבר, למעט </w:t>
      </w:r>
      <w:bookmarkStart w:id="1550" w:name="_ETM_Q1_1376147"/>
      <w:bookmarkEnd w:id="1550"/>
      <w:r>
        <w:rPr>
          <w:rFonts w:hint="cs"/>
          <w:rtl/>
          <w:lang w:eastAsia="he-IL"/>
        </w:rPr>
        <w:t xml:space="preserve">העובדה שאנחנו נותנים את הזכאות הזו ומרחיבים אותה לאנשים מבוגרים, </w:t>
      </w:r>
      <w:bookmarkStart w:id="1551" w:name="_ETM_Q1_1381644"/>
      <w:bookmarkEnd w:id="1551"/>
      <w:r>
        <w:rPr>
          <w:rFonts w:hint="cs"/>
          <w:rtl/>
          <w:lang w:eastAsia="he-IL"/>
        </w:rPr>
        <w:t>ככה, במצב סוציואקונומי בעייתי יותר. אני</w:t>
      </w:r>
      <w:bookmarkStart w:id="1552" w:name="_ETM_Q1_1381838"/>
      <w:bookmarkEnd w:id="1552"/>
      <w:r>
        <w:rPr>
          <w:rFonts w:hint="cs"/>
          <w:rtl/>
          <w:lang w:eastAsia="he-IL"/>
        </w:rPr>
        <w:t xml:space="preserve"> מבינה שבלי קשר למציאות </w:t>
      </w:r>
      <w:bookmarkStart w:id="1553" w:name="_ETM_Q1_1384390"/>
      <w:bookmarkEnd w:id="1553"/>
      <w:r>
        <w:rPr>
          <w:rFonts w:hint="cs"/>
          <w:rtl/>
          <w:lang w:eastAsia="he-IL"/>
        </w:rPr>
        <w:t xml:space="preserve">הזאת, לכם יש הרבה נושאים על השולחן שצריך </w:t>
      </w:r>
      <w:bookmarkStart w:id="1554" w:name="_ETM_Q1_1390030"/>
      <w:bookmarkEnd w:id="1554"/>
      <w:r>
        <w:rPr>
          <w:rFonts w:hint="cs"/>
          <w:rtl/>
          <w:lang w:eastAsia="he-IL"/>
        </w:rPr>
        <w:t>לטפל</w:t>
      </w:r>
      <w:bookmarkStart w:id="1555" w:name="_ETM_Q1_1385592"/>
      <w:bookmarkEnd w:id="1555"/>
      <w:r>
        <w:rPr>
          <w:rFonts w:hint="cs"/>
          <w:rtl/>
          <w:lang w:eastAsia="he-IL"/>
        </w:rPr>
        <w:t xml:space="preserve"> בהם. אחלה, אבל זה לא קשור לתיקון ה</w:t>
      </w:r>
      <w:bookmarkStart w:id="1556" w:name="_ETM_Q1_1389595"/>
      <w:bookmarkEnd w:id="1556"/>
      <w:r>
        <w:rPr>
          <w:rFonts w:hint="cs"/>
          <w:rtl/>
          <w:lang w:eastAsia="he-IL"/>
        </w:rPr>
        <w:t xml:space="preserve">חקיקתי הספציפי </w:t>
      </w:r>
      <w:bookmarkStart w:id="1557" w:name="_ETM_Q1_1392568"/>
      <w:bookmarkEnd w:id="1557"/>
      <w:r>
        <w:rPr>
          <w:rFonts w:hint="cs"/>
          <w:rtl/>
          <w:lang w:eastAsia="he-IL"/>
        </w:rPr>
        <w:t xml:space="preserve">הזה. זאת אומרת </w:t>
      </w:r>
      <w:r>
        <w:rPr>
          <w:rtl/>
          <w:lang w:eastAsia="he-IL"/>
        </w:rPr>
        <w:t>–</w:t>
      </w:r>
      <w:r>
        <w:rPr>
          <w:rFonts w:hint="cs"/>
          <w:rtl/>
          <w:lang w:eastAsia="he-IL"/>
        </w:rPr>
        <w:t xml:space="preserve"> זה קשור, אבל לא נוכל לתקן</w:t>
      </w:r>
      <w:bookmarkStart w:id="1558" w:name="_ETM_Q1_1396765"/>
      <w:bookmarkEnd w:id="1558"/>
      <w:r>
        <w:rPr>
          <w:rFonts w:hint="cs"/>
          <w:rtl/>
          <w:lang w:eastAsia="he-IL"/>
        </w:rPr>
        <w:t xml:space="preserve"> אותו כרגע. </w:t>
      </w:r>
    </w:p>
    <w:p w14:paraId="7B9E95AE" w14:textId="0DE13E28" w:rsidR="0083387D" w:rsidRDefault="0083387D" w:rsidP="00535CA1">
      <w:pPr>
        <w:rPr>
          <w:rtl/>
          <w:lang w:eastAsia="he-IL"/>
        </w:rPr>
      </w:pPr>
      <w:bookmarkStart w:id="1559" w:name="_ETM_Q1_1392679"/>
      <w:bookmarkEnd w:id="1559"/>
    </w:p>
    <w:p w14:paraId="151A4772" w14:textId="6BBDDAED" w:rsidR="0083387D" w:rsidRDefault="0083387D" w:rsidP="0083387D">
      <w:pPr>
        <w:pStyle w:val="af9"/>
        <w:keepNext/>
        <w:rPr>
          <w:rtl/>
          <w:lang w:eastAsia="he-IL"/>
        </w:rPr>
      </w:pPr>
      <w:bookmarkStart w:id="1560" w:name="ET_guest_889790_163"/>
      <w:r w:rsidRPr="0083387D">
        <w:rPr>
          <w:rStyle w:val="TagStyle"/>
          <w:rtl/>
        </w:rPr>
        <w:t xml:space="preserve"> &lt;&lt; אורח &gt;&gt; </w:t>
      </w:r>
      <w:r>
        <w:rPr>
          <w:rtl/>
          <w:lang w:eastAsia="he-IL"/>
        </w:rPr>
        <w:t>אפי פלדמן:</w:t>
      </w:r>
      <w:r w:rsidRPr="0083387D">
        <w:rPr>
          <w:rStyle w:val="TagStyle"/>
          <w:rtl/>
        </w:rPr>
        <w:t xml:space="preserve"> &lt;&lt; אורח &gt;&gt;</w:t>
      </w:r>
      <w:r w:rsidR="00317D5F">
        <w:rPr>
          <w:rtl/>
          <w:lang w:eastAsia="he-IL"/>
        </w:rPr>
        <w:t xml:space="preserve"> </w:t>
      </w:r>
      <w:bookmarkEnd w:id="1560"/>
    </w:p>
    <w:p w14:paraId="62B6DC84" w14:textId="709AC0E9" w:rsidR="0083387D" w:rsidRDefault="0083387D" w:rsidP="0083387D">
      <w:pPr>
        <w:pStyle w:val="KeepWithNext"/>
        <w:rPr>
          <w:rtl/>
          <w:lang w:eastAsia="he-IL"/>
        </w:rPr>
      </w:pPr>
    </w:p>
    <w:p w14:paraId="7BE7ACDE" w14:textId="5E6D442D" w:rsidR="0083387D" w:rsidRDefault="0083387D" w:rsidP="0083387D">
      <w:pPr>
        <w:rPr>
          <w:rtl/>
          <w:lang w:eastAsia="he-IL"/>
        </w:rPr>
      </w:pPr>
      <w:bookmarkStart w:id="1561" w:name="_ETM_Q1_1393805"/>
      <w:bookmarkStart w:id="1562" w:name="_ETM_Q1_1393838"/>
      <w:bookmarkEnd w:id="1561"/>
      <w:bookmarkEnd w:id="1562"/>
      <w:r>
        <w:rPr>
          <w:rFonts w:hint="cs"/>
          <w:rtl/>
          <w:lang w:eastAsia="he-IL"/>
        </w:rPr>
        <w:t>אני פה כי ראיתי את הניסוח. את אומרת</w:t>
      </w:r>
      <w:bookmarkStart w:id="1563" w:name="_ETM_Q1_1397498"/>
      <w:bookmarkEnd w:id="1563"/>
      <w:r>
        <w:rPr>
          <w:rFonts w:hint="cs"/>
          <w:rtl/>
          <w:lang w:eastAsia="he-IL"/>
        </w:rPr>
        <w:t xml:space="preserve"> שזה ימשיך את אותו דבר - - -</w:t>
      </w:r>
      <w:bookmarkStart w:id="1564" w:name="_ETM_Q1_1400178"/>
      <w:bookmarkEnd w:id="1564"/>
    </w:p>
    <w:p w14:paraId="09BB4CF0" w14:textId="7183404B" w:rsidR="0083387D" w:rsidRDefault="0083387D" w:rsidP="0083387D">
      <w:pPr>
        <w:rPr>
          <w:rtl/>
          <w:lang w:eastAsia="he-IL"/>
        </w:rPr>
      </w:pPr>
      <w:bookmarkStart w:id="1565" w:name="_ETM_Q1_1400231"/>
      <w:bookmarkEnd w:id="1565"/>
    </w:p>
    <w:p w14:paraId="5346646C" w14:textId="17275B96" w:rsidR="0083387D" w:rsidRDefault="0083387D" w:rsidP="0083387D">
      <w:pPr>
        <w:pStyle w:val="af6"/>
        <w:keepNext/>
        <w:rPr>
          <w:rtl/>
        </w:rPr>
      </w:pPr>
      <w:bookmarkStart w:id="1566" w:name="ET_yor_5794_164"/>
      <w:r w:rsidRPr="0083387D">
        <w:rPr>
          <w:rStyle w:val="TagStyle"/>
          <w:rtl/>
        </w:rPr>
        <w:t xml:space="preserve"> &lt;&lt; </w:t>
      </w:r>
      <w:proofErr w:type="spellStart"/>
      <w:r w:rsidRPr="0083387D">
        <w:rPr>
          <w:rStyle w:val="TagStyle"/>
          <w:rtl/>
        </w:rPr>
        <w:t>יור</w:t>
      </w:r>
      <w:proofErr w:type="spellEnd"/>
      <w:r w:rsidRPr="0083387D">
        <w:rPr>
          <w:rStyle w:val="TagStyle"/>
          <w:rtl/>
        </w:rPr>
        <w:t xml:space="preserve"> &gt;&gt; </w:t>
      </w:r>
      <w:r>
        <w:rPr>
          <w:rtl/>
        </w:rPr>
        <w:t xml:space="preserve">היו"ר עידית </w:t>
      </w:r>
      <w:proofErr w:type="spellStart"/>
      <w:r>
        <w:rPr>
          <w:rtl/>
        </w:rPr>
        <w:t>סילמן</w:t>
      </w:r>
      <w:proofErr w:type="spellEnd"/>
      <w:r>
        <w:rPr>
          <w:rtl/>
        </w:rPr>
        <w:t>:</w:t>
      </w:r>
      <w:r w:rsidRPr="0083387D">
        <w:rPr>
          <w:rStyle w:val="TagStyle"/>
          <w:rtl/>
        </w:rPr>
        <w:t xml:space="preserve"> &lt;&lt; יור &gt;&gt;</w:t>
      </w:r>
      <w:r w:rsidR="00317D5F">
        <w:rPr>
          <w:rtl/>
        </w:rPr>
        <w:t xml:space="preserve"> </w:t>
      </w:r>
      <w:bookmarkEnd w:id="1566"/>
    </w:p>
    <w:p w14:paraId="7A6166EF" w14:textId="02CC49F9" w:rsidR="0083387D" w:rsidRDefault="0083387D" w:rsidP="0083387D">
      <w:pPr>
        <w:pStyle w:val="KeepWithNext"/>
        <w:rPr>
          <w:rtl/>
          <w:lang w:eastAsia="he-IL"/>
        </w:rPr>
      </w:pPr>
    </w:p>
    <w:p w14:paraId="723E89FB" w14:textId="06579A25" w:rsidR="0083387D" w:rsidRDefault="0083387D" w:rsidP="0083387D">
      <w:pPr>
        <w:rPr>
          <w:rtl/>
          <w:lang w:eastAsia="he-IL"/>
        </w:rPr>
      </w:pPr>
      <w:bookmarkStart w:id="1567" w:name="_ETM_Q1_1401046"/>
      <w:bookmarkStart w:id="1568" w:name="_ETM_Q1_1401081"/>
      <w:bookmarkEnd w:id="1567"/>
      <w:bookmarkEnd w:id="1568"/>
      <w:r>
        <w:rPr>
          <w:rFonts w:hint="cs"/>
          <w:rtl/>
          <w:lang w:eastAsia="he-IL"/>
        </w:rPr>
        <w:t>הניסו</w:t>
      </w:r>
      <w:bookmarkStart w:id="1569" w:name="_ETM_Q1_1396999"/>
      <w:bookmarkEnd w:id="1569"/>
      <w:r>
        <w:rPr>
          <w:rFonts w:hint="cs"/>
          <w:rtl/>
          <w:lang w:eastAsia="he-IL"/>
        </w:rPr>
        <w:t>ח הזה</w:t>
      </w:r>
      <w:bookmarkStart w:id="1570" w:name="_ETM_Q1_1398370"/>
      <w:bookmarkEnd w:id="1570"/>
      <w:r>
        <w:rPr>
          <w:rFonts w:hint="cs"/>
          <w:rtl/>
          <w:lang w:eastAsia="he-IL"/>
        </w:rPr>
        <w:t xml:space="preserve"> נמצא בחקיקה הראשית של </w:t>
      </w:r>
      <w:bookmarkStart w:id="1571" w:name="_ETM_Q1_1397199"/>
      <w:bookmarkEnd w:id="1571"/>
      <w:r>
        <w:rPr>
          <w:rFonts w:hint="cs"/>
          <w:rtl/>
          <w:lang w:eastAsia="he-IL"/>
        </w:rPr>
        <w:t>ספר דברי הימים</w:t>
      </w:r>
      <w:bookmarkStart w:id="1572" w:name="_ETM_Q1_1397160"/>
      <w:bookmarkEnd w:id="1572"/>
      <w:r>
        <w:rPr>
          <w:rFonts w:hint="cs"/>
          <w:rtl/>
          <w:lang w:eastAsia="he-IL"/>
        </w:rPr>
        <w:t>, בתקנות</w:t>
      </w:r>
      <w:bookmarkStart w:id="1573" w:name="_ETM_Q1_1402178"/>
      <w:bookmarkEnd w:id="1573"/>
      <w:r>
        <w:rPr>
          <w:rFonts w:hint="cs"/>
          <w:rtl/>
          <w:lang w:eastAsia="he-IL"/>
        </w:rPr>
        <w:t xml:space="preserve"> ביטוח בריאות ממלכתי ותקנות ב</w:t>
      </w:r>
      <w:bookmarkStart w:id="1574" w:name="_ETM_Q1_1400778"/>
      <w:bookmarkEnd w:id="1574"/>
      <w:r>
        <w:rPr>
          <w:rFonts w:hint="cs"/>
          <w:rtl/>
          <w:lang w:eastAsia="he-IL"/>
        </w:rPr>
        <w:t xml:space="preserve">ריאות העם. מה לעשות? לא </w:t>
      </w:r>
      <w:bookmarkStart w:id="1575" w:name="_ETM_Q1_1407026"/>
      <w:bookmarkEnd w:id="1575"/>
      <w:r>
        <w:rPr>
          <w:rFonts w:hint="cs"/>
          <w:rtl/>
          <w:lang w:eastAsia="he-IL"/>
        </w:rPr>
        <w:t xml:space="preserve">אני החלטתי עליהן אז. זה משהו שאני פועלת על פיו. </w:t>
      </w:r>
      <w:bookmarkStart w:id="1576" w:name="_ETM_Q1_1411292"/>
      <w:bookmarkEnd w:id="1576"/>
      <w:r>
        <w:rPr>
          <w:rFonts w:hint="cs"/>
          <w:rtl/>
          <w:lang w:eastAsia="he-IL"/>
        </w:rPr>
        <w:t xml:space="preserve">אתם רוצים לתקן חקיקה </w:t>
      </w:r>
      <w:bookmarkStart w:id="1577" w:name="_ETM_Q1_1408521"/>
      <w:bookmarkStart w:id="1578" w:name="_ETM_Q1_1408807"/>
      <w:bookmarkEnd w:id="1577"/>
      <w:bookmarkEnd w:id="1578"/>
      <w:r>
        <w:rPr>
          <w:rFonts w:hint="cs"/>
          <w:rtl/>
          <w:lang w:eastAsia="he-IL"/>
        </w:rPr>
        <w:t xml:space="preserve">ראשית </w:t>
      </w:r>
      <w:r>
        <w:rPr>
          <w:rtl/>
          <w:lang w:eastAsia="he-IL"/>
        </w:rPr>
        <w:t>–</w:t>
      </w:r>
      <w:r>
        <w:rPr>
          <w:rFonts w:hint="cs"/>
          <w:rtl/>
          <w:lang w:eastAsia="he-IL"/>
        </w:rPr>
        <w:t xml:space="preserve"> אפשר לנסות. עוד הפעם: </w:t>
      </w:r>
      <w:bookmarkStart w:id="1579" w:name="_ETM_Q1_1413462"/>
      <w:bookmarkEnd w:id="1579"/>
      <w:r>
        <w:rPr>
          <w:rFonts w:hint="cs"/>
          <w:rtl/>
          <w:lang w:eastAsia="he-IL"/>
        </w:rPr>
        <w:t xml:space="preserve">צריך להגיש וצריך לשבת על זה. </w:t>
      </w:r>
      <w:bookmarkStart w:id="1580" w:name="_ETM_Q1_1415990"/>
      <w:bookmarkEnd w:id="1580"/>
    </w:p>
    <w:p w14:paraId="5B346D6E" w14:textId="05570788" w:rsidR="0083387D" w:rsidRDefault="0083387D" w:rsidP="0083387D">
      <w:pPr>
        <w:rPr>
          <w:rtl/>
          <w:lang w:eastAsia="he-IL"/>
        </w:rPr>
      </w:pPr>
      <w:bookmarkStart w:id="1581" w:name="_ETM_Q1_1416054"/>
      <w:bookmarkEnd w:id="1581"/>
    </w:p>
    <w:p w14:paraId="76C89577" w14:textId="54321FEF" w:rsidR="0083387D" w:rsidRDefault="0083387D" w:rsidP="0083387D">
      <w:pPr>
        <w:pStyle w:val="af9"/>
        <w:keepNext/>
        <w:rPr>
          <w:rtl/>
          <w:lang w:eastAsia="he-IL"/>
        </w:rPr>
      </w:pPr>
      <w:bookmarkStart w:id="1582" w:name="ET_guest_889790_165"/>
      <w:r w:rsidRPr="0083387D">
        <w:rPr>
          <w:rStyle w:val="TagStyle"/>
          <w:rtl/>
        </w:rPr>
        <w:t xml:space="preserve"> &lt;&lt; אורח &gt;&gt; </w:t>
      </w:r>
      <w:r>
        <w:rPr>
          <w:rtl/>
          <w:lang w:eastAsia="he-IL"/>
        </w:rPr>
        <w:t>אפי פלדמן:</w:t>
      </w:r>
      <w:r w:rsidRPr="0083387D">
        <w:rPr>
          <w:rStyle w:val="TagStyle"/>
          <w:rtl/>
        </w:rPr>
        <w:t xml:space="preserve"> &lt;&lt; אורח &gt;&gt;</w:t>
      </w:r>
      <w:r w:rsidR="00317D5F">
        <w:rPr>
          <w:rtl/>
          <w:lang w:eastAsia="he-IL"/>
        </w:rPr>
        <w:t xml:space="preserve"> </w:t>
      </w:r>
      <w:bookmarkEnd w:id="1582"/>
    </w:p>
    <w:p w14:paraId="2447D48C" w14:textId="7C583628" w:rsidR="0083387D" w:rsidRDefault="0083387D" w:rsidP="0083387D">
      <w:pPr>
        <w:pStyle w:val="KeepWithNext"/>
        <w:rPr>
          <w:rtl/>
          <w:lang w:eastAsia="he-IL"/>
        </w:rPr>
      </w:pPr>
    </w:p>
    <w:p w14:paraId="5F229E75" w14:textId="52A7589F" w:rsidR="0083387D" w:rsidRDefault="0083387D" w:rsidP="0083387D">
      <w:pPr>
        <w:rPr>
          <w:rtl/>
          <w:lang w:eastAsia="he-IL"/>
        </w:rPr>
      </w:pPr>
      <w:bookmarkStart w:id="1583" w:name="_ETM_Q1_1417095"/>
      <w:bookmarkStart w:id="1584" w:name="_ETM_Q1_1417139"/>
      <w:bookmarkEnd w:id="1583"/>
      <w:bookmarkEnd w:id="1584"/>
      <w:r>
        <w:rPr>
          <w:rFonts w:hint="cs"/>
          <w:rtl/>
          <w:lang w:eastAsia="he-IL"/>
        </w:rPr>
        <w:t xml:space="preserve">אוקי. </w:t>
      </w:r>
      <w:bookmarkStart w:id="1585" w:name="_ETM_Q1_1417757"/>
      <w:bookmarkEnd w:id="1585"/>
    </w:p>
    <w:p w14:paraId="599CC3B8" w14:textId="6E0D4002" w:rsidR="0083387D" w:rsidRDefault="0083387D" w:rsidP="0083387D">
      <w:pPr>
        <w:rPr>
          <w:rtl/>
          <w:lang w:eastAsia="he-IL"/>
        </w:rPr>
      </w:pPr>
      <w:bookmarkStart w:id="1586" w:name="_ETM_Q1_1417809"/>
      <w:bookmarkStart w:id="1587" w:name="_ETM_Q1_1418137"/>
      <w:bookmarkEnd w:id="1586"/>
      <w:bookmarkEnd w:id="1587"/>
    </w:p>
    <w:p w14:paraId="0D5D8896" w14:textId="71BDAAE5" w:rsidR="0083387D" w:rsidRDefault="0083387D" w:rsidP="0083387D">
      <w:pPr>
        <w:pStyle w:val="af6"/>
        <w:keepNext/>
        <w:rPr>
          <w:rtl/>
        </w:rPr>
      </w:pPr>
      <w:bookmarkStart w:id="1588" w:name="ET_yor_5794_166"/>
      <w:r w:rsidRPr="0083387D">
        <w:rPr>
          <w:rStyle w:val="TagStyle"/>
          <w:rtl/>
        </w:rPr>
        <w:t xml:space="preserve"> &lt;&lt; </w:t>
      </w:r>
      <w:proofErr w:type="spellStart"/>
      <w:r w:rsidRPr="0083387D">
        <w:rPr>
          <w:rStyle w:val="TagStyle"/>
          <w:rtl/>
        </w:rPr>
        <w:t>יור</w:t>
      </w:r>
      <w:proofErr w:type="spellEnd"/>
      <w:r w:rsidRPr="0083387D">
        <w:rPr>
          <w:rStyle w:val="TagStyle"/>
          <w:rtl/>
        </w:rPr>
        <w:t xml:space="preserve"> &gt;&gt; </w:t>
      </w:r>
      <w:r>
        <w:rPr>
          <w:rtl/>
        </w:rPr>
        <w:t xml:space="preserve">היו"ר עידית </w:t>
      </w:r>
      <w:proofErr w:type="spellStart"/>
      <w:r>
        <w:rPr>
          <w:rtl/>
        </w:rPr>
        <w:t>סילמן</w:t>
      </w:r>
      <w:proofErr w:type="spellEnd"/>
      <w:r>
        <w:rPr>
          <w:rtl/>
        </w:rPr>
        <w:t>:</w:t>
      </w:r>
      <w:r w:rsidRPr="0083387D">
        <w:rPr>
          <w:rStyle w:val="TagStyle"/>
          <w:rtl/>
        </w:rPr>
        <w:t xml:space="preserve"> &lt;&lt; יור &gt;&gt;</w:t>
      </w:r>
      <w:r w:rsidR="00317D5F">
        <w:rPr>
          <w:rtl/>
        </w:rPr>
        <w:t xml:space="preserve"> </w:t>
      </w:r>
      <w:bookmarkEnd w:id="1588"/>
    </w:p>
    <w:p w14:paraId="598239CE" w14:textId="29E4C651" w:rsidR="0083387D" w:rsidRDefault="0083387D" w:rsidP="0083387D">
      <w:pPr>
        <w:pStyle w:val="KeepWithNext"/>
        <w:rPr>
          <w:rtl/>
          <w:lang w:eastAsia="he-IL"/>
        </w:rPr>
      </w:pPr>
    </w:p>
    <w:p w14:paraId="4898D097" w14:textId="661A1201" w:rsidR="0083387D" w:rsidRDefault="0083387D" w:rsidP="0083387D">
      <w:pPr>
        <w:rPr>
          <w:rtl/>
          <w:lang w:eastAsia="he-IL"/>
        </w:rPr>
      </w:pPr>
      <w:bookmarkStart w:id="1589" w:name="_ETM_Q1_1418649"/>
      <w:bookmarkStart w:id="1590" w:name="_ETM_Q1_1418684"/>
      <w:bookmarkEnd w:id="1589"/>
      <w:bookmarkEnd w:id="1590"/>
      <w:r>
        <w:rPr>
          <w:rFonts w:hint="cs"/>
          <w:rtl/>
          <w:lang w:eastAsia="he-IL"/>
        </w:rPr>
        <w:t xml:space="preserve">לא דקה לפני </w:t>
      </w:r>
      <w:bookmarkStart w:id="1591" w:name="_ETM_Q1_1419719"/>
      <w:bookmarkEnd w:id="1591"/>
      <w:r>
        <w:rPr>
          <w:rFonts w:hint="cs"/>
          <w:rtl/>
          <w:lang w:eastAsia="he-IL"/>
        </w:rPr>
        <w:t>פיזור הכנסת. זה לא יקרה. בסדר? גם ברמת מד</w:t>
      </w:r>
      <w:bookmarkStart w:id="1592" w:name="_ETM_Q1_1418868"/>
      <w:bookmarkEnd w:id="1592"/>
      <w:r>
        <w:rPr>
          <w:rFonts w:hint="cs"/>
          <w:rtl/>
          <w:lang w:eastAsia="he-IL"/>
        </w:rPr>
        <w:t>יניות משרד,</w:t>
      </w:r>
      <w:bookmarkStart w:id="1593" w:name="_ETM_Q1_1419912"/>
      <w:bookmarkEnd w:id="1593"/>
      <w:r>
        <w:rPr>
          <w:rFonts w:hint="cs"/>
          <w:rtl/>
          <w:lang w:eastAsia="he-IL"/>
        </w:rPr>
        <w:t xml:space="preserve"> אני רק אומרת </w:t>
      </w:r>
      <w:r>
        <w:rPr>
          <w:rtl/>
          <w:lang w:eastAsia="he-IL"/>
        </w:rPr>
        <w:t>–</w:t>
      </w:r>
      <w:r>
        <w:rPr>
          <w:rFonts w:hint="cs"/>
          <w:rtl/>
          <w:lang w:eastAsia="he-IL"/>
        </w:rPr>
        <w:t xml:space="preserve"> לא יקרה שום דבר שלא קרה</w:t>
      </w:r>
      <w:bookmarkStart w:id="1594" w:name="_ETM_Q1_1425672"/>
      <w:bookmarkEnd w:id="1594"/>
      <w:r>
        <w:rPr>
          <w:rFonts w:hint="cs"/>
          <w:rtl/>
          <w:lang w:eastAsia="he-IL"/>
        </w:rPr>
        <w:t xml:space="preserve"> עד היום, ברמת מדיניות ענקית. דקה </w:t>
      </w:r>
      <w:bookmarkStart w:id="1595" w:name="_ETM_Q1_1425038"/>
      <w:bookmarkStart w:id="1596" w:name="_ETM_Q1_1425336"/>
      <w:bookmarkEnd w:id="1595"/>
      <w:bookmarkEnd w:id="1596"/>
      <w:r>
        <w:rPr>
          <w:rFonts w:hint="cs"/>
          <w:rtl/>
          <w:lang w:eastAsia="he-IL"/>
        </w:rPr>
        <w:t xml:space="preserve">לפני כן ישבנו כאן </w:t>
      </w:r>
      <w:bookmarkStart w:id="1597" w:name="_ETM_Q1_1429664"/>
      <w:bookmarkEnd w:id="1597"/>
      <w:r>
        <w:rPr>
          <w:rFonts w:hint="cs"/>
          <w:rtl/>
          <w:lang w:eastAsia="he-IL"/>
        </w:rPr>
        <w:t>על חוק עוזרי רופא. אין דברים של בזק, דקה לפני</w:t>
      </w:r>
      <w:bookmarkStart w:id="1598" w:name="_ETM_Q1_1433960"/>
      <w:bookmarkEnd w:id="1598"/>
      <w:r>
        <w:rPr>
          <w:rFonts w:hint="cs"/>
          <w:rtl/>
          <w:lang w:eastAsia="he-IL"/>
        </w:rPr>
        <w:t xml:space="preserve"> סגירת הכנסת. לא קורה כרגע, בסדר?</w:t>
      </w:r>
      <w:bookmarkStart w:id="1599" w:name="_ETM_Q1_1433138"/>
      <w:bookmarkEnd w:id="1599"/>
      <w:r>
        <w:rPr>
          <w:rFonts w:hint="cs"/>
          <w:rtl/>
          <w:lang w:eastAsia="he-IL"/>
        </w:rPr>
        <w:t xml:space="preserve"> זה כמו שככל</w:t>
      </w:r>
      <w:bookmarkStart w:id="1600" w:name="_ETM_Q1_1435012"/>
      <w:bookmarkEnd w:id="1600"/>
      <w:r>
        <w:rPr>
          <w:rFonts w:hint="cs"/>
          <w:rtl/>
          <w:lang w:eastAsia="he-IL"/>
        </w:rPr>
        <w:t xml:space="preserve"> הנראה חוק הנאשם לא יעבור, ואין לו תיקוף של ייעוץ</w:t>
      </w:r>
      <w:bookmarkStart w:id="1601" w:name="_ETM_Q1_1441667"/>
      <w:bookmarkEnd w:id="1601"/>
      <w:r>
        <w:rPr>
          <w:rFonts w:hint="cs"/>
          <w:rtl/>
          <w:lang w:eastAsia="he-IL"/>
        </w:rPr>
        <w:t xml:space="preserve"> משפטי. כי לא מתקנים דברים </w:t>
      </w:r>
      <w:proofErr w:type="spellStart"/>
      <w:r>
        <w:rPr>
          <w:rFonts w:hint="cs"/>
          <w:rtl/>
          <w:lang w:eastAsia="he-IL"/>
        </w:rPr>
        <w:t>בזקיים</w:t>
      </w:r>
      <w:proofErr w:type="spellEnd"/>
      <w:r>
        <w:rPr>
          <w:rFonts w:hint="cs"/>
          <w:rtl/>
          <w:lang w:eastAsia="he-IL"/>
        </w:rPr>
        <w:t xml:space="preserve"> לפני</w:t>
      </w:r>
      <w:bookmarkStart w:id="1602" w:name="_ETM_Q1_1440038"/>
      <w:bookmarkEnd w:id="1602"/>
      <w:r>
        <w:rPr>
          <w:rFonts w:hint="cs"/>
          <w:rtl/>
          <w:lang w:eastAsia="he-IL"/>
        </w:rPr>
        <w:t xml:space="preserve"> שהכנסת </w:t>
      </w:r>
      <w:bookmarkStart w:id="1603" w:name="_ETM_Q1_1442748"/>
      <w:bookmarkEnd w:id="1603"/>
      <w:r>
        <w:rPr>
          <w:rFonts w:hint="cs"/>
          <w:rtl/>
          <w:lang w:eastAsia="he-IL"/>
        </w:rPr>
        <w:t xml:space="preserve">מתפזרת. ככה זה. נניח. כדוגמה. </w:t>
      </w:r>
      <w:bookmarkStart w:id="1604" w:name="_ETM_Q1_1451663"/>
      <w:bookmarkEnd w:id="1604"/>
    </w:p>
    <w:p w14:paraId="2BDFCFED" w14:textId="44387879" w:rsidR="0083387D" w:rsidRDefault="0083387D" w:rsidP="0083387D">
      <w:pPr>
        <w:rPr>
          <w:rtl/>
          <w:lang w:eastAsia="he-IL"/>
        </w:rPr>
      </w:pPr>
      <w:bookmarkStart w:id="1605" w:name="_ETM_Q1_1451723"/>
      <w:bookmarkStart w:id="1606" w:name="_ETM_Q1_1451820"/>
      <w:bookmarkStart w:id="1607" w:name="_ETM_Q1_1451885"/>
      <w:bookmarkEnd w:id="1605"/>
      <w:bookmarkEnd w:id="1606"/>
      <w:bookmarkEnd w:id="1607"/>
    </w:p>
    <w:p w14:paraId="45729316" w14:textId="001768B9" w:rsidR="0083387D" w:rsidRDefault="0083387D" w:rsidP="0083387D">
      <w:pPr>
        <w:pStyle w:val="a4"/>
        <w:keepNext/>
        <w:rPr>
          <w:rtl/>
        </w:rPr>
      </w:pPr>
      <w:bookmarkStart w:id="1608" w:name="ET_speaker_ענת_מימון_167"/>
      <w:r w:rsidRPr="0083387D">
        <w:rPr>
          <w:rStyle w:val="TagStyle"/>
          <w:rtl/>
        </w:rPr>
        <w:t xml:space="preserve"> &lt;&lt; דובר &gt;&gt; </w:t>
      </w:r>
      <w:r>
        <w:rPr>
          <w:rtl/>
        </w:rPr>
        <w:t>ענת מימון:</w:t>
      </w:r>
      <w:r w:rsidRPr="0083387D">
        <w:rPr>
          <w:rStyle w:val="TagStyle"/>
          <w:rtl/>
        </w:rPr>
        <w:t xml:space="preserve"> &lt;&lt; דובר &gt;&gt;</w:t>
      </w:r>
      <w:r w:rsidR="00317D5F">
        <w:rPr>
          <w:rtl/>
        </w:rPr>
        <w:t xml:space="preserve"> </w:t>
      </w:r>
      <w:bookmarkEnd w:id="1608"/>
    </w:p>
    <w:p w14:paraId="0DE1ECC0" w14:textId="7BF90F7C" w:rsidR="0083387D" w:rsidRDefault="0083387D" w:rsidP="0083387D">
      <w:pPr>
        <w:pStyle w:val="KeepWithNext"/>
        <w:rPr>
          <w:rtl/>
          <w:lang w:eastAsia="he-IL"/>
        </w:rPr>
      </w:pPr>
      <w:bookmarkStart w:id="1609" w:name="_ETM_Q1_1450774"/>
      <w:bookmarkEnd w:id="1609"/>
    </w:p>
    <w:p w14:paraId="1CD3FFA3" w14:textId="539988E7" w:rsidR="0083387D" w:rsidRDefault="0083387D" w:rsidP="0083387D">
      <w:pPr>
        <w:rPr>
          <w:rtl/>
          <w:lang w:eastAsia="he-IL"/>
        </w:rPr>
      </w:pPr>
      <w:bookmarkStart w:id="1610" w:name="_ETM_Q1_1454882"/>
      <w:bookmarkStart w:id="1611" w:name="_ETM_Q1_1454927"/>
      <w:bookmarkEnd w:id="1610"/>
      <w:bookmarkEnd w:id="1611"/>
      <w:r>
        <w:rPr>
          <w:rFonts w:hint="cs"/>
          <w:rtl/>
          <w:lang w:eastAsia="he-IL"/>
        </w:rPr>
        <w:t>רק אנחנו צריכים</w:t>
      </w:r>
      <w:bookmarkStart w:id="1612" w:name="_ETM_Q1_1454631"/>
      <w:bookmarkEnd w:id="1612"/>
      <w:r>
        <w:rPr>
          <w:rFonts w:hint="cs"/>
          <w:rtl/>
          <w:lang w:eastAsia="he-IL"/>
        </w:rPr>
        <w:t xml:space="preserve"> לפרוטוקול ולדברי ההסבר את הערכת העלות התקציבית. </w:t>
      </w:r>
      <w:bookmarkStart w:id="1613" w:name="_ETM_Q1_1458726"/>
      <w:bookmarkEnd w:id="1613"/>
    </w:p>
    <w:p w14:paraId="578D58FF" w14:textId="649C1C08" w:rsidR="0083387D" w:rsidRDefault="0083387D" w:rsidP="0083387D">
      <w:pPr>
        <w:rPr>
          <w:rtl/>
          <w:lang w:eastAsia="he-IL"/>
        </w:rPr>
      </w:pPr>
      <w:bookmarkStart w:id="1614" w:name="_ETM_Q1_1458787"/>
      <w:bookmarkEnd w:id="1614"/>
    </w:p>
    <w:p w14:paraId="53EC403D" w14:textId="68944B70" w:rsidR="0083387D" w:rsidRDefault="0083387D" w:rsidP="0083387D">
      <w:pPr>
        <w:pStyle w:val="a4"/>
        <w:keepNext/>
        <w:rPr>
          <w:rtl/>
        </w:rPr>
      </w:pPr>
      <w:bookmarkStart w:id="1615" w:name="ET_speaker_5796_168"/>
      <w:r w:rsidRPr="0083387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3387D">
        <w:rPr>
          <w:rStyle w:val="TagStyle"/>
          <w:rtl/>
        </w:rPr>
        <w:t xml:space="preserve"> &lt;&lt; דובר &gt;&gt;</w:t>
      </w:r>
      <w:r w:rsidR="00317D5F">
        <w:rPr>
          <w:rtl/>
        </w:rPr>
        <w:t xml:space="preserve"> </w:t>
      </w:r>
      <w:bookmarkEnd w:id="1615"/>
    </w:p>
    <w:p w14:paraId="7D371167" w14:textId="34C9C0EA" w:rsidR="0083387D" w:rsidRDefault="0083387D" w:rsidP="0083387D">
      <w:pPr>
        <w:pStyle w:val="KeepWithNext"/>
        <w:rPr>
          <w:rtl/>
          <w:lang w:eastAsia="he-IL"/>
        </w:rPr>
      </w:pPr>
    </w:p>
    <w:p w14:paraId="3AFAAC45" w14:textId="13BBC360" w:rsidR="0083387D" w:rsidRDefault="0083387D" w:rsidP="0083387D">
      <w:pPr>
        <w:rPr>
          <w:rtl/>
          <w:lang w:eastAsia="he-IL"/>
        </w:rPr>
      </w:pPr>
      <w:bookmarkStart w:id="1616" w:name="_ETM_Q1_1459687"/>
      <w:bookmarkStart w:id="1617" w:name="_ETM_Q1_1459726"/>
      <w:bookmarkStart w:id="1618" w:name="_ETM_Q1_1454998"/>
      <w:bookmarkEnd w:id="1616"/>
      <w:bookmarkEnd w:id="1617"/>
      <w:bookmarkEnd w:id="1618"/>
      <w:r>
        <w:rPr>
          <w:rFonts w:hint="cs"/>
          <w:rtl/>
          <w:lang w:eastAsia="he-IL"/>
        </w:rPr>
        <w:t>אני גם רוצה</w:t>
      </w:r>
      <w:bookmarkStart w:id="1619" w:name="_ETM_Q1_1456502"/>
      <w:bookmarkEnd w:id="1619"/>
      <w:r>
        <w:rPr>
          <w:rFonts w:hint="cs"/>
          <w:rtl/>
          <w:lang w:eastAsia="he-IL"/>
        </w:rPr>
        <w:t xml:space="preserve"> להגיד משהו בנושא, בסדר? </w:t>
      </w:r>
      <w:bookmarkStart w:id="1620" w:name="_ETM_Q1_1458774"/>
      <w:bookmarkEnd w:id="1620"/>
    </w:p>
    <w:p w14:paraId="257BE2B3" w14:textId="1CB4B962" w:rsidR="0083387D" w:rsidRDefault="0083387D" w:rsidP="0083387D">
      <w:pPr>
        <w:rPr>
          <w:rtl/>
          <w:lang w:eastAsia="he-IL"/>
        </w:rPr>
      </w:pPr>
      <w:bookmarkStart w:id="1621" w:name="_ETM_Q1_1458830"/>
      <w:bookmarkEnd w:id="1621"/>
    </w:p>
    <w:p w14:paraId="5C389B99" w14:textId="5E643A63" w:rsidR="0083387D" w:rsidRDefault="0083387D" w:rsidP="0083387D">
      <w:pPr>
        <w:pStyle w:val="af9"/>
        <w:keepNext/>
        <w:rPr>
          <w:rtl/>
          <w:lang w:eastAsia="he-IL"/>
        </w:rPr>
      </w:pPr>
      <w:bookmarkStart w:id="1622" w:name="ET_guest_תמר_צין_169"/>
      <w:r w:rsidRPr="0083387D">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83387D">
        <w:rPr>
          <w:rStyle w:val="TagStyle"/>
          <w:rtl/>
        </w:rPr>
        <w:t xml:space="preserve"> &lt;&lt; אורח &gt;&gt;</w:t>
      </w:r>
      <w:r w:rsidR="00317D5F">
        <w:rPr>
          <w:rtl/>
          <w:lang w:eastAsia="he-IL"/>
        </w:rPr>
        <w:t xml:space="preserve"> </w:t>
      </w:r>
      <w:bookmarkEnd w:id="1622"/>
    </w:p>
    <w:p w14:paraId="2CF69B19" w14:textId="216029B7" w:rsidR="0083387D" w:rsidRDefault="0083387D" w:rsidP="0083387D">
      <w:pPr>
        <w:pStyle w:val="KeepWithNext"/>
        <w:rPr>
          <w:rtl/>
          <w:lang w:eastAsia="he-IL"/>
        </w:rPr>
      </w:pPr>
    </w:p>
    <w:p w14:paraId="012D1DE9" w14:textId="7DE638B3" w:rsidR="0083387D" w:rsidRDefault="0083387D" w:rsidP="0083387D">
      <w:pPr>
        <w:rPr>
          <w:rtl/>
          <w:lang w:eastAsia="he-IL"/>
        </w:rPr>
      </w:pPr>
      <w:bookmarkStart w:id="1623" w:name="_ETM_Q1_1460363"/>
      <w:bookmarkStart w:id="1624" w:name="_ETM_Q1_1460398"/>
      <w:bookmarkEnd w:id="1623"/>
      <w:bookmarkEnd w:id="1624"/>
      <w:r>
        <w:rPr>
          <w:rFonts w:hint="cs"/>
          <w:rtl/>
          <w:lang w:eastAsia="he-IL"/>
        </w:rPr>
        <w:t>תמר מאגף תקציבים באוצר. אין לנו</w:t>
      </w:r>
      <w:bookmarkStart w:id="1625" w:name="_ETM_Q1_1463719"/>
      <w:bookmarkEnd w:id="1625"/>
      <w:r>
        <w:rPr>
          <w:rFonts w:hint="cs"/>
          <w:rtl/>
          <w:lang w:eastAsia="he-IL"/>
        </w:rPr>
        <w:t xml:space="preserve"> התנגדות להצעת החוק. היא מוערכת בכ-6 מיליון שקל. זה על</w:t>
      </w:r>
      <w:bookmarkStart w:id="1626" w:name="_ETM_Q1_1469407"/>
      <w:bookmarkEnd w:id="1626"/>
      <w:r>
        <w:rPr>
          <w:rFonts w:hint="cs"/>
          <w:rtl/>
          <w:lang w:eastAsia="he-IL"/>
        </w:rPr>
        <w:t xml:space="preserve"> בסיס נתוני הביט</w:t>
      </w:r>
      <w:bookmarkStart w:id="1627" w:name="_ETM_Q1_1466481"/>
      <w:bookmarkEnd w:id="1627"/>
      <w:r>
        <w:rPr>
          <w:rFonts w:hint="cs"/>
          <w:rtl/>
          <w:lang w:eastAsia="he-IL"/>
        </w:rPr>
        <w:t>וח הלאומי, אז אני אשמ</w:t>
      </w:r>
      <w:bookmarkStart w:id="1628" w:name="_ETM_Q1_1471439"/>
      <w:bookmarkStart w:id="1629" w:name="_ETM_Q1_1467324"/>
      <w:bookmarkEnd w:id="1628"/>
      <w:bookmarkEnd w:id="1629"/>
      <w:r>
        <w:rPr>
          <w:rFonts w:hint="cs"/>
          <w:rtl/>
          <w:lang w:eastAsia="he-IL"/>
        </w:rPr>
        <w:t xml:space="preserve">ח גם להתייחסות אנשי הביטוח הלאומי שנמצאים פה </w:t>
      </w:r>
      <w:bookmarkStart w:id="1630" w:name="_ETM_Q1_1473546"/>
      <w:bookmarkEnd w:id="1630"/>
      <w:r>
        <w:rPr>
          <w:rFonts w:hint="cs"/>
          <w:rtl/>
          <w:lang w:eastAsia="he-IL"/>
        </w:rPr>
        <w:t xml:space="preserve">לנוסח. זהו. </w:t>
      </w:r>
      <w:bookmarkStart w:id="1631" w:name="_ETM_Q1_1477284"/>
      <w:bookmarkEnd w:id="1631"/>
    </w:p>
    <w:p w14:paraId="6B59E2CF" w14:textId="725F0DB7" w:rsidR="0083387D" w:rsidRDefault="0083387D" w:rsidP="0083387D">
      <w:pPr>
        <w:rPr>
          <w:rtl/>
          <w:lang w:eastAsia="he-IL"/>
        </w:rPr>
      </w:pPr>
      <w:bookmarkStart w:id="1632" w:name="_ETM_Q1_1477350"/>
      <w:bookmarkEnd w:id="1632"/>
    </w:p>
    <w:p w14:paraId="439E22B0" w14:textId="74E91C2C" w:rsidR="0083387D" w:rsidRDefault="0083387D" w:rsidP="0083387D">
      <w:pPr>
        <w:pStyle w:val="a4"/>
        <w:keepNext/>
        <w:rPr>
          <w:rtl/>
        </w:rPr>
      </w:pPr>
      <w:bookmarkStart w:id="1633" w:name="ET_speaker_ענת_מימון_170"/>
      <w:r w:rsidRPr="0083387D">
        <w:rPr>
          <w:rStyle w:val="TagStyle"/>
          <w:rtl/>
        </w:rPr>
        <w:t xml:space="preserve"> &lt;&lt; דובר &gt;&gt; </w:t>
      </w:r>
      <w:r>
        <w:rPr>
          <w:rtl/>
        </w:rPr>
        <w:t>ענת מימון:</w:t>
      </w:r>
      <w:r w:rsidRPr="0083387D">
        <w:rPr>
          <w:rStyle w:val="TagStyle"/>
          <w:rtl/>
        </w:rPr>
        <w:t xml:space="preserve"> &lt;&lt; דובר &gt;&gt;</w:t>
      </w:r>
      <w:r w:rsidR="00317D5F">
        <w:rPr>
          <w:rtl/>
        </w:rPr>
        <w:t xml:space="preserve"> </w:t>
      </w:r>
      <w:bookmarkEnd w:id="1633"/>
    </w:p>
    <w:p w14:paraId="6A94A6C2" w14:textId="0B6FC0D9" w:rsidR="0083387D" w:rsidRDefault="0083387D" w:rsidP="0083387D">
      <w:pPr>
        <w:pStyle w:val="KeepWithNext"/>
        <w:rPr>
          <w:rtl/>
          <w:lang w:eastAsia="he-IL"/>
        </w:rPr>
      </w:pPr>
    </w:p>
    <w:p w14:paraId="5946002D" w14:textId="67BD9F01" w:rsidR="0083387D" w:rsidRDefault="0083387D" w:rsidP="0083387D">
      <w:pPr>
        <w:rPr>
          <w:rtl/>
          <w:lang w:eastAsia="he-IL"/>
        </w:rPr>
      </w:pPr>
      <w:bookmarkStart w:id="1634" w:name="_ETM_Q1_1475167"/>
      <w:bookmarkStart w:id="1635" w:name="_ETM_Q1_1475211"/>
      <w:bookmarkEnd w:id="1634"/>
      <w:bookmarkEnd w:id="1635"/>
      <w:r>
        <w:rPr>
          <w:rFonts w:hint="cs"/>
          <w:rtl/>
          <w:lang w:eastAsia="he-IL"/>
        </w:rPr>
        <w:t xml:space="preserve">ואני רק אעיר הערה אחרונה, שגם תופיע בדברי </w:t>
      </w:r>
      <w:bookmarkStart w:id="1636" w:name="_ETM_Q1_1479673"/>
      <w:bookmarkEnd w:id="1636"/>
      <w:r>
        <w:rPr>
          <w:rFonts w:hint="cs"/>
          <w:rtl/>
          <w:lang w:eastAsia="he-IL"/>
        </w:rPr>
        <w:t>ההסבר וגם נדון בה לשנייה-שלישית: אנחנו מניחים פה שבעצם הקופות</w:t>
      </w:r>
      <w:bookmarkStart w:id="1637" w:name="_ETM_Q1_1485552"/>
      <w:bookmarkEnd w:id="1637"/>
      <w:r>
        <w:rPr>
          <w:rFonts w:hint="cs"/>
          <w:rtl/>
          <w:lang w:eastAsia="he-IL"/>
        </w:rPr>
        <w:t xml:space="preserve"> יודעות </w:t>
      </w:r>
      <w:bookmarkStart w:id="1638" w:name="_ETM_Q1_1481168"/>
      <w:bookmarkEnd w:id="1638"/>
      <w:r w:rsidR="00D33B09">
        <w:rPr>
          <w:rFonts w:hint="cs"/>
          <w:rtl/>
          <w:lang w:eastAsia="he-IL"/>
        </w:rPr>
        <w:t>מי זכאי לגמלה לפי 224(</w:t>
      </w:r>
      <w:bookmarkStart w:id="1639" w:name="_ETM_Q1_1482456"/>
      <w:bookmarkEnd w:id="1639"/>
      <w:r w:rsidR="00D33B09">
        <w:rPr>
          <w:rFonts w:hint="cs"/>
          <w:rtl/>
          <w:lang w:eastAsia="he-IL"/>
        </w:rPr>
        <w:t>א)(6) ומי זכאי להבטחת הכנסה.</w:t>
      </w:r>
      <w:bookmarkStart w:id="1640" w:name="_ETM_Q1_1489067"/>
      <w:bookmarkEnd w:id="1640"/>
      <w:r w:rsidR="00D33B09">
        <w:rPr>
          <w:rFonts w:hint="cs"/>
          <w:rtl/>
          <w:lang w:eastAsia="he-IL"/>
        </w:rPr>
        <w:t xml:space="preserve"> אנחנו לא בדקנו את זה. </w:t>
      </w:r>
      <w:bookmarkStart w:id="1641" w:name="_ETM_Q1_1486528"/>
      <w:bookmarkStart w:id="1642" w:name="_ETM_Q1_1486777"/>
      <w:bookmarkEnd w:id="1641"/>
      <w:bookmarkEnd w:id="1642"/>
    </w:p>
    <w:p w14:paraId="70B5A02A" w14:textId="02CE6D90" w:rsidR="00D33B09" w:rsidRDefault="00D33B09" w:rsidP="0083387D">
      <w:pPr>
        <w:rPr>
          <w:rtl/>
          <w:lang w:eastAsia="he-IL"/>
        </w:rPr>
      </w:pPr>
      <w:bookmarkStart w:id="1643" w:name="_ETM_Q1_1486841"/>
      <w:bookmarkEnd w:id="1643"/>
    </w:p>
    <w:p w14:paraId="444DDBFE" w14:textId="6F2BBB1B" w:rsidR="00D33B09" w:rsidRDefault="00D33B09" w:rsidP="00D33B09">
      <w:pPr>
        <w:pStyle w:val="a4"/>
        <w:keepNext/>
        <w:rPr>
          <w:rtl/>
        </w:rPr>
      </w:pPr>
      <w:bookmarkStart w:id="1644" w:name="ET_speaker_5796_171"/>
      <w:r w:rsidRPr="00D33B0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33B09">
        <w:rPr>
          <w:rStyle w:val="TagStyle"/>
          <w:rtl/>
        </w:rPr>
        <w:t xml:space="preserve"> &lt;&lt; דובר &gt;&gt;</w:t>
      </w:r>
      <w:r w:rsidR="00317D5F">
        <w:rPr>
          <w:rtl/>
        </w:rPr>
        <w:t xml:space="preserve"> </w:t>
      </w:r>
      <w:bookmarkEnd w:id="1644"/>
    </w:p>
    <w:p w14:paraId="15FBD0F8" w14:textId="07D40045" w:rsidR="00D33B09" w:rsidRDefault="00D33B09" w:rsidP="00D33B09">
      <w:pPr>
        <w:pStyle w:val="KeepWithNext"/>
        <w:rPr>
          <w:rtl/>
          <w:lang w:eastAsia="he-IL"/>
        </w:rPr>
      </w:pPr>
    </w:p>
    <w:p w14:paraId="6B1B1002" w14:textId="69ABE9ED" w:rsidR="00D33B09" w:rsidRDefault="00D33B09" w:rsidP="00D33B09">
      <w:pPr>
        <w:rPr>
          <w:rtl/>
          <w:lang w:eastAsia="he-IL"/>
        </w:rPr>
      </w:pPr>
      <w:bookmarkStart w:id="1645" w:name="_ETM_Q1_1487889"/>
      <w:bookmarkStart w:id="1646" w:name="_ETM_Q1_1487934"/>
      <w:bookmarkEnd w:id="1645"/>
      <w:bookmarkEnd w:id="1646"/>
      <w:r>
        <w:rPr>
          <w:rFonts w:hint="cs"/>
          <w:rtl/>
          <w:lang w:eastAsia="he-IL"/>
        </w:rPr>
        <w:t xml:space="preserve">קיבלנו את הנתונים מהביטוח הלאומי. </w:t>
      </w:r>
      <w:bookmarkStart w:id="1647" w:name="_ETM_Q1_1491689"/>
      <w:bookmarkStart w:id="1648" w:name="_ETM_Q1_1492001"/>
      <w:bookmarkEnd w:id="1647"/>
      <w:bookmarkEnd w:id="1648"/>
    </w:p>
    <w:p w14:paraId="485C8894" w14:textId="20F068DD" w:rsidR="00D33B09" w:rsidRDefault="00D33B09" w:rsidP="00D33B09">
      <w:pPr>
        <w:rPr>
          <w:rtl/>
          <w:lang w:eastAsia="he-IL"/>
        </w:rPr>
      </w:pPr>
      <w:bookmarkStart w:id="1649" w:name="_ETM_Q1_1492075"/>
      <w:bookmarkStart w:id="1650" w:name="_ETM_Q1_1487839"/>
      <w:bookmarkStart w:id="1651" w:name="_ETM_Q1_1488080"/>
      <w:bookmarkEnd w:id="1649"/>
      <w:bookmarkEnd w:id="1650"/>
      <w:bookmarkEnd w:id="1651"/>
    </w:p>
    <w:p w14:paraId="41F3AA9F" w14:textId="29F91851" w:rsidR="00D33B09" w:rsidRDefault="00D33B09" w:rsidP="00D33B09">
      <w:pPr>
        <w:pStyle w:val="a4"/>
        <w:keepNext/>
        <w:rPr>
          <w:rtl/>
        </w:rPr>
      </w:pPr>
      <w:bookmarkStart w:id="1652" w:name="ET_speaker_ענת_מימון_172"/>
      <w:r w:rsidRPr="00D33B09">
        <w:rPr>
          <w:rStyle w:val="TagStyle"/>
          <w:rtl/>
        </w:rPr>
        <w:t xml:space="preserve"> &lt;&lt; דובר &gt;&gt; </w:t>
      </w:r>
      <w:r>
        <w:rPr>
          <w:rtl/>
        </w:rPr>
        <w:t>ענת מימון:</w:t>
      </w:r>
      <w:r w:rsidRPr="00D33B09">
        <w:rPr>
          <w:rStyle w:val="TagStyle"/>
          <w:rtl/>
        </w:rPr>
        <w:t xml:space="preserve"> &lt;&lt; דובר &gt;&gt;</w:t>
      </w:r>
      <w:r w:rsidR="00317D5F">
        <w:rPr>
          <w:rtl/>
        </w:rPr>
        <w:t xml:space="preserve"> </w:t>
      </w:r>
      <w:bookmarkEnd w:id="1652"/>
    </w:p>
    <w:p w14:paraId="3021382F" w14:textId="1F1336DD" w:rsidR="00D33B09" w:rsidRDefault="00D33B09" w:rsidP="00D33B09">
      <w:pPr>
        <w:pStyle w:val="KeepWithNext"/>
        <w:rPr>
          <w:rtl/>
          <w:lang w:eastAsia="he-IL"/>
        </w:rPr>
      </w:pPr>
    </w:p>
    <w:p w14:paraId="3F2C6FFC" w14:textId="54265809" w:rsidR="00D33B09" w:rsidRDefault="00D33B09" w:rsidP="00D33B09">
      <w:pPr>
        <w:rPr>
          <w:rtl/>
          <w:lang w:eastAsia="he-IL"/>
        </w:rPr>
      </w:pPr>
      <w:bookmarkStart w:id="1653" w:name="_ETM_Q1_1488487"/>
      <w:bookmarkStart w:id="1654" w:name="_ETM_Q1_1488533"/>
      <w:bookmarkEnd w:id="1653"/>
      <w:bookmarkEnd w:id="1654"/>
      <w:r>
        <w:rPr>
          <w:rFonts w:hint="cs"/>
          <w:rtl/>
          <w:lang w:eastAsia="he-IL"/>
        </w:rPr>
        <w:t>זהו, ככל שצריך י</w:t>
      </w:r>
      <w:bookmarkStart w:id="1655" w:name="_ETM_Q1_1489709"/>
      <w:bookmarkEnd w:id="1655"/>
      <w:r>
        <w:rPr>
          <w:rFonts w:hint="cs"/>
          <w:rtl/>
          <w:lang w:eastAsia="he-IL"/>
        </w:rPr>
        <w:t>היה להסדיר העברת מידע, אנחנו</w:t>
      </w:r>
      <w:bookmarkStart w:id="1656" w:name="_ETM_Q1_1494322"/>
      <w:bookmarkEnd w:id="1656"/>
      <w:r>
        <w:rPr>
          <w:rFonts w:hint="cs"/>
          <w:rtl/>
          <w:lang w:eastAsia="he-IL"/>
        </w:rPr>
        <w:t xml:space="preserve"> נעשה את זה גם לשנייה-</w:t>
      </w:r>
      <w:bookmarkStart w:id="1657" w:name="_ETM_Q1_1492168"/>
      <w:bookmarkEnd w:id="1657"/>
      <w:r>
        <w:rPr>
          <w:rFonts w:hint="cs"/>
          <w:rtl/>
          <w:lang w:eastAsia="he-IL"/>
        </w:rPr>
        <w:t>שלישית, ונוודא שבאמת יה</w:t>
      </w:r>
      <w:bookmarkStart w:id="1658" w:name="_ETM_Q1_1492908"/>
      <w:bookmarkEnd w:id="1658"/>
      <w:r>
        <w:rPr>
          <w:rFonts w:hint="cs"/>
          <w:rtl/>
          <w:lang w:eastAsia="he-IL"/>
        </w:rPr>
        <w:t>יה המידע</w:t>
      </w:r>
      <w:bookmarkStart w:id="1659" w:name="_ETM_Q1_1493516"/>
      <w:bookmarkEnd w:id="1659"/>
      <w:r>
        <w:rPr>
          <w:rFonts w:hint="cs"/>
          <w:rtl/>
          <w:lang w:eastAsia="he-IL"/>
        </w:rPr>
        <w:t xml:space="preserve"> הזה. בדיוק. בסדר. </w:t>
      </w:r>
      <w:bookmarkStart w:id="1660" w:name="_ETM_Q1_1500476"/>
      <w:bookmarkEnd w:id="1660"/>
    </w:p>
    <w:p w14:paraId="71E492C5" w14:textId="68DF7FE2" w:rsidR="00D33B09" w:rsidRDefault="00D33B09" w:rsidP="00D33B09">
      <w:pPr>
        <w:rPr>
          <w:rtl/>
          <w:lang w:eastAsia="he-IL"/>
        </w:rPr>
      </w:pPr>
      <w:bookmarkStart w:id="1661" w:name="_ETM_Q1_1500535"/>
      <w:bookmarkStart w:id="1662" w:name="_ETM_Q1_1502059"/>
      <w:bookmarkEnd w:id="1661"/>
      <w:bookmarkEnd w:id="1662"/>
    </w:p>
    <w:p w14:paraId="6139E5BB" w14:textId="045AFBF5" w:rsidR="00D33B09" w:rsidRDefault="00D33B09" w:rsidP="00D33B09">
      <w:pPr>
        <w:pStyle w:val="a4"/>
        <w:keepNext/>
        <w:rPr>
          <w:rtl/>
        </w:rPr>
      </w:pPr>
      <w:bookmarkStart w:id="1663" w:name="ET_speaker_5796_173"/>
      <w:r w:rsidRPr="00D33B0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D33B09">
        <w:rPr>
          <w:rStyle w:val="TagStyle"/>
          <w:rtl/>
        </w:rPr>
        <w:t xml:space="preserve"> &lt;&lt; דובר &gt;&gt;</w:t>
      </w:r>
      <w:r w:rsidR="00317D5F">
        <w:rPr>
          <w:rtl/>
        </w:rPr>
        <w:t xml:space="preserve"> </w:t>
      </w:r>
      <w:bookmarkEnd w:id="1663"/>
    </w:p>
    <w:p w14:paraId="4CFC56BB" w14:textId="2254A319" w:rsidR="00D33B09" w:rsidRDefault="00D33B09" w:rsidP="00D33B09">
      <w:pPr>
        <w:pStyle w:val="KeepWithNext"/>
        <w:rPr>
          <w:rtl/>
          <w:lang w:eastAsia="he-IL"/>
        </w:rPr>
      </w:pPr>
    </w:p>
    <w:p w14:paraId="2401C6A2" w14:textId="442FED20" w:rsidR="00D33B09" w:rsidRDefault="00D33B09" w:rsidP="00D33B09">
      <w:pPr>
        <w:rPr>
          <w:rtl/>
          <w:lang w:eastAsia="he-IL"/>
        </w:rPr>
      </w:pPr>
      <w:bookmarkStart w:id="1664" w:name="_ETM_Q1_1502458"/>
      <w:bookmarkStart w:id="1665" w:name="_ETM_Q1_1502499"/>
      <w:bookmarkEnd w:id="1664"/>
      <w:bookmarkEnd w:id="1665"/>
      <w:r>
        <w:rPr>
          <w:rFonts w:hint="cs"/>
          <w:rtl/>
          <w:lang w:eastAsia="he-IL"/>
        </w:rPr>
        <w:t>רציתי לו</w:t>
      </w:r>
      <w:bookmarkStart w:id="1666" w:name="_ETM_Q1_1499306"/>
      <w:bookmarkEnd w:id="1666"/>
      <w:r>
        <w:rPr>
          <w:rFonts w:hint="cs"/>
          <w:rtl/>
          <w:lang w:eastAsia="he-IL"/>
        </w:rPr>
        <w:t>מר משהו, ברשותך, גבר</w:t>
      </w:r>
      <w:bookmarkStart w:id="1667" w:name="_ETM_Q1_1503317"/>
      <w:bookmarkEnd w:id="1667"/>
      <w:r>
        <w:rPr>
          <w:rFonts w:hint="cs"/>
          <w:rtl/>
          <w:lang w:eastAsia="he-IL"/>
        </w:rPr>
        <w:t xml:space="preserve">תי יושבת הראש. קודם כל, תודה רבה. זה </w:t>
      </w:r>
      <w:bookmarkStart w:id="1668" w:name="_ETM_Q1_1509061"/>
      <w:bookmarkEnd w:id="1668"/>
      <w:r>
        <w:rPr>
          <w:rFonts w:hint="cs"/>
          <w:rtl/>
          <w:lang w:eastAsia="he-IL"/>
        </w:rPr>
        <w:t>לא מובן מאליו, בת</w:t>
      </w:r>
      <w:bookmarkStart w:id="1669" w:name="_ETM_Q1_1505230"/>
      <w:bookmarkEnd w:id="1669"/>
      <w:r>
        <w:rPr>
          <w:rFonts w:hint="cs"/>
          <w:rtl/>
          <w:lang w:eastAsia="he-IL"/>
        </w:rPr>
        <w:t>קופה של כמעט פיזור הכנסת, שנענית לבקשתי</w:t>
      </w:r>
      <w:bookmarkStart w:id="1670" w:name="_ETM_Q1_1511374"/>
      <w:bookmarkEnd w:id="1670"/>
      <w:r>
        <w:rPr>
          <w:rFonts w:hint="cs"/>
          <w:rtl/>
          <w:lang w:eastAsia="he-IL"/>
        </w:rPr>
        <w:t xml:space="preserve"> ואת מקדמת בכל הכוח את הצעת החוק. תודה גם לענת,</w:t>
      </w:r>
      <w:bookmarkStart w:id="1671" w:name="_ETM_Q1_1517212"/>
      <w:bookmarkEnd w:id="1671"/>
      <w:r>
        <w:rPr>
          <w:rFonts w:hint="cs"/>
          <w:rtl/>
          <w:lang w:eastAsia="he-IL"/>
        </w:rPr>
        <w:t xml:space="preserve"> ליועצים המשפטיים. לענת מימ</w:t>
      </w:r>
      <w:bookmarkStart w:id="1672" w:name="_ETM_Q1_1517828"/>
      <w:bookmarkEnd w:id="1672"/>
      <w:r>
        <w:rPr>
          <w:rFonts w:hint="cs"/>
          <w:rtl/>
          <w:lang w:eastAsia="he-IL"/>
        </w:rPr>
        <w:t>ון, לעו"ד נעה</w:t>
      </w:r>
      <w:bookmarkStart w:id="1673" w:name="_ETM_Q1_1522404"/>
      <w:bookmarkEnd w:id="1673"/>
      <w:r>
        <w:rPr>
          <w:rFonts w:hint="cs"/>
          <w:rtl/>
          <w:lang w:eastAsia="he-IL"/>
        </w:rPr>
        <w:t xml:space="preserve"> בן שבת, ולכל אלה שיושבים כאן. כולם שותפים לקידום </w:t>
      </w:r>
      <w:bookmarkStart w:id="1674" w:name="_ETM_Q1_1527674"/>
      <w:bookmarkEnd w:id="1674"/>
      <w:r>
        <w:rPr>
          <w:rFonts w:hint="cs"/>
          <w:rtl/>
          <w:lang w:eastAsia="he-IL"/>
        </w:rPr>
        <w:t xml:space="preserve">הצעת החוק. </w:t>
      </w:r>
      <w:bookmarkStart w:id="1675" w:name="_ETM_Q1_1528754"/>
      <w:bookmarkEnd w:id="1675"/>
    </w:p>
    <w:p w14:paraId="7DA8B4F2" w14:textId="4C329D54" w:rsidR="00D33B09" w:rsidRDefault="00D33B09" w:rsidP="00D33B09">
      <w:pPr>
        <w:rPr>
          <w:rtl/>
          <w:lang w:eastAsia="he-IL"/>
        </w:rPr>
      </w:pPr>
      <w:bookmarkStart w:id="1676" w:name="_ETM_Q1_1528837"/>
      <w:bookmarkEnd w:id="1676"/>
    </w:p>
    <w:p w14:paraId="002769C6" w14:textId="77777777" w:rsidR="00505BFB" w:rsidRDefault="00D33B09" w:rsidP="00D33B09">
      <w:pPr>
        <w:rPr>
          <w:rtl/>
          <w:lang w:eastAsia="he-IL"/>
        </w:rPr>
      </w:pPr>
      <w:bookmarkStart w:id="1677" w:name="_ETM_Q1_1528906"/>
      <w:bookmarkEnd w:id="1677"/>
      <w:r>
        <w:rPr>
          <w:rFonts w:hint="cs"/>
          <w:rtl/>
          <w:lang w:eastAsia="he-IL"/>
        </w:rPr>
        <w:t>רציתי גם לומר: אנחנו</w:t>
      </w:r>
      <w:bookmarkStart w:id="1678" w:name="_ETM_Q1_1531387"/>
      <w:bookmarkEnd w:id="1678"/>
      <w:r>
        <w:rPr>
          <w:rFonts w:hint="cs"/>
          <w:rtl/>
          <w:lang w:eastAsia="he-IL"/>
        </w:rPr>
        <w:t xml:space="preserve"> הרי מחוקקים מהחיים. אז אני למדתי את הנושא ויזמתי את</w:t>
      </w:r>
      <w:bookmarkStart w:id="1679" w:name="_ETM_Q1_1535570"/>
      <w:bookmarkEnd w:id="1679"/>
      <w:r>
        <w:rPr>
          <w:rFonts w:hint="cs"/>
          <w:rtl/>
          <w:lang w:eastAsia="he-IL"/>
        </w:rPr>
        <w:t xml:space="preserve"> הצעת החוק הזאת, כשהוריי, במשך שנתיים</w:t>
      </w:r>
      <w:bookmarkStart w:id="1680" w:name="_ETM_Q1_1538048"/>
      <w:bookmarkEnd w:id="1680"/>
      <w:r>
        <w:rPr>
          <w:rFonts w:hint="cs"/>
          <w:rtl/>
          <w:lang w:eastAsia="he-IL"/>
        </w:rPr>
        <w:t>,</w:t>
      </w:r>
      <w:bookmarkStart w:id="1681" w:name="_ETM_Q1_1540818"/>
      <w:bookmarkEnd w:id="1681"/>
      <w:r>
        <w:rPr>
          <w:rFonts w:hint="cs"/>
          <w:rtl/>
          <w:lang w:eastAsia="he-IL"/>
        </w:rPr>
        <w:t xml:space="preserve"> שניהם</w:t>
      </w:r>
      <w:bookmarkStart w:id="1682" w:name="_ETM_Q1_1536678"/>
      <w:bookmarkEnd w:id="1682"/>
      <w:r>
        <w:rPr>
          <w:rFonts w:hint="cs"/>
          <w:rtl/>
          <w:lang w:eastAsia="he-IL"/>
        </w:rPr>
        <w:t xml:space="preserve"> הפכו לסיעודיים קשים ושניהם נפטרו. ראיתי כמה הם</w:t>
      </w:r>
      <w:bookmarkStart w:id="1683" w:name="_ETM_Q1_1544298"/>
      <w:bookmarkEnd w:id="1683"/>
      <w:r>
        <w:rPr>
          <w:rFonts w:hint="cs"/>
          <w:rtl/>
          <w:lang w:eastAsia="he-IL"/>
        </w:rPr>
        <w:t xml:space="preserve"> צורכים שירותי אמבולנס. ועד היום, אני מקבלת קבלות ממד"א </w:t>
      </w:r>
      <w:bookmarkStart w:id="1684" w:name="_ETM_Q1_1551466"/>
      <w:bookmarkEnd w:id="1684"/>
      <w:r>
        <w:rPr>
          <w:rFonts w:hint="cs"/>
          <w:rtl/>
          <w:lang w:eastAsia="he-IL"/>
        </w:rPr>
        <w:t>על שירותי אמבולנס, וקבלות מחברות פרטיות. עד היום לא</w:t>
      </w:r>
      <w:bookmarkStart w:id="1685" w:name="_ETM_Q1_1559338"/>
      <w:bookmarkEnd w:id="1685"/>
      <w:r>
        <w:rPr>
          <w:rFonts w:hint="cs"/>
          <w:rtl/>
          <w:lang w:eastAsia="he-IL"/>
        </w:rPr>
        <w:t xml:space="preserve"> ביקשתי החזר מהקופה, מחוסר זמן, וכי למי יש זמן להתעסק</w:t>
      </w:r>
      <w:bookmarkStart w:id="1686" w:name="_ETM_Q1_1565051"/>
      <w:bookmarkEnd w:id="1686"/>
      <w:r>
        <w:rPr>
          <w:rFonts w:hint="cs"/>
          <w:rtl/>
          <w:lang w:eastAsia="he-IL"/>
        </w:rPr>
        <w:t xml:space="preserve"> </w:t>
      </w:r>
      <w:bookmarkStart w:id="1687" w:name="_ETM_Q1_1560188"/>
      <w:bookmarkEnd w:id="1687"/>
      <w:r w:rsidR="00505BFB">
        <w:rPr>
          <w:rFonts w:hint="cs"/>
          <w:rtl/>
          <w:lang w:eastAsia="he-IL"/>
        </w:rPr>
        <w:t xml:space="preserve">מה זכאי ולא זכאי. ובאמת, </w:t>
      </w:r>
      <w:bookmarkStart w:id="1688" w:name="_ETM_Q1_1566319"/>
      <w:bookmarkEnd w:id="1688"/>
      <w:r w:rsidR="00505BFB">
        <w:rPr>
          <w:rFonts w:hint="cs"/>
          <w:rtl/>
          <w:lang w:eastAsia="he-IL"/>
        </w:rPr>
        <w:t>אני פונה למשרד הבריאות: הגיע</w:t>
      </w:r>
      <w:bookmarkStart w:id="1689" w:name="_ETM_Q1_1566759"/>
      <w:bookmarkEnd w:id="1689"/>
      <w:r w:rsidR="00505BFB">
        <w:rPr>
          <w:rFonts w:hint="cs"/>
          <w:rtl/>
          <w:lang w:eastAsia="he-IL"/>
        </w:rPr>
        <w:t xml:space="preserve"> הזמן שתוציאו חוזר לכל המשפחות על מיצוי זכויות, ותרעננו את </w:t>
      </w:r>
      <w:bookmarkStart w:id="1690" w:name="_ETM_Q1_1573885"/>
      <w:bookmarkEnd w:id="1690"/>
      <w:r w:rsidR="00505BFB">
        <w:rPr>
          <w:rFonts w:hint="cs"/>
          <w:rtl/>
          <w:lang w:eastAsia="he-IL"/>
        </w:rPr>
        <w:t xml:space="preserve">ההוראות </w:t>
      </w:r>
      <w:r w:rsidR="00505BFB">
        <w:rPr>
          <w:rtl/>
          <w:lang w:eastAsia="he-IL"/>
        </w:rPr>
        <w:t>–</w:t>
      </w:r>
      <w:r w:rsidR="00505BFB">
        <w:rPr>
          <w:rFonts w:hint="cs"/>
          <w:rtl/>
          <w:lang w:eastAsia="he-IL"/>
        </w:rPr>
        <w:t xml:space="preserve"> מי כן זכאי, מה כן זכאים. את זה</w:t>
      </w:r>
      <w:bookmarkStart w:id="1691" w:name="_ETM_Q1_1579901"/>
      <w:bookmarkEnd w:id="1691"/>
      <w:r w:rsidR="00505BFB">
        <w:rPr>
          <w:rFonts w:hint="cs"/>
          <w:rtl/>
          <w:lang w:eastAsia="he-IL"/>
        </w:rPr>
        <w:t xml:space="preserve"> אף אחד לא יודע. </w:t>
      </w:r>
      <w:bookmarkStart w:id="1692" w:name="_ETM_Q1_1579663"/>
      <w:bookmarkEnd w:id="1692"/>
    </w:p>
    <w:p w14:paraId="5441E23C" w14:textId="77777777" w:rsidR="00505BFB" w:rsidRDefault="00505BFB" w:rsidP="00D33B09">
      <w:pPr>
        <w:rPr>
          <w:rtl/>
          <w:lang w:eastAsia="he-IL"/>
        </w:rPr>
      </w:pPr>
      <w:bookmarkStart w:id="1693" w:name="_ETM_Q1_1579738"/>
      <w:bookmarkStart w:id="1694" w:name="_ETM_Q1_1580279"/>
      <w:bookmarkEnd w:id="1693"/>
      <w:bookmarkEnd w:id="1694"/>
    </w:p>
    <w:p w14:paraId="4CCA6B45" w14:textId="5EFE5E14" w:rsidR="00D33B09" w:rsidRDefault="00505BFB" w:rsidP="00D33B09">
      <w:pPr>
        <w:rPr>
          <w:rtl/>
          <w:lang w:eastAsia="he-IL"/>
        </w:rPr>
      </w:pPr>
      <w:bookmarkStart w:id="1695" w:name="_ETM_Q1_1580326"/>
      <w:bookmarkEnd w:id="1695"/>
      <w:r>
        <w:rPr>
          <w:rFonts w:hint="cs"/>
          <w:rtl/>
          <w:lang w:eastAsia="he-IL"/>
        </w:rPr>
        <w:t>בנוסף לכך, גם כשביקרתי בבתים של</w:t>
      </w:r>
      <w:bookmarkStart w:id="1696" w:name="_ETM_Q1_1584413"/>
      <w:bookmarkEnd w:id="1696"/>
      <w:r>
        <w:rPr>
          <w:rFonts w:hint="cs"/>
          <w:rtl/>
          <w:lang w:eastAsia="he-IL"/>
        </w:rPr>
        <w:t xml:space="preserve"> ניחומי אבלים, נתנו לי שו</w:t>
      </w:r>
      <w:bookmarkStart w:id="1697" w:name="_ETM_Q1_1583408"/>
      <w:bookmarkEnd w:id="1697"/>
      <w:r>
        <w:rPr>
          <w:rFonts w:hint="cs"/>
          <w:rtl/>
          <w:lang w:eastAsia="he-IL"/>
        </w:rPr>
        <w:t xml:space="preserve">ברים. </w:t>
      </w:r>
      <w:bookmarkStart w:id="1698" w:name="_ETM_Q1_1579723"/>
      <w:bookmarkStart w:id="1699" w:name="_ETM_Q1_1576518"/>
      <w:bookmarkStart w:id="1700" w:name="_ETM_Q1_1585376"/>
      <w:bookmarkEnd w:id="1698"/>
      <w:bookmarkEnd w:id="1699"/>
      <w:bookmarkEnd w:id="1700"/>
    </w:p>
    <w:p w14:paraId="327956DD" w14:textId="7406203E" w:rsidR="00505BFB" w:rsidRDefault="00505BFB" w:rsidP="00D33B09">
      <w:pPr>
        <w:rPr>
          <w:rtl/>
          <w:lang w:eastAsia="he-IL"/>
        </w:rPr>
      </w:pPr>
      <w:bookmarkStart w:id="1701" w:name="_ETM_Q1_1585435"/>
      <w:bookmarkEnd w:id="1701"/>
    </w:p>
    <w:p w14:paraId="2A0FE110" w14:textId="51836E59" w:rsidR="00505BFB" w:rsidRDefault="00505BFB" w:rsidP="00505BFB">
      <w:pPr>
        <w:pStyle w:val="af6"/>
        <w:keepNext/>
        <w:rPr>
          <w:rtl/>
        </w:rPr>
      </w:pPr>
      <w:bookmarkStart w:id="1702" w:name="ET_yor_5794_174"/>
      <w:r w:rsidRPr="00505BFB">
        <w:rPr>
          <w:rStyle w:val="TagStyle"/>
          <w:rtl/>
        </w:rPr>
        <w:t xml:space="preserve"> &lt;&lt; </w:t>
      </w:r>
      <w:proofErr w:type="spellStart"/>
      <w:r w:rsidRPr="00505BFB">
        <w:rPr>
          <w:rStyle w:val="TagStyle"/>
          <w:rtl/>
        </w:rPr>
        <w:t>יור</w:t>
      </w:r>
      <w:proofErr w:type="spellEnd"/>
      <w:r w:rsidRPr="00505BFB">
        <w:rPr>
          <w:rStyle w:val="TagStyle"/>
          <w:rtl/>
        </w:rPr>
        <w:t xml:space="preserve"> &gt;&gt; </w:t>
      </w:r>
      <w:r>
        <w:rPr>
          <w:rtl/>
        </w:rPr>
        <w:t xml:space="preserve">היו"ר עידית </w:t>
      </w:r>
      <w:proofErr w:type="spellStart"/>
      <w:r>
        <w:rPr>
          <w:rtl/>
        </w:rPr>
        <w:t>סילמן</w:t>
      </w:r>
      <w:proofErr w:type="spellEnd"/>
      <w:r>
        <w:rPr>
          <w:rtl/>
        </w:rPr>
        <w:t>:</w:t>
      </w:r>
      <w:r w:rsidRPr="00505BFB">
        <w:rPr>
          <w:rStyle w:val="TagStyle"/>
          <w:rtl/>
        </w:rPr>
        <w:t xml:space="preserve"> &lt;&lt; יור &gt;&gt;</w:t>
      </w:r>
      <w:r w:rsidR="00317D5F">
        <w:rPr>
          <w:rtl/>
        </w:rPr>
        <w:t xml:space="preserve"> </w:t>
      </w:r>
      <w:bookmarkEnd w:id="1702"/>
    </w:p>
    <w:p w14:paraId="082EF868" w14:textId="3D27C6E4" w:rsidR="00505BFB" w:rsidRDefault="00505BFB" w:rsidP="00505BFB">
      <w:pPr>
        <w:pStyle w:val="KeepWithNext"/>
        <w:rPr>
          <w:rtl/>
          <w:lang w:eastAsia="he-IL"/>
        </w:rPr>
      </w:pPr>
    </w:p>
    <w:p w14:paraId="3A05F84A" w14:textId="48B2CF64" w:rsidR="00505BFB" w:rsidRDefault="00505BFB" w:rsidP="00505BFB">
      <w:pPr>
        <w:rPr>
          <w:rtl/>
          <w:lang w:eastAsia="he-IL"/>
        </w:rPr>
      </w:pPr>
      <w:bookmarkStart w:id="1703" w:name="_ETM_Q1_1586204"/>
      <w:bookmarkStart w:id="1704" w:name="_ETM_Q1_1586247"/>
      <w:bookmarkEnd w:id="1703"/>
      <w:bookmarkEnd w:id="1704"/>
      <w:r>
        <w:rPr>
          <w:rFonts w:hint="cs"/>
          <w:rtl/>
          <w:lang w:eastAsia="he-IL"/>
        </w:rPr>
        <w:t>נכון</w:t>
      </w:r>
      <w:bookmarkStart w:id="1705" w:name="_ETM_Q1_1581861"/>
      <w:bookmarkEnd w:id="1705"/>
      <w:r>
        <w:rPr>
          <w:rFonts w:hint="cs"/>
          <w:rtl/>
          <w:lang w:eastAsia="he-IL"/>
        </w:rPr>
        <w:t xml:space="preserve">. </w:t>
      </w:r>
      <w:bookmarkStart w:id="1706" w:name="_ETM_Q1_1584480"/>
      <w:bookmarkEnd w:id="1706"/>
    </w:p>
    <w:p w14:paraId="083A49FD" w14:textId="3F35169F" w:rsidR="00505BFB" w:rsidRDefault="00505BFB" w:rsidP="00505BFB">
      <w:pPr>
        <w:rPr>
          <w:rtl/>
          <w:lang w:eastAsia="he-IL"/>
        </w:rPr>
      </w:pPr>
      <w:bookmarkStart w:id="1707" w:name="_ETM_Q1_1584535"/>
      <w:bookmarkStart w:id="1708" w:name="_ETM_Q1_1585271"/>
      <w:bookmarkEnd w:id="1707"/>
      <w:bookmarkEnd w:id="1708"/>
    </w:p>
    <w:p w14:paraId="72B1B5F0" w14:textId="646E737D" w:rsidR="00505BFB" w:rsidRDefault="00505BFB" w:rsidP="00505BFB">
      <w:pPr>
        <w:pStyle w:val="a4"/>
        <w:keepNext/>
        <w:rPr>
          <w:rtl/>
        </w:rPr>
      </w:pPr>
      <w:bookmarkStart w:id="1709" w:name="ET_speaker_5796_175"/>
      <w:r w:rsidRPr="00505BF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05BFB">
        <w:rPr>
          <w:rStyle w:val="TagStyle"/>
          <w:rtl/>
        </w:rPr>
        <w:t xml:space="preserve"> &lt;&lt; דובר &gt;&gt;</w:t>
      </w:r>
      <w:r w:rsidR="00317D5F">
        <w:rPr>
          <w:rtl/>
        </w:rPr>
        <w:t xml:space="preserve"> </w:t>
      </w:r>
      <w:bookmarkEnd w:id="1709"/>
    </w:p>
    <w:p w14:paraId="197A3F3A" w14:textId="133EF8CE" w:rsidR="00505BFB" w:rsidRDefault="00505BFB" w:rsidP="00505BFB">
      <w:pPr>
        <w:pStyle w:val="KeepWithNext"/>
        <w:rPr>
          <w:rtl/>
          <w:lang w:eastAsia="he-IL"/>
        </w:rPr>
      </w:pPr>
    </w:p>
    <w:p w14:paraId="71DBB746" w14:textId="17E77BB3" w:rsidR="00505BFB" w:rsidRDefault="00505BFB" w:rsidP="00505BFB">
      <w:pPr>
        <w:rPr>
          <w:rtl/>
          <w:lang w:eastAsia="he-IL"/>
        </w:rPr>
      </w:pPr>
      <w:bookmarkStart w:id="1710" w:name="_ETM_Q1_1585654"/>
      <w:bookmarkStart w:id="1711" w:name="_ETM_Q1_1585689"/>
      <w:bookmarkEnd w:id="1710"/>
      <w:bookmarkEnd w:id="1711"/>
      <w:r>
        <w:rPr>
          <w:rFonts w:hint="cs"/>
          <w:rtl/>
          <w:lang w:eastAsia="he-IL"/>
        </w:rPr>
        <w:t xml:space="preserve">וזה היה גם בלוד, </w:t>
      </w:r>
      <w:bookmarkStart w:id="1712" w:name="_ETM_Q1_1587992"/>
      <w:bookmarkEnd w:id="1712"/>
      <w:r>
        <w:rPr>
          <w:rFonts w:hint="cs"/>
          <w:rtl/>
          <w:lang w:eastAsia="he-IL"/>
        </w:rPr>
        <w:t xml:space="preserve">במשפחת בן יפתח, </w:t>
      </w:r>
      <w:proofErr w:type="spellStart"/>
      <w:r>
        <w:rPr>
          <w:rFonts w:hint="cs"/>
          <w:rtl/>
          <w:lang w:eastAsia="he-IL"/>
        </w:rPr>
        <w:t>והאמא</w:t>
      </w:r>
      <w:proofErr w:type="spellEnd"/>
      <w:r>
        <w:rPr>
          <w:rFonts w:hint="cs"/>
          <w:rtl/>
          <w:lang w:eastAsia="he-IL"/>
        </w:rPr>
        <w:t xml:space="preserve"> של הנרצח בפיגוע נתנה לי קבלה,</w:t>
      </w:r>
      <w:bookmarkStart w:id="1713" w:name="_ETM_Q1_1594998"/>
      <w:bookmarkEnd w:id="1713"/>
      <w:r>
        <w:rPr>
          <w:rFonts w:hint="cs"/>
          <w:rtl/>
          <w:lang w:eastAsia="he-IL"/>
        </w:rPr>
        <w:t xml:space="preserve"> לנסות לעזור לה שיבטלו לה את החוב. והרבה-הרבה קשישים </w:t>
      </w:r>
      <w:r>
        <w:rPr>
          <w:rtl/>
          <w:lang w:eastAsia="he-IL"/>
        </w:rPr>
        <w:t>–</w:t>
      </w:r>
      <w:bookmarkStart w:id="1714" w:name="_ETM_Q1_1602328"/>
      <w:bookmarkEnd w:id="1714"/>
      <w:r>
        <w:rPr>
          <w:rFonts w:hint="cs"/>
          <w:rtl/>
          <w:lang w:eastAsia="he-IL"/>
        </w:rPr>
        <w:t xml:space="preserve"> הם לא אשמים, הם מקבלים </w:t>
      </w:r>
      <w:bookmarkStart w:id="1715" w:name="_ETM_Q1_1600818"/>
      <w:bookmarkEnd w:id="1715"/>
      <w:r>
        <w:rPr>
          <w:rFonts w:hint="cs"/>
          <w:rtl/>
          <w:lang w:eastAsia="he-IL"/>
        </w:rPr>
        <w:t>טלפונים מהמעבדה שהחלבון מתחת למינימום,</w:t>
      </w:r>
      <w:bookmarkStart w:id="1716" w:name="_ETM_Q1_1605203"/>
      <w:bookmarkEnd w:id="1716"/>
      <w:r>
        <w:rPr>
          <w:rFonts w:hint="cs"/>
          <w:rtl/>
          <w:lang w:eastAsia="he-IL"/>
        </w:rPr>
        <w:t xml:space="preserve"> הסידן מתחת למינימום. הם גם צורכים מחולל חמצן ידני,</w:t>
      </w:r>
      <w:bookmarkStart w:id="1717" w:name="_ETM_Q1_1612302"/>
      <w:bookmarkEnd w:id="1717"/>
      <w:r>
        <w:rPr>
          <w:rFonts w:hint="cs"/>
          <w:rtl/>
          <w:lang w:eastAsia="he-IL"/>
        </w:rPr>
        <w:t xml:space="preserve"> שזו עלות גבוהה מאוד, לתרופות, למיסים. אני חושבת שיש פה</w:t>
      </w:r>
      <w:bookmarkStart w:id="1718" w:name="_ETM_Q1_1617956"/>
      <w:bookmarkEnd w:id="1718"/>
      <w:r>
        <w:rPr>
          <w:rFonts w:hint="cs"/>
          <w:rtl/>
          <w:lang w:eastAsia="he-IL"/>
        </w:rPr>
        <w:t xml:space="preserve"> עוול. אני אמרתי </w:t>
      </w:r>
      <w:r>
        <w:rPr>
          <w:rtl/>
          <w:lang w:eastAsia="he-IL"/>
        </w:rPr>
        <w:t>–</w:t>
      </w:r>
      <w:r>
        <w:rPr>
          <w:rFonts w:hint="cs"/>
          <w:rtl/>
          <w:lang w:eastAsia="he-IL"/>
        </w:rPr>
        <w:t xml:space="preserve"> קודם כל, נתחיל בצעד ראשון, בסדק</w:t>
      </w:r>
      <w:bookmarkStart w:id="1719" w:name="_ETM_Q1_1622646"/>
      <w:bookmarkEnd w:id="1719"/>
      <w:r>
        <w:rPr>
          <w:rFonts w:hint="cs"/>
          <w:rtl/>
          <w:lang w:eastAsia="he-IL"/>
        </w:rPr>
        <w:t xml:space="preserve"> ראשון. הסכמתי לקבל 50</w:t>
      </w:r>
      <w:bookmarkStart w:id="1720" w:name="_ETM_Q1_1620428"/>
      <w:bookmarkEnd w:id="1720"/>
      <w:r>
        <w:rPr>
          <w:rFonts w:hint="cs"/>
          <w:rtl/>
          <w:lang w:eastAsia="he-IL"/>
        </w:rPr>
        <w:t xml:space="preserve"> אחוז, התפשרתי. ד"ר הדר, הסכמתי</w:t>
      </w:r>
      <w:bookmarkStart w:id="1721" w:name="_ETM_Q1_1627006"/>
      <w:bookmarkEnd w:id="1721"/>
      <w:r>
        <w:rPr>
          <w:rFonts w:hint="cs"/>
          <w:rtl/>
          <w:lang w:eastAsia="he-IL"/>
        </w:rPr>
        <w:t xml:space="preserve"> להתפשר על 50 אחוז, כי אמרתי </w:t>
      </w:r>
      <w:r>
        <w:rPr>
          <w:rtl/>
          <w:lang w:eastAsia="he-IL"/>
        </w:rPr>
        <w:t>–</w:t>
      </w:r>
      <w:r>
        <w:rPr>
          <w:rFonts w:hint="cs"/>
          <w:rtl/>
          <w:lang w:eastAsia="he-IL"/>
        </w:rPr>
        <w:t xml:space="preserve"> עומדת להתפזר הכנסת </w:t>
      </w:r>
      <w:bookmarkStart w:id="1722" w:name="_ETM_Q1_1631761"/>
      <w:bookmarkEnd w:id="1722"/>
      <w:r>
        <w:rPr>
          <w:rFonts w:hint="cs"/>
          <w:rtl/>
          <w:lang w:eastAsia="he-IL"/>
        </w:rPr>
        <w:t>ועדיף לקחת 50 מאשר כלום. ואז, כל הכבוד, גם</w:t>
      </w:r>
      <w:bookmarkStart w:id="1723" w:name="_ETM_Q1_1637216"/>
      <w:bookmarkEnd w:id="1723"/>
      <w:r>
        <w:rPr>
          <w:rFonts w:hint="cs"/>
          <w:rtl/>
          <w:lang w:eastAsia="he-IL"/>
        </w:rPr>
        <w:t xml:space="preserve"> תמר ורן, על החמלה שגיליתם ועל קידום ההצעה. באמת, לא</w:t>
      </w:r>
      <w:bookmarkStart w:id="1724" w:name="_ETM_Q1_1643393"/>
      <w:bookmarkEnd w:id="1724"/>
      <w:r>
        <w:rPr>
          <w:rFonts w:hint="cs"/>
          <w:rtl/>
          <w:lang w:eastAsia="he-IL"/>
        </w:rPr>
        <w:t xml:space="preserve"> הייתם נגד הקשישים וראיתם את טובתם. </w:t>
      </w:r>
      <w:bookmarkStart w:id="1725" w:name="_ETM_Q1_1647001"/>
      <w:bookmarkEnd w:id="1725"/>
    </w:p>
    <w:p w14:paraId="26812E63" w14:textId="44DD53D2" w:rsidR="00505BFB" w:rsidRDefault="00505BFB" w:rsidP="00505BFB">
      <w:pPr>
        <w:rPr>
          <w:rtl/>
          <w:lang w:eastAsia="he-IL"/>
        </w:rPr>
      </w:pPr>
      <w:bookmarkStart w:id="1726" w:name="_ETM_Q1_1647064"/>
      <w:bookmarkStart w:id="1727" w:name="_ETM_Q1_1647137"/>
      <w:bookmarkEnd w:id="1726"/>
      <w:bookmarkEnd w:id="1727"/>
    </w:p>
    <w:p w14:paraId="79E5808B" w14:textId="31F928BB" w:rsidR="00505BFB" w:rsidRDefault="00505BFB" w:rsidP="00505BFB">
      <w:pPr>
        <w:rPr>
          <w:rtl/>
          <w:lang w:eastAsia="he-IL"/>
        </w:rPr>
      </w:pPr>
      <w:bookmarkStart w:id="1728" w:name="_ETM_Q1_1647194"/>
      <w:bookmarkEnd w:id="1728"/>
      <w:r>
        <w:rPr>
          <w:rFonts w:hint="cs"/>
          <w:rtl/>
          <w:lang w:eastAsia="he-IL"/>
        </w:rPr>
        <w:t>יש לי שאלה: מה</w:t>
      </w:r>
      <w:bookmarkStart w:id="1729" w:name="_ETM_Q1_1648456"/>
      <w:bookmarkEnd w:id="1729"/>
      <w:r>
        <w:rPr>
          <w:rFonts w:hint="cs"/>
          <w:rtl/>
          <w:lang w:eastAsia="he-IL"/>
        </w:rPr>
        <w:t xml:space="preserve"> קורה אם אנחנו לא מצליחים להעביר את הצעת החוק </w:t>
      </w:r>
      <w:bookmarkStart w:id="1730" w:name="_ETM_Q1_1654194"/>
      <w:bookmarkEnd w:id="1730"/>
      <w:r>
        <w:rPr>
          <w:rFonts w:hint="cs"/>
          <w:rtl/>
          <w:lang w:eastAsia="he-IL"/>
        </w:rPr>
        <w:t>בקריאה ראשונה בגלל התפזרות הכנסת? לא יודעת, אם אין הסכמות.</w:t>
      </w:r>
      <w:bookmarkStart w:id="1731" w:name="_ETM_Q1_1659368"/>
      <w:bookmarkEnd w:id="1731"/>
      <w:r>
        <w:rPr>
          <w:rFonts w:hint="cs"/>
          <w:rtl/>
          <w:lang w:eastAsia="he-IL"/>
        </w:rPr>
        <w:t xml:space="preserve"> אני רוצה שאולי לפרוטוקול, שכשזה מגיע, בעזר</w:t>
      </w:r>
      <w:bookmarkStart w:id="1732" w:name="_ETM_Q1_1659307"/>
      <w:bookmarkEnd w:id="1732"/>
      <w:r>
        <w:rPr>
          <w:rFonts w:hint="cs"/>
          <w:rtl/>
          <w:lang w:eastAsia="he-IL"/>
        </w:rPr>
        <w:t>ת השם,</w:t>
      </w:r>
      <w:bookmarkStart w:id="1733" w:name="_ETM_Q1_1664362"/>
      <w:bookmarkEnd w:id="1733"/>
      <w:r>
        <w:rPr>
          <w:rFonts w:hint="cs"/>
          <w:rtl/>
          <w:lang w:eastAsia="he-IL"/>
        </w:rPr>
        <w:t xml:space="preserve"> בכנסת הבאה </w:t>
      </w:r>
      <w:r>
        <w:rPr>
          <w:rtl/>
          <w:lang w:eastAsia="he-IL"/>
        </w:rPr>
        <w:t>–</w:t>
      </w:r>
      <w:r>
        <w:rPr>
          <w:rFonts w:hint="cs"/>
          <w:rtl/>
          <w:lang w:eastAsia="he-IL"/>
        </w:rPr>
        <w:t xml:space="preserve"> אנחנו לא צריכים לעבור את התהליך מחדש.</w:t>
      </w:r>
      <w:bookmarkStart w:id="1734" w:name="_ETM_Q1_1669008"/>
      <w:bookmarkEnd w:id="1734"/>
      <w:r>
        <w:rPr>
          <w:rFonts w:hint="cs"/>
          <w:rtl/>
          <w:lang w:eastAsia="he-IL"/>
        </w:rPr>
        <w:t xml:space="preserve"> לא צריך לעבור קריאה טרומית. זה לא הוגן, זה לא</w:t>
      </w:r>
      <w:bookmarkStart w:id="1735" w:name="_ETM_Q1_1673257"/>
      <w:bookmarkEnd w:id="1735"/>
      <w:r>
        <w:rPr>
          <w:rFonts w:hint="cs"/>
          <w:rtl/>
          <w:lang w:eastAsia="he-IL"/>
        </w:rPr>
        <w:t xml:space="preserve"> פייר. מנובמבר היו לנו מחל</w:t>
      </w:r>
      <w:bookmarkStart w:id="1736" w:name="_ETM_Q1_1671821"/>
      <w:bookmarkEnd w:id="1736"/>
      <w:r>
        <w:rPr>
          <w:rFonts w:hint="cs"/>
          <w:rtl/>
          <w:lang w:eastAsia="he-IL"/>
        </w:rPr>
        <w:t xml:space="preserve">וקות. </w:t>
      </w:r>
      <w:bookmarkStart w:id="1737" w:name="_ETM_Q1_1672419"/>
      <w:bookmarkEnd w:id="1737"/>
    </w:p>
    <w:p w14:paraId="7ADA6F16" w14:textId="28E48E56" w:rsidR="00505BFB" w:rsidRDefault="00505BFB" w:rsidP="00505BFB">
      <w:pPr>
        <w:rPr>
          <w:rtl/>
          <w:lang w:eastAsia="he-IL"/>
        </w:rPr>
      </w:pPr>
      <w:bookmarkStart w:id="1738" w:name="_ETM_Q1_1672474"/>
      <w:bookmarkStart w:id="1739" w:name="_ETM_Q1_1672930"/>
      <w:bookmarkEnd w:id="1738"/>
      <w:bookmarkEnd w:id="1739"/>
    </w:p>
    <w:p w14:paraId="63355015" w14:textId="7A213802" w:rsidR="00505BFB" w:rsidRDefault="00505BFB" w:rsidP="00505BFB">
      <w:pPr>
        <w:pStyle w:val="af6"/>
        <w:keepNext/>
        <w:rPr>
          <w:rtl/>
        </w:rPr>
      </w:pPr>
      <w:bookmarkStart w:id="1740" w:name="ET_yor_5794_176"/>
      <w:r w:rsidRPr="00505BFB">
        <w:rPr>
          <w:rStyle w:val="TagStyle"/>
          <w:rtl/>
        </w:rPr>
        <w:t xml:space="preserve"> &lt;&lt; </w:t>
      </w:r>
      <w:proofErr w:type="spellStart"/>
      <w:r w:rsidRPr="00505BFB">
        <w:rPr>
          <w:rStyle w:val="TagStyle"/>
          <w:rtl/>
        </w:rPr>
        <w:t>יור</w:t>
      </w:r>
      <w:proofErr w:type="spellEnd"/>
      <w:r w:rsidRPr="00505BFB">
        <w:rPr>
          <w:rStyle w:val="TagStyle"/>
          <w:rtl/>
        </w:rPr>
        <w:t xml:space="preserve"> &gt;&gt; </w:t>
      </w:r>
      <w:r>
        <w:rPr>
          <w:rtl/>
        </w:rPr>
        <w:t xml:space="preserve">היו"ר עידית </w:t>
      </w:r>
      <w:proofErr w:type="spellStart"/>
      <w:r>
        <w:rPr>
          <w:rtl/>
        </w:rPr>
        <w:t>סילמן</w:t>
      </w:r>
      <w:proofErr w:type="spellEnd"/>
      <w:r>
        <w:rPr>
          <w:rtl/>
        </w:rPr>
        <w:t>:</w:t>
      </w:r>
      <w:r w:rsidRPr="00505BFB">
        <w:rPr>
          <w:rStyle w:val="TagStyle"/>
          <w:rtl/>
        </w:rPr>
        <w:t xml:space="preserve"> &lt;&lt; יור &gt;&gt;</w:t>
      </w:r>
      <w:r w:rsidR="00317D5F">
        <w:rPr>
          <w:rtl/>
        </w:rPr>
        <w:t xml:space="preserve"> </w:t>
      </w:r>
      <w:bookmarkEnd w:id="1740"/>
    </w:p>
    <w:p w14:paraId="2F3CBDCB" w14:textId="4D5064AD" w:rsidR="00505BFB" w:rsidRDefault="00505BFB" w:rsidP="00505BFB">
      <w:pPr>
        <w:pStyle w:val="KeepWithNext"/>
        <w:rPr>
          <w:rtl/>
          <w:lang w:eastAsia="he-IL"/>
        </w:rPr>
      </w:pPr>
    </w:p>
    <w:p w14:paraId="20331CC9" w14:textId="4AF1E687" w:rsidR="00505BFB" w:rsidRDefault="00505BFB" w:rsidP="00505BFB">
      <w:pPr>
        <w:rPr>
          <w:rtl/>
          <w:lang w:eastAsia="he-IL"/>
        </w:rPr>
      </w:pPr>
      <w:bookmarkStart w:id="1741" w:name="_ETM_Q1_1673276"/>
      <w:bookmarkStart w:id="1742" w:name="_ETM_Q1_1673309"/>
      <w:bookmarkEnd w:id="1741"/>
      <w:bookmarkEnd w:id="1742"/>
      <w:r>
        <w:rPr>
          <w:rFonts w:hint="cs"/>
          <w:rtl/>
          <w:lang w:eastAsia="he-IL"/>
        </w:rPr>
        <w:t xml:space="preserve">לא, אי אפשר. </w:t>
      </w:r>
    </w:p>
    <w:p w14:paraId="20EB5A91" w14:textId="7FFE2099" w:rsidR="00505BFB" w:rsidRDefault="00505BFB" w:rsidP="00505BFB">
      <w:pPr>
        <w:rPr>
          <w:rtl/>
          <w:lang w:eastAsia="he-IL"/>
        </w:rPr>
      </w:pPr>
      <w:bookmarkStart w:id="1743" w:name="_ETM_Q1_1671407"/>
      <w:bookmarkEnd w:id="1743"/>
    </w:p>
    <w:p w14:paraId="53358910" w14:textId="73F690C6" w:rsidR="00505BFB" w:rsidRDefault="00505BFB" w:rsidP="00505BFB">
      <w:pPr>
        <w:pStyle w:val="a4"/>
        <w:keepNext/>
        <w:rPr>
          <w:rtl/>
        </w:rPr>
      </w:pPr>
      <w:bookmarkStart w:id="1744" w:name="ET_speaker_ענת_מימון_177"/>
      <w:r w:rsidRPr="00505BFB">
        <w:rPr>
          <w:rStyle w:val="TagStyle"/>
          <w:rtl/>
        </w:rPr>
        <w:t xml:space="preserve"> &lt;&lt; דובר &gt;&gt; </w:t>
      </w:r>
      <w:r>
        <w:rPr>
          <w:rtl/>
        </w:rPr>
        <w:t>ענת מימון:</w:t>
      </w:r>
      <w:r w:rsidRPr="00505BFB">
        <w:rPr>
          <w:rStyle w:val="TagStyle"/>
          <w:rtl/>
        </w:rPr>
        <w:t xml:space="preserve"> &lt;&lt; דובר &gt;&gt;</w:t>
      </w:r>
      <w:r w:rsidR="00317D5F">
        <w:rPr>
          <w:rtl/>
        </w:rPr>
        <w:t xml:space="preserve"> </w:t>
      </w:r>
      <w:bookmarkEnd w:id="1744"/>
    </w:p>
    <w:p w14:paraId="591A67AD" w14:textId="47231A3F" w:rsidR="00505BFB" w:rsidRDefault="00505BFB" w:rsidP="00505BFB">
      <w:pPr>
        <w:pStyle w:val="KeepWithNext"/>
        <w:rPr>
          <w:rtl/>
          <w:lang w:eastAsia="he-IL"/>
        </w:rPr>
      </w:pPr>
    </w:p>
    <w:p w14:paraId="28B2C3EC" w14:textId="7EAEE89B" w:rsidR="00505BFB" w:rsidRDefault="00505BFB" w:rsidP="00505BFB">
      <w:pPr>
        <w:rPr>
          <w:rtl/>
          <w:lang w:eastAsia="he-IL"/>
        </w:rPr>
      </w:pPr>
      <w:bookmarkStart w:id="1745" w:name="_ETM_Q1_1672103"/>
      <w:bookmarkStart w:id="1746" w:name="_ETM_Q1_1672142"/>
      <w:bookmarkEnd w:id="1745"/>
      <w:bookmarkEnd w:id="1746"/>
      <w:r>
        <w:rPr>
          <w:rFonts w:hint="cs"/>
          <w:rtl/>
          <w:lang w:eastAsia="he-IL"/>
        </w:rPr>
        <w:t xml:space="preserve">לא, </w:t>
      </w:r>
      <w:bookmarkStart w:id="1747" w:name="_ETM_Q1_1672565"/>
      <w:bookmarkEnd w:id="1747"/>
      <w:r>
        <w:rPr>
          <w:rFonts w:hint="cs"/>
          <w:rtl/>
          <w:lang w:eastAsia="he-IL"/>
        </w:rPr>
        <w:t xml:space="preserve">אם זה יגיע כממשלתית, זה ידלג על הטרומית. </w:t>
      </w:r>
      <w:bookmarkStart w:id="1748" w:name="_ETM_Q1_1679779"/>
      <w:bookmarkEnd w:id="1748"/>
    </w:p>
    <w:p w14:paraId="17A239E4" w14:textId="77777777" w:rsidR="00505BFB" w:rsidRDefault="00505BFB" w:rsidP="00505BFB">
      <w:pPr>
        <w:rPr>
          <w:rStyle w:val="TagStyle"/>
          <w:rFonts w:ascii="David" w:hAnsi="David"/>
          <w:u w:val="single"/>
          <w:rtl/>
          <w:lang w:eastAsia="he-IL"/>
        </w:rPr>
      </w:pPr>
      <w:bookmarkStart w:id="1749" w:name="_ETM_Q1_1679833"/>
      <w:bookmarkStart w:id="1750" w:name="_ETM_Q1_1677227"/>
      <w:bookmarkEnd w:id="1749"/>
      <w:bookmarkEnd w:id="1750"/>
    </w:p>
    <w:p w14:paraId="4A35C71B" w14:textId="76C3D02B" w:rsidR="00505BFB" w:rsidRDefault="00505BFB" w:rsidP="00505BFB">
      <w:pPr>
        <w:pStyle w:val="a4"/>
        <w:keepNext/>
        <w:rPr>
          <w:rtl/>
        </w:rPr>
      </w:pPr>
      <w:bookmarkStart w:id="1751" w:name="ET_speaker_5093_179"/>
      <w:r w:rsidRPr="00505BFB">
        <w:rPr>
          <w:rStyle w:val="TagStyle"/>
          <w:rtl/>
        </w:rPr>
        <w:t xml:space="preserve"> &lt;&lt; דובר &gt;&gt; </w:t>
      </w:r>
      <w:r>
        <w:rPr>
          <w:rtl/>
        </w:rPr>
        <w:t>אורית מלכה סטרוק (הציונות הדתית):</w:t>
      </w:r>
      <w:r w:rsidRPr="00505BFB">
        <w:rPr>
          <w:rStyle w:val="TagStyle"/>
          <w:rtl/>
        </w:rPr>
        <w:t xml:space="preserve"> &lt;&lt; דובר &gt;&gt;</w:t>
      </w:r>
      <w:r w:rsidR="00317D5F">
        <w:rPr>
          <w:rtl/>
        </w:rPr>
        <w:t xml:space="preserve"> </w:t>
      </w:r>
      <w:bookmarkEnd w:id="1751"/>
    </w:p>
    <w:p w14:paraId="0BC52E77" w14:textId="77777777" w:rsidR="00505BFB" w:rsidRDefault="00505BFB" w:rsidP="00505BFB">
      <w:pPr>
        <w:pStyle w:val="KeepWithNext"/>
        <w:rPr>
          <w:rtl/>
        </w:rPr>
      </w:pPr>
    </w:p>
    <w:p w14:paraId="70BF28B3" w14:textId="77777777" w:rsidR="00505BFB" w:rsidRDefault="00505BFB" w:rsidP="00505BFB">
      <w:pPr>
        <w:rPr>
          <w:rtl/>
        </w:rPr>
      </w:pPr>
      <w:bookmarkStart w:id="1752" w:name="_ETM_Q1_1676648"/>
      <w:bookmarkStart w:id="1753" w:name="_ETM_Q1_1676687"/>
      <w:bookmarkEnd w:id="1752"/>
      <w:bookmarkEnd w:id="1753"/>
      <w:r>
        <w:rPr>
          <w:rFonts w:hint="cs"/>
          <w:rtl/>
        </w:rPr>
        <w:t xml:space="preserve">לא, עידית, מה, יש - - - </w:t>
      </w:r>
    </w:p>
    <w:p w14:paraId="7B70DE85" w14:textId="77777777" w:rsidR="00505BFB" w:rsidRDefault="00505BFB" w:rsidP="00505BFB">
      <w:pPr>
        <w:rPr>
          <w:rtl/>
        </w:rPr>
      </w:pPr>
      <w:bookmarkStart w:id="1754" w:name="_ETM_Q1_1674857"/>
      <w:bookmarkStart w:id="1755" w:name="_ETM_Q1_1675083"/>
      <w:bookmarkStart w:id="1756" w:name="_ETM_Q1_1675134"/>
      <w:bookmarkEnd w:id="1754"/>
      <w:bookmarkEnd w:id="1755"/>
      <w:bookmarkEnd w:id="1756"/>
    </w:p>
    <w:p w14:paraId="34873749" w14:textId="055ACB0D" w:rsidR="00505BFB" w:rsidRDefault="00505BFB" w:rsidP="00505BFB">
      <w:pPr>
        <w:pStyle w:val="a4"/>
        <w:keepNext/>
        <w:rPr>
          <w:rtl/>
        </w:rPr>
      </w:pPr>
      <w:bookmarkStart w:id="1757" w:name="ET_speaker_5796_180"/>
      <w:r w:rsidRPr="00505BF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05BFB">
        <w:rPr>
          <w:rStyle w:val="TagStyle"/>
          <w:rtl/>
        </w:rPr>
        <w:t xml:space="preserve"> &lt;&lt; דובר &gt;&gt;</w:t>
      </w:r>
      <w:r w:rsidR="00317D5F">
        <w:rPr>
          <w:rtl/>
        </w:rPr>
        <w:t xml:space="preserve"> </w:t>
      </w:r>
      <w:bookmarkEnd w:id="1757"/>
    </w:p>
    <w:p w14:paraId="7B6A925A" w14:textId="77777777" w:rsidR="00505BFB" w:rsidRDefault="00505BFB" w:rsidP="00505BFB">
      <w:pPr>
        <w:pStyle w:val="KeepWithNext"/>
        <w:rPr>
          <w:rtl/>
        </w:rPr>
      </w:pPr>
    </w:p>
    <w:p w14:paraId="553482A2" w14:textId="4D50ADEF" w:rsidR="00505BFB" w:rsidRDefault="00505BFB" w:rsidP="00505BFB">
      <w:pPr>
        <w:rPr>
          <w:rtl/>
        </w:rPr>
      </w:pPr>
      <w:bookmarkStart w:id="1758" w:name="_ETM_Q1_1678332"/>
      <w:bookmarkStart w:id="1759" w:name="_ETM_Q1_1678373"/>
      <w:bookmarkEnd w:id="1758"/>
      <w:bookmarkEnd w:id="1759"/>
      <w:r>
        <w:rPr>
          <w:rFonts w:hint="cs"/>
          <w:rtl/>
        </w:rPr>
        <w:t xml:space="preserve">אבל זה לא, </w:t>
      </w:r>
      <w:bookmarkStart w:id="1760" w:name="_ETM_Q1_1679642"/>
      <w:bookmarkEnd w:id="1760"/>
      <w:r>
        <w:rPr>
          <w:rFonts w:hint="cs"/>
          <w:rtl/>
        </w:rPr>
        <w:t>זה מאוגוסט. זו לא אשמה שלנו. רצינו את ה-80 פלוס.</w:t>
      </w:r>
      <w:bookmarkStart w:id="1761" w:name="_ETM_Q1_1684680"/>
      <w:bookmarkEnd w:id="1761"/>
      <w:r>
        <w:rPr>
          <w:rFonts w:hint="cs"/>
          <w:rtl/>
        </w:rPr>
        <w:t xml:space="preserve"> אחר כך הגענו </w:t>
      </w:r>
      <w:proofErr w:type="spellStart"/>
      <w:r>
        <w:rPr>
          <w:rFonts w:hint="cs"/>
          <w:rtl/>
        </w:rPr>
        <w:t>למרותקי</w:t>
      </w:r>
      <w:proofErr w:type="spellEnd"/>
      <w:r>
        <w:rPr>
          <w:rFonts w:hint="cs"/>
          <w:rtl/>
        </w:rPr>
        <w:t xml:space="preserve"> מיטה, ואחר כך, לפני שבוע הם</w:t>
      </w:r>
      <w:bookmarkStart w:id="1762" w:name="_ETM_Q1_1689920"/>
      <w:bookmarkEnd w:id="1762"/>
      <w:r>
        <w:rPr>
          <w:rFonts w:hint="cs"/>
          <w:rtl/>
        </w:rPr>
        <w:t xml:space="preserve"> אמרו במשרד הבריאות שלמרותק מ</w:t>
      </w:r>
      <w:bookmarkStart w:id="1763" w:name="_ETM_Q1_1687843"/>
      <w:bookmarkEnd w:id="1763"/>
      <w:r>
        <w:rPr>
          <w:rFonts w:hint="cs"/>
          <w:rtl/>
        </w:rPr>
        <w:t>יטה אין הגדרה והייתה מחלוקת. אני</w:t>
      </w:r>
      <w:bookmarkStart w:id="1764" w:name="_ETM_Q1_1691670"/>
      <w:bookmarkEnd w:id="1764"/>
      <w:r>
        <w:rPr>
          <w:rFonts w:hint="cs"/>
          <w:rtl/>
        </w:rPr>
        <w:t xml:space="preserve"> חושבת שמן ההוגנות</w:t>
      </w:r>
      <w:bookmarkStart w:id="1765" w:name="_ETM_Q1_1673347"/>
      <w:bookmarkEnd w:id="1765"/>
      <w:r>
        <w:rPr>
          <w:rFonts w:hint="cs"/>
          <w:rtl/>
        </w:rPr>
        <w:t xml:space="preserve"> </w:t>
      </w:r>
      <w:r>
        <w:rPr>
          <w:rtl/>
        </w:rPr>
        <w:t>–</w:t>
      </w:r>
      <w:r>
        <w:rPr>
          <w:rFonts w:hint="cs"/>
          <w:rtl/>
        </w:rPr>
        <w:t xml:space="preserve"> </w:t>
      </w:r>
      <w:bookmarkStart w:id="1766" w:name="_ETM_Q1_1692967"/>
      <w:bookmarkEnd w:id="1766"/>
      <w:r>
        <w:rPr>
          <w:rFonts w:hint="cs"/>
          <w:rtl/>
        </w:rPr>
        <w:t>אם,</w:t>
      </w:r>
      <w:bookmarkStart w:id="1767" w:name="_ETM_Q1_1694374"/>
      <w:bookmarkEnd w:id="1767"/>
      <w:r>
        <w:rPr>
          <w:rFonts w:hint="cs"/>
          <w:rtl/>
        </w:rPr>
        <w:t xml:space="preserve"> בעזרת השם, זה יעבור מחר, בשלישי, קריאה ראשונה</w:t>
      </w:r>
      <w:bookmarkStart w:id="1768" w:name="_ETM_Q1_1700310"/>
      <w:bookmarkStart w:id="1769" w:name="_ETM_Q1_1695527"/>
      <w:bookmarkEnd w:id="1768"/>
      <w:bookmarkEnd w:id="1769"/>
      <w:r>
        <w:rPr>
          <w:rFonts w:hint="cs"/>
          <w:rtl/>
        </w:rPr>
        <w:t xml:space="preserve"> </w:t>
      </w:r>
      <w:r>
        <w:rPr>
          <w:rtl/>
        </w:rPr>
        <w:t>–</w:t>
      </w:r>
      <w:r>
        <w:rPr>
          <w:rFonts w:hint="cs"/>
          <w:rtl/>
        </w:rPr>
        <w:t xml:space="preserve"> דיינו. אבל אם זה לא יעבור, אני</w:t>
      </w:r>
      <w:bookmarkStart w:id="1770" w:name="_ETM_Q1_1700749"/>
      <w:bookmarkEnd w:id="1770"/>
      <w:r>
        <w:rPr>
          <w:rFonts w:hint="cs"/>
          <w:rtl/>
        </w:rPr>
        <w:t xml:space="preserve"> חושבת שעם כינונה של הכנסת הבאה, בעזרת השם, </w:t>
      </w:r>
      <w:bookmarkStart w:id="1771" w:name="_ETM_Q1_1701377"/>
      <w:bookmarkEnd w:id="1771"/>
      <w:r>
        <w:rPr>
          <w:rFonts w:hint="cs"/>
          <w:rtl/>
        </w:rPr>
        <w:t>או הממשלה</w:t>
      </w:r>
      <w:bookmarkStart w:id="1772" w:name="_ETM_Q1_1705682"/>
      <w:bookmarkEnd w:id="1772"/>
      <w:r>
        <w:rPr>
          <w:rFonts w:hint="cs"/>
          <w:rtl/>
        </w:rPr>
        <w:t xml:space="preserve"> הבאה </w:t>
      </w:r>
      <w:r>
        <w:rPr>
          <w:rtl/>
        </w:rPr>
        <w:t>–</w:t>
      </w:r>
      <w:r>
        <w:rPr>
          <w:rFonts w:hint="cs"/>
          <w:rtl/>
        </w:rPr>
        <w:t xml:space="preserve"> אנחנו לא נעביר את ההצעה הזאת טרומית. זה</w:t>
      </w:r>
      <w:bookmarkStart w:id="1773" w:name="_ETM_Q1_1709908"/>
      <w:bookmarkEnd w:id="1773"/>
      <w:r>
        <w:rPr>
          <w:rFonts w:hint="cs"/>
          <w:rtl/>
        </w:rPr>
        <w:t xml:space="preserve"> לא הוגן, כי את הכסף כבר יש. אתם צבעתם את</w:t>
      </w:r>
      <w:bookmarkStart w:id="1774" w:name="_ETM_Q1_1714258"/>
      <w:bookmarkEnd w:id="1774"/>
      <w:r>
        <w:rPr>
          <w:rFonts w:hint="cs"/>
          <w:rtl/>
        </w:rPr>
        <w:t xml:space="preserve"> הכסף למטרה הזאת. אז אני אשמח לקבל את ההתייחסות של</w:t>
      </w:r>
      <w:bookmarkStart w:id="1775" w:name="_ETM_Q1_1718940"/>
      <w:bookmarkEnd w:id="1775"/>
      <w:r>
        <w:rPr>
          <w:rFonts w:hint="cs"/>
          <w:rtl/>
        </w:rPr>
        <w:t xml:space="preserve"> אגף התקציבים. </w:t>
      </w:r>
      <w:bookmarkStart w:id="1776" w:name="_ETM_Q1_1723019"/>
      <w:bookmarkEnd w:id="1776"/>
    </w:p>
    <w:p w14:paraId="0E6C5E93" w14:textId="6E74E43F" w:rsidR="00505BFB" w:rsidRDefault="00505BFB" w:rsidP="00505BFB">
      <w:pPr>
        <w:rPr>
          <w:rtl/>
        </w:rPr>
      </w:pPr>
      <w:bookmarkStart w:id="1777" w:name="_ETM_Q1_1723088"/>
      <w:bookmarkEnd w:id="1777"/>
    </w:p>
    <w:p w14:paraId="15654398" w14:textId="009E5633" w:rsidR="00505BFB" w:rsidRDefault="00505BFB" w:rsidP="00505BFB">
      <w:pPr>
        <w:pStyle w:val="af6"/>
        <w:keepNext/>
        <w:rPr>
          <w:rtl/>
        </w:rPr>
      </w:pPr>
      <w:bookmarkStart w:id="1778" w:name="ET_yor_5794_181"/>
      <w:r w:rsidRPr="00505BFB">
        <w:rPr>
          <w:rStyle w:val="TagStyle"/>
          <w:rtl/>
        </w:rPr>
        <w:t xml:space="preserve"> &lt;&lt; </w:t>
      </w:r>
      <w:proofErr w:type="spellStart"/>
      <w:r w:rsidRPr="00505BFB">
        <w:rPr>
          <w:rStyle w:val="TagStyle"/>
          <w:rtl/>
        </w:rPr>
        <w:t>יור</w:t>
      </w:r>
      <w:proofErr w:type="spellEnd"/>
      <w:r w:rsidRPr="00505BFB">
        <w:rPr>
          <w:rStyle w:val="TagStyle"/>
          <w:rtl/>
        </w:rPr>
        <w:t xml:space="preserve"> &gt;&gt; </w:t>
      </w:r>
      <w:r>
        <w:rPr>
          <w:rtl/>
        </w:rPr>
        <w:t xml:space="preserve">היו"ר עידית </w:t>
      </w:r>
      <w:proofErr w:type="spellStart"/>
      <w:r>
        <w:rPr>
          <w:rtl/>
        </w:rPr>
        <w:t>סילמן</w:t>
      </w:r>
      <w:proofErr w:type="spellEnd"/>
      <w:r>
        <w:rPr>
          <w:rtl/>
        </w:rPr>
        <w:t>:</w:t>
      </w:r>
      <w:r w:rsidRPr="00505BFB">
        <w:rPr>
          <w:rStyle w:val="TagStyle"/>
          <w:rtl/>
        </w:rPr>
        <w:t xml:space="preserve"> &lt;&lt; יור &gt;&gt;</w:t>
      </w:r>
      <w:r w:rsidR="00317D5F">
        <w:rPr>
          <w:rtl/>
        </w:rPr>
        <w:t xml:space="preserve"> </w:t>
      </w:r>
      <w:bookmarkEnd w:id="1778"/>
    </w:p>
    <w:p w14:paraId="65AA6534" w14:textId="7AD6C8C7" w:rsidR="00505BFB" w:rsidRDefault="00505BFB" w:rsidP="00505BFB">
      <w:pPr>
        <w:pStyle w:val="KeepWithNext"/>
        <w:rPr>
          <w:rtl/>
          <w:lang w:eastAsia="he-IL"/>
        </w:rPr>
      </w:pPr>
    </w:p>
    <w:p w14:paraId="1CE16538" w14:textId="5BEFF92F" w:rsidR="00505BFB" w:rsidRDefault="00505BFB" w:rsidP="00505BFB">
      <w:pPr>
        <w:rPr>
          <w:rtl/>
          <w:lang w:eastAsia="he-IL"/>
        </w:rPr>
      </w:pPr>
      <w:bookmarkStart w:id="1779" w:name="_ETM_Q1_1723789"/>
      <w:bookmarkStart w:id="1780" w:name="_ETM_Q1_1723832"/>
      <w:bookmarkEnd w:id="1779"/>
      <w:bookmarkEnd w:id="1780"/>
      <w:r>
        <w:rPr>
          <w:rFonts w:hint="cs"/>
          <w:rtl/>
          <w:lang w:eastAsia="he-IL"/>
        </w:rPr>
        <w:t>אגף התקציבים באוצר, יש דרך?</w:t>
      </w:r>
      <w:bookmarkStart w:id="1781" w:name="_ETM_Q1_1721637"/>
      <w:bookmarkStart w:id="1782" w:name="_ETM_Q1_1722383"/>
      <w:bookmarkEnd w:id="1781"/>
      <w:bookmarkEnd w:id="1782"/>
    </w:p>
    <w:p w14:paraId="12A1DB81" w14:textId="666E92FE" w:rsidR="00505BFB" w:rsidRDefault="00505BFB" w:rsidP="00505BFB">
      <w:pPr>
        <w:rPr>
          <w:rtl/>
          <w:lang w:eastAsia="he-IL"/>
        </w:rPr>
      </w:pPr>
      <w:bookmarkStart w:id="1783" w:name="_ETM_Q1_1722438"/>
      <w:bookmarkEnd w:id="1783"/>
    </w:p>
    <w:p w14:paraId="3B09FDC7" w14:textId="17C4A74C" w:rsidR="00505BFB" w:rsidRDefault="00505BFB" w:rsidP="00505BFB">
      <w:pPr>
        <w:pStyle w:val="af9"/>
        <w:keepNext/>
        <w:rPr>
          <w:rtl/>
          <w:lang w:eastAsia="he-IL"/>
        </w:rPr>
      </w:pPr>
      <w:bookmarkStart w:id="1784" w:name="ET_guest_תמר_צין_182"/>
      <w:r w:rsidRPr="00505BFB">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505BFB">
        <w:rPr>
          <w:rStyle w:val="TagStyle"/>
          <w:rtl/>
        </w:rPr>
        <w:t xml:space="preserve"> &lt;&lt; אורח &gt;&gt;</w:t>
      </w:r>
      <w:r w:rsidR="00317D5F">
        <w:rPr>
          <w:rtl/>
          <w:lang w:eastAsia="he-IL"/>
        </w:rPr>
        <w:t xml:space="preserve"> </w:t>
      </w:r>
      <w:bookmarkEnd w:id="1784"/>
    </w:p>
    <w:p w14:paraId="1648DA83" w14:textId="716B6815" w:rsidR="00505BFB" w:rsidRDefault="00505BFB" w:rsidP="00505BFB">
      <w:pPr>
        <w:pStyle w:val="KeepWithNext"/>
        <w:rPr>
          <w:rtl/>
          <w:lang w:eastAsia="he-IL"/>
        </w:rPr>
      </w:pPr>
    </w:p>
    <w:p w14:paraId="4084DB79" w14:textId="70671E6F" w:rsidR="00505BFB" w:rsidRDefault="00505BFB" w:rsidP="00505BFB">
      <w:pPr>
        <w:rPr>
          <w:rtl/>
          <w:lang w:eastAsia="he-IL"/>
        </w:rPr>
      </w:pPr>
      <w:bookmarkStart w:id="1785" w:name="_ETM_Q1_1723630"/>
      <w:bookmarkStart w:id="1786" w:name="_ETM_Q1_1723671"/>
      <w:bookmarkEnd w:id="1785"/>
      <w:bookmarkEnd w:id="1786"/>
      <w:r>
        <w:rPr>
          <w:rFonts w:hint="cs"/>
          <w:rtl/>
          <w:lang w:eastAsia="he-IL"/>
        </w:rPr>
        <w:t xml:space="preserve">זו שאלה חקיקתית </w:t>
      </w:r>
      <w:bookmarkStart w:id="1787" w:name="_ETM_Q1_1726063"/>
      <w:bookmarkEnd w:id="1787"/>
      <w:r>
        <w:rPr>
          <w:rFonts w:hint="cs"/>
          <w:rtl/>
          <w:lang w:eastAsia="he-IL"/>
        </w:rPr>
        <w:t>להבנתי. אני לא חושבת שלנו יש מה לעשות. זו</w:t>
      </w:r>
      <w:bookmarkStart w:id="1788" w:name="_ETM_Q1_1731646"/>
      <w:bookmarkEnd w:id="1788"/>
      <w:r>
        <w:rPr>
          <w:rFonts w:hint="cs"/>
          <w:rtl/>
          <w:lang w:eastAsia="he-IL"/>
        </w:rPr>
        <w:t xml:space="preserve"> שאלה ליועצת המשפטית ש</w:t>
      </w:r>
      <w:bookmarkStart w:id="1789" w:name="_ETM_Q1_1729867"/>
      <w:bookmarkEnd w:id="1789"/>
      <w:r>
        <w:rPr>
          <w:rFonts w:hint="cs"/>
          <w:rtl/>
          <w:lang w:eastAsia="he-IL"/>
        </w:rPr>
        <w:t>ל הוועדה, האם יש מנגנון</w:t>
      </w:r>
      <w:bookmarkStart w:id="1790" w:name="_ETM_Q1_1734776"/>
      <w:bookmarkEnd w:id="1790"/>
      <w:r>
        <w:rPr>
          <w:rFonts w:hint="cs"/>
          <w:rtl/>
          <w:lang w:eastAsia="he-IL"/>
        </w:rPr>
        <w:t xml:space="preserve"> ומה המנגנון. </w:t>
      </w:r>
      <w:bookmarkStart w:id="1791" w:name="_ETM_Q1_1731977"/>
      <w:bookmarkEnd w:id="1791"/>
    </w:p>
    <w:p w14:paraId="00A54095" w14:textId="5EAB3C97" w:rsidR="00505BFB" w:rsidRDefault="00505BFB" w:rsidP="00505BFB">
      <w:pPr>
        <w:rPr>
          <w:rtl/>
          <w:lang w:eastAsia="he-IL"/>
        </w:rPr>
      </w:pPr>
      <w:bookmarkStart w:id="1792" w:name="_ETM_Q1_1732219"/>
      <w:bookmarkStart w:id="1793" w:name="_ETM_Q1_1732279"/>
      <w:bookmarkEnd w:id="1792"/>
      <w:bookmarkEnd w:id="1793"/>
    </w:p>
    <w:p w14:paraId="6A4049FE" w14:textId="32D99EE4" w:rsidR="00505BFB" w:rsidRDefault="00505BFB" w:rsidP="00505BFB">
      <w:pPr>
        <w:pStyle w:val="a4"/>
        <w:keepNext/>
        <w:rPr>
          <w:rtl/>
        </w:rPr>
      </w:pPr>
      <w:bookmarkStart w:id="1794" w:name="ET_speaker_5796_183"/>
      <w:r w:rsidRPr="00505BF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05BFB">
        <w:rPr>
          <w:rStyle w:val="TagStyle"/>
          <w:rtl/>
        </w:rPr>
        <w:t xml:space="preserve"> &lt;&lt; דובר &gt;&gt;</w:t>
      </w:r>
      <w:r w:rsidR="00317D5F">
        <w:rPr>
          <w:rtl/>
        </w:rPr>
        <w:t xml:space="preserve"> </w:t>
      </w:r>
      <w:bookmarkEnd w:id="1794"/>
    </w:p>
    <w:p w14:paraId="454E7729" w14:textId="6A3DD946" w:rsidR="00505BFB" w:rsidRDefault="00505BFB" w:rsidP="00505BFB">
      <w:pPr>
        <w:pStyle w:val="KeepWithNext"/>
        <w:rPr>
          <w:rtl/>
          <w:lang w:eastAsia="he-IL"/>
        </w:rPr>
      </w:pPr>
    </w:p>
    <w:p w14:paraId="61C543DF" w14:textId="3EB933F3" w:rsidR="00505BFB" w:rsidRDefault="00505BFB" w:rsidP="00505BFB">
      <w:pPr>
        <w:rPr>
          <w:rtl/>
          <w:lang w:eastAsia="he-IL"/>
        </w:rPr>
      </w:pPr>
      <w:bookmarkStart w:id="1795" w:name="_ETM_Q1_1733918"/>
      <w:bookmarkStart w:id="1796" w:name="_ETM_Q1_1733967"/>
      <w:bookmarkEnd w:id="1795"/>
      <w:bookmarkEnd w:id="1796"/>
      <w:r>
        <w:rPr>
          <w:rFonts w:hint="cs"/>
          <w:rtl/>
          <w:lang w:eastAsia="he-IL"/>
        </w:rPr>
        <w:t xml:space="preserve">בסדר, </w:t>
      </w:r>
      <w:bookmarkStart w:id="1797" w:name="_ETM_Q1_1731957"/>
      <w:bookmarkEnd w:id="1797"/>
      <w:r>
        <w:rPr>
          <w:rFonts w:hint="cs"/>
          <w:rtl/>
          <w:lang w:eastAsia="he-IL"/>
        </w:rPr>
        <w:t xml:space="preserve">אבל הכסף </w:t>
      </w:r>
      <w:bookmarkStart w:id="1798" w:name="_ETM_Q1_1730767"/>
      <w:bookmarkStart w:id="1799" w:name="_ETM_Q1_1727607"/>
      <w:bookmarkEnd w:id="1798"/>
      <w:bookmarkEnd w:id="1799"/>
      <w:r>
        <w:rPr>
          <w:rFonts w:hint="cs"/>
          <w:rtl/>
          <w:lang w:eastAsia="he-IL"/>
        </w:rPr>
        <w:t xml:space="preserve">צבוע כבר. </w:t>
      </w:r>
      <w:bookmarkStart w:id="1800" w:name="_ETM_Q1_1733545"/>
      <w:bookmarkEnd w:id="1800"/>
    </w:p>
    <w:p w14:paraId="31E7E817" w14:textId="28BF80DD" w:rsidR="00505BFB" w:rsidRDefault="00505BFB" w:rsidP="00505BFB">
      <w:pPr>
        <w:rPr>
          <w:rtl/>
          <w:lang w:eastAsia="he-IL"/>
        </w:rPr>
      </w:pPr>
      <w:bookmarkStart w:id="1801" w:name="_ETM_Q1_1733601"/>
      <w:bookmarkEnd w:id="1801"/>
    </w:p>
    <w:p w14:paraId="55BF7533" w14:textId="3F9331E2" w:rsidR="00505BFB" w:rsidRDefault="00505BFB" w:rsidP="00505BFB">
      <w:pPr>
        <w:pStyle w:val="a4"/>
        <w:keepNext/>
        <w:rPr>
          <w:rtl/>
        </w:rPr>
      </w:pPr>
      <w:bookmarkStart w:id="1802" w:name="ET_speaker_ענת_מימון_184"/>
      <w:r w:rsidRPr="00505BFB">
        <w:rPr>
          <w:rStyle w:val="TagStyle"/>
          <w:rtl/>
        </w:rPr>
        <w:t xml:space="preserve"> &lt;&lt; דובר &gt;&gt; </w:t>
      </w:r>
      <w:r>
        <w:rPr>
          <w:rtl/>
        </w:rPr>
        <w:t>ענת מימון:</w:t>
      </w:r>
      <w:r w:rsidRPr="00505BFB">
        <w:rPr>
          <w:rStyle w:val="TagStyle"/>
          <w:rtl/>
        </w:rPr>
        <w:t xml:space="preserve"> &lt;&lt; דובר &gt;&gt;</w:t>
      </w:r>
      <w:r w:rsidR="00317D5F">
        <w:rPr>
          <w:rtl/>
        </w:rPr>
        <w:t xml:space="preserve"> </w:t>
      </w:r>
      <w:bookmarkEnd w:id="1802"/>
    </w:p>
    <w:p w14:paraId="63AC6EA6" w14:textId="67926D38" w:rsidR="00505BFB" w:rsidRDefault="00505BFB" w:rsidP="00505BFB">
      <w:pPr>
        <w:pStyle w:val="KeepWithNext"/>
        <w:rPr>
          <w:rtl/>
          <w:lang w:eastAsia="he-IL"/>
        </w:rPr>
      </w:pPr>
    </w:p>
    <w:p w14:paraId="7774F2D4" w14:textId="753C874D" w:rsidR="00505BFB" w:rsidRDefault="00505BFB" w:rsidP="00505BFB">
      <w:pPr>
        <w:rPr>
          <w:rtl/>
          <w:lang w:eastAsia="he-IL"/>
        </w:rPr>
      </w:pPr>
      <w:bookmarkStart w:id="1803" w:name="_ETM_Q1_1735298"/>
      <w:bookmarkStart w:id="1804" w:name="_ETM_Q1_1735370"/>
      <w:bookmarkEnd w:id="1803"/>
      <w:bookmarkEnd w:id="1804"/>
      <w:r>
        <w:rPr>
          <w:rFonts w:hint="cs"/>
          <w:rtl/>
          <w:lang w:eastAsia="he-IL"/>
        </w:rPr>
        <w:t>לא, פרוצ</w:t>
      </w:r>
      <w:bookmarkStart w:id="1805" w:name="_ETM_Q1_1734260"/>
      <w:bookmarkEnd w:id="1805"/>
      <w:r>
        <w:rPr>
          <w:rFonts w:hint="cs"/>
          <w:rtl/>
          <w:lang w:eastAsia="he-IL"/>
        </w:rPr>
        <w:t>דורלית</w:t>
      </w:r>
      <w:bookmarkStart w:id="1806" w:name="_ETM_Q1_1737259"/>
      <w:bookmarkEnd w:id="1806"/>
      <w:r>
        <w:rPr>
          <w:rFonts w:hint="cs"/>
          <w:rtl/>
          <w:lang w:eastAsia="he-IL"/>
        </w:rPr>
        <w:t xml:space="preserve"> ברור </w:t>
      </w:r>
      <w:bookmarkStart w:id="1807" w:name="_ETM_Q1_1732927"/>
      <w:bookmarkEnd w:id="1807"/>
      <w:r>
        <w:rPr>
          <w:rFonts w:hint="cs"/>
          <w:rtl/>
          <w:lang w:eastAsia="he-IL"/>
        </w:rPr>
        <w:t xml:space="preserve">שאם זה לא עובר ראשונה - - - </w:t>
      </w:r>
      <w:bookmarkStart w:id="1808" w:name="_ETM_Q1_1735904"/>
      <w:bookmarkEnd w:id="1808"/>
    </w:p>
    <w:p w14:paraId="3F014E46" w14:textId="3024A853" w:rsidR="00505BFB" w:rsidRDefault="00505BFB" w:rsidP="00505BFB">
      <w:pPr>
        <w:rPr>
          <w:rtl/>
          <w:lang w:eastAsia="he-IL"/>
        </w:rPr>
      </w:pPr>
      <w:bookmarkStart w:id="1809" w:name="_ETM_Q1_1735960"/>
      <w:bookmarkEnd w:id="1809"/>
    </w:p>
    <w:p w14:paraId="095A4A47" w14:textId="49031371" w:rsidR="00505BFB" w:rsidRDefault="00505BFB" w:rsidP="00505BFB">
      <w:pPr>
        <w:pStyle w:val="a4"/>
        <w:keepNext/>
        <w:rPr>
          <w:rtl/>
        </w:rPr>
      </w:pPr>
      <w:bookmarkStart w:id="1810" w:name="ET_speaker_5796_185"/>
      <w:r w:rsidRPr="00505BF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05BFB">
        <w:rPr>
          <w:rStyle w:val="TagStyle"/>
          <w:rtl/>
        </w:rPr>
        <w:t xml:space="preserve"> &lt;&lt; דובר &gt;&gt;</w:t>
      </w:r>
      <w:r w:rsidR="00317D5F">
        <w:rPr>
          <w:rtl/>
        </w:rPr>
        <w:t xml:space="preserve"> </w:t>
      </w:r>
      <w:bookmarkEnd w:id="1810"/>
    </w:p>
    <w:p w14:paraId="2CA26C74" w14:textId="6AF8D04F" w:rsidR="00505BFB" w:rsidRDefault="00505BFB" w:rsidP="00505BFB">
      <w:pPr>
        <w:pStyle w:val="KeepWithNext"/>
        <w:rPr>
          <w:rtl/>
          <w:lang w:eastAsia="he-IL"/>
        </w:rPr>
      </w:pPr>
    </w:p>
    <w:p w14:paraId="665C6999" w14:textId="083D9B61" w:rsidR="00505BFB" w:rsidRDefault="00505BFB" w:rsidP="00505BFB">
      <w:pPr>
        <w:rPr>
          <w:rtl/>
          <w:lang w:eastAsia="he-IL"/>
        </w:rPr>
      </w:pPr>
      <w:bookmarkStart w:id="1811" w:name="_ETM_Q1_1736872"/>
      <w:bookmarkStart w:id="1812" w:name="_ETM_Q1_1736908"/>
      <w:bookmarkEnd w:id="1811"/>
      <w:bookmarkEnd w:id="1812"/>
      <w:r>
        <w:rPr>
          <w:rFonts w:hint="cs"/>
          <w:rtl/>
          <w:lang w:eastAsia="he-IL"/>
        </w:rPr>
        <w:t>הכסף</w:t>
      </w:r>
      <w:bookmarkStart w:id="1813" w:name="_ETM_Q1_1737481"/>
      <w:bookmarkEnd w:id="1813"/>
      <w:r>
        <w:rPr>
          <w:rFonts w:hint="cs"/>
          <w:rtl/>
          <w:lang w:eastAsia="he-IL"/>
        </w:rPr>
        <w:t xml:space="preserve"> צבוע כבר. יש את זה.</w:t>
      </w:r>
      <w:bookmarkStart w:id="1814" w:name="_ETM_Q1_1734767"/>
      <w:bookmarkEnd w:id="1814"/>
      <w:r>
        <w:rPr>
          <w:rFonts w:hint="cs"/>
          <w:rtl/>
          <w:lang w:eastAsia="he-IL"/>
        </w:rPr>
        <w:t xml:space="preserve"> </w:t>
      </w:r>
      <w:bookmarkStart w:id="1815" w:name="_ETM_Q1_1735011"/>
      <w:bookmarkEnd w:id="1815"/>
    </w:p>
    <w:p w14:paraId="02374D0E" w14:textId="1E93C677" w:rsidR="00505BFB" w:rsidRDefault="00505BFB" w:rsidP="00505BFB">
      <w:pPr>
        <w:rPr>
          <w:rtl/>
          <w:lang w:eastAsia="he-IL"/>
        </w:rPr>
      </w:pPr>
      <w:bookmarkStart w:id="1816" w:name="_ETM_Q1_1735070"/>
      <w:bookmarkEnd w:id="1816"/>
    </w:p>
    <w:p w14:paraId="26317570" w14:textId="18F9D574" w:rsidR="00505BFB" w:rsidRDefault="00505BFB" w:rsidP="00505BFB">
      <w:pPr>
        <w:pStyle w:val="a4"/>
        <w:keepNext/>
        <w:rPr>
          <w:rtl/>
        </w:rPr>
      </w:pPr>
      <w:bookmarkStart w:id="1817" w:name="ET_speaker_ענת_מימון_186"/>
      <w:r w:rsidRPr="00505BFB">
        <w:rPr>
          <w:rStyle w:val="TagStyle"/>
          <w:rtl/>
        </w:rPr>
        <w:t xml:space="preserve"> &lt;&lt; דובר &gt;&gt; </w:t>
      </w:r>
      <w:r>
        <w:rPr>
          <w:rtl/>
        </w:rPr>
        <w:t>ענת מימון:</w:t>
      </w:r>
      <w:r w:rsidRPr="00505BFB">
        <w:rPr>
          <w:rStyle w:val="TagStyle"/>
          <w:rtl/>
        </w:rPr>
        <w:t xml:space="preserve"> &lt;&lt; דובר &gt;&gt;</w:t>
      </w:r>
      <w:r w:rsidR="00317D5F">
        <w:rPr>
          <w:rtl/>
        </w:rPr>
        <w:t xml:space="preserve"> </w:t>
      </w:r>
      <w:bookmarkEnd w:id="1817"/>
    </w:p>
    <w:p w14:paraId="41B7B692" w14:textId="55974706" w:rsidR="00505BFB" w:rsidRDefault="00505BFB" w:rsidP="00505BFB">
      <w:pPr>
        <w:pStyle w:val="KeepWithNext"/>
        <w:rPr>
          <w:rtl/>
          <w:lang w:eastAsia="he-IL"/>
        </w:rPr>
      </w:pPr>
    </w:p>
    <w:p w14:paraId="278C9762" w14:textId="21053ECB" w:rsidR="00505BFB" w:rsidRDefault="00505BFB" w:rsidP="00505BFB">
      <w:pPr>
        <w:rPr>
          <w:rtl/>
          <w:lang w:eastAsia="he-IL"/>
        </w:rPr>
      </w:pPr>
      <w:bookmarkStart w:id="1818" w:name="_ETM_Q1_1736213"/>
      <w:bookmarkStart w:id="1819" w:name="_ETM_Q1_1736273"/>
      <w:bookmarkEnd w:id="1818"/>
      <w:bookmarkEnd w:id="1819"/>
      <w:r>
        <w:rPr>
          <w:rFonts w:hint="cs"/>
          <w:rtl/>
          <w:lang w:eastAsia="he-IL"/>
        </w:rPr>
        <w:t xml:space="preserve">זה לא משנה. אם </w:t>
      </w:r>
      <w:bookmarkStart w:id="1820" w:name="_ETM_Q1_1738934"/>
      <w:bookmarkEnd w:id="1820"/>
      <w:r>
        <w:rPr>
          <w:rFonts w:hint="cs"/>
          <w:rtl/>
          <w:lang w:eastAsia="he-IL"/>
        </w:rPr>
        <w:t xml:space="preserve">זה לא עובר ראשונה, אי אפשר לדלג על הטרומית. </w:t>
      </w:r>
      <w:bookmarkStart w:id="1821" w:name="_ETM_Q1_1743339"/>
      <w:bookmarkEnd w:id="1821"/>
    </w:p>
    <w:p w14:paraId="444F4FA6" w14:textId="31AF6D25" w:rsidR="00505BFB" w:rsidRDefault="00505BFB" w:rsidP="00505BFB">
      <w:pPr>
        <w:rPr>
          <w:rtl/>
          <w:lang w:eastAsia="he-IL"/>
        </w:rPr>
      </w:pPr>
      <w:bookmarkStart w:id="1822" w:name="_ETM_Q1_1743403"/>
      <w:bookmarkEnd w:id="1822"/>
    </w:p>
    <w:p w14:paraId="31FAF61D" w14:textId="3BF60A7D" w:rsidR="00505BFB" w:rsidRDefault="00505BFB" w:rsidP="00505BFB">
      <w:pPr>
        <w:pStyle w:val="a4"/>
        <w:keepNext/>
        <w:rPr>
          <w:rtl/>
        </w:rPr>
      </w:pPr>
      <w:bookmarkStart w:id="1823" w:name="ET_speaker_5093_187"/>
      <w:r w:rsidRPr="00505BFB">
        <w:rPr>
          <w:rStyle w:val="TagStyle"/>
          <w:rtl/>
        </w:rPr>
        <w:t xml:space="preserve"> &lt;&lt; דובר &gt;&gt; </w:t>
      </w:r>
      <w:r>
        <w:rPr>
          <w:rtl/>
        </w:rPr>
        <w:t>אורית מלכה סטרוק (הציונות הדתית):</w:t>
      </w:r>
      <w:r w:rsidRPr="00505BFB">
        <w:rPr>
          <w:rStyle w:val="TagStyle"/>
          <w:rtl/>
        </w:rPr>
        <w:t xml:space="preserve"> &lt;&lt; דובר &gt;&gt;</w:t>
      </w:r>
      <w:r w:rsidR="00317D5F">
        <w:rPr>
          <w:rtl/>
        </w:rPr>
        <w:t xml:space="preserve"> </w:t>
      </w:r>
      <w:bookmarkEnd w:id="1823"/>
    </w:p>
    <w:p w14:paraId="6A5BCC06" w14:textId="6C8BD7A9" w:rsidR="00505BFB" w:rsidRDefault="00505BFB" w:rsidP="00505BFB">
      <w:pPr>
        <w:pStyle w:val="KeepWithNext"/>
        <w:rPr>
          <w:rtl/>
          <w:lang w:eastAsia="he-IL"/>
        </w:rPr>
      </w:pPr>
    </w:p>
    <w:p w14:paraId="4BDD6E26" w14:textId="05C4D7A2" w:rsidR="00505BFB" w:rsidRDefault="00505BFB" w:rsidP="00505BFB">
      <w:pPr>
        <w:rPr>
          <w:rtl/>
          <w:lang w:eastAsia="he-IL"/>
        </w:rPr>
      </w:pPr>
      <w:bookmarkStart w:id="1824" w:name="_ETM_Q1_1744461"/>
      <w:bookmarkStart w:id="1825" w:name="_ETM_Q1_1744499"/>
      <w:bookmarkEnd w:id="1824"/>
      <w:bookmarkEnd w:id="1825"/>
      <w:r>
        <w:rPr>
          <w:rFonts w:hint="cs"/>
          <w:rtl/>
          <w:lang w:eastAsia="he-IL"/>
        </w:rPr>
        <w:t>זה</w:t>
      </w:r>
      <w:bookmarkStart w:id="1826" w:name="_ETM_Q1_1744787"/>
      <w:bookmarkEnd w:id="1826"/>
      <w:r>
        <w:rPr>
          <w:rFonts w:hint="cs"/>
          <w:rtl/>
          <w:lang w:eastAsia="he-IL"/>
        </w:rPr>
        <w:t xml:space="preserve"> צריך לעבור ראשונה.</w:t>
      </w:r>
      <w:bookmarkStart w:id="1827" w:name="_ETM_Q1_1741517"/>
      <w:bookmarkEnd w:id="1827"/>
      <w:r>
        <w:rPr>
          <w:rFonts w:hint="cs"/>
          <w:rtl/>
          <w:lang w:eastAsia="he-IL"/>
        </w:rPr>
        <w:t xml:space="preserve"> </w:t>
      </w:r>
      <w:bookmarkStart w:id="1828" w:name="_ETM_Q1_1743007"/>
      <w:bookmarkEnd w:id="1828"/>
    </w:p>
    <w:p w14:paraId="00FEF598" w14:textId="50207CD1" w:rsidR="00505BFB" w:rsidRDefault="00505BFB" w:rsidP="00505BFB">
      <w:pPr>
        <w:rPr>
          <w:rtl/>
          <w:lang w:eastAsia="he-IL"/>
        </w:rPr>
      </w:pPr>
      <w:bookmarkStart w:id="1829" w:name="_ETM_Q1_1743070"/>
      <w:bookmarkEnd w:id="1829"/>
    </w:p>
    <w:p w14:paraId="09614B67" w14:textId="570F46E9" w:rsidR="00505BFB" w:rsidRDefault="00505BFB" w:rsidP="00505BFB">
      <w:pPr>
        <w:pStyle w:val="af6"/>
        <w:keepNext/>
        <w:rPr>
          <w:rtl/>
        </w:rPr>
      </w:pPr>
      <w:bookmarkStart w:id="1830" w:name="ET_yor_5794_188"/>
      <w:r w:rsidRPr="00505BFB">
        <w:rPr>
          <w:rStyle w:val="TagStyle"/>
          <w:rtl/>
        </w:rPr>
        <w:t xml:space="preserve"> &lt;&lt; </w:t>
      </w:r>
      <w:proofErr w:type="spellStart"/>
      <w:r w:rsidRPr="00505BFB">
        <w:rPr>
          <w:rStyle w:val="TagStyle"/>
          <w:rtl/>
        </w:rPr>
        <w:t>יור</w:t>
      </w:r>
      <w:proofErr w:type="spellEnd"/>
      <w:r w:rsidRPr="00505BFB">
        <w:rPr>
          <w:rStyle w:val="TagStyle"/>
          <w:rtl/>
        </w:rPr>
        <w:t xml:space="preserve"> &gt;&gt; </w:t>
      </w:r>
      <w:r>
        <w:rPr>
          <w:rtl/>
        </w:rPr>
        <w:t xml:space="preserve">היו"ר עידית </w:t>
      </w:r>
      <w:proofErr w:type="spellStart"/>
      <w:r>
        <w:rPr>
          <w:rtl/>
        </w:rPr>
        <w:t>סילמן</w:t>
      </w:r>
      <w:proofErr w:type="spellEnd"/>
      <w:r>
        <w:rPr>
          <w:rtl/>
        </w:rPr>
        <w:t>:</w:t>
      </w:r>
      <w:r w:rsidRPr="00505BFB">
        <w:rPr>
          <w:rStyle w:val="TagStyle"/>
          <w:rtl/>
        </w:rPr>
        <w:t xml:space="preserve"> &lt;&lt; יור &gt;&gt;</w:t>
      </w:r>
      <w:r w:rsidR="00317D5F">
        <w:rPr>
          <w:rtl/>
        </w:rPr>
        <w:t xml:space="preserve"> </w:t>
      </w:r>
      <w:bookmarkEnd w:id="1830"/>
    </w:p>
    <w:p w14:paraId="57451420" w14:textId="05DF97FD" w:rsidR="00505BFB" w:rsidRDefault="00505BFB" w:rsidP="00505BFB">
      <w:pPr>
        <w:pStyle w:val="KeepWithNext"/>
        <w:rPr>
          <w:rtl/>
          <w:lang w:eastAsia="he-IL"/>
        </w:rPr>
      </w:pPr>
    </w:p>
    <w:p w14:paraId="6DD66F51" w14:textId="2A2F5D60" w:rsidR="00505BFB" w:rsidRDefault="00505BFB" w:rsidP="00505BFB">
      <w:pPr>
        <w:rPr>
          <w:rtl/>
          <w:lang w:eastAsia="he-IL"/>
        </w:rPr>
      </w:pPr>
      <w:bookmarkStart w:id="1831" w:name="_ETM_Q1_1744546"/>
      <w:bookmarkStart w:id="1832" w:name="_ETM_Q1_1744593"/>
      <w:bookmarkEnd w:id="1831"/>
      <w:bookmarkEnd w:id="1832"/>
      <w:r>
        <w:rPr>
          <w:rFonts w:hint="cs"/>
          <w:rtl/>
          <w:lang w:eastAsia="he-IL"/>
        </w:rPr>
        <w:t xml:space="preserve">צריך לדאוג שזה פשוט עובר </w:t>
      </w:r>
      <w:bookmarkStart w:id="1833" w:name="_ETM_Q1_1747654"/>
      <w:bookmarkEnd w:id="1833"/>
      <w:r>
        <w:rPr>
          <w:rFonts w:hint="cs"/>
          <w:rtl/>
          <w:lang w:eastAsia="he-IL"/>
        </w:rPr>
        <w:t>ראשונה מחר. אין</w:t>
      </w:r>
      <w:bookmarkStart w:id="1834" w:name="_ETM_Q1_1745667"/>
      <w:bookmarkEnd w:id="1834"/>
      <w:r>
        <w:rPr>
          <w:rFonts w:hint="cs"/>
          <w:rtl/>
          <w:lang w:eastAsia="he-IL"/>
        </w:rPr>
        <w:t xml:space="preserve"> לנו ברירה. </w:t>
      </w:r>
      <w:bookmarkStart w:id="1835" w:name="_ETM_Q1_1746697"/>
      <w:bookmarkEnd w:id="1835"/>
    </w:p>
    <w:p w14:paraId="4BD6C965" w14:textId="09F903DB" w:rsidR="00505BFB" w:rsidRDefault="00505BFB" w:rsidP="00505BFB">
      <w:pPr>
        <w:rPr>
          <w:rtl/>
          <w:lang w:eastAsia="he-IL"/>
        </w:rPr>
      </w:pPr>
      <w:bookmarkStart w:id="1836" w:name="_ETM_Q1_1746755"/>
      <w:bookmarkEnd w:id="1836"/>
    </w:p>
    <w:p w14:paraId="3115AC12" w14:textId="38FA0163" w:rsidR="00505BFB" w:rsidRDefault="00505BFB" w:rsidP="00505BFB">
      <w:pPr>
        <w:pStyle w:val="a4"/>
        <w:keepNext/>
        <w:rPr>
          <w:rtl/>
        </w:rPr>
      </w:pPr>
      <w:bookmarkStart w:id="1837" w:name="ET_speaker_5796_189"/>
      <w:r w:rsidRPr="00505BF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05BFB">
        <w:rPr>
          <w:rStyle w:val="TagStyle"/>
          <w:rtl/>
        </w:rPr>
        <w:t xml:space="preserve"> &lt;&lt; דובר &gt;&gt;</w:t>
      </w:r>
      <w:r w:rsidR="00317D5F">
        <w:rPr>
          <w:rtl/>
        </w:rPr>
        <w:t xml:space="preserve"> </w:t>
      </w:r>
      <w:bookmarkEnd w:id="1837"/>
    </w:p>
    <w:p w14:paraId="7B493981" w14:textId="65379B6B" w:rsidR="00505BFB" w:rsidRDefault="00505BFB" w:rsidP="00505BFB">
      <w:pPr>
        <w:pStyle w:val="KeepWithNext"/>
        <w:rPr>
          <w:rtl/>
          <w:lang w:eastAsia="he-IL"/>
        </w:rPr>
      </w:pPr>
    </w:p>
    <w:p w14:paraId="215239C4" w14:textId="2160BA16" w:rsidR="00505BFB" w:rsidRDefault="00505BFB" w:rsidP="00505BFB">
      <w:pPr>
        <w:rPr>
          <w:rtl/>
          <w:lang w:eastAsia="he-IL"/>
        </w:rPr>
      </w:pPr>
      <w:bookmarkStart w:id="1838" w:name="_ETM_Q1_1748885"/>
      <w:bookmarkStart w:id="1839" w:name="_ETM_Q1_1748924"/>
      <w:bookmarkEnd w:id="1838"/>
      <w:bookmarkEnd w:id="1839"/>
      <w:r>
        <w:rPr>
          <w:rFonts w:hint="cs"/>
          <w:rtl/>
          <w:lang w:eastAsia="he-IL"/>
        </w:rPr>
        <w:t xml:space="preserve">כן. את תוכלי - - </w:t>
      </w:r>
      <w:bookmarkStart w:id="1840" w:name="_ETM_Q1_1750518"/>
      <w:bookmarkEnd w:id="1840"/>
      <w:r>
        <w:rPr>
          <w:rFonts w:hint="cs"/>
          <w:rtl/>
          <w:lang w:eastAsia="he-IL"/>
        </w:rPr>
        <w:t xml:space="preserve">- </w:t>
      </w:r>
    </w:p>
    <w:p w14:paraId="75D8FF47" w14:textId="20C64619" w:rsidR="00505BFB" w:rsidRDefault="00505BFB" w:rsidP="00505BFB">
      <w:pPr>
        <w:rPr>
          <w:rtl/>
          <w:lang w:eastAsia="he-IL"/>
        </w:rPr>
      </w:pPr>
      <w:bookmarkStart w:id="1841" w:name="_ETM_Q1_1745857"/>
      <w:bookmarkEnd w:id="1841"/>
    </w:p>
    <w:p w14:paraId="717BF7EF" w14:textId="4A82F1C2" w:rsidR="00505BFB" w:rsidRDefault="00505BFB" w:rsidP="00505BFB">
      <w:pPr>
        <w:pStyle w:val="af6"/>
        <w:keepNext/>
        <w:rPr>
          <w:rtl/>
        </w:rPr>
      </w:pPr>
      <w:bookmarkStart w:id="1842" w:name="ET_yor_5794_190"/>
      <w:r w:rsidRPr="00505BFB">
        <w:rPr>
          <w:rStyle w:val="TagStyle"/>
          <w:rtl/>
        </w:rPr>
        <w:t xml:space="preserve"> &lt;&lt; </w:t>
      </w:r>
      <w:proofErr w:type="spellStart"/>
      <w:r w:rsidRPr="00505BFB">
        <w:rPr>
          <w:rStyle w:val="TagStyle"/>
          <w:rtl/>
        </w:rPr>
        <w:t>יור</w:t>
      </w:r>
      <w:proofErr w:type="spellEnd"/>
      <w:r w:rsidRPr="00505BFB">
        <w:rPr>
          <w:rStyle w:val="TagStyle"/>
          <w:rtl/>
        </w:rPr>
        <w:t xml:space="preserve"> &gt;&gt; </w:t>
      </w:r>
      <w:r>
        <w:rPr>
          <w:rtl/>
        </w:rPr>
        <w:t xml:space="preserve">היו"ר עידית </w:t>
      </w:r>
      <w:proofErr w:type="spellStart"/>
      <w:r>
        <w:rPr>
          <w:rtl/>
        </w:rPr>
        <w:t>סילמן</w:t>
      </w:r>
      <w:proofErr w:type="spellEnd"/>
      <w:r>
        <w:rPr>
          <w:rtl/>
        </w:rPr>
        <w:t>:</w:t>
      </w:r>
      <w:r w:rsidRPr="00505BFB">
        <w:rPr>
          <w:rStyle w:val="TagStyle"/>
          <w:rtl/>
        </w:rPr>
        <w:t xml:space="preserve"> &lt;&lt; יור &gt;&gt;</w:t>
      </w:r>
      <w:r w:rsidR="00317D5F">
        <w:rPr>
          <w:rtl/>
        </w:rPr>
        <w:t xml:space="preserve"> </w:t>
      </w:r>
      <w:bookmarkEnd w:id="1842"/>
    </w:p>
    <w:p w14:paraId="581E462B" w14:textId="198ADFEF" w:rsidR="00505BFB" w:rsidRDefault="00505BFB" w:rsidP="00505BFB">
      <w:pPr>
        <w:pStyle w:val="KeepWithNext"/>
        <w:rPr>
          <w:rtl/>
          <w:lang w:eastAsia="he-IL"/>
        </w:rPr>
      </w:pPr>
    </w:p>
    <w:p w14:paraId="7FBD98C1" w14:textId="5CEB9B44" w:rsidR="00505BFB" w:rsidRDefault="00505BFB" w:rsidP="00505BFB">
      <w:pPr>
        <w:rPr>
          <w:rtl/>
          <w:lang w:eastAsia="he-IL"/>
        </w:rPr>
      </w:pPr>
      <w:bookmarkStart w:id="1843" w:name="_ETM_Q1_1746562"/>
      <w:bookmarkStart w:id="1844" w:name="_ETM_Q1_1746601"/>
      <w:bookmarkEnd w:id="1843"/>
      <w:bookmarkEnd w:id="1844"/>
      <w:r>
        <w:rPr>
          <w:rFonts w:hint="cs"/>
          <w:rtl/>
          <w:lang w:eastAsia="he-IL"/>
        </w:rPr>
        <w:t>אנחנו נעשה כל מה שאנחנו יכולים כדי לדרוש שזה</w:t>
      </w:r>
      <w:bookmarkStart w:id="1845" w:name="_ETM_Q1_1753253"/>
      <w:bookmarkEnd w:id="1845"/>
      <w:r>
        <w:rPr>
          <w:rFonts w:hint="cs"/>
          <w:rtl/>
          <w:lang w:eastAsia="he-IL"/>
        </w:rPr>
        <w:t xml:space="preserve"> יעבור ראשונה מחר. </w:t>
      </w:r>
      <w:bookmarkStart w:id="1846" w:name="_ETM_Q1_1755276"/>
      <w:bookmarkEnd w:id="1846"/>
    </w:p>
    <w:p w14:paraId="22702EF7" w14:textId="44C67DC4" w:rsidR="00505BFB" w:rsidRDefault="00505BFB" w:rsidP="00505BFB">
      <w:pPr>
        <w:rPr>
          <w:rtl/>
          <w:lang w:eastAsia="he-IL"/>
        </w:rPr>
      </w:pPr>
      <w:bookmarkStart w:id="1847" w:name="_ETM_Q1_1755342"/>
      <w:bookmarkEnd w:id="1847"/>
    </w:p>
    <w:p w14:paraId="0DD39F59" w14:textId="0E086FD9" w:rsidR="00505BFB" w:rsidRDefault="00505BFB" w:rsidP="00505BFB">
      <w:pPr>
        <w:pStyle w:val="a4"/>
        <w:keepNext/>
        <w:rPr>
          <w:rtl/>
        </w:rPr>
      </w:pPr>
      <w:bookmarkStart w:id="1848" w:name="ET_speaker_5796_191"/>
      <w:r w:rsidRPr="00505BF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05BFB">
        <w:rPr>
          <w:rStyle w:val="TagStyle"/>
          <w:rtl/>
        </w:rPr>
        <w:t xml:space="preserve"> &lt;&lt; דובר &gt;&gt;</w:t>
      </w:r>
      <w:r w:rsidR="00317D5F">
        <w:rPr>
          <w:rtl/>
        </w:rPr>
        <w:t xml:space="preserve"> </w:t>
      </w:r>
      <w:bookmarkEnd w:id="1848"/>
    </w:p>
    <w:p w14:paraId="5CAC5B7D" w14:textId="1EAB9C13" w:rsidR="00505BFB" w:rsidRDefault="00505BFB" w:rsidP="00505BFB">
      <w:pPr>
        <w:pStyle w:val="KeepWithNext"/>
        <w:rPr>
          <w:rtl/>
          <w:lang w:eastAsia="he-IL"/>
        </w:rPr>
      </w:pPr>
    </w:p>
    <w:p w14:paraId="388F47E4" w14:textId="03A29A73" w:rsidR="00505BFB" w:rsidRDefault="00505BFB" w:rsidP="00505BFB">
      <w:pPr>
        <w:rPr>
          <w:rtl/>
          <w:lang w:eastAsia="he-IL"/>
        </w:rPr>
      </w:pPr>
      <w:bookmarkStart w:id="1849" w:name="_ETM_Q1_1756232"/>
      <w:bookmarkStart w:id="1850" w:name="_ETM_Q1_1756269"/>
      <w:bookmarkEnd w:id="1849"/>
      <w:bookmarkEnd w:id="1850"/>
      <w:r>
        <w:rPr>
          <w:rFonts w:hint="cs"/>
          <w:rtl/>
          <w:lang w:eastAsia="he-IL"/>
        </w:rPr>
        <w:t xml:space="preserve">טוב. </w:t>
      </w:r>
    </w:p>
    <w:p w14:paraId="66E32DE3" w14:textId="34645580" w:rsidR="00505BFB" w:rsidRDefault="00505BFB" w:rsidP="00505BFB">
      <w:pPr>
        <w:rPr>
          <w:rtl/>
          <w:lang w:eastAsia="he-IL"/>
        </w:rPr>
      </w:pPr>
      <w:bookmarkStart w:id="1851" w:name="_ETM_Q1_1756797"/>
      <w:bookmarkStart w:id="1852" w:name="_ETM_Q1_1756862"/>
      <w:bookmarkEnd w:id="1851"/>
      <w:bookmarkEnd w:id="1852"/>
    </w:p>
    <w:p w14:paraId="0830E8E5" w14:textId="2E897655" w:rsidR="00505BFB" w:rsidRDefault="00505BFB" w:rsidP="00505BFB">
      <w:pPr>
        <w:pStyle w:val="a4"/>
        <w:keepNext/>
        <w:rPr>
          <w:rtl/>
        </w:rPr>
      </w:pPr>
      <w:bookmarkStart w:id="1853" w:name="ET_speaker_5093_192"/>
      <w:r w:rsidRPr="00505BFB">
        <w:rPr>
          <w:rStyle w:val="TagStyle"/>
          <w:rtl/>
        </w:rPr>
        <w:t xml:space="preserve"> &lt;&lt; דובר &gt;&gt; </w:t>
      </w:r>
      <w:r>
        <w:rPr>
          <w:rtl/>
        </w:rPr>
        <w:t>אורית מלכה סטרוק (הציונות הדתית):</w:t>
      </w:r>
      <w:r w:rsidRPr="00505BFB">
        <w:rPr>
          <w:rStyle w:val="TagStyle"/>
          <w:rtl/>
        </w:rPr>
        <w:t xml:space="preserve"> &lt;&lt; דובר &gt;&gt;</w:t>
      </w:r>
      <w:r w:rsidR="00317D5F">
        <w:rPr>
          <w:rtl/>
        </w:rPr>
        <w:t xml:space="preserve"> </w:t>
      </w:r>
      <w:bookmarkEnd w:id="1853"/>
    </w:p>
    <w:p w14:paraId="24F62158" w14:textId="7C25BA78" w:rsidR="00505BFB" w:rsidRDefault="00505BFB" w:rsidP="00505BFB">
      <w:pPr>
        <w:pStyle w:val="KeepWithNext"/>
        <w:rPr>
          <w:rtl/>
          <w:lang w:eastAsia="he-IL"/>
        </w:rPr>
      </w:pPr>
    </w:p>
    <w:p w14:paraId="4E6F91EB" w14:textId="127BEC12" w:rsidR="00505BFB" w:rsidRDefault="00505BFB" w:rsidP="00505BFB">
      <w:pPr>
        <w:rPr>
          <w:rtl/>
          <w:lang w:eastAsia="he-IL"/>
        </w:rPr>
      </w:pPr>
      <w:bookmarkStart w:id="1854" w:name="_ETM_Q1_1757800"/>
      <w:bookmarkStart w:id="1855" w:name="_ETM_Q1_1757838"/>
      <w:bookmarkEnd w:id="1854"/>
      <w:bookmarkEnd w:id="1855"/>
      <w:r>
        <w:rPr>
          <w:rFonts w:hint="cs"/>
          <w:rtl/>
          <w:lang w:eastAsia="he-IL"/>
        </w:rPr>
        <w:t>אני גם רוצה להגיד. אני באמת</w:t>
      </w:r>
      <w:bookmarkStart w:id="1856" w:name="_ETM_Q1_1760099"/>
      <w:bookmarkEnd w:id="1856"/>
      <w:r>
        <w:rPr>
          <w:rFonts w:hint="cs"/>
          <w:rtl/>
          <w:lang w:eastAsia="he-IL"/>
        </w:rPr>
        <w:t xml:space="preserve"> רוצה להודות </w:t>
      </w:r>
      <w:r>
        <w:rPr>
          <w:rtl/>
          <w:lang w:eastAsia="he-IL"/>
        </w:rPr>
        <w:t>–</w:t>
      </w:r>
      <w:r>
        <w:rPr>
          <w:rFonts w:hint="cs"/>
          <w:rtl/>
          <w:lang w:eastAsia="he-IL"/>
        </w:rPr>
        <w:t xml:space="preserve"> במחילה, הראשונה שאני רוצה להודות לה זו </w:t>
      </w:r>
      <w:bookmarkStart w:id="1857" w:name="_ETM_Q1_1764996"/>
      <w:bookmarkEnd w:id="1857"/>
      <w:r>
        <w:rPr>
          <w:rFonts w:hint="cs"/>
          <w:rtl/>
          <w:lang w:eastAsia="he-IL"/>
        </w:rPr>
        <w:t xml:space="preserve">אתי. </w:t>
      </w:r>
    </w:p>
    <w:p w14:paraId="0A29F859" w14:textId="072928B4" w:rsidR="00505BFB" w:rsidRDefault="00505BFB" w:rsidP="00505BFB">
      <w:pPr>
        <w:rPr>
          <w:rtl/>
          <w:lang w:eastAsia="he-IL"/>
        </w:rPr>
      </w:pPr>
      <w:bookmarkStart w:id="1858" w:name="_ETM_Q1_1760737"/>
      <w:bookmarkStart w:id="1859" w:name="_ETM_Q1_1760963"/>
      <w:bookmarkStart w:id="1860" w:name="_ETM_Q1_1761152"/>
      <w:bookmarkEnd w:id="1858"/>
      <w:bookmarkEnd w:id="1859"/>
      <w:bookmarkEnd w:id="1860"/>
    </w:p>
    <w:p w14:paraId="510B47F9" w14:textId="54DFA151" w:rsidR="00505BFB" w:rsidRDefault="00505BFB" w:rsidP="00505BFB">
      <w:pPr>
        <w:pStyle w:val="af6"/>
        <w:keepNext/>
        <w:rPr>
          <w:rtl/>
        </w:rPr>
      </w:pPr>
      <w:bookmarkStart w:id="1861" w:name="ET_yor_5794_193"/>
      <w:r w:rsidRPr="00505BFB">
        <w:rPr>
          <w:rStyle w:val="TagStyle"/>
          <w:rtl/>
        </w:rPr>
        <w:t xml:space="preserve"> &lt;&lt; </w:t>
      </w:r>
      <w:proofErr w:type="spellStart"/>
      <w:r w:rsidRPr="00505BFB">
        <w:rPr>
          <w:rStyle w:val="TagStyle"/>
          <w:rtl/>
        </w:rPr>
        <w:t>יור</w:t>
      </w:r>
      <w:proofErr w:type="spellEnd"/>
      <w:r w:rsidRPr="00505BFB">
        <w:rPr>
          <w:rStyle w:val="TagStyle"/>
          <w:rtl/>
        </w:rPr>
        <w:t xml:space="preserve"> &gt;&gt; </w:t>
      </w:r>
      <w:r>
        <w:rPr>
          <w:rtl/>
        </w:rPr>
        <w:t xml:space="preserve">היו"ר עידית </w:t>
      </w:r>
      <w:proofErr w:type="spellStart"/>
      <w:r>
        <w:rPr>
          <w:rtl/>
        </w:rPr>
        <w:t>סילמן</w:t>
      </w:r>
      <w:proofErr w:type="spellEnd"/>
      <w:r>
        <w:rPr>
          <w:rtl/>
        </w:rPr>
        <w:t>:</w:t>
      </w:r>
      <w:r w:rsidRPr="00505BFB">
        <w:rPr>
          <w:rStyle w:val="TagStyle"/>
          <w:rtl/>
        </w:rPr>
        <w:t xml:space="preserve"> &lt;&lt; יור &gt;&gt;</w:t>
      </w:r>
      <w:r w:rsidR="00317D5F">
        <w:rPr>
          <w:rtl/>
        </w:rPr>
        <w:t xml:space="preserve"> </w:t>
      </w:r>
      <w:bookmarkEnd w:id="1861"/>
    </w:p>
    <w:p w14:paraId="274DD585" w14:textId="5CA3CE71" w:rsidR="00505BFB" w:rsidRDefault="00505BFB" w:rsidP="00505BFB">
      <w:pPr>
        <w:pStyle w:val="KeepWithNext"/>
        <w:rPr>
          <w:rtl/>
          <w:lang w:eastAsia="he-IL"/>
        </w:rPr>
      </w:pPr>
    </w:p>
    <w:p w14:paraId="1333A6E9" w14:textId="4633B897" w:rsidR="00505BFB" w:rsidRDefault="00505BFB" w:rsidP="00505BFB">
      <w:pPr>
        <w:rPr>
          <w:rtl/>
          <w:lang w:eastAsia="he-IL"/>
        </w:rPr>
      </w:pPr>
      <w:bookmarkStart w:id="1862" w:name="_ETM_Q1_1761534"/>
      <w:bookmarkStart w:id="1863" w:name="_ETM_Q1_1761573"/>
      <w:bookmarkEnd w:id="1862"/>
      <w:bookmarkEnd w:id="1863"/>
      <w:r>
        <w:rPr>
          <w:rFonts w:hint="cs"/>
          <w:rtl/>
          <w:lang w:eastAsia="he-IL"/>
        </w:rPr>
        <w:t xml:space="preserve">נכון. באמת לביאה בנושא הזה. </w:t>
      </w:r>
    </w:p>
    <w:p w14:paraId="24CF19F5" w14:textId="3823A2D9" w:rsidR="00505BFB" w:rsidRDefault="00505BFB" w:rsidP="00505BFB">
      <w:pPr>
        <w:rPr>
          <w:rtl/>
          <w:lang w:eastAsia="he-IL"/>
        </w:rPr>
      </w:pPr>
      <w:bookmarkStart w:id="1864" w:name="_ETM_Q1_1764056"/>
      <w:bookmarkStart w:id="1865" w:name="_ETM_Q1_1764118"/>
      <w:bookmarkEnd w:id="1864"/>
      <w:bookmarkEnd w:id="1865"/>
    </w:p>
    <w:p w14:paraId="4A2B2650" w14:textId="73BFF5ED" w:rsidR="00505BFB" w:rsidRDefault="00505BFB" w:rsidP="00505BFB">
      <w:pPr>
        <w:pStyle w:val="a4"/>
        <w:keepNext/>
        <w:rPr>
          <w:rtl/>
        </w:rPr>
      </w:pPr>
      <w:bookmarkStart w:id="1866" w:name="ET_speaker_5796_194"/>
      <w:r w:rsidRPr="00505BF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05BFB">
        <w:rPr>
          <w:rStyle w:val="TagStyle"/>
          <w:rtl/>
        </w:rPr>
        <w:t xml:space="preserve"> &lt;&lt; דובר &gt;&gt;</w:t>
      </w:r>
      <w:r w:rsidR="00317D5F">
        <w:rPr>
          <w:rtl/>
        </w:rPr>
        <w:t xml:space="preserve"> </w:t>
      </w:r>
      <w:bookmarkEnd w:id="1866"/>
    </w:p>
    <w:p w14:paraId="1153965F" w14:textId="764D1FFD" w:rsidR="00505BFB" w:rsidRDefault="00505BFB" w:rsidP="00505BFB">
      <w:pPr>
        <w:pStyle w:val="KeepWithNext"/>
        <w:rPr>
          <w:rtl/>
          <w:lang w:eastAsia="he-IL"/>
        </w:rPr>
      </w:pPr>
    </w:p>
    <w:p w14:paraId="07D12E2A" w14:textId="53397445" w:rsidR="00505BFB" w:rsidRDefault="00505BFB" w:rsidP="00505BFB">
      <w:pPr>
        <w:rPr>
          <w:rtl/>
          <w:lang w:eastAsia="he-IL"/>
        </w:rPr>
      </w:pPr>
      <w:bookmarkStart w:id="1867" w:name="_ETM_Q1_1764988"/>
      <w:bookmarkStart w:id="1868" w:name="_ETM_Q1_1765046"/>
      <w:bookmarkEnd w:id="1867"/>
      <w:bookmarkEnd w:id="1868"/>
      <w:r>
        <w:rPr>
          <w:rFonts w:hint="cs"/>
          <w:rtl/>
          <w:lang w:eastAsia="he-IL"/>
        </w:rPr>
        <w:t xml:space="preserve">תודה רבה. </w:t>
      </w:r>
      <w:bookmarkStart w:id="1869" w:name="_ETM_Q1_1766049"/>
      <w:bookmarkEnd w:id="1869"/>
    </w:p>
    <w:p w14:paraId="2703A995" w14:textId="528D7ED0" w:rsidR="00505BFB" w:rsidRDefault="00505BFB" w:rsidP="00505BFB">
      <w:pPr>
        <w:rPr>
          <w:rtl/>
          <w:lang w:eastAsia="he-IL"/>
        </w:rPr>
      </w:pPr>
      <w:bookmarkStart w:id="1870" w:name="_ETM_Q1_1766121"/>
      <w:bookmarkEnd w:id="1870"/>
    </w:p>
    <w:p w14:paraId="1946C88F" w14:textId="0F7BA3F3" w:rsidR="00505BFB" w:rsidRDefault="00505BFB" w:rsidP="00505BFB">
      <w:pPr>
        <w:pStyle w:val="a4"/>
        <w:keepNext/>
        <w:rPr>
          <w:rtl/>
        </w:rPr>
      </w:pPr>
      <w:bookmarkStart w:id="1871" w:name="ET_speaker_5093_195"/>
      <w:r w:rsidRPr="00505BFB">
        <w:rPr>
          <w:rStyle w:val="TagStyle"/>
          <w:rtl/>
        </w:rPr>
        <w:t xml:space="preserve"> &lt;&lt; דובר &gt;&gt; </w:t>
      </w:r>
      <w:r>
        <w:rPr>
          <w:rtl/>
        </w:rPr>
        <w:t>אורית מלכה סטרוק (הציונות הדתית):</w:t>
      </w:r>
      <w:r w:rsidRPr="00505BFB">
        <w:rPr>
          <w:rStyle w:val="TagStyle"/>
          <w:rtl/>
        </w:rPr>
        <w:t xml:space="preserve"> &lt;&lt; דובר &gt;&gt;</w:t>
      </w:r>
      <w:r w:rsidR="00317D5F">
        <w:rPr>
          <w:rtl/>
        </w:rPr>
        <w:t xml:space="preserve"> </w:t>
      </w:r>
      <w:bookmarkEnd w:id="1871"/>
    </w:p>
    <w:p w14:paraId="260176F4" w14:textId="4DD188DC" w:rsidR="00505BFB" w:rsidRDefault="00505BFB" w:rsidP="00505BFB">
      <w:pPr>
        <w:pStyle w:val="KeepWithNext"/>
        <w:rPr>
          <w:rtl/>
          <w:lang w:eastAsia="he-IL"/>
        </w:rPr>
      </w:pPr>
    </w:p>
    <w:p w14:paraId="7A7C382F" w14:textId="23C12402" w:rsidR="00505BFB" w:rsidRDefault="00505BFB" w:rsidP="00505BFB">
      <w:pPr>
        <w:rPr>
          <w:rtl/>
          <w:lang w:eastAsia="he-IL"/>
        </w:rPr>
      </w:pPr>
      <w:bookmarkStart w:id="1872" w:name="_ETM_Q1_1766977"/>
      <w:bookmarkStart w:id="1873" w:name="_ETM_Q1_1767021"/>
      <w:bookmarkEnd w:id="1872"/>
      <w:bookmarkEnd w:id="1873"/>
      <w:r>
        <w:rPr>
          <w:rFonts w:hint="cs"/>
          <w:rtl/>
          <w:lang w:eastAsia="he-IL"/>
        </w:rPr>
        <w:t xml:space="preserve">שעשתה פה </w:t>
      </w:r>
      <w:bookmarkStart w:id="1874" w:name="_ETM_Q1_1767896"/>
      <w:bookmarkEnd w:id="1874"/>
      <w:r>
        <w:rPr>
          <w:rFonts w:hint="cs"/>
          <w:rtl/>
          <w:lang w:eastAsia="he-IL"/>
        </w:rPr>
        <w:t xml:space="preserve">עבודה נחושה ורצינית, ואתי, באמת, אני מכירה אותך </w:t>
      </w:r>
      <w:r>
        <w:rPr>
          <w:rtl/>
          <w:lang w:eastAsia="he-IL"/>
        </w:rPr>
        <w:t>–</w:t>
      </w:r>
      <w:r>
        <w:rPr>
          <w:rFonts w:hint="cs"/>
          <w:rtl/>
          <w:lang w:eastAsia="he-IL"/>
        </w:rPr>
        <w:t xml:space="preserve"> </w:t>
      </w:r>
      <w:bookmarkStart w:id="1875" w:name="_ETM_Q1_1776064"/>
      <w:bookmarkEnd w:id="1875"/>
      <w:r>
        <w:rPr>
          <w:rFonts w:hint="cs"/>
          <w:rtl/>
          <w:lang w:eastAsia="he-IL"/>
        </w:rPr>
        <w:t xml:space="preserve">אין עלייך. ממש כל הכבוד. </w:t>
      </w:r>
      <w:bookmarkStart w:id="1876" w:name="_ETM_Q1_1778640"/>
      <w:bookmarkEnd w:id="1876"/>
    </w:p>
    <w:p w14:paraId="5315B298" w14:textId="02715C25" w:rsidR="00505BFB" w:rsidRDefault="00505BFB" w:rsidP="00505BFB">
      <w:pPr>
        <w:rPr>
          <w:rtl/>
          <w:lang w:eastAsia="he-IL"/>
        </w:rPr>
      </w:pPr>
      <w:bookmarkStart w:id="1877" w:name="_ETM_Q1_1778696"/>
      <w:bookmarkEnd w:id="1877"/>
    </w:p>
    <w:p w14:paraId="51E8B2A2" w14:textId="69A6BC6E" w:rsidR="00505BFB" w:rsidRDefault="00505BFB" w:rsidP="00505BFB">
      <w:pPr>
        <w:pStyle w:val="a4"/>
        <w:keepNext/>
        <w:rPr>
          <w:rtl/>
        </w:rPr>
      </w:pPr>
      <w:bookmarkStart w:id="1878" w:name="ET_speaker_5796_196"/>
      <w:r w:rsidRPr="00505BF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05BFB">
        <w:rPr>
          <w:rStyle w:val="TagStyle"/>
          <w:rtl/>
        </w:rPr>
        <w:t xml:space="preserve"> &lt;&lt; דובר &gt;&gt;</w:t>
      </w:r>
      <w:r w:rsidR="00317D5F">
        <w:rPr>
          <w:rtl/>
        </w:rPr>
        <w:t xml:space="preserve"> </w:t>
      </w:r>
      <w:bookmarkEnd w:id="1878"/>
    </w:p>
    <w:p w14:paraId="7D5756D3" w14:textId="36112EB7" w:rsidR="00505BFB" w:rsidRDefault="00505BFB" w:rsidP="00505BFB">
      <w:pPr>
        <w:pStyle w:val="KeepWithNext"/>
        <w:rPr>
          <w:rtl/>
          <w:lang w:eastAsia="he-IL"/>
        </w:rPr>
      </w:pPr>
    </w:p>
    <w:p w14:paraId="4C39E7F0" w14:textId="091392E2" w:rsidR="00505BFB" w:rsidRDefault="00505BFB" w:rsidP="00505BFB">
      <w:pPr>
        <w:rPr>
          <w:rtl/>
          <w:lang w:eastAsia="he-IL"/>
        </w:rPr>
      </w:pPr>
      <w:bookmarkStart w:id="1879" w:name="_ETM_Q1_1779652"/>
      <w:bookmarkStart w:id="1880" w:name="_ETM_Q1_1779695"/>
      <w:bookmarkEnd w:id="1879"/>
      <w:bookmarkEnd w:id="1880"/>
      <w:r>
        <w:rPr>
          <w:rFonts w:hint="cs"/>
          <w:rtl/>
          <w:lang w:eastAsia="he-IL"/>
        </w:rPr>
        <w:t xml:space="preserve">תודה רבה. </w:t>
      </w:r>
    </w:p>
    <w:p w14:paraId="7E889DBD" w14:textId="5A185977" w:rsidR="00505BFB" w:rsidRDefault="00505BFB" w:rsidP="00505BFB">
      <w:pPr>
        <w:rPr>
          <w:rtl/>
          <w:lang w:eastAsia="he-IL"/>
        </w:rPr>
      </w:pPr>
      <w:bookmarkStart w:id="1881" w:name="_ETM_Q1_1780626"/>
      <w:bookmarkStart w:id="1882" w:name="_ETM_Q1_1780687"/>
      <w:bookmarkStart w:id="1883" w:name="_ETM_Q1_1781120"/>
      <w:bookmarkEnd w:id="1881"/>
      <w:bookmarkEnd w:id="1882"/>
      <w:bookmarkEnd w:id="1883"/>
    </w:p>
    <w:p w14:paraId="732D032B" w14:textId="7CA0C479" w:rsidR="00505BFB" w:rsidRDefault="00505BFB" w:rsidP="00505BFB">
      <w:pPr>
        <w:pStyle w:val="a4"/>
        <w:keepNext/>
        <w:rPr>
          <w:rtl/>
        </w:rPr>
      </w:pPr>
      <w:bookmarkStart w:id="1884" w:name="ET_speaker_5093_197"/>
      <w:r w:rsidRPr="00505BFB">
        <w:rPr>
          <w:rStyle w:val="TagStyle"/>
          <w:rtl/>
        </w:rPr>
        <w:t xml:space="preserve"> &lt;&lt; דובר &gt;&gt; </w:t>
      </w:r>
      <w:r>
        <w:rPr>
          <w:rtl/>
        </w:rPr>
        <w:t>אורית מלכה סטרוק (הציונות הדתית):</w:t>
      </w:r>
      <w:r w:rsidRPr="00505BFB">
        <w:rPr>
          <w:rStyle w:val="TagStyle"/>
          <w:rtl/>
        </w:rPr>
        <w:t xml:space="preserve"> &lt;&lt; דובר &gt;&gt;</w:t>
      </w:r>
      <w:r w:rsidR="00317D5F">
        <w:rPr>
          <w:rtl/>
        </w:rPr>
        <w:t xml:space="preserve"> </w:t>
      </w:r>
      <w:bookmarkEnd w:id="1884"/>
    </w:p>
    <w:p w14:paraId="7DDBCAB6" w14:textId="4F2A9DDC" w:rsidR="00505BFB" w:rsidRDefault="00505BFB" w:rsidP="00505BFB">
      <w:pPr>
        <w:pStyle w:val="KeepWithNext"/>
        <w:rPr>
          <w:rtl/>
          <w:lang w:eastAsia="he-IL"/>
        </w:rPr>
      </w:pPr>
    </w:p>
    <w:p w14:paraId="30F6DEE2" w14:textId="1EF90776" w:rsidR="00505BFB" w:rsidRDefault="00505BFB" w:rsidP="00505BFB">
      <w:pPr>
        <w:rPr>
          <w:rtl/>
          <w:lang w:eastAsia="he-IL"/>
        </w:rPr>
      </w:pPr>
      <w:bookmarkStart w:id="1885" w:name="_ETM_Q1_1781589"/>
      <w:bookmarkStart w:id="1886" w:name="_ETM_Q1_1781628"/>
      <w:bookmarkEnd w:id="1885"/>
      <w:bookmarkEnd w:id="1886"/>
      <w:r>
        <w:rPr>
          <w:rFonts w:hint="cs"/>
          <w:rtl/>
          <w:lang w:eastAsia="he-IL"/>
        </w:rPr>
        <w:t>זכות גדולה לי</w:t>
      </w:r>
      <w:bookmarkStart w:id="1887" w:name="_ETM_Q1_1782563"/>
      <w:bookmarkEnd w:id="1887"/>
      <w:r>
        <w:rPr>
          <w:rFonts w:hint="cs"/>
          <w:rtl/>
          <w:lang w:eastAsia="he-IL"/>
        </w:rPr>
        <w:t xml:space="preserve"> ל</w:t>
      </w:r>
      <w:bookmarkStart w:id="1888" w:name="_ETM_Q1_1777757"/>
      <w:bookmarkEnd w:id="1888"/>
      <w:r>
        <w:rPr>
          <w:rFonts w:hint="cs"/>
          <w:rtl/>
          <w:lang w:eastAsia="he-IL"/>
        </w:rPr>
        <w:t>היות שותפה שלך בהצעת החוק הזו. אני מודה מאוד</w:t>
      </w:r>
      <w:bookmarkStart w:id="1889" w:name="_ETM_Q1_1783347"/>
      <w:bookmarkEnd w:id="1889"/>
      <w:r>
        <w:rPr>
          <w:rFonts w:hint="cs"/>
          <w:rtl/>
          <w:lang w:eastAsia="he-IL"/>
        </w:rPr>
        <w:t xml:space="preserve"> גם לעידית, לצוות הוועדה. </w:t>
      </w:r>
    </w:p>
    <w:p w14:paraId="723CAF73" w14:textId="1D23C218" w:rsidR="00505BFB" w:rsidRDefault="00505BFB" w:rsidP="00505BFB">
      <w:pPr>
        <w:rPr>
          <w:rtl/>
          <w:lang w:eastAsia="he-IL"/>
        </w:rPr>
      </w:pPr>
      <w:bookmarkStart w:id="1890" w:name="_ETM_Q1_1785771"/>
      <w:bookmarkStart w:id="1891" w:name="_ETM_Q1_1785840"/>
      <w:bookmarkStart w:id="1892" w:name="_ETM_Q1_1781697"/>
      <w:bookmarkStart w:id="1893" w:name="_ETM_Q1_1781846"/>
      <w:bookmarkEnd w:id="1890"/>
      <w:bookmarkEnd w:id="1891"/>
      <w:bookmarkEnd w:id="1892"/>
      <w:bookmarkEnd w:id="1893"/>
    </w:p>
    <w:p w14:paraId="7FD9DB2C" w14:textId="5A4077AA" w:rsidR="00505BFB" w:rsidRDefault="00505BFB" w:rsidP="00505BFB">
      <w:pPr>
        <w:pStyle w:val="a4"/>
        <w:keepNext/>
        <w:rPr>
          <w:rtl/>
        </w:rPr>
      </w:pPr>
      <w:bookmarkStart w:id="1894" w:name="ET_speaker_5796_198"/>
      <w:r w:rsidRPr="00505BF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05BFB">
        <w:rPr>
          <w:rStyle w:val="TagStyle"/>
          <w:rtl/>
        </w:rPr>
        <w:t xml:space="preserve"> &lt;&lt; דובר &gt;&gt;</w:t>
      </w:r>
      <w:r w:rsidR="00317D5F">
        <w:rPr>
          <w:rtl/>
        </w:rPr>
        <w:t xml:space="preserve"> </w:t>
      </w:r>
      <w:bookmarkEnd w:id="1894"/>
    </w:p>
    <w:p w14:paraId="1D1C9F9E" w14:textId="7E6E880F" w:rsidR="00505BFB" w:rsidRDefault="00505BFB" w:rsidP="00505BFB">
      <w:pPr>
        <w:pStyle w:val="KeepWithNext"/>
        <w:rPr>
          <w:rtl/>
          <w:lang w:eastAsia="he-IL"/>
        </w:rPr>
      </w:pPr>
    </w:p>
    <w:p w14:paraId="71669BF6" w14:textId="5B9FA680" w:rsidR="00505BFB" w:rsidRDefault="00505BFB" w:rsidP="00505BFB">
      <w:pPr>
        <w:rPr>
          <w:rtl/>
          <w:lang w:eastAsia="he-IL"/>
        </w:rPr>
      </w:pPr>
      <w:bookmarkStart w:id="1895" w:name="_ETM_Q1_1782197"/>
      <w:bookmarkStart w:id="1896" w:name="_ETM_Q1_1782234"/>
      <w:bookmarkEnd w:id="1895"/>
      <w:bookmarkEnd w:id="1896"/>
      <w:r>
        <w:rPr>
          <w:rFonts w:hint="cs"/>
          <w:rtl/>
          <w:lang w:eastAsia="he-IL"/>
        </w:rPr>
        <w:t>לולא הם, והצוות של הב</w:t>
      </w:r>
      <w:bookmarkStart w:id="1897" w:name="_ETM_Q1_1782677"/>
      <w:bookmarkEnd w:id="1897"/>
      <w:r>
        <w:rPr>
          <w:rFonts w:hint="cs"/>
          <w:rtl/>
          <w:lang w:eastAsia="he-IL"/>
        </w:rPr>
        <w:t>ריאות והאוצר</w:t>
      </w:r>
      <w:bookmarkStart w:id="1898" w:name="_ETM_Q1_1785293"/>
      <w:bookmarkStart w:id="1899" w:name="_ETM_Q1_1783997"/>
      <w:bookmarkEnd w:id="1898"/>
      <w:bookmarkEnd w:id="1899"/>
      <w:r>
        <w:rPr>
          <w:rFonts w:hint="cs"/>
          <w:rtl/>
          <w:lang w:eastAsia="he-IL"/>
        </w:rPr>
        <w:t xml:space="preserve"> וכולם, לא היה. </w:t>
      </w:r>
      <w:bookmarkStart w:id="1900" w:name="_ETM_Q1_1785882"/>
      <w:bookmarkEnd w:id="1900"/>
    </w:p>
    <w:p w14:paraId="5F6E5E58" w14:textId="282647F0" w:rsidR="00505BFB" w:rsidRDefault="00505BFB" w:rsidP="00505BFB">
      <w:pPr>
        <w:rPr>
          <w:rtl/>
          <w:lang w:eastAsia="he-IL"/>
        </w:rPr>
      </w:pPr>
      <w:bookmarkStart w:id="1901" w:name="_ETM_Q1_1785948"/>
      <w:bookmarkEnd w:id="1901"/>
    </w:p>
    <w:p w14:paraId="5FA2803A" w14:textId="2B11E166" w:rsidR="00505BFB" w:rsidRDefault="00505BFB" w:rsidP="00505BFB">
      <w:pPr>
        <w:pStyle w:val="a4"/>
        <w:keepNext/>
        <w:rPr>
          <w:rtl/>
        </w:rPr>
      </w:pPr>
      <w:bookmarkStart w:id="1902" w:name="ET_speaker_5093_199"/>
      <w:r w:rsidRPr="00505BFB">
        <w:rPr>
          <w:rStyle w:val="TagStyle"/>
          <w:rtl/>
        </w:rPr>
        <w:t xml:space="preserve"> &lt;&lt; דובר &gt;&gt; </w:t>
      </w:r>
      <w:r>
        <w:rPr>
          <w:rtl/>
        </w:rPr>
        <w:t>אורית מלכה סטרוק (הציונות הדתית):</w:t>
      </w:r>
      <w:r w:rsidRPr="00505BFB">
        <w:rPr>
          <w:rStyle w:val="TagStyle"/>
          <w:rtl/>
        </w:rPr>
        <w:t xml:space="preserve"> &lt;&lt; דובר &gt;&gt;</w:t>
      </w:r>
      <w:r w:rsidR="00317D5F">
        <w:rPr>
          <w:rtl/>
        </w:rPr>
        <w:t xml:space="preserve"> </w:t>
      </w:r>
      <w:bookmarkEnd w:id="1902"/>
    </w:p>
    <w:p w14:paraId="58211554" w14:textId="2DA2EB37" w:rsidR="00505BFB" w:rsidRDefault="00505BFB" w:rsidP="00505BFB">
      <w:pPr>
        <w:pStyle w:val="KeepWithNext"/>
        <w:rPr>
          <w:rtl/>
          <w:lang w:eastAsia="he-IL"/>
        </w:rPr>
      </w:pPr>
    </w:p>
    <w:p w14:paraId="5E266955" w14:textId="361CB74E" w:rsidR="00505BFB" w:rsidRDefault="00505BFB" w:rsidP="00505BFB">
      <w:pPr>
        <w:rPr>
          <w:rtl/>
          <w:lang w:eastAsia="he-IL"/>
        </w:rPr>
      </w:pPr>
      <w:bookmarkStart w:id="1903" w:name="_ETM_Q1_1786962"/>
      <w:bookmarkStart w:id="1904" w:name="_ETM_Q1_1787007"/>
      <w:bookmarkEnd w:id="1903"/>
      <w:bookmarkEnd w:id="1904"/>
      <w:r>
        <w:rPr>
          <w:rFonts w:hint="cs"/>
          <w:rtl/>
          <w:lang w:eastAsia="he-IL"/>
        </w:rPr>
        <w:t>באמת תודה רבה,</w:t>
      </w:r>
      <w:bookmarkStart w:id="1905" w:name="_ETM_Q1_1788232"/>
      <w:bookmarkEnd w:id="1905"/>
      <w:r>
        <w:rPr>
          <w:rFonts w:hint="cs"/>
          <w:rtl/>
          <w:lang w:eastAsia="he-IL"/>
        </w:rPr>
        <w:t xml:space="preserve"> וכמובן לכולכם על ההסכמות. לדעתי זו באמת בשורה גדולה, הצעת </w:t>
      </w:r>
      <w:bookmarkStart w:id="1906" w:name="_ETM_Q1_1793610"/>
      <w:bookmarkEnd w:id="1906"/>
      <w:r>
        <w:rPr>
          <w:rFonts w:hint="cs"/>
          <w:rtl/>
          <w:lang w:eastAsia="he-IL"/>
        </w:rPr>
        <w:t xml:space="preserve">החוק הזו. כמה שהיא נראית קטנה </w:t>
      </w:r>
      <w:r>
        <w:rPr>
          <w:rtl/>
          <w:lang w:eastAsia="he-IL"/>
        </w:rPr>
        <w:t>–</w:t>
      </w:r>
      <w:r>
        <w:rPr>
          <w:rFonts w:hint="cs"/>
          <w:rtl/>
          <w:lang w:eastAsia="he-IL"/>
        </w:rPr>
        <w:t xml:space="preserve"> לאנשים שזה נוגע</w:t>
      </w:r>
      <w:bookmarkStart w:id="1907" w:name="_ETM_Q1_1797465"/>
      <w:bookmarkEnd w:id="1907"/>
      <w:r>
        <w:rPr>
          <w:rFonts w:hint="cs"/>
          <w:rtl/>
          <w:lang w:eastAsia="he-IL"/>
        </w:rPr>
        <w:t xml:space="preserve"> אליהם היא בשורה גדולה. </w:t>
      </w:r>
      <w:bookmarkStart w:id="1908" w:name="_ETM_Q1_1799681"/>
      <w:bookmarkEnd w:id="1908"/>
    </w:p>
    <w:p w14:paraId="06B0F43F" w14:textId="4D96BE3F" w:rsidR="00505BFB" w:rsidRDefault="00505BFB" w:rsidP="00505BFB">
      <w:pPr>
        <w:rPr>
          <w:rtl/>
          <w:lang w:eastAsia="he-IL"/>
        </w:rPr>
      </w:pPr>
      <w:bookmarkStart w:id="1909" w:name="_ETM_Q1_1799739"/>
      <w:bookmarkStart w:id="1910" w:name="_ETM_Q1_1799825"/>
      <w:bookmarkEnd w:id="1909"/>
      <w:bookmarkEnd w:id="1910"/>
    </w:p>
    <w:p w14:paraId="2B0D5AEB" w14:textId="42B18566" w:rsidR="00505BFB" w:rsidRDefault="00505BFB" w:rsidP="00505BFB">
      <w:pPr>
        <w:rPr>
          <w:rtl/>
          <w:lang w:eastAsia="he-IL"/>
        </w:rPr>
      </w:pPr>
      <w:bookmarkStart w:id="1911" w:name="_ETM_Q1_1799890"/>
      <w:bookmarkEnd w:id="1911"/>
      <w:r>
        <w:rPr>
          <w:rFonts w:hint="cs"/>
          <w:rtl/>
          <w:lang w:eastAsia="he-IL"/>
        </w:rPr>
        <w:t>אני רוצה להודות לעוד אדם שלא</w:t>
      </w:r>
      <w:bookmarkStart w:id="1912" w:name="_ETM_Q1_1802274"/>
      <w:bookmarkEnd w:id="1912"/>
      <w:r>
        <w:rPr>
          <w:rFonts w:hint="cs"/>
          <w:rtl/>
          <w:lang w:eastAsia="he-IL"/>
        </w:rPr>
        <w:t xml:space="preserve"> נמצא פה כעת בחדר, אבל שבזכותו אני הגשתי את הצעת</w:t>
      </w:r>
      <w:bookmarkStart w:id="1913" w:name="_ETM_Q1_1806786"/>
      <w:bookmarkEnd w:id="1913"/>
      <w:r>
        <w:rPr>
          <w:rFonts w:hint="cs"/>
          <w:rtl/>
          <w:lang w:eastAsia="he-IL"/>
        </w:rPr>
        <w:t xml:space="preserve"> החוק הזו, </w:t>
      </w:r>
      <w:bookmarkStart w:id="1914" w:name="_ETM_Q1_1804287"/>
      <w:bookmarkEnd w:id="1914"/>
      <w:r>
        <w:rPr>
          <w:rFonts w:hint="cs"/>
          <w:rtl/>
          <w:lang w:eastAsia="he-IL"/>
        </w:rPr>
        <w:t xml:space="preserve">ואולי את מכירה אותו, עידית, ייתכן </w:t>
      </w:r>
      <w:r>
        <w:rPr>
          <w:rtl/>
          <w:lang w:eastAsia="he-IL"/>
        </w:rPr>
        <w:t>–</w:t>
      </w:r>
      <w:bookmarkStart w:id="1915" w:name="_ETM_Q1_1807910"/>
      <w:bookmarkEnd w:id="1915"/>
      <w:r>
        <w:rPr>
          <w:rFonts w:hint="cs"/>
          <w:rtl/>
          <w:lang w:eastAsia="he-IL"/>
        </w:rPr>
        <w:t xml:space="preserve"> פיני </w:t>
      </w:r>
      <w:proofErr w:type="spellStart"/>
      <w:r>
        <w:rPr>
          <w:rFonts w:hint="cs"/>
          <w:rtl/>
          <w:lang w:eastAsia="he-IL"/>
        </w:rPr>
        <w:t>רבינוביץ</w:t>
      </w:r>
      <w:proofErr w:type="spellEnd"/>
      <w:r>
        <w:rPr>
          <w:rFonts w:hint="cs"/>
          <w:rtl/>
          <w:lang w:eastAsia="he-IL"/>
        </w:rPr>
        <w:t xml:space="preserve">', המקסים. </w:t>
      </w:r>
      <w:bookmarkStart w:id="1916" w:name="_ETM_Q1_1806827"/>
      <w:bookmarkStart w:id="1917" w:name="_ETM_Q1_1807182"/>
      <w:bookmarkEnd w:id="1916"/>
      <w:bookmarkEnd w:id="1917"/>
    </w:p>
    <w:p w14:paraId="0EFECF98" w14:textId="606EB8EF" w:rsidR="008063EE" w:rsidRDefault="008063EE" w:rsidP="00505BFB">
      <w:pPr>
        <w:rPr>
          <w:rtl/>
          <w:lang w:eastAsia="he-IL"/>
        </w:rPr>
      </w:pPr>
      <w:bookmarkStart w:id="1918" w:name="_ETM_Q1_1807245"/>
      <w:bookmarkEnd w:id="1918"/>
    </w:p>
    <w:p w14:paraId="12B983F1" w14:textId="17BCAA43" w:rsidR="008063EE" w:rsidRDefault="008063EE" w:rsidP="008063EE">
      <w:pPr>
        <w:pStyle w:val="af6"/>
        <w:keepNext/>
        <w:rPr>
          <w:rtl/>
        </w:rPr>
      </w:pPr>
      <w:bookmarkStart w:id="1919" w:name="ET_yor_5794_200"/>
      <w:r w:rsidRPr="008063EE">
        <w:rPr>
          <w:rStyle w:val="TagStyle"/>
          <w:rtl/>
        </w:rPr>
        <w:t xml:space="preserve"> &lt;&lt; </w:t>
      </w:r>
      <w:proofErr w:type="spellStart"/>
      <w:r w:rsidRPr="008063EE">
        <w:rPr>
          <w:rStyle w:val="TagStyle"/>
          <w:rtl/>
        </w:rPr>
        <w:t>יור</w:t>
      </w:r>
      <w:proofErr w:type="spellEnd"/>
      <w:r w:rsidRPr="008063EE">
        <w:rPr>
          <w:rStyle w:val="TagStyle"/>
          <w:rtl/>
        </w:rPr>
        <w:t xml:space="preserve"> &gt;&gt; </w:t>
      </w:r>
      <w:r>
        <w:rPr>
          <w:rtl/>
        </w:rPr>
        <w:t xml:space="preserve">היו"ר עידית </w:t>
      </w:r>
      <w:proofErr w:type="spellStart"/>
      <w:r>
        <w:rPr>
          <w:rtl/>
        </w:rPr>
        <w:t>סילמן</w:t>
      </w:r>
      <w:proofErr w:type="spellEnd"/>
      <w:r>
        <w:rPr>
          <w:rtl/>
        </w:rPr>
        <w:t>:</w:t>
      </w:r>
      <w:r w:rsidRPr="008063EE">
        <w:rPr>
          <w:rStyle w:val="TagStyle"/>
          <w:rtl/>
        </w:rPr>
        <w:t xml:space="preserve"> &lt;&lt; יור &gt;&gt;</w:t>
      </w:r>
      <w:r w:rsidR="00317D5F">
        <w:rPr>
          <w:rtl/>
        </w:rPr>
        <w:t xml:space="preserve"> </w:t>
      </w:r>
      <w:bookmarkEnd w:id="1919"/>
    </w:p>
    <w:p w14:paraId="34759B59" w14:textId="68C786D5" w:rsidR="008063EE" w:rsidRDefault="008063EE" w:rsidP="008063EE">
      <w:pPr>
        <w:pStyle w:val="KeepWithNext"/>
        <w:rPr>
          <w:rtl/>
          <w:lang w:eastAsia="he-IL"/>
        </w:rPr>
      </w:pPr>
    </w:p>
    <w:p w14:paraId="498C89D9" w14:textId="7662C4EA" w:rsidR="008063EE" w:rsidRDefault="008063EE" w:rsidP="008063EE">
      <w:pPr>
        <w:rPr>
          <w:rtl/>
          <w:lang w:eastAsia="he-IL"/>
        </w:rPr>
      </w:pPr>
      <w:bookmarkStart w:id="1920" w:name="_ETM_Q1_1810020"/>
      <w:bookmarkStart w:id="1921" w:name="_ETM_Q1_1810064"/>
      <w:bookmarkEnd w:id="1920"/>
      <w:bookmarkEnd w:id="1921"/>
      <w:r>
        <w:rPr>
          <w:rFonts w:hint="cs"/>
          <w:rtl/>
          <w:lang w:eastAsia="he-IL"/>
        </w:rPr>
        <w:t xml:space="preserve">בטח. </w:t>
      </w:r>
    </w:p>
    <w:p w14:paraId="47A75084" w14:textId="78C8B157" w:rsidR="008063EE" w:rsidRDefault="008063EE" w:rsidP="008063EE">
      <w:pPr>
        <w:rPr>
          <w:rtl/>
          <w:lang w:eastAsia="he-IL"/>
        </w:rPr>
      </w:pPr>
      <w:bookmarkStart w:id="1922" w:name="_ETM_Q1_1811254"/>
      <w:bookmarkStart w:id="1923" w:name="_ETM_Q1_1811313"/>
      <w:bookmarkEnd w:id="1922"/>
      <w:bookmarkEnd w:id="1923"/>
    </w:p>
    <w:p w14:paraId="46484B32" w14:textId="52F7082A" w:rsidR="008063EE" w:rsidRDefault="008063EE" w:rsidP="008063EE">
      <w:pPr>
        <w:pStyle w:val="a4"/>
        <w:keepNext/>
        <w:rPr>
          <w:rtl/>
        </w:rPr>
      </w:pPr>
      <w:bookmarkStart w:id="1924" w:name="ET_speaker_5796_201"/>
      <w:r w:rsidRPr="008063E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063EE">
        <w:rPr>
          <w:rStyle w:val="TagStyle"/>
          <w:rtl/>
        </w:rPr>
        <w:t xml:space="preserve"> &lt;&lt; דובר &gt;&gt;</w:t>
      </w:r>
      <w:r w:rsidR="00317D5F">
        <w:rPr>
          <w:rtl/>
        </w:rPr>
        <w:t xml:space="preserve"> </w:t>
      </w:r>
      <w:bookmarkEnd w:id="1924"/>
    </w:p>
    <w:p w14:paraId="1D123C8D" w14:textId="5644ABFE" w:rsidR="008063EE" w:rsidRDefault="008063EE" w:rsidP="008063EE">
      <w:pPr>
        <w:pStyle w:val="KeepWithNext"/>
        <w:rPr>
          <w:rtl/>
          <w:lang w:eastAsia="he-IL"/>
        </w:rPr>
      </w:pPr>
    </w:p>
    <w:p w14:paraId="238719D3" w14:textId="40578C12" w:rsidR="008063EE" w:rsidRDefault="008063EE" w:rsidP="008063EE">
      <w:pPr>
        <w:rPr>
          <w:rtl/>
          <w:lang w:eastAsia="he-IL"/>
        </w:rPr>
      </w:pPr>
      <w:bookmarkStart w:id="1925" w:name="_ETM_Q1_1812787"/>
      <w:bookmarkStart w:id="1926" w:name="_ETM_Q1_1812827"/>
      <w:bookmarkEnd w:id="1925"/>
      <w:bookmarkEnd w:id="1926"/>
      <w:r>
        <w:rPr>
          <w:rFonts w:hint="cs"/>
          <w:rtl/>
          <w:lang w:eastAsia="he-IL"/>
        </w:rPr>
        <w:t>זה החלק העל</w:t>
      </w:r>
      <w:bookmarkStart w:id="1927" w:name="_ETM_Q1_1809231"/>
      <w:bookmarkEnd w:id="1927"/>
      <w:r>
        <w:rPr>
          <w:rFonts w:hint="cs"/>
          <w:rtl/>
          <w:lang w:eastAsia="he-IL"/>
        </w:rPr>
        <w:t>יון של ההצעה,</w:t>
      </w:r>
      <w:bookmarkStart w:id="1928" w:name="_ETM_Q1_1810496"/>
      <w:bookmarkEnd w:id="1928"/>
      <w:r>
        <w:rPr>
          <w:rFonts w:hint="cs"/>
          <w:rtl/>
          <w:lang w:eastAsia="he-IL"/>
        </w:rPr>
        <w:t xml:space="preserve"> הנפטרים. </w:t>
      </w:r>
      <w:bookmarkStart w:id="1929" w:name="_ETM_Q1_1813990"/>
      <w:bookmarkEnd w:id="1929"/>
    </w:p>
    <w:p w14:paraId="7B1D381E" w14:textId="2AFED561" w:rsidR="008063EE" w:rsidRDefault="008063EE" w:rsidP="008063EE">
      <w:pPr>
        <w:rPr>
          <w:rtl/>
          <w:lang w:eastAsia="he-IL"/>
        </w:rPr>
      </w:pPr>
      <w:bookmarkStart w:id="1930" w:name="_ETM_Q1_1814055"/>
      <w:bookmarkEnd w:id="1930"/>
    </w:p>
    <w:p w14:paraId="0D4CB518" w14:textId="729887B3" w:rsidR="008063EE" w:rsidRDefault="008063EE" w:rsidP="008063EE">
      <w:pPr>
        <w:pStyle w:val="a4"/>
        <w:keepNext/>
        <w:rPr>
          <w:rtl/>
        </w:rPr>
      </w:pPr>
      <w:bookmarkStart w:id="1931" w:name="ET_speaker_5093_202"/>
      <w:r w:rsidRPr="008063EE">
        <w:rPr>
          <w:rStyle w:val="TagStyle"/>
          <w:rtl/>
        </w:rPr>
        <w:t xml:space="preserve"> &lt;&lt; דובר &gt;&gt; </w:t>
      </w:r>
      <w:r>
        <w:rPr>
          <w:rtl/>
        </w:rPr>
        <w:t>אורית מלכה סטרוק (הציונות הדתית):</w:t>
      </w:r>
      <w:r w:rsidRPr="008063EE">
        <w:rPr>
          <w:rStyle w:val="TagStyle"/>
          <w:rtl/>
        </w:rPr>
        <w:t xml:space="preserve"> &lt;&lt; דובר &gt;&gt;</w:t>
      </w:r>
      <w:r w:rsidR="00317D5F">
        <w:rPr>
          <w:rtl/>
        </w:rPr>
        <w:t xml:space="preserve"> </w:t>
      </w:r>
      <w:bookmarkEnd w:id="1931"/>
    </w:p>
    <w:p w14:paraId="7E9DB797" w14:textId="503A2FF7" w:rsidR="008063EE" w:rsidRDefault="008063EE" w:rsidP="008063EE">
      <w:pPr>
        <w:pStyle w:val="KeepWithNext"/>
        <w:rPr>
          <w:rtl/>
          <w:lang w:eastAsia="he-IL"/>
        </w:rPr>
      </w:pPr>
    </w:p>
    <w:p w14:paraId="634F0818" w14:textId="0A9D37FB" w:rsidR="008063EE" w:rsidRDefault="008063EE" w:rsidP="008063EE">
      <w:pPr>
        <w:rPr>
          <w:rtl/>
          <w:lang w:eastAsia="he-IL"/>
        </w:rPr>
      </w:pPr>
      <w:bookmarkStart w:id="1932" w:name="_ETM_Q1_1815039"/>
      <w:bookmarkStart w:id="1933" w:name="_ETM_Q1_1815079"/>
      <w:bookmarkEnd w:id="1932"/>
      <w:bookmarkEnd w:id="1933"/>
      <w:r>
        <w:rPr>
          <w:rFonts w:hint="cs"/>
          <w:rtl/>
          <w:lang w:eastAsia="he-IL"/>
        </w:rPr>
        <w:t>כן, החלק שעוסק בנפטרים. פיני רבינוביץ' הקים את</w:t>
      </w:r>
      <w:bookmarkStart w:id="1934" w:name="_ETM_Q1_1820309"/>
      <w:bookmarkEnd w:id="1934"/>
      <w:r>
        <w:rPr>
          <w:rFonts w:hint="cs"/>
          <w:rtl/>
          <w:lang w:eastAsia="he-IL"/>
        </w:rPr>
        <w:t xml:space="preserve"> העמותה שעוסקת בשכול אזרחי. אנחנו כל כך הרבה עסוקים במשפחות</w:t>
      </w:r>
      <w:bookmarkStart w:id="1935" w:name="_ETM_Q1_1825990"/>
      <w:bookmarkEnd w:id="1935"/>
      <w:r>
        <w:rPr>
          <w:rFonts w:hint="cs"/>
          <w:rtl/>
          <w:lang w:eastAsia="he-IL"/>
        </w:rPr>
        <w:t xml:space="preserve"> שכולות של פיגועים, במשפחות שכולות של אירועי ביטחון, שאנחנו שוכחים</w:t>
      </w:r>
      <w:bookmarkStart w:id="1936" w:name="_ETM_Q1_1831824"/>
      <w:bookmarkEnd w:id="1936"/>
      <w:r>
        <w:rPr>
          <w:rFonts w:hint="cs"/>
          <w:rtl/>
          <w:lang w:eastAsia="he-IL"/>
        </w:rPr>
        <w:t xml:space="preserve"> לפעמים, עד שזה נוגע בנו, בבשר שלנו </w:t>
      </w:r>
      <w:r>
        <w:rPr>
          <w:rtl/>
          <w:lang w:eastAsia="he-IL"/>
        </w:rPr>
        <w:t>–</w:t>
      </w:r>
      <w:r>
        <w:rPr>
          <w:rFonts w:hint="cs"/>
          <w:rtl/>
          <w:lang w:eastAsia="he-IL"/>
        </w:rPr>
        <w:t xml:space="preserve"> אנחנו שוכחים </w:t>
      </w:r>
      <w:bookmarkStart w:id="1937" w:name="_ETM_Q1_1835703"/>
      <w:bookmarkEnd w:id="1937"/>
      <w:r>
        <w:rPr>
          <w:rFonts w:hint="cs"/>
          <w:rtl/>
          <w:lang w:eastAsia="he-IL"/>
        </w:rPr>
        <w:t>שיש שכול אזרחי, וכמה הוא כואב, וכמה הוא קשה, וכמה</w:t>
      </w:r>
      <w:bookmarkStart w:id="1938" w:name="_ETM_Q1_1841349"/>
      <w:bookmarkEnd w:id="1938"/>
      <w:r>
        <w:rPr>
          <w:rFonts w:hint="cs"/>
          <w:rtl/>
          <w:lang w:eastAsia="he-IL"/>
        </w:rPr>
        <w:t xml:space="preserve"> כל האירוע הזה של לטפל באנשים ברגעי החיים האחרונים שלהם,</w:t>
      </w:r>
      <w:bookmarkStart w:id="1939" w:name="_ETM_Q1_1848023"/>
      <w:bookmarkEnd w:id="1939"/>
      <w:r>
        <w:rPr>
          <w:rFonts w:hint="cs"/>
          <w:rtl/>
          <w:lang w:eastAsia="he-IL"/>
        </w:rPr>
        <w:t xml:space="preserve"> בימי וחודשי החיים האחרונים שלהם </w:t>
      </w:r>
      <w:r>
        <w:rPr>
          <w:rtl/>
          <w:lang w:eastAsia="he-IL"/>
        </w:rPr>
        <w:t>–</w:t>
      </w:r>
      <w:r>
        <w:rPr>
          <w:rFonts w:hint="cs"/>
          <w:rtl/>
          <w:lang w:eastAsia="he-IL"/>
        </w:rPr>
        <w:t xml:space="preserve"> כמה זה אירוע באמת</w:t>
      </w:r>
      <w:bookmarkStart w:id="1940" w:name="_ETM_Q1_1853381"/>
      <w:bookmarkEnd w:id="1940"/>
      <w:r>
        <w:rPr>
          <w:rFonts w:hint="cs"/>
          <w:rtl/>
          <w:lang w:eastAsia="he-IL"/>
        </w:rPr>
        <w:t xml:space="preserve"> מטלטל, מכביד, מחניק וגומר. ממש גומר. אם אפשר לבוא</w:t>
      </w:r>
      <w:bookmarkStart w:id="1941" w:name="_ETM_Q1_1859390"/>
      <w:bookmarkEnd w:id="1941"/>
      <w:r>
        <w:rPr>
          <w:rFonts w:hint="cs"/>
          <w:rtl/>
          <w:lang w:eastAsia="he-IL"/>
        </w:rPr>
        <w:t xml:space="preserve"> לקראת האנשים האלה במשהו </w:t>
      </w:r>
      <w:r>
        <w:rPr>
          <w:rtl/>
          <w:lang w:eastAsia="he-IL"/>
        </w:rPr>
        <w:t>–</w:t>
      </w:r>
      <w:r>
        <w:rPr>
          <w:rFonts w:hint="cs"/>
          <w:rtl/>
          <w:lang w:eastAsia="he-IL"/>
        </w:rPr>
        <w:t xml:space="preserve"> במשהו, שהמדינה תהיה איתם יותר</w:t>
      </w:r>
      <w:bookmarkStart w:id="1942" w:name="_ETM_Q1_1866038"/>
      <w:bookmarkEnd w:id="1942"/>
      <w:r>
        <w:rPr>
          <w:rFonts w:hint="cs"/>
          <w:rtl/>
          <w:lang w:eastAsia="he-IL"/>
        </w:rPr>
        <w:t xml:space="preserve"> </w:t>
      </w:r>
      <w:r>
        <w:rPr>
          <w:rtl/>
          <w:lang w:eastAsia="he-IL"/>
        </w:rPr>
        <w:t>–</w:t>
      </w:r>
      <w:r>
        <w:rPr>
          <w:rFonts w:hint="cs"/>
          <w:rtl/>
          <w:lang w:eastAsia="he-IL"/>
        </w:rPr>
        <w:t xml:space="preserve"> אני רואה בזה ממש מצווה גדולה. לכן אני חושבת</w:t>
      </w:r>
      <w:bookmarkStart w:id="1943" w:name="_ETM_Q1_1869790"/>
      <w:bookmarkEnd w:id="1943"/>
      <w:r>
        <w:rPr>
          <w:rFonts w:hint="cs"/>
          <w:rtl/>
          <w:lang w:eastAsia="he-IL"/>
        </w:rPr>
        <w:t xml:space="preserve"> שבאמת צריך לעשות מאמץ כדי שהחוק כן יעלה לקריאה ראשונה</w:t>
      </w:r>
      <w:bookmarkStart w:id="1944" w:name="_ETM_Q1_1875079"/>
      <w:bookmarkEnd w:id="1944"/>
      <w:r>
        <w:rPr>
          <w:rFonts w:hint="cs"/>
          <w:rtl/>
          <w:lang w:eastAsia="he-IL"/>
        </w:rPr>
        <w:t xml:space="preserve"> ויעבור. </w:t>
      </w:r>
      <w:bookmarkStart w:id="1945" w:name="_ETM_Q1_1871487"/>
      <w:bookmarkStart w:id="1946" w:name="_ETM_Q1_1871671"/>
      <w:bookmarkEnd w:id="1945"/>
      <w:bookmarkEnd w:id="1946"/>
    </w:p>
    <w:p w14:paraId="0E3734A6" w14:textId="76EB76CE" w:rsidR="008063EE" w:rsidRDefault="008063EE" w:rsidP="008063EE">
      <w:pPr>
        <w:rPr>
          <w:rtl/>
          <w:lang w:eastAsia="he-IL"/>
        </w:rPr>
      </w:pPr>
      <w:bookmarkStart w:id="1947" w:name="_ETM_Q1_1871740"/>
      <w:bookmarkStart w:id="1948" w:name="_ETM_Q1_1872343"/>
      <w:bookmarkEnd w:id="1947"/>
      <w:bookmarkEnd w:id="1948"/>
    </w:p>
    <w:p w14:paraId="4239A702" w14:textId="18392081" w:rsidR="008063EE" w:rsidRDefault="008063EE" w:rsidP="008063EE">
      <w:pPr>
        <w:pStyle w:val="a4"/>
        <w:keepNext/>
        <w:rPr>
          <w:rtl/>
        </w:rPr>
      </w:pPr>
      <w:bookmarkStart w:id="1949" w:name="ET_speaker_5796_203"/>
      <w:r w:rsidRPr="008063E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063EE">
        <w:rPr>
          <w:rStyle w:val="TagStyle"/>
          <w:rtl/>
        </w:rPr>
        <w:t xml:space="preserve"> &lt;&lt; דובר &gt;&gt;</w:t>
      </w:r>
      <w:r w:rsidR="00317D5F">
        <w:rPr>
          <w:rtl/>
        </w:rPr>
        <w:t xml:space="preserve"> </w:t>
      </w:r>
      <w:bookmarkEnd w:id="1949"/>
    </w:p>
    <w:p w14:paraId="107D60B5" w14:textId="192A9432" w:rsidR="008063EE" w:rsidRDefault="008063EE" w:rsidP="008063EE">
      <w:pPr>
        <w:pStyle w:val="KeepWithNext"/>
        <w:rPr>
          <w:rtl/>
          <w:lang w:eastAsia="he-IL"/>
        </w:rPr>
      </w:pPr>
    </w:p>
    <w:p w14:paraId="1183F8CA" w14:textId="4E8E5EEE" w:rsidR="008063EE" w:rsidRDefault="008063EE" w:rsidP="008063EE">
      <w:pPr>
        <w:rPr>
          <w:rtl/>
          <w:lang w:eastAsia="he-IL"/>
        </w:rPr>
      </w:pPr>
      <w:bookmarkStart w:id="1950" w:name="_ETM_Q1_1872716"/>
      <w:bookmarkStart w:id="1951" w:name="_ETM_Q1_1872755"/>
      <w:bookmarkEnd w:id="1950"/>
      <w:bookmarkEnd w:id="1951"/>
      <w:r>
        <w:rPr>
          <w:rFonts w:hint="cs"/>
          <w:rtl/>
          <w:lang w:eastAsia="he-IL"/>
        </w:rPr>
        <w:t>לעשות מאמץ שהחוק יעבור השבוע, בעזרת ה</w:t>
      </w:r>
      <w:bookmarkStart w:id="1952" w:name="_ETM_Q1_1873517"/>
      <w:bookmarkEnd w:id="1952"/>
      <w:r>
        <w:rPr>
          <w:rFonts w:hint="cs"/>
          <w:rtl/>
          <w:lang w:eastAsia="he-IL"/>
        </w:rPr>
        <w:t>שם, לשנייה</w:t>
      </w:r>
      <w:bookmarkStart w:id="1953" w:name="_ETM_Q1_1874333"/>
      <w:bookmarkEnd w:id="1953"/>
      <w:r>
        <w:rPr>
          <w:rFonts w:hint="cs"/>
          <w:rtl/>
          <w:lang w:eastAsia="he-IL"/>
        </w:rPr>
        <w:t xml:space="preserve"> ושלישית גם. אני אופטימית. </w:t>
      </w:r>
      <w:bookmarkStart w:id="1954" w:name="_ETM_Q1_1879398"/>
      <w:bookmarkEnd w:id="1954"/>
    </w:p>
    <w:p w14:paraId="01356B68" w14:textId="79662DDD" w:rsidR="008063EE" w:rsidRDefault="008063EE" w:rsidP="008063EE">
      <w:pPr>
        <w:rPr>
          <w:rtl/>
          <w:lang w:eastAsia="he-IL"/>
        </w:rPr>
      </w:pPr>
      <w:bookmarkStart w:id="1955" w:name="_ETM_Q1_1879471"/>
      <w:bookmarkEnd w:id="1955"/>
    </w:p>
    <w:p w14:paraId="5FFA77F7" w14:textId="5A9B2B60" w:rsidR="008063EE" w:rsidRDefault="008063EE" w:rsidP="008063EE">
      <w:pPr>
        <w:pStyle w:val="a4"/>
        <w:keepNext/>
        <w:rPr>
          <w:rtl/>
        </w:rPr>
      </w:pPr>
      <w:bookmarkStart w:id="1956" w:name="ET_speaker_5093_204"/>
      <w:r w:rsidRPr="008063EE">
        <w:rPr>
          <w:rStyle w:val="TagStyle"/>
          <w:rtl/>
        </w:rPr>
        <w:t xml:space="preserve"> &lt;&lt; דובר &gt;&gt; </w:t>
      </w:r>
      <w:r>
        <w:rPr>
          <w:rtl/>
        </w:rPr>
        <w:t>אורית מלכה סטרוק (הציונות הדתית):</w:t>
      </w:r>
      <w:r w:rsidRPr="008063EE">
        <w:rPr>
          <w:rStyle w:val="TagStyle"/>
          <w:rtl/>
        </w:rPr>
        <w:t xml:space="preserve"> &lt;&lt; דובר &gt;&gt;</w:t>
      </w:r>
      <w:r w:rsidR="00317D5F">
        <w:rPr>
          <w:rtl/>
        </w:rPr>
        <w:t xml:space="preserve"> </w:t>
      </w:r>
      <w:bookmarkEnd w:id="1956"/>
    </w:p>
    <w:p w14:paraId="64115EBB" w14:textId="089AC0A5" w:rsidR="008063EE" w:rsidRDefault="008063EE" w:rsidP="008063EE">
      <w:pPr>
        <w:pStyle w:val="KeepWithNext"/>
        <w:rPr>
          <w:rtl/>
          <w:lang w:eastAsia="he-IL"/>
        </w:rPr>
      </w:pPr>
    </w:p>
    <w:p w14:paraId="33DD3AC1" w14:textId="0572DE62" w:rsidR="008063EE" w:rsidRDefault="008063EE" w:rsidP="008063EE">
      <w:pPr>
        <w:rPr>
          <w:rtl/>
          <w:lang w:eastAsia="he-IL"/>
        </w:rPr>
      </w:pPr>
      <w:bookmarkStart w:id="1957" w:name="_ETM_Q1_1878498"/>
      <w:bookmarkStart w:id="1958" w:name="_ETM_Q1_1878543"/>
      <w:bookmarkEnd w:id="1957"/>
      <w:bookmarkEnd w:id="1958"/>
      <w:r>
        <w:rPr>
          <w:rFonts w:hint="cs"/>
          <w:rtl/>
          <w:lang w:eastAsia="he-IL"/>
        </w:rPr>
        <w:t xml:space="preserve">הלוואי, בעזרת השם. </w:t>
      </w:r>
    </w:p>
    <w:p w14:paraId="120C3DE3" w14:textId="7AAEE68F" w:rsidR="008063EE" w:rsidRDefault="008063EE" w:rsidP="008063EE">
      <w:pPr>
        <w:rPr>
          <w:rtl/>
          <w:lang w:eastAsia="he-IL"/>
        </w:rPr>
      </w:pPr>
      <w:bookmarkStart w:id="1959" w:name="_ETM_Q1_1882077"/>
      <w:bookmarkStart w:id="1960" w:name="_ETM_Q1_1882142"/>
      <w:bookmarkEnd w:id="1959"/>
      <w:bookmarkEnd w:id="1960"/>
    </w:p>
    <w:p w14:paraId="22CFE586" w14:textId="40E0CF32" w:rsidR="008063EE" w:rsidRDefault="008063EE" w:rsidP="008063EE">
      <w:pPr>
        <w:pStyle w:val="a4"/>
        <w:keepNext/>
        <w:rPr>
          <w:rtl/>
        </w:rPr>
      </w:pPr>
      <w:bookmarkStart w:id="1961" w:name="ET_speaker_5796_205"/>
      <w:r w:rsidRPr="008063E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063EE">
        <w:rPr>
          <w:rStyle w:val="TagStyle"/>
          <w:rtl/>
        </w:rPr>
        <w:t xml:space="preserve"> &lt;&lt; דובר &gt;&gt;</w:t>
      </w:r>
      <w:r w:rsidR="00317D5F">
        <w:rPr>
          <w:rtl/>
        </w:rPr>
        <w:t xml:space="preserve"> </w:t>
      </w:r>
      <w:bookmarkEnd w:id="1961"/>
    </w:p>
    <w:p w14:paraId="1BA6095A" w14:textId="6D4F6FE9" w:rsidR="008063EE" w:rsidRDefault="008063EE" w:rsidP="008063EE">
      <w:pPr>
        <w:pStyle w:val="KeepWithNext"/>
        <w:rPr>
          <w:rtl/>
          <w:lang w:eastAsia="he-IL"/>
        </w:rPr>
      </w:pPr>
    </w:p>
    <w:p w14:paraId="1B852306" w14:textId="790E48B2" w:rsidR="008063EE" w:rsidRDefault="008063EE" w:rsidP="008063EE">
      <w:pPr>
        <w:rPr>
          <w:rtl/>
          <w:lang w:eastAsia="he-IL"/>
        </w:rPr>
      </w:pPr>
      <w:bookmarkStart w:id="1962" w:name="_ETM_Q1_1883067"/>
      <w:bookmarkStart w:id="1963" w:name="_ETM_Q1_1883116"/>
      <w:bookmarkEnd w:id="1962"/>
      <w:bookmarkEnd w:id="1963"/>
      <w:r>
        <w:rPr>
          <w:rFonts w:hint="cs"/>
          <w:rtl/>
          <w:lang w:eastAsia="he-IL"/>
        </w:rPr>
        <w:t>אני רוצה להודות</w:t>
      </w:r>
      <w:bookmarkStart w:id="1964" w:name="_ETM_Q1_1884293"/>
      <w:bookmarkEnd w:id="1964"/>
      <w:r>
        <w:rPr>
          <w:rFonts w:hint="cs"/>
          <w:rtl/>
          <w:lang w:eastAsia="he-IL"/>
        </w:rPr>
        <w:t xml:space="preserve"> גם לרועי </w:t>
      </w:r>
      <w:proofErr w:type="spellStart"/>
      <w:r>
        <w:rPr>
          <w:rFonts w:hint="cs"/>
          <w:rtl/>
          <w:lang w:eastAsia="he-IL"/>
        </w:rPr>
        <w:t>רייכר</w:t>
      </w:r>
      <w:proofErr w:type="spellEnd"/>
      <w:r>
        <w:rPr>
          <w:rFonts w:hint="cs"/>
          <w:rtl/>
          <w:lang w:eastAsia="he-IL"/>
        </w:rPr>
        <w:t xml:space="preserve">, שהוא שותף מרכזי, וגם ליוגב </w:t>
      </w:r>
      <w:proofErr w:type="spellStart"/>
      <w:r>
        <w:rPr>
          <w:rFonts w:hint="cs"/>
          <w:rtl/>
          <w:lang w:eastAsia="he-IL"/>
        </w:rPr>
        <w:t>גורדוס</w:t>
      </w:r>
      <w:proofErr w:type="spellEnd"/>
      <w:r>
        <w:rPr>
          <w:rFonts w:hint="cs"/>
          <w:rtl/>
          <w:lang w:eastAsia="he-IL"/>
        </w:rPr>
        <w:t>. גם</w:t>
      </w:r>
      <w:bookmarkStart w:id="1965" w:name="_ETM_Q1_1891172"/>
      <w:bookmarkEnd w:id="1965"/>
      <w:r>
        <w:rPr>
          <w:rFonts w:hint="cs"/>
          <w:rtl/>
          <w:lang w:eastAsia="he-IL"/>
        </w:rPr>
        <w:t xml:space="preserve"> הוא תרם ודחף.</w:t>
      </w:r>
      <w:bookmarkStart w:id="1966" w:name="_ETM_Q1_1893655"/>
      <w:bookmarkEnd w:id="1966"/>
    </w:p>
    <w:p w14:paraId="62C16E8F" w14:textId="31BB5B16" w:rsidR="008063EE" w:rsidRDefault="008063EE" w:rsidP="008063EE">
      <w:pPr>
        <w:rPr>
          <w:rtl/>
          <w:lang w:eastAsia="he-IL"/>
        </w:rPr>
      </w:pPr>
      <w:bookmarkStart w:id="1967" w:name="_ETM_Q1_1893715"/>
      <w:bookmarkEnd w:id="1967"/>
    </w:p>
    <w:p w14:paraId="7BA22D7C" w14:textId="52EEE920" w:rsidR="008063EE" w:rsidRDefault="008063EE" w:rsidP="008063EE">
      <w:pPr>
        <w:pStyle w:val="af6"/>
        <w:keepNext/>
        <w:rPr>
          <w:rtl/>
        </w:rPr>
      </w:pPr>
      <w:bookmarkStart w:id="1968" w:name="ET_yor_5794_206"/>
      <w:r w:rsidRPr="008063EE">
        <w:rPr>
          <w:rStyle w:val="TagStyle"/>
          <w:rtl/>
        </w:rPr>
        <w:t xml:space="preserve"> &lt;&lt; </w:t>
      </w:r>
      <w:proofErr w:type="spellStart"/>
      <w:r w:rsidRPr="008063EE">
        <w:rPr>
          <w:rStyle w:val="TagStyle"/>
          <w:rtl/>
        </w:rPr>
        <w:t>יור</w:t>
      </w:r>
      <w:proofErr w:type="spellEnd"/>
      <w:r w:rsidRPr="008063EE">
        <w:rPr>
          <w:rStyle w:val="TagStyle"/>
          <w:rtl/>
        </w:rPr>
        <w:t xml:space="preserve"> &gt;&gt; </w:t>
      </w:r>
      <w:r>
        <w:rPr>
          <w:rtl/>
        </w:rPr>
        <w:t xml:space="preserve">היו"ר עידית </w:t>
      </w:r>
      <w:proofErr w:type="spellStart"/>
      <w:r>
        <w:rPr>
          <w:rtl/>
        </w:rPr>
        <w:t>סילמן</w:t>
      </w:r>
      <w:proofErr w:type="spellEnd"/>
      <w:r>
        <w:rPr>
          <w:rtl/>
        </w:rPr>
        <w:t>:</w:t>
      </w:r>
      <w:r w:rsidRPr="008063EE">
        <w:rPr>
          <w:rStyle w:val="TagStyle"/>
          <w:rtl/>
        </w:rPr>
        <w:t xml:space="preserve"> &lt;&lt; יור &gt;&gt;</w:t>
      </w:r>
      <w:r w:rsidR="00317D5F">
        <w:rPr>
          <w:rtl/>
        </w:rPr>
        <w:t xml:space="preserve"> </w:t>
      </w:r>
      <w:bookmarkEnd w:id="1968"/>
    </w:p>
    <w:p w14:paraId="65BA8527" w14:textId="013A59C6" w:rsidR="008063EE" w:rsidRDefault="008063EE" w:rsidP="008063EE">
      <w:pPr>
        <w:pStyle w:val="KeepWithNext"/>
        <w:rPr>
          <w:rtl/>
          <w:lang w:eastAsia="he-IL"/>
        </w:rPr>
      </w:pPr>
    </w:p>
    <w:p w14:paraId="3692A4D2" w14:textId="18C54D26" w:rsidR="008063EE" w:rsidRDefault="008063EE" w:rsidP="008063EE">
      <w:pPr>
        <w:rPr>
          <w:rtl/>
          <w:lang w:eastAsia="he-IL"/>
        </w:rPr>
      </w:pPr>
      <w:bookmarkStart w:id="1969" w:name="_ETM_Q1_1894445"/>
      <w:bookmarkStart w:id="1970" w:name="_ETM_Q1_1894489"/>
      <w:bookmarkEnd w:id="1969"/>
      <w:bookmarkEnd w:id="1970"/>
      <w:r>
        <w:rPr>
          <w:rFonts w:hint="cs"/>
          <w:rtl/>
          <w:lang w:eastAsia="he-IL"/>
        </w:rPr>
        <w:t xml:space="preserve">אתי, האמת </w:t>
      </w:r>
      <w:r>
        <w:rPr>
          <w:rtl/>
          <w:lang w:eastAsia="he-IL"/>
        </w:rPr>
        <w:t>–</w:t>
      </w:r>
      <w:r>
        <w:rPr>
          <w:rFonts w:hint="cs"/>
          <w:rtl/>
          <w:lang w:eastAsia="he-IL"/>
        </w:rPr>
        <w:t xml:space="preserve"> כל הכב</w:t>
      </w:r>
      <w:bookmarkStart w:id="1971" w:name="_ETM_Q1_1893106"/>
      <w:bookmarkEnd w:id="1971"/>
      <w:r>
        <w:rPr>
          <w:rFonts w:hint="cs"/>
          <w:rtl/>
          <w:lang w:eastAsia="he-IL"/>
        </w:rPr>
        <w:t>וד לך. קודם</w:t>
      </w:r>
      <w:bookmarkStart w:id="1972" w:name="_ETM_Q1_1894630"/>
      <w:bookmarkEnd w:id="1972"/>
      <w:r>
        <w:rPr>
          <w:rFonts w:hint="cs"/>
          <w:rtl/>
          <w:lang w:eastAsia="he-IL"/>
        </w:rPr>
        <w:t xml:space="preserve"> כל, אני חייבת לומר, שבשבוע שעבר ישבתי במליאה, ופתאום</w:t>
      </w:r>
      <w:bookmarkStart w:id="1973" w:name="_ETM_Q1_1900782"/>
      <w:bookmarkEnd w:id="1973"/>
      <w:r>
        <w:rPr>
          <w:rFonts w:hint="cs"/>
          <w:rtl/>
          <w:lang w:eastAsia="he-IL"/>
        </w:rPr>
        <w:t xml:space="preserve"> גיליתי כמה חוקים אתי עטיה כבר הצליחה להעביר</w:t>
      </w:r>
      <w:bookmarkStart w:id="1974" w:name="_ETM_Q1_1900746"/>
      <w:bookmarkEnd w:id="1974"/>
      <w:r>
        <w:rPr>
          <w:rFonts w:hint="cs"/>
          <w:rtl/>
          <w:lang w:eastAsia="he-IL"/>
        </w:rPr>
        <w:t>.</w:t>
      </w:r>
      <w:bookmarkStart w:id="1975" w:name="_ETM_Q1_1903330"/>
      <w:bookmarkEnd w:id="1975"/>
      <w:r>
        <w:rPr>
          <w:rFonts w:hint="cs"/>
          <w:rtl/>
          <w:lang w:eastAsia="he-IL"/>
        </w:rPr>
        <w:t xml:space="preserve"> בטרומיות, בראשונה</w:t>
      </w:r>
      <w:bookmarkStart w:id="1976" w:name="_ETM_Q1_1901406"/>
      <w:bookmarkEnd w:id="1976"/>
      <w:r>
        <w:rPr>
          <w:rFonts w:hint="cs"/>
          <w:rtl/>
          <w:lang w:eastAsia="he-IL"/>
        </w:rPr>
        <w:t xml:space="preserve">. </w:t>
      </w:r>
      <w:bookmarkStart w:id="1977" w:name="_ETM_Q1_1903233"/>
      <w:bookmarkEnd w:id="1977"/>
    </w:p>
    <w:p w14:paraId="04EC9E63" w14:textId="0484F297" w:rsidR="008063EE" w:rsidRDefault="008063EE" w:rsidP="008063EE">
      <w:pPr>
        <w:rPr>
          <w:rtl/>
          <w:lang w:eastAsia="he-IL"/>
        </w:rPr>
      </w:pPr>
      <w:bookmarkStart w:id="1978" w:name="_ETM_Q1_1903308"/>
      <w:bookmarkEnd w:id="1978"/>
    </w:p>
    <w:p w14:paraId="7B5B4E4A" w14:textId="0B560645" w:rsidR="008063EE" w:rsidRDefault="008063EE" w:rsidP="008063EE">
      <w:pPr>
        <w:pStyle w:val="a4"/>
        <w:keepNext/>
        <w:rPr>
          <w:rtl/>
        </w:rPr>
      </w:pPr>
      <w:bookmarkStart w:id="1979" w:name="ET_speaker_5796_207"/>
      <w:r w:rsidRPr="008063E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063EE">
        <w:rPr>
          <w:rStyle w:val="TagStyle"/>
          <w:rtl/>
        </w:rPr>
        <w:t xml:space="preserve"> &lt;&lt; דובר &gt;&gt;</w:t>
      </w:r>
      <w:r w:rsidR="00317D5F">
        <w:rPr>
          <w:rtl/>
        </w:rPr>
        <w:t xml:space="preserve"> </w:t>
      </w:r>
      <w:bookmarkEnd w:id="1979"/>
    </w:p>
    <w:p w14:paraId="73D40003" w14:textId="618A7F67" w:rsidR="008063EE" w:rsidRDefault="008063EE" w:rsidP="008063EE">
      <w:pPr>
        <w:pStyle w:val="KeepWithNext"/>
        <w:rPr>
          <w:rtl/>
          <w:lang w:eastAsia="he-IL"/>
        </w:rPr>
      </w:pPr>
    </w:p>
    <w:p w14:paraId="194682AA" w14:textId="25B41320" w:rsidR="008063EE" w:rsidRDefault="008063EE" w:rsidP="008063EE">
      <w:pPr>
        <w:rPr>
          <w:rtl/>
          <w:lang w:eastAsia="he-IL"/>
        </w:rPr>
      </w:pPr>
      <w:bookmarkStart w:id="1980" w:name="_ETM_Q1_1904491"/>
      <w:bookmarkStart w:id="1981" w:name="_ETM_Q1_1904536"/>
      <w:bookmarkEnd w:id="1980"/>
      <w:bookmarkEnd w:id="1981"/>
      <w:r>
        <w:rPr>
          <w:rFonts w:hint="cs"/>
          <w:rtl/>
          <w:lang w:eastAsia="he-IL"/>
        </w:rPr>
        <w:t xml:space="preserve">שישה חוקים ועוד שניים, ועוד </w:t>
      </w:r>
      <w:bookmarkStart w:id="1982" w:name="_ETM_Q1_1902905"/>
      <w:bookmarkEnd w:id="1982"/>
      <w:r>
        <w:rPr>
          <w:rFonts w:hint="cs"/>
          <w:rtl/>
          <w:lang w:eastAsia="he-IL"/>
        </w:rPr>
        <w:t xml:space="preserve">אחת </w:t>
      </w:r>
      <w:bookmarkStart w:id="1983" w:name="_ETM_Q1_1904049"/>
      <w:bookmarkEnd w:id="1983"/>
      <w:r>
        <w:rPr>
          <w:rFonts w:hint="cs"/>
          <w:rtl/>
          <w:lang w:eastAsia="he-IL"/>
        </w:rPr>
        <w:t>בדין רציפ</w:t>
      </w:r>
      <w:bookmarkStart w:id="1984" w:name="_ETM_Q1_1902846"/>
      <w:bookmarkEnd w:id="1984"/>
      <w:r>
        <w:rPr>
          <w:rFonts w:hint="cs"/>
          <w:rtl/>
          <w:lang w:eastAsia="he-IL"/>
        </w:rPr>
        <w:t>ות.</w:t>
      </w:r>
      <w:bookmarkStart w:id="1985" w:name="_ETM_Q1_1903457"/>
      <w:bookmarkEnd w:id="1985"/>
    </w:p>
    <w:p w14:paraId="6E1A092C" w14:textId="77DEC069" w:rsidR="008063EE" w:rsidRDefault="008063EE" w:rsidP="008063EE">
      <w:pPr>
        <w:rPr>
          <w:rtl/>
          <w:lang w:eastAsia="he-IL"/>
        </w:rPr>
      </w:pPr>
      <w:bookmarkStart w:id="1986" w:name="_ETM_Q1_1903518"/>
      <w:bookmarkEnd w:id="1986"/>
    </w:p>
    <w:p w14:paraId="37887DD9" w14:textId="3D25AD24" w:rsidR="008063EE" w:rsidRDefault="008063EE" w:rsidP="008063EE">
      <w:pPr>
        <w:pStyle w:val="af6"/>
        <w:keepNext/>
        <w:rPr>
          <w:rtl/>
        </w:rPr>
      </w:pPr>
      <w:bookmarkStart w:id="1987" w:name="ET_yor_5794_208"/>
      <w:r w:rsidRPr="008063EE">
        <w:rPr>
          <w:rStyle w:val="TagStyle"/>
          <w:rtl/>
        </w:rPr>
        <w:t xml:space="preserve"> &lt;&lt; </w:t>
      </w:r>
      <w:proofErr w:type="spellStart"/>
      <w:r w:rsidRPr="008063EE">
        <w:rPr>
          <w:rStyle w:val="TagStyle"/>
          <w:rtl/>
        </w:rPr>
        <w:t>יור</w:t>
      </w:r>
      <w:proofErr w:type="spellEnd"/>
      <w:r w:rsidRPr="008063EE">
        <w:rPr>
          <w:rStyle w:val="TagStyle"/>
          <w:rtl/>
        </w:rPr>
        <w:t xml:space="preserve"> &gt;&gt; </w:t>
      </w:r>
      <w:r>
        <w:rPr>
          <w:rtl/>
        </w:rPr>
        <w:t xml:space="preserve">היו"ר עידית </w:t>
      </w:r>
      <w:proofErr w:type="spellStart"/>
      <w:r>
        <w:rPr>
          <w:rtl/>
        </w:rPr>
        <w:t>סילמן</w:t>
      </w:r>
      <w:proofErr w:type="spellEnd"/>
      <w:r>
        <w:rPr>
          <w:rtl/>
        </w:rPr>
        <w:t>:</w:t>
      </w:r>
      <w:r w:rsidRPr="008063EE">
        <w:rPr>
          <w:rStyle w:val="TagStyle"/>
          <w:rtl/>
        </w:rPr>
        <w:t xml:space="preserve"> &lt;&lt; יור &gt;&gt;</w:t>
      </w:r>
      <w:r w:rsidR="00317D5F">
        <w:rPr>
          <w:rtl/>
        </w:rPr>
        <w:t xml:space="preserve"> </w:t>
      </w:r>
      <w:bookmarkEnd w:id="1987"/>
    </w:p>
    <w:p w14:paraId="10DF35B3" w14:textId="4CC34C6E" w:rsidR="008063EE" w:rsidRDefault="008063EE" w:rsidP="008063EE">
      <w:pPr>
        <w:pStyle w:val="KeepWithNext"/>
        <w:rPr>
          <w:rtl/>
          <w:lang w:eastAsia="he-IL"/>
        </w:rPr>
      </w:pPr>
    </w:p>
    <w:p w14:paraId="7B57EDAD" w14:textId="58718A95" w:rsidR="008063EE" w:rsidRDefault="008063EE" w:rsidP="008063EE">
      <w:pPr>
        <w:rPr>
          <w:rtl/>
          <w:lang w:eastAsia="he-IL"/>
        </w:rPr>
      </w:pPr>
      <w:bookmarkStart w:id="1988" w:name="_ETM_Q1_1905582"/>
      <w:bookmarkStart w:id="1989" w:name="_ETM_Q1_1905623"/>
      <w:bookmarkEnd w:id="1988"/>
      <w:bookmarkEnd w:id="1989"/>
      <w:r>
        <w:rPr>
          <w:rFonts w:hint="cs"/>
          <w:rtl/>
          <w:lang w:eastAsia="he-IL"/>
        </w:rPr>
        <w:t xml:space="preserve">בשקט-בשקט, מה שנקרא מים שקטים חודרים עמוק. </w:t>
      </w:r>
      <w:bookmarkStart w:id="1990" w:name="_ETM_Q1_1911313"/>
      <w:bookmarkStart w:id="1991" w:name="_ETM_Q1_1911432"/>
      <w:bookmarkEnd w:id="1990"/>
      <w:bookmarkEnd w:id="1991"/>
    </w:p>
    <w:p w14:paraId="39611B54" w14:textId="5D6227D3" w:rsidR="008063EE" w:rsidRDefault="008063EE" w:rsidP="008063EE">
      <w:pPr>
        <w:rPr>
          <w:rtl/>
          <w:lang w:eastAsia="he-IL"/>
        </w:rPr>
      </w:pPr>
      <w:bookmarkStart w:id="1992" w:name="_ETM_Q1_1911505"/>
      <w:bookmarkEnd w:id="1992"/>
    </w:p>
    <w:p w14:paraId="199EC057" w14:textId="06EF5CA7" w:rsidR="008063EE" w:rsidRDefault="008063EE" w:rsidP="008063EE">
      <w:pPr>
        <w:pStyle w:val="a4"/>
        <w:keepNext/>
        <w:rPr>
          <w:rtl/>
        </w:rPr>
      </w:pPr>
      <w:bookmarkStart w:id="1993" w:name="ET_speaker_5796_209"/>
      <w:r w:rsidRPr="008063E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063EE">
        <w:rPr>
          <w:rStyle w:val="TagStyle"/>
          <w:rtl/>
        </w:rPr>
        <w:t xml:space="preserve"> &lt;&lt; דובר &gt;&gt;</w:t>
      </w:r>
      <w:r w:rsidR="00317D5F">
        <w:rPr>
          <w:rtl/>
        </w:rPr>
        <w:t xml:space="preserve"> </w:t>
      </w:r>
      <w:bookmarkEnd w:id="1993"/>
    </w:p>
    <w:p w14:paraId="0EC8CC6C" w14:textId="10981868" w:rsidR="008063EE" w:rsidRDefault="008063EE" w:rsidP="008063EE">
      <w:pPr>
        <w:pStyle w:val="KeepWithNext"/>
        <w:rPr>
          <w:rtl/>
          <w:lang w:eastAsia="he-IL"/>
        </w:rPr>
      </w:pPr>
    </w:p>
    <w:p w14:paraId="35ED006F" w14:textId="247E4515" w:rsidR="008063EE" w:rsidRDefault="008063EE" w:rsidP="008063EE">
      <w:pPr>
        <w:rPr>
          <w:rtl/>
          <w:lang w:eastAsia="he-IL"/>
        </w:rPr>
      </w:pPr>
      <w:bookmarkStart w:id="1994" w:name="_ETM_Q1_1912421"/>
      <w:bookmarkStart w:id="1995" w:name="_ETM_Q1_1912461"/>
      <w:bookmarkEnd w:id="1994"/>
      <w:bookmarkEnd w:id="1995"/>
      <w:r>
        <w:rPr>
          <w:rFonts w:hint="cs"/>
          <w:rtl/>
          <w:lang w:eastAsia="he-IL"/>
        </w:rPr>
        <w:t xml:space="preserve">בשקט </w:t>
      </w:r>
      <w:bookmarkStart w:id="1996" w:name="_ETM_Q1_1909056"/>
      <w:bookmarkEnd w:id="1996"/>
      <w:r>
        <w:rPr>
          <w:rFonts w:hint="cs"/>
          <w:rtl/>
          <w:lang w:eastAsia="he-IL"/>
        </w:rPr>
        <w:t xml:space="preserve">שלי אני אגיע רחוק, בעזרת השם. </w:t>
      </w:r>
      <w:bookmarkStart w:id="1997" w:name="_ETM_Q1_1911906"/>
      <w:bookmarkEnd w:id="1997"/>
    </w:p>
    <w:p w14:paraId="2ECC3830" w14:textId="6B945124" w:rsidR="008063EE" w:rsidRDefault="008063EE" w:rsidP="008063EE">
      <w:pPr>
        <w:rPr>
          <w:rtl/>
          <w:lang w:eastAsia="he-IL"/>
        </w:rPr>
      </w:pPr>
      <w:bookmarkStart w:id="1998" w:name="_ETM_Q1_1911965"/>
      <w:bookmarkEnd w:id="1998"/>
    </w:p>
    <w:p w14:paraId="33F9CBC3" w14:textId="006094AF" w:rsidR="008063EE" w:rsidRDefault="008063EE" w:rsidP="008063EE">
      <w:pPr>
        <w:pStyle w:val="af6"/>
        <w:keepNext/>
        <w:rPr>
          <w:rtl/>
        </w:rPr>
      </w:pPr>
      <w:bookmarkStart w:id="1999" w:name="ET_yor_5794_210"/>
      <w:r w:rsidRPr="008063EE">
        <w:rPr>
          <w:rStyle w:val="TagStyle"/>
          <w:rtl/>
        </w:rPr>
        <w:t xml:space="preserve"> &lt;&lt; </w:t>
      </w:r>
      <w:proofErr w:type="spellStart"/>
      <w:r w:rsidRPr="008063EE">
        <w:rPr>
          <w:rStyle w:val="TagStyle"/>
          <w:rtl/>
        </w:rPr>
        <w:t>יור</w:t>
      </w:r>
      <w:proofErr w:type="spellEnd"/>
      <w:r w:rsidRPr="008063EE">
        <w:rPr>
          <w:rStyle w:val="TagStyle"/>
          <w:rtl/>
        </w:rPr>
        <w:t xml:space="preserve"> &gt;&gt; </w:t>
      </w:r>
      <w:r>
        <w:rPr>
          <w:rtl/>
        </w:rPr>
        <w:t xml:space="preserve">היו"ר עידית </w:t>
      </w:r>
      <w:proofErr w:type="spellStart"/>
      <w:r>
        <w:rPr>
          <w:rtl/>
        </w:rPr>
        <w:t>סילמן</w:t>
      </w:r>
      <w:proofErr w:type="spellEnd"/>
      <w:r>
        <w:rPr>
          <w:rtl/>
        </w:rPr>
        <w:t>:</w:t>
      </w:r>
      <w:r w:rsidRPr="008063EE">
        <w:rPr>
          <w:rStyle w:val="TagStyle"/>
          <w:rtl/>
        </w:rPr>
        <w:t xml:space="preserve"> &lt;&lt; יור &gt;&gt;</w:t>
      </w:r>
      <w:r w:rsidR="00317D5F">
        <w:rPr>
          <w:rtl/>
        </w:rPr>
        <w:t xml:space="preserve"> </w:t>
      </w:r>
      <w:bookmarkEnd w:id="1999"/>
    </w:p>
    <w:p w14:paraId="78C36624" w14:textId="08AA5389" w:rsidR="008063EE" w:rsidRDefault="008063EE" w:rsidP="008063EE">
      <w:pPr>
        <w:pStyle w:val="KeepWithNext"/>
        <w:rPr>
          <w:rtl/>
          <w:lang w:eastAsia="he-IL"/>
        </w:rPr>
      </w:pPr>
    </w:p>
    <w:p w14:paraId="09536459" w14:textId="0324E123" w:rsidR="008063EE" w:rsidRDefault="008063EE" w:rsidP="008063EE">
      <w:pPr>
        <w:rPr>
          <w:rtl/>
          <w:lang w:eastAsia="he-IL"/>
        </w:rPr>
      </w:pPr>
      <w:bookmarkStart w:id="2000" w:name="_ETM_Q1_1912679"/>
      <w:bookmarkStart w:id="2001" w:name="_ETM_Q1_1912723"/>
      <w:bookmarkEnd w:id="2000"/>
      <w:bookmarkEnd w:id="2001"/>
      <w:r>
        <w:rPr>
          <w:rFonts w:hint="cs"/>
          <w:rtl/>
          <w:lang w:eastAsia="he-IL"/>
        </w:rPr>
        <w:t xml:space="preserve">קודם כל, כבר </w:t>
      </w:r>
      <w:bookmarkStart w:id="2002" w:name="_ETM_Q1_1913971"/>
      <w:bookmarkEnd w:id="2002"/>
      <w:r>
        <w:rPr>
          <w:rFonts w:hint="cs"/>
          <w:rtl/>
          <w:lang w:eastAsia="he-IL"/>
        </w:rPr>
        <w:t>הגעת רחוק, כי את פה בבית המחוקקים, ו</w:t>
      </w:r>
      <w:bookmarkStart w:id="2003" w:name="_ETM_Q1_1913206"/>
      <w:bookmarkEnd w:id="2003"/>
      <w:r>
        <w:rPr>
          <w:rFonts w:hint="cs"/>
          <w:rtl/>
          <w:lang w:eastAsia="he-IL"/>
        </w:rPr>
        <w:t>באמת עושה</w:t>
      </w:r>
      <w:bookmarkStart w:id="2004" w:name="_ETM_Q1_1914687"/>
      <w:bookmarkEnd w:id="2004"/>
      <w:r>
        <w:rPr>
          <w:rFonts w:hint="cs"/>
          <w:rtl/>
          <w:lang w:eastAsia="he-IL"/>
        </w:rPr>
        <w:t xml:space="preserve"> עבודה שהיא מאוד משמעותית.</w:t>
      </w:r>
      <w:bookmarkStart w:id="2005" w:name="_ETM_Q1_1914109"/>
      <w:bookmarkEnd w:id="2005"/>
      <w:r>
        <w:rPr>
          <w:rFonts w:hint="cs"/>
          <w:rtl/>
          <w:lang w:eastAsia="he-IL"/>
        </w:rPr>
        <w:t xml:space="preserve"> </w:t>
      </w:r>
      <w:bookmarkStart w:id="2006" w:name="_ETM_Q1_1914348"/>
      <w:bookmarkStart w:id="2007" w:name="_ETM_Q1_1912786"/>
      <w:bookmarkStart w:id="2008" w:name="_ETM_Q1_1913015"/>
      <w:bookmarkEnd w:id="2006"/>
      <w:bookmarkEnd w:id="2007"/>
      <w:bookmarkEnd w:id="2008"/>
    </w:p>
    <w:p w14:paraId="6E4BA59D" w14:textId="671D6401" w:rsidR="008063EE" w:rsidRDefault="008063EE" w:rsidP="008063EE">
      <w:pPr>
        <w:rPr>
          <w:rtl/>
          <w:lang w:eastAsia="he-IL"/>
        </w:rPr>
      </w:pPr>
      <w:bookmarkStart w:id="2009" w:name="_ETM_Q1_1913068"/>
      <w:bookmarkEnd w:id="2009"/>
    </w:p>
    <w:p w14:paraId="6D9270D3" w14:textId="24D47A90" w:rsidR="008063EE" w:rsidRDefault="008063EE" w:rsidP="008063EE">
      <w:pPr>
        <w:pStyle w:val="a4"/>
        <w:keepNext/>
        <w:rPr>
          <w:rtl/>
        </w:rPr>
      </w:pPr>
      <w:bookmarkStart w:id="2010" w:name="ET_speaker_5796_212"/>
      <w:r w:rsidRPr="008063E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063EE">
        <w:rPr>
          <w:rStyle w:val="TagStyle"/>
          <w:rtl/>
        </w:rPr>
        <w:t xml:space="preserve"> &lt;&lt; דובר &gt;&gt;</w:t>
      </w:r>
      <w:r w:rsidR="00317D5F">
        <w:rPr>
          <w:rtl/>
        </w:rPr>
        <w:t xml:space="preserve"> </w:t>
      </w:r>
      <w:bookmarkEnd w:id="2010"/>
    </w:p>
    <w:p w14:paraId="6651EC88" w14:textId="5F538DF1" w:rsidR="008063EE" w:rsidRDefault="008063EE" w:rsidP="008063EE">
      <w:pPr>
        <w:pStyle w:val="KeepWithNext"/>
        <w:rPr>
          <w:rtl/>
          <w:lang w:eastAsia="he-IL"/>
        </w:rPr>
      </w:pPr>
    </w:p>
    <w:p w14:paraId="23794406" w14:textId="02DA2B03" w:rsidR="008063EE" w:rsidRPr="008063EE" w:rsidRDefault="008063EE" w:rsidP="008063EE">
      <w:pPr>
        <w:rPr>
          <w:rtl/>
          <w:lang w:eastAsia="he-IL"/>
        </w:rPr>
      </w:pPr>
      <w:bookmarkStart w:id="2011" w:name="_ETM_Q1_1914721"/>
      <w:bookmarkStart w:id="2012" w:name="_ETM_Q1_1914756"/>
      <w:bookmarkEnd w:id="2011"/>
      <w:bookmarkEnd w:id="2012"/>
      <w:r>
        <w:rPr>
          <w:rFonts w:hint="cs"/>
          <w:rtl/>
          <w:lang w:eastAsia="he-IL"/>
        </w:rPr>
        <w:t xml:space="preserve">לאנשים חלשים. </w:t>
      </w:r>
      <w:bookmarkStart w:id="2013" w:name="_ETM_Q1_1914460"/>
      <w:bookmarkEnd w:id="2013"/>
    </w:p>
    <w:p w14:paraId="1D601E7C" w14:textId="0B7E4441" w:rsidR="008063EE" w:rsidRDefault="008063EE" w:rsidP="008063EE">
      <w:pPr>
        <w:rPr>
          <w:rtl/>
          <w:lang w:eastAsia="he-IL"/>
        </w:rPr>
      </w:pPr>
      <w:bookmarkStart w:id="2014" w:name="_ETM_Q1_1914405"/>
      <w:bookmarkEnd w:id="2014"/>
    </w:p>
    <w:p w14:paraId="060D36DA" w14:textId="075D91C0" w:rsidR="008063EE" w:rsidRDefault="008063EE" w:rsidP="008063EE">
      <w:pPr>
        <w:pStyle w:val="a4"/>
        <w:keepNext/>
        <w:rPr>
          <w:rtl/>
        </w:rPr>
      </w:pPr>
      <w:bookmarkStart w:id="2015" w:name="ET_speaker_5093_211"/>
      <w:r w:rsidRPr="008063EE">
        <w:rPr>
          <w:rStyle w:val="TagStyle"/>
          <w:rtl/>
        </w:rPr>
        <w:t xml:space="preserve"> &lt;&lt; דובר &gt;&gt; </w:t>
      </w:r>
      <w:r>
        <w:rPr>
          <w:rtl/>
        </w:rPr>
        <w:t>אורית מלכה סטרוק (הציונות הדתית):</w:t>
      </w:r>
      <w:r w:rsidRPr="008063EE">
        <w:rPr>
          <w:rStyle w:val="TagStyle"/>
          <w:rtl/>
        </w:rPr>
        <w:t xml:space="preserve"> &lt;&lt; דובר &gt;&gt;</w:t>
      </w:r>
      <w:r w:rsidR="00317D5F">
        <w:rPr>
          <w:rtl/>
        </w:rPr>
        <w:t xml:space="preserve"> </w:t>
      </w:r>
      <w:bookmarkEnd w:id="2015"/>
    </w:p>
    <w:p w14:paraId="66188C89" w14:textId="494C35CB" w:rsidR="008063EE" w:rsidRDefault="008063EE" w:rsidP="008063EE">
      <w:pPr>
        <w:pStyle w:val="KeepWithNext"/>
        <w:rPr>
          <w:rtl/>
          <w:lang w:eastAsia="he-IL"/>
        </w:rPr>
      </w:pPr>
    </w:p>
    <w:p w14:paraId="0BB8998C" w14:textId="780F49FF" w:rsidR="008063EE" w:rsidRDefault="008063EE" w:rsidP="008063EE">
      <w:pPr>
        <w:rPr>
          <w:rtl/>
          <w:lang w:eastAsia="he-IL"/>
        </w:rPr>
      </w:pPr>
      <w:bookmarkStart w:id="2016" w:name="_ETM_Q1_1916926"/>
      <w:bookmarkStart w:id="2017" w:name="_ETM_Q1_1916982"/>
      <w:bookmarkEnd w:id="2016"/>
      <w:bookmarkEnd w:id="2017"/>
      <w:r>
        <w:rPr>
          <w:rFonts w:hint="cs"/>
          <w:rtl/>
          <w:lang w:eastAsia="he-IL"/>
        </w:rPr>
        <w:t xml:space="preserve">קידמת את האנשים </w:t>
      </w:r>
      <w:bookmarkStart w:id="2018" w:name="_ETM_Q1_1915196"/>
      <w:bookmarkEnd w:id="2018"/>
      <w:r>
        <w:rPr>
          <w:rFonts w:hint="cs"/>
          <w:rtl/>
          <w:lang w:eastAsia="he-IL"/>
        </w:rPr>
        <w:t>החלשים במדינת</w:t>
      </w:r>
      <w:bookmarkStart w:id="2019" w:name="_ETM_Q1_1916220"/>
      <w:bookmarkEnd w:id="2019"/>
      <w:r>
        <w:rPr>
          <w:rFonts w:hint="cs"/>
          <w:rtl/>
          <w:lang w:eastAsia="he-IL"/>
        </w:rPr>
        <w:t xml:space="preserve"> ישראל</w:t>
      </w:r>
      <w:bookmarkStart w:id="2020" w:name="_ETM_Q1_1919800"/>
      <w:bookmarkEnd w:id="2020"/>
      <w:r>
        <w:rPr>
          <w:rFonts w:hint="cs"/>
          <w:rtl/>
          <w:lang w:eastAsia="he-IL"/>
        </w:rPr>
        <w:t xml:space="preserve"> וזה מאוד-מאוד ראוי. </w:t>
      </w:r>
    </w:p>
    <w:p w14:paraId="6D204489" w14:textId="09F236A8" w:rsidR="008063EE" w:rsidRDefault="008063EE" w:rsidP="008063EE">
      <w:pPr>
        <w:rPr>
          <w:rtl/>
          <w:lang w:eastAsia="he-IL"/>
        </w:rPr>
      </w:pPr>
      <w:bookmarkStart w:id="2021" w:name="_ETM_Q1_1919861"/>
      <w:bookmarkEnd w:id="2021"/>
    </w:p>
    <w:p w14:paraId="2C277A50" w14:textId="01B59650" w:rsidR="008063EE" w:rsidRDefault="008063EE" w:rsidP="008063EE">
      <w:pPr>
        <w:pStyle w:val="af6"/>
        <w:keepNext/>
        <w:rPr>
          <w:rtl/>
        </w:rPr>
      </w:pPr>
      <w:bookmarkStart w:id="2022" w:name="ET_yor_5794_213"/>
      <w:r w:rsidRPr="008063EE">
        <w:rPr>
          <w:rStyle w:val="TagStyle"/>
          <w:rtl/>
        </w:rPr>
        <w:t xml:space="preserve"> &lt;&lt; </w:t>
      </w:r>
      <w:proofErr w:type="spellStart"/>
      <w:r w:rsidRPr="008063EE">
        <w:rPr>
          <w:rStyle w:val="TagStyle"/>
          <w:rtl/>
        </w:rPr>
        <w:t>יור</w:t>
      </w:r>
      <w:proofErr w:type="spellEnd"/>
      <w:r w:rsidRPr="008063EE">
        <w:rPr>
          <w:rStyle w:val="TagStyle"/>
          <w:rtl/>
        </w:rPr>
        <w:t xml:space="preserve"> &gt;&gt; </w:t>
      </w:r>
      <w:r>
        <w:rPr>
          <w:rtl/>
        </w:rPr>
        <w:t xml:space="preserve">היו"ר עידית </w:t>
      </w:r>
      <w:proofErr w:type="spellStart"/>
      <w:r>
        <w:rPr>
          <w:rtl/>
        </w:rPr>
        <w:t>סילמן</w:t>
      </w:r>
      <w:proofErr w:type="spellEnd"/>
      <w:r>
        <w:rPr>
          <w:rtl/>
        </w:rPr>
        <w:t>:</w:t>
      </w:r>
      <w:r w:rsidRPr="008063EE">
        <w:rPr>
          <w:rStyle w:val="TagStyle"/>
          <w:rtl/>
        </w:rPr>
        <w:t xml:space="preserve"> &lt;&lt; יור &gt;&gt;</w:t>
      </w:r>
      <w:r w:rsidR="00317D5F">
        <w:rPr>
          <w:rtl/>
        </w:rPr>
        <w:t xml:space="preserve"> </w:t>
      </w:r>
      <w:bookmarkEnd w:id="2022"/>
    </w:p>
    <w:p w14:paraId="6593337F" w14:textId="662C76A9" w:rsidR="008063EE" w:rsidRDefault="008063EE" w:rsidP="008063EE">
      <w:pPr>
        <w:pStyle w:val="KeepWithNext"/>
        <w:rPr>
          <w:rtl/>
          <w:lang w:eastAsia="he-IL"/>
        </w:rPr>
      </w:pPr>
    </w:p>
    <w:p w14:paraId="52D10E14" w14:textId="1671B9DD" w:rsidR="008063EE" w:rsidRDefault="008063EE" w:rsidP="008063EE">
      <w:pPr>
        <w:rPr>
          <w:rtl/>
          <w:lang w:eastAsia="he-IL"/>
        </w:rPr>
      </w:pPr>
      <w:bookmarkStart w:id="2023" w:name="_ETM_Q1_1920625"/>
      <w:bookmarkStart w:id="2024" w:name="_ETM_Q1_1920665"/>
      <w:bookmarkEnd w:id="2023"/>
      <w:bookmarkEnd w:id="2024"/>
      <w:r>
        <w:rPr>
          <w:rFonts w:hint="cs"/>
          <w:rtl/>
          <w:lang w:eastAsia="he-IL"/>
        </w:rPr>
        <w:t xml:space="preserve">ועבודה מאוד </w:t>
      </w:r>
      <w:bookmarkStart w:id="2025" w:name="_ETM_Q1_1917046"/>
      <w:bookmarkEnd w:id="2025"/>
      <w:r>
        <w:rPr>
          <w:rFonts w:hint="cs"/>
          <w:rtl/>
          <w:lang w:eastAsia="he-IL"/>
        </w:rPr>
        <w:t>חברתית.</w:t>
      </w:r>
      <w:bookmarkStart w:id="2026" w:name="_ETM_Q1_1922506"/>
      <w:bookmarkEnd w:id="2026"/>
      <w:r>
        <w:rPr>
          <w:rFonts w:hint="cs"/>
          <w:rtl/>
          <w:lang w:eastAsia="he-IL"/>
        </w:rPr>
        <w:t xml:space="preserve"> צריך לומר שבאמת רוב החקיקות שלך הן חקיקות מאוד חברתיות.</w:t>
      </w:r>
      <w:bookmarkStart w:id="2027" w:name="_ETM_Q1_1927427"/>
      <w:bookmarkEnd w:id="2027"/>
      <w:r>
        <w:rPr>
          <w:rFonts w:hint="cs"/>
          <w:rtl/>
          <w:lang w:eastAsia="he-IL"/>
        </w:rPr>
        <w:t xml:space="preserve"> באמת שאפו </w:t>
      </w:r>
      <w:bookmarkStart w:id="2028" w:name="_ETM_Q1_1923346"/>
      <w:bookmarkEnd w:id="2028"/>
      <w:r>
        <w:rPr>
          <w:rFonts w:hint="cs"/>
          <w:rtl/>
          <w:lang w:eastAsia="he-IL"/>
        </w:rPr>
        <w:t xml:space="preserve">ויישר כוח. </w:t>
      </w:r>
      <w:bookmarkStart w:id="2029" w:name="_ETM_Q1_1924399"/>
      <w:bookmarkEnd w:id="2029"/>
    </w:p>
    <w:p w14:paraId="602DDCA3" w14:textId="5A765598" w:rsidR="008063EE" w:rsidRDefault="008063EE" w:rsidP="008063EE">
      <w:pPr>
        <w:rPr>
          <w:rtl/>
          <w:lang w:eastAsia="he-IL"/>
        </w:rPr>
      </w:pPr>
      <w:bookmarkStart w:id="2030" w:name="_ETM_Q1_1924457"/>
      <w:bookmarkEnd w:id="2030"/>
    </w:p>
    <w:p w14:paraId="08BE9624" w14:textId="127277F1" w:rsidR="008063EE" w:rsidRDefault="008063EE" w:rsidP="008063EE">
      <w:pPr>
        <w:pStyle w:val="a4"/>
        <w:keepNext/>
        <w:rPr>
          <w:rtl/>
        </w:rPr>
      </w:pPr>
      <w:bookmarkStart w:id="2031" w:name="ET_speaker_5796_214"/>
      <w:r w:rsidRPr="008063E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063EE">
        <w:rPr>
          <w:rStyle w:val="TagStyle"/>
          <w:rtl/>
        </w:rPr>
        <w:t xml:space="preserve"> &lt;&lt; דובר &gt;&gt;</w:t>
      </w:r>
      <w:r w:rsidR="00317D5F">
        <w:rPr>
          <w:rtl/>
        </w:rPr>
        <w:t xml:space="preserve"> </w:t>
      </w:r>
      <w:bookmarkEnd w:id="2031"/>
    </w:p>
    <w:p w14:paraId="46962FFC" w14:textId="3F8BCA29" w:rsidR="008063EE" w:rsidRDefault="008063EE" w:rsidP="008063EE">
      <w:pPr>
        <w:pStyle w:val="KeepWithNext"/>
        <w:rPr>
          <w:rtl/>
          <w:lang w:eastAsia="he-IL"/>
        </w:rPr>
      </w:pPr>
    </w:p>
    <w:p w14:paraId="70D75245" w14:textId="5302BB83" w:rsidR="008063EE" w:rsidRDefault="008063EE" w:rsidP="008063EE">
      <w:pPr>
        <w:rPr>
          <w:rtl/>
          <w:lang w:eastAsia="he-IL"/>
        </w:rPr>
      </w:pPr>
      <w:bookmarkStart w:id="2032" w:name="_ETM_Q1_1925758"/>
      <w:bookmarkStart w:id="2033" w:name="_ETM_Q1_1925797"/>
      <w:bookmarkEnd w:id="2032"/>
      <w:bookmarkEnd w:id="2033"/>
      <w:r>
        <w:rPr>
          <w:rFonts w:hint="cs"/>
          <w:rtl/>
          <w:lang w:eastAsia="he-IL"/>
        </w:rPr>
        <w:t xml:space="preserve">תודה רבה. </w:t>
      </w:r>
      <w:bookmarkStart w:id="2034" w:name="_ETM_Q1_1926711"/>
      <w:bookmarkEnd w:id="2034"/>
    </w:p>
    <w:p w14:paraId="4935611A" w14:textId="1FDAEC7A" w:rsidR="008063EE" w:rsidRDefault="008063EE" w:rsidP="008063EE">
      <w:pPr>
        <w:rPr>
          <w:rtl/>
          <w:lang w:eastAsia="he-IL"/>
        </w:rPr>
      </w:pPr>
      <w:bookmarkStart w:id="2035" w:name="_ETM_Q1_1926778"/>
      <w:bookmarkEnd w:id="2035"/>
    </w:p>
    <w:p w14:paraId="2CAEC97B" w14:textId="40B7AB01" w:rsidR="008063EE" w:rsidRDefault="008063EE" w:rsidP="008063EE">
      <w:pPr>
        <w:pStyle w:val="af6"/>
        <w:keepNext/>
        <w:rPr>
          <w:rtl/>
        </w:rPr>
      </w:pPr>
      <w:bookmarkStart w:id="2036" w:name="ET_yor_5794_215"/>
      <w:r w:rsidRPr="008063EE">
        <w:rPr>
          <w:rStyle w:val="TagStyle"/>
          <w:rtl/>
        </w:rPr>
        <w:t xml:space="preserve"> &lt;&lt; </w:t>
      </w:r>
      <w:proofErr w:type="spellStart"/>
      <w:r w:rsidRPr="008063EE">
        <w:rPr>
          <w:rStyle w:val="TagStyle"/>
          <w:rtl/>
        </w:rPr>
        <w:t>יור</w:t>
      </w:r>
      <w:proofErr w:type="spellEnd"/>
      <w:r w:rsidRPr="008063EE">
        <w:rPr>
          <w:rStyle w:val="TagStyle"/>
          <w:rtl/>
        </w:rPr>
        <w:t xml:space="preserve"> &gt;&gt; </w:t>
      </w:r>
      <w:r>
        <w:rPr>
          <w:rtl/>
        </w:rPr>
        <w:t xml:space="preserve">היו"ר עידית </w:t>
      </w:r>
      <w:proofErr w:type="spellStart"/>
      <w:r>
        <w:rPr>
          <w:rtl/>
        </w:rPr>
        <w:t>סילמן</w:t>
      </w:r>
      <w:proofErr w:type="spellEnd"/>
      <w:r>
        <w:rPr>
          <w:rtl/>
        </w:rPr>
        <w:t>:</w:t>
      </w:r>
      <w:r w:rsidRPr="008063EE">
        <w:rPr>
          <w:rStyle w:val="TagStyle"/>
          <w:rtl/>
        </w:rPr>
        <w:t xml:space="preserve"> &lt;&lt; יור &gt;&gt;</w:t>
      </w:r>
      <w:r w:rsidR="00317D5F">
        <w:rPr>
          <w:rtl/>
        </w:rPr>
        <w:t xml:space="preserve"> </w:t>
      </w:r>
      <w:bookmarkEnd w:id="2036"/>
    </w:p>
    <w:p w14:paraId="62C3B2FB" w14:textId="36301BA7" w:rsidR="008063EE" w:rsidRDefault="008063EE" w:rsidP="008063EE">
      <w:pPr>
        <w:pStyle w:val="KeepWithNext"/>
        <w:rPr>
          <w:rtl/>
          <w:lang w:eastAsia="he-IL"/>
        </w:rPr>
      </w:pPr>
    </w:p>
    <w:p w14:paraId="6EA1A1DE" w14:textId="0ED6F949" w:rsidR="008063EE" w:rsidRDefault="008063EE" w:rsidP="008063EE">
      <w:pPr>
        <w:rPr>
          <w:rtl/>
          <w:lang w:eastAsia="he-IL"/>
        </w:rPr>
      </w:pPr>
      <w:bookmarkStart w:id="2037" w:name="_ETM_Q1_1927578"/>
      <w:bookmarkStart w:id="2038" w:name="_ETM_Q1_1927619"/>
      <w:bookmarkEnd w:id="2037"/>
      <w:bookmarkEnd w:id="2038"/>
      <w:r>
        <w:rPr>
          <w:rFonts w:hint="cs"/>
          <w:rtl/>
          <w:lang w:eastAsia="he-IL"/>
        </w:rPr>
        <w:t xml:space="preserve">לא תמיד אנחנו רואים </w:t>
      </w:r>
      <w:bookmarkStart w:id="2039" w:name="_ETM_Q1_1929326"/>
      <w:bookmarkEnd w:id="2039"/>
      <w:r>
        <w:rPr>
          <w:rFonts w:hint="cs"/>
          <w:rtl/>
          <w:lang w:eastAsia="he-IL"/>
        </w:rPr>
        <w:t xml:space="preserve">את זה. </w:t>
      </w:r>
      <w:bookmarkStart w:id="2040" w:name="_ETM_Q1_1929990"/>
      <w:bookmarkEnd w:id="2040"/>
    </w:p>
    <w:p w14:paraId="1432FA13" w14:textId="02B06FC4" w:rsidR="008063EE" w:rsidRDefault="008063EE" w:rsidP="008063EE">
      <w:pPr>
        <w:rPr>
          <w:rtl/>
          <w:lang w:eastAsia="he-IL"/>
        </w:rPr>
      </w:pPr>
      <w:bookmarkStart w:id="2041" w:name="_ETM_Q1_1930045"/>
      <w:bookmarkEnd w:id="2041"/>
    </w:p>
    <w:p w14:paraId="45BC62E8" w14:textId="6AECCDC8" w:rsidR="008063EE" w:rsidRDefault="008063EE" w:rsidP="008063EE">
      <w:pPr>
        <w:pStyle w:val="a4"/>
        <w:keepNext/>
        <w:rPr>
          <w:rtl/>
        </w:rPr>
      </w:pPr>
      <w:bookmarkStart w:id="2042" w:name="ET_speaker_5796_216"/>
      <w:r w:rsidRPr="008063E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063EE">
        <w:rPr>
          <w:rStyle w:val="TagStyle"/>
          <w:rtl/>
        </w:rPr>
        <w:t xml:space="preserve"> &lt;&lt; דובר &gt;&gt;</w:t>
      </w:r>
      <w:r w:rsidR="00317D5F">
        <w:rPr>
          <w:rtl/>
        </w:rPr>
        <w:t xml:space="preserve"> </w:t>
      </w:r>
      <w:bookmarkEnd w:id="2042"/>
    </w:p>
    <w:p w14:paraId="25E5B922" w14:textId="48B42B57" w:rsidR="008063EE" w:rsidRDefault="008063EE" w:rsidP="008063EE">
      <w:pPr>
        <w:pStyle w:val="KeepWithNext"/>
        <w:rPr>
          <w:rtl/>
          <w:lang w:eastAsia="he-IL"/>
        </w:rPr>
      </w:pPr>
    </w:p>
    <w:p w14:paraId="42EF7E66" w14:textId="577F8078" w:rsidR="008063EE" w:rsidRDefault="008063EE" w:rsidP="008063EE">
      <w:pPr>
        <w:rPr>
          <w:rtl/>
          <w:lang w:eastAsia="he-IL"/>
        </w:rPr>
      </w:pPr>
      <w:bookmarkStart w:id="2043" w:name="_ETM_Q1_1931314"/>
      <w:bookmarkStart w:id="2044" w:name="_ETM_Q1_1931359"/>
      <w:bookmarkEnd w:id="2043"/>
      <w:bookmarkEnd w:id="2044"/>
      <w:r>
        <w:rPr>
          <w:rFonts w:hint="cs"/>
          <w:rtl/>
          <w:lang w:eastAsia="he-IL"/>
        </w:rPr>
        <w:t xml:space="preserve">והודות ליושבת ראש הוועדה. זה חשוב מאוד להגיד. </w:t>
      </w:r>
      <w:bookmarkStart w:id="2045" w:name="_ETM_Q1_1935588"/>
      <w:bookmarkStart w:id="2046" w:name="_ETM_Q1_1930756"/>
      <w:bookmarkEnd w:id="2045"/>
      <w:bookmarkEnd w:id="2046"/>
      <w:r>
        <w:rPr>
          <w:rFonts w:hint="cs"/>
          <w:rtl/>
          <w:lang w:eastAsia="he-IL"/>
        </w:rPr>
        <w:t xml:space="preserve">כי אם אין שיתוף פעולה </w:t>
      </w:r>
      <w:r>
        <w:rPr>
          <w:rtl/>
          <w:lang w:eastAsia="he-IL"/>
        </w:rPr>
        <w:t>–</w:t>
      </w:r>
      <w:r>
        <w:rPr>
          <w:rFonts w:hint="cs"/>
          <w:rtl/>
          <w:lang w:eastAsia="he-IL"/>
        </w:rPr>
        <w:t xml:space="preserve"> זה תקוע. </w:t>
      </w:r>
      <w:bookmarkStart w:id="2047" w:name="_ETM_Q1_1934327"/>
      <w:bookmarkEnd w:id="2047"/>
    </w:p>
    <w:p w14:paraId="3D64A82E" w14:textId="5994BA8F" w:rsidR="008063EE" w:rsidRDefault="008063EE" w:rsidP="008063EE">
      <w:pPr>
        <w:rPr>
          <w:rtl/>
          <w:lang w:eastAsia="he-IL"/>
        </w:rPr>
      </w:pPr>
      <w:bookmarkStart w:id="2048" w:name="_ETM_Q1_1934395"/>
      <w:bookmarkEnd w:id="2048"/>
    </w:p>
    <w:p w14:paraId="39C5F596" w14:textId="1E487133" w:rsidR="008063EE" w:rsidRDefault="008063EE" w:rsidP="008063EE">
      <w:pPr>
        <w:pStyle w:val="af6"/>
        <w:keepNext/>
        <w:rPr>
          <w:rtl/>
        </w:rPr>
      </w:pPr>
      <w:bookmarkStart w:id="2049" w:name="ET_yor_5794_217"/>
      <w:r w:rsidRPr="008063EE">
        <w:rPr>
          <w:rStyle w:val="TagStyle"/>
          <w:rtl/>
        </w:rPr>
        <w:t xml:space="preserve"> &lt;&lt; </w:t>
      </w:r>
      <w:proofErr w:type="spellStart"/>
      <w:r w:rsidRPr="008063EE">
        <w:rPr>
          <w:rStyle w:val="TagStyle"/>
          <w:rtl/>
        </w:rPr>
        <w:t>יור</w:t>
      </w:r>
      <w:proofErr w:type="spellEnd"/>
      <w:r w:rsidRPr="008063EE">
        <w:rPr>
          <w:rStyle w:val="TagStyle"/>
          <w:rtl/>
        </w:rPr>
        <w:t xml:space="preserve"> &gt;&gt; </w:t>
      </w:r>
      <w:r>
        <w:rPr>
          <w:rtl/>
        </w:rPr>
        <w:t xml:space="preserve">היו"ר עידית </w:t>
      </w:r>
      <w:proofErr w:type="spellStart"/>
      <w:r>
        <w:rPr>
          <w:rtl/>
        </w:rPr>
        <w:t>סילמן</w:t>
      </w:r>
      <w:proofErr w:type="spellEnd"/>
      <w:r>
        <w:rPr>
          <w:rtl/>
        </w:rPr>
        <w:t>:</w:t>
      </w:r>
      <w:r w:rsidRPr="008063EE">
        <w:rPr>
          <w:rStyle w:val="TagStyle"/>
          <w:rtl/>
        </w:rPr>
        <w:t xml:space="preserve"> &lt;&lt; יור &gt;&gt;</w:t>
      </w:r>
      <w:r w:rsidR="00317D5F">
        <w:rPr>
          <w:rtl/>
        </w:rPr>
        <w:t xml:space="preserve"> </w:t>
      </w:r>
      <w:bookmarkEnd w:id="2049"/>
    </w:p>
    <w:p w14:paraId="04036093" w14:textId="7410171B" w:rsidR="008063EE" w:rsidRDefault="008063EE" w:rsidP="008063EE">
      <w:pPr>
        <w:pStyle w:val="KeepWithNext"/>
        <w:rPr>
          <w:rtl/>
          <w:lang w:eastAsia="he-IL"/>
        </w:rPr>
      </w:pPr>
    </w:p>
    <w:p w14:paraId="2853697C" w14:textId="71743CF6" w:rsidR="008063EE" w:rsidRDefault="008063EE" w:rsidP="008063EE">
      <w:pPr>
        <w:rPr>
          <w:rtl/>
          <w:lang w:eastAsia="he-IL"/>
        </w:rPr>
      </w:pPr>
      <w:bookmarkStart w:id="2050" w:name="_ETM_Q1_1935097"/>
      <w:bookmarkStart w:id="2051" w:name="_ETM_Q1_1935138"/>
      <w:bookmarkEnd w:id="2050"/>
      <w:bookmarkEnd w:id="2051"/>
      <w:r>
        <w:rPr>
          <w:rFonts w:hint="cs"/>
          <w:rtl/>
          <w:lang w:eastAsia="he-IL"/>
        </w:rPr>
        <w:t>אנחנו רק</w:t>
      </w:r>
      <w:bookmarkStart w:id="2052" w:name="_ETM_Q1_1935694"/>
      <w:bookmarkEnd w:id="2052"/>
      <w:r>
        <w:rPr>
          <w:rFonts w:hint="cs"/>
          <w:rtl/>
          <w:lang w:eastAsia="he-IL"/>
        </w:rPr>
        <w:t xml:space="preserve"> שליחים של הדבר הזה.</w:t>
      </w:r>
      <w:bookmarkStart w:id="2053" w:name="_ETM_Q1_1935266"/>
      <w:bookmarkEnd w:id="2053"/>
      <w:r>
        <w:rPr>
          <w:rFonts w:hint="cs"/>
          <w:rtl/>
          <w:lang w:eastAsia="he-IL"/>
        </w:rPr>
        <w:t xml:space="preserve"> באמת, רק שליחים שהוצבנו</w:t>
      </w:r>
      <w:bookmarkStart w:id="2054" w:name="_ETM_Q1_1937470"/>
      <w:bookmarkEnd w:id="2054"/>
      <w:r>
        <w:rPr>
          <w:rFonts w:hint="cs"/>
          <w:rtl/>
          <w:lang w:eastAsia="he-IL"/>
        </w:rPr>
        <w:t xml:space="preserve"> כאן. אז באמת תודה רבה לך, ויישר כוח גם על</w:t>
      </w:r>
      <w:bookmarkStart w:id="2055" w:name="_ETM_Q1_1941797"/>
      <w:bookmarkEnd w:id="2055"/>
      <w:r>
        <w:rPr>
          <w:rFonts w:hint="cs"/>
          <w:rtl/>
          <w:lang w:eastAsia="he-IL"/>
        </w:rPr>
        <w:t xml:space="preserve"> זה שלא ויתרת. על זה שלא ויתרת שהיא תעלה ועל</w:t>
      </w:r>
      <w:bookmarkStart w:id="2056" w:name="_ETM_Q1_1945798"/>
      <w:bookmarkEnd w:id="2056"/>
      <w:r>
        <w:rPr>
          <w:rFonts w:hint="cs"/>
          <w:rtl/>
          <w:lang w:eastAsia="he-IL"/>
        </w:rPr>
        <w:t xml:space="preserve"> זה שלא ויתרת ש</w:t>
      </w:r>
      <w:bookmarkStart w:id="2057" w:name="_ETM_Q1_1941932"/>
      <w:bookmarkEnd w:id="2057"/>
      <w:r>
        <w:rPr>
          <w:rFonts w:hint="cs"/>
          <w:rtl/>
          <w:lang w:eastAsia="he-IL"/>
        </w:rPr>
        <w:t xml:space="preserve">היא תעבור. וגם אנחנו נהיה ביחד </w:t>
      </w:r>
      <w:proofErr w:type="spellStart"/>
      <w:r>
        <w:rPr>
          <w:rFonts w:hint="cs"/>
          <w:rtl/>
          <w:lang w:eastAsia="he-IL"/>
        </w:rPr>
        <w:t>איתך</w:t>
      </w:r>
      <w:bookmarkStart w:id="2058" w:name="_ETM_Q1_1946386"/>
      <w:bookmarkEnd w:id="2058"/>
      <w:proofErr w:type="spellEnd"/>
      <w:r>
        <w:rPr>
          <w:rFonts w:hint="cs"/>
          <w:rtl/>
          <w:lang w:eastAsia="he-IL"/>
        </w:rPr>
        <w:t xml:space="preserve"> כדי שבאמת זה יקבל א</w:t>
      </w:r>
      <w:bookmarkStart w:id="2059" w:name="_ETM_Q1_1944646"/>
      <w:bookmarkEnd w:id="2059"/>
      <w:r>
        <w:rPr>
          <w:rFonts w:hint="cs"/>
          <w:rtl/>
          <w:lang w:eastAsia="he-IL"/>
        </w:rPr>
        <w:t xml:space="preserve">ת דין הרציפות. </w:t>
      </w:r>
      <w:bookmarkStart w:id="2060" w:name="_ETM_Q1_1946018"/>
      <w:bookmarkEnd w:id="2060"/>
    </w:p>
    <w:p w14:paraId="4B073464" w14:textId="6E71B931" w:rsidR="008063EE" w:rsidRDefault="008063EE" w:rsidP="008063EE">
      <w:pPr>
        <w:rPr>
          <w:rtl/>
          <w:lang w:eastAsia="he-IL"/>
        </w:rPr>
      </w:pPr>
      <w:bookmarkStart w:id="2061" w:name="_ETM_Q1_1946089"/>
      <w:bookmarkEnd w:id="2061"/>
    </w:p>
    <w:p w14:paraId="1BDA76FA" w14:textId="00276722" w:rsidR="008063EE" w:rsidRDefault="008063EE" w:rsidP="008063EE">
      <w:pPr>
        <w:pStyle w:val="a4"/>
        <w:keepNext/>
        <w:rPr>
          <w:rtl/>
        </w:rPr>
      </w:pPr>
      <w:bookmarkStart w:id="2062" w:name="ET_speaker_5796_218"/>
      <w:r w:rsidRPr="008063E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063EE">
        <w:rPr>
          <w:rStyle w:val="TagStyle"/>
          <w:rtl/>
        </w:rPr>
        <w:t xml:space="preserve"> &lt;&lt; דובר &gt;&gt;</w:t>
      </w:r>
      <w:r w:rsidR="00317D5F">
        <w:rPr>
          <w:rtl/>
        </w:rPr>
        <w:t xml:space="preserve"> </w:t>
      </w:r>
      <w:bookmarkEnd w:id="2062"/>
    </w:p>
    <w:p w14:paraId="74FA0B88" w14:textId="4F7E0D47" w:rsidR="008063EE" w:rsidRDefault="008063EE" w:rsidP="008063EE">
      <w:pPr>
        <w:pStyle w:val="KeepWithNext"/>
        <w:rPr>
          <w:rtl/>
          <w:lang w:eastAsia="he-IL"/>
        </w:rPr>
      </w:pPr>
    </w:p>
    <w:p w14:paraId="31D0318A" w14:textId="7A4C9F5E" w:rsidR="008063EE" w:rsidRDefault="008063EE" w:rsidP="008063EE">
      <w:pPr>
        <w:rPr>
          <w:rtl/>
          <w:lang w:eastAsia="he-IL"/>
        </w:rPr>
      </w:pPr>
      <w:bookmarkStart w:id="2063" w:name="_ETM_Q1_1947072"/>
      <w:bookmarkStart w:id="2064" w:name="_ETM_Q1_1947118"/>
      <w:bookmarkEnd w:id="2063"/>
      <w:bookmarkEnd w:id="2064"/>
      <w:r>
        <w:rPr>
          <w:rFonts w:hint="cs"/>
          <w:rtl/>
          <w:lang w:eastAsia="he-IL"/>
        </w:rPr>
        <w:t xml:space="preserve">ואם ההצעה </w:t>
      </w:r>
      <w:bookmarkStart w:id="2065" w:name="_ETM_Q1_1948698"/>
      <w:bookmarkEnd w:id="2065"/>
      <w:r>
        <w:rPr>
          <w:rFonts w:hint="cs"/>
          <w:rtl/>
          <w:lang w:eastAsia="he-IL"/>
        </w:rPr>
        <w:t>תעבור שנייה-שלישית, זה יהיה רטרו</w:t>
      </w:r>
      <w:bookmarkStart w:id="2066" w:name="_ETM_Q1_1948821"/>
      <w:bookmarkEnd w:id="2066"/>
      <w:r>
        <w:rPr>
          <w:rFonts w:hint="cs"/>
          <w:rtl/>
          <w:lang w:eastAsia="he-IL"/>
        </w:rPr>
        <w:t xml:space="preserve">אקטיבי? ממתי יהיה ההחזר הכספי? </w:t>
      </w:r>
      <w:bookmarkStart w:id="2067" w:name="_ETM_Q1_1952848"/>
      <w:bookmarkStart w:id="2068" w:name="_ETM_Q1_1952992"/>
      <w:bookmarkEnd w:id="2067"/>
      <w:bookmarkEnd w:id="2068"/>
    </w:p>
    <w:p w14:paraId="52DEC79B" w14:textId="479C5662" w:rsidR="008063EE" w:rsidRDefault="008063EE" w:rsidP="008063EE">
      <w:pPr>
        <w:rPr>
          <w:rtl/>
          <w:lang w:eastAsia="he-IL"/>
        </w:rPr>
      </w:pPr>
      <w:bookmarkStart w:id="2069" w:name="_ETM_Q1_1953050"/>
      <w:bookmarkStart w:id="2070" w:name="_ETM_Q1_1954600"/>
      <w:bookmarkEnd w:id="2069"/>
      <w:bookmarkEnd w:id="2070"/>
    </w:p>
    <w:p w14:paraId="53AAB59B" w14:textId="6A750EFC" w:rsidR="008063EE" w:rsidRDefault="008063EE" w:rsidP="008063EE">
      <w:pPr>
        <w:pStyle w:val="a4"/>
        <w:keepNext/>
        <w:rPr>
          <w:rtl/>
        </w:rPr>
      </w:pPr>
      <w:bookmarkStart w:id="2071" w:name="ET_speaker_ענת_מימון_219"/>
      <w:r w:rsidRPr="008063EE">
        <w:rPr>
          <w:rStyle w:val="TagStyle"/>
          <w:rtl/>
        </w:rPr>
        <w:t xml:space="preserve"> &lt;&lt; דובר &gt;&gt; </w:t>
      </w:r>
      <w:r>
        <w:rPr>
          <w:rtl/>
        </w:rPr>
        <w:t>ענת מימון:</w:t>
      </w:r>
      <w:r w:rsidRPr="008063EE">
        <w:rPr>
          <w:rStyle w:val="TagStyle"/>
          <w:rtl/>
        </w:rPr>
        <w:t xml:space="preserve"> &lt;&lt; דובר &gt;&gt;</w:t>
      </w:r>
      <w:r w:rsidR="00317D5F">
        <w:rPr>
          <w:rtl/>
        </w:rPr>
        <w:t xml:space="preserve"> </w:t>
      </w:r>
      <w:bookmarkEnd w:id="2071"/>
    </w:p>
    <w:p w14:paraId="41A43EB4" w14:textId="49F98514" w:rsidR="008063EE" w:rsidRDefault="008063EE" w:rsidP="008063EE">
      <w:pPr>
        <w:pStyle w:val="KeepWithNext"/>
        <w:rPr>
          <w:rtl/>
          <w:lang w:eastAsia="he-IL"/>
        </w:rPr>
      </w:pPr>
    </w:p>
    <w:p w14:paraId="047336B2" w14:textId="5AB565AF" w:rsidR="008063EE" w:rsidRDefault="008063EE" w:rsidP="008063EE">
      <w:pPr>
        <w:rPr>
          <w:rtl/>
          <w:lang w:eastAsia="he-IL"/>
        </w:rPr>
      </w:pPr>
      <w:bookmarkStart w:id="2072" w:name="_ETM_Q1_1954998"/>
      <w:bookmarkStart w:id="2073" w:name="_ETM_Q1_1955040"/>
      <w:bookmarkEnd w:id="2072"/>
      <w:bookmarkEnd w:id="2073"/>
      <w:r>
        <w:rPr>
          <w:rFonts w:hint="cs"/>
          <w:rtl/>
          <w:lang w:eastAsia="he-IL"/>
        </w:rPr>
        <w:t xml:space="preserve">לא, החוק יחול מהרגע שהוא יעבור. </w:t>
      </w:r>
    </w:p>
    <w:p w14:paraId="251E49F4" w14:textId="1607D748" w:rsidR="008063EE" w:rsidRDefault="008063EE" w:rsidP="008063EE">
      <w:pPr>
        <w:rPr>
          <w:rtl/>
          <w:lang w:eastAsia="he-IL"/>
        </w:rPr>
      </w:pPr>
      <w:bookmarkStart w:id="2074" w:name="_ETM_Q1_1959625"/>
      <w:bookmarkStart w:id="2075" w:name="_ETM_Q1_1959706"/>
      <w:bookmarkEnd w:id="2074"/>
      <w:bookmarkEnd w:id="2075"/>
    </w:p>
    <w:p w14:paraId="45DA9D21" w14:textId="1D1268C8" w:rsidR="008063EE" w:rsidRDefault="008063EE" w:rsidP="008063EE">
      <w:pPr>
        <w:pStyle w:val="a4"/>
        <w:keepNext/>
        <w:rPr>
          <w:rtl/>
        </w:rPr>
      </w:pPr>
      <w:bookmarkStart w:id="2076" w:name="ET_speaker_5796_220"/>
      <w:r w:rsidRPr="008063E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063EE">
        <w:rPr>
          <w:rStyle w:val="TagStyle"/>
          <w:rtl/>
        </w:rPr>
        <w:t xml:space="preserve"> &lt;&lt; דובר &gt;&gt;</w:t>
      </w:r>
      <w:r w:rsidR="00317D5F">
        <w:rPr>
          <w:rtl/>
        </w:rPr>
        <w:t xml:space="preserve"> </w:t>
      </w:r>
      <w:bookmarkEnd w:id="2076"/>
    </w:p>
    <w:p w14:paraId="33C9819B" w14:textId="406BC5C7" w:rsidR="008063EE" w:rsidRDefault="008063EE" w:rsidP="008063EE">
      <w:pPr>
        <w:pStyle w:val="KeepWithNext"/>
        <w:rPr>
          <w:rtl/>
          <w:lang w:eastAsia="he-IL"/>
        </w:rPr>
      </w:pPr>
    </w:p>
    <w:p w14:paraId="018F3A97" w14:textId="646A542C" w:rsidR="008063EE" w:rsidRDefault="008063EE" w:rsidP="008063EE">
      <w:pPr>
        <w:rPr>
          <w:rtl/>
          <w:lang w:eastAsia="he-IL"/>
        </w:rPr>
      </w:pPr>
      <w:bookmarkStart w:id="2077" w:name="_ETM_Q1_1963839"/>
      <w:bookmarkStart w:id="2078" w:name="_ETM_Q1_1963880"/>
      <w:bookmarkEnd w:id="2077"/>
      <w:bookmarkEnd w:id="2078"/>
      <w:r>
        <w:rPr>
          <w:rFonts w:hint="cs"/>
          <w:rtl/>
          <w:lang w:eastAsia="he-IL"/>
        </w:rPr>
        <w:t>אני מאמינה, יש לי</w:t>
      </w:r>
      <w:bookmarkStart w:id="2079" w:name="_ETM_Q1_1965464"/>
      <w:bookmarkEnd w:id="2079"/>
      <w:r>
        <w:rPr>
          <w:rFonts w:hint="cs"/>
          <w:rtl/>
          <w:lang w:eastAsia="he-IL"/>
        </w:rPr>
        <w:t xml:space="preserve"> הרגשה טובה שהיא תעבור שנייה-</w:t>
      </w:r>
      <w:bookmarkStart w:id="2080" w:name="_ETM_Q1_1963186"/>
      <w:bookmarkEnd w:id="2080"/>
      <w:r>
        <w:rPr>
          <w:rFonts w:hint="cs"/>
          <w:rtl/>
          <w:lang w:eastAsia="he-IL"/>
        </w:rPr>
        <w:t xml:space="preserve">שלישית. לא יודעת. </w:t>
      </w:r>
      <w:bookmarkStart w:id="2081" w:name="_ETM_Q1_1964637"/>
      <w:bookmarkEnd w:id="2081"/>
    </w:p>
    <w:p w14:paraId="67EC2A59" w14:textId="6A218E91" w:rsidR="008063EE" w:rsidRDefault="008063EE" w:rsidP="008063EE">
      <w:pPr>
        <w:rPr>
          <w:rtl/>
          <w:lang w:eastAsia="he-IL"/>
        </w:rPr>
      </w:pPr>
      <w:bookmarkStart w:id="2082" w:name="_ETM_Q1_1964705"/>
      <w:bookmarkEnd w:id="2082"/>
    </w:p>
    <w:p w14:paraId="246742A5" w14:textId="0217A6D5" w:rsidR="008063EE" w:rsidRDefault="008063EE" w:rsidP="008063EE">
      <w:pPr>
        <w:pStyle w:val="af6"/>
        <w:keepNext/>
        <w:rPr>
          <w:rtl/>
        </w:rPr>
      </w:pPr>
      <w:bookmarkStart w:id="2083" w:name="ET_yor_5794_221"/>
      <w:r w:rsidRPr="008063EE">
        <w:rPr>
          <w:rStyle w:val="TagStyle"/>
          <w:rtl/>
        </w:rPr>
        <w:t xml:space="preserve"> &lt;&lt; </w:t>
      </w:r>
      <w:proofErr w:type="spellStart"/>
      <w:r w:rsidRPr="008063EE">
        <w:rPr>
          <w:rStyle w:val="TagStyle"/>
          <w:rtl/>
        </w:rPr>
        <w:t>יור</w:t>
      </w:r>
      <w:proofErr w:type="spellEnd"/>
      <w:r w:rsidRPr="008063EE">
        <w:rPr>
          <w:rStyle w:val="TagStyle"/>
          <w:rtl/>
        </w:rPr>
        <w:t xml:space="preserve"> &gt;&gt; </w:t>
      </w:r>
      <w:r>
        <w:rPr>
          <w:rtl/>
        </w:rPr>
        <w:t xml:space="preserve">היו"ר עידית </w:t>
      </w:r>
      <w:proofErr w:type="spellStart"/>
      <w:r>
        <w:rPr>
          <w:rtl/>
        </w:rPr>
        <w:t>סילמן</w:t>
      </w:r>
      <w:proofErr w:type="spellEnd"/>
      <w:r>
        <w:rPr>
          <w:rtl/>
        </w:rPr>
        <w:t>:</w:t>
      </w:r>
      <w:r w:rsidRPr="008063EE">
        <w:rPr>
          <w:rStyle w:val="TagStyle"/>
          <w:rtl/>
        </w:rPr>
        <w:t xml:space="preserve"> &lt;&lt; יור &gt;&gt;</w:t>
      </w:r>
      <w:r w:rsidR="00317D5F">
        <w:rPr>
          <w:rtl/>
        </w:rPr>
        <w:t xml:space="preserve"> </w:t>
      </w:r>
      <w:bookmarkEnd w:id="2083"/>
    </w:p>
    <w:p w14:paraId="101B535F" w14:textId="4ADE86D5" w:rsidR="008063EE" w:rsidRDefault="008063EE" w:rsidP="008063EE">
      <w:pPr>
        <w:pStyle w:val="KeepWithNext"/>
        <w:rPr>
          <w:rtl/>
          <w:lang w:eastAsia="he-IL"/>
        </w:rPr>
      </w:pPr>
    </w:p>
    <w:p w14:paraId="55E78952" w14:textId="0032F860" w:rsidR="008063EE" w:rsidRDefault="008063EE" w:rsidP="008063EE">
      <w:pPr>
        <w:rPr>
          <w:rtl/>
          <w:lang w:eastAsia="he-IL"/>
        </w:rPr>
      </w:pPr>
      <w:bookmarkStart w:id="2084" w:name="_ETM_Q1_1965509"/>
      <w:bookmarkStart w:id="2085" w:name="_ETM_Q1_1965553"/>
      <w:bookmarkEnd w:id="2084"/>
      <w:bookmarkEnd w:id="2085"/>
      <w:r>
        <w:rPr>
          <w:rFonts w:hint="cs"/>
          <w:rtl/>
          <w:lang w:eastAsia="he-IL"/>
        </w:rPr>
        <w:t xml:space="preserve">כן, אבל צריך </w:t>
      </w:r>
      <w:bookmarkStart w:id="2086" w:name="_ETM_Q1_1966668"/>
      <w:bookmarkEnd w:id="2086"/>
      <w:r>
        <w:rPr>
          <w:rFonts w:hint="cs"/>
          <w:rtl/>
          <w:lang w:eastAsia="he-IL"/>
        </w:rPr>
        <w:t>לומר את האמת: זה באמת אחד הדברים היותר כואבים,</w:t>
      </w:r>
      <w:bookmarkStart w:id="2087" w:name="_ETM_Q1_1971396"/>
      <w:bookmarkEnd w:id="2087"/>
      <w:r>
        <w:rPr>
          <w:rFonts w:hint="cs"/>
          <w:rtl/>
          <w:lang w:eastAsia="he-IL"/>
        </w:rPr>
        <w:t xml:space="preserve"> כאשר יושבים בשבעה ופתאום מקבלים את ההחזרים של האמבולנס. </w:t>
      </w:r>
      <w:bookmarkStart w:id="2088" w:name="_ETM_Q1_1971556"/>
      <w:bookmarkStart w:id="2089" w:name="_ETM_Q1_1973310"/>
      <w:bookmarkEnd w:id="2088"/>
      <w:bookmarkEnd w:id="2089"/>
    </w:p>
    <w:p w14:paraId="3F76E845" w14:textId="4FB965CC" w:rsidR="008063EE" w:rsidRDefault="008063EE" w:rsidP="008063EE">
      <w:pPr>
        <w:rPr>
          <w:rtl/>
          <w:lang w:eastAsia="he-IL"/>
        </w:rPr>
      </w:pPr>
      <w:bookmarkStart w:id="2090" w:name="_ETM_Q1_1973375"/>
      <w:bookmarkEnd w:id="2090"/>
    </w:p>
    <w:p w14:paraId="16832EEF" w14:textId="01D14C3F" w:rsidR="008063EE" w:rsidRDefault="008063EE" w:rsidP="008063EE">
      <w:pPr>
        <w:pStyle w:val="a4"/>
        <w:keepNext/>
        <w:rPr>
          <w:rtl/>
        </w:rPr>
      </w:pPr>
      <w:bookmarkStart w:id="2091" w:name="ET_speaker_5796_222"/>
      <w:r w:rsidRPr="008063E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063EE">
        <w:rPr>
          <w:rStyle w:val="TagStyle"/>
          <w:rtl/>
        </w:rPr>
        <w:t xml:space="preserve"> &lt;&lt; דובר &gt;&gt;</w:t>
      </w:r>
      <w:r w:rsidR="00317D5F">
        <w:rPr>
          <w:rtl/>
        </w:rPr>
        <w:t xml:space="preserve"> </w:t>
      </w:r>
      <w:bookmarkEnd w:id="2091"/>
    </w:p>
    <w:p w14:paraId="271EABA2" w14:textId="2BB0B897" w:rsidR="008063EE" w:rsidRDefault="008063EE" w:rsidP="008063EE">
      <w:pPr>
        <w:pStyle w:val="KeepWithNext"/>
        <w:rPr>
          <w:rtl/>
          <w:lang w:eastAsia="he-IL"/>
        </w:rPr>
      </w:pPr>
    </w:p>
    <w:p w14:paraId="35A652D8" w14:textId="4679D4D1" w:rsidR="008063EE" w:rsidRDefault="008063EE" w:rsidP="008063EE">
      <w:pPr>
        <w:rPr>
          <w:rtl/>
          <w:lang w:eastAsia="he-IL"/>
        </w:rPr>
      </w:pPr>
      <w:bookmarkStart w:id="2092" w:name="_ETM_Q1_1974703"/>
      <w:bookmarkEnd w:id="2092"/>
      <w:r>
        <w:rPr>
          <w:rFonts w:hint="cs"/>
          <w:rtl/>
          <w:lang w:eastAsia="he-IL"/>
        </w:rPr>
        <w:t>ב</w:t>
      </w:r>
      <w:bookmarkStart w:id="2093" w:name="_ETM_Q1_1974759"/>
      <w:bookmarkEnd w:id="2093"/>
      <w:r>
        <w:rPr>
          <w:rFonts w:hint="cs"/>
          <w:rtl/>
          <w:lang w:eastAsia="he-IL"/>
        </w:rPr>
        <w:t xml:space="preserve">אמת, </w:t>
      </w:r>
      <w:bookmarkStart w:id="2094" w:name="_ETM_Q1_1975212"/>
      <w:bookmarkEnd w:id="2094"/>
      <w:r>
        <w:rPr>
          <w:rFonts w:hint="cs"/>
          <w:rtl/>
          <w:lang w:eastAsia="he-IL"/>
        </w:rPr>
        <w:t xml:space="preserve">זה </w:t>
      </w:r>
      <w:proofErr w:type="spellStart"/>
      <w:r>
        <w:rPr>
          <w:rFonts w:hint="cs"/>
          <w:rtl/>
          <w:lang w:eastAsia="he-IL"/>
        </w:rPr>
        <w:t>אמיתית</w:t>
      </w:r>
      <w:proofErr w:type="spellEnd"/>
      <w:r>
        <w:rPr>
          <w:rFonts w:hint="cs"/>
          <w:rtl/>
          <w:lang w:eastAsia="he-IL"/>
        </w:rPr>
        <w:t xml:space="preserve">. אני עד היום מקבלת. </w:t>
      </w:r>
      <w:bookmarkStart w:id="2095" w:name="_ETM_Q1_1978829"/>
      <w:bookmarkEnd w:id="2095"/>
    </w:p>
    <w:p w14:paraId="2F73617B" w14:textId="786F849F" w:rsidR="008063EE" w:rsidRDefault="008063EE" w:rsidP="008063EE">
      <w:pPr>
        <w:rPr>
          <w:rtl/>
          <w:lang w:eastAsia="he-IL"/>
        </w:rPr>
      </w:pPr>
      <w:bookmarkStart w:id="2096" w:name="_ETM_Q1_1978890"/>
      <w:bookmarkStart w:id="2097" w:name="_ETM_Q1_1974076"/>
      <w:bookmarkEnd w:id="2096"/>
      <w:bookmarkEnd w:id="2097"/>
    </w:p>
    <w:p w14:paraId="693FB8E7" w14:textId="452F4BB0" w:rsidR="008063EE" w:rsidRDefault="008063EE" w:rsidP="008063EE">
      <w:pPr>
        <w:pStyle w:val="af6"/>
        <w:keepNext/>
        <w:rPr>
          <w:rtl/>
        </w:rPr>
      </w:pPr>
      <w:bookmarkStart w:id="2098" w:name="ET_yor_5794_223"/>
      <w:r w:rsidRPr="008063EE">
        <w:rPr>
          <w:rStyle w:val="TagStyle"/>
          <w:rtl/>
        </w:rPr>
        <w:t xml:space="preserve"> &lt;&lt; </w:t>
      </w:r>
      <w:proofErr w:type="spellStart"/>
      <w:r w:rsidRPr="008063EE">
        <w:rPr>
          <w:rStyle w:val="TagStyle"/>
          <w:rtl/>
        </w:rPr>
        <w:t>יור</w:t>
      </w:r>
      <w:proofErr w:type="spellEnd"/>
      <w:r w:rsidRPr="008063EE">
        <w:rPr>
          <w:rStyle w:val="TagStyle"/>
          <w:rtl/>
        </w:rPr>
        <w:t xml:space="preserve"> &gt;&gt; </w:t>
      </w:r>
      <w:r>
        <w:rPr>
          <w:rtl/>
        </w:rPr>
        <w:t xml:space="preserve">היו"ר עידית </w:t>
      </w:r>
      <w:proofErr w:type="spellStart"/>
      <w:r>
        <w:rPr>
          <w:rtl/>
        </w:rPr>
        <w:t>סילמן</w:t>
      </w:r>
      <w:proofErr w:type="spellEnd"/>
      <w:r>
        <w:rPr>
          <w:rtl/>
        </w:rPr>
        <w:t>:</w:t>
      </w:r>
      <w:r w:rsidRPr="008063EE">
        <w:rPr>
          <w:rStyle w:val="TagStyle"/>
          <w:rtl/>
        </w:rPr>
        <w:t xml:space="preserve"> &lt;&lt; יור &gt;&gt;</w:t>
      </w:r>
      <w:r w:rsidR="00317D5F">
        <w:rPr>
          <w:rtl/>
        </w:rPr>
        <w:t xml:space="preserve"> </w:t>
      </w:r>
      <w:bookmarkEnd w:id="2098"/>
    </w:p>
    <w:p w14:paraId="70CDF01D" w14:textId="0E2A1D50" w:rsidR="008063EE" w:rsidRDefault="008063EE" w:rsidP="008063EE">
      <w:pPr>
        <w:pStyle w:val="KeepWithNext"/>
        <w:rPr>
          <w:rtl/>
          <w:lang w:eastAsia="he-IL"/>
        </w:rPr>
      </w:pPr>
    </w:p>
    <w:p w14:paraId="27DA4112" w14:textId="481C29FE" w:rsidR="008063EE" w:rsidRDefault="008063EE" w:rsidP="008063EE">
      <w:pPr>
        <w:rPr>
          <w:rtl/>
          <w:lang w:eastAsia="he-IL"/>
        </w:rPr>
      </w:pPr>
      <w:bookmarkStart w:id="2099" w:name="_ETM_Q1_1976036"/>
      <w:bookmarkStart w:id="2100" w:name="_ETM_Q1_1976075"/>
      <w:bookmarkEnd w:id="2099"/>
      <w:bookmarkEnd w:id="2100"/>
      <w:r>
        <w:rPr>
          <w:rFonts w:hint="cs"/>
          <w:rtl/>
          <w:lang w:eastAsia="he-IL"/>
        </w:rPr>
        <w:t>ובאמת</w:t>
      </w:r>
      <w:bookmarkStart w:id="2101" w:name="_ETM_Q1_1974666"/>
      <w:bookmarkStart w:id="2102" w:name="_ETM_Q1_1974902"/>
      <w:bookmarkEnd w:id="2101"/>
      <w:bookmarkEnd w:id="2102"/>
      <w:r>
        <w:rPr>
          <w:rFonts w:hint="cs"/>
          <w:rtl/>
          <w:lang w:eastAsia="he-IL"/>
        </w:rPr>
        <w:t xml:space="preserve">, זה לא </w:t>
      </w:r>
      <w:r>
        <w:rPr>
          <w:rtl/>
          <w:lang w:eastAsia="he-IL"/>
        </w:rPr>
        <w:t>–</w:t>
      </w:r>
      <w:r>
        <w:rPr>
          <w:rFonts w:hint="cs"/>
          <w:rtl/>
          <w:lang w:eastAsia="he-IL"/>
        </w:rPr>
        <w:t xml:space="preserve"> גם אחרי.</w:t>
      </w:r>
      <w:bookmarkStart w:id="2103" w:name="_ETM_Q1_1977616"/>
      <w:bookmarkStart w:id="2104" w:name="_ETM_Q1_1977691"/>
      <w:bookmarkEnd w:id="2103"/>
      <w:bookmarkEnd w:id="2104"/>
      <w:r>
        <w:rPr>
          <w:rFonts w:hint="cs"/>
          <w:rtl/>
          <w:lang w:eastAsia="he-IL"/>
        </w:rPr>
        <w:t xml:space="preserve"> אתה מנסה </w:t>
      </w:r>
      <w:bookmarkStart w:id="2105" w:name="_ETM_Q1_1975346"/>
      <w:bookmarkStart w:id="2106" w:name="_ETM_Q1_1975627"/>
      <w:bookmarkEnd w:id="2105"/>
      <w:bookmarkEnd w:id="2106"/>
      <w:r w:rsidR="0074260E">
        <w:rPr>
          <w:rFonts w:hint="cs"/>
          <w:rtl/>
          <w:lang w:eastAsia="he-IL"/>
        </w:rPr>
        <w:t xml:space="preserve">- - </w:t>
      </w:r>
      <w:bookmarkStart w:id="2107" w:name="_ETM_Q1_1977508"/>
      <w:bookmarkEnd w:id="2107"/>
      <w:r w:rsidR="0074260E">
        <w:rPr>
          <w:rFonts w:hint="cs"/>
          <w:rtl/>
          <w:lang w:eastAsia="he-IL"/>
        </w:rPr>
        <w:t xml:space="preserve">- </w:t>
      </w:r>
      <w:bookmarkStart w:id="2108" w:name="_ETM_Q1_1977756"/>
      <w:bookmarkEnd w:id="2108"/>
    </w:p>
    <w:p w14:paraId="70979A25" w14:textId="03016AFE" w:rsidR="0074260E" w:rsidRDefault="0074260E" w:rsidP="008063EE">
      <w:pPr>
        <w:rPr>
          <w:rtl/>
          <w:lang w:eastAsia="he-IL"/>
        </w:rPr>
      </w:pPr>
      <w:bookmarkStart w:id="2109" w:name="_ETM_Q1_1977809"/>
      <w:bookmarkEnd w:id="2109"/>
    </w:p>
    <w:p w14:paraId="687234F7" w14:textId="1DC25F37" w:rsidR="0074260E" w:rsidRDefault="0074260E" w:rsidP="0074260E">
      <w:pPr>
        <w:pStyle w:val="a4"/>
        <w:keepNext/>
        <w:rPr>
          <w:rtl/>
        </w:rPr>
      </w:pPr>
      <w:bookmarkStart w:id="2110" w:name="ET_speaker_5093_224"/>
      <w:r w:rsidRPr="0074260E">
        <w:rPr>
          <w:rStyle w:val="TagStyle"/>
          <w:rtl/>
        </w:rPr>
        <w:t xml:space="preserve"> &lt;&lt; דובר &gt;&gt; </w:t>
      </w:r>
      <w:r>
        <w:rPr>
          <w:rtl/>
        </w:rPr>
        <w:t>אורית מלכה סטרוק (הציונות הדתית):</w:t>
      </w:r>
      <w:r w:rsidRPr="0074260E">
        <w:rPr>
          <w:rStyle w:val="TagStyle"/>
          <w:rtl/>
        </w:rPr>
        <w:t xml:space="preserve"> &lt;&lt; דובר &gt;&gt;</w:t>
      </w:r>
      <w:r w:rsidR="00317D5F">
        <w:rPr>
          <w:rtl/>
        </w:rPr>
        <w:t xml:space="preserve"> </w:t>
      </w:r>
      <w:bookmarkEnd w:id="2110"/>
    </w:p>
    <w:p w14:paraId="1A9AE9E6" w14:textId="101CD378" w:rsidR="0074260E" w:rsidRDefault="0074260E" w:rsidP="0074260E">
      <w:pPr>
        <w:pStyle w:val="KeepWithNext"/>
        <w:rPr>
          <w:rtl/>
          <w:lang w:eastAsia="he-IL"/>
        </w:rPr>
      </w:pPr>
    </w:p>
    <w:p w14:paraId="3CE94EBA" w14:textId="373A1B39" w:rsidR="0074260E" w:rsidRDefault="0074260E" w:rsidP="0074260E">
      <w:pPr>
        <w:rPr>
          <w:rtl/>
          <w:lang w:eastAsia="he-IL"/>
        </w:rPr>
      </w:pPr>
      <w:bookmarkStart w:id="2111" w:name="_ETM_Q1_1978831"/>
      <w:bookmarkStart w:id="2112" w:name="_ETM_Q1_1978870"/>
      <w:bookmarkEnd w:id="2111"/>
      <w:bookmarkEnd w:id="2112"/>
      <w:r>
        <w:rPr>
          <w:rFonts w:hint="cs"/>
          <w:rtl/>
          <w:lang w:eastAsia="he-IL"/>
        </w:rPr>
        <w:t xml:space="preserve">גמרת את השבעה - - - </w:t>
      </w:r>
    </w:p>
    <w:p w14:paraId="080D8804" w14:textId="0A27B216" w:rsidR="0074260E" w:rsidRDefault="0074260E" w:rsidP="0074260E">
      <w:pPr>
        <w:rPr>
          <w:rtl/>
          <w:lang w:eastAsia="he-IL"/>
        </w:rPr>
      </w:pPr>
      <w:bookmarkStart w:id="2113" w:name="_ETM_Q1_1981316"/>
      <w:bookmarkStart w:id="2114" w:name="_ETM_Q1_1981380"/>
      <w:bookmarkEnd w:id="2113"/>
      <w:bookmarkEnd w:id="2114"/>
    </w:p>
    <w:p w14:paraId="2FE7B08D" w14:textId="6C9788BF" w:rsidR="0074260E" w:rsidRDefault="0074260E" w:rsidP="0074260E">
      <w:pPr>
        <w:pStyle w:val="af6"/>
        <w:keepNext/>
        <w:rPr>
          <w:rtl/>
        </w:rPr>
      </w:pPr>
      <w:bookmarkStart w:id="2115" w:name="ET_yor_5794_225"/>
      <w:r w:rsidRPr="0074260E">
        <w:rPr>
          <w:rStyle w:val="TagStyle"/>
          <w:rtl/>
        </w:rPr>
        <w:t xml:space="preserve"> &lt;&lt; </w:t>
      </w:r>
      <w:proofErr w:type="spellStart"/>
      <w:r w:rsidRPr="0074260E">
        <w:rPr>
          <w:rStyle w:val="TagStyle"/>
          <w:rtl/>
        </w:rPr>
        <w:t>יור</w:t>
      </w:r>
      <w:proofErr w:type="spellEnd"/>
      <w:r w:rsidRPr="0074260E">
        <w:rPr>
          <w:rStyle w:val="TagStyle"/>
          <w:rtl/>
        </w:rPr>
        <w:t xml:space="preserve"> &gt;&gt; </w:t>
      </w:r>
      <w:r>
        <w:rPr>
          <w:rtl/>
        </w:rPr>
        <w:t xml:space="preserve">היו"ר עידית </w:t>
      </w:r>
      <w:proofErr w:type="spellStart"/>
      <w:r>
        <w:rPr>
          <w:rtl/>
        </w:rPr>
        <w:t>סילמן</w:t>
      </w:r>
      <w:proofErr w:type="spellEnd"/>
      <w:r>
        <w:rPr>
          <w:rtl/>
        </w:rPr>
        <w:t>:</w:t>
      </w:r>
      <w:r w:rsidRPr="0074260E">
        <w:rPr>
          <w:rStyle w:val="TagStyle"/>
          <w:rtl/>
        </w:rPr>
        <w:t xml:space="preserve"> &lt;&lt; יור &gt;&gt;</w:t>
      </w:r>
      <w:r w:rsidR="00317D5F">
        <w:rPr>
          <w:rtl/>
        </w:rPr>
        <w:t xml:space="preserve"> </w:t>
      </w:r>
      <w:bookmarkEnd w:id="2115"/>
    </w:p>
    <w:p w14:paraId="5751B91A" w14:textId="5CA15718" w:rsidR="0074260E" w:rsidRDefault="0074260E" w:rsidP="0074260E">
      <w:pPr>
        <w:pStyle w:val="KeepWithNext"/>
        <w:rPr>
          <w:rtl/>
          <w:lang w:eastAsia="he-IL"/>
        </w:rPr>
      </w:pPr>
    </w:p>
    <w:p w14:paraId="34971DF8" w14:textId="7A2508DB" w:rsidR="0074260E" w:rsidRDefault="0074260E" w:rsidP="0074260E">
      <w:pPr>
        <w:rPr>
          <w:rtl/>
          <w:lang w:eastAsia="he-IL"/>
        </w:rPr>
      </w:pPr>
      <w:bookmarkStart w:id="2116" w:name="_ETM_Q1_1977712"/>
      <w:bookmarkStart w:id="2117" w:name="_ETM_Q1_1977759"/>
      <w:bookmarkEnd w:id="2116"/>
      <w:bookmarkEnd w:id="2117"/>
      <w:r>
        <w:rPr>
          <w:rFonts w:hint="cs"/>
          <w:rtl/>
          <w:lang w:eastAsia="he-IL"/>
        </w:rPr>
        <w:t xml:space="preserve">וזה חוזר אליך. </w:t>
      </w:r>
      <w:bookmarkStart w:id="2118" w:name="_ETM_Q1_1979291"/>
      <w:bookmarkStart w:id="2119" w:name="_ETM_Q1_1979497"/>
      <w:bookmarkEnd w:id="2118"/>
      <w:bookmarkEnd w:id="2119"/>
    </w:p>
    <w:p w14:paraId="7A5676DC" w14:textId="621AC87C" w:rsidR="0074260E" w:rsidRDefault="0074260E" w:rsidP="0074260E">
      <w:pPr>
        <w:rPr>
          <w:rtl/>
          <w:lang w:eastAsia="he-IL"/>
        </w:rPr>
      </w:pPr>
      <w:bookmarkStart w:id="2120" w:name="_ETM_Q1_1979561"/>
      <w:bookmarkEnd w:id="2120"/>
    </w:p>
    <w:p w14:paraId="388A32E9" w14:textId="670AD219" w:rsidR="0074260E" w:rsidRDefault="0074260E" w:rsidP="0074260E">
      <w:pPr>
        <w:pStyle w:val="a4"/>
        <w:keepNext/>
        <w:rPr>
          <w:rtl/>
        </w:rPr>
      </w:pPr>
      <w:bookmarkStart w:id="2121" w:name="ET_speaker_5796_226"/>
      <w:r w:rsidRPr="0074260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4260E">
        <w:rPr>
          <w:rStyle w:val="TagStyle"/>
          <w:rtl/>
        </w:rPr>
        <w:t xml:space="preserve"> &lt;&lt; דובר &gt;&gt;</w:t>
      </w:r>
      <w:r w:rsidR="00317D5F">
        <w:rPr>
          <w:rtl/>
        </w:rPr>
        <w:t xml:space="preserve"> </w:t>
      </w:r>
      <w:bookmarkEnd w:id="2121"/>
    </w:p>
    <w:p w14:paraId="2CFA555D" w14:textId="49577E0F" w:rsidR="0074260E" w:rsidRDefault="0074260E" w:rsidP="0074260E">
      <w:pPr>
        <w:pStyle w:val="KeepWithNext"/>
        <w:rPr>
          <w:rtl/>
          <w:lang w:eastAsia="he-IL"/>
        </w:rPr>
      </w:pPr>
    </w:p>
    <w:p w14:paraId="3C8BD3E6" w14:textId="1F13EDEA" w:rsidR="0074260E" w:rsidRDefault="0074260E" w:rsidP="0074260E">
      <w:pPr>
        <w:rPr>
          <w:rtl/>
          <w:lang w:eastAsia="he-IL"/>
        </w:rPr>
      </w:pPr>
      <w:bookmarkStart w:id="2122" w:name="_ETM_Q1_1981407"/>
      <w:bookmarkStart w:id="2123" w:name="_ETM_Q1_1981486"/>
      <w:bookmarkEnd w:id="2122"/>
      <w:bookmarkEnd w:id="2123"/>
      <w:r>
        <w:rPr>
          <w:rFonts w:hint="cs"/>
          <w:rtl/>
          <w:lang w:eastAsia="he-IL"/>
        </w:rPr>
        <w:t xml:space="preserve">האמת, מילה טובה לאלי בין. התקשרתי לאלי בין, ואמר </w:t>
      </w:r>
      <w:bookmarkStart w:id="2124" w:name="_ETM_Q1_1987552"/>
      <w:bookmarkEnd w:id="2124"/>
      <w:r>
        <w:rPr>
          <w:rtl/>
          <w:lang w:eastAsia="he-IL"/>
        </w:rPr>
        <w:t>–</w:t>
      </w:r>
      <w:r>
        <w:rPr>
          <w:rFonts w:hint="cs"/>
          <w:rtl/>
          <w:lang w:eastAsia="he-IL"/>
        </w:rPr>
        <w:t xml:space="preserve"> </w:t>
      </w:r>
      <w:bookmarkStart w:id="2125" w:name="_ETM_Q1_1984216"/>
      <w:bookmarkEnd w:id="2125"/>
      <w:r>
        <w:rPr>
          <w:rFonts w:hint="cs"/>
          <w:rtl/>
          <w:lang w:eastAsia="he-IL"/>
        </w:rPr>
        <w:t>פה זה נושא הומניטרי, זה כואב. הוא</w:t>
      </w:r>
      <w:bookmarkStart w:id="2126" w:name="_ETM_Q1_1990603"/>
      <w:bookmarkEnd w:id="2126"/>
      <w:r>
        <w:rPr>
          <w:rFonts w:hint="cs"/>
          <w:rtl/>
          <w:lang w:eastAsia="he-IL"/>
        </w:rPr>
        <w:t xml:space="preserve"> ביטל.</w:t>
      </w:r>
      <w:bookmarkStart w:id="2127" w:name="_ETM_Q1_1991576"/>
      <w:bookmarkEnd w:id="2127"/>
    </w:p>
    <w:p w14:paraId="4A43D511" w14:textId="2751C5D1" w:rsidR="0074260E" w:rsidRDefault="0074260E" w:rsidP="0074260E">
      <w:pPr>
        <w:rPr>
          <w:rtl/>
          <w:lang w:eastAsia="he-IL"/>
        </w:rPr>
      </w:pPr>
      <w:bookmarkStart w:id="2128" w:name="_ETM_Q1_1991635"/>
      <w:bookmarkEnd w:id="2128"/>
    </w:p>
    <w:p w14:paraId="071EB833" w14:textId="5E828B88" w:rsidR="0074260E" w:rsidRDefault="0074260E" w:rsidP="0074260E">
      <w:pPr>
        <w:pStyle w:val="af6"/>
        <w:keepNext/>
        <w:rPr>
          <w:rtl/>
        </w:rPr>
      </w:pPr>
      <w:bookmarkStart w:id="2129" w:name="ET_yor_5794_227"/>
      <w:r w:rsidRPr="0074260E">
        <w:rPr>
          <w:rStyle w:val="TagStyle"/>
          <w:rtl/>
        </w:rPr>
        <w:t xml:space="preserve"> &lt;&lt; </w:t>
      </w:r>
      <w:proofErr w:type="spellStart"/>
      <w:r w:rsidRPr="0074260E">
        <w:rPr>
          <w:rStyle w:val="TagStyle"/>
          <w:rtl/>
        </w:rPr>
        <w:t>יור</w:t>
      </w:r>
      <w:proofErr w:type="spellEnd"/>
      <w:r w:rsidRPr="0074260E">
        <w:rPr>
          <w:rStyle w:val="TagStyle"/>
          <w:rtl/>
        </w:rPr>
        <w:t xml:space="preserve"> &gt;&gt; </w:t>
      </w:r>
      <w:r>
        <w:rPr>
          <w:rtl/>
        </w:rPr>
        <w:t xml:space="preserve">היו"ר עידית </w:t>
      </w:r>
      <w:proofErr w:type="spellStart"/>
      <w:r>
        <w:rPr>
          <w:rtl/>
        </w:rPr>
        <w:t>סילמן</w:t>
      </w:r>
      <w:proofErr w:type="spellEnd"/>
      <w:r>
        <w:rPr>
          <w:rtl/>
        </w:rPr>
        <w:t>:</w:t>
      </w:r>
      <w:r w:rsidRPr="0074260E">
        <w:rPr>
          <w:rStyle w:val="TagStyle"/>
          <w:rtl/>
        </w:rPr>
        <w:t xml:space="preserve"> &lt;&lt; יור &gt;&gt;</w:t>
      </w:r>
      <w:r w:rsidR="00317D5F">
        <w:rPr>
          <w:rtl/>
        </w:rPr>
        <w:t xml:space="preserve"> </w:t>
      </w:r>
      <w:bookmarkEnd w:id="2129"/>
    </w:p>
    <w:p w14:paraId="2DDBFB01" w14:textId="388C4A6C" w:rsidR="0074260E" w:rsidRDefault="0074260E" w:rsidP="0074260E">
      <w:pPr>
        <w:pStyle w:val="KeepWithNext"/>
        <w:rPr>
          <w:rtl/>
          <w:lang w:eastAsia="he-IL"/>
        </w:rPr>
      </w:pPr>
    </w:p>
    <w:p w14:paraId="790FE11B" w14:textId="7E1540D0" w:rsidR="0074260E" w:rsidRDefault="0074260E" w:rsidP="0074260E">
      <w:pPr>
        <w:rPr>
          <w:rtl/>
          <w:lang w:eastAsia="he-IL"/>
        </w:rPr>
      </w:pPr>
      <w:bookmarkStart w:id="2130" w:name="_ETM_Q1_1992545"/>
      <w:bookmarkStart w:id="2131" w:name="_ETM_Q1_1992586"/>
      <w:bookmarkEnd w:id="2130"/>
      <w:bookmarkEnd w:id="2131"/>
      <w:r>
        <w:rPr>
          <w:rFonts w:hint="cs"/>
          <w:rtl/>
          <w:lang w:eastAsia="he-IL"/>
        </w:rPr>
        <w:t xml:space="preserve">אז יישר כוח גדול לכולם. </w:t>
      </w:r>
    </w:p>
    <w:p w14:paraId="6D78A79B" w14:textId="48C2DA32" w:rsidR="0074260E" w:rsidRDefault="0074260E" w:rsidP="0074260E">
      <w:pPr>
        <w:rPr>
          <w:rtl/>
          <w:lang w:eastAsia="he-IL"/>
        </w:rPr>
      </w:pPr>
      <w:bookmarkStart w:id="2132" w:name="_ETM_Q1_1990276"/>
      <w:bookmarkStart w:id="2133" w:name="_ETM_Q1_1990453"/>
      <w:bookmarkEnd w:id="2132"/>
      <w:bookmarkEnd w:id="2133"/>
    </w:p>
    <w:p w14:paraId="763997C9" w14:textId="0442537C" w:rsidR="0074260E" w:rsidRDefault="0074260E" w:rsidP="0074260E">
      <w:pPr>
        <w:pStyle w:val="a4"/>
        <w:keepNext/>
        <w:rPr>
          <w:rtl/>
        </w:rPr>
      </w:pPr>
      <w:bookmarkStart w:id="2134" w:name="ET_speaker_ענת_מימון_228"/>
      <w:r w:rsidRPr="0074260E">
        <w:rPr>
          <w:rStyle w:val="TagStyle"/>
          <w:rtl/>
        </w:rPr>
        <w:t xml:space="preserve"> &lt;&lt; דובר &gt;&gt; </w:t>
      </w:r>
      <w:r>
        <w:rPr>
          <w:rtl/>
        </w:rPr>
        <w:t>ענת מימון:</w:t>
      </w:r>
      <w:r w:rsidRPr="0074260E">
        <w:rPr>
          <w:rStyle w:val="TagStyle"/>
          <w:rtl/>
        </w:rPr>
        <w:t xml:space="preserve"> &lt;&lt; דובר &gt;&gt;</w:t>
      </w:r>
      <w:r w:rsidR="00317D5F">
        <w:rPr>
          <w:rtl/>
        </w:rPr>
        <w:t xml:space="preserve"> </w:t>
      </w:r>
      <w:bookmarkEnd w:id="2134"/>
    </w:p>
    <w:p w14:paraId="55B72D91" w14:textId="1A1E3BAD" w:rsidR="0074260E" w:rsidRDefault="0074260E" w:rsidP="0074260E">
      <w:pPr>
        <w:pStyle w:val="KeepWithNext"/>
        <w:rPr>
          <w:rtl/>
          <w:lang w:eastAsia="he-IL"/>
        </w:rPr>
      </w:pPr>
    </w:p>
    <w:p w14:paraId="14E41027" w14:textId="17F79457" w:rsidR="0074260E" w:rsidRDefault="0074260E" w:rsidP="0074260E">
      <w:pPr>
        <w:rPr>
          <w:rtl/>
          <w:lang w:eastAsia="he-IL"/>
        </w:rPr>
      </w:pPr>
      <w:bookmarkStart w:id="2135" w:name="_ETM_Q1_1991224"/>
      <w:bookmarkStart w:id="2136" w:name="_ETM_Q1_1991265"/>
      <w:bookmarkEnd w:id="2135"/>
      <w:bookmarkEnd w:id="2136"/>
      <w:r>
        <w:rPr>
          <w:rFonts w:hint="cs"/>
          <w:rtl/>
          <w:lang w:eastAsia="he-IL"/>
        </w:rPr>
        <w:t xml:space="preserve">אפשר להצביע כמו שקראנו. </w:t>
      </w:r>
    </w:p>
    <w:p w14:paraId="3494A268" w14:textId="452744AD" w:rsidR="0074260E" w:rsidRDefault="0074260E" w:rsidP="0074260E">
      <w:pPr>
        <w:rPr>
          <w:rtl/>
          <w:lang w:eastAsia="he-IL"/>
        </w:rPr>
      </w:pPr>
      <w:bookmarkStart w:id="2137" w:name="_ETM_Q1_1994570"/>
      <w:bookmarkStart w:id="2138" w:name="_ETM_Q1_1994643"/>
      <w:bookmarkEnd w:id="2137"/>
      <w:bookmarkEnd w:id="2138"/>
    </w:p>
    <w:p w14:paraId="0E8272F9" w14:textId="14757E6A" w:rsidR="0074260E" w:rsidRDefault="0074260E" w:rsidP="0074260E">
      <w:pPr>
        <w:pStyle w:val="af6"/>
        <w:keepNext/>
        <w:rPr>
          <w:rtl/>
        </w:rPr>
      </w:pPr>
      <w:bookmarkStart w:id="2139" w:name="ET_yor_5794_229"/>
      <w:r w:rsidRPr="0074260E">
        <w:rPr>
          <w:rStyle w:val="TagStyle"/>
          <w:rtl/>
        </w:rPr>
        <w:t xml:space="preserve"> &lt;&lt; </w:t>
      </w:r>
      <w:proofErr w:type="spellStart"/>
      <w:r w:rsidRPr="0074260E">
        <w:rPr>
          <w:rStyle w:val="TagStyle"/>
          <w:rtl/>
        </w:rPr>
        <w:t>יור</w:t>
      </w:r>
      <w:proofErr w:type="spellEnd"/>
      <w:r w:rsidRPr="0074260E">
        <w:rPr>
          <w:rStyle w:val="TagStyle"/>
          <w:rtl/>
        </w:rPr>
        <w:t xml:space="preserve"> &gt;&gt; </w:t>
      </w:r>
      <w:r>
        <w:rPr>
          <w:rtl/>
        </w:rPr>
        <w:t xml:space="preserve">היו"ר עידית </w:t>
      </w:r>
      <w:proofErr w:type="spellStart"/>
      <w:r>
        <w:rPr>
          <w:rtl/>
        </w:rPr>
        <w:t>סילמן</w:t>
      </w:r>
      <w:proofErr w:type="spellEnd"/>
      <w:r>
        <w:rPr>
          <w:rtl/>
        </w:rPr>
        <w:t>:</w:t>
      </w:r>
      <w:r w:rsidRPr="0074260E">
        <w:rPr>
          <w:rStyle w:val="TagStyle"/>
          <w:rtl/>
        </w:rPr>
        <w:t xml:space="preserve"> &lt;&lt; יור &gt;&gt;</w:t>
      </w:r>
      <w:r w:rsidR="00317D5F">
        <w:rPr>
          <w:rtl/>
        </w:rPr>
        <w:t xml:space="preserve"> </w:t>
      </w:r>
      <w:bookmarkEnd w:id="2139"/>
    </w:p>
    <w:p w14:paraId="69647148" w14:textId="7065E25B" w:rsidR="0074260E" w:rsidRDefault="0074260E" w:rsidP="0074260E">
      <w:pPr>
        <w:pStyle w:val="KeepWithNext"/>
        <w:rPr>
          <w:rtl/>
          <w:lang w:eastAsia="he-IL"/>
        </w:rPr>
      </w:pPr>
    </w:p>
    <w:p w14:paraId="0FA99DCB" w14:textId="1C91AA67" w:rsidR="0074260E" w:rsidRDefault="0074260E" w:rsidP="0074260E">
      <w:pPr>
        <w:rPr>
          <w:rtl/>
          <w:lang w:eastAsia="he-IL"/>
        </w:rPr>
      </w:pPr>
      <w:bookmarkStart w:id="2140" w:name="_ETM_Q1_1995730"/>
      <w:bookmarkStart w:id="2141" w:name="_ETM_Q1_1995768"/>
      <w:bookmarkEnd w:id="2140"/>
      <w:bookmarkEnd w:id="2141"/>
      <w:r>
        <w:rPr>
          <w:rFonts w:hint="cs"/>
          <w:rtl/>
          <w:lang w:eastAsia="he-IL"/>
        </w:rPr>
        <w:t>אז</w:t>
      </w:r>
      <w:bookmarkStart w:id="2142" w:name="_ETM_Q1_1996106"/>
      <w:bookmarkEnd w:id="2142"/>
      <w:r>
        <w:rPr>
          <w:rFonts w:hint="cs"/>
          <w:rtl/>
          <w:lang w:eastAsia="he-IL"/>
        </w:rPr>
        <w:t xml:space="preserve"> אנחנו מצביעים על הצעת החוק. </w:t>
      </w:r>
      <w:bookmarkStart w:id="2143" w:name="_ETM_Q1_1993837"/>
      <w:bookmarkStart w:id="2144" w:name="_ETM_Q1_1994211"/>
      <w:bookmarkEnd w:id="2143"/>
      <w:bookmarkEnd w:id="2144"/>
    </w:p>
    <w:p w14:paraId="0FFB4B28" w14:textId="367EF069" w:rsidR="0074260E" w:rsidRDefault="0074260E" w:rsidP="0074260E">
      <w:pPr>
        <w:rPr>
          <w:rtl/>
          <w:lang w:eastAsia="he-IL"/>
        </w:rPr>
      </w:pPr>
      <w:bookmarkStart w:id="2145" w:name="_ETM_Q1_1994268"/>
      <w:bookmarkEnd w:id="2145"/>
    </w:p>
    <w:p w14:paraId="3ED9AC6F" w14:textId="2E2C58C0" w:rsidR="0074260E" w:rsidRDefault="0074260E" w:rsidP="0074260E">
      <w:pPr>
        <w:pStyle w:val="af9"/>
        <w:keepNext/>
        <w:rPr>
          <w:rtl/>
          <w:lang w:eastAsia="he-IL"/>
        </w:rPr>
      </w:pPr>
      <w:bookmarkStart w:id="2146" w:name="ET_guest_תמר_צין_230"/>
      <w:r w:rsidRPr="0074260E">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74260E">
        <w:rPr>
          <w:rStyle w:val="TagStyle"/>
          <w:rtl/>
        </w:rPr>
        <w:t xml:space="preserve"> &lt;&lt; אורח &gt;&gt;</w:t>
      </w:r>
      <w:r w:rsidR="00317D5F">
        <w:rPr>
          <w:rtl/>
          <w:lang w:eastAsia="he-IL"/>
        </w:rPr>
        <w:t xml:space="preserve"> </w:t>
      </w:r>
      <w:bookmarkEnd w:id="2146"/>
    </w:p>
    <w:p w14:paraId="1D0564F2" w14:textId="460F852D" w:rsidR="0074260E" w:rsidRDefault="0074260E" w:rsidP="0074260E">
      <w:pPr>
        <w:pStyle w:val="KeepWithNext"/>
        <w:rPr>
          <w:rtl/>
          <w:lang w:eastAsia="he-IL"/>
        </w:rPr>
      </w:pPr>
    </w:p>
    <w:p w14:paraId="5C74E5D0" w14:textId="2B1ADBFD" w:rsidR="0074260E" w:rsidRDefault="0074260E" w:rsidP="0074260E">
      <w:pPr>
        <w:rPr>
          <w:rtl/>
          <w:lang w:eastAsia="he-IL"/>
        </w:rPr>
      </w:pPr>
      <w:bookmarkStart w:id="2147" w:name="_ETM_Q1_1995528"/>
      <w:bookmarkStart w:id="2148" w:name="_ETM_Q1_1995572"/>
      <w:bookmarkEnd w:id="2147"/>
      <w:bookmarkEnd w:id="2148"/>
      <w:r>
        <w:rPr>
          <w:rFonts w:hint="cs"/>
          <w:rtl/>
          <w:lang w:eastAsia="he-IL"/>
        </w:rPr>
        <w:t xml:space="preserve">כבוד יושבת הראש, נשמח רק </w:t>
      </w:r>
      <w:bookmarkStart w:id="2149" w:name="_ETM_Q1_1999154"/>
      <w:bookmarkEnd w:id="2149"/>
      <w:r>
        <w:rPr>
          <w:rFonts w:hint="cs"/>
          <w:rtl/>
          <w:lang w:eastAsia="he-IL"/>
        </w:rPr>
        <w:t xml:space="preserve">להתייחסות הביטוח הלאומי לפני ההצבעה. נשמח להתייחסותם. </w:t>
      </w:r>
    </w:p>
    <w:p w14:paraId="3903526A" w14:textId="4F7D8FA3" w:rsidR="0074260E" w:rsidRDefault="0074260E" w:rsidP="0074260E">
      <w:pPr>
        <w:rPr>
          <w:rtl/>
          <w:lang w:eastAsia="he-IL"/>
        </w:rPr>
      </w:pPr>
      <w:bookmarkStart w:id="2150" w:name="_ETM_Q1_2004556"/>
      <w:bookmarkStart w:id="2151" w:name="_ETM_Q1_2004635"/>
      <w:bookmarkEnd w:id="2150"/>
      <w:bookmarkEnd w:id="2151"/>
    </w:p>
    <w:p w14:paraId="1EFC45F8" w14:textId="1F5E7333" w:rsidR="0074260E" w:rsidRDefault="0074260E" w:rsidP="0074260E">
      <w:pPr>
        <w:pStyle w:val="af6"/>
        <w:keepNext/>
        <w:rPr>
          <w:rtl/>
        </w:rPr>
      </w:pPr>
      <w:bookmarkStart w:id="2152" w:name="ET_yor_5794_232"/>
      <w:r w:rsidRPr="0074260E">
        <w:rPr>
          <w:rStyle w:val="TagStyle"/>
          <w:rtl/>
        </w:rPr>
        <w:t xml:space="preserve"> &lt;&lt; </w:t>
      </w:r>
      <w:proofErr w:type="spellStart"/>
      <w:r w:rsidRPr="0074260E">
        <w:rPr>
          <w:rStyle w:val="TagStyle"/>
          <w:rtl/>
        </w:rPr>
        <w:t>יור</w:t>
      </w:r>
      <w:proofErr w:type="spellEnd"/>
      <w:r w:rsidRPr="0074260E">
        <w:rPr>
          <w:rStyle w:val="TagStyle"/>
          <w:rtl/>
        </w:rPr>
        <w:t xml:space="preserve"> &gt;&gt; </w:t>
      </w:r>
      <w:r>
        <w:rPr>
          <w:rtl/>
        </w:rPr>
        <w:t xml:space="preserve">היו"ר עידית </w:t>
      </w:r>
      <w:proofErr w:type="spellStart"/>
      <w:r>
        <w:rPr>
          <w:rtl/>
        </w:rPr>
        <w:t>סילמן</w:t>
      </w:r>
      <w:proofErr w:type="spellEnd"/>
      <w:r>
        <w:rPr>
          <w:rtl/>
        </w:rPr>
        <w:t>:</w:t>
      </w:r>
      <w:r w:rsidRPr="0074260E">
        <w:rPr>
          <w:rStyle w:val="TagStyle"/>
          <w:rtl/>
        </w:rPr>
        <w:t xml:space="preserve"> &lt;&lt; יור &gt;&gt;</w:t>
      </w:r>
      <w:r w:rsidR="00317D5F">
        <w:rPr>
          <w:rtl/>
        </w:rPr>
        <w:t xml:space="preserve"> </w:t>
      </w:r>
      <w:bookmarkEnd w:id="2152"/>
    </w:p>
    <w:p w14:paraId="163BD393" w14:textId="5DC0760B" w:rsidR="0074260E" w:rsidRDefault="0074260E" w:rsidP="0074260E">
      <w:pPr>
        <w:pStyle w:val="KeepWithNext"/>
        <w:rPr>
          <w:rtl/>
          <w:lang w:eastAsia="he-IL"/>
        </w:rPr>
      </w:pPr>
    </w:p>
    <w:p w14:paraId="3B7D7C7B" w14:textId="35B2D89F" w:rsidR="0074260E" w:rsidRDefault="0074260E" w:rsidP="0074260E">
      <w:pPr>
        <w:rPr>
          <w:rtl/>
          <w:lang w:eastAsia="he-IL"/>
        </w:rPr>
      </w:pPr>
      <w:bookmarkStart w:id="2153" w:name="_ETM_Q1_2003748"/>
      <w:bookmarkStart w:id="2154" w:name="_ETM_Q1_2003789"/>
      <w:bookmarkEnd w:id="2153"/>
      <w:bookmarkEnd w:id="2154"/>
      <w:r>
        <w:rPr>
          <w:rFonts w:hint="cs"/>
          <w:rtl/>
          <w:lang w:eastAsia="he-IL"/>
        </w:rPr>
        <w:t>הביטוח הלאומי, בבקשה.</w:t>
      </w:r>
      <w:bookmarkStart w:id="2155" w:name="_ETM_Q1_2005816"/>
      <w:bookmarkEnd w:id="2155"/>
      <w:r>
        <w:rPr>
          <w:rFonts w:hint="cs"/>
          <w:rtl/>
          <w:lang w:eastAsia="he-IL"/>
        </w:rPr>
        <w:t xml:space="preserve"> </w:t>
      </w:r>
      <w:bookmarkStart w:id="2156" w:name="_ETM_Q1_2006009"/>
      <w:bookmarkEnd w:id="2156"/>
    </w:p>
    <w:p w14:paraId="292D0D40" w14:textId="77777777" w:rsidR="0074260E" w:rsidRPr="0074260E" w:rsidRDefault="0074260E" w:rsidP="0074260E">
      <w:pPr>
        <w:rPr>
          <w:rtl/>
          <w:lang w:eastAsia="he-IL"/>
        </w:rPr>
      </w:pPr>
      <w:bookmarkStart w:id="2157" w:name="_ETM_Q1_2006069"/>
      <w:bookmarkEnd w:id="2157"/>
    </w:p>
    <w:p w14:paraId="2B8B785F" w14:textId="57A3EFF9" w:rsidR="0074260E" w:rsidRDefault="0074260E" w:rsidP="0074260E">
      <w:pPr>
        <w:pStyle w:val="af9"/>
        <w:keepNext/>
        <w:rPr>
          <w:rtl/>
          <w:lang w:eastAsia="he-IL"/>
        </w:rPr>
      </w:pPr>
      <w:bookmarkStart w:id="2158" w:name="ET_guest_יהודה_הריס_231"/>
      <w:r w:rsidRPr="0074260E">
        <w:rPr>
          <w:rStyle w:val="TagStyle"/>
          <w:rtl/>
        </w:rPr>
        <w:t xml:space="preserve"> &lt;&lt; אורח &gt;&gt; </w:t>
      </w:r>
      <w:r>
        <w:rPr>
          <w:rtl/>
          <w:lang w:eastAsia="he-IL"/>
        </w:rPr>
        <w:t>יהודה הריס:</w:t>
      </w:r>
      <w:r w:rsidRPr="0074260E">
        <w:rPr>
          <w:rStyle w:val="TagStyle"/>
          <w:rtl/>
        </w:rPr>
        <w:t xml:space="preserve"> &lt;&lt; אורח &gt;&gt;</w:t>
      </w:r>
      <w:r w:rsidR="00317D5F">
        <w:rPr>
          <w:rtl/>
          <w:lang w:eastAsia="he-IL"/>
        </w:rPr>
        <w:t xml:space="preserve"> </w:t>
      </w:r>
      <w:bookmarkEnd w:id="2158"/>
    </w:p>
    <w:p w14:paraId="7D51AB8C" w14:textId="26D9C711" w:rsidR="0074260E" w:rsidRDefault="0074260E" w:rsidP="0074260E">
      <w:pPr>
        <w:pStyle w:val="KeepWithNext"/>
        <w:rPr>
          <w:rtl/>
          <w:lang w:eastAsia="he-IL"/>
        </w:rPr>
      </w:pPr>
    </w:p>
    <w:p w14:paraId="0BB69A77" w14:textId="78A882EF" w:rsidR="0074260E" w:rsidRDefault="0074260E" w:rsidP="0074260E">
      <w:pPr>
        <w:rPr>
          <w:rtl/>
          <w:lang w:eastAsia="he-IL"/>
        </w:rPr>
      </w:pPr>
      <w:bookmarkStart w:id="2159" w:name="_ETM_Q1_2005685"/>
      <w:bookmarkStart w:id="2160" w:name="_ETM_Q1_2005729"/>
      <w:bookmarkStart w:id="2161" w:name="_ETM_Q1_2001420"/>
      <w:bookmarkEnd w:id="2159"/>
      <w:bookmarkEnd w:id="2160"/>
      <w:bookmarkEnd w:id="2161"/>
      <w:r>
        <w:rPr>
          <w:rFonts w:hint="cs"/>
          <w:rtl/>
          <w:lang w:eastAsia="he-IL"/>
        </w:rPr>
        <w:t>אני מהביטוח הלאומי. אנחנו כמובן מברכים על הצעת החוק. אנחנ</w:t>
      </w:r>
      <w:bookmarkStart w:id="2162" w:name="_ETM_Q1_2011448"/>
      <w:bookmarkStart w:id="2163" w:name="_ETM_Q1_2007276"/>
      <w:bookmarkEnd w:id="2162"/>
      <w:bookmarkEnd w:id="2163"/>
      <w:r>
        <w:rPr>
          <w:rFonts w:hint="cs"/>
          <w:rtl/>
          <w:lang w:eastAsia="he-IL"/>
        </w:rPr>
        <w:t>ו</w:t>
      </w:r>
      <w:bookmarkStart w:id="2164" w:name="_ETM_Q1_2005651"/>
      <w:bookmarkEnd w:id="2164"/>
      <w:r>
        <w:rPr>
          <w:rFonts w:hint="cs"/>
          <w:rtl/>
          <w:lang w:eastAsia="he-IL"/>
        </w:rPr>
        <w:t xml:space="preserve"> רק נציין שהוא לא</w:t>
      </w:r>
      <w:bookmarkStart w:id="2165" w:name="_ETM_Q1_2009724"/>
      <w:bookmarkEnd w:id="2165"/>
      <w:r>
        <w:rPr>
          <w:rFonts w:hint="cs"/>
          <w:rtl/>
          <w:lang w:eastAsia="he-IL"/>
        </w:rPr>
        <w:t xml:space="preserve"> כולל מבוטחים ברמות המקבילות, שאינם זכאים לגמלת סיעוד</w:t>
      </w:r>
      <w:bookmarkStart w:id="2166" w:name="_ETM_Q1_2017049"/>
      <w:bookmarkStart w:id="2167" w:name="_ETM_Q1_2012206"/>
      <w:bookmarkEnd w:id="2166"/>
      <w:bookmarkEnd w:id="2167"/>
      <w:r>
        <w:rPr>
          <w:rFonts w:hint="cs"/>
          <w:rtl/>
          <w:lang w:eastAsia="he-IL"/>
        </w:rPr>
        <w:t xml:space="preserve">. </w:t>
      </w:r>
      <w:bookmarkStart w:id="2168" w:name="_ETM_Q1_2012728"/>
      <w:bookmarkEnd w:id="2168"/>
    </w:p>
    <w:p w14:paraId="722B5181" w14:textId="02E2BD59" w:rsidR="0074260E" w:rsidRDefault="0074260E" w:rsidP="0074260E">
      <w:pPr>
        <w:rPr>
          <w:rtl/>
          <w:lang w:eastAsia="he-IL"/>
        </w:rPr>
      </w:pPr>
      <w:bookmarkStart w:id="2169" w:name="_ETM_Q1_2012802"/>
      <w:bookmarkEnd w:id="2169"/>
    </w:p>
    <w:p w14:paraId="4F86BFFF" w14:textId="627B7890" w:rsidR="0074260E" w:rsidRDefault="0074260E" w:rsidP="0074260E">
      <w:pPr>
        <w:pStyle w:val="af6"/>
        <w:keepNext/>
        <w:rPr>
          <w:rtl/>
        </w:rPr>
      </w:pPr>
      <w:bookmarkStart w:id="2170" w:name="ET_yor_5794_233"/>
      <w:r w:rsidRPr="0074260E">
        <w:rPr>
          <w:rStyle w:val="TagStyle"/>
          <w:rtl/>
        </w:rPr>
        <w:t xml:space="preserve"> &lt;&lt; </w:t>
      </w:r>
      <w:proofErr w:type="spellStart"/>
      <w:r w:rsidRPr="0074260E">
        <w:rPr>
          <w:rStyle w:val="TagStyle"/>
          <w:rtl/>
        </w:rPr>
        <w:t>יור</w:t>
      </w:r>
      <w:proofErr w:type="spellEnd"/>
      <w:r w:rsidRPr="0074260E">
        <w:rPr>
          <w:rStyle w:val="TagStyle"/>
          <w:rtl/>
        </w:rPr>
        <w:t xml:space="preserve"> &gt;&gt; </w:t>
      </w:r>
      <w:r>
        <w:rPr>
          <w:rtl/>
        </w:rPr>
        <w:t xml:space="preserve">היו"ר עידית </w:t>
      </w:r>
      <w:proofErr w:type="spellStart"/>
      <w:r>
        <w:rPr>
          <w:rtl/>
        </w:rPr>
        <w:t>סילמן</w:t>
      </w:r>
      <w:proofErr w:type="spellEnd"/>
      <w:r>
        <w:rPr>
          <w:rtl/>
        </w:rPr>
        <w:t>:</w:t>
      </w:r>
      <w:r w:rsidRPr="0074260E">
        <w:rPr>
          <w:rStyle w:val="TagStyle"/>
          <w:rtl/>
        </w:rPr>
        <w:t xml:space="preserve"> &lt;&lt; יור &gt;&gt;</w:t>
      </w:r>
      <w:r w:rsidR="00317D5F">
        <w:rPr>
          <w:rtl/>
        </w:rPr>
        <w:t xml:space="preserve"> </w:t>
      </w:r>
      <w:bookmarkEnd w:id="2170"/>
    </w:p>
    <w:p w14:paraId="75F0885F" w14:textId="1D1ADBE4" w:rsidR="0074260E" w:rsidRDefault="0074260E" w:rsidP="0074260E">
      <w:pPr>
        <w:pStyle w:val="KeepWithNext"/>
        <w:rPr>
          <w:rtl/>
          <w:lang w:eastAsia="he-IL"/>
        </w:rPr>
      </w:pPr>
    </w:p>
    <w:p w14:paraId="4E56404D" w14:textId="488F9EBA" w:rsidR="0074260E" w:rsidRDefault="0074260E" w:rsidP="0074260E">
      <w:pPr>
        <w:rPr>
          <w:rtl/>
          <w:lang w:eastAsia="he-IL"/>
        </w:rPr>
      </w:pPr>
      <w:bookmarkStart w:id="2171" w:name="_ETM_Q1_2013750"/>
      <w:bookmarkStart w:id="2172" w:name="_ETM_Q1_2013799"/>
      <w:bookmarkEnd w:id="2171"/>
      <w:bookmarkEnd w:id="2172"/>
      <w:r>
        <w:rPr>
          <w:rFonts w:hint="cs"/>
          <w:rtl/>
          <w:lang w:eastAsia="he-IL"/>
        </w:rPr>
        <w:t>כן, ראינו שזה כפל</w:t>
      </w:r>
      <w:bookmarkStart w:id="2173" w:name="_ETM_Q1_2016259"/>
      <w:bookmarkStart w:id="2174" w:name="_ETM_Q1_2016328"/>
      <w:bookmarkEnd w:id="2173"/>
      <w:bookmarkEnd w:id="2174"/>
      <w:r>
        <w:rPr>
          <w:rFonts w:hint="cs"/>
          <w:rtl/>
          <w:lang w:eastAsia="he-IL"/>
        </w:rPr>
        <w:t xml:space="preserve"> </w:t>
      </w:r>
      <w:r>
        <w:rPr>
          <w:rtl/>
          <w:lang w:eastAsia="he-IL"/>
        </w:rPr>
        <w:t>–</w:t>
      </w:r>
      <w:r>
        <w:rPr>
          <w:rFonts w:hint="cs"/>
          <w:rtl/>
          <w:lang w:eastAsia="he-IL"/>
        </w:rPr>
        <w:t xml:space="preserve"> רמה 6</w:t>
      </w:r>
      <w:bookmarkStart w:id="2175" w:name="_ETM_Q1_2013766"/>
      <w:bookmarkStart w:id="2176" w:name="_ETM_Q1_2013921"/>
      <w:bookmarkEnd w:id="2175"/>
      <w:bookmarkEnd w:id="2176"/>
      <w:r>
        <w:rPr>
          <w:rFonts w:hint="cs"/>
          <w:rtl/>
          <w:lang w:eastAsia="he-IL"/>
        </w:rPr>
        <w:t xml:space="preserve"> עם</w:t>
      </w:r>
      <w:bookmarkStart w:id="2177" w:name="_ETM_Q1_2017412"/>
      <w:bookmarkStart w:id="2178" w:name="_ETM_Q1_2017473"/>
      <w:bookmarkStart w:id="2179" w:name="_ETM_Q1_2012936"/>
      <w:bookmarkEnd w:id="2177"/>
      <w:bookmarkEnd w:id="2178"/>
      <w:bookmarkEnd w:id="2179"/>
      <w:r>
        <w:rPr>
          <w:rFonts w:hint="cs"/>
          <w:rtl/>
          <w:lang w:eastAsia="he-IL"/>
        </w:rPr>
        <w:t xml:space="preserve"> הבטחת הכנסה. </w:t>
      </w:r>
      <w:bookmarkStart w:id="2180" w:name="_ETM_Q1_2015491"/>
      <w:bookmarkEnd w:id="2180"/>
    </w:p>
    <w:p w14:paraId="4E41336B" w14:textId="365E5EC6" w:rsidR="0074260E" w:rsidRDefault="0074260E" w:rsidP="0074260E">
      <w:pPr>
        <w:rPr>
          <w:rtl/>
          <w:lang w:eastAsia="he-IL"/>
        </w:rPr>
      </w:pPr>
      <w:bookmarkStart w:id="2181" w:name="_ETM_Q1_2015580"/>
      <w:bookmarkEnd w:id="2181"/>
    </w:p>
    <w:p w14:paraId="5D668FAB" w14:textId="5D558501" w:rsidR="0074260E" w:rsidRDefault="0074260E" w:rsidP="0074260E">
      <w:pPr>
        <w:pStyle w:val="af9"/>
        <w:keepNext/>
        <w:rPr>
          <w:rtl/>
          <w:lang w:eastAsia="he-IL"/>
        </w:rPr>
      </w:pPr>
      <w:bookmarkStart w:id="2182" w:name="ET_guest_יהודה_הריס_234"/>
      <w:r w:rsidRPr="0074260E">
        <w:rPr>
          <w:rStyle w:val="TagStyle"/>
          <w:rtl/>
        </w:rPr>
        <w:t xml:space="preserve"> &lt;&lt; אורח &gt;&gt; </w:t>
      </w:r>
      <w:r>
        <w:rPr>
          <w:rtl/>
          <w:lang w:eastAsia="he-IL"/>
        </w:rPr>
        <w:t>יהודה הריס:</w:t>
      </w:r>
      <w:r w:rsidRPr="0074260E">
        <w:rPr>
          <w:rStyle w:val="TagStyle"/>
          <w:rtl/>
        </w:rPr>
        <w:t xml:space="preserve"> &lt;&lt; אורח &gt;&gt;</w:t>
      </w:r>
      <w:r w:rsidR="00317D5F">
        <w:rPr>
          <w:rtl/>
          <w:lang w:eastAsia="he-IL"/>
        </w:rPr>
        <w:t xml:space="preserve"> </w:t>
      </w:r>
      <w:bookmarkEnd w:id="2182"/>
    </w:p>
    <w:p w14:paraId="45BF5377" w14:textId="6966E4F8" w:rsidR="0074260E" w:rsidRDefault="0074260E" w:rsidP="0074260E">
      <w:pPr>
        <w:pStyle w:val="KeepWithNext"/>
        <w:rPr>
          <w:rtl/>
          <w:lang w:eastAsia="he-IL"/>
        </w:rPr>
      </w:pPr>
    </w:p>
    <w:p w14:paraId="2B6AFB13" w14:textId="47EDDFFE" w:rsidR="0074260E" w:rsidRDefault="0074260E" w:rsidP="0074260E">
      <w:pPr>
        <w:rPr>
          <w:rtl/>
          <w:lang w:eastAsia="he-IL"/>
        </w:rPr>
      </w:pPr>
      <w:bookmarkStart w:id="2183" w:name="_ETM_Q1_2016732"/>
      <w:bookmarkStart w:id="2184" w:name="_ETM_Q1_2016776"/>
      <w:bookmarkEnd w:id="2183"/>
      <w:bookmarkEnd w:id="2184"/>
      <w:r>
        <w:rPr>
          <w:rFonts w:hint="cs"/>
          <w:rtl/>
          <w:lang w:eastAsia="he-IL"/>
        </w:rPr>
        <w:t xml:space="preserve">למשל </w:t>
      </w:r>
      <w:bookmarkStart w:id="2185" w:name="_ETM_Q1_2017123"/>
      <w:bookmarkEnd w:id="2185"/>
      <w:r>
        <w:rPr>
          <w:rFonts w:hint="cs"/>
          <w:rtl/>
          <w:lang w:eastAsia="he-IL"/>
        </w:rPr>
        <w:t xml:space="preserve">זכאים לשירותים מיוחדים. לא מדובר במבוטחים בודדים. </w:t>
      </w:r>
    </w:p>
    <w:p w14:paraId="73BB8668" w14:textId="7C2045A1" w:rsidR="0074260E" w:rsidRDefault="0074260E" w:rsidP="0074260E">
      <w:pPr>
        <w:rPr>
          <w:rtl/>
          <w:lang w:eastAsia="he-IL"/>
        </w:rPr>
      </w:pPr>
      <w:bookmarkStart w:id="2186" w:name="_ETM_Q1_2017773"/>
      <w:bookmarkStart w:id="2187" w:name="_ETM_Q1_2018004"/>
      <w:bookmarkEnd w:id="2186"/>
      <w:bookmarkEnd w:id="2187"/>
    </w:p>
    <w:p w14:paraId="7D1C2972" w14:textId="2BC67A41" w:rsidR="0074260E" w:rsidRDefault="0074260E" w:rsidP="0074260E">
      <w:pPr>
        <w:pStyle w:val="af6"/>
        <w:keepNext/>
        <w:rPr>
          <w:rtl/>
        </w:rPr>
      </w:pPr>
      <w:bookmarkStart w:id="2188" w:name="ET_yor_5794_235"/>
      <w:r w:rsidRPr="0074260E">
        <w:rPr>
          <w:rStyle w:val="TagStyle"/>
          <w:rtl/>
        </w:rPr>
        <w:t xml:space="preserve"> &lt;&lt; </w:t>
      </w:r>
      <w:proofErr w:type="spellStart"/>
      <w:r w:rsidRPr="0074260E">
        <w:rPr>
          <w:rStyle w:val="TagStyle"/>
          <w:rtl/>
        </w:rPr>
        <w:t>יור</w:t>
      </w:r>
      <w:proofErr w:type="spellEnd"/>
      <w:r w:rsidRPr="0074260E">
        <w:rPr>
          <w:rStyle w:val="TagStyle"/>
          <w:rtl/>
        </w:rPr>
        <w:t xml:space="preserve"> &gt;&gt; </w:t>
      </w:r>
      <w:r>
        <w:rPr>
          <w:rtl/>
        </w:rPr>
        <w:t xml:space="preserve">היו"ר עידית </w:t>
      </w:r>
      <w:proofErr w:type="spellStart"/>
      <w:r>
        <w:rPr>
          <w:rtl/>
        </w:rPr>
        <w:t>סילמן</w:t>
      </w:r>
      <w:proofErr w:type="spellEnd"/>
      <w:r>
        <w:rPr>
          <w:rtl/>
        </w:rPr>
        <w:t>:</w:t>
      </w:r>
      <w:r w:rsidRPr="0074260E">
        <w:rPr>
          <w:rStyle w:val="TagStyle"/>
          <w:rtl/>
        </w:rPr>
        <w:t xml:space="preserve"> &lt;&lt; יור &gt;&gt;</w:t>
      </w:r>
      <w:r w:rsidR="00317D5F">
        <w:rPr>
          <w:rtl/>
        </w:rPr>
        <w:t xml:space="preserve"> </w:t>
      </w:r>
      <w:bookmarkEnd w:id="2188"/>
    </w:p>
    <w:p w14:paraId="22B5BE0C" w14:textId="34801089" w:rsidR="0074260E" w:rsidRDefault="0074260E" w:rsidP="0074260E">
      <w:pPr>
        <w:pStyle w:val="KeepWithNext"/>
        <w:rPr>
          <w:rtl/>
          <w:lang w:eastAsia="he-IL"/>
        </w:rPr>
      </w:pPr>
    </w:p>
    <w:p w14:paraId="300736A1" w14:textId="172FA9CC" w:rsidR="0074260E" w:rsidRDefault="0074260E" w:rsidP="0074260E">
      <w:pPr>
        <w:rPr>
          <w:rtl/>
          <w:lang w:eastAsia="he-IL"/>
        </w:rPr>
      </w:pPr>
      <w:bookmarkStart w:id="2189" w:name="_ETM_Q1_2018599"/>
      <w:bookmarkStart w:id="2190" w:name="_ETM_Q1_2018641"/>
      <w:bookmarkEnd w:id="2189"/>
      <w:bookmarkEnd w:id="2190"/>
      <w:r>
        <w:rPr>
          <w:rFonts w:hint="cs"/>
          <w:rtl/>
          <w:lang w:eastAsia="he-IL"/>
        </w:rPr>
        <w:t xml:space="preserve">כן. אמרנו </w:t>
      </w:r>
      <w:bookmarkStart w:id="2191" w:name="_ETM_Q1_2021037"/>
      <w:bookmarkEnd w:id="2191"/>
      <w:r>
        <w:rPr>
          <w:rtl/>
          <w:lang w:eastAsia="he-IL"/>
        </w:rPr>
        <w:t>–</w:t>
      </w:r>
      <w:r>
        <w:rPr>
          <w:rFonts w:hint="cs"/>
          <w:rtl/>
          <w:lang w:eastAsia="he-IL"/>
        </w:rPr>
        <w:t xml:space="preserve"> זכאי לגמלה לפי סעיף 224(א)(6) וגמלת הבטחת הכנסה. </w:t>
      </w:r>
      <w:bookmarkStart w:id="2192" w:name="_ETM_Q1_2024826"/>
      <w:bookmarkEnd w:id="2192"/>
    </w:p>
    <w:p w14:paraId="5F8443D8" w14:textId="702BA27D" w:rsidR="0074260E" w:rsidRDefault="0074260E" w:rsidP="0074260E">
      <w:pPr>
        <w:rPr>
          <w:rtl/>
          <w:lang w:eastAsia="he-IL"/>
        </w:rPr>
      </w:pPr>
      <w:bookmarkStart w:id="2193" w:name="_ETM_Q1_2026262"/>
      <w:bookmarkStart w:id="2194" w:name="_ETM_Q1_2026323"/>
      <w:bookmarkStart w:id="2195" w:name="_ETM_Q1_2027427"/>
      <w:bookmarkStart w:id="2196" w:name="_ETM_Q1_2027464"/>
      <w:bookmarkEnd w:id="2193"/>
      <w:bookmarkEnd w:id="2194"/>
      <w:bookmarkEnd w:id="2195"/>
      <w:bookmarkEnd w:id="2196"/>
    </w:p>
    <w:p w14:paraId="55057A43" w14:textId="4F8DA083" w:rsidR="0074260E" w:rsidRDefault="0074260E" w:rsidP="0074260E">
      <w:pPr>
        <w:pStyle w:val="a4"/>
        <w:keepNext/>
        <w:rPr>
          <w:rtl/>
        </w:rPr>
      </w:pPr>
      <w:bookmarkStart w:id="2197" w:name="ET_speaker_5796_237"/>
      <w:r w:rsidRPr="0074260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4260E">
        <w:rPr>
          <w:rStyle w:val="TagStyle"/>
          <w:rtl/>
        </w:rPr>
        <w:t xml:space="preserve"> &lt;&lt; דובר &gt;&gt;</w:t>
      </w:r>
      <w:r w:rsidR="00317D5F">
        <w:rPr>
          <w:rtl/>
        </w:rPr>
        <w:t xml:space="preserve"> </w:t>
      </w:r>
      <w:bookmarkEnd w:id="2197"/>
    </w:p>
    <w:p w14:paraId="6741C98B" w14:textId="1AE57762" w:rsidR="0074260E" w:rsidRDefault="0074260E" w:rsidP="0074260E">
      <w:pPr>
        <w:pStyle w:val="KeepWithNext"/>
        <w:rPr>
          <w:rtl/>
          <w:lang w:eastAsia="he-IL"/>
        </w:rPr>
      </w:pPr>
    </w:p>
    <w:p w14:paraId="6F7D05E8" w14:textId="66C85963" w:rsidR="0074260E" w:rsidRDefault="0074260E" w:rsidP="0074260E">
      <w:pPr>
        <w:rPr>
          <w:rtl/>
          <w:lang w:eastAsia="he-IL"/>
        </w:rPr>
      </w:pPr>
      <w:r>
        <w:rPr>
          <w:rFonts w:hint="cs"/>
          <w:rtl/>
          <w:lang w:eastAsia="he-IL"/>
        </w:rPr>
        <w:t xml:space="preserve">כן, </w:t>
      </w:r>
      <w:bookmarkStart w:id="2198" w:name="_ETM_Q1_2027989"/>
      <w:bookmarkEnd w:id="2198"/>
      <w:r>
        <w:rPr>
          <w:rFonts w:hint="cs"/>
          <w:rtl/>
          <w:lang w:eastAsia="he-IL"/>
        </w:rPr>
        <w:t xml:space="preserve">וזה 80 פלוס. </w:t>
      </w:r>
      <w:bookmarkStart w:id="2199" w:name="_ETM_Q1_2030423"/>
      <w:bookmarkStart w:id="2200" w:name="_ETM_Q1_2026826"/>
      <w:bookmarkEnd w:id="2199"/>
      <w:bookmarkEnd w:id="2200"/>
      <w:proofErr w:type="spellStart"/>
      <w:r>
        <w:rPr>
          <w:rFonts w:hint="cs"/>
          <w:rtl/>
          <w:lang w:eastAsia="he-IL"/>
        </w:rPr>
        <w:t>שר"ם</w:t>
      </w:r>
      <w:proofErr w:type="spellEnd"/>
      <w:r>
        <w:rPr>
          <w:rFonts w:hint="cs"/>
          <w:rtl/>
          <w:lang w:eastAsia="he-IL"/>
        </w:rPr>
        <w:t xml:space="preserve"> זה לא מ-80. </w:t>
      </w:r>
      <w:bookmarkStart w:id="2201" w:name="_ETM_Q1_2031195"/>
      <w:bookmarkEnd w:id="2201"/>
    </w:p>
    <w:p w14:paraId="20570BAC" w14:textId="46677690" w:rsidR="0074260E" w:rsidRDefault="0074260E" w:rsidP="0074260E">
      <w:pPr>
        <w:rPr>
          <w:rtl/>
          <w:lang w:eastAsia="he-IL"/>
        </w:rPr>
      </w:pPr>
      <w:bookmarkStart w:id="2202" w:name="_ETM_Q1_2031275"/>
      <w:bookmarkEnd w:id="2202"/>
    </w:p>
    <w:p w14:paraId="0A3C4B2E" w14:textId="0E9AFE9E" w:rsidR="0074260E" w:rsidRDefault="0074260E" w:rsidP="0074260E">
      <w:pPr>
        <w:pStyle w:val="af9"/>
        <w:keepNext/>
        <w:rPr>
          <w:rtl/>
          <w:lang w:eastAsia="he-IL"/>
        </w:rPr>
      </w:pPr>
      <w:bookmarkStart w:id="2203" w:name="ET_guest_יהודה_הריס_238"/>
      <w:r w:rsidRPr="0074260E">
        <w:rPr>
          <w:rStyle w:val="TagStyle"/>
          <w:rtl/>
        </w:rPr>
        <w:t xml:space="preserve"> &lt;&lt; אורח &gt;&gt; </w:t>
      </w:r>
      <w:r>
        <w:rPr>
          <w:rtl/>
          <w:lang w:eastAsia="he-IL"/>
        </w:rPr>
        <w:t>יהודה הריס:</w:t>
      </w:r>
      <w:r w:rsidRPr="0074260E">
        <w:rPr>
          <w:rStyle w:val="TagStyle"/>
          <w:rtl/>
        </w:rPr>
        <w:t xml:space="preserve"> &lt;&lt; אורח &gt;&gt;</w:t>
      </w:r>
      <w:r w:rsidR="00317D5F">
        <w:rPr>
          <w:rtl/>
          <w:lang w:eastAsia="he-IL"/>
        </w:rPr>
        <w:t xml:space="preserve"> </w:t>
      </w:r>
      <w:bookmarkEnd w:id="2203"/>
    </w:p>
    <w:p w14:paraId="31302C79" w14:textId="6323EE31" w:rsidR="0074260E" w:rsidRDefault="0074260E" w:rsidP="0074260E">
      <w:pPr>
        <w:pStyle w:val="KeepWithNext"/>
        <w:rPr>
          <w:rtl/>
          <w:lang w:eastAsia="he-IL"/>
        </w:rPr>
      </w:pPr>
    </w:p>
    <w:p w14:paraId="7475B799" w14:textId="275EBF25" w:rsidR="0074260E" w:rsidRDefault="0074260E" w:rsidP="0074260E">
      <w:pPr>
        <w:rPr>
          <w:rtl/>
          <w:lang w:eastAsia="he-IL"/>
        </w:rPr>
      </w:pPr>
      <w:bookmarkStart w:id="2204" w:name="_ETM_Q1_2032512"/>
      <w:bookmarkStart w:id="2205" w:name="_ETM_Q1_2032577"/>
      <w:bookmarkStart w:id="2206" w:name="_ETM_Q1_2028016"/>
      <w:bookmarkEnd w:id="2204"/>
      <w:bookmarkEnd w:id="2205"/>
      <w:bookmarkEnd w:id="2206"/>
      <w:r>
        <w:rPr>
          <w:rFonts w:hint="cs"/>
          <w:rtl/>
          <w:lang w:eastAsia="he-IL"/>
        </w:rPr>
        <w:t>יש</w:t>
      </w:r>
      <w:bookmarkStart w:id="2207" w:name="_ETM_Q1_2029518"/>
      <w:bookmarkEnd w:id="2207"/>
      <w:r>
        <w:rPr>
          <w:rFonts w:hint="cs"/>
          <w:rtl/>
          <w:lang w:eastAsia="he-IL"/>
        </w:rPr>
        <w:t xml:space="preserve"> שירותים מיוחדים, לא מדובר במבוטחים רבים, אבל ברמות המקבילות גם. </w:t>
      </w:r>
      <w:bookmarkStart w:id="2208" w:name="_ETM_Q1_2037070"/>
      <w:bookmarkEnd w:id="2208"/>
    </w:p>
    <w:p w14:paraId="14D44EF3" w14:textId="2FE583B7" w:rsidR="0074260E" w:rsidRDefault="0074260E" w:rsidP="0074260E">
      <w:pPr>
        <w:rPr>
          <w:rtl/>
          <w:lang w:eastAsia="he-IL"/>
        </w:rPr>
      </w:pPr>
      <w:bookmarkStart w:id="2209" w:name="_ETM_Q1_2032217"/>
      <w:bookmarkStart w:id="2210" w:name="_ETM_Q1_2032449"/>
      <w:bookmarkEnd w:id="2209"/>
      <w:bookmarkEnd w:id="2210"/>
    </w:p>
    <w:p w14:paraId="12FAC93E" w14:textId="77BAB265" w:rsidR="0074260E" w:rsidRDefault="0074260E" w:rsidP="0074260E">
      <w:pPr>
        <w:pStyle w:val="a4"/>
        <w:keepNext/>
        <w:rPr>
          <w:rtl/>
        </w:rPr>
      </w:pPr>
      <w:bookmarkStart w:id="2211" w:name="ET_speaker_ענת_מימון_239"/>
      <w:r w:rsidRPr="0074260E">
        <w:rPr>
          <w:rStyle w:val="TagStyle"/>
          <w:rtl/>
        </w:rPr>
        <w:t xml:space="preserve"> &lt;&lt; דובר &gt;&gt; </w:t>
      </w:r>
      <w:r>
        <w:rPr>
          <w:rtl/>
        </w:rPr>
        <w:t>ענת מימון:</w:t>
      </w:r>
      <w:r w:rsidRPr="0074260E">
        <w:rPr>
          <w:rStyle w:val="TagStyle"/>
          <w:rtl/>
        </w:rPr>
        <w:t xml:space="preserve"> &lt;&lt; דובר &gt;&gt;</w:t>
      </w:r>
      <w:r w:rsidR="00317D5F">
        <w:rPr>
          <w:rtl/>
        </w:rPr>
        <w:t xml:space="preserve"> </w:t>
      </w:r>
      <w:bookmarkEnd w:id="2211"/>
    </w:p>
    <w:p w14:paraId="5F656D1F" w14:textId="0F9E818D" w:rsidR="0074260E" w:rsidRDefault="0074260E" w:rsidP="0074260E">
      <w:pPr>
        <w:pStyle w:val="KeepWithNext"/>
        <w:rPr>
          <w:rtl/>
          <w:lang w:eastAsia="he-IL"/>
        </w:rPr>
      </w:pPr>
    </w:p>
    <w:p w14:paraId="4EDCC627" w14:textId="4DA92DC4" w:rsidR="0074260E" w:rsidRDefault="0074260E" w:rsidP="0074260E">
      <w:pPr>
        <w:rPr>
          <w:rtl/>
          <w:lang w:eastAsia="he-IL"/>
        </w:rPr>
      </w:pPr>
      <w:bookmarkStart w:id="2212" w:name="_ETM_Q1_2033369"/>
      <w:bookmarkStart w:id="2213" w:name="_ETM_Q1_2033418"/>
      <w:bookmarkEnd w:id="2212"/>
      <w:bookmarkEnd w:id="2213"/>
      <w:r>
        <w:rPr>
          <w:rFonts w:hint="cs"/>
          <w:rtl/>
          <w:lang w:eastAsia="he-IL"/>
        </w:rPr>
        <w:t xml:space="preserve">השאלה אם האוצר מסכימים. </w:t>
      </w:r>
    </w:p>
    <w:p w14:paraId="140A9CF5" w14:textId="7634210B" w:rsidR="0074260E" w:rsidRDefault="0074260E" w:rsidP="0074260E">
      <w:pPr>
        <w:rPr>
          <w:rtl/>
          <w:lang w:eastAsia="he-IL"/>
        </w:rPr>
      </w:pPr>
      <w:bookmarkStart w:id="2214" w:name="_ETM_Q1_2037911"/>
      <w:bookmarkStart w:id="2215" w:name="_ETM_Q1_2037982"/>
      <w:bookmarkStart w:id="2216" w:name="_ETM_Q1_2034056"/>
      <w:bookmarkEnd w:id="2214"/>
      <w:bookmarkEnd w:id="2215"/>
      <w:bookmarkEnd w:id="2216"/>
    </w:p>
    <w:p w14:paraId="48E48C1F" w14:textId="2DE4CEDD" w:rsidR="0074260E" w:rsidRDefault="0074260E" w:rsidP="0074260E">
      <w:pPr>
        <w:pStyle w:val="af9"/>
        <w:keepNext/>
        <w:rPr>
          <w:rtl/>
          <w:lang w:eastAsia="he-IL"/>
        </w:rPr>
      </w:pPr>
      <w:bookmarkStart w:id="2217" w:name="ET_guest_שרון_אסיסקוביץ_241"/>
      <w:r w:rsidRPr="0074260E">
        <w:rPr>
          <w:rStyle w:val="TagStyle"/>
          <w:rtl/>
        </w:rPr>
        <w:t xml:space="preserve"> &lt;&lt; אורח &gt;&gt; </w:t>
      </w:r>
      <w:r>
        <w:rPr>
          <w:rtl/>
          <w:lang w:eastAsia="he-IL"/>
        </w:rPr>
        <w:t xml:space="preserve">שרון </w:t>
      </w:r>
      <w:proofErr w:type="spellStart"/>
      <w:r>
        <w:rPr>
          <w:rtl/>
          <w:lang w:eastAsia="he-IL"/>
        </w:rPr>
        <w:t>אסיסקוביץ</w:t>
      </w:r>
      <w:proofErr w:type="spellEnd"/>
      <w:r>
        <w:rPr>
          <w:rtl/>
          <w:lang w:eastAsia="he-IL"/>
        </w:rPr>
        <w:t>:</w:t>
      </w:r>
      <w:r w:rsidRPr="0074260E">
        <w:rPr>
          <w:rStyle w:val="TagStyle"/>
          <w:rtl/>
        </w:rPr>
        <w:t xml:space="preserve"> &lt;&lt; אורח &gt;&gt;</w:t>
      </w:r>
      <w:r w:rsidR="00317D5F">
        <w:rPr>
          <w:rtl/>
          <w:lang w:eastAsia="he-IL"/>
        </w:rPr>
        <w:t xml:space="preserve"> </w:t>
      </w:r>
      <w:bookmarkEnd w:id="2217"/>
    </w:p>
    <w:p w14:paraId="7FB9D7B1" w14:textId="7F94BFD3" w:rsidR="0074260E" w:rsidRDefault="0074260E" w:rsidP="0074260E">
      <w:pPr>
        <w:pStyle w:val="KeepWithNext"/>
        <w:rPr>
          <w:rtl/>
          <w:lang w:eastAsia="he-IL"/>
        </w:rPr>
      </w:pPr>
    </w:p>
    <w:p w14:paraId="7C711D48" w14:textId="7450F0B7" w:rsidR="0074260E" w:rsidRDefault="0074260E" w:rsidP="0074260E">
      <w:pPr>
        <w:rPr>
          <w:rtl/>
          <w:lang w:eastAsia="he-IL"/>
        </w:rPr>
      </w:pPr>
      <w:bookmarkStart w:id="2218" w:name="_ETM_Q1_2035500"/>
      <w:bookmarkEnd w:id="2218"/>
      <w:r>
        <w:rPr>
          <w:rFonts w:hint="cs"/>
          <w:rtl/>
          <w:lang w:eastAsia="he-IL"/>
        </w:rPr>
        <w:t xml:space="preserve">סליחה, אם אפשר להעיר. </w:t>
      </w:r>
      <w:bookmarkStart w:id="2219" w:name="_ETM_Q1_2038695"/>
      <w:bookmarkStart w:id="2220" w:name="_ETM_Q1_2037196"/>
      <w:bookmarkEnd w:id="2219"/>
      <w:bookmarkEnd w:id="2220"/>
      <w:r>
        <w:rPr>
          <w:rFonts w:hint="cs"/>
          <w:rtl/>
          <w:lang w:eastAsia="he-IL"/>
        </w:rPr>
        <w:t xml:space="preserve">אני </w:t>
      </w:r>
      <w:proofErr w:type="spellStart"/>
      <w:r>
        <w:rPr>
          <w:rFonts w:hint="cs"/>
          <w:rtl/>
          <w:lang w:eastAsia="he-IL"/>
        </w:rPr>
        <w:t>ממינהל</w:t>
      </w:r>
      <w:bookmarkStart w:id="2221" w:name="_ETM_Q1_2039054"/>
      <w:bookmarkEnd w:id="2221"/>
      <w:proofErr w:type="spellEnd"/>
      <w:r>
        <w:rPr>
          <w:rFonts w:hint="cs"/>
          <w:rtl/>
          <w:lang w:eastAsia="he-IL"/>
        </w:rPr>
        <w:t xml:space="preserve"> המחקר בביטוח לאומי. אין לי כרגע את הנתונים, כמה זכאים</w:t>
      </w:r>
      <w:bookmarkStart w:id="2222" w:name="_ETM_Q1_2046078"/>
      <w:bookmarkEnd w:id="2222"/>
      <w:r>
        <w:rPr>
          <w:rFonts w:hint="cs"/>
          <w:rtl/>
          <w:lang w:eastAsia="he-IL"/>
        </w:rPr>
        <w:t xml:space="preserve"> </w:t>
      </w:r>
      <w:proofErr w:type="spellStart"/>
      <w:r>
        <w:rPr>
          <w:rFonts w:hint="cs"/>
          <w:rtl/>
          <w:lang w:eastAsia="he-IL"/>
        </w:rPr>
        <w:t>לשר"ם</w:t>
      </w:r>
      <w:proofErr w:type="spellEnd"/>
      <w:r>
        <w:rPr>
          <w:rFonts w:hint="cs"/>
          <w:rtl/>
          <w:lang w:eastAsia="he-IL"/>
        </w:rPr>
        <w:t xml:space="preserve"> בני 80 יש. אני משער שלא מדובר בהרבה.</w:t>
      </w:r>
      <w:bookmarkStart w:id="2223" w:name="_ETM_Q1_2050724"/>
      <w:bookmarkEnd w:id="2223"/>
      <w:r>
        <w:rPr>
          <w:rFonts w:hint="cs"/>
          <w:rtl/>
          <w:lang w:eastAsia="he-IL"/>
        </w:rPr>
        <w:t xml:space="preserve"> אנחנו בודקים את זה. במידה ויהיה לי את המידע בדקות</w:t>
      </w:r>
      <w:bookmarkStart w:id="2224" w:name="_ETM_Q1_2054573"/>
      <w:bookmarkEnd w:id="2224"/>
      <w:r>
        <w:rPr>
          <w:rFonts w:hint="cs"/>
          <w:rtl/>
          <w:lang w:eastAsia="he-IL"/>
        </w:rPr>
        <w:t xml:space="preserve"> הקרובות אני אעביר לכ</w:t>
      </w:r>
      <w:bookmarkStart w:id="2225" w:name="_ETM_Q1_2051336"/>
      <w:bookmarkEnd w:id="2225"/>
      <w:r>
        <w:rPr>
          <w:rFonts w:hint="cs"/>
          <w:rtl/>
          <w:lang w:eastAsia="he-IL"/>
        </w:rPr>
        <w:t>ם. אם לא, אפשר יהיה להעביר</w:t>
      </w:r>
      <w:bookmarkStart w:id="2226" w:name="_ETM_Q1_2055804"/>
      <w:bookmarkEnd w:id="2226"/>
      <w:r>
        <w:rPr>
          <w:rFonts w:hint="cs"/>
          <w:rtl/>
          <w:lang w:eastAsia="he-IL"/>
        </w:rPr>
        <w:t xml:space="preserve"> א</w:t>
      </w:r>
      <w:bookmarkStart w:id="2227" w:name="_ETM_Q1_2050965"/>
      <w:bookmarkEnd w:id="2227"/>
      <w:r>
        <w:rPr>
          <w:rFonts w:hint="cs"/>
          <w:rtl/>
          <w:lang w:eastAsia="he-IL"/>
        </w:rPr>
        <w:t xml:space="preserve">חר כך. </w:t>
      </w:r>
      <w:bookmarkStart w:id="2228" w:name="_ETM_Q1_2051547"/>
      <w:bookmarkEnd w:id="2228"/>
    </w:p>
    <w:p w14:paraId="4E2198AB" w14:textId="79EABC99" w:rsidR="0074260E" w:rsidRDefault="0074260E" w:rsidP="0074260E">
      <w:pPr>
        <w:rPr>
          <w:rtl/>
          <w:lang w:eastAsia="he-IL"/>
        </w:rPr>
      </w:pPr>
      <w:bookmarkStart w:id="2229" w:name="_ETM_Q1_2051617"/>
      <w:bookmarkEnd w:id="2229"/>
    </w:p>
    <w:p w14:paraId="3D5229AD" w14:textId="45D53564" w:rsidR="0074260E" w:rsidRDefault="0074260E" w:rsidP="0074260E">
      <w:pPr>
        <w:pStyle w:val="a4"/>
        <w:keepNext/>
        <w:rPr>
          <w:rtl/>
        </w:rPr>
      </w:pPr>
      <w:bookmarkStart w:id="2230" w:name="ET_speaker_5796_242"/>
      <w:r w:rsidRPr="0074260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4260E">
        <w:rPr>
          <w:rStyle w:val="TagStyle"/>
          <w:rtl/>
        </w:rPr>
        <w:t xml:space="preserve"> &lt;&lt; דובר &gt;&gt;</w:t>
      </w:r>
      <w:r w:rsidR="00317D5F">
        <w:rPr>
          <w:rtl/>
        </w:rPr>
        <w:t xml:space="preserve"> </w:t>
      </w:r>
      <w:bookmarkEnd w:id="2230"/>
    </w:p>
    <w:p w14:paraId="0E07E1B9" w14:textId="60A574A1" w:rsidR="0074260E" w:rsidRDefault="0074260E" w:rsidP="0074260E">
      <w:pPr>
        <w:pStyle w:val="KeepWithNext"/>
        <w:rPr>
          <w:rtl/>
          <w:lang w:eastAsia="he-IL"/>
        </w:rPr>
      </w:pPr>
    </w:p>
    <w:p w14:paraId="46783B79" w14:textId="44A9C13F" w:rsidR="0074260E" w:rsidRDefault="0074260E" w:rsidP="0074260E">
      <w:pPr>
        <w:rPr>
          <w:rtl/>
          <w:lang w:eastAsia="he-IL"/>
        </w:rPr>
      </w:pPr>
      <w:bookmarkStart w:id="2231" w:name="_ETM_Q1_2052570"/>
      <w:bookmarkStart w:id="2232" w:name="_ETM_Q1_2052607"/>
      <w:bookmarkEnd w:id="2231"/>
      <w:bookmarkEnd w:id="2232"/>
      <w:r>
        <w:rPr>
          <w:rFonts w:hint="cs"/>
          <w:rtl/>
          <w:lang w:eastAsia="he-IL"/>
        </w:rPr>
        <w:t xml:space="preserve">מה, יש </w:t>
      </w:r>
      <w:proofErr w:type="spellStart"/>
      <w:r>
        <w:rPr>
          <w:rFonts w:hint="cs"/>
          <w:rtl/>
          <w:lang w:eastAsia="he-IL"/>
        </w:rPr>
        <w:t>שר"ם</w:t>
      </w:r>
      <w:proofErr w:type="spellEnd"/>
      <w:r>
        <w:rPr>
          <w:rFonts w:hint="cs"/>
          <w:rtl/>
          <w:lang w:eastAsia="he-IL"/>
        </w:rPr>
        <w:t xml:space="preserve"> בגיל 80? שירותים מ</w:t>
      </w:r>
      <w:bookmarkStart w:id="2233" w:name="_ETM_Q1_2053119"/>
      <w:bookmarkEnd w:id="2233"/>
      <w:r>
        <w:rPr>
          <w:rFonts w:hint="cs"/>
          <w:rtl/>
          <w:lang w:eastAsia="he-IL"/>
        </w:rPr>
        <w:t>יוחדים לגילאי</w:t>
      </w:r>
      <w:bookmarkStart w:id="2234" w:name="_ETM_Q1_2055958"/>
      <w:bookmarkEnd w:id="2234"/>
      <w:r>
        <w:rPr>
          <w:rFonts w:hint="cs"/>
          <w:rtl/>
          <w:lang w:eastAsia="he-IL"/>
        </w:rPr>
        <w:t xml:space="preserve"> 80?</w:t>
      </w:r>
      <w:bookmarkStart w:id="2235" w:name="_ETM_Q1_2057335"/>
      <w:bookmarkEnd w:id="2235"/>
    </w:p>
    <w:p w14:paraId="29F6A826" w14:textId="769D815C" w:rsidR="0074260E" w:rsidRDefault="0074260E" w:rsidP="0074260E">
      <w:pPr>
        <w:rPr>
          <w:rtl/>
          <w:lang w:eastAsia="he-IL"/>
        </w:rPr>
      </w:pPr>
      <w:bookmarkStart w:id="2236" w:name="_ETM_Q1_2057403"/>
      <w:bookmarkEnd w:id="2236"/>
    </w:p>
    <w:p w14:paraId="1378A92D" w14:textId="4233011E" w:rsidR="0074260E" w:rsidRDefault="0074260E" w:rsidP="0074260E">
      <w:pPr>
        <w:pStyle w:val="af9"/>
        <w:keepNext/>
        <w:rPr>
          <w:rtl/>
          <w:lang w:eastAsia="he-IL"/>
        </w:rPr>
      </w:pPr>
      <w:bookmarkStart w:id="2237" w:name="ET_guest_שרון_אסיסקוביץ_243"/>
      <w:r w:rsidRPr="0074260E">
        <w:rPr>
          <w:rStyle w:val="TagStyle"/>
          <w:rtl/>
        </w:rPr>
        <w:t xml:space="preserve"> &lt;&lt; אורח &gt;&gt; </w:t>
      </w:r>
      <w:r>
        <w:rPr>
          <w:rtl/>
          <w:lang w:eastAsia="he-IL"/>
        </w:rPr>
        <w:t xml:space="preserve">שרון </w:t>
      </w:r>
      <w:proofErr w:type="spellStart"/>
      <w:r>
        <w:rPr>
          <w:rtl/>
          <w:lang w:eastAsia="he-IL"/>
        </w:rPr>
        <w:t>אסיסקוביץ</w:t>
      </w:r>
      <w:proofErr w:type="spellEnd"/>
      <w:r>
        <w:rPr>
          <w:rtl/>
          <w:lang w:eastAsia="he-IL"/>
        </w:rPr>
        <w:t>:</w:t>
      </w:r>
      <w:r w:rsidRPr="0074260E">
        <w:rPr>
          <w:rStyle w:val="TagStyle"/>
          <w:rtl/>
        </w:rPr>
        <w:t xml:space="preserve"> &lt;&lt; אורח &gt;&gt;</w:t>
      </w:r>
      <w:r w:rsidR="00317D5F">
        <w:rPr>
          <w:rtl/>
          <w:lang w:eastAsia="he-IL"/>
        </w:rPr>
        <w:t xml:space="preserve"> </w:t>
      </w:r>
      <w:bookmarkEnd w:id="2237"/>
    </w:p>
    <w:p w14:paraId="2FA51E85" w14:textId="257969C3" w:rsidR="0074260E" w:rsidRDefault="0074260E" w:rsidP="0074260E">
      <w:pPr>
        <w:pStyle w:val="KeepWithNext"/>
        <w:rPr>
          <w:rtl/>
          <w:lang w:eastAsia="he-IL"/>
        </w:rPr>
      </w:pPr>
    </w:p>
    <w:p w14:paraId="3DDB2240" w14:textId="2DAADBCD" w:rsidR="0074260E" w:rsidRDefault="0074260E" w:rsidP="0074260E">
      <w:pPr>
        <w:rPr>
          <w:rtl/>
          <w:lang w:eastAsia="he-IL"/>
        </w:rPr>
      </w:pPr>
      <w:bookmarkStart w:id="2238" w:name="_ETM_Q1_2058666"/>
      <w:bookmarkStart w:id="2239" w:name="_ETM_Q1_2058702"/>
      <w:bookmarkEnd w:id="2238"/>
      <w:bookmarkEnd w:id="2239"/>
      <w:r>
        <w:rPr>
          <w:rFonts w:hint="cs"/>
          <w:rtl/>
          <w:lang w:eastAsia="he-IL"/>
        </w:rPr>
        <w:t xml:space="preserve">שוב, אלה אנשים שמקבלים </w:t>
      </w:r>
      <w:proofErr w:type="spellStart"/>
      <w:r>
        <w:rPr>
          <w:rFonts w:hint="cs"/>
          <w:rtl/>
          <w:lang w:eastAsia="he-IL"/>
        </w:rPr>
        <w:t>שר"ם</w:t>
      </w:r>
      <w:proofErr w:type="spellEnd"/>
      <w:r>
        <w:rPr>
          <w:rFonts w:hint="cs"/>
          <w:rtl/>
          <w:lang w:eastAsia="he-IL"/>
        </w:rPr>
        <w:t xml:space="preserve"> לפני הגעתם לגיל פרישה ובוחרים -</w:t>
      </w:r>
      <w:bookmarkStart w:id="2240" w:name="_ETM_Q1_2058890"/>
      <w:bookmarkStart w:id="2241" w:name="_ETM_Q1_2059113"/>
      <w:bookmarkEnd w:id="2240"/>
      <w:bookmarkEnd w:id="2241"/>
      <w:r>
        <w:rPr>
          <w:rFonts w:hint="cs"/>
          <w:rtl/>
          <w:lang w:eastAsia="he-IL"/>
        </w:rPr>
        <w:t xml:space="preserve"> - - </w:t>
      </w:r>
      <w:bookmarkStart w:id="2242" w:name="_ETM_Q1_2059533"/>
      <w:bookmarkEnd w:id="2242"/>
    </w:p>
    <w:p w14:paraId="5BB2458F" w14:textId="61236992" w:rsidR="0074260E" w:rsidRDefault="0074260E" w:rsidP="0074260E">
      <w:pPr>
        <w:rPr>
          <w:rtl/>
          <w:lang w:eastAsia="he-IL"/>
        </w:rPr>
      </w:pPr>
      <w:bookmarkStart w:id="2243" w:name="_ETM_Q1_2059592"/>
      <w:bookmarkEnd w:id="2243"/>
    </w:p>
    <w:p w14:paraId="2695F216" w14:textId="15CB521A" w:rsidR="0074260E" w:rsidRDefault="0074260E" w:rsidP="0074260E">
      <w:pPr>
        <w:pStyle w:val="a4"/>
        <w:keepNext/>
        <w:rPr>
          <w:rtl/>
        </w:rPr>
      </w:pPr>
      <w:bookmarkStart w:id="2244" w:name="ET_speaker_5796_244"/>
      <w:r w:rsidRPr="0074260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4260E">
        <w:rPr>
          <w:rStyle w:val="TagStyle"/>
          <w:rtl/>
        </w:rPr>
        <w:t xml:space="preserve"> &lt;&lt; דובר &gt;&gt;</w:t>
      </w:r>
      <w:r w:rsidR="00317D5F">
        <w:rPr>
          <w:rtl/>
        </w:rPr>
        <w:t xml:space="preserve"> </w:t>
      </w:r>
      <w:bookmarkEnd w:id="2244"/>
    </w:p>
    <w:p w14:paraId="2A9B0A02" w14:textId="0C4AED13" w:rsidR="0074260E" w:rsidRDefault="0074260E" w:rsidP="0074260E">
      <w:pPr>
        <w:pStyle w:val="KeepWithNext"/>
        <w:rPr>
          <w:rtl/>
          <w:lang w:eastAsia="he-IL"/>
        </w:rPr>
      </w:pPr>
    </w:p>
    <w:p w14:paraId="3175A5D4" w14:textId="119EBE96" w:rsidR="0074260E" w:rsidRDefault="0074260E" w:rsidP="0074260E">
      <w:pPr>
        <w:rPr>
          <w:rtl/>
          <w:lang w:eastAsia="he-IL"/>
        </w:rPr>
      </w:pPr>
      <w:bookmarkStart w:id="2245" w:name="_ETM_Q1_2060667"/>
      <w:bookmarkStart w:id="2246" w:name="_ETM_Q1_2060705"/>
      <w:bookmarkEnd w:id="2245"/>
      <w:bookmarkEnd w:id="2246"/>
      <w:r>
        <w:rPr>
          <w:rFonts w:hint="cs"/>
          <w:rtl/>
          <w:lang w:eastAsia="he-IL"/>
        </w:rPr>
        <w:t xml:space="preserve">בסדר, אבל זה לא, הם לא נכנסים </w:t>
      </w:r>
      <w:bookmarkStart w:id="2247" w:name="_ETM_Q1_2064277"/>
      <w:bookmarkEnd w:id="2247"/>
      <w:r>
        <w:rPr>
          <w:rFonts w:hint="cs"/>
          <w:rtl/>
          <w:lang w:eastAsia="he-IL"/>
        </w:rPr>
        <w:t xml:space="preserve">פה תחת החוק הזה. </w:t>
      </w:r>
      <w:bookmarkStart w:id="2248" w:name="_ETM_Q1_2065837"/>
      <w:bookmarkEnd w:id="2248"/>
    </w:p>
    <w:p w14:paraId="226DED4E" w14:textId="6E3586D9" w:rsidR="0074260E" w:rsidRDefault="0074260E" w:rsidP="0074260E">
      <w:pPr>
        <w:rPr>
          <w:rtl/>
          <w:lang w:eastAsia="he-IL"/>
        </w:rPr>
      </w:pPr>
      <w:bookmarkStart w:id="2249" w:name="_ETM_Q1_2065903"/>
      <w:bookmarkEnd w:id="2249"/>
    </w:p>
    <w:p w14:paraId="168337E8" w14:textId="1C9B560F" w:rsidR="0074260E" w:rsidRDefault="0074260E" w:rsidP="0074260E">
      <w:pPr>
        <w:pStyle w:val="af9"/>
        <w:keepNext/>
        <w:rPr>
          <w:rtl/>
          <w:lang w:eastAsia="he-IL"/>
        </w:rPr>
      </w:pPr>
      <w:bookmarkStart w:id="2250" w:name="ET_guest_שרון_אסיסקוביץ_245"/>
      <w:r w:rsidRPr="0074260E">
        <w:rPr>
          <w:rStyle w:val="TagStyle"/>
          <w:rtl/>
        </w:rPr>
        <w:t xml:space="preserve"> &lt;&lt; אורח &gt;&gt; </w:t>
      </w:r>
      <w:r>
        <w:rPr>
          <w:rtl/>
          <w:lang w:eastAsia="he-IL"/>
        </w:rPr>
        <w:t xml:space="preserve">שרון </w:t>
      </w:r>
      <w:proofErr w:type="spellStart"/>
      <w:r>
        <w:rPr>
          <w:rtl/>
          <w:lang w:eastAsia="he-IL"/>
        </w:rPr>
        <w:t>אסיסקוביץ</w:t>
      </w:r>
      <w:proofErr w:type="spellEnd"/>
      <w:r>
        <w:rPr>
          <w:rtl/>
          <w:lang w:eastAsia="he-IL"/>
        </w:rPr>
        <w:t>:</w:t>
      </w:r>
      <w:r w:rsidRPr="0074260E">
        <w:rPr>
          <w:rStyle w:val="TagStyle"/>
          <w:rtl/>
        </w:rPr>
        <w:t xml:space="preserve"> &lt;&lt; אורח &gt;&gt;</w:t>
      </w:r>
      <w:r w:rsidR="00317D5F">
        <w:rPr>
          <w:rtl/>
          <w:lang w:eastAsia="he-IL"/>
        </w:rPr>
        <w:t xml:space="preserve"> </w:t>
      </w:r>
      <w:bookmarkEnd w:id="2250"/>
    </w:p>
    <w:p w14:paraId="661AF65E" w14:textId="0E94770A" w:rsidR="0074260E" w:rsidRDefault="0074260E" w:rsidP="0074260E">
      <w:pPr>
        <w:pStyle w:val="KeepWithNext"/>
        <w:rPr>
          <w:rtl/>
          <w:lang w:eastAsia="he-IL"/>
        </w:rPr>
      </w:pPr>
    </w:p>
    <w:p w14:paraId="70A7609E" w14:textId="6629E2D9" w:rsidR="0074260E" w:rsidRDefault="0074260E" w:rsidP="0074260E">
      <w:pPr>
        <w:rPr>
          <w:rtl/>
          <w:lang w:eastAsia="he-IL"/>
        </w:rPr>
      </w:pPr>
      <w:bookmarkStart w:id="2251" w:name="_ETM_Q1_2067005"/>
      <w:bookmarkEnd w:id="2251"/>
      <w:r>
        <w:rPr>
          <w:rFonts w:hint="cs"/>
          <w:rtl/>
          <w:lang w:eastAsia="he-IL"/>
        </w:rPr>
        <w:t>לא, א</w:t>
      </w:r>
      <w:bookmarkStart w:id="2252" w:name="_ETM_Q1_2062585"/>
      <w:bookmarkEnd w:id="2252"/>
      <w:r>
        <w:rPr>
          <w:rFonts w:hint="cs"/>
          <w:rtl/>
          <w:lang w:eastAsia="he-IL"/>
        </w:rPr>
        <w:t>ני אומר - - -</w:t>
      </w:r>
      <w:bookmarkStart w:id="2253" w:name="_ETM_Q1_2064327"/>
      <w:bookmarkEnd w:id="2253"/>
      <w:r>
        <w:rPr>
          <w:rFonts w:hint="cs"/>
          <w:rtl/>
          <w:lang w:eastAsia="he-IL"/>
        </w:rPr>
        <w:t xml:space="preserve"> </w:t>
      </w:r>
      <w:bookmarkStart w:id="2254" w:name="_ETM_Q1_2064459"/>
      <w:bookmarkEnd w:id="2254"/>
    </w:p>
    <w:p w14:paraId="5FA873A3" w14:textId="5C692C40" w:rsidR="0074260E" w:rsidRDefault="0074260E" w:rsidP="0074260E">
      <w:pPr>
        <w:rPr>
          <w:rtl/>
          <w:lang w:eastAsia="he-IL"/>
        </w:rPr>
      </w:pPr>
      <w:bookmarkStart w:id="2255" w:name="_ETM_Q1_2064512"/>
      <w:bookmarkEnd w:id="2255"/>
    </w:p>
    <w:p w14:paraId="49D36CA4" w14:textId="509463C2" w:rsidR="0074260E" w:rsidRDefault="0074260E" w:rsidP="0074260E">
      <w:pPr>
        <w:pStyle w:val="a4"/>
        <w:keepNext/>
        <w:rPr>
          <w:rtl/>
        </w:rPr>
      </w:pPr>
      <w:bookmarkStart w:id="2256" w:name="ET_speaker_5796_246"/>
      <w:r w:rsidRPr="0074260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4260E">
        <w:rPr>
          <w:rStyle w:val="TagStyle"/>
          <w:rtl/>
        </w:rPr>
        <w:t xml:space="preserve"> &lt;&lt; דובר &gt;&gt;</w:t>
      </w:r>
      <w:r w:rsidR="00317D5F">
        <w:rPr>
          <w:rtl/>
        </w:rPr>
        <w:t xml:space="preserve"> </w:t>
      </w:r>
      <w:bookmarkEnd w:id="2256"/>
    </w:p>
    <w:p w14:paraId="0DD08529" w14:textId="03EFAC63" w:rsidR="0074260E" w:rsidRDefault="0074260E" w:rsidP="0074260E">
      <w:pPr>
        <w:pStyle w:val="KeepWithNext"/>
        <w:rPr>
          <w:rtl/>
          <w:lang w:eastAsia="he-IL"/>
        </w:rPr>
      </w:pPr>
    </w:p>
    <w:p w14:paraId="1CB4F15D" w14:textId="3E525529" w:rsidR="0074260E" w:rsidRDefault="0074260E" w:rsidP="0074260E">
      <w:pPr>
        <w:rPr>
          <w:rtl/>
          <w:lang w:eastAsia="he-IL"/>
        </w:rPr>
      </w:pPr>
      <w:bookmarkStart w:id="2257" w:name="_ETM_Q1_2066987"/>
      <w:bookmarkStart w:id="2258" w:name="_ETM_Q1_2067041"/>
      <w:bookmarkEnd w:id="2257"/>
      <w:bookmarkEnd w:id="2258"/>
      <w:r>
        <w:rPr>
          <w:rFonts w:hint="cs"/>
          <w:rtl/>
          <w:lang w:eastAsia="he-IL"/>
        </w:rPr>
        <w:t xml:space="preserve">בני 80 פלוס עם גמלת סיעוד 6. </w:t>
      </w:r>
      <w:bookmarkStart w:id="2259" w:name="_ETM_Q1_2070402"/>
      <w:bookmarkEnd w:id="2259"/>
    </w:p>
    <w:p w14:paraId="00BC3D1A" w14:textId="5080C824" w:rsidR="0074260E" w:rsidRDefault="0074260E" w:rsidP="0074260E">
      <w:pPr>
        <w:rPr>
          <w:rtl/>
          <w:lang w:eastAsia="he-IL"/>
        </w:rPr>
      </w:pPr>
      <w:bookmarkStart w:id="2260" w:name="_ETM_Q1_2070459"/>
      <w:bookmarkEnd w:id="2260"/>
    </w:p>
    <w:p w14:paraId="778AE1AC" w14:textId="1A9CB407" w:rsidR="0074260E" w:rsidRDefault="0074260E" w:rsidP="0074260E">
      <w:pPr>
        <w:pStyle w:val="af9"/>
        <w:keepNext/>
        <w:rPr>
          <w:rtl/>
          <w:lang w:eastAsia="he-IL"/>
        </w:rPr>
      </w:pPr>
      <w:bookmarkStart w:id="2261" w:name="ET_guest_שרון_אסיסקוביץ_247"/>
      <w:r w:rsidRPr="0074260E">
        <w:rPr>
          <w:rStyle w:val="TagStyle"/>
          <w:rtl/>
        </w:rPr>
        <w:t xml:space="preserve"> &lt;&lt; אורח &gt;&gt; </w:t>
      </w:r>
      <w:r>
        <w:rPr>
          <w:rtl/>
          <w:lang w:eastAsia="he-IL"/>
        </w:rPr>
        <w:t xml:space="preserve">שרון </w:t>
      </w:r>
      <w:proofErr w:type="spellStart"/>
      <w:r>
        <w:rPr>
          <w:rtl/>
          <w:lang w:eastAsia="he-IL"/>
        </w:rPr>
        <w:t>אסיסקוביץ</w:t>
      </w:r>
      <w:proofErr w:type="spellEnd"/>
      <w:r>
        <w:rPr>
          <w:rtl/>
          <w:lang w:eastAsia="he-IL"/>
        </w:rPr>
        <w:t>:</w:t>
      </w:r>
      <w:r w:rsidRPr="0074260E">
        <w:rPr>
          <w:rStyle w:val="TagStyle"/>
          <w:rtl/>
        </w:rPr>
        <w:t xml:space="preserve"> &lt;&lt; אורח &gt;&gt;</w:t>
      </w:r>
      <w:r w:rsidR="00317D5F">
        <w:rPr>
          <w:rtl/>
          <w:lang w:eastAsia="he-IL"/>
        </w:rPr>
        <w:t xml:space="preserve"> </w:t>
      </w:r>
      <w:bookmarkEnd w:id="2261"/>
    </w:p>
    <w:p w14:paraId="45E4659D" w14:textId="772BEAF4" w:rsidR="0074260E" w:rsidRDefault="0074260E" w:rsidP="0074260E">
      <w:pPr>
        <w:pStyle w:val="KeepWithNext"/>
        <w:rPr>
          <w:rtl/>
          <w:lang w:eastAsia="he-IL"/>
        </w:rPr>
      </w:pPr>
    </w:p>
    <w:p w14:paraId="6AE17AF0" w14:textId="680BF3F9" w:rsidR="0074260E" w:rsidRDefault="0074260E" w:rsidP="0074260E">
      <w:pPr>
        <w:rPr>
          <w:rtl/>
          <w:lang w:eastAsia="he-IL"/>
        </w:rPr>
      </w:pPr>
      <w:bookmarkStart w:id="2262" w:name="_ETM_Q1_2071865"/>
      <w:bookmarkStart w:id="2263" w:name="_ETM_Q1_2071904"/>
      <w:bookmarkEnd w:id="2262"/>
      <w:bookmarkEnd w:id="2263"/>
      <w:r>
        <w:rPr>
          <w:rFonts w:hint="cs"/>
          <w:rtl/>
          <w:lang w:eastAsia="he-IL"/>
        </w:rPr>
        <w:t>אוקי.</w:t>
      </w:r>
      <w:bookmarkStart w:id="2264" w:name="_ETM_Q1_2068505"/>
      <w:bookmarkStart w:id="2265" w:name="_ETM_Q1_2068768"/>
      <w:bookmarkEnd w:id="2264"/>
      <w:bookmarkEnd w:id="2265"/>
      <w:r>
        <w:rPr>
          <w:rFonts w:hint="cs"/>
          <w:rtl/>
          <w:lang w:eastAsia="he-IL"/>
        </w:rPr>
        <w:t xml:space="preserve"> מה שאני רוצה להעיר, זה שכשהם מגיעים לגיל פרישה הם</w:t>
      </w:r>
      <w:bookmarkStart w:id="2266" w:name="_ETM_Q1_2074182"/>
      <w:bookmarkEnd w:id="2266"/>
      <w:r>
        <w:rPr>
          <w:rFonts w:hint="cs"/>
          <w:rtl/>
          <w:lang w:eastAsia="he-IL"/>
        </w:rPr>
        <w:t xml:space="preserve"> יכולים לבחור האם להמשיך לקבל גמלת </w:t>
      </w:r>
      <w:proofErr w:type="spellStart"/>
      <w:r>
        <w:rPr>
          <w:rFonts w:hint="cs"/>
          <w:rtl/>
          <w:lang w:eastAsia="he-IL"/>
        </w:rPr>
        <w:t>שר"ם</w:t>
      </w:r>
      <w:proofErr w:type="spellEnd"/>
      <w:r>
        <w:rPr>
          <w:rFonts w:hint="cs"/>
          <w:rtl/>
          <w:lang w:eastAsia="he-IL"/>
        </w:rPr>
        <w:t xml:space="preserve"> או לעבור</w:t>
      </w:r>
      <w:bookmarkStart w:id="2267" w:name="_ETM_Q1_2079806"/>
      <w:bookmarkEnd w:id="2267"/>
      <w:r>
        <w:rPr>
          <w:rFonts w:hint="cs"/>
          <w:rtl/>
          <w:lang w:eastAsia="he-IL"/>
        </w:rPr>
        <w:t xml:space="preserve"> לסיעוד. כ</w:t>
      </w:r>
      <w:bookmarkStart w:id="2268" w:name="_ETM_Q1_2075528"/>
      <w:bookmarkEnd w:id="2268"/>
      <w:r>
        <w:rPr>
          <w:rFonts w:hint="cs"/>
          <w:rtl/>
          <w:lang w:eastAsia="he-IL"/>
        </w:rPr>
        <w:t xml:space="preserve">כל שעובר הזמן, יש כאלו שכן </w:t>
      </w:r>
      <w:r>
        <w:rPr>
          <w:rtl/>
          <w:lang w:eastAsia="he-IL"/>
        </w:rPr>
        <w:t>–</w:t>
      </w:r>
      <w:r>
        <w:rPr>
          <w:rFonts w:hint="cs"/>
          <w:rtl/>
          <w:lang w:eastAsia="he-IL"/>
        </w:rPr>
        <w:t xml:space="preserve"> מגיעים לגיל</w:t>
      </w:r>
      <w:bookmarkStart w:id="2269" w:name="_ETM_Q1_2081415"/>
      <w:bookmarkEnd w:id="2269"/>
      <w:r>
        <w:rPr>
          <w:rFonts w:hint="cs"/>
          <w:rtl/>
          <w:lang w:eastAsia="he-IL"/>
        </w:rPr>
        <w:t xml:space="preserve"> 80 ומקבלים. אני משער שלא מדובר במקרים רבים, </w:t>
      </w:r>
      <w:bookmarkStart w:id="2270" w:name="_ETM_Q1_2081967"/>
      <w:bookmarkEnd w:id="2270"/>
      <w:r>
        <w:rPr>
          <w:rFonts w:hint="cs"/>
          <w:rtl/>
          <w:lang w:eastAsia="he-IL"/>
        </w:rPr>
        <w:t>ואנחנו בודקים את זה כרגע.</w:t>
      </w:r>
      <w:bookmarkStart w:id="2271" w:name="_ETM_Q1_2088453"/>
      <w:bookmarkEnd w:id="2271"/>
      <w:r>
        <w:rPr>
          <w:rFonts w:hint="cs"/>
          <w:rtl/>
          <w:lang w:eastAsia="he-IL"/>
        </w:rPr>
        <w:t xml:space="preserve"> אני חושב שלמען הצדק ראוי שגם קבוצה כזאת תהיה בחוק.</w:t>
      </w:r>
      <w:bookmarkStart w:id="2272" w:name="_ETM_Q1_2093709"/>
      <w:bookmarkEnd w:id="2272"/>
      <w:r>
        <w:rPr>
          <w:rFonts w:hint="cs"/>
          <w:rtl/>
          <w:lang w:eastAsia="he-IL"/>
        </w:rPr>
        <w:t xml:space="preserve"> זה לפחות המידע שאנחנו רו</w:t>
      </w:r>
      <w:bookmarkStart w:id="2273" w:name="_ETM_Q1_2090606"/>
      <w:bookmarkEnd w:id="2273"/>
      <w:r>
        <w:rPr>
          <w:rFonts w:hint="cs"/>
          <w:rtl/>
          <w:lang w:eastAsia="he-IL"/>
        </w:rPr>
        <w:t xml:space="preserve">צים להציג. </w:t>
      </w:r>
      <w:bookmarkStart w:id="2274" w:name="_ETM_Q1_2091762"/>
      <w:bookmarkEnd w:id="2274"/>
    </w:p>
    <w:p w14:paraId="0B581EDE" w14:textId="4EA4D792" w:rsidR="0074260E" w:rsidRDefault="0074260E" w:rsidP="0074260E">
      <w:pPr>
        <w:rPr>
          <w:rtl/>
          <w:lang w:eastAsia="he-IL"/>
        </w:rPr>
      </w:pPr>
      <w:bookmarkStart w:id="2275" w:name="_ETM_Q1_2091822"/>
      <w:bookmarkEnd w:id="2275"/>
    </w:p>
    <w:p w14:paraId="24EED59C" w14:textId="3A0DF9A2" w:rsidR="0074260E" w:rsidRDefault="0074260E" w:rsidP="0074260E">
      <w:pPr>
        <w:pStyle w:val="af9"/>
        <w:keepNext/>
        <w:rPr>
          <w:rtl/>
          <w:lang w:eastAsia="he-IL"/>
        </w:rPr>
      </w:pPr>
      <w:bookmarkStart w:id="2276" w:name="ET_guest_תמר_צין_248"/>
      <w:r w:rsidRPr="0074260E">
        <w:rPr>
          <w:rStyle w:val="TagStyle"/>
          <w:rtl/>
        </w:rPr>
        <w:t xml:space="preserve"> &lt;&lt; אורח &gt;&gt; </w:t>
      </w:r>
      <w:r>
        <w:rPr>
          <w:rtl/>
          <w:lang w:eastAsia="he-IL"/>
        </w:rPr>
        <w:t xml:space="preserve">תמר </w:t>
      </w:r>
      <w:proofErr w:type="spellStart"/>
      <w:r>
        <w:rPr>
          <w:rtl/>
          <w:lang w:eastAsia="he-IL"/>
        </w:rPr>
        <w:t>צ'ין</w:t>
      </w:r>
      <w:proofErr w:type="spellEnd"/>
      <w:r>
        <w:rPr>
          <w:rtl/>
          <w:lang w:eastAsia="he-IL"/>
        </w:rPr>
        <w:t>:</w:t>
      </w:r>
      <w:r w:rsidRPr="0074260E">
        <w:rPr>
          <w:rStyle w:val="TagStyle"/>
          <w:rtl/>
        </w:rPr>
        <w:t xml:space="preserve"> &lt;&lt; אורח &gt;&gt;</w:t>
      </w:r>
      <w:r w:rsidR="00317D5F">
        <w:rPr>
          <w:rtl/>
          <w:lang w:eastAsia="he-IL"/>
        </w:rPr>
        <w:t xml:space="preserve"> </w:t>
      </w:r>
      <w:bookmarkEnd w:id="2276"/>
    </w:p>
    <w:p w14:paraId="08C80D9B" w14:textId="3B4868B5" w:rsidR="0074260E" w:rsidRDefault="0074260E" w:rsidP="0074260E">
      <w:pPr>
        <w:pStyle w:val="KeepWithNext"/>
        <w:rPr>
          <w:rtl/>
          <w:lang w:eastAsia="he-IL"/>
        </w:rPr>
      </w:pPr>
    </w:p>
    <w:p w14:paraId="63E5C8B6" w14:textId="7D542C10" w:rsidR="0074260E" w:rsidRDefault="0074260E" w:rsidP="0074260E">
      <w:pPr>
        <w:rPr>
          <w:rtl/>
          <w:lang w:eastAsia="he-IL"/>
        </w:rPr>
      </w:pPr>
      <w:bookmarkStart w:id="2277" w:name="_ETM_Q1_2093427"/>
      <w:bookmarkStart w:id="2278" w:name="_ETM_Q1_2093468"/>
      <w:bookmarkEnd w:id="2277"/>
      <w:bookmarkEnd w:id="2278"/>
      <w:r>
        <w:rPr>
          <w:rFonts w:hint="cs"/>
          <w:rtl/>
          <w:lang w:eastAsia="he-IL"/>
        </w:rPr>
        <w:t xml:space="preserve">בהעדר נתונים, אני חושבת </w:t>
      </w:r>
      <w:bookmarkStart w:id="2279" w:name="_ETM_Q1_2095850"/>
      <w:bookmarkEnd w:id="2279"/>
      <w:r>
        <w:rPr>
          <w:rFonts w:hint="cs"/>
          <w:rtl/>
          <w:lang w:eastAsia="he-IL"/>
        </w:rPr>
        <w:t>שאי אפשר כרגע לשנות את הנוסח, ואני באמת חושבת שאין</w:t>
      </w:r>
      <w:bookmarkStart w:id="2280" w:name="_ETM_Q1_2100041"/>
      <w:bookmarkEnd w:id="2280"/>
      <w:r>
        <w:rPr>
          <w:rFonts w:hint="cs"/>
          <w:rtl/>
          <w:lang w:eastAsia="he-IL"/>
        </w:rPr>
        <w:t xml:space="preserve"> סיבה לעכב. </w:t>
      </w:r>
      <w:bookmarkStart w:id="2281" w:name="_ETM_Q1_2101299"/>
      <w:bookmarkEnd w:id="2281"/>
    </w:p>
    <w:p w14:paraId="7ADAC24B" w14:textId="355CB953" w:rsidR="0074260E" w:rsidRDefault="0074260E" w:rsidP="0074260E">
      <w:pPr>
        <w:rPr>
          <w:rtl/>
          <w:lang w:eastAsia="he-IL"/>
        </w:rPr>
      </w:pPr>
      <w:bookmarkStart w:id="2282" w:name="_ETM_Q1_2101353"/>
      <w:bookmarkStart w:id="2283" w:name="_ETM_Q1_2096725"/>
      <w:bookmarkEnd w:id="2282"/>
      <w:bookmarkEnd w:id="2283"/>
    </w:p>
    <w:p w14:paraId="413E6537" w14:textId="64451725" w:rsidR="0074260E" w:rsidRDefault="0074260E" w:rsidP="0074260E">
      <w:pPr>
        <w:pStyle w:val="af9"/>
        <w:keepNext/>
        <w:rPr>
          <w:rtl/>
          <w:lang w:eastAsia="he-IL"/>
        </w:rPr>
      </w:pPr>
      <w:bookmarkStart w:id="2284" w:name="ET_guest_שרון_אסיסקוביץ_249"/>
      <w:r w:rsidRPr="0074260E">
        <w:rPr>
          <w:rStyle w:val="TagStyle"/>
          <w:rtl/>
        </w:rPr>
        <w:t xml:space="preserve"> &lt;&lt; אורח &gt;&gt; </w:t>
      </w:r>
      <w:r>
        <w:rPr>
          <w:rtl/>
          <w:lang w:eastAsia="he-IL"/>
        </w:rPr>
        <w:t xml:space="preserve">שרון </w:t>
      </w:r>
      <w:proofErr w:type="spellStart"/>
      <w:r>
        <w:rPr>
          <w:rtl/>
          <w:lang w:eastAsia="he-IL"/>
        </w:rPr>
        <w:t>אסיסקוביץ</w:t>
      </w:r>
      <w:proofErr w:type="spellEnd"/>
      <w:r>
        <w:rPr>
          <w:rtl/>
          <w:lang w:eastAsia="he-IL"/>
        </w:rPr>
        <w:t>:</w:t>
      </w:r>
      <w:r w:rsidRPr="0074260E">
        <w:rPr>
          <w:rStyle w:val="TagStyle"/>
          <w:rtl/>
        </w:rPr>
        <w:t xml:space="preserve"> &lt;&lt; אורח &gt;&gt;</w:t>
      </w:r>
      <w:r w:rsidR="00317D5F">
        <w:rPr>
          <w:rtl/>
          <w:lang w:eastAsia="he-IL"/>
        </w:rPr>
        <w:t xml:space="preserve"> </w:t>
      </w:r>
      <w:bookmarkEnd w:id="2284"/>
    </w:p>
    <w:p w14:paraId="36BBBD53" w14:textId="5CF17505" w:rsidR="0074260E" w:rsidRDefault="0074260E" w:rsidP="0074260E">
      <w:pPr>
        <w:pStyle w:val="KeepWithNext"/>
        <w:rPr>
          <w:rtl/>
          <w:lang w:eastAsia="he-IL"/>
        </w:rPr>
      </w:pPr>
    </w:p>
    <w:p w14:paraId="36233328" w14:textId="302AD28E" w:rsidR="0074260E" w:rsidRDefault="0074260E" w:rsidP="0074260E">
      <w:pPr>
        <w:rPr>
          <w:rtl/>
          <w:lang w:eastAsia="he-IL"/>
        </w:rPr>
      </w:pPr>
      <w:bookmarkStart w:id="2285" w:name="_ETM_Q1_2099550"/>
      <w:bookmarkStart w:id="2286" w:name="_ETM_Q1_2099596"/>
      <w:bookmarkEnd w:id="2285"/>
      <w:bookmarkEnd w:id="2286"/>
      <w:r>
        <w:rPr>
          <w:rFonts w:hint="cs"/>
          <w:rtl/>
          <w:lang w:eastAsia="he-IL"/>
        </w:rPr>
        <w:t xml:space="preserve">אני מניח ששוב </w:t>
      </w:r>
      <w:r>
        <w:rPr>
          <w:rtl/>
          <w:lang w:eastAsia="he-IL"/>
        </w:rPr>
        <w:t>–</w:t>
      </w:r>
      <w:r>
        <w:rPr>
          <w:rFonts w:hint="cs"/>
          <w:rtl/>
          <w:lang w:eastAsia="he-IL"/>
        </w:rPr>
        <w:t xml:space="preserve"> יהיה אפשר בהכנסה לקריאה</w:t>
      </w:r>
      <w:bookmarkStart w:id="2287" w:name="_ETM_Q1_2103995"/>
      <w:bookmarkEnd w:id="2287"/>
      <w:r>
        <w:rPr>
          <w:rFonts w:hint="cs"/>
          <w:rtl/>
          <w:lang w:eastAsia="he-IL"/>
        </w:rPr>
        <w:t xml:space="preserve"> שנייה ושלישית. </w:t>
      </w:r>
      <w:bookmarkStart w:id="2288" w:name="_ETM_Q1_2100268"/>
      <w:bookmarkStart w:id="2289" w:name="_ETM_Q1_2100669"/>
      <w:bookmarkEnd w:id="2288"/>
      <w:bookmarkEnd w:id="2289"/>
    </w:p>
    <w:p w14:paraId="4A077B03" w14:textId="1C0701A0" w:rsidR="0074260E" w:rsidRDefault="0074260E" w:rsidP="0074260E">
      <w:pPr>
        <w:rPr>
          <w:rtl/>
          <w:lang w:eastAsia="he-IL"/>
        </w:rPr>
      </w:pPr>
      <w:bookmarkStart w:id="2290" w:name="_ETM_Q1_2100728"/>
      <w:bookmarkEnd w:id="2290"/>
    </w:p>
    <w:p w14:paraId="53D6214E" w14:textId="02DFE7E5" w:rsidR="0074260E" w:rsidRDefault="0074260E" w:rsidP="0074260E">
      <w:pPr>
        <w:pStyle w:val="af6"/>
        <w:keepNext/>
        <w:rPr>
          <w:rtl/>
        </w:rPr>
      </w:pPr>
      <w:bookmarkStart w:id="2291" w:name="ET_yor_5794_250"/>
      <w:r w:rsidRPr="0074260E">
        <w:rPr>
          <w:rStyle w:val="TagStyle"/>
          <w:rtl/>
        </w:rPr>
        <w:t xml:space="preserve"> &lt;&lt; </w:t>
      </w:r>
      <w:proofErr w:type="spellStart"/>
      <w:r w:rsidRPr="0074260E">
        <w:rPr>
          <w:rStyle w:val="TagStyle"/>
          <w:rtl/>
        </w:rPr>
        <w:t>יור</w:t>
      </w:r>
      <w:proofErr w:type="spellEnd"/>
      <w:r w:rsidRPr="0074260E">
        <w:rPr>
          <w:rStyle w:val="TagStyle"/>
          <w:rtl/>
        </w:rPr>
        <w:t xml:space="preserve"> &gt;&gt; </w:t>
      </w:r>
      <w:r>
        <w:rPr>
          <w:rtl/>
        </w:rPr>
        <w:t xml:space="preserve">היו"ר עידית </w:t>
      </w:r>
      <w:proofErr w:type="spellStart"/>
      <w:r>
        <w:rPr>
          <w:rtl/>
        </w:rPr>
        <w:t>סילמן</w:t>
      </w:r>
      <w:proofErr w:type="spellEnd"/>
      <w:r>
        <w:rPr>
          <w:rtl/>
        </w:rPr>
        <w:t>:</w:t>
      </w:r>
      <w:r w:rsidRPr="0074260E">
        <w:rPr>
          <w:rStyle w:val="TagStyle"/>
          <w:rtl/>
        </w:rPr>
        <w:t xml:space="preserve"> &lt;&lt; יור &gt;&gt;</w:t>
      </w:r>
      <w:r w:rsidR="00317D5F">
        <w:rPr>
          <w:rtl/>
        </w:rPr>
        <w:t xml:space="preserve"> </w:t>
      </w:r>
      <w:bookmarkEnd w:id="2291"/>
    </w:p>
    <w:p w14:paraId="75F6B81F" w14:textId="750D042A" w:rsidR="0074260E" w:rsidRDefault="0074260E" w:rsidP="0074260E">
      <w:pPr>
        <w:pStyle w:val="KeepWithNext"/>
        <w:rPr>
          <w:rtl/>
          <w:lang w:eastAsia="he-IL"/>
        </w:rPr>
      </w:pPr>
    </w:p>
    <w:p w14:paraId="0F65C502" w14:textId="2F35E7C4" w:rsidR="0074260E" w:rsidRDefault="0074260E" w:rsidP="0074260E">
      <w:pPr>
        <w:rPr>
          <w:rtl/>
          <w:lang w:eastAsia="he-IL"/>
        </w:rPr>
      </w:pPr>
      <w:bookmarkStart w:id="2292" w:name="_ETM_Q1_2101549"/>
      <w:bookmarkStart w:id="2293" w:name="_ETM_Q1_2101588"/>
      <w:bookmarkEnd w:id="2292"/>
      <w:bookmarkEnd w:id="2293"/>
      <w:r>
        <w:rPr>
          <w:rFonts w:hint="cs"/>
          <w:rtl/>
          <w:lang w:eastAsia="he-IL"/>
        </w:rPr>
        <w:t xml:space="preserve">בהכנסה לקריאה שנייה ושלישית כן. </w:t>
      </w:r>
    </w:p>
    <w:p w14:paraId="20CE8454" w14:textId="2DB746AF" w:rsidR="0074260E" w:rsidRDefault="0074260E" w:rsidP="0074260E">
      <w:pPr>
        <w:rPr>
          <w:rtl/>
          <w:lang w:eastAsia="he-IL"/>
        </w:rPr>
      </w:pPr>
      <w:bookmarkStart w:id="2294" w:name="_ETM_Q1_2105084"/>
      <w:bookmarkStart w:id="2295" w:name="_ETM_Q1_2105143"/>
      <w:bookmarkEnd w:id="2294"/>
      <w:bookmarkEnd w:id="2295"/>
    </w:p>
    <w:p w14:paraId="6B1F7BF1" w14:textId="7521899F" w:rsidR="0074260E" w:rsidRDefault="0074260E" w:rsidP="0074260E">
      <w:pPr>
        <w:pStyle w:val="af9"/>
        <w:keepNext/>
        <w:rPr>
          <w:rtl/>
          <w:lang w:eastAsia="he-IL"/>
        </w:rPr>
      </w:pPr>
      <w:bookmarkStart w:id="2296" w:name="ET_guest_שרון_אסיסקוביץ_251"/>
      <w:r w:rsidRPr="0074260E">
        <w:rPr>
          <w:rStyle w:val="TagStyle"/>
          <w:rtl/>
        </w:rPr>
        <w:t xml:space="preserve"> &lt;&lt; אורח &gt;&gt; </w:t>
      </w:r>
      <w:r>
        <w:rPr>
          <w:rtl/>
          <w:lang w:eastAsia="he-IL"/>
        </w:rPr>
        <w:t xml:space="preserve">שרון </w:t>
      </w:r>
      <w:proofErr w:type="spellStart"/>
      <w:r>
        <w:rPr>
          <w:rtl/>
          <w:lang w:eastAsia="he-IL"/>
        </w:rPr>
        <w:t>אסיסקוביץ</w:t>
      </w:r>
      <w:proofErr w:type="spellEnd"/>
      <w:r>
        <w:rPr>
          <w:rtl/>
          <w:lang w:eastAsia="he-IL"/>
        </w:rPr>
        <w:t>:</w:t>
      </w:r>
      <w:r w:rsidRPr="0074260E">
        <w:rPr>
          <w:rStyle w:val="TagStyle"/>
          <w:rtl/>
        </w:rPr>
        <w:t xml:space="preserve"> &lt;&lt; אורח &gt;&gt;</w:t>
      </w:r>
      <w:r w:rsidR="00317D5F">
        <w:rPr>
          <w:rtl/>
          <w:lang w:eastAsia="he-IL"/>
        </w:rPr>
        <w:t xml:space="preserve"> </w:t>
      </w:r>
      <w:bookmarkEnd w:id="2296"/>
    </w:p>
    <w:p w14:paraId="242B7A3D" w14:textId="6D23D4BF" w:rsidR="0074260E" w:rsidRDefault="0074260E" w:rsidP="0074260E">
      <w:pPr>
        <w:pStyle w:val="KeepWithNext"/>
        <w:rPr>
          <w:rtl/>
          <w:lang w:eastAsia="he-IL"/>
        </w:rPr>
      </w:pPr>
    </w:p>
    <w:p w14:paraId="12A58E03" w14:textId="4E426DBA" w:rsidR="0074260E" w:rsidRDefault="0074260E" w:rsidP="0074260E">
      <w:pPr>
        <w:rPr>
          <w:rtl/>
          <w:lang w:eastAsia="he-IL"/>
        </w:rPr>
      </w:pPr>
      <w:bookmarkStart w:id="2297" w:name="_ETM_Q1_2106371"/>
      <w:bookmarkStart w:id="2298" w:name="_ETM_Q1_2106409"/>
      <w:bookmarkEnd w:id="2297"/>
      <w:bookmarkEnd w:id="2298"/>
      <w:r>
        <w:rPr>
          <w:rFonts w:hint="cs"/>
          <w:rtl/>
          <w:lang w:eastAsia="he-IL"/>
        </w:rPr>
        <w:t xml:space="preserve">רק לקחת את </w:t>
      </w:r>
      <w:bookmarkStart w:id="2299" w:name="_ETM_Q1_2107310"/>
      <w:bookmarkEnd w:id="2299"/>
      <w:r>
        <w:rPr>
          <w:rFonts w:hint="cs"/>
          <w:rtl/>
          <w:lang w:eastAsia="he-IL"/>
        </w:rPr>
        <w:t xml:space="preserve">זה בחשבון. </w:t>
      </w:r>
    </w:p>
    <w:p w14:paraId="4EA09C0A" w14:textId="028F0028" w:rsidR="0074260E" w:rsidRDefault="0074260E" w:rsidP="0074260E">
      <w:pPr>
        <w:rPr>
          <w:rtl/>
          <w:lang w:eastAsia="he-IL"/>
        </w:rPr>
      </w:pPr>
      <w:bookmarkStart w:id="2300" w:name="_ETM_Q1_2103375"/>
      <w:bookmarkStart w:id="2301" w:name="_ETM_Q1_2103606"/>
      <w:bookmarkEnd w:id="2300"/>
      <w:bookmarkEnd w:id="2301"/>
    </w:p>
    <w:p w14:paraId="4305ADD0" w14:textId="126A19A9" w:rsidR="0074260E" w:rsidRDefault="0074260E" w:rsidP="0074260E">
      <w:pPr>
        <w:pStyle w:val="a4"/>
        <w:keepNext/>
        <w:rPr>
          <w:rtl/>
        </w:rPr>
      </w:pPr>
      <w:bookmarkStart w:id="2302" w:name="ET_speaker_ענת_מימון_252"/>
      <w:r w:rsidRPr="0074260E">
        <w:rPr>
          <w:rStyle w:val="TagStyle"/>
          <w:rtl/>
        </w:rPr>
        <w:t xml:space="preserve"> &lt;&lt; דובר &gt;&gt; </w:t>
      </w:r>
      <w:r>
        <w:rPr>
          <w:rtl/>
        </w:rPr>
        <w:t>ענת מימון:</w:t>
      </w:r>
      <w:r w:rsidRPr="0074260E">
        <w:rPr>
          <w:rStyle w:val="TagStyle"/>
          <w:rtl/>
        </w:rPr>
        <w:t xml:space="preserve"> &lt;&lt; דובר &gt;&gt;</w:t>
      </w:r>
      <w:r w:rsidR="00317D5F">
        <w:rPr>
          <w:rtl/>
        </w:rPr>
        <w:t xml:space="preserve"> </w:t>
      </w:r>
      <w:bookmarkEnd w:id="2302"/>
    </w:p>
    <w:p w14:paraId="3F1B448C" w14:textId="00AE4568" w:rsidR="0074260E" w:rsidRDefault="0074260E" w:rsidP="0074260E">
      <w:pPr>
        <w:pStyle w:val="KeepWithNext"/>
        <w:rPr>
          <w:rtl/>
          <w:lang w:eastAsia="he-IL"/>
        </w:rPr>
      </w:pPr>
    </w:p>
    <w:p w14:paraId="38A96725" w14:textId="3BA50410" w:rsidR="0074260E" w:rsidRDefault="0074260E" w:rsidP="0074260E">
      <w:pPr>
        <w:rPr>
          <w:rtl/>
          <w:lang w:eastAsia="he-IL"/>
        </w:rPr>
      </w:pPr>
      <w:bookmarkStart w:id="2303" w:name="_ETM_Q1_2104400"/>
      <w:bookmarkStart w:id="2304" w:name="_ETM_Q1_2104436"/>
      <w:bookmarkEnd w:id="2303"/>
      <w:bookmarkEnd w:id="2304"/>
      <w:r>
        <w:rPr>
          <w:rFonts w:hint="cs"/>
          <w:rtl/>
          <w:lang w:eastAsia="he-IL"/>
        </w:rPr>
        <w:t xml:space="preserve">אז נוסיף את זה גם לדברי ההסבר. </w:t>
      </w:r>
    </w:p>
    <w:p w14:paraId="19E34486" w14:textId="6C752A6F" w:rsidR="0074260E" w:rsidRDefault="0074260E" w:rsidP="0074260E">
      <w:pPr>
        <w:rPr>
          <w:rtl/>
          <w:lang w:eastAsia="he-IL"/>
        </w:rPr>
      </w:pPr>
      <w:bookmarkStart w:id="2305" w:name="_ETM_Q1_2104386"/>
      <w:bookmarkStart w:id="2306" w:name="_ETM_Q1_2038756"/>
      <w:bookmarkEnd w:id="2305"/>
      <w:bookmarkEnd w:id="2306"/>
    </w:p>
    <w:p w14:paraId="76C2A348" w14:textId="3381058A" w:rsidR="0074260E" w:rsidRDefault="0074260E" w:rsidP="0074260E">
      <w:pPr>
        <w:pStyle w:val="af6"/>
        <w:keepNext/>
        <w:rPr>
          <w:rtl/>
        </w:rPr>
      </w:pPr>
      <w:bookmarkStart w:id="2307" w:name="ET_yor_5794_253"/>
      <w:r w:rsidRPr="0074260E">
        <w:rPr>
          <w:rStyle w:val="TagStyle"/>
          <w:rtl/>
        </w:rPr>
        <w:t xml:space="preserve"> &lt;&lt; </w:t>
      </w:r>
      <w:proofErr w:type="spellStart"/>
      <w:r w:rsidRPr="0074260E">
        <w:rPr>
          <w:rStyle w:val="TagStyle"/>
          <w:rtl/>
        </w:rPr>
        <w:t>יור</w:t>
      </w:r>
      <w:proofErr w:type="spellEnd"/>
      <w:r w:rsidRPr="0074260E">
        <w:rPr>
          <w:rStyle w:val="TagStyle"/>
          <w:rtl/>
        </w:rPr>
        <w:t xml:space="preserve"> &gt;&gt; </w:t>
      </w:r>
      <w:r>
        <w:rPr>
          <w:rtl/>
        </w:rPr>
        <w:t xml:space="preserve">היו"ר עידית </w:t>
      </w:r>
      <w:proofErr w:type="spellStart"/>
      <w:r>
        <w:rPr>
          <w:rtl/>
        </w:rPr>
        <w:t>סילמן</w:t>
      </w:r>
      <w:proofErr w:type="spellEnd"/>
      <w:r>
        <w:rPr>
          <w:rtl/>
        </w:rPr>
        <w:t>:</w:t>
      </w:r>
      <w:r w:rsidRPr="0074260E">
        <w:rPr>
          <w:rStyle w:val="TagStyle"/>
          <w:rtl/>
        </w:rPr>
        <w:t xml:space="preserve"> &lt;&lt; יור &gt;&gt;</w:t>
      </w:r>
      <w:r w:rsidR="00317D5F">
        <w:rPr>
          <w:rtl/>
        </w:rPr>
        <w:t xml:space="preserve"> </w:t>
      </w:r>
      <w:bookmarkEnd w:id="2307"/>
    </w:p>
    <w:p w14:paraId="5E845A1E" w14:textId="16821874" w:rsidR="0074260E" w:rsidRDefault="0074260E" w:rsidP="0074260E">
      <w:pPr>
        <w:pStyle w:val="KeepWithNext"/>
        <w:rPr>
          <w:rtl/>
          <w:lang w:eastAsia="he-IL"/>
        </w:rPr>
      </w:pPr>
    </w:p>
    <w:p w14:paraId="17F0CEAB" w14:textId="061536FF" w:rsidR="0074260E" w:rsidRDefault="0074260E" w:rsidP="0074260E">
      <w:pPr>
        <w:rPr>
          <w:rtl/>
          <w:lang w:eastAsia="he-IL"/>
        </w:rPr>
      </w:pPr>
      <w:bookmarkStart w:id="2308" w:name="_ETM_Q1_2104943"/>
      <w:bookmarkStart w:id="2309" w:name="_ETM_Q1_2104979"/>
      <w:bookmarkStart w:id="2310" w:name="_ETM_Q1_2104992"/>
      <w:bookmarkStart w:id="2311" w:name="_ETM_Q1_2105038"/>
      <w:bookmarkEnd w:id="2308"/>
      <w:bookmarkEnd w:id="2309"/>
      <w:bookmarkEnd w:id="2310"/>
      <w:bookmarkEnd w:id="2311"/>
      <w:r>
        <w:rPr>
          <w:rFonts w:hint="cs"/>
          <w:rtl/>
          <w:lang w:eastAsia="he-IL"/>
        </w:rPr>
        <w:t>אז בואו נרשום את זה. אנחנו</w:t>
      </w:r>
      <w:bookmarkStart w:id="2312" w:name="_ETM_Q1_2105608"/>
      <w:bookmarkEnd w:id="2312"/>
      <w:r>
        <w:rPr>
          <w:rFonts w:hint="cs"/>
          <w:rtl/>
          <w:lang w:eastAsia="he-IL"/>
        </w:rPr>
        <w:t xml:space="preserve"> רושמים את זה בדברי ה</w:t>
      </w:r>
      <w:bookmarkStart w:id="2313" w:name="_ETM_Q1_2106447"/>
      <w:bookmarkEnd w:id="2313"/>
      <w:r>
        <w:rPr>
          <w:rFonts w:hint="cs"/>
          <w:rtl/>
          <w:lang w:eastAsia="he-IL"/>
        </w:rPr>
        <w:t>הסבר.</w:t>
      </w:r>
      <w:bookmarkStart w:id="2314" w:name="_ETM_Q1_2109973"/>
      <w:bookmarkEnd w:id="2314"/>
      <w:r>
        <w:rPr>
          <w:rFonts w:hint="cs"/>
          <w:rtl/>
          <w:lang w:eastAsia="he-IL"/>
        </w:rPr>
        <w:t xml:space="preserve"> בדיוק. </w:t>
      </w:r>
      <w:bookmarkStart w:id="2315" w:name="_ETM_Q1_2106295"/>
      <w:bookmarkStart w:id="2316" w:name="_ETM_Q1_2106426"/>
      <w:bookmarkEnd w:id="2315"/>
      <w:bookmarkEnd w:id="2316"/>
    </w:p>
    <w:p w14:paraId="5883EEA2" w14:textId="58669D0F" w:rsidR="0074260E" w:rsidRDefault="0074260E" w:rsidP="0074260E">
      <w:pPr>
        <w:rPr>
          <w:rtl/>
          <w:lang w:eastAsia="he-IL"/>
        </w:rPr>
      </w:pPr>
      <w:bookmarkStart w:id="2317" w:name="_ETM_Q1_2106486"/>
      <w:bookmarkEnd w:id="2317"/>
    </w:p>
    <w:p w14:paraId="73A42AFA" w14:textId="24795C24" w:rsidR="0074260E" w:rsidRDefault="0074260E" w:rsidP="0074260E">
      <w:pPr>
        <w:pStyle w:val="a4"/>
        <w:keepNext/>
        <w:rPr>
          <w:rtl/>
        </w:rPr>
      </w:pPr>
      <w:bookmarkStart w:id="2318" w:name="ET_speaker_5796_254"/>
      <w:r w:rsidRPr="0074260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4260E">
        <w:rPr>
          <w:rStyle w:val="TagStyle"/>
          <w:rtl/>
        </w:rPr>
        <w:t xml:space="preserve"> &lt;&lt; דובר &gt;&gt;</w:t>
      </w:r>
      <w:r w:rsidR="00317D5F">
        <w:rPr>
          <w:rtl/>
        </w:rPr>
        <w:t xml:space="preserve"> </w:t>
      </w:r>
      <w:bookmarkEnd w:id="2318"/>
    </w:p>
    <w:p w14:paraId="6220D790" w14:textId="14100B01" w:rsidR="0074260E" w:rsidRDefault="0074260E" w:rsidP="0074260E">
      <w:pPr>
        <w:pStyle w:val="KeepWithNext"/>
        <w:rPr>
          <w:rtl/>
          <w:lang w:eastAsia="he-IL"/>
        </w:rPr>
      </w:pPr>
    </w:p>
    <w:p w14:paraId="4682F4A4" w14:textId="574A9470" w:rsidR="0074260E" w:rsidRDefault="001F6B55" w:rsidP="0074260E">
      <w:pPr>
        <w:rPr>
          <w:rtl/>
          <w:lang w:eastAsia="he-IL"/>
        </w:rPr>
      </w:pPr>
      <w:bookmarkStart w:id="2319" w:name="_ETM_Q1_2107429"/>
      <w:bookmarkStart w:id="2320" w:name="_ETM_Q1_2107467"/>
      <w:bookmarkEnd w:id="2319"/>
      <w:bookmarkEnd w:id="2320"/>
      <w:r>
        <w:rPr>
          <w:rFonts w:hint="cs"/>
          <w:rtl/>
          <w:lang w:eastAsia="he-IL"/>
        </w:rPr>
        <w:t xml:space="preserve">ואם אתה יכול בבקשה לשלוח גם אלי את הנתונים, </w:t>
      </w:r>
      <w:bookmarkStart w:id="2321" w:name="_ETM_Q1_2113658"/>
      <w:bookmarkEnd w:id="2321"/>
      <w:r>
        <w:rPr>
          <w:rFonts w:hint="cs"/>
          <w:rtl/>
          <w:lang w:eastAsia="he-IL"/>
        </w:rPr>
        <w:t xml:space="preserve">ולאורית. </w:t>
      </w:r>
      <w:bookmarkStart w:id="2322" w:name="_ETM_Q1_2114527"/>
      <w:bookmarkEnd w:id="2322"/>
    </w:p>
    <w:p w14:paraId="7ACBF897" w14:textId="7E0CBD1A" w:rsidR="001F6B55" w:rsidRDefault="001F6B55" w:rsidP="0074260E">
      <w:pPr>
        <w:rPr>
          <w:rtl/>
          <w:lang w:eastAsia="he-IL"/>
        </w:rPr>
      </w:pPr>
      <w:bookmarkStart w:id="2323" w:name="_ETM_Q1_2114589"/>
      <w:bookmarkEnd w:id="2323"/>
    </w:p>
    <w:p w14:paraId="49BF7F36" w14:textId="0C620F36" w:rsidR="001F6B55" w:rsidRDefault="001F6B55" w:rsidP="001F6B55">
      <w:pPr>
        <w:pStyle w:val="af9"/>
        <w:keepNext/>
        <w:rPr>
          <w:rtl/>
          <w:lang w:eastAsia="he-IL"/>
        </w:rPr>
      </w:pPr>
      <w:bookmarkStart w:id="2324" w:name="ET_guest_שרון_אסיסקוביץ_255"/>
      <w:r w:rsidRPr="001F6B55">
        <w:rPr>
          <w:rStyle w:val="TagStyle"/>
          <w:rtl/>
        </w:rPr>
        <w:t xml:space="preserve"> &lt;&lt; אורח &gt;&gt; </w:t>
      </w:r>
      <w:r>
        <w:rPr>
          <w:rtl/>
          <w:lang w:eastAsia="he-IL"/>
        </w:rPr>
        <w:t xml:space="preserve">שרון </w:t>
      </w:r>
      <w:proofErr w:type="spellStart"/>
      <w:r>
        <w:rPr>
          <w:rtl/>
          <w:lang w:eastAsia="he-IL"/>
        </w:rPr>
        <w:t>אסיסקוביץ</w:t>
      </w:r>
      <w:proofErr w:type="spellEnd"/>
      <w:r>
        <w:rPr>
          <w:rtl/>
          <w:lang w:eastAsia="he-IL"/>
        </w:rPr>
        <w:t>:</w:t>
      </w:r>
      <w:r w:rsidRPr="001F6B55">
        <w:rPr>
          <w:rStyle w:val="TagStyle"/>
          <w:rtl/>
        </w:rPr>
        <w:t xml:space="preserve"> &lt;&lt; אורח &gt;&gt;</w:t>
      </w:r>
      <w:r w:rsidR="00317D5F">
        <w:rPr>
          <w:rtl/>
          <w:lang w:eastAsia="he-IL"/>
        </w:rPr>
        <w:t xml:space="preserve"> </w:t>
      </w:r>
      <w:bookmarkEnd w:id="2324"/>
    </w:p>
    <w:p w14:paraId="24ECE27C" w14:textId="68C6BEEF" w:rsidR="001F6B55" w:rsidRDefault="001F6B55" w:rsidP="001F6B55">
      <w:pPr>
        <w:pStyle w:val="KeepWithNext"/>
        <w:rPr>
          <w:rtl/>
          <w:lang w:eastAsia="he-IL"/>
        </w:rPr>
      </w:pPr>
    </w:p>
    <w:p w14:paraId="2B97C8B7" w14:textId="31BF62AF" w:rsidR="001F6B55" w:rsidRDefault="001F6B55" w:rsidP="001F6B55">
      <w:pPr>
        <w:rPr>
          <w:rtl/>
          <w:lang w:eastAsia="he-IL"/>
        </w:rPr>
      </w:pPr>
      <w:bookmarkStart w:id="2325" w:name="_ETM_Q1_2115862"/>
      <w:bookmarkStart w:id="2326" w:name="_ETM_Q1_2115900"/>
      <w:bookmarkEnd w:id="2325"/>
      <w:bookmarkEnd w:id="2326"/>
      <w:r>
        <w:rPr>
          <w:rFonts w:hint="cs"/>
          <w:rtl/>
          <w:lang w:eastAsia="he-IL"/>
        </w:rPr>
        <w:t xml:space="preserve">ברגע שיהיו לי הנתונים </w:t>
      </w:r>
      <w:bookmarkStart w:id="2327" w:name="_ETM_Q1_2113665"/>
      <w:bookmarkEnd w:id="2327"/>
      <w:r>
        <w:rPr>
          <w:rFonts w:hint="cs"/>
          <w:rtl/>
          <w:lang w:eastAsia="he-IL"/>
        </w:rPr>
        <w:t xml:space="preserve">אני אעביר. </w:t>
      </w:r>
    </w:p>
    <w:p w14:paraId="06B169B0" w14:textId="5F304AB2" w:rsidR="001F6B55" w:rsidRDefault="001F6B55" w:rsidP="001F6B55">
      <w:pPr>
        <w:rPr>
          <w:rtl/>
          <w:lang w:eastAsia="he-IL"/>
        </w:rPr>
      </w:pPr>
      <w:bookmarkStart w:id="2328" w:name="_ETM_Q1_2116128"/>
      <w:bookmarkStart w:id="2329" w:name="_ETM_Q1_2116180"/>
      <w:bookmarkStart w:id="2330" w:name="_ETM_Q1_2117713"/>
      <w:bookmarkEnd w:id="2328"/>
      <w:bookmarkEnd w:id="2329"/>
      <w:bookmarkEnd w:id="2330"/>
    </w:p>
    <w:p w14:paraId="5AAE6C9F" w14:textId="06A93730" w:rsidR="001F6B55" w:rsidRDefault="001F6B55" w:rsidP="001F6B55">
      <w:pPr>
        <w:pStyle w:val="a4"/>
        <w:keepNext/>
        <w:rPr>
          <w:rtl/>
        </w:rPr>
      </w:pPr>
      <w:bookmarkStart w:id="2331" w:name="ET_speaker_5093_256"/>
      <w:r w:rsidRPr="001F6B55">
        <w:rPr>
          <w:rStyle w:val="TagStyle"/>
          <w:rtl/>
        </w:rPr>
        <w:t xml:space="preserve"> &lt;&lt; דובר &gt;&gt; </w:t>
      </w:r>
      <w:r>
        <w:rPr>
          <w:rtl/>
        </w:rPr>
        <w:t>אורית מלכה סטרוק (הציונות הדתית):</w:t>
      </w:r>
      <w:r w:rsidRPr="001F6B55">
        <w:rPr>
          <w:rStyle w:val="TagStyle"/>
          <w:rtl/>
        </w:rPr>
        <w:t xml:space="preserve"> &lt;&lt; דובר &gt;&gt;</w:t>
      </w:r>
      <w:r w:rsidR="00317D5F">
        <w:rPr>
          <w:rtl/>
        </w:rPr>
        <w:t xml:space="preserve"> </w:t>
      </w:r>
      <w:bookmarkEnd w:id="2331"/>
    </w:p>
    <w:p w14:paraId="11C88AF5" w14:textId="2525B98F" w:rsidR="001F6B55" w:rsidRDefault="001F6B55" w:rsidP="001F6B55">
      <w:pPr>
        <w:pStyle w:val="KeepWithNext"/>
        <w:rPr>
          <w:rtl/>
          <w:lang w:eastAsia="he-IL"/>
        </w:rPr>
      </w:pPr>
    </w:p>
    <w:p w14:paraId="334C5BD2" w14:textId="1786361C" w:rsidR="001F6B55" w:rsidRDefault="001F6B55" w:rsidP="001F6B55">
      <w:pPr>
        <w:rPr>
          <w:rtl/>
          <w:lang w:eastAsia="he-IL"/>
        </w:rPr>
      </w:pPr>
      <w:bookmarkStart w:id="2332" w:name="_ETM_Q1_2118138"/>
      <w:bookmarkStart w:id="2333" w:name="_ETM_Q1_2118184"/>
      <w:bookmarkEnd w:id="2332"/>
      <w:bookmarkEnd w:id="2333"/>
      <w:r>
        <w:rPr>
          <w:rFonts w:hint="cs"/>
          <w:rtl/>
          <w:lang w:eastAsia="he-IL"/>
        </w:rPr>
        <w:t xml:space="preserve">תבדקו מהר, כי </w:t>
      </w:r>
      <w:bookmarkStart w:id="2334" w:name="_ETM_Q1_2119545"/>
      <w:bookmarkEnd w:id="2334"/>
      <w:r>
        <w:rPr>
          <w:rFonts w:hint="cs"/>
          <w:rtl/>
          <w:lang w:eastAsia="he-IL"/>
        </w:rPr>
        <w:t>לפי אתי וההרגשות שלה ז</w:t>
      </w:r>
      <w:bookmarkStart w:id="2335" w:name="_ETM_Q1_2116905"/>
      <w:bookmarkEnd w:id="2335"/>
      <w:r>
        <w:rPr>
          <w:rFonts w:hint="cs"/>
          <w:rtl/>
          <w:lang w:eastAsia="he-IL"/>
        </w:rPr>
        <w:t xml:space="preserve">ה עניין של ימים. </w:t>
      </w:r>
    </w:p>
    <w:p w14:paraId="141C96C4" w14:textId="27D0A36A" w:rsidR="001F6B55" w:rsidRDefault="001F6B55" w:rsidP="001F6B55">
      <w:pPr>
        <w:rPr>
          <w:rtl/>
          <w:lang w:eastAsia="he-IL"/>
        </w:rPr>
      </w:pPr>
      <w:bookmarkStart w:id="2336" w:name="_ETM_Q1_2118351"/>
      <w:bookmarkStart w:id="2337" w:name="_ETM_Q1_2118417"/>
      <w:bookmarkEnd w:id="2336"/>
      <w:bookmarkEnd w:id="2337"/>
    </w:p>
    <w:p w14:paraId="0A19D48E" w14:textId="3774FF01" w:rsidR="001F6B55" w:rsidRDefault="001F6B55" w:rsidP="001F6B55">
      <w:pPr>
        <w:pStyle w:val="af6"/>
        <w:keepNext/>
        <w:rPr>
          <w:rtl/>
        </w:rPr>
      </w:pPr>
      <w:bookmarkStart w:id="2338" w:name="ET_yor_5794_257"/>
      <w:r w:rsidRPr="001F6B55">
        <w:rPr>
          <w:rStyle w:val="TagStyle"/>
          <w:rtl/>
        </w:rPr>
        <w:t xml:space="preserve"> &lt;&lt; </w:t>
      </w:r>
      <w:proofErr w:type="spellStart"/>
      <w:r w:rsidRPr="001F6B55">
        <w:rPr>
          <w:rStyle w:val="TagStyle"/>
          <w:rtl/>
        </w:rPr>
        <w:t>יור</w:t>
      </w:r>
      <w:proofErr w:type="spellEnd"/>
      <w:r w:rsidRPr="001F6B55">
        <w:rPr>
          <w:rStyle w:val="TagStyle"/>
          <w:rtl/>
        </w:rPr>
        <w:t xml:space="preserve"> &gt;&gt; </w:t>
      </w:r>
      <w:r>
        <w:rPr>
          <w:rtl/>
        </w:rPr>
        <w:t xml:space="preserve">היו"ר עידית </w:t>
      </w:r>
      <w:proofErr w:type="spellStart"/>
      <w:r>
        <w:rPr>
          <w:rtl/>
        </w:rPr>
        <w:t>סילמן</w:t>
      </w:r>
      <w:proofErr w:type="spellEnd"/>
      <w:r>
        <w:rPr>
          <w:rtl/>
        </w:rPr>
        <w:t>:</w:t>
      </w:r>
      <w:r w:rsidRPr="001F6B55">
        <w:rPr>
          <w:rStyle w:val="TagStyle"/>
          <w:rtl/>
        </w:rPr>
        <w:t xml:space="preserve"> &lt;&lt; יור &gt;&gt;</w:t>
      </w:r>
      <w:r w:rsidR="00317D5F">
        <w:rPr>
          <w:rtl/>
        </w:rPr>
        <w:t xml:space="preserve"> </w:t>
      </w:r>
      <w:bookmarkEnd w:id="2338"/>
    </w:p>
    <w:p w14:paraId="3088B60B" w14:textId="07B54408" w:rsidR="001F6B55" w:rsidRDefault="001F6B55" w:rsidP="001F6B55">
      <w:pPr>
        <w:pStyle w:val="KeepWithNext"/>
        <w:rPr>
          <w:rtl/>
          <w:lang w:eastAsia="he-IL"/>
        </w:rPr>
      </w:pPr>
    </w:p>
    <w:p w14:paraId="4FFFA77E" w14:textId="3CDCBA50" w:rsidR="001F6B55" w:rsidRDefault="001F6B55" w:rsidP="001F6B55">
      <w:pPr>
        <w:rPr>
          <w:rtl/>
          <w:lang w:eastAsia="he-IL"/>
        </w:rPr>
      </w:pPr>
      <w:bookmarkStart w:id="2339" w:name="_ETM_Q1_2119188"/>
      <w:bookmarkStart w:id="2340" w:name="_ETM_Q1_2119227"/>
      <w:bookmarkEnd w:id="2339"/>
      <w:bookmarkEnd w:id="2340"/>
      <w:r>
        <w:rPr>
          <w:rFonts w:hint="cs"/>
          <w:rtl/>
          <w:lang w:eastAsia="he-IL"/>
        </w:rPr>
        <w:t xml:space="preserve">כן. </w:t>
      </w:r>
    </w:p>
    <w:p w14:paraId="1FBE5AB3" w14:textId="64AA3547" w:rsidR="001F6B55" w:rsidRDefault="001F6B55" w:rsidP="001F6B55">
      <w:pPr>
        <w:rPr>
          <w:rtl/>
          <w:lang w:eastAsia="he-IL"/>
        </w:rPr>
      </w:pPr>
      <w:bookmarkStart w:id="2341" w:name="_ETM_Q1_2123726"/>
      <w:bookmarkStart w:id="2342" w:name="_ETM_Q1_2123781"/>
      <w:bookmarkEnd w:id="2341"/>
      <w:bookmarkEnd w:id="2342"/>
    </w:p>
    <w:p w14:paraId="70CAE418" w14:textId="48146D7F" w:rsidR="001F6B55" w:rsidRDefault="001F6B55" w:rsidP="001F6B55">
      <w:pPr>
        <w:pStyle w:val="a4"/>
        <w:keepNext/>
        <w:rPr>
          <w:rtl/>
        </w:rPr>
      </w:pPr>
      <w:bookmarkStart w:id="2343" w:name="ET_speaker_5796_258"/>
      <w:r w:rsidRPr="001F6B5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F6B55">
        <w:rPr>
          <w:rStyle w:val="TagStyle"/>
          <w:rtl/>
        </w:rPr>
        <w:t xml:space="preserve"> &lt;&lt; דובר &gt;&gt;</w:t>
      </w:r>
      <w:r w:rsidR="00317D5F">
        <w:rPr>
          <w:rtl/>
        </w:rPr>
        <w:t xml:space="preserve"> </w:t>
      </w:r>
      <w:bookmarkEnd w:id="2343"/>
    </w:p>
    <w:p w14:paraId="2482E73C" w14:textId="151E1857" w:rsidR="001F6B55" w:rsidRDefault="001F6B55" w:rsidP="001F6B55">
      <w:pPr>
        <w:pStyle w:val="KeepWithNext"/>
        <w:rPr>
          <w:rtl/>
          <w:lang w:eastAsia="he-IL"/>
        </w:rPr>
      </w:pPr>
    </w:p>
    <w:p w14:paraId="3E9883C4" w14:textId="0C3DDE11" w:rsidR="001F6B55" w:rsidRDefault="001F6B55" w:rsidP="001F6B55">
      <w:pPr>
        <w:rPr>
          <w:rtl/>
          <w:lang w:eastAsia="he-IL"/>
        </w:rPr>
      </w:pPr>
      <w:bookmarkStart w:id="2344" w:name="_ETM_Q1_2125648"/>
      <w:bookmarkStart w:id="2345" w:name="_ETM_Q1_2125702"/>
      <w:bookmarkEnd w:id="2344"/>
      <w:bookmarkEnd w:id="2345"/>
      <w:r>
        <w:rPr>
          <w:rFonts w:hint="cs"/>
          <w:rtl/>
          <w:lang w:eastAsia="he-IL"/>
        </w:rPr>
        <w:t>אני</w:t>
      </w:r>
      <w:bookmarkStart w:id="2346" w:name="_ETM_Q1_2125982"/>
      <w:bookmarkEnd w:id="2346"/>
      <w:r>
        <w:rPr>
          <w:rFonts w:hint="cs"/>
          <w:rtl/>
          <w:lang w:eastAsia="he-IL"/>
        </w:rPr>
        <w:t xml:space="preserve"> קיבלתי את זה בשבוע ש</w:t>
      </w:r>
      <w:bookmarkStart w:id="2347" w:name="_ETM_Q1_2122857"/>
      <w:bookmarkEnd w:id="2347"/>
      <w:r>
        <w:rPr>
          <w:rFonts w:hint="cs"/>
          <w:rtl/>
          <w:lang w:eastAsia="he-IL"/>
        </w:rPr>
        <w:t xml:space="preserve">עבר מיחידת המחקר מהרגע </w:t>
      </w:r>
      <w:proofErr w:type="spellStart"/>
      <w:r>
        <w:rPr>
          <w:rFonts w:hint="cs"/>
          <w:rtl/>
          <w:lang w:eastAsia="he-IL"/>
        </w:rPr>
        <w:t>להרגע</w:t>
      </w:r>
      <w:bookmarkStart w:id="2348" w:name="_ETM_Q1_2127783"/>
      <w:bookmarkEnd w:id="2348"/>
      <w:proofErr w:type="spellEnd"/>
      <w:r>
        <w:rPr>
          <w:rFonts w:hint="cs"/>
          <w:rtl/>
          <w:lang w:eastAsia="he-IL"/>
        </w:rPr>
        <w:t xml:space="preserve"> אצל גבי. אז אם אתם יכולים</w:t>
      </w:r>
      <w:bookmarkStart w:id="2349" w:name="_ETM_Q1_2126329"/>
      <w:bookmarkEnd w:id="2349"/>
      <w:r>
        <w:rPr>
          <w:rFonts w:hint="cs"/>
          <w:rtl/>
          <w:lang w:eastAsia="he-IL"/>
        </w:rPr>
        <w:t xml:space="preserve"> להזדרז ולהביא</w:t>
      </w:r>
      <w:bookmarkStart w:id="2350" w:name="_ETM_Q1_2130423"/>
      <w:bookmarkEnd w:id="2350"/>
      <w:r>
        <w:rPr>
          <w:rFonts w:hint="cs"/>
          <w:rtl/>
          <w:lang w:eastAsia="he-IL"/>
        </w:rPr>
        <w:t xml:space="preserve"> את זה </w:t>
      </w:r>
      <w:proofErr w:type="spellStart"/>
      <w:r>
        <w:rPr>
          <w:rFonts w:hint="cs"/>
          <w:rtl/>
          <w:lang w:eastAsia="he-IL"/>
        </w:rPr>
        <w:t>במיידי</w:t>
      </w:r>
      <w:proofErr w:type="spellEnd"/>
      <w:r>
        <w:rPr>
          <w:rFonts w:hint="cs"/>
          <w:rtl/>
          <w:lang w:eastAsia="he-IL"/>
        </w:rPr>
        <w:t xml:space="preserve">. </w:t>
      </w:r>
      <w:bookmarkStart w:id="2351" w:name="_ETM_Q1_2131711"/>
      <w:bookmarkEnd w:id="2351"/>
    </w:p>
    <w:p w14:paraId="4575CED9" w14:textId="538D4169" w:rsidR="001F6B55" w:rsidRDefault="001F6B55" w:rsidP="001F6B55">
      <w:pPr>
        <w:rPr>
          <w:rtl/>
          <w:lang w:eastAsia="he-IL"/>
        </w:rPr>
      </w:pPr>
      <w:bookmarkStart w:id="2352" w:name="_ETM_Q1_2131790"/>
      <w:bookmarkEnd w:id="2352"/>
    </w:p>
    <w:p w14:paraId="6D1331A2" w14:textId="7348293D" w:rsidR="001F6B55" w:rsidRDefault="001F6B55" w:rsidP="001F6B55">
      <w:pPr>
        <w:pStyle w:val="af9"/>
        <w:keepNext/>
        <w:rPr>
          <w:rtl/>
          <w:lang w:eastAsia="he-IL"/>
        </w:rPr>
      </w:pPr>
      <w:bookmarkStart w:id="2353" w:name="ET_guest_שרון_אסיסקוביץ_259"/>
      <w:r w:rsidRPr="001F6B55">
        <w:rPr>
          <w:rStyle w:val="TagStyle"/>
          <w:rtl/>
        </w:rPr>
        <w:t xml:space="preserve"> &lt;&lt; אורח &gt;&gt; </w:t>
      </w:r>
      <w:r>
        <w:rPr>
          <w:rtl/>
          <w:lang w:eastAsia="he-IL"/>
        </w:rPr>
        <w:t xml:space="preserve">שרון </w:t>
      </w:r>
      <w:proofErr w:type="spellStart"/>
      <w:r>
        <w:rPr>
          <w:rtl/>
          <w:lang w:eastAsia="he-IL"/>
        </w:rPr>
        <w:t>אסיסקוביץ</w:t>
      </w:r>
      <w:proofErr w:type="spellEnd"/>
      <w:r>
        <w:rPr>
          <w:rtl/>
          <w:lang w:eastAsia="he-IL"/>
        </w:rPr>
        <w:t>:</w:t>
      </w:r>
      <w:r w:rsidRPr="001F6B55">
        <w:rPr>
          <w:rStyle w:val="TagStyle"/>
          <w:rtl/>
        </w:rPr>
        <w:t xml:space="preserve"> &lt;&lt; אורח &gt;&gt;</w:t>
      </w:r>
      <w:r w:rsidR="00317D5F">
        <w:rPr>
          <w:rtl/>
          <w:lang w:eastAsia="he-IL"/>
        </w:rPr>
        <w:t xml:space="preserve"> </w:t>
      </w:r>
      <w:bookmarkEnd w:id="2353"/>
    </w:p>
    <w:p w14:paraId="7EAB812D" w14:textId="5A4417A9" w:rsidR="001F6B55" w:rsidRDefault="001F6B55" w:rsidP="001F6B55">
      <w:pPr>
        <w:pStyle w:val="KeepWithNext"/>
        <w:rPr>
          <w:rtl/>
          <w:lang w:eastAsia="he-IL"/>
        </w:rPr>
      </w:pPr>
    </w:p>
    <w:p w14:paraId="0C7B68A5" w14:textId="329F5C35" w:rsidR="0074260E" w:rsidRDefault="001F6B55" w:rsidP="001F6B55">
      <w:pPr>
        <w:rPr>
          <w:rtl/>
          <w:lang w:eastAsia="he-IL"/>
        </w:rPr>
      </w:pPr>
      <w:bookmarkStart w:id="2354" w:name="_ETM_Q1_2133297"/>
      <w:bookmarkStart w:id="2355" w:name="_ETM_Q1_2133346"/>
      <w:bookmarkEnd w:id="2354"/>
      <w:bookmarkEnd w:id="2355"/>
      <w:r>
        <w:rPr>
          <w:rFonts w:hint="cs"/>
          <w:rtl/>
          <w:lang w:eastAsia="he-IL"/>
        </w:rPr>
        <w:t>אני יו</w:t>
      </w:r>
      <w:bookmarkStart w:id="2356" w:name="_ETM_Q1_2128771"/>
      <w:bookmarkEnd w:id="2356"/>
      <w:r>
        <w:rPr>
          <w:rFonts w:hint="cs"/>
          <w:rtl/>
          <w:lang w:eastAsia="he-IL"/>
        </w:rPr>
        <w:t>דע, אבל אצלנו, כמו שאנחנו</w:t>
      </w:r>
      <w:bookmarkStart w:id="2357" w:name="_ETM_Q1_2132948"/>
      <w:bookmarkEnd w:id="2357"/>
      <w:r>
        <w:rPr>
          <w:rFonts w:hint="cs"/>
          <w:rtl/>
          <w:lang w:eastAsia="he-IL"/>
        </w:rPr>
        <w:t xml:space="preserve"> אומרים </w:t>
      </w:r>
      <w:r>
        <w:rPr>
          <w:rtl/>
          <w:lang w:eastAsia="he-IL"/>
        </w:rPr>
        <w:t>–</w:t>
      </w:r>
      <w:r>
        <w:rPr>
          <w:rFonts w:hint="cs"/>
          <w:rtl/>
          <w:lang w:eastAsia="he-IL"/>
        </w:rPr>
        <w:t xml:space="preserve"> דבר</w:t>
      </w:r>
      <w:bookmarkStart w:id="2358" w:name="_ETM_Q1_2130525"/>
      <w:bookmarkEnd w:id="2358"/>
      <w:r>
        <w:rPr>
          <w:rFonts w:hint="cs"/>
          <w:rtl/>
          <w:lang w:eastAsia="he-IL"/>
        </w:rPr>
        <w:t>ים לא הולכים בלחיצת מחשב אלא</w:t>
      </w:r>
      <w:bookmarkStart w:id="2359" w:name="_ETM_Q1_2134581"/>
      <w:bookmarkEnd w:id="2359"/>
      <w:r>
        <w:rPr>
          <w:rFonts w:hint="cs"/>
          <w:rtl/>
          <w:lang w:eastAsia="he-IL"/>
        </w:rPr>
        <w:t xml:space="preserve"> בהרבה לחיצות מחשב. </w:t>
      </w:r>
      <w:bookmarkStart w:id="2360" w:name="_ETM_Q1_2132555"/>
      <w:bookmarkStart w:id="2361" w:name="_ETM_Q1_2134960"/>
      <w:bookmarkStart w:id="2362" w:name="_ETM_Q1_2135018"/>
      <w:bookmarkStart w:id="2363" w:name="_ETM_Q1_2030481"/>
      <w:bookmarkEnd w:id="2360"/>
      <w:bookmarkEnd w:id="2361"/>
      <w:bookmarkEnd w:id="2362"/>
      <w:bookmarkEnd w:id="2363"/>
      <w:r>
        <w:rPr>
          <w:rFonts w:hint="cs"/>
          <w:rtl/>
          <w:lang w:eastAsia="he-IL"/>
        </w:rPr>
        <w:t xml:space="preserve">לפעמים זה לוקח </w:t>
      </w:r>
      <w:bookmarkStart w:id="2364" w:name="_ETM_Q1_2137991"/>
      <w:bookmarkEnd w:id="2364"/>
      <w:r>
        <w:rPr>
          <w:rFonts w:hint="cs"/>
          <w:rtl/>
          <w:lang w:eastAsia="he-IL"/>
        </w:rPr>
        <w:t xml:space="preserve">קצת זמן. </w:t>
      </w:r>
      <w:bookmarkStart w:id="2365" w:name="_ETM_Q1_2138784"/>
      <w:bookmarkEnd w:id="2365"/>
    </w:p>
    <w:p w14:paraId="6CABFF6C" w14:textId="1D72B25F" w:rsidR="001F6B55" w:rsidRDefault="001F6B55" w:rsidP="001F6B55">
      <w:pPr>
        <w:rPr>
          <w:rtl/>
          <w:lang w:eastAsia="he-IL"/>
        </w:rPr>
      </w:pPr>
      <w:bookmarkStart w:id="2366" w:name="_ETM_Q1_2138845"/>
      <w:bookmarkEnd w:id="2366"/>
    </w:p>
    <w:p w14:paraId="54319BC9" w14:textId="1EC2C180" w:rsidR="001F6B55" w:rsidRDefault="001F6B55" w:rsidP="001F6B55">
      <w:pPr>
        <w:pStyle w:val="af6"/>
        <w:keepNext/>
        <w:rPr>
          <w:rtl/>
        </w:rPr>
      </w:pPr>
      <w:bookmarkStart w:id="2367" w:name="ET_yor_5794_261"/>
      <w:r w:rsidRPr="001F6B55">
        <w:rPr>
          <w:rStyle w:val="TagStyle"/>
          <w:rtl/>
        </w:rPr>
        <w:t xml:space="preserve"> &lt;&lt; </w:t>
      </w:r>
      <w:proofErr w:type="spellStart"/>
      <w:r w:rsidRPr="001F6B55">
        <w:rPr>
          <w:rStyle w:val="TagStyle"/>
          <w:rtl/>
        </w:rPr>
        <w:t>יור</w:t>
      </w:r>
      <w:proofErr w:type="spellEnd"/>
      <w:r w:rsidRPr="001F6B55">
        <w:rPr>
          <w:rStyle w:val="TagStyle"/>
          <w:rtl/>
        </w:rPr>
        <w:t xml:space="preserve"> &gt;&gt; </w:t>
      </w:r>
      <w:r>
        <w:rPr>
          <w:rtl/>
        </w:rPr>
        <w:t xml:space="preserve">היו"ר עידית </w:t>
      </w:r>
      <w:proofErr w:type="spellStart"/>
      <w:r>
        <w:rPr>
          <w:rtl/>
        </w:rPr>
        <w:t>סילמן</w:t>
      </w:r>
      <w:proofErr w:type="spellEnd"/>
      <w:r>
        <w:rPr>
          <w:rtl/>
        </w:rPr>
        <w:t>:</w:t>
      </w:r>
      <w:r w:rsidRPr="001F6B55">
        <w:rPr>
          <w:rStyle w:val="TagStyle"/>
          <w:rtl/>
        </w:rPr>
        <w:t xml:space="preserve"> &lt;&lt; יור &gt;&gt;</w:t>
      </w:r>
      <w:r w:rsidR="00317D5F">
        <w:rPr>
          <w:rtl/>
        </w:rPr>
        <w:t xml:space="preserve"> </w:t>
      </w:r>
      <w:bookmarkEnd w:id="2367"/>
    </w:p>
    <w:p w14:paraId="364AE945" w14:textId="056FC69E" w:rsidR="001F6B55" w:rsidRDefault="001F6B55" w:rsidP="001F6B55">
      <w:pPr>
        <w:pStyle w:val="KeepWithNext"/>
        <w:rPr>
          <w:rtl/>
          <w:lang w:eastAsia="he-IL"/>
        </w:rPr>
      </w:pPr>
    </w:p>
    <w:p w14:paraId="2C234AFB" w14:textId="7614310E" w:rsidR="001F6B55" w:rsidRDefault="001F6B55" w:rsidP="001F6B55">
      <w:pPr>
        <w:rPr>
          <w:rtl/>
          <w:lang w:eastAsia="he-IL"/>
        </w:rPr>
      </w:pPr>
      <w:bookmarkStart w:id="2368" w:name="_ETM_Q1_2139681"/>
      <w:bookmarkStart w:id="2369" w:name="_ETM_Q1_2139726"/>
      <w:bookmarkEnd w:id="2368"/>
      <w:bookmarkEnd w:id="2369"/>
      <w:r>
        <w:rPr>
          <w:rFonts w:hint="cs"/>
          <w:rtl/>
          <w:lang w:eastAsia="he-IL"/>
        </w:rPr>
        <w:t>אנחנו סומכים על שפיגלר שיודע לתקתק תהליכים כשצריך</w:t>
      </w:r>
      <w:bookmarkStart w:id="2370" w:name="_ETM_Q1_2144151"/>
      <w:bookmarkEnd w:id="2370"/>
      <w:r>
        <w:rPr>
          <w:rFonts w:hint="cs"/>
          <w:rtl/>
          <w:lang w:eastAsia="he-IL"/>
        </w:rPr>
        <w:t xml:space="preserve"> מהר. </w:t>
      </w:r>
      <w:bookmarkStart w:id="2371" w:name="_ETM_Q1_2144678"/>
      <w:bookmarkEnd w:id="2371"/>
    </w:p>
    <w:p w14:paraId="1B64C239" w14:textId="037BB963" w:rsidR="001F6B55" w:rsidRDefault="001F6B55" w:rsidP="001F6B55">
      <w:pPr>
        <w:rPr>
          <w:rtl/>
          <w:lang w:eastAsia="he-IL"/>
        </w:rPr>
      </w:pPr>
      <w:bookmarkStart w:id="2372" w:name="_ETM_Q1_2144750"/>
      <w:bookmarkEnd w:id="2372"/>
    </w:p>
    <w:p w14:paraId="3C83B2AD" w14:textId="1A014824" w:rsidR="001F6B55" w:rsidRDefault="001F6B55" w:rsidP="001F6B55">
      <w:pPr>
        <w:pStyle w:val="a4"/>
        <w:keepNext/>
        <w:rPr>
          <w:rtl/>
        </w:rPr>
      </w:pPr>
      <w:bookmarkStart w:id="2373" w:name="ET_speaker_5796_262"/>
      <w:r w:rsidRPr="001F6B5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F6B55">
        <w:rPr>
          <w:rStyle w:val="TagStyle"/>
          <w:rtl/>
        </w:rPr>
        <w:t xml:space="preserve"> &lt;&lt; דובר &gt;&gt;</w:t>
      </w:r>
      <w:r w:rsidR="00317D5F">
        <w:rPr>
          <w:rtl/>
        </w:rPr>
        <w:t xml:space="preserve"> </w:t>
      </w:r>
      <w:bookmarkEnd w:id="2373"/>
    </w:p>
    <w:p w14:paraId="548D8A39" w14:textId="33152B71" w:rsidR="001F6B55" w:rsidRDefault="001F6B55" w:rsidP="001F6B55">
      <w:pPr>
        <w:pStyle w:val="KeepWithNext"/>
        <w:rPr>
          <w:rtl/>
          <w:lang w:eastAsia="he-IL"/>
        </w:rPr>
      </w:pPr>
    </w:p>
    <w:p w14:paraId="4E304E90" w14:textId="6457FF40" w:rsidR="001F6B55" w:rsidRDefault="001F6B55" w:rsidP="001F6B55">
      <w:pPr>
        <w:rPr>
          <w:rtl/>
          <w:lang w:eastAsia="he-IL"/>
        </w:rPr>
      </w:pPr>
      <w:bookmarkStart w:id="2374" w:name="_ETM_Q1_2146052"/>
      <w:bookmarkEnd w:id="2374"/>
      <w:r>
        <w:rPr>
          <w:rFonts w:hint="cs"/>
          <w:rtl/>
          <w:lang w:eastAsia="he-IL"/>
        </w:rPr>
        <w:t>ש</w:t>
      </w:r>
      <w:bookmarkStart w:id="2375" w:name="_ETM_Q1_2146100"/>
      <w:bookmarkEnd w:id="2375"/>
      <w:r>
        <w:rPr>
          <w:rFonts w:hint="cs"/>
          <w:rtl/>
          <w:lang w:eastAsia="he-IL"/>
        </w:rPr>
        <w:t>אלה מצוינת</w:t>
      </w:r>
      <w:bookmarkStart w:id="2376" w:name="_ETM_Q1_2142355"/>
      <w:bookmarkEnd w:id="2376"/>
      <w:r>
        <w:rPr>
          <w:rFonts w:hint="cs"/>
          <w:rtl/>
          <w:lang w:eastAsia="he-IL"/>
        </w:rPr>
        <w:t xml:space="preserve"> אבל, העלית פה </w:t>
      </w:r>
      <w:proofErr w:type="spellStart"/>
      <w:r>
        <w:rPr>
          <w:rFonts w:hint="cs"/>
          <w:rtl/>
          <w:lang w:eastAsia="he-IL"/>
        </w:rPr>
        <w:t>סוגייה</w:t>
      </w:r>
      <w:proofErr w:type="spellEnd"/>
      <w:r>
        <w:rPr>
          <w:rFonts w:hint="cs"/>
          <w:rtl/>
          <w:lang w:eastAsia="he-IL"/>
        </w:rPr>
        <w:t xml:space="preserve"> חשובה.</w:t>
      </w:r>
      <w:bookmarkStart w:id="2377" w:name="_ETM_Q1_2147170"/>
      <w:bookmarkEnd w:id="2377"/>
      <w:r>
        <w:rPr>
          <w:rFonts w:hint="cs"/>
          <w:rtl/>
          <w:lang w:eastAsia="he-IL"/>
        </w:rPr>
        <w:t xml:space="preserve"> </w:t>
      </w:r>
      <w:bookmarkStart w:id="2378" w:name="_ETM_Q1_2147353"/>
      <w:bookmarkEnd w:id="2378"/>
    </w:p>
    <w:p w14:paraId="3BBC29A3" w14:textId="3C961726" w:rsidR="001F6B55" w:rsidRDefault="001F6B55" w:rsidP="001F6B55">
      <w:pPr>
        <w:rPr>
          <w:rtl/>
          <w:lang w:eastAsia="he-IL"/>
        </w:rPr>
      </w:pPr>
      <w:bookmarkStart w:id="2379" w:name="_ETM_Q1_2147429"/>
      <w:bookmarkEnd w:id="2379"/>
    </w:p>
    <w:p w14:paraId="6502EAD6" w14:textId="03158648" w:rsidR="001F6B55" w:rsidRDefault="001F6B55" w:rsidP="001F6B55">
      <w:pPr>
        <w:pStyle w:val="a4"/>
        <w:keepNext/>
        <w:rPr>
          <w:rtl/>
        </w:rPr>
      </w:pPr>
      <w:bookmarkStart w:id="2380" w:name="ET_speaker_ענת_מימון_263"/>
      <w:r w:rsidRPr="001F6B55">
        <w:rPr>
          <w:rStyle w:val="TagStyle"/>
          <w:rtl/>
        </w:rPr>
        <w:t xml:space="preserve"> &lt;&lt; דובר &gt;&gt; </w:t>
      </w:r>
      <w:r>
        <w:rPr>
          <w:rtl/>
        </w:rPr>
        <w:t>ענת מימון:</w:t>
      </w:r>
      <w:r w:rsidRPr="001F6B55">
        <w:rPr>
          <w:rStyle w:val="TagStyle"/>
          <w:rtl/>
        </w:rPr>
        <w:t xml:space="preserve"> &lt;&lt; דובר &gt;&gt;</w:t>
      </w:r>
      <w:r w:rsidR="00317D5F">
        <w:rPr>
          <w:rtl/>
        </w:rPr>
        <w:t xml:space="preserve"> </w:t>
      </w:r>
      <w:bookmarkEnd w:id="2380"/>
    </w:p>
    <w:p w14:paraId="6E1475ED" w14:textId="3593D817" w:rsidR="001F6B55" w:rsidRDefault="001F6B55" w:rsidP="001F6B55">
      <w:pPr>
        <w:pStyle w:val="KeepWithNext"/>
        <w:rPr>
          <w:rtl/>
          <w:lang w:eastAsia="he-IL"/>
        </w:rPr>
      </w:pPr>
    </w:p>
    <w:p w14:paraId="03D5BE34" w14:textId="4B72300A" w:rsidR="001F6B55" w:rsidRDefault="001F6B55" w:rsidP="001F6B55">
      <w:pPr>
        <w:rPr>
          <w:rtl/>
          <w:lang w:eastAsia="he-IL"/>
        </w:rPr>
      </w:pPr>
      <w:bookmarkStart w:id="2381" w:name="_ETM_Q1_2148730"/>
      <w:bookmarkStart w:id="2382" w:name="_ETM_Q1_2148772"/>
      <w:bookmarkEnd w:id="2381"/>
      <w:bookmarkEnd w:id="2382"/>
      <w:r>
        <w:rPr>
          <w:rFonts w:hint="cs"/>
          <w:rtl/>
          <w:lang w:eastAsia="he-IL"/>
        </w:rPr>
        <w:t xml:space="preserve">נכון, כן. </w:t>
      </w:r>
    </w:p>
    <w:p w14:paraId="47DAE5A3" w14:textId="33A87C8D" w:rsidR="001F6B55" w:rsidRDefault="001F6B55" w:rsidP="001F6B55">
      <w:pPr>
        <w:rPr>
          <w:rtl/>
          <w:lang w:eastAsia="he-IL"/>
        </w:rPr>
      </w:pPr>
      <w:bookmarkStart w:id="2383" w:name="_ETM_Q1_2144695"/>
      <w:bookmarkStart w:id="2384" w:name="_ETM_Q1_2144934"/>
      <w:bookmarkEnd w:id="2383"/>
      <w:bookmarkEnd w:id="2384"/>
    </w:p>
    <w:p w14:paraId="61BEFAFF" w14:textId="51CA72F6" w:rsidR="001F6B55" w:rsidRDefault="001F6B55" w:rsidP="001F6B55">
      <w:pPr>
        <w:pStyle w:val="af6"/>
        <w:keepNext/>
        <w:rPr>
          <w:rtl/>
        </w:rPr>
      </w:pPr>
      <w:bookmarkStart w:id="2385" w:name="ET_yor_5794_264"/>
      <w:r w:rsidRPr="001F6B55">
        <w:rPr>
          <w:rStyle w:val="TagStyle"/>
          <w:rtl/>
        </w:rPr>
        <w:t xml:space="preserve"> &lt;&lt; </w:t>
      </w:r>
      <w:proofErr w:type="spellStart"/>
      <w:r w:rsidRPr="001F6B55">
        <w:rPr>
          <w:rStyle w:val="TagStyle"/>
          <w:rtl/>
        </w:rPr>
        <w:t>יור</w:t>
      </w:r>
      <w:proofErr w:type="spellEnd"/>
      <w:r w:rsidRPr="001F6B55">
        <w:rPr>
          <w:rStyle w:val="TagStyle"/>
          <w:rtl/>
        </w:rPr>
        <w:t xml:space="preserve"> &gt;&gt; </w:t>
      </w:r>
      <w:r>
        <w:rPr>
          <w:rtl/>
        </w:rPr>
        <w:t xml:space="preserve">היו"ר עידית </w:t>
      </w:r>
      <w:proofErr w:type="spellStart"/>
      <w:r>
        <w:rPr>
          <w:rtl/>
        </w:rPr>
        <w:t>סילמן</w:t>
      </w:r>
      <w:proofErr w:type="spellEnd"/>
      <w:r>
        <w:rPr>
          <w:rtl/>
        </w:rPr>
        <w:t>:</w:t>
      </w:r>
      <w:r w:rsidRPr="001F6B55">
        <w:rPr>
          <w:rStyle w:val="TagStyle"/>
          <w:rtl/>
        </w:rPr>
        <w:t xml:space="preserve"> &lt;&lt; יור &gt;&gt;</w:t>
      </w:r>
      <w:r w:rsidR="00317D5F">
        <w:rPr>
          <w:rtl/>
        </w:rPr>
        <w:t xml:space="preserve"> </w:t>
      </w:r>
      <w:bookmarkEnd w:id="2385"/>
    </w:p>
    <w:p w14:paraId="28EE78EB" w14:textId="4BA5364C" w:rsidR="001F6B55" w:rsidRDefault="001F6B55" w:rsidP="001F6B55">
      <w:pPr>
        <w:pStyle w:val="KeepWithNext"/>
        <w:rPr>
          <w:rtl/>
          <w:lang w:eastAsia="he-IL"/>
        </w:rPr>
      </w:pPr>
    </w:p>
    <w:p w14:paraId="1C20D8D4" w14:textId="743D340B" w:rsidR="001F6B55" w:rsidRDefault="001F6B55" w:rsidP="001F6B55">
      <w:pPr>
        <w:rPr>
          <w:rtl/>
          <w:lang w:eastAsia="he-IL"/>
        </w:rPr>
      </w:pPr>
      <w:bookmarkStart w:id="2386" w:name="_ETM_Q1_2146235"/>
      <w:bookmarkStart w:id="2387" w:name="_ETM_Q1_2146278"/>
      <w:bookmarkEnd w:id="2386"/>
      <w:bookmarkEnd w:id="2387"/>
      <w:r>
        <w:rPr>
          <w:rFonts w:hint="cs"/>
          <w:rtl/>
          <w:lang w:eastAsia="he-IL"/>
        </w:rPr>
        <w:t xml:space="preserve">אוקי, אז אנחנו עוברים להצבעה על נוסח החוק </w:t>
      </w:r>
      <w:bookmarkStart w:id="2388" w:name="_ETM_Q1_2150328"/>
      <w:bookmarkEnd w:id="2388"/>
      <w:r>
        <w:rPr>
          <w:rFonts w:hint="cs"/>
          <w:rtl/>
          <w:lang w:eastAsia="he-IL"/>
        </w:rPr>
        <w:t xml:space="preserve">כפי שהוא. מי בעד? </w:t>
      </w:r>
      <w:bookmarkStart w:id="2389" w:name="_ETM_Q1_2152841"/>
      <w:bookmarkEnd w:id="2389"/>
    </w:p>
    <w:p w14:paraId="6B028267" w14:textId="77777777" w:rsidR="001F6B55" w:rsidRDefault="001F6B55" w:rsidP="001F6B55">
      <w:pPr>
        <w:rPr>
          <w:rtl/>
          <w:lang w:eastAsia="he-IL"/>
        </w:rPr>
      </w:pPr>
    </w:p>
    <w:p w14:paraId="55776DCB" w14:textId="01AFB724" w:rsidR="001F6B55" w:rsidRDefault="001F6B55" w:rsidP="001F6B55">
      <w:pPr>
        <w:pStyle w:val="af1"/>
        <w:keepNext/>
        <w:rPr>
          <w:rtl/>
          <w:lang w:eastAsia="he-IL"/>
        </w:rPr>
      </w:pPr>
      <w:bookmarkStart w:id="2390" w:name="_ETM_Q1_2152905"/>
      <w:bookmarkEnd w:id="2390"/>
      <w:r>
        <w:rPr>
          <w:rtl/>
          <w:lang w:eastAsia="he-IL"/>
        </w:rPr>
        <w:t>הצבעה</w:t>
      </w:r>
    </w:p>
    <w:p w14:paraId="7A38E885" w14:textId="6DDB6C5F" w:rsidR="001F6B55" w:rsidRDefault="001F6B55" w:rsidP="001F6B55">
      <w:pPr>
        <w:pStyle w:val="af2"/>
        <w:rPr>
          <w:b/>
          <w:bCs/>
          <w:rtl/>
          <w:lang w:eastAsia="he-IL"/>
        </w:rPr>
      </w:pPr>
      <w:bookmarkStart w:id="2391" w:name="_ETM_Q1_2154224"/>
      <w:bookmarkStart w:id="2392" w:name="_ETM_Q1_2150655"/>
      <w:bookmarkEnd w:id="2391"/>
      <w:bookmarkEnd w:id="2392"/>
      <w:r>
        <w:rPr>
          <w:rFonts w:hint="cs"/>
          <w:b/>
          <w:bCs/>
          <w:rtl/>
          <w:lang w:eastAsia="he-IL"/>
        </w:rPr>
        <w:t>אושר</w:t>
      </w:r>
      <w:bookmarkStart w:id="2393" w:name="_ETM_Q1_2150894"/>
      <w:bookmarkEnd w:id="2393"/>
    </w:p>
    <w:p w14:paraId="2204F63F" w14:textId="3367A295" w:rsidR="001F6B55" w:rsidRDefault="001F6B55" w:rsidP="001F6B55">
      <w:pPr>
        <w:rPr>
          <w:rtl/>
          <w:lang w:eastAsia="he-IL"/>
        </w:rPr>
      </w:pPr>
      <w:bookmarkStart w:id="2394" w:name="_ETM_Q1_2150978"/>
      <w:bookmarkEnd w:id="2394"/>
    </w:p>
    <w:p w14:paraId="29D503D9" w14:textId="3F5CC7E1" w:rsidR="001F6B55" w:rsidRDefault="001F6B55" w:rsidP="001F6B55">
      <w:pPr>
        <w:pStyle w:val="af6"/>
        <w:keepNext/>
        <w:rPr>
          <w:rtl/>
        </w:rPr>
      </w:pPr>
      <w:bookmarkStart w:id="2395" w:name="ET_yor_5794_265"/>
      <w:r w:rsidRPr="001F6B55">
        <w:rPr>
          <w:rStyle w:val="TagStyle"/>
          <w:rtl/>
        </w:rPr>
        <w:t xml:space="preserve"> &lt;&lt; </w:t>
      </w:r>
      <w:proofErr w:type="spellStart"/>
      <w:r w:rsidRPr="001F6B55">
        <w:rPr>
          <w:rStyle w:val="TagStyle"/>
          <w:rtl/>
        </w:rPr>
        <w:t>יור</w:t>
      </w:r>
      <w:proofErr w:type="spellEnd"/>
      <w:r w:rsidRPr="001F6B55">
        <w:rPr>
          <w:rStyle w:val="TagStyle"/>
          <w:rtl/>
        </w:rPr>
        <w:t xml:space="preserve"> &gt;&gt; </w:t>
      </w:r>
      <w:r>
        <w:rPr>
          <w:rtl/>
        </w:rPr>
        <w:t xml:space="preserve">היו"ר עידית </w:t>
      </w:r>
      <w:proofErr w:type="spellStart"/>
      <w:r>
        <w:rPr>
          <w:rtl/>
        </w:rPr>
        <w:t>סילמן</w:t>
      </w:r>
      <w:proofErr w:type="spellEnd"/>
      <w:r>
        <w:rPr>
          <w:rtl/>
        </w:rPr>
        <w:t>:</w:t>
      </w:r>
      <w:r w:rsidRPr="001F6B55">
        <w:rPr>
          <w:rStyle w:val="TagStyle"/>
          <w:rtl/>
        </w:rPr>
        <w:t xml:space="preserve"> &lt;&lt; יור &gt;&gt;</w:t>
      </w:r>
      <w:r w:rsidR="00317D5F">
        <w:rPr>
          <w:rtl/>
        </w:rPr>
        <w:t xml:space="preserve"> </w:t>
      </w:r>
      <w:bookmarkEnd w:id="2395"/>
    </w:p>
    <w:p w14:paraId="2E56624B" w14:textId="05DC85FD" w:rsidR="001F6B55" w:rsidRDefault="001F6B55" w:rsidP="001F6B55">
      <w:pPr>
        <w:pStyle w:val="KeepWithNext"/>
        <w:rPr>
          <w:rtl/>
          <w:lang w:eastAsia="he-IL"/>
        </w:rPr>
      </w:pPr>
    </w:p>
    <w:p w14:paraId="780CE6D1" w14:textId="274F8543" w:rsidR="001F6B55" w:rsidRDefault="001F6B55" w:rsidP="001F6B55">
      <w:pPr>
        <w:rPr>
          <w:rtl/>
          <w:lang w:eastAsia="he-IL"/>
        </w:rPr>
      </w:pPr>
      <w:bookmarkStart w:id="2396" w:name="_ETM_Q1_2153012"/>
      <w:bookmarkStart w:id="2397" w:name="_ETM_Q1_2153063"/>
      <w:bookmarkEnd w:id="2396"/>
      <w:bookmarkEnd w:id="2397"/>
      <w:r>
        <w:rPr>
          <w:rFonts w:hint="cs"/>
          <w:rtl/>
          <w:lang w:eastAsia="he-IL"/>
        </w:rPr>
        <w:t xml:space="preserve">ברוב קולות החוק עבר בקריאה ראשונה. </w:t>
      </w:r>
      <w:bookmarkStart w:id="2398" w:name="_ETM_Q1_2156565"/>
      <w:bookmarkEnd w:id="2398"/>
      <w:r>
        <w:rPr>
          <w:rFonts w:hint="cs"/>
          <w:rtl/>
          <w:lang w:eastAsia="he-IL"/>
        </w:rPr>
        <w:t xml:space="preserve">אשריכן, חברת הכנסת אורית סטרוק וחברת הכנסת </w:t>
      </w:r>
      <w:bookmarkStart w:id="2399" w:name="_ETM_Q1_2156145"/>
      <w:bookmarkEnd w:id="2399"/>
      <w:r>
        <w:rPr>
          <w:rFonts w:hint="cs"/>
          <w:rtl/>
          <w:lang w:eastAsia="he-IL"/>
        </w:rPr>
        <w:t>אתי עטיה.</w:t>
      </w:r>
      <w:bookmarkStart w:id="2400" w:name="_ETM_Q1_2159976"/>
      <w:bookmarkEnd w:id="2400"/>
      <w:r>
        <w:rPr>
          <w:rFonts w:hint="cs"/>
          <w:rtl/>
          <w:lang w:eastAsia="he-IL"/>
        </w:rPr>
        <w:t xml:space="preserve"> שתזכו להמשיך ולעשות טוב תמיד, ובעיקר למצוא חן </w:t>
      </w:r>
      <w:bookmarkStart w:id="2401" w:name="_ETM_Q1_2159975"/>
      <w:bookmarkEnd w:id="2401"/>
      <w:r>
        <w:rPr>
          <w:rFonts w:hint="cs"/>
          <w:rtl/>
          <w:lang w:eastAsia="he-IL"/>
        </w:rPr>
        <w:t>ושכל</w:t>
      </w:r>
      <w:bookmarkStart w:id="2402" w:name="_ETM_Q1_2160459"/>
      <w:bookmarkEnd w:id="2402"/>
      <w:r>
        <w:rPr>
          <w:rFonts w:hint="cs"/>
          <w:rtl/>
          <w:lang w:eastAsia="he-IL"/>
        </w:rPr>
        <w:t xml:space="preserve"> טוב בעיני אלוקים והאדם. זה הכי חשוב. טוב, עשינו טוב</w:t>
      </w:r>
      <w:bookmarkStart w:id="2403" w:name="_ETM_Q1_2168467"/>
      <w:bookmarkEnd w:id="2403"/>
      <w:r>
        <w:rPr>
          <w:rFonts w:hint="cs"/>
          <w:rtl/>
          <w:lang w:eastAsia="he-IL"/>
        </w:rPr>
        <w:t xml:space="preserve"> הבוקר. התחלנו בדברים טובים. שנמשיך ברגל ימין. הישיבה נעולה. </w:t>
      </w:r>
      <w:bookmarkStart w:id="2404" w:name="_ETM_Q1_2177796"/>
      <w:bookmarkEnd w:id="2404"/>
    </w:p>
    <w:p w14:paraId="30B835EE" w14:textId="35EF7E3C" w:rsidR="001F6B55" w:rsidRDefault="001F6B55" w:rsidP="001F6B55">
      <w:pPr>
        <w:rPr>
          <w:rtl/>
          <w:lang w:eastAsia="he-IL"/>
        </w:rPr>
      </w:pPr>
      <w:bookmarkStart w:id="2405" w:name="_ETM_Q1_2177879"/>
      <w:bookmarkEnd w:id="2405"/>
    </w:p>
    <w:p w14:paraId="01507EC5" w14:textId="77777777" w:rsidR="00EB2971" w:rsidRDefault="00EB2971" w:rsidP="001F6B55">
      <w:pPr>
        <w:rPr>
          <w:rtl/>
          <w:lang w:eastAsia="he-IL"/>
        </w:rPr>
      </w:pPr>
      <w:bookmarkStart w:id="2406" w:name="_GoBack"/>
      <w:bookmarkEnd w:id="2406"/>
    </w:p>
    <w:p w14:paraId="3FCAA102" w14:textId="7C33377D" w:rsidR="001F6B55" w:rsidRDefault="001F6B55" w:rsidP="001F6B55">
      <w:pPr>
        <w:pStyle w:val="afc"/>
        <w:keepNext/>
        <w:rPr>
          <w:rtl/>
          <w:lang w:eastAsia="he-IL"/>
        </w:rPr>
      </w:pPr>
      <w:bookmarkStart w:id="2407" w:name="ET_meetingend_266"/>
      <w:r w:rsidRPr="001F6B55">
        <w:rPr>
          <w:rStyle w:val="TagStyle"/>
          <w:rtl/>
        </w:rPr>
        <w:t xml:space="preserve"> &lt;&lt; סיום &gt;&gt; </w:t>
      </w:r>
      <w:r>
        <w:rPr>
          <w:rtl/>
          <w:lang w:eastAsia="he-IL"/>
        </w:rPr>
        <w:t>הישיבה ננעלה בשעה 10:48.</w:t>
      </w:r>
      <w:r w:rsidRPr="001F6B55">
        <w:rPr>
          <w:rStyle w:val="TagStyle"/>
          <w:rtl/>
        </w:rPr>
        <w:t xml:space="preserve"> &lt;&lt; סיום &gt;&gt;</w:t>
      </w:r>
      <w:r w:rsidR="00317D5F">
        <w:rPr>
          <w:rtl/>
          <w:lang w:eastAsia="he-IL"/>
        </w:rPr>
        <w:t xml:space="preserve"> </w:t>
      </w:r>
      <w:r>
        <w:rPr>
          <w:rtl/>
          <w:lang w:eastAsia="he-IL"/>
        </w:rPr>
        <w:t xml:space="preserve"> </w:t>
      </w:r>
      <w:bookmarkEnd w:id="2407"/>
    </w:p>
    <w:p w14:paraId="3BDE6D1E" w14:textId="5F0CE5BF" w:rsidR="001F6B55" w:rsidRDefault="001F6B55" w:rsidP="001F6B55">
      <w:pPr>
        <w:pStyle w:val="KeepWithNext"/>
        <w:rPr>
          <w:rtl/>
          <w:lang w:eastAsia="he-IL"/>
        </w:rPr>
      </w:pPr>
    </w:p>
    <w:p w14:paraId="0CD6C607" w14:textId="77777777" w:rsidR="001F6B55" w:rsidRPr="001F6B55" w:rsidRDefault="001F6B55" w:rsidP="001F6B55">
      <w:pPr>
        <w:rPr>
          <w:lang w:eastAsia="he-IL"/>
        </w:rPr>
      </w:pPr>
    </w:p>
    <w:sectPr w:rsidR="001F6B55" w:rsidRPr="001F6B55" w:rsidSect="00EB29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F54A94" w14:textId="77777777" w:rsidR="00A42723" w:rsidRDefault="00A42723">
      <w:r>
        <w:separator/>
      </w:r>
    </w:p>
  </w:endnote>
  <w:endnote w:type="continuationSeparator" w:id="0">
    <w:p w14:paraId="44F8C9D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A1DB75" w14:textId="77777777" w:rsidR="00A42723" w:rsidRDefault="00A42723">
      <w:r>
        <w:separator/>
      </w:r>
    </w:p>
  </w:footnote>
  <w:footnote w:type="continuationSeparator" w:id="0">
    <w:p w14:paraId="1A4027F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9BCB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A8DC6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58AAB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2971">
      <w:rPr>
        <w:rStyle w:val="af7"/>
        <w:noProof/>
        <w:rtl/>
      </w:rPr>
      <w:t>24</w:t>
    </w:r>
    <w:r>
      <w:rPr>
        <w:rStyle w:val="af7"/>
      </w:rPr>
      <w:fldChar w:fldCharType="end"/>
    </w:r>
  </w:p>
  <w:p w14:paraId="799A7AE2" w14:textId="3C825292" w:rsidR="00D86E57" w:rsidRPr="00CC5815" w:rsidRDefault="00A902E3" w:rsidP="008E5E3F">
    <w:pPr>
      <w:pStyle w:val="a3"/>
      <w:ind w:firstLine="0"/>
    </w:pPr>
    <w:r>
      <w:rPr>
        <w:rtl/>
      </w:rPr>
      <w:t>ועדת הבריאות</w:t>
    </w:r>
  </w:p>
  <w:p w14:paraId="36691DB9" w14:textId="351C6FEA" w:rsidR="00D86E57" w:rsidRPr="00CC5815" w:rsidRDefault="00A902E3" w:rsidP="008E5E3F">
    <w:pPr>
      <w:pStyle w:val="a3"/>
      <w:ind w:firstLine="0"/>
      <w:rPr>
        <w:rtl/>
      </w:rPr>
    </w:pPr>
    <w:r>
      <w:rPr>
        <w:rtl/>
      </w:rPr>
      <w:t>26/06/2022</w:t>
    </w:r>
  </w:p>
  <w:p w14:paraId="79A6122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AD4E1" w14:textId="77777777" w:rsidR="000A17C6" w:rsidRDefault="00E33AE3" w:rsidP="000A17C6">
    <w:pPr>
      <w:keepNext/>
      <w:spacing w:line="240" w:lineRule="atLeast"/>
      <w:ind w:firstLine="0"/>
      <w:jc w:val="center"/>
      <w:outlineLvl w:val="0"/>
      <w:rPr>
        <w:rtl/>
      </w:rPr>
    </w:pPr>
    <w:r>
      <w:rPr>
        <w:noProof/>
      </w:rPr>
      <w:drawing>
        <wp:inline distT="0" distB="0" distL="0" distR="0" wp14:anchorId="5F65BE10" wp14:editId="5D39621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E58CE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5AAF7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3D3"/>
    <w:rsid w:val="0002047E"/>
    <w:rsid w:val="00037279"/>
    <w:rsid w:val="00067F42"/>
    <w:rsid w:val="00092B80"/>
    <w:rsid w:val="000A17C6"/>
    <w:rsid w:val="000B060C"/>
    <w:rsid w:val="000B2EE6"/>
    <w:rsid w:val="000C47F5"/>
    <w:rsid w:val="000E3314"/>
    <w:rsid w:val="000E7B06"/>
    <w:rsid w:val="000F2459"/>
    <w:rsid w:val="000F7429"/>
    <w:rsid w:val="00150436"/>
    <w:rsid w:val="00167294"/>
    <w:rsid w:val="001673D4"/>
    <w:rsid w:val="00171E7F"/>
    <w:rsid w:val="001758C1"/>
    <w:rsid w:val="0017779F"/>
    <w:rsid w:val="001A74E9"/>
    <w:rsid w:val="001A7A1B"/>
    <w:rsid w:val="001C44DA"/>
    <w:rsid w:val="001C4FDA"/>
    <w:rsid w:val="001D440C"/>
    <w:rsid w:val="001F6B55"/>
    <w:rsid w:val="002016FF"/>
    <w:rsid w:val="002176C6"/>
    <w:rsid w:val="00227FEF"/>
    <w:rsid w:val="00261554"/>
    <w:rsid w:val="00275C03"/>
    <w:rsid w:val="00280D58"/>
    <w:rsid w:val="002D4BDB"/>
    <w:rsid w:val="002E5E31"/>
    <w:rsid w:val="002E77E8"/>
    <w:rsid w:val="00303B4C"/>
    <w:rsid w:val="00317D5F"/>
    <w:rsid w:val="00321E62"/>
    <w:rsid w:val="00327BF8"/>
    <w:rsid w:val="00340AFA"/>
    <w:rsid w:val="003658CB"/>
    <w:rsid w:val="00366CFB"/>
    <w:rsid w:val="0036794C"/>
    <w:rsid w:val="00373508"/>
    <w:rsid w:val="00396023"/>
    <w:rsid w:val="003C279D"/>
    <w:rsid w:val="003F0A5F"/>
    <w:rsid w:val="004073A0"/>
    <w:rsid w:val="00415073"/>
    <w:rsid w:val="00420E41"/>
    <w:rsid w:val="00424C94"/>
    <w:rsid w:val="00447608"/>
    <w:rsid w:val="00451746"/>
    <w:rsid w:val="004621D7"/>
    <w:rsid w:val="00470EAC"/>
    <w:rsid w:val="0049458B"/>
    <w:rsid w:val="00495FD8"/>
    <w:rsid w:val="004B0A65"/>
    <w:rsid w:val="004B1BE9"/>
    <w:rsid w:val="004C11E0"/>
    <w:rsid w:val="00500C0C"/>
    <w:rsid w:val="00505BFB"/>
    <w:rsid w:val="00535CA1"/>
    <w:rsid w:val="00546678"/>
    <w:rsid w:val="005506B9"/>
    <w:rsid w:val="005817EC"/>
    <w:rsid w:val="00590B77"/>
    <w:rsid w:val="005A342D"/>
    <w:rsid w:val="005C363E"/>
    <w:rsid w:val="005D61F3"/>
    <w:rsid w:val="005E1C6B"/>
    <w:rsid w:val="005F76B0"/>
    <w:rsid w:val="00611D14"/>
    <w:rsid w:val="00634F61"/>
    <w:rsid w:val="00695A47"/>
    <w:rsid w:val="006A0CB7"/>
    <w:rsid w:val="006F0259"/>
    <w:rsid w:val="00700433"/>
    <w:rsid w:val="00702755"/>
    <w:rsid w:val="0070472C"/>
    <w:rsid w:val="0074260E"/>
    <w:rsid w:val="007509A6"/>
    <w:rsid w:val="007872B4"/>
    <w:rsid w:val="00791CBE"/>
    <w:rsid w:val="007C693F"/>
    <w:rsid w:val="007C6ADD"/>
    <w:rsid w:val="008063EE"/>
    <w:rsid w:val="0082136D"/>
    <w:rsid w:val="008320F6"/>
    <w:rsid w:val="0083387D"/>
    <w:rsid w:val="00841223"/>
    <w:rsid w:val="00846BE9"/>
    <w:rsid w:val="00853207"/>
    <w:rsid w:val="008635A7"/>
    <w:rsid w:val="008713A4"/>
    <w:rsid w:val="00873192"/>
    <w:rsid w:val="00875F10"/>
    <w:rsid w:val="008C6035"/>
    <w:rsid w:val="008C7015"/>
    <w:rsid w:val="008D1DFB"/>
    <w:rsid w:val="008E03B4"/>
    <w:rsid w:val="008E5E3F"/>
    <w:rsid w:val="008E6EAD"/>
    <w:rsid w:val="0090279B"/>
    <w:rsid w:val="009077CF"/>
    <w:rsid w:val="00914904"/>
    <w:rsid w:val="009258CE"/>
    <w:rsid w:val="00932F0D"/>
    <w:rsid w:val="009515F0"/>
    <w:rsid w:val="009830CB"/>
    <w:rsid w:val="009D478A"/>
    <w:rsid w:val="009E6E93"/>
    <w:rsid w:val="009F1518"/>
    <w:rsid w:val="009F5773"/>
    <w:rsid w:val="00A15971"/>
    <w:rsid w:val="00A22C90"/>
    <w:rsid w:val="00A42723"/>
    <w:rsid w:val="00A64A6D"/>
    <w:rsid w:val="00A66020"/>
    <w:rsid w:val="00A902E3"/>
    <w:rsid w:val="00AB02EE"/>
    <w:rsid w:val="00AB3F3A"/>
    <w:rsid w:val="00AD4EC9"/>
    <w:rsid w:val="00AD6FFC"/>
    <w:rsid w:val="00AF31E6"/>
    <w:rsid w:val="00AF4150"/>
    <w:rsid w:val="00B0509A"/>
    <w:rsid w:val="00B120B2"/>
    <w:rsid w:val="00B50340"/>
    <w:rsid w:val="00B65508"/>
    <w:rsid w:val="00B8517A"/>
    <w:rsid w:val="00B97BB3"/>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4E92"/>
    <w:rsid w:val="00CE24B8"/>
    <w:rsid w:val="00CE5849"/>
    <w:rsid w:val="00CE791C"/>
    <w:rsid w:val="00D278F7"/>
    <w:rsid w:val="00D33B09"/>
    <w:rsid w:val="00D37550"/>
    <w:rsid w:val="00D40A29"/>
    <w:rsid w:val="00D45D27"/>
    <w:rsid w:val="00D86E57"/>
    <w:rsid w:val="00D96B24"/>
    <w:rsid w:val="00DE5B80"/>
    <w:rsid w:val="00E325FC"/>
    <w:rsid w:val="00E33AE3"/>
    <w:rsid w:val="00E61903"/>
    <w:rsid w:val="00E64116"/>
    <w:rsid w:val="00EA624B"/>
    <w:rsid w:val="00EB057D"/>
    <w:rsid w:val="00EB18E4"/>
    <w:rsid w:val="00EB2971"/>
    <w:rsid w:val="00EB5C85"/>
    <w:rsid w:val="00EC0AC2"/>
    <w:rsid w:val="00EC1FB3"/>
    <w:rsid w:val="00EC2CD4"/>
    <w:rsid w:val="00EC4166"/>
    <w:rsid w:val="00EE09AD"/>
    <w:rsid w:val="00F053E5"/>
    <w:rsid w:val="00F10D2D"/>
    <w:rsid w:val="00F16831"/>
    <w:rsid w:val="00F3623F"/>
    <w:rsid w:val="00F40412"/>
    <w:rsid w:val="00F41C33"/>
    <w:rsid w:val="00F423F1"/>
    <w:rsid w:val="00F4792E"/>
    <w:rsid w:val="00F53584"/>
    <w:rsid w:val="00F549E5"/>
    <w:rsid w:val="00F63F05"/>
    <w:rsid w:val="00F72368"/>
    <w:rsid w:val="00F821F6"/>
    <w:rsid w:val="00F84D49"/>
    <w:rsid w:val="00FB0768"/>
    <w:rsid w:val="00FE3474"/>
    <w:rsid w:val="00FE5B2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D76383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902E3"/>
    <w:rPr>
      <w:rFonts w:cs="Arial"/>
      <w:b/>
      <w:bCs w:val="0"/>
      <w:vanish/>
      <w:color w:val="010000"/>
      <w:bdr w:val="single" w:sz="4" w:space="0" w:color="FF66FF"/>
    </w:rPr>
  </w:style>
  <w:style w:type="table" w:styleId="afd">
    <w:name w:val="Table Grid"/>
    <w:basedOn w:val="a1"/>
    <w:rsid w:val="002E77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C0CA0-1DD9-4462-8F7C-6B56CCE74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24</Pages>
  <Words>6182</Words>
  <Characters>35239</Characters>
  <Application>Microsoft Office Word</Application>
  <DocSecurity>0</DocSecurity>
  <Lines>293</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2022-08-04T08:08:00Z</dcterms:modified>
</cp:coreProperties>
</file>