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F7F5C"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DE1A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F7F5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3A2EFC" w:rsidRDefault="008F7F5C" w:rsidP="003A2EFC">
      <w:pPr>
        <w:ind w:firstLine="0"/>
        <w:jc w:val="center"/>
        <w:outlineLvl w:val="0"/>
        <w:rPr>
          <w:b/>
          <w:bCs/>
          <w:rtl/>
        </w:rPr>
      </w:pPr>
      <w:r>
        <w:rPr>
          <w:b/>
          <w:bCs/>
          <w:rtl/>
        </w:rPr>
        <w:t xml:space="preserve">פרוטוקול מס' </w:t>
      </w:r>
      <w:r w:rsidR="003A2EFC">
        <w:rPr>
          <w:rFonts w:hint="cs"/>
          <w:b/>
          <w:bCs/>
          <w:rtl/>
        </w:rPr>
        <w:t>69</w:t>
      </w:r>
    </w:p>
    <w:p w:rsidR="00E64116" w:rsidRPr="008713A4" w:rsidRDefault="008F7F5C" w:rsidP="003A2EFC">
      <w:pPr>
        <w:ind w:firstLine="0"/>
        <w:jc w:val="center"/>
        <w:outlineLvl w:val="0"/>
        <w:rPr>
          <w:b/>
          <w:bCs/>
          <w:rtl/>
        </w:rPr>
      </w:pPr>
      <w:r>
        <w:rPr>
          <w:b/>
          <w:bCs/>
          <w:rtl/>
        </w:rPr>
        <w:t>מישיבת הוועדה לקידום מעמד האישה ולשוויון מגדרי</w:t>
      </w:r>
    </w:p>
    <w:p w:rsidR="00E64116" w:rsidRPr="008713A4" w:rsidRDefault="008F7F5C" w:rsidP="008320F6">
      <w:pPr>
        <w:ind w:firstLine="0"/>
        <w:jc w:val="center"/>
        <w:outlineLvl w:val="0"/>
        <w:rPr>
          <w:b/>
          <w:bCs/>
          <w:u w:val="single"/>
          <w:rtl/>
        </w:rPr>
      </w:pPr>
      <w:r>
        <w:rPr>
          <w:b/>
          <w:bCs/>
          <w:u w:val="single"/>
          <w:rtl/>
        </w:rPr>
        <w:t xml:space="preserve">יום שני, כ"ח בסיון </w:t>
      </w:r>
      <w:proofErr w:type="spellStart"/>
      <w:r>
        <w:rPr>
          <w:b/>
          <w:bCs/>
          <w:u w:val="single"/>
          <w:rtl/>
        </w:rPr>
        <w:t>התשפ"ב</w:t>
      </w:r>
      <w:proofErr w:type="spellEnd"/>
      <w:r>
        <w:rPr>
          <w:b/>
          <w:bCs/>
          <w:u w:val="single"/>
          <w:rtl/>
        </w:rPr>
        <w:t xml:space="preserve"> (27 ביוני 2022), שעה 10:30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DE1A7A" w:rsidRDefault="008F7F5C" w:rsidP="00DE1A7A">
      <w:pPr>
        <w:pStyle w:val="a6"/>
        <w:jc w:val="left"/>
        <w:rPr>
          <w:b w:val="0"/>
          <w:bCs w:val="0"/>
          <w:u w:val="none"/>
          <w:rtl/>
        </w:rPr>
      </w:pPr>
      <w:bookmarkStart w:id="0" w:name="ET_subject_637751_1"/>
      <w:r w:rsidRPr="00DE1A7A">
        <w:rPr>
          <w:rStyle w:val="TagStyle"/>
          <w:b/>
          <w:bCs w:val="0"/>
          <w:u w:val="none"/>
          <w:rtl/>
        </w:rPr>
        <w:t xml:space="preserve"> &lt;&lt; נושא &gt;&gt; </w:t>
      </w:r>
      <w:r w:rsidRPr="00DE1A7A">
        <w:rPr>
          <w:b w:val="0"/>
          <w:bCs w:val="0"/>
          <w:u w:val="none"/>
          <w:rtl/>
        </w:rPr>
        <w:t>הטרדה ואלימות מינית בחקירות שב"כ</w:t>
      </w:r>
      <w:r w:rsidRPr="00DE1A7A">
        <w:rPr>
          <w:rStyle w:val="TagStyle"/>
          <w:b/>
          <w:bCs w:val="0"/>
          <w:u w:val="none"/>
          <w:rtl/>
        </w:rPr>
        <w:t xml:space="preserve"> &lt;&lt; נושא &gt;&gt;</w:t>
      </w:r>
      <w:r w:rsidRPr="00DE1A7A">
        <w:rPr>
          <w:b w:val="0"/>
          <w:bCs w:val="0"/>
          <w:u w:val="none"/>
          <w:rtl/>
        </w:rPr>
        <w:t xml:space="preserve">   </w:t>
      </w:r>
      <w:bookmarkEnd w:id="0"/>
    </w:p>
    <w:p w:rsidR="00E64116" w:rsidRDefault="00E64116" w:rsidP="007C693F">
      <w:pPr>
        <w:spacing w:before="60"/>
        <w:ind w:firstLine="0"/>
        <w:rPr>
          <w:rtl/>
        </w:rPr>
      </w:pPr>
    </w:p>
    <w:p w:rsidR="008F7F5C" w:rsidRDefault="008F7F5C" w:rsidP="007C693F">
      <w:pPr>
        <w:spacing w:before="60"/>
        <w:ind w:firstLine="0"/>
        <w:rPr>
          <w:rtl/>
        </w:rPr>
      </w:pPr>
    </w:p>
    <w:p w:rsidR="003A2EFC" w:rsidRPr="008713A4" w:rsidRDefault="003A2EF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F7F5C" w:rsidRDefault="008F7F5C" w:rsidP="00EC1FB3">
      <w:pPr>
        <w:ind w:firstLine="0"/>
        <w:rPr>
          <w:rtl/>
        </w:rPr>
      </w:pPr>
      <w:proofErr w:type="spellStart"/>
      <w:r w:rsidRPr="008F7F5C">
        <w:rPr>
          <w:rtl/>
        </w:rPr>
        <w:t>עאידה</w:t>
      </w:r>
      <w:proofErr w:type="spellEnd"/>
      <w:r w:rsidRPr="008F7F5C">
        <w:rPr>
          <w:rtl/>
        </w:rPr>
        <w:t xml:space="preserve"> </w:t>
      </w:r>
      <w:proofErr w:type="spellStart"/>
      <w:r w:rsidRPr="008F7F5C">
        <w:rPr>
          <w:rtl/>
        </w:rPr>
        <w:t>תומא</w:t>
      </w:r>
      <w:proofErr w:type="spellEnd"/>
      <w:r w:rsidRPr="008F7F5C">
        <w:rPr>
          <w:rtl/>
        </w:rPr>
        <w:t xml:space="preserve"> </w:t>
      </w:r>
      <w:proofErr w:type="spellStart"/>
      <w:r w:rsidRPr="008F7F5C">
        <w:rPr>
          <w:rtl/>
        </w:rPr>
        <w:t>סלימאן</w:t>
      </w:r>
      <w:proofErr w:type="spellEnd"/>
      <w:r w:rsidRPr="008F7F5C">
        <w:rPr>
          <w:rtl/>
        </w:rPr>
        <w:t xml:space="preserve"> – היו"ר</w:t>
      </w:r>
    </w:p>
    <w:p w:rsidR="008F7F5C" w:rsidRDefault="008F7F5C" w:rsidP="00EC1FB3">
      <w:pPr>
        <w:ind w:firstLine="0"/>
        <w:rPr>
          <w:u w:val="single"/>
        </w:rPr>
      </w:pPr>
    </w:p>
    <w:p w:rsidR="00DE1A7A" w:rsidRPr="008713A4" w:rsidRDefault="00DE1A7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E5FC1" w:rsidP="00DE5B80">
      <w:pPr>
        <w:ind w:firstLine="0"/>
        <w:rPr>
          <w:rtl/>
        </w:rPr>
      </w:pPr>
      <w:proofErr w:type="spellStart"/>
      <w:r>
        <w:rPr>
          <w:rFonts w:hint="cs"/>
          <w:rtl/>
        </w:rPr>
        <w:t>מוסי</w:t>
      </w:r>
      <w:proofErr w:type="spellEnd"/>
      <w:r>
        <w:rPr>
          <w:rFonts w:hint="cs"/>
          <w:rtl/>
        </w:rPr>
        <w:t xml:space="preserve"> רז</w:t>
      </w:r>
    </w:p>
    <w:p w:rsidR="002E5E31" w:rsidRDefault="002E5E31" w:rsidP="00DE5B80">
      <w:pPr>
        <w:ind w:firstLine="0"/>
        <w:rPr>
          <w:b/>
          <w:bCs/>
          <w:u w:val="single"/>
          <w:rtl/>
        </w:rPr>
      </w:pPr>
    </w:p>
    <w:p w:rsidR="003A2EFC" w:rsidRDefault="003A2EFC" w:rsidP="00DE5B80">
      <w:pPr>
        <w:ind w:firstLine="0"/>
        <w:rPr>
          <w:b/>
          <w:bCs/>
          <w:u w:val="single"/>
          <w:rtl/>
        </w:rPr>
      </w:pPr>
    </w:p>
    <w:p w:rsidR="003A2EFC" w:rsidRPr="000C47F5" w:rsidRDefault="003A2EFC"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5495"/>
      </w:tblGrid>
      <w:tr w:rsidR="005E5FC1" w:rsidTr="005E5FC1">
        <w:tc>
          <w:tcPr>
            <w:tcW w:w="0" w:type="auto"/>
            <w:shd w:val="clear" w:color="auto" w:fill="auto"/>
          </w:tcPr>
          <w:p w:rsidR="005E5FC1" w:rsidRDefault="005E5FC1" w:rsidP="00DE5B80">
            <w:pPr>
              <w:ind w:firstLine="0"/>
              <w:rPr>
                <w:rtl/>
              </w:rPr>
            </w:pPr>
            <w:r>
              <w:rPr>
                <w:rtl/>
              </w:rPr>
              <w:t>גיא אשר</w:t>
            </w:r>
          </w:p>
        </w:tc>
        <w:tc>
          <w:tcPr>
            <w:tcW w:w="0" w:type="auto"/>
            <w:shd w:val="clear" w:color="auto" w:fill="auto"/>
          </w:tcPr>
          <w:p w:rsidR="005E5FC1" w:rsidRDefault="005E5FC1" w:rsidP="00DE5B80">
            <w:pPr>
              <w:ind w:firstLine="0"/>
              <w:rPr>
                <w:rtl/>
              </w:rPr>
            </w:pPr>
            <w:r>
              <w:rPr>
                <w:rtl/>
              </w:rPr>
              <w:t>–</w:t>
            </w:r>
          </w:p>
        </w:tc>
        <w:tc>
          <w:tcPr>
            <w:tcW w:w="0" w:type="auto"/>
            <w:shd w:val="clear" w:color="auto" w:fill="auto"/>
          </w:tcPr>
          <w:p w:rsidR="005E5FC1" w:rsidRDefault="005E5FC1" w:rsidP="00DE5B80">
            <w:pPr>
              <w:ind w:firstLine="0"/>
              <w:rPr>
                <w:rtl/>
              </w:rPr>
            </w:pPr>
            <w:r>
              <w:rPr>
                <w:rtl/>
              </w:rPr>
              <w:t xml:space="preserve">ראש </w:t>
            </w:r>
            <w:proofErr w:type="spellStart"/>
            <w:r>
              <w:rPr>
                <w:rtl/>
              </w:rPr>
              <w:t>מבת"ן</w:t>
            </w:r>
            <w:proofErr w:type="spellEnd"/>
            <w:r>
              <w:rPr>
                <w:rtl/>
              </w:rPr>
              <w:t>, מחלקת בירור תלונות נחקרים, משרד המשפטים</w:t>
            </w:r>
          </w:p>
        </w:tc>
      </w:tr>
      <w:tr w:rsidR="005E5FC1" w:rsidTr="005E5FC1">
        <w:tc>
          <w:tcPr>
            <w:tcW w:w="0" w:type="auto"/>
            <w:shd w:val="clear" w:color="auto" w:fill="auto"/>
          </w:tcPr>
          <w:p w:rsidR="005E5FC1" w:rsidRDefault="005E5FC1" w:rsidP="00DE5B80">
            <w:pPr>
              <w:ind w:firstLine="0"/>
              <w:rPr>
                <w:rtl/>
              </w:rPr>
            </w:pPr>
            <w:r>
              <w:rPr>
                <w:rtl/>
              </w:rPr>
              <w:t xml:space="preserve">שלומי </w:t>
            </w:r>
            <w:proofErr w:type="spellStart"/>
            <w:r>
              <w:rPr>
                <w:rtl/>
              </w:rPr>
              <w:t>אברומזון</w:t>
            </w:r>
            <w:proofErr w:type="spellEnd"/>
          </w:p>
        </w:tc>
        <w:tc>
          <w:tcPr>
            <w:tcW w:w="0" w:type="auto"/>
            <w:shd w:val="clear" w:color="auto" w:fill="auto"/>
          </w:tcPr>
          <w:p w:rsidR="005E5FC1" w:rsidRDefault="005E5FC1" w:rsidP="00DE5B80">
            <w:pPr>
              <w:ind w:firstLine="0"/>
              <w:rPr>
                <w:rtl/>
              </w:rPr>
            </w:pPr>
            <w:r>
              <w:rPr>
                <w:rtl/>
              </w:rPr>
              <w:t>–</w:t>
            </w:r>
          </w:p>
        </w:tc>
        <w:tc>
          <w:tcPr>
            <w:tcW w:w="0" w:type="auto"/>
            <w:shd w:val="clear" w:color="auto" w:fill="auto"/>
          </w:tcPr>
          <w:p w:rsidR="005E5FC1" w:rsidRDefault="005E5FC1" w:rsidP="00DE5B80">
            <w:pPr>
              <w:ind w:firstLine="0"/>
              <w:rPr>
                <w:rtl/>
              </w:rPr>
            </w:pPr>
            <w:r>
              <w:rPr>
                <w:rtl/>
              </w:rPr>
              <w:t>פרקליטות המדינה</w:t>
            </w:r>
          </w:p>
        </w:tc>
      </w:tr>
      <w:tr w:rsidR="005E5FC1" w:rsidTr="005E5FC1">
        <w:tc>
          <w:tcPr>
            <w:tcW w:w="0" w:type="auto"/>
            <w:shd w:val="clear" w:color="auto" w:fill="auto"/>
          </w:tcPr>
          <w:p w:rsidR="005E5FC1" w:rsidRDefault="005E5FC1" w:rsidP="00DE5B80">
            <w:pPr>
              <w:ind w:firstLine="0"/>
              <w:rPr>
                <w:rtl/>
              </w:rPr>
            </w:pPr>
            <w:r>
              <w:rPr>
                <w:rtl/>
              </w:rPr>
              <w:t>טל שטיינר</w:t>
            </w:r>
          </w:p>
        </w:tc>
        <w:tc>
          <w:tcPr>
            <w:tcW w:w="0" w:type="auto"/>
            <w:shd w:val="clear" w:color="auto" w:fill="auto"/>
          </w:tcPr>
          <w:p w:rsidR="005E5FC1" w:rsidRDefault="005E5FC1" w:rsidP="00DE5B80">
            <w:pPr>
              <w:ind w:firstLine="0"/>
              <w:rPr>
                <w:rtl/>
              </w:rPr>
            </w:pPr>
            <w:r>
              <w:rPr>
                <w:rtl/>
              </w:rPr>
              <w:t>–</w:t>
            </w:r>
          </w:p>
        </w:tc>
        <w:tc>
          <w:tcPr>
            <w:tcW w:w="0" w:type="auto"/>
            <w:shd w:val="clear" w:color="auto" w:fill="auto"/>
          </w:tcPr>
          <w:p w:rsidR="005E5FC1" w:rsidRDefault="005E5FC1" w:rsidP="00DE5B80">
            <w:pPr>
              <w:ind w:firstLine="0"/>
              <w:rPr>
                <w:rtl/>
              </w:rPr>
            </w:pPr>
            <w:r>
              <w:rPr>
                <w:rtl/>
              </w:rPr>
              <w:t>מנכ"לית, הוועד נגד עינוים</w:t>
            </w:r>
          </w:p>
        </w:tc>
      </w:tr>
    </w:tbl>
    <w:p w:rsidR="00E64116" w:rsidRPr="008713A4" w:rsidRDefault="00E64116" w:rsidP="00DE5B80">
      <w:pPr>
        <w:ind w:firstLine="0"/>
        <w:rPr>
          <w:rtl/>
        </w:rPr>
      </w:pPr>
    </w:p>
    <w:p w:rsidR="00E64116" w:rsidRDefault="00E64116" w:rsidP="00DE5B80">
      <w:pPr>
        <w:ind w:firstLine="0"/>
        <w:rPr>
          <w:rtl/>
        </w:rPr>
      </w:pPr>
    </w:p>
    <w:p w:rsidR="003A2EFC" w:rsidRDefault="003A2EFC" w:rsidP="00DE5B80">
      <w:pPr>
        <w:ind w:firstLine="0"/>
        <w:rPr>
          <w:rtl/>
        </w:rPr>
      </w:pPr>
    </w:p>
    <w:p w:rsidR="003A2EFC" w:rsidRDefault="003A2EFC" w:rsidP="00DE5B80">
      <w:pPr>
        <w:ind w:firstLine="0"/>
        <w:rPr>
          <w:rtl/>
        </w:rPr>
      </w:pPr>
    </w:p>
    <w:p w:rsidR="00E64116" w:rsidRPr="008713A4" w:rsidRDefault="00E64116" w:rsidP="006E490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8F7F5C" w:rsidP="00D40A29">
      <w:pPr>
        <w:ind w:firstLine="0"/>
        <w:rPr>
          <w:u w:val="single"/>
        </w:rPr>
      </w:pPr>
      <w:r>
        <w:rPr>
          <w:rtl/>
        </w:rPr>
        <w:t>דלית אזולאי</w:t>
      </w:r>
    </w:p>
    <w:p w:rsidR="003A2EFC" w:rsidRDefault="003A2EFC" w:rsidP="00DE5B80">
      <w:pPr>
        <w:ind w:firstLine="0"/>
      </w:pPr>
    </w:p>
    <w:p w:rsidR="00DE1A7A" w:rsidRPr="008713A4" w:rsidRDefault="00DE1A7A"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8F7F5C" w:rsidP="008320F6">
      <w:pPr>
        <w:ind w:firstLine="0"/>
        <w:rPr>
          <w:rtl/>
        </w:rPr>
      </w:pPr>
      <w:r>
        <w:rPr>
          <w:rtl/>
        </w:rPr>
        <w:t>אתי בן-שמחון</w:t>
      </w:r>
    </w:p>
    <w:p w:rsidR="007872B4" w:rsidRDefault="00E64116" w:rsidP="00AB3F3A">
      <w:pPr>
        <w:ind w:firstLine="0"/>
      </w:pPr>
      <w:r w:rsidRPr="008713A4">
        <w:rPr>
          <w:rtl/>
        </w:rPr>
        <w:br w:type="page"/>
      </w:r>
    </w:p>
    <w:p w:rsidR="008F7F5C" w:rsidRDefault="008F7F5C" w:rsidP="00D05976">
      <w:pPr>
        <w:pStyle w:val="a6"/>
      </w:pPr>
      <w:bookmarkStart w:id="1" w:name="ET_subject_637751_2"/>
      <w:r w:rsidRPr="00D05976">
        <w:rPr>
          <w:rStyle w:val="TagStyle"/>
          <w:rtl/>
        </w:rPr>
        <w:lastRenderedPageBreak/>
        <w:t>&lt;&lt; נושא &gt;&gt;</w:t>
      </w:r>
      <w:r w:rsidRPr="008F7F5C">
        <w:rPr>
          <w:rStyle w:val="TagStyle"/>
          <w:rtl/>
        </w:rPr>
        <w:t xml:space="preserve"> </w:t>
      </w:r>
      <w:r>
        <w:rPr>
          <w:rtl/>
        </w:rPr>
        <w:t>הטרדה ואלימות מינית בחקירות שב"כ</w:t>
      </w:r>
      <w:r w:rsidRPr="008F7F5C">
        <w:rPr>
          <w:rStyle w:val="TagStyle"/>
          <w:rtl/>
        </w:rPr>
        <w:t xml:space="preserve"> </w:t>
      </w:r>
      <w:r w:rsidRPr="00D05976">
        <w:rPr>
          <w:rStyle w:val="TagStyle"/>
          <w:rtl/>
        </w:rPr>
        <w:t>&lt;&lt; נושא &gt;&gt;</w:t>
      </w:r>
      <w:r>
        <w:rPr>
          <w:rtl/>
        </w:rPr>
        <w:t xml:space="preserve">   </w:t>
      </w:r>
      <w:bookmarkEnd w:id="1"/>
    </w:p>
    <w:p w:rsidR="008F7F5C" w:rsidRDefault="008F7F5C" w:rsidP="008F7F5C">
      <w:pPr>
        <w:rPr>
          <w:rtl/>
        </w:rPr>
      </w:pPr>
    </w:p>
    <w:p w:rsidR="008F7F5C" w:rsidRDefault="008F7F5C" w:rsidP="008F7F5C">
      <w:pPr>
        <w:rPr>
          <w:rtl/>
        </w:rPr>
      </w:pPr>
    </w:p>
    <w:p w:rsidR="008F7F5C" w:rsidRDefault="008F7F5C" w:rsidP="00D05976">
      <w:pPr>
        <w:pStyle w:val="af6"/>
      </w:pPr>
      <w:bookmarkStart w:id="2" w:name="ET_yor_5297_3"/>
      <w:r w:rsidRPr="00D05976">
        <w:rPr>
          <w:rStyle w:val="TagStyle"/>
          <w:rtl/>
        </w:rPr>
        <w:t xml:space="preserve"> &lt;&lt; יור &gt;&gt;</w:t>
      </w:r>
      <w:r w:rsidRPr="008F7F5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F7F5C">
        <w:rPr>
          <w:rStyle w:val="TagStyle"/>
          <w:rtl/>
        </w:rPr>
        <w:t xml:space="preserve"> </w:t>
      </w:r>
      <w:r w:rsidRPr="00D05976">
        <w:rPr>
          <w:rStyle w:val="TagStyle"/>
          <w:rtl/>
        </w:rPr>
        <w:t>&lt;&lt; יור &gt;&gt;</w:t>
      </w:r>
      <w:r>
        <w:rPr>
          <w:rtl/>
        </w:rPr>
        <w:t xml:space="preserve">   </w:t>
      </w:r>
      <w:bookmarkEnd w:id="2"/>
    </w:p>
    <w:p w:rsidR="008F7F5C" w:rsidRDefault="008F7F5C" w:rsidP="008F7F5C">
      <w:pPr>
        <w:pStyle w:val="KeepWithNext"/>
        <w:rPr>
          <w:rtl/>
          <w:lang w:eastAsia="he-IL"/>
        </w:rPr>
      </w:pPr>
    </w:p>
    <w:p w:rsidR="008F7F5C" w:rsidRDefault="008F7F5C" w:rsidP="008F7F5C">
      <w:pPr>
        <w:rPr>
          <w:rtl/>
          <w:lang w:eastAsia="he-IL"/>
        </w:rPr>
      </w:pPr>
    </w:p>
    <w:p w:rsidR="00FE3F84" w:rsidRDefault="003F0062" w:rsidP="00FE3F84">
      <w:pPr>
        <w:rPr>
          <w:rtl/>
          <w:lang w:eastAsia="he-IL"/>
        </w:rPr>
      </w:pPr>
      <w:r>
        <w:rPr>
          <w:rFonts w:hint="cs"/>
          <w:rtl/>
          <w:lang w:eastAsia="he-IL"/>
        </w:rPr>
        <w:t>בוקר טוב לכולם, אני פותחת את הי</w:t>
      </w:r>
      <w:r w:rsidR="00FE3F84">
        <w:rPr>
          <w:rFonts w:hint="cs"/>
          <w:rtl/>
          <w:lang w:eastAsia="he-IL"/>
        </w:rPr>
        <w:t>שיבה של הוועדה לקידום מעמד האישה ולשוויון מגדרי. היום ה-27 ביוני 2022.</w:t>
      </w:r>
      <w:r>
        <w:rPr>
          <w:rFonts w:hint="cs"/>
          <w:rtl/>
          <w:lang w:eastAsia="he-IL"/>
        </w:rPr>
        <w:t xml:space="preserve"> אני חייבת להגיד שיכול להיות שזאת </w:t>
      </w:r>
      <w:r w:rsidR="00FE3F84">
        <w:rPr>
          <w:rFonts w:hint="cs"/>
          <w:rtl/>
          <w:lang w:eastAsia="he-IL"/>
        </w:rPr>
        <w:t xml:space="preserve">הישיבה האחרונה </w:t>
      </w:r>
      <w:bookmarkStart w:id="3" w:name="_ETM_Q1_392373"/>
      <w:bookmarkEnd w:id="3"/>
      <w:r w:rsidR="00FE3F84">
        <w:rPr>
          <w:rFonts w:hint="cs"/>
          <w:rtl/>
          <w:lang w:eastAsia="he-IL"/>
        </w:rPr>
        <w:t xml:space="preserve">של הוועדה, נחכה ונראה. אנחנו חייבות לכנס את הישיבה </w:t>
      </w:r>
      <w:bookmarkStart w:id="4" w:name="_ETM_Q1_395161"/>
      <w:bookmarkEnd w:id="4"/>
      <w:r w:rsidR="00FE3F84">
        <w:rPr>
          <w:rFonts w:hint="cs"/>
          <w:rtl/>
          <w:lang w:eastAsia="he-IL"/>
        </w:rPr>
        <w:t>מחר כדי לאשר. אני מקווה שע</w:t>
      </w:r>
      <w:r>
        <w:rPr>
          <w:rFonts w:hint="cs"/>
          <w:rtl/>
          <w:lang w:eastAsia="he-IL"/>
        </w:rPr>
        <w:t>נייני המליאה לא יזל</w:t>
      </w:r>
      <w:r w:rsidR="00FE3F84">
        <w:rPr>
          <w:rFonts w:hint="cs"/>
          <w:rtl/>
          <w:lang w:eastAsia="he-IL"/>
        </w:rPr>
        <w:t>ג</w:t>
      </w:r>
      <w:r>
        <w:rPr>
          <w:rFonts w:hint="cs"/>
          <w:rtl/>
          <w:lang w:eastAsia="he-IL"/>
        </w:rPr>
        <w:t xml:space="preserve">ו לבוקר של יום שלישי, וכך </w:t>
      </w:r>
      <w:r w:rsidR="00FE3F84">
        <w:rPr>
          <w:rFonts w:hint="cs"/>
          <w:rtl/>
          <w:lang w:eastAsia="he-IL"/>
        </w:rPr>
        <w:t xml:space="preserve">באמת </w:t>
      </w:r>
      <w:r>
        <w:rPr>
          <w:rFonts w:hint="cs"/>
          <w:rtl/>
          <w:lang w:eastAsia="he-IL"/>
        </w:rPr>
        <w:t xml:space="preserve">נוכל לקיים את הדיון והאישור שדיברנו עליו. אבל יכול להיות </w:t>
      </w:r>
      <w:r w:rsidR="00FE3F84">
        <w:rPr>
          <w:rFonts w:hint="cs"/>
          <w:rtl/>
          <w:lang w:eastAsia="he-IL"/>
        </w:rPr>
        <w:t xml:space="preserve">גם כן </w:t>
      </w:r>
      <w:r>
        <w:rPr>
          <w:rFonts w:hint="cs"/>
          <w:rtl/>
          <w:lang w:eastAsia="he-IL"/>
        </w:rPr>
        <w:t xml:space="preserve">שזה הדיון האחרון. האמת, לא תכננתי </w:t>
      </w:r>
      <w:r w:rsidR="00FE3F84">
        <w:rPr>
          <w:rFonts w:hint="cs"/>
          <w:rtl/>
          <w:lang w:eastAsia="he-IL"/>
        </w:rPr>
        <w:t xml:space="preserve">שהדיון האחרון </w:t>
      </w:r>
      <w:bookmarkStart w:id="5" w:name="_ETM_Q1_423967"/>
      <w:bookmarkEnd w:id="5"/>
      <w:r w:rsidR="00FE3F84">
        <w:rPr>
          <w:rFonts w:hint="cs"/>
          <w:rtl/>
          <w:lang w:eastAsia="he-IL"/>
        </w:rPr>
        <w:t xml:space="preserve">יהיה </w:t>
      </w:r>
      <w:r>
        <w:rPr>
          <w:rFonts w:hint="cs"/>
          <w:rtl/>
          <w:lang w:eastAsia="he-IL"/>
        </w:rPr>
        <w:t xml:space="preserve">דווקא הדיון הזה. יש לנו עוד המון דברים </w:t>
      </w:r>
      <w:r w:rsidR="00FE3F84">
        <w:rPr>
          <w:rFonts w:hint="cs"/>
          <w:rtl/>
          <w:lang w:eastAsia="he-IL"/>
        </w:rPr>
        <w:t xml:space="preserve">שהיינו רוצים ורוצות לדון בהם, </w:t>
      </w:r>
      <w:r>
        <w:rPr>
          <w:rFonts w:hint="cs"/>
          <w:rtl/>
          <w:lang w:eastAsia="he-IL"/>
        </w:rPr>
        <w:t xml:space="preserve">ולנסות לבדוק ולזרז תהליכים. </w:t>
      </w:r>
    </w:p>
    <w:p w:rsidR="00FE3F84" w:rsidRDefault="00FE3F84" w:rsidP="00FE3F84">
      <w:pPr>
        <w:rPr>
          <w:rtl/>
          <w:lang w:eastAsia="he-IL"/>
        </w:rPr>
      </w:pPr>
      <w:bookmarkStart w:id="6" w:name="_ETM_Q1_439456"/>
      <w:bookmarkStart w:id="7" w:name="_ETM_Q1_439581"/>
      <w:bookmarkEnd w:id="6"/>
      <w:bookmarkEnd w:id="7"/>
    </w:p>
    <w:p w:rsidR="003F0062" w:rsidRDefault="003F0062" w:rsidP="00FE3F84">
      <w:pPr>
        <w:rPr>
          <w:rtl/>
          <w:lang w:eastAsia="he-IL"/>
        </w:rPr>
      </w:pPr>
      <w:bookmarkStart w:id="8" w:name="_ETM_Q1_439615"/>
      <w:bookmarkStart w:id="9" w:name="_ETM_Q1_439691"/>
      <w:bookmarkEnd w:id="8"/>
      <w:bookmarkEnd w:id="9"/>
      <w:r>
        <w:rPr>
          <w:rFonts w:hint="cs"/>
          <w:rtl/>
          <w:lang w:eastAsia="he-IL"/>
        </w:rPr>
        <w:t>חשוב לציין, שהדיון הזה תוכנן לציון היום הבינלאומי לתמיכה בקורבנות עינויים שחל ב-26 ביוני. הדיון היה לפי בקשה ופנייה ו</w:t>
      </w:r>
      <w:r w:rsidR="00FE3F84">
        <w:rPr>
          <w:rFonts w:hint="cs"/>
          <w:rtl/>
          <w:lang w:eastAsia="he-IL"/>
        </w:rPr>
        <w:t xml:space="preserve">תיאום גם עם </w:t>
      </w:r>
      <w:bookmarkStart w:id="10" w:name="_ETM_Q1_468572"/>
      <w:bookmarkEnd w:id="10"/>
      <w:r w:rsidR="00FE3F84">
        <w:rPr>
          <w:rFonts w:hint="cs"/>
          <w:rtl/>
          <w:lang w:eastAsia="he-IL"/>
        </w:rPr>
        <w:t xml:space="preserve">הוועד </w:t>
      </w:r>
      <w:r>
        <w:rPr>
          <w:rFonts w:hint="cs"/>
          <w:rtl/>
          <w:lang w:eastAsia="he-IL"/>
        </w:rPr>
        <w:t>נגד עינויים. התאריך הזה, הוא תאריך שהוכרז על-ידי העצרת הכללית של האומות המ</w:t>
      </w:r>
      <w:r w:rsidR="00FE3F84">
        <w:rPr>
          <w:rFonts w:hint="cs"/>
          <w:rtl/>
          <w:lang w:eastAsia="he-IL"/>
        </w:rPr>
        <w:t>אוחדות. הוא יום כמו כל הימים הבינלאומיים. אנשים אומרים שזהו יום לציון סולידריות.</w:t>
      </w:r>
      <w:r>
        <w:rPr>
          <w:rFonts w:hint="cs"/>
          <w:rtl/>
          <w:lang w:eastAsia="he-IL"/>
        </w:rPr>
        <w:t xml:space="preserve"> בעיניי, זה יום להסיט קצת את אור הזרקורים </w:t>
      </w:r>
      <w:r w:rsidR="00FE3F84">
        <w:rPr>
          <w:rFonts w:hint="cs"/>
          <w:rtl/>
          <w:lang w:eastAsia="he-IL"/>
        </w:rPr>
        <w:t xml:space="preserve">מהנושאים השוטפים יום </w:t>
      </w:r>
      <w:bookmarkStart w:id="11" w:name="_ETM_Q1_497822"/>
      <w:bookmarkEnd w:id="11"/>
      <w:r w:rsidR="00FE3F84">
        <w:rPr>
          <w:rFonts w:hint="cs"/>
          <w:rtl/>
          <w:lang w:eastAsia="he-IL"/>
        </w:rPr>
        <w:t xml:space="preserve">יום </w:t>
      </w:r>
      <w:r>
        <w:rPr>
          <w:rFonts w:hint="cs"/>
          <w:rtl/>
          <w:lang w:eastAsia="he-IL"/>
        </w:rPr>
        <w:t>לנוש</w:t>
      </w:r>
      <w:r w:rsidR="00FE3F84">
        <w:rPr>
          <w:rFonts w:hint="cs"/>
          <w:rtl/>
          <w:lang w:eastAsia="he-IL"/>
        </w:rPr>
        <w:t xml:space="preserve">א הספציפי שלמענו יש את היום הזה, וזה הנושא של </w:t>
      </w:r>
      <w:r>
        <w:rPr>
          <w:rFonts w:hint="cs"/>
          <w:rtl/>
          <w:lang w:eastAsia="he-IL"/>
        </w:rPr>
        <w:t>עינויים, הנושא של שימוש באמצעים לא מקובלים, לא לפי האמנות הבי</w:t>
      </w:r>
      <w:r w:rsidR="00FE3F84">
        <w:rPr>
          <w:rFonts w:hint="cs"/>
          <w:rtl/>
          <w:lang w:eastAsia="he-IL"/>
        </w:rPr>
        <w:t>נ</w:t>
      </w:r>
      <w:r>
        <w:rPr>
          <w:rFonts w:hint="cs"/>
          <w:rtl/>
          <w:lang w:eastAsia="he-IL"/>
        </w:rPr>
        <w:t>לאומיות</w:t>
      </w:r>
      <w:r w:rsidR="00FE3F84">
        <w:rPr>
          <w:rFonts w:hint="cs"/>
          <w:rtl/>
          <w:lang w:eastAsia="he-IL"/>
        </w:rPr>
        <w:t xml:space="preserve">, ולא לפי חלק מהחוקים </w:t>
      </w:r>
      <w:bookmarkStart w:id="12" w:name="_ETM_Q1_517139"/>
      <w:bookmarkEnd w:id="12"/>
      <w:r w:rsidR="00FE3F84">
        <w:rPr>
          <w:rFonts w:hint="cs"/>
          <w:rtl/>
          <w:lang w:eastAsia="he-IL"/>
        </w:rPr>
        <w:t>שנמצאים</w:t>
      </w:r>
      <w:r>
        <w:rPr>
          <w:rFonts w:hint="cs"/>
          <w:rtl/>
          <w:lang w:eastAsia="he-IL"/>
        </w:rPr>
        <w:t xml:space="preserve"> במדינת ישראל בשיטות החקירות שמשתמשים בהן.</w:t>
      </w:r>
    </w:p>
    <w:p w:rsidR="003F0062" w:rsidRDefault="003F0062" w:rsidP="003F0062">
      <w:pPr>
        <w:rPr>
          <w:rtl/>
          <w:lang w:eastAsia="he-IL"/>
        </w:rPr>
      </w:pPr>
    </w:p>
    <w:p w:rsidR="007038DC" w:rsidRDefault="00FE3F84" w:rsidP="007038DC">
      <w:pPr>
        <w:rPr>
          <w:rtl/>
          <w:lang w:eastAsia="he-IL"/>
        </w:rPr>
      </w:pPr>
      <w:r>
        <w:rPr>
          <w:rFonts w:hint="cs"/>
          <w:rtl/>
          <w:lang w:eastAsia="he-IL"/>
        </w:rPr>
        <w:t>אני חייבת להגיד ש</w:t>
      </w:r>
      <w:r w:rsidR="003F0062">
        <w:rPr>
          <w:rFonts w:hint="cs"/>
          <w:rtl/>
          <w:lang w:eastAsia="he-IL"/>
        </w:rPr>
        <w:t xml:space="preserve">הנושא </w:t>
      </w:r>
      <w:r>
        <w:rPr>
          <w:rFonts w:hint="cs"/>
          <w:rtl/>
          <w:lang w:eastAsia="he-IL"/>
        </w:rPr>
        <w:t xml:space="preserve">מתייחס ספציפית היום </w:t>
      </w:r>
      <w:r w:rsidR="003F0062">
        <w:rPr>
          <w:rFonts w:hint="cs"/>
          <w:rtl/>
          <w:lang w:eastAsia="he-IL"/>
        </w:rPr>
        <w:t xml:space="preserve">בעניין חקירות השב"כ, אבל האמצעי הזה של שימוש הרבה </w:t>
      </w:r>
      <w:r w:rsidR="007038DC">
        <w:rPr>
          <w:rFonts w:hint="cs"/>
          <w:rtl/>
          <w:lang w:eastAsia="he-IL"/>
        </w:rPr>
        <w:t xml:space="preserve">פעמים </w:t>
      </w:r>
      <w:r w:rsidR="003F0062">
        <w:rPr>
          <w:rFonts w:hint="cs"/>
          <w:rtl/>
          <w:lang w:eastAsia="he-IL"/>
        </w:rPr>
        <w:t xml:space="preserve">בהטרדות מיניות, </w:t>
      </w:r>
      <w:r w:rsidR="007038DC">
        <w:rPr>
          <w:rFonts w:hint="cs"/>
          <w:rtl/>
          <w:lang w:eastAsia="he-IL"/>
        </w:rPr>
        <w:t>ו</w:t>
      </w:r>
      <w:r w:rsidR="003F0062">
        <w:rPr>
          <w:rFonts w:hint="cs"/>
          <w:rtl/>
          <w:lang w:eastAsia="he-IL"/>
        </w:rPr>
        <w:t xml:space="preserve">בהרבה </w:t>
      </w:r>
      <w:r w:rsidR="007038DC">
        <w:rPr>
          <w:rFonts w:hint="cs"/>
          <w:rtl/>
          <w:lang w:eastAsia="he-IL"/>
        </w:rPr>
        <w:t xml:space="preserve">מקרים גם כנראה </w:t>
      </w:r>
      <w:bookmarkStart w:id="13" w:name="_ETM_Q1_545295"/>
      <w:bookmarkEnd w:id="13"/>
      <w:r w:rsidR="007038DC">
        <w:rPr>
          <w:rFonts w:hint="cs"/>
          <w:rtl/>
          <w:lang w:eastAsia="he-IL"/>
        </w:rPr>
        <w:t>כפי שנשמע בפגיעות מיניות לנחקרים,</w:t>
      </w:r>
      <w:r w:rsidR="003F0062">
        <w:rPr>
          <w:rFonts w:hint="cs"/>
          <w:rtl/>
          <w:lang w:eastAsia="he-IL"/>
        </w:rPr>
        <w:t xml:space="preserve"> זה לא רק קורה בחקירות שב"כ לצערנו. </w:t>
      </w:r>
      <w:r w:rsidR="007038DC">
        <w:rPr>
          <w:rFonts w:hint="cs"/>
          <w:rtl/>
          <w:lang w:eastAsia="he-IL"/>
        </w:rPr>
        <w:t xml:space="preserve">אבל הוועדה הזאת קיימה דיונים </w:t>
      </w:r>
      <w:r w:rsidR="003F0062">
        <w:rPr>
          <w:rFonts w:hint="cs"/>
          <w:rtl/>
          <w:lang w:eastAsia="he-IL"/>
        </w:rPr>
        <w:t xml:space="preserve">על הטרדות מיניות בחקירות משטרה </w:t>
      </w:r>
      <w:r w:rsidR="007038DC">
        <w:rPr>
          <w:rFonts w:hint="cs"/>
          <w:rtl/>
          <w:lang w:eastAsia="he-IL"/>
        </w:rPr>
        <w:t>ובגורמים אחרים. אני חייבת להגיד</w:t>
      </w:r>
      <w:r w:rsidR="003F0062">
        <w:rPr>
          <w:rFonts w:hint="cs"/>
          <w:rtl/>
          <w:lang w:eastAsia="he-IL"/>
        </w:rPr>
        <w:t xml:space="preserve"> שמדינת ישראל חתמה על האמנה נגד שימוש בעינויים בשנת </w:t>
      </w:r>
      <w:r w:rsidR="007038DC">
        <w:rPr>
          <w:rFonts w:hint="cs"/>
          <w:rtl/>
          <w:lang w:eastAsia="he-IL"/>
        </w:rPr>
        <w:t xml:space="preserve">1986, </w:t>
      </w:r>
      <w:proofErr w:type="spellStart"/>
      <w:r w:rsidR="003F0062">
        <w:rPr>
          <w:rFonts w:hint="cs"/>
          <w:rtl/>
          <w:lang w:eastAsia="he-IL"/>
        </w:rPr>
        <w:t>ואישררה</w:t>
      </w:r>
      <w:proofErr w:type="spellEnd"/>
      <w:r w:rsidR="003F0062">
        <w:rPr>
          <w:rFonts w:hint="cs"/>
          <w:rtl/>
          <w:lang w:eastAsia="he-IL"/>
        </w:rPr>
        <w:t xml:space="preserve"> </w:t>
      </w:r>
      <w:r w:rsidR="007038DC">
        <w:rPr>
          <w:rFonts w:hint="cs"/>
          <w:rtl/>
          <w:lang w:eastAsia="he-IL"/>
        </w:rPr>
        <w:t xml:space="preserve">אותה </w:t>
      </w:r>
      <w:r w:rsidR="003F0062">
        <w:rPr>
          <w:rFonts w:hint="cs"/>
          <w:rtl/>
          <w:lang w:eastAsia="he-IL"/>
        </w:rPr>
        <w:t>ב</w:t>
      </w:r>
      <w:r w:rsidR="007038DC">
        <w:rPr>
          <w:rFonts w:hint="cs"/>
          <w:rtl/>
          <w:lang w:eastAsia="he-IL"/>
        </w:rPr>
        <w:t xml:space="preserve">-1991. </w:t>
      </w:r>
      <w:bookmarkStart w:id="14" w:name="_ETM_Q1_583564"/>
      <w:bookmarkEnd w:id="14"/>
      <w:r w:rsidR="003F0062">
        <w:rPr>
          <w:rFonts w:hint="cs"/>
          <w:rtl/>
          <w:lang w:eastAsia="he-IL"/>
        </w:rPr>
        <w:t xml:space="preserve">יכול להיות </w:t>
      </w:r>
      <w:r w:rsidR="007038DC">
        <w:rPr>
          <w:rFonts w:hint="cs"/>
          <w:rtl/>
          <w:lang w:eastAsia="he-IL"/>
        </w:rPr>
        <w:t xml:space="preserve">שבזמנו השיח </w:t>
      </w:r>
      <w:r w:rsidR="003F0062">
        <w:rPr>
          <w:rFonts w:hint="cs"/>
          <w:rtl/>
          <w:lang w:eastAsia="he-IL"/>
        </w:rPr>
        <w:t xml:space="preserve">סביב הטרדות מיניות, </w:t>
      </w:r>
      <w:r w:rsidR="007038DC">
        <w:rPr>
          <w:rFonts w:hint="cs"/>
          <w:rtl/>
          <w:lang w:eastAsia="he-IL"/>
        </w:rPr>
        <w:t xml:space="preserve">והשיח סביב </w:t>
      </w:r>
      <w:r w:rsidR="003F0062">
        <w:rPr>
          <w:rFonts w:hint="cs"/>
          <w:rtl/>
          <w:lang w:eastAsia="he-IL"/>
        </w:rPr>
        <w:t>פגיעות מיניות לא היה כל כך חזק. גם המוסדות הבינלאומיים</w:t>
      </w:r>
      <w:r w:rsidR="007038DC">
        <w:rPr>
          <w:rFonts w:hint="cs"/>
          <w:rtl/>
          <w:lang w:eastAsia="he-IL"/>
        </w:rPr>
        <w:t xml:space="preserve">, וגם המוסדות בארץ, וגם ארגוני </w:t>
      </w:r>
      <w:bookmarkStart w:id="15" w:name="_ETM_Q1_599661"/>
      <w:bookmarkEnd w:id="15"/>
      <w:r w:rsidR="007038DC">
        <w:rPr>
          <w:rFonts w:hint="cs"/>
          <w:rtl/>
          <w:lang w:eastAsia="he-IL"/>
        </w:rPr>
        <w:t>החברה האזרחית</w:t>
      </w:r>
      <w:r w:rsidR="003F0062">
        <w:rPr>
          <w:rFonts w:hint="cs"/>
          <w:rtl/>
          <w:lang w:eastAsia="he-IL"/>
        </w:rPr>
        <w:t xml:space="preserve"> לא כל כך הת</w:t>
      </w:r>
      <w:r w:rsidR="007038DC">
        <w:rPr>
          <w:rFonts w:hint="cs"/>
          <w:rtl/>
          <w:lang w:eastAsia="he-IL"/>
        </w:rPr>
        <w:t xml:space="preserve">מצו </w:t>
      </w:r>
      <w:r w:rsidR="003F0062">
        <w:rPr>
          <w:rFonts w:hint="cs"/>
          <w:rtl/>
          <w:lang w:eastAsia="he-IL"/>
        </w:rPr>
        <w:t>לה</w:t>
      </w:r>
      <w:r w:rsidR="007038DC">
        <w:rPr>
          <w:rFonts w:hint="cs"/>
          <w:rtl/>
          <w:lang w:eastAsia="he-IL"/>
        </w:rPr>
        <w:t xml:space="preserve">ציג </w:t>
      </w:r>
      <w:r w:rsidR="003F0062">
        <w:rPr>
          <w:rFonts w:hint="cs"/>
          <w:rtl/>
          <w:lang w:eastAsia="he-IL"/>
        </w:rPr>
        <w:t>את המונח הזה שנקרא הטרדה מינית</w:t>
      </w:r>
      <w:r w:rsidR="007038DC">
        <w:rPr>
          <w:rFonts w:hint="cs"/>
          <w:rtl/>
          <w:lang w:eastAsia="he-IL"/>
        </w:rPr>
        <w:t>,</w:t>
      </w:r>
      <w:r w:rsidR="003F0062">
        <w:rPr>
          <w:rFonts w:hint="cs"/>
          <w:rtl/>
          <w:lang w:eastAsia="he-IL"/>
        </w:rPr>
        <w:t xml:space="preserve"> או פגיעה מינית. </w:t>
      </w:r>
    </w:p>
    <w:p w:rsidR="007038DC" w:rsidRDefault="007038DC" w:rsidP="007038DC">
      <w:pPr>
        <w:rPr>
          <w:rtl/>
          <w:lang w:eastAsia="he-IL"/>
        </w:rPr>
      </w:pPr>
      <w:bookmarkStart w:id="16" w:name="_ETM_Q1_604516"/>
      <w:bookmarkStart w:id="17" w:name="_ETM_Q1_604638"/>
      <w:bookmarkEnd w:id="16"/>
      <w:bookmarkEnd w:id="17"/>
    </w:p>
    <w:p w:rsidR="003F0062" w:rsidRDefault="003F0062" w:rsidP="005E5FC1">
      <w:pPr>
        <w:rPr>
          <w:rtl/>
          <w:lang w:eastAsia="he-IL"/>
        </w:rPr>
      </w:pPr>
      <w:bookmarkStart w:id="18" w:name="_ETM_Q1_604708"/>
      <w:bookmarkStart w:id="19" w:name="_ETM_Q1_604800"/>
      <w:bookmarkEnd w:id="18"/>
      <w:bookmarkEnd w:id="19"/>
      <w:r>
        <w:rPr>
          <w:rFonts w:hint="cs"/>
          <w:rtl/>
          <w:lang w:eastAsia="he-IL"/>
        </w:rPr>
        <w:t>אבל היום, אחרי כל הידע ש</w:t>
      </w:r>
      <w:r w:rsidR="007B02CD">
        <w:rPr>
          <w:rFonts w:hint="cs"/>
          <w:rtl/>
          <w:lang w:eastAsia="he-IL"/>
        </w:rPr>
        <w:t>צברנו, וההבנה ש</w:t>
      </w:r>
      <w:r>
        <w:rPr>
          <w:rFonts w:hint="cs"/>
          <w:rtl/>
          <w:lang w:eastAsia="he-IL"/>
        </w:rPr>
        <w:t xml:space="preserve">קיבלנו תוך מעקב אחרי הנושא של הטרדות באופן כללי ופגיעות מיניות, </w:t>
      </w:r>
      <w:r w:rsidR="007B02CD">
        <w:rPr>
          <w:rFonts w:hint="cs"/>
          <w:rtl/>
          <w:lang w:eastAsia="he-IL"/>
        </w:rPr>
        <w:t xml:space="preserve">אנחנו מבינות שחלק </w:t>
      </w:r>
      <w:proofErr w:type="spellStart"/>
      <w:r w:rsidR="007B02CD">
        <w:rPr>
          <w:rFonts w:hint="cs"/>
          <w:rtl/>
          <w:lang w:eastAsia="he-IL"/>
        </w:rPr>
        <w:t>מהפרק</w:t>
      </w:r>
      <w:r w:rsidR="005E5FC1">
        <w:rPr>
          <w:rFonts w:hint="cs"/>
          <w:rtl/>
          <w:lang w:eastAsia="he-IL"/>
        </w:rPr>
        <w:t>טיקות</w:t>
      </w:r>
      <w:proofErr w:type="spellEnd"/>
      <w:r w:rsidR="005E5FC1">
        <w:rPr>
          <w:rFonts w:hint="cs"/>
          <w:rtl/>
          <w:lang w:eastAsia="he-IL"/>
        </w:rPr>
        <w:t xml:space="preserve"> </w:t>
      </w:r>
      <w:r w:rsidR="007B02CD">
        <w:rPr>
          <w:rFonts w:hint="cs"/>
          <w:rtl/>
          <w:lang w:eastAsia="he-IL"/>
        </w:rPr>
        <w:t>שמשתמשים בהן</w:t>
      </w:r>
      <w:r>
        <w:rPr>
          <w:rFonts w:hint="cs"/>
          <w:rtl/>
          <w:lang w:eastAsia="he-IL"/>
        </w:rPr>
        <w:t xml:space="preserve"> </w:t>
      </w:r>
      <w:r w:rsidR="007B02CD">
        <w:rPr>
          <w:rFonts w:hint="cs"/>
          <w:rtl/>
          <w:lang w:eastAsia="he-IL"/>
        </w:rPr>
        <w:t xml:space="preserve">בתוך חדרי החקירות, </w:t>
      </w:r>
      <w:bookmarkStart w:id="20" w:name="_ETM_Q1_629849"/>
      <w:bookmarkEnd w:id="20"/>
      <w:r>
        <w:rPr>
          <w:rFonts w:hint="cs"/>
          <w:rtl/>
          <w:lang w:eastAsia="he-IL"/>
        </w:rPr>
        <w:t xml:space="preserve">יכולים להיכנס </w:t>
      </w:r>
      <w:r w:rsidR="007B02CD">
        <w:rPr>
          <w:rFonts w:hint="cs"/>
          <w:rtl/>
          <w:lang w:eastAsia="he-IL"/>
        </w:rPr>
        <w:t xml:space="preserve">לתוך </w:t>
      </w:r>
      <w:r>
        <w:rPr>
          <w:rFonts w:hint="cs"/>
          <w:rtl/>
          <w:lang w:eastAsia="he-IL"/>
        </w:rPr>
        <w:t>המושג הזה של הטרדה מינית, או פג</w:t>
      </w:r>
      <w:r w:rsidR="007B02CD">
        <w:rPr>
          <w:rFonts w:hint="cs"/>
          <w:rtl/>
          <w:lang w:eastAsia="he-IL"/>
        </w:rPr>
        <w:t>יעה מינית כפי שקבע החוק הישראלי,</w:t>
      </w:r>
      <w:r>
        <w:rPr>
          <w:rFonts w:hint="cs"/>
          <w:rtl/>
          <w:lang w:eastAsia="he-IL"/>
        </w:rPr>
        <w:t xml:space="preserve"> לא נלך רחוק</w:t>
      </w:r>
      <w:r w:rsidR="007B02CD">
        <w:rPr>
          <w:rFonts w:hint="cs"/>
          <w:rtl/>
          <w:lang w:eastAsia="he-IL"/>
        </w:rPr>
        <w:t>.</w:t>
      </w:r>
      <w:r>
        <w:rPr>
          <w:rFonts w:hint="cs"/>
          <w:rtl/>
          <w:lang w:eastAsia="he-IL"/>
        </w:rPr>
        <w:t xml:space="preserve"> </w:t>
      </w:r>
      <w:r w:rsidR="007B02CD">
        <w:rPr>
          <w:rFonts w:hint="cs"/>
          <w:rtl/>
          <w:lang w:eastAsia="he-IL"/>
        </w:rPr>
        <w:t xml:space="preserve">לפי מה שנקבע בחוק הישראלי, </w:t>
      </w:r>
      <w:r>
        <w:rPr>
          <w:rFonts w:hint="cs"/>
          <w:rtl/>
          <w:lang w:eastAsia="he-IL"/>
        </w:rPr>
        <w:t xml:space="preserve">חלק </w:t>
      </w:r>
      <w:r w:rsidR="007B02CD">
        <w:rPr>
          <w:rFonts w:hint="cs"/>
          <w:rtl/>
          <w:lang w:eastAsia="he-IL"/>
        </w:rPr>
        <w:t xml:space="preserve">מהתלונות שאנחנו מכירים וחלק </w:t>
      </w:r>
      <w:bookmarkStart w:id="21" w:name="_ETM_Q1_646661"/>
      <w:bookmarkEnd w:id="21"/>
      <w:r>
        <w:rPr>
          <w:rFonts w:hint="cs"/>
          <w:rtl/>
          <w:lang w:eastAsia="he-IL"/>
        </w:rPr>
        <w:t xml:space="preserve">פורסמו גם בתקשורת, וחלק אנחנו שומעים </w:t>
      </w:r>
      <w:r w:rsidR="007B02CD">
        <w:rPr>
          <w:rFonts w:hint="cs"/>
          <w:rtl/>
          <w:lang w:eastAsia="he-IL"/>
        </w:rPr>
        <w:t xml:space="preserve">מאנשים </w:t>
      </w:r>
      <w:r>
        <w:rPr>
          <w:rFonts w:hint="cs"/>
          <w:rtl/>
          <w:lang w:eastAsia="he-IL"/>
        </w:rPr>
        <w:t xml:space="preserve">שעברו את החקירות האלה. אני חייבת להזכיר שכאשר מדובר על עינויים, </w:t>
      </w:r>
      <w:r w:rsidR="007B02CD">
        <w:rPr>
          <w:rFonts w:hint="cs"/>
          <w:rtl/>
          <w:lang w:eastAsia="he-IL"/>
        </w:rPr>
        <w:t xml:space="preserve">כמובן, </w:t>
      </w:r>
      <w:r>
        <w:rPr>
          <w:rFonts w:hint="cs"/>
          <w:rtl/>
          <w:lang w:eastAsia="he-IL"/>
        </w:rPr>
        <w:t xml:space="preserve">זה לא רק בעניין הטרדות. אבל הוועדה </w:t>
      </w:r>
      <w:r w:rsidR="007B02CD">
        <w:rPr>
          <w:rFonts w:hint="cs"/>
          <w:rtl/>
          <w:lang w:eastAsia="he-IL"/>
        </w:rPr>
        <w:t xml:space="preserve">הזו </w:t>
      </w:r>
      <w:r>
        <w:rPr>
          <w:rFonts w:hint="cs"/>
          <w:rtl/>
          <w:lang w:eastAsia="he-IL"/>
        </w:rPr>
        <w:t xml:space="preserve">היא </w:t>
      </w:r>
      <w:r w:rsidR="007B02CD">
        <w:rPr>
          <w:rFonts w:hint="cs"/>
          <w:rtl/>
          <w:lang w:eastAsia="he-IL"/>
        </w:rPr>
        <w:t xml:space="preserve">בעניין של הטרדות ופגיעות </w:t>
      </w:r>
      <w:r w:rsidR="00443FB8">
        <w:rPr>
          <w:rFonts w:hint="cs"/>
          <w:rtl/>
          <w:lang w:eastAsia="he-IL"/>
        </w:rPr>
        <w:t>מיניות, סוג ספציפי יותר.</w:t>
      </w:r>
      <w:r>
        <w:rPr>
          <w:rFonts w:hint="cs"/>
          <w:rtl/>
          <w:lang w:eastAsia="he-IL"/>
        </w:rPr>
        <w:t xml:space="preserve"> </w:t>
      </w:r>
    </w:p>
    <w:p w:rsidR="003F0062" w:rsidRDefault="003F0062" w:rsidP="003F0062">
      <w:pPr>
        <w:rPr>
          <w:rtl/>
          <w:lang w:eastAsia="he-IL"/>
        </w:rPr>
      </w:pPr>
    </w:p>
    <w:p w:rsidR="003F0062" w:rsidRDefault="003F0062" w:rsidP="00443FB8">
      <w:pPr>
        <w:rPr>
          <w:rtl/>
          <w:lang w:eastAsia="he-IL"/>
        </w:rPr>
      </w:pPr>
      <w:r>
        <w:rPr>
          <w:rFonts w:hint="cs"/>
          <w:rtl/>
          <w:lang w:eastAsia="he-IL"/>
        </w:rPr>
        <w:t xml:space="preserve">אני רק רוצה להגיד שהוועדה גם כן בעבר ניסתה לעקוב אחר מקרה שהתפרסם </w:t>
      </w:r>
      <w:r w:rsidR="00443FB8">
        <w:rPr>
          <w:rFonts w:hint="cs"/>
          <w:rtl/>
          <w:lang w:eastAsia="he-IL"/>
        </w:rPr>
        <w:t xml:space="preserve">ונחשף </w:t>
      </w:r>
      <w:bookmarkStart w:id="22" w:name="_ETM_Q1_680552"/>
      <w:bookmarkEnd w:id="22"/>
      <w:r w:rsidR="003A2EFC">
        <w:rPr>
          <w:rFonts w:hint="cs"/>
          <w:rtl/>
          <w:lang w:eastAsia="he-IL"/>
        </w:rPr>
        <w:t>על-ידי העיתונאי</w:t>
      </w:r>
      <w:r w:rsidR="00443FB8">
        <w:rPr>
          <w:rFonts w:hint="cs"/>
          <w:rtl/>
          <w:lang w:eastAsia="he-IL"/>
        </w:rPr>
        <w:t xml:space="preserve"> </w:t>
      </w:r>
      <w:proofErr w:type="spellStart"/>
      <w:r w:rsidR="00443FB8">
        <w:rPr>
          <w:rFonts w:hint="cs"/>
          <w:rtl/>
          <w:lang w:eastAsia="he-IL"/>
        </w:rPr>
        <w:t>ג'וש</w:t>
      </w:r>
      <w:proofErr w:type="spellEnd"/>
      <w:r w:rsidR="00443FB8">
        <w:rPr>
          <w:rFonts w:hint="cs"/>
          <w:rtl/>
          <w:lang w:eastAsia="he-IL"/>
        </w:rPr>
        <w:t xml:space="preserve"> </w:t>
      </w:r>
      <w:r>
        <w:rPr>
          <w:rFonts w:hint="cs"/>
          <w:rtl/>
          <w:lang w:eastAsia="he-IL"/>
        </w:rPr>
        <w:t xml:space="preserve">בריינר, בעניין </w:t>
      </w:r>
      <w:r w:rsidR="00443FB8">
        <w:rPr>
          <w:rFonts w:hint="cs"/>
          <w:rtl/>
          <w:lang w:eastAsia="he-IL"/>
        </w:rPr>
        <w:t xml:space="preserve">העצורה </w:t>
      </w:r>
      <w:r>
        <w:rPr>
          <w:rFonts w:hint="cs"/>
          <w:rtl/>
          <w:lang w:eastAsia="he-IL"/>
        </w:rPr>
        <w:t>הפלסטינית שבוצע חיפוש על גופה, וב</w:t>
      </w:r>
      <w:r w:rsidR="00443FB8">
        <w:rPr>
          <w:rFonts w:hint="cs"/>
          <w:rtl/>
          <w:lang w:eastAsia="he-IL"/>
        </w:rPr>
        <w:t xml:space="preserve">מיוחד, באיברים האינטימיים שלה. </w:t>
      </w:r>
      <w:r>
        <w:rPr>
          <w:rFonts w:hint="cs"/>
          <w:rtl/>
          <w:lang w:eastAsia="he-IL"/>
        </w:rPr>
        <w:t xml:space="preserve">גם היו מקרים אחרים שאנחנו יודעים עליהם. </w:t>
      </w:r>
    </w:p>
    <w:p w:rsidR="003F0062" w:rsidRDefault="003F0062" w:rsidP="003F0062">
      <w:pPr>
        <w:rPr>
          <w:rtl/>
          <w:lang w:eastAsia="he-IL"/>
        </w:rPr>
      </w:pPr>
    </w:p>
    <w:p w:rsidR="003F0062" w:rsidRDefault="003F0062" w:rsidP="00EF18B0">
      <w:pPr>
        <w:rPr>
          <w:rtl/>
          <w:lang w:eastAsia="he-IL"/>
        </w:rPr>
      </w:pPr>
      <w:r>
        <w:rPr>
          <w:rFonts w:hint="cs"/>
          <w:rtl/>
          <w:lang w:eastAsia="he-IL"/>
        </w:rPr>
        <w:t xml:space="preserve">אני חייבת להגיד </w:t>
      </w:r>
      <w:r w:rsidR="00443FB8">
        <w:rPr>
          <w:rFonts w:hint="cs"/>
          <w:rtl/>
          <w:lang w:eastAsia="he-IL"/>
        </w:rPr>
        <w:t xml:space="preserve">שאנחנו נוגעים בנושא </w:t>
      </w:r>
      <w:r>
        <w:rPr>
          <w:rFonts w:hint="cs"/>
          <w:rtl/>
          <w:lang w:eastAsia="he-IL"/>
        </w:rPr>
        <w:t>שלצערנו הרב</w:t>
      </w:r>
      <w:r w:rsidR="00443FB8">
        <w:rPr>
          <w:rFonts w:hint="cs"/>
          <w:rtl/>
          <w:lang w:eastAsia="he-IL"/>
        </w:rPr>
        <w:t>,</w:t>
      </w:r>
      <w:r>
        <w:rPr>
          <w:rFonts w:hint="cs"/>
          <w:rtl/>
          <w:lang w:eastAsia="he-IL"/>
        </w:rPr>
        <w:t xml:space="preserve"> הבושה המלווה היא האויב הכי גדול לדיון הזה. </w:t>
      </w:r>
      <w:r w:rsidR="00A81F6C">
        <w:rPr>
          <w:rFonts w:hint="cs"/>
          <w:rtl/>
          <w:lang w:eastAsia="he-IL"/>
        </w:rPr>
        <w:t xml:space="preserve">הרבה אנשים </w:t>
      </w:r>
      <w:r w:rsidR="00443FB8">
        <w:rPr>
          <w:rFonts w:hint="cs"/>
          <w:rtl/>
          <w:lang w:eastAsia="he-IL"/>
        </w:rPr>
        <w:t xml:space="preserve">מרגישים שהם נפגעים </w:t>
      </w:r>
      <w:bookmarkStart w:id="23" w:name="_ETM_Q1_724159"/>
      <w:bookmarkEnd w:id="23"/>
      <w:r w:rsidR="00443FB8">
        <w:rPr>
          <w:rFonts w:hint="cs"/>
          <w:rtl/>
          <w:lang w:eastAsia="he-IL"/>
        </w:rPr>
        <w:t xml:space="preserve">וכבודם נפגע, </w:t>
      </w:r>
      <w:r w:rsidR="00A81F6C">
        <w:rPr>
          <w:rFonts w:hint="cs"/>
          <w:rtl/>
          <w:lang w:eastAsia="he-IL"/>
        </w:rPr>
        <w:t>ויכ</w:t>
      </w:r>
      <w:r w:rsidR="00443FB8">
        <w:rPr>
          <w:rFonts w:hint="cs"/>
          <w:rtl/>
          <w:lang w:eastAsia="he-IL"/>
        </w:rPr>
        <w:t>ולים להיפגע בחברה שלהם אם הם יחש</w:t>
      </w:r>
      <w:r w:rsidR="00A81F6C">
        <w:rPr>
          <w:rFonts w:hint="cs"/>
          <w:rtl/>
          <w:lang w:eastAsia="he-IL"/>
        </w:rPr>
        <w:t xml:space="preserve">פו את מה שעברו. </w:t>
      </w:r>
      <w:r w:rsidR="00443FB8">
        <w:rPr>
          <w:rFonts w:hint="cs"/>
          <w:rtl/>
          <w:lang w:eastAsia="he-IL"/>
        </w:rPr>
        <w:t xml:space="preserve">זה בעצם מה שהופך הרבה מהמקרים לסודיים ואפילו </w:t>
      </w:r>
      <w:bookmarkStart w:id="24" w:name="_ETM_Q1_739125"/>
      <w:bookmarkEnd w:id="24"/>
      <w:r w:rsidR="00443FB8">
        <w:rPr>
          <w:rFonts w:hint="cs"/>
          <w:rtl/>
          <w:lang w:eastAsia="he-IL"/>
        </w:rPr>
        <w:t xml:space="preserve">לא מגיעים לתלונות, ובכל זאת, היו תלונות, לפחות אצל ארגוני </w:t>
      </w:r>
      <w:bookmarkStart w:id="25" w:name="_ETM_Q1_742003"/>
      <w:bookmarkEnd w:id="25"/>
      <w:r w:rsidR="00443FB8">
        <w:rPr>
          <w:rFonts w:hint="cs"/>
          <w:rtl/>
          <w:lang w:eastAsia="he-IL"/>
        </w:rPr>
        <w:t xml:space="preserve">החברה האזרחית, תיכף נשמע על זה. אני מאוד מקווה שאנחנו </w:t>
      </w:r>
      <w:bookmarkStart w:id="26" w:name="_ETM_Q1_740433"/>
      <w:bookmarkEnd w:id="26"/>
      <w:r w:rsidR="00443FB8">
        <w:rPr>
          <w:rFonts w:hint="cs"/>
          <w:rtl/>
          <w:lang w:eastAsia="he-IL"/>
        </w:rPr>
        <w:t>ננהל דיון רציני. אמנם, אתמול אחר-</w:t>
      </w:r>
      <w:r w:rsidR="00A81F6C">
        <w:rPr>
          <w:rFonts w:hint="cs"/>
          <w:rtl/>
          <w:lang w:eastAsia="he-IL"/>
        </w:rPr>
        <w:t xml:space="preserve">הצהריים, </w:t>
      </w:r>
      <w:r w:rsidR="00443FB8">
        <w:rPr>
          <w:rFonts w:hint="cs"/>
          <w:rtl/>
          <w:lang w:eastAsia="he-IL"/>
        </w:rPr>
        <w:t xml:space="preserve">חבר הכנסת </w:t>
      </w:r>
      <w:proofErr w:type="spellStart"/>
      <w:r w:rsidR="00443FB8">
        <w:rPr>
          <w:rFonts w:hint="cs"/>
          <w:rtl/>
          <w:lang w:eastAsia="he-IL"/>
        </w:rPr>
        <w:t>מוסי</w:t>
      </w:r>
      <w:proofErr w:type="spellEnd"/>
      <w:r w:rsidR="00443FB8">
        <w:rPr>
          <w:rFonts w:hint="cs"/>
          <w:rtl/>
          <w:lang w:eastAsia="he-IL"/>
        </w:rPr>
        <w:t xml:space="preserve"> רז, </w:t>
      </w:r>
      <w:r w:rsidR="00A81F6C">
        <w:rPr>
          <w:rFonts w:hint="cs"/>
          <w:rtl/>
          <w:lang w:eastAsia="he-IL"/>
        </w:rPr>
        <w:t xml:space="preserve">שאני מאוד מודה </w:t>
      </w:r>
      <w:r w:rsidR="00443FB8">
        <w:rPr>
          <w:rFonts w:hint="cs"/>
          <w:rtl/>
          <w:lang w:eastAsia="he-IL"/>
        </w:rPr>
        <w:t xml:space="preserve">על זה </w:t>
      </w:r>
      <w:bookmarkStart w:id="27" w:name="_ETM_Q1_758010"/>
      <w:bookmarkEnd w:id="27"/>
      <w:r w:rsidR="00A81F6C">
        <w:rPr>
          <w:rFonts w:hint="cs"/>
          <w:rtl/>
          <w:lang w:eastAsia="he-IL"/>
        </w:rPr>
        <w:t xml:space="preserve">שהגעת לדיון הזה, </w:t>
      </w:r>
      <w:r w:rsidR="00443FB8">
        <w:rPr>
          <w:rFonts w:hint="cs"/>
          <w:rtl/>
          <w:lang w:eastAsia="he-IL"/>
        </w:rPr>
        <w:t xml:space="preserve">נודע לנו והודיעו לנו </w:t>
      </w:r>
      <w:r w:rsidR="005E5FC1">
        <w:rPr>
          <w:rFonts w:hint="cs"/>
          <w:rtl/>
          <w:lang w:eastAsia="he-IL"/>
        </w:rPr>
        <w:t>ש</w:t>
      </w:r>
      <w:r w:rsidR="00A81F6C">
        <w:rPr>
          <w:rFonts w:hint="cs"/>
          <w:rtl/>
          <w:lang w:eastAsia="he-IL"/>
        </w:rPr>
        <w:t xml:space="preserve">שלושה אנשי שב"כ </w:t>
      </w:r>
      <w:r w:rsidR="005E5FC1">
        <w:rPr>
          <w:rFonts w:hint="cs"/>
          <w:rtl/>
          <w:lang w:eastAsia="he-IL"/>
        </w:rPr>
        <w:t>ישתתפו, או נציגים של השב"כ י</w:t>
      </w:r>
      <w:r w:rsidR="00443FB8">
        <w:rPr>
          <w:rFonts w:hint="cs"/>
          <w:rtl/>
          <w:lang w:eastAsia="he-IL"/>
        </w:rPr>
        <w:t xml:space="preserve">שתתפו בדיון הזה. </w:t>
      </w:r>
      <w:r w:rsidR="00A81F6C">
        <w:rPr>
          <w:rFonts w:hint="cs"/>
          <w:rtl/>
          <w:lang w:eastAsia="he-IL"/>
        </w:rPr>
        <w:t xml:space="preserve">עובדות וצוות הוועדה המאוד מיומנות </w:t>
      </w:r>
      <w:r w:rsidR="005E5FC1">
        <w:rPr>
          <w:rFonts w:hint="cs"/>
          <w:rtl/>
          <w:lang w:eastAsia="he-IL"/>
        </w:rPr>
        <w:t>ש</w:t>
      </w:r>
      <w:r w:rsidR="00EF18B0">
        <w:rPr>
          <w:rFonts w:hint="cs"/>
          <w:rtl/>
          <w:lang w:eastAsia="he-IL"/>
        </w:rPr>
        <w:t xml:space="preserve">יודעות איך הדברים מתנהלים בכנסת, </w:t>
      </w:r>
      <w:r w:rsidR="00A81F6C">
        <w:rPr>
          <w:rFonts w:hint="cs"/>
          <w:rtl/>
          <w:lang w:eastAsia="he-IL"/>
        </w:rPr>
        <w:t>שאל</w:t>
      </w:r>
      <w:r w:rsidR="00EF18B0">
        <w:rPr>
          <w:rFonts w:hint="cs"/>
          <w:rtl/>
          <w:lang w:eastAsia="he-IL"/>
        </w:rPr>
        <w:t>ו את המקשרת בין משרד ראש הממשלה -</w:t>
      </w:r>
      <w:r w:rsidR="00A81F6C">
        <w:rPr>
          <w:rFonts w:hint="cs"/>
          <w:rtl/>
          <w:lang w:eastAsia="he-IL"/>
        </w:rPr>
        <w:t xml:space="preserve"> רק תבינו</w:t>
      </w:r>
      <w:r w:rsidR="00EF18B0">
        <w:rPr>
          <w:rFonts w:hint="cs"/>
          <w:rtl/>
          <w:lang w:eastAsia="he-IL"/>
        </w:rPr>
        <w:t>,</w:t>
      </w:r>
      <w:r w:rsidR="00A81F6C">
        <w:rPr>
          <w:rFonts w:hint="cs"/>
          <w:rtl/>
          <w:lang w:eastAsia="he-IL"/>
        </w:rPr>
        <w:t xml:space="preserve"> ואתם צריכים לדעת כאשר הודיעו להם מי משתתף בדיון, שהדיון הוא לא חסוי בינתיים. אם אתם חושבים </w:t>
      </w:r>
      <w:r w:rsidR="00EF18B0">
        <w:rPr>
          <w:rFonts w:hint="cs"/>
          <w:rtl/>
          <w:lang w:eastAsia="he-IL"/>
        </w:rPr>
        <w:t xml:space="preserve">שצריך שהדיון יהיה </w:t>
      </w:r>
      <w:r w:rsidR="00A81F6C">
        <w:rPr>
          <w:rFonts w:hint="cs"/>
          <w:rtl/>
          <w:lang w:eastAsia="he-IL"/>
        </w:rPr>
        <w:t xml:space="preserve">חסוי כדי שהנציגים </w:t>
      </w:r>
      <w:r w:rsidR="00EF18B0">
        <w:rPr>
          <w:rFonts w:hint="cs"/>
          <w:rtl/>
          <w:lang w:eastAsia="he-IL"/>
        </w:rPr>
        <w:t xml:space="preserve">ישתתפו, </w:t>
      </w:r>
      <w:r w:rsidR="00A81F6C">
        <w:rPr>
          <w:rFonts w:hint="cs"/>
          <w:rtl/>
          <w:lang w:eastAsia="he-IL"/>
        </w:rPr>
        <w:t xml:space="preserve">אנא תודיעו לנו כדי שנארגן את זה. א-ממה, ממשרד ראש הממשלה </w:t>
      </w:r>
      <w:r w:rsidR="00EF18B0">
        <w:rPr>
          <w:rFonts w:hint="cs"/>
          <w:rtl/>
          <w:lang w:eastAsia="he-IL"/>
        </w:rPr>
        <w:t xml:space="preserve">החליטו להודיע לנו </w:t>
      </w:r>
      <w:r w:rsidR="00A81F6C">
        <w:rPr>
          <w:rFonts w:hint="cs"/>
          <w:rtl/>
          <w:lang w:eastAsia="he-IL"/>
        </w:rPr>
        <w:t xml:space="preserve">היום בבוקר בשעה 10:15 שנציגי השב"כ </w:t>
      </w:r>
      <w:r w:rsidR="00EF18B0">
        <w:rPr>
          <w:rFonts w:hint="cs"/>
          <w:rtl/>
          <w:lang w:eastAsia="he-IL"/>
        </w:rPr>
        <w:t xml:space="preserve">לא יכולים להשתתף, </w:t>
      </w:r>
      <w:r w:rsidR="00A81F6C">
        <w:rPr>
          <w:rFonts w:hint="cs"/>
          <w:rtl/>
          <w:lang w:eastAsia="he-IL"/>
        </w:rPr>
        <w:t xml:space="preserve">כי הדיון פתוח ולא חסוי. דאגו לזה שלא יהיה לנו זמן להתארגן. לצערי, הלוגיסטיקה </w:t>
      </w:r>
      <w:r w:rsidR="00EF18B0">
        <w:rPr>
          <w:rFonts w:hint="cs"/>
          <w:rtl/>
          <w:lang w:eastAsia="he-IL"/>
        </w:rPr>
        <w:t xml:space="preserve">בכנסת לוקחת </w:t>
      </w:r>
      <w:bookmarkStart w:id="28" w:name="_ETM_Q1_834033"/>
      <w:bookmarkEnd w:id="28"/>
      <w:r w:rsidR="00EF18B0">
        <w:rPr>
          <w:rFonts w:hint="cs"/>
          <w:rtl/>
          <w:lang w:eastAsia="he-IL"/>
        </w:rPr>
        <w:t xml:space="preserve">זמן, ואנחנו </w:t>
      </w:r>
      <w:r w:rsidR="00A81F6C">
        <w:rPr>
          <w:rFonts w:hint="cs"/>
          <w:rtl/>
          <w:lang w:eastAsia="he-IL"/>
        </w:rPr>
        <w:t xml:space="preserve">לא נוכל לארגן את זה מידית. </w:t>
      </w:r>
    </w:p>
    <w:p w:rsidR="00A81F6C" w:rsidRDefault="00A81F6C" w:rsidP="003F0062">
      <w:pPr>
        <w:rPr>
          <w:rtl/>
          <w:lang w:eastAsia="he-IL"/>
        </w:rPr>
      </w:pPr>
    </w:p>
    <w:p w:rsidR="00A81F6C" w:rsidRDefault="00A81F6C" w:rsidP="003F0062">
      <w:pPr>
        <w:rPr>
          <w:rtl/>
          <w:lang w:eastAsia="he-IL"/>
        </w:rPr>
      </w:pPr>
      <w:r>
        <w:rPr>
          <w:rFonts w:hint="cs"/>
          <w:rtl/>
          <w:lang w:eastAsia="he-IL"/>
        </w:rPr>
        <w:t xml:space="preserve">אני לא רוצה לנסות </w:t>
      </w:r>
      <w:r w:rsidR="00EF18B0">
        <w:rPr>
          <w:rFonts w:hint="cs"/>
          <w:rtl/>
          <w:lang w:eastAsia="he-IL"/>
        </w:rPr>
        <w:t xml:space="preserve">להבין למה זה קרה, </w:t>
      </w:r>
      <w:r>
        <w:rPr>
          <w:rFonts w:hint="cs"/>
          <w:rtl/>
          <w:lang w:eastAsia="he-IL"/>
        </w:rPr>
        <w:t xml:space="preserve">אבל ברור </w:t>
      </w:r>
      <w:r w:rsidR="00EF18B0">
        <w:rPr>
          <w:rFonts w:hint="cs"/>
          <w:rtl/>
          <w:lang w:eastAsia="he-IL"/>
        </w:rPr>
        <w:t xml:space="preserve">לי שזה לא הדיון </w:t>
      </w:r>
      <w:bookmarkStart w:id="29" w:name="_ETM_Q1_843296"/>
      <w:bookmarkEnd w:id="29"/>
      <w:r>
        <w:rPr>
          <w:rFonts w:hint="cs"/>
          <w:rtl/>
          <w:lang w:eastAsia="he-IL"/>
        </w:rPr>
        <w:t xml:space="preserve">שכנראה </w:t>
      </w:r>
      <w:r w:rsidR="00EF18B0">
        <w:rPr>
          <w:rFonts w:hint="cs"/>
          <w:rtl/>
          <w:lang w:eastAsia="he-IL"/>
        </w:rPr>
        <w:t xml:space="preserve">נציגי השב"כ </w:t>
      </w:r>
      <w:r>
        <w:rPr>
          <w:rFonts w:hint="cs"/>
          <w:rtl/>
          <w:lang w:eastAsia="he-IL"/>
        </w:rPr>
        <w:t xml:space="preserve">היו רוצים להגיע אליו. </w:t>
      </w:r>
    </w:p>
    <w:p w:rsidR="00A81F6C" w:rsidRDefault="00A81F6C" w:rsidP="003F0062">
      <w:pPr>
        <w:rPr>
          <w:rtl/>
          <w:lang w:eastAsia="he-IL"/>
        </w:rPr>
      </w:pPr>
    </w:p>
    <w:p w:rsidR="00A81F6C" w:rsidRDefault="00A81F6C" w:rsidP="00EF18B0">
      <w:pPr>
        <w:rPr>
          <w:rtl/>
          <w:lang w:eastAsia="he-IL"/>
        </w:rPr>
      </w:pPr>
      <w:r>
        <w:rPr>
          <w:rFonts w:hint="cs"/>
          <w:rtl/>
          <w:lang w:eastAsia="he-IL"/>
        </w:rPr>
        <w:lastRenderedPageBreak/>
        <w:t xml:space="preserve">אני שמחה שיש לנו נציגים </w:t>
      </w:r>
      <w:r w:rsidR="00EF18B0">
        <w:rPr>
          <w:rFonts w:hint="cs"/>
          <w:rtl/>
          <w:lang w:eastAsia="he-IL"/>
        </w:rPr>
        <w:t xml:space="preserve">גם של </w:t>
      </w:r>
      <w:r>
        <w:rPr>
          <w:rFonts w:hint="cs"/>
          <w:rtl/>
          <w:lang w:eastAsia="he-IL"/>
        </w:rPr>
        <w:t xml:space="preserve">משרד המשפטים שאמון על בדיקת הפניות או התלונות, וגם פרקליטות המדינה. אבל קודם כל, </w:t>
      </w:r>
      <w:r w:rsidR="00EF18B0">
        <w:rPr>
          <w:rFonts w:hint="cs"/>
          <w:rtl/>
          <w:lang w:eastAsia="he-IL"/>
        </w:rPr>
        <w:t xml:space="preserve">אנחנו </w:t>
      </w:r>
      <w:r>
        <w:rPr>
          <w:rFonts w:hint="cs"/>
          <w:rtl/>
          <w:lang w:eastAsia="he-IL"/>
        </w:rPr>
        <w:t>נרצה לשמוע את הארגון, ואולי עוד אנשים, אחר כך</w:t>
      </w:r>
      <w:r w:rsidR="00EF18B0">
        <w:rPr>
          <w:rFonts w:hint="cs"/>
          <w:rtl/>
          <w:lang w:eastAsia="he-IL"/>
        </w:rPr>
        <w:t>,</w:t>
      </w:r>
      <w:r>
        <w:rPr>
          <w:rFonts w:hint="cs"/>
          <w:rtl/>
          <w:lang w:eastAsia="he-IL"/>
        </w:rPr>
        <w:t xml:space="preserve"> ניתן </w:t>
      </w:r>
      <w:r w:rsidR="00EF18B0">
        <w:rPr>
          <w:rFonts w:hint="cs"/>
          <w:rtl/>
          <w:lang w:eastAsia="he-IL"/>
        </w:rPr>
        <w:t xml:space="preserve">לכם </w:t>
      </w:r>
      <w:r>
        <w:rPr>
          <w:rFonts w:hint="cs"/>
          <w:rtl/>
          <w:lang w:eastAsia="he-IL"/>
        </w:rPr>
        <w:t>לענות. אני מבינה ש</w:t>
      </w:r>
      <w:r w:rsidR="004C2D2B">
        <w:rPr>
          <w:rFonts w:hint="cs"/>
          <w:rtl/>
          <w:lang w:eastAsia="he-IL"/>
        </w:rPr>
        <w:t xml:space="preserve">הגשתם דוח לוועדת חוק חוקה ומשפט שאמורים כל שנה </w:t>
      </w:r>
      <w:bookmarkStart w:id="30" w:name="_ETM_Q1_894259"/>
      <w:bookmarkEnd w:id="30"/>
      <w:r w:rsidR="004C2D2B">
        <w:rPr>
          <w:rFonts w:hint="cs"/>
          <w:rtl/>
          <w:lang w:eastAsia="he-IL"/>
        </w:rPr>
        <w:t>להגיש.</w:t>
      </w:r>
      <w:r>
        <w:rPr>
          <w:rFonts w:hint="cs"/>
          <w:rtl/>
          <w:lang w:eastAsia="he-IL"/>
        </w:rPr>
        <w:t xml:space="preserve"> אני הסתכלתי עליו</w:t>
      </w:r>
      <w:r w:rsidR="004C2D2B">
        <w:rPr>
          <w:rFonts w:hint="cs"/>
          <w:rtl/>
          <w:lang w:eastAsia="he-IL"/>
        </w:rPr>
        <w:t>,</w:t>
      </w:r>
      <w:r>
        <w:rPr>
          <w:rFonts w:hint="cs"/>
          <w:rtl/>
          <w:lang w:eastAsia="he-IL"/>
        </w:rPr>
        <w:t xml:space="preserve"> ונתייחס </w:t>
      </w:r>
      <w:r w:rsidR="004C2D2B">
        <w:rPr>
          <w:rFonts w:hint="cs"/>
          <w:rtl/>
          <w:lang w:eastAsia="he-IL"/>
        </w:rPr>
        <w:t xml:space="preserve">לזה. </w:t>
      </w:r>
    </w:p>
    <w:p w:rsidR="004C2D2B" w:rsidRDefault="004C2D2B" w:rsidP="00EF18B0">
      <w:pPr>
        <w:rPr>
          <w:rtl/>
          <w:lang w:eastAsia="he-IL"/>
        </w:rPr>
      </w:pPr>
      <w:bookmarkStart w:id="31" w:name="_ETM_Q1_904483"/>
      <w:bookmarkEnd w:id="31"/>
    </w:p>
    <w:p w:rsidR="004C2D2B" w:rsidRDefault="004C2D2B" w:rsidP="00EF18B0">
      <w:pPr>
        <w:rPr>
          <w:rtl/>
          <w:lang w:eastAsia="he-IL"/>
        </w:rPr>
      </w:pPr>
      <w:bookmarkStart w:id="32" w:name="_ETM_Q1_904677"/>
      <w:bookmarkStart w:id="33" w:name="_ETM_Q1_904754"/>
      <w:bookmarkStart w:id="34" w:name="_ETM_Q1_904820"/>
      <w:bookmarkEnd w:id="32"/>
      <w:bookmarkEnd w:id="33"/>
      <w:bookmarkEnd w:id="34"/>
      <w:r>
        <w:rPr>
          <w:rFonts w:hint="cs"/>
          <w:rtl/>
          <w:lang w:eastAsia="he-IL"/>
        </w:rPr>
        <w:t xml:space="preserve">בבקשה, עו"ד טל שטיינר, מנכ"לית הוועד נגד עינויים. </w:t>
      </w:r>
    </w:p>
    <w:p w:rsidR="00A81F6C" w:rsidRDefault="00A81F6C" w:rsidP="003F0062">
      <w:pPr>
        <w:rPr>
          <w:rtl/>
          <w:lang w:eastAsia="he-IL"/>
        </w:rPr>
      </w:pPr>
    </w:p>
    <w:p w:rsidR="00A81F6C" w:rsidRDefault="00A81F6C" w:rsidP="00D05976">
      <w:pPr>
        <w:pStyle w:val="af9"/>
        <w:rPr>
          <w:lang w:eastAsia="he-IL"/>
        </w:rPr>
      </w:pPr>
      <w:bookmarkStart w:id="35" w:name="ET_guest_845235_4"/>
      <w:r w:rsidRPr="00D05976">
        <w:rPr>
          <w:rStyle w:val="TagStyle"/>
          <w:rtl/>
        </w:rPr>
        <w:t xml:space="preserve"> &lt;&lt; אורח &gt;&gt;</w:t>
      </w:r>
      <w:r w:rsidRPr="00A81F6C">
        <w:rPr>
          <w:rStyle w:val="TagStyle"/>
          <w:rtl/>
        </w:rPr>
        <w:t xml:space="preserve"> </w:t>
      </w:r>
      <w:r>
        <w:rPr>
          <w:rtl/>
          <w:lang w:eastAsia="he-IL"/>
        </w:rPr>
        <w:t>טל שטיינר:</w:t>
      </w:r>
      <w:r w:rsidRPr="00A81F6C">
        <w:rPr>
          <w:rStyle w:val="TagStyle"/>
          <w:rtl/>
        </w:rPr>
        <w:t xml:space="preserve"> </w:t>
      </w:r>
      <w:r w:rsidRPr="00D05976">
        <w:rPr>
          <w:rStyle w:val="TagStyle"/>
          <w:rtl/>
        </w:rPr>
        <w:t>&lt;&lt; אורח &gt;&gt;</w:t>
      </w:r>
      <w:r>
        <w:rPr>
          <w:rtl/>
          <w:lang w:eastAsia="he-IL"/>
        </w:rPr>
        <w:t xml:space="preserve">   </w:t>
      </w:r>
      <w:bookmarkEnd w:id="35"/>
    </w:p>
    <w:p w:rsidR="00A81F6C" w:rsidRDefault="00A81F6C" w:rsidP="00A81F6C">
      <w:pPr>
        <w:pStyle w:val="KeepWithNext"/>
        <w:rPr>
          <w:rtl/>
          <w:lang w:eastAsia="he-IL"/>
        </w:rPr>
      </w:pPr>
    </w:p>
    <w:p w:rsidR="000E3A26" w:rsidRDefault="004C2D2B" w:rsidP="00A81F6C">
      <w:pPr>
        <w:rPr>
          <w:rtl/>
          <w:lang w:eastAsia="he-IL"/>
        </w:rPr>
      </w:pPr>
      <w:r>
        <w:rPr>
          <w:rFonts w:hint="cs"/>
          <w:rtl/>
          <w:lang w:eastAsia="he-IL"/>
        </w:rPr>
        <w:t xml:space="preserve">תודה </w:t>
      </w:r>
      <w:bookmarkStart w:id="36" w:name="_ETM_Q1_908772"/>
      <w:bookmarkEnd w:id="36"/>
      <w:r>
        <w:rPr>
          <w:rFonts w:hint="cs"/>
          <w:rtl/>
          <w:lang w:eastAsia="he-IL"/>
        </w:rPr>
        <w:t>רבה, גברתי היושבת-</w:t>
      </w:r>
      <w:r w:rsidR="000E3A26">
        <w:rPr>
          <w:rFonts w:hint="cs"/>
          <w:rtl/>
          <w:lang w:eastAsia="he-IL"/>
        </w:rPr>
        <w:t xml:space="preserve">ראש, תודה לכל הנוכחים על ההזמנה לדבר </w:t>
      </w:r>
      <w:bookmarkStart w:id="37" w:name="_ETM_Q1_914160"/>
      <w:bookmarkEnd w:id="37"/>
      <w:r w:rsidR="000E3A26">
        <w:rPr>
          <w:rFonts w:hint="cs"/>
          <w:rtl/>
          <w:lang w:eastAsia="he-IL"/>
        </w:rPr>
        <w:t xml:space="preserve">ולהציג כאן בוועדה את הנתונים הקשים שהוועד נגד עינויים עוקב </w:t>
      </w:r>
      <w:bookmarkStart w:id="38" w:name="_ETM_Q1_919386"/>
      <w:bookmarkEnd w:id="38"/>
      <w:r w:rsidR="000E3A26">
        <w:rPr>
          <w:rFonts w:hint="cs"/>
          <w:rtl/>
          <w:lang w:eastAsia="he-IL"/>
        </w:rPr>
        <w:t xml:space="preserve">אחריהם ואוסף בשנים האחרונות בנושא הקשה והמושתק של אלימות מינית </w:t>
      </w:r>
      <w:bookmarkStart w:id="39" w:name="_ETM_Q1_919298"/>
      <w:bookmarkEnd w:id="39"/>
      <w:r w:rsidR="000E3A26">
        <w:rPr>
          <w:rFonts w:hint="cs"/>
          <w:rtl/>
          <w:lang w:eastAsia="he-IL"/>
        </w:rPr>
        <w:t xml:space="preserve">בחדרי החקירות של השב"כ. </w:t>
      </w:r>
    </w:p>
    <w:p w:rsidR="000E3A26" w:rsidRDefault="000E3A26" w:rsidP="00A81F6C">
      <w:pPr>
        <w:rPr>
          <w:rtl/>
          <w:lang w:eastAsia="he-IL"/>
        </w:rPr>
      </w:pPr>
      <w:bookmarkStart w:id="40" w:name="_ETM_Q1_925570"/>
      <w:bookmarkStart w:id="41" w:name="_ETM_Q1_925715"/>
      <w:bookmarkEnd w:id="40"/>
      <w:bookmarkEnd w:id="41"/>
    </w:p>
    <w:p w:rsidR="00A81F6C" w:rsidRDefault="000E3A26" w:rsidP="00A81F6C">
      <w:pPr>
        <w:rPr>
          <w:rtl/>
          <w:lang w:eastAsia="he-IL"/>
        </w:rPr>
      </w:pPr>
      <w:bookmarkStart w:id="42" w:name="_ETM_Q1_925738"/>
      <w:bookmarkStart w:id="43" w:name="_ETM_Q1_925849"/>
      <w:bookmarkEnd w:id="42"/>
      <w:bookmarkEnd w:id="43"/>
      <w:r>
        <w:rPr>
          <w:rFonts w:hint="cs"/>
          <w:rtl/>
          <w:lang w:eastAsia="he-IL"/>
        </w:rPr>
        <w:t xml:space="preserve">הבנו שהבוקר היה דיון בוועדת הבריאות </w:t>
      </w:r>
      <w:bookmarkStart w:id="44" w:name="_ETM_Q1_925523"/>
      <w:bookmarkEnd w:id="44"/>
      <w:r>
        <w:rPr>
          <w:rFonts w:hint="cs"/>
          <w:rtl/>
          <w:lang w:eastAsia="he-IL"/>
        </w:rPr>
        <w:t>לגבי מצבם הנפשי של נחקרי שב"כ.</w:t>
      </w:r>
      <w:r w:rsidR="00A81F6C">
        <w:rPr>
          <w:rFonts w:hint="cs"/>
          <w:rtl/>
          <w:lang w:eastAsia="he-IL"/>
        </w:rPr>
        <w:t xml:space="preserve"> </w:t>
      </w:r>
    </w:p>
    <w:p w:rsidR="00A81F6C" w:rsidRDefault="00A81F6C" w:rsidP="00A81F6C">
      <w:pPr>
        <w:rPr>
          <w:rtl/>
          <w:lang w:eastAsia="he-IL"/>
        </w:rPr>
      </w:pPr>
    </w:p>
    <w:p w:rsidR="00A81F6C" w:rsidRDefault="00A81F6C" w:rsidP="00D05976">
      <w:pPr>
        <w:pStyle w:val="a4"/>
      </w:pPr>
      <w:bookmarkStart w:id="45" w:name="ET_knessetmember_5694_5"/>
      <w:r w:rsidRPr="00D05976">
        <w:rPr>
          <w:rStyle w:val="TagStyle"/>
          <w:rtl/>
        </w:rPr>
        <w:t xml:space="preserve"> &lt;&lt; דובר &gt;&gt;</w:t>
      </w:r>
      <w:r w:rsidRPr="00A81F6C">
        <w:rPr>
          <w:rStyle w:val="TagStyle"/>
          <w:rtl/>
        </w:rPr>
        <w:t xml:space="preserve"> </w:t>
      </w:r>
      <w:proofErr w:type="spellStart"/>
      <w:r>
        <w:rPr>
          <w:rtl/>
        </w:rPr>
        <w:t>מוסי</w:t>
      </w:r>
      <w:proofErr w:type="spellEnd"/>
      <w:r>
        <w:rPr>
          <w:rtl/>
        </w:rPr>
        <w:t xml:space="preserve"> רז (מרצ):</w:t>
      </w:r>
      <w:r w:rsidRPr="00A81F6C">
        <w:rPr>
          <w:rStyle w:val="TagStyle"/>
          <w:rtl/>
        </w:rPr>
        <w:t xml:space="preserve"> </w:t>
      </w:r>
      <w:r w:rsidRPr="00D05976">
        <w:rPr>
          <w:rStyle w:val="TagStyle"/>
          <w:rtl/>
        </w:rPr>
        <w:t>&lt;&lt; דובר &gt;&gt;</w:t>
      </w:r>
      <w:r>
        <w:rPr>
          <w:rtl/>
        </w:rPr>
        <w:t xml:space="preserve">   </w:t>
      </w:r>
      <w:bookmarkEnd w:id="45"/>
    </w:p>
    <w:p w:rsidR="00A81F6C" w:rsidRPr="000E3A26" w:rsidRDefault="00A81F6C" w:rsidP="00A81F6C">
      <w:pPr>
        <w:pStyle w:val="KeepWithNext"/>
        <w:rPr>
          <w:rtl/>
          <w:lang w:eastAsia="he-IL"/>
        </w:rPr>
      </w:pPr>
    </w:p>
    <w:p w:rsidR="00A81F6C" w:rsidRDefault="00A81F6C" w:rsidP="00A81F6C">
      <w:pPr>
        <w:rPr>
          <w:rtl/>
          <w:lang w:eastAsia="he-IL"/>
        </w:rPr>
      </w:pPr>
      <w:r>
        <w:rPr>
          <w:rFonts w:hint="cs"/>
          <w:rtl/>
          <w:lang w:eastAsia="he-IL"/>
        </w:rPr>
        <w:t>זה לא באמת היה</w:t>
      </w:r>
      <w:r w:rsidR="000E3A26">
        <w:rPr>
          <w:rFonts w:hint="cs"/>
          <w:rtl/>
          <w:lang w:eastAsia="he-IL"/>
        </w:rPr>
        <w:t xml:space="preserve"> על מצבם הנפשי. </w:t>
      </w:r>
    </w:p>
    <w:p w:rsidR="00A81F6C" w:rsidRDefault="00A81F6C" w:rsidP="00A81F6C">
      <w:pPr>
        <w:rPr>
          <w:rtl/>
          <w:lang w:eastAsia="he-IL"/>
        </w:rPr>
      </w:pPr>
    </w:p>
    <w:p w:rsidR="00A81F6C" w:rsidRDefault="00A81F6C" w:rsidP="00D05976">
      <w:pPr>
        <w:pStyle w:val="af9"/>
        <w:rPr>
          <w:rtl/>
          <w:lang w:eastAsia="he-IL"/>
        </w:rPr>
      </w:pPr>
      <w:bookmarkStart w:id="46" w:name="ET_guest_845235_7"/>
      <w:r w:rsidRPr="00D05976">
        <w:rPr>
          <w:rStyle w:val="TagStyle"/>
          <w:rtl/>
        </w:rPr>
        <w:t xml:space="preserve"> &lt;&lt; אורח &gt;&gt;</w:t>
      </w:r>
      <w:r w:rsidRPr="00A81F6C">
        <w:rPr>
          <w:rStyle w:val="TagStyle"/>
          <w:rtl/>
        </w:rPr>
        <w:t xml:space="preserve"> </w:t>
      </w:r>
      <w:r>
        <w:rPr>
          <w:rtl/>
          <w:lang w:eastAsia="he-IL"/>
        </w:rPr>
        <w:t>טל שטיינר:</w:t>
      </w:r>
      <w:r w:rsidRPr="00A81F6C">
        <w:rPr>
          <w:rStyle w:val="TagStyle"/>
          <w:rtl/>
        </w:rPr>
        <w:t xml:space="preserve"> </w:t>
      </w:r>
      <w:r w:rsidRPr="00D05976">
        <w:rPr>
          <w:rStyle w:val="TagStyle"/>
          <w:rtl/>
        </w:rPr>
        <w:t>&lt;&lt; אורח &gt;&gt;</w:t>
      </w:r>
      <w:r>
        <w:rPr>
          <w:rtl/>
          <w:lang w:eastAsia="he-IL"/>
        </w:rPr>
        <w:t xml:space="preserve">   </w:t>
      </w:r>
      <w:bookmarkEnd w:id="46"/>
    </w:p>
    <w:p w:rsidR="00A81F6C" w:rsidRDefault="00A81F6C" w:rsidP="00A81F6C">
      <w:pPr>
        <w:pStyle w:val="KeepWithNext"/>
        <w:rPr>
          <w:rtl/>
          <w:lang w:eastAsia="he-IL"/>
        </w:rPr>
      </w:pPr>
    </w:p>
    <w:p w:rsidR="00A81F6C" w:rsidRDefault="00A81F6C" w:rsidP="000E3A26">
      <w:pPr>
        <w:rPr>
          <w:rtl/>
          <w:lang w:eastAsia="he-IL"/>
        </w:rPr>
      </w:pPr>
      <w:r>
        <w:rPr>
          <w:rFonts w:hint="cs"/>
          <w:rtl/>
          <w:lang w:eastAsia="he-IL"/>
        </w:rPr>
        <w:t xml:space="preserve">לפחות </w:t>
      </w:r>
      <w:r w:rsidR="000E3A26">
        <w:rPr>
          <w:rFonts w:hint="cs"/>
          <w:rtl/>
          <w:lang w:eastAsia="he-IL"/>
        </w:rPr>
        <w:t xml:space="preserve">זאת </w:t>
      </w:r>
      <w:bookmarkStart w:id="47" w:name="_ETM_Q1_934066"/>
      <w:bookmarkEnd w:id="47"/>
      <w:r w:rsidR="000E3A26">
        <w:rPr>
          <w:rFonts w:hint="cs"/>
          <w:rtl/>
          <w:lang w:eastAsia="he-IL"/>
        </w:rPr>
        <w:t xml:space="preserve">הייתה </w:t>
      </w:r>
      <w:r>
        <w:rPr>
          <w:rFonts w:hint="cs"/>
          <w:rtl/>
          <w:lang w:eastAsia="he-IL"/>
        </w:rPr>
        <w:t xml:space="preserve">הכותרת. </w:t>
      </w:r>
    </w:p>
    <w:p w:rsidR="00A81F6C" w:rsidRDefault="00A81F6C" w:rsidP="00A81F6C">
      <w:pPr>
        <w:rPr>
          <w:rtl/>
          <w:lang w:eastAsia="he-IL"/>
        </w:rPr>
      </w:pPr>
    </w:p>
    <w:p w:rsidR="000E3A26" w:rsidRDefault="000E3A26" w:rsidP="00D05976">
      <w:pPr>
        <w:pStyle w:val="af6"/>
        <w:rPr>
          <w:rtl/>
        </w:rPr>
      </w:pPr>
      <w:bookmarkStart w:id="48" w:name="ET_yor_5297_102"/>
      <w:r w:rsidRPr="00D05976">
        <w:rPr>
          <w:rStyle w:val="TagStyle"/>
          <w:rtl/>
        </w:rPr>
        <w:t xml:space="preserve"> &lt;&lt; יור &gt;&gt;</w:t>
      </w:r>
      <w:r w:rsidRPr="000E3A26">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E3A26">
        <w:rPr>
          <w:rStyle w:val="TagStyle"/>
          <w:rtl/>
        </w:rPr>
        <w:t xml:space="preserve"> </w:t>
      </w:r>
      <w:r w:rsidRPr="00D05976">
        <w:rPr>
          <w:rStyle w:val="TagStyle"/>
          <w:rtl/>
        </w:rPr>
        <w:t>&lt;&lt; יור &gt;&gt;</w:t>
      </w:r>
      <w:r>
        <w:rPr>
          <w:rtl/>
        </w:rPr>
        <w:t xml:space="preserve">   </w:t>
      </w:r>
      <w:bookmarkEnd w:id="48"/>
    </w:p>
    <w:p w:rsidR="000E3A26" w:rsidRDefault="000E3A26" w:rsidP="000E3A26">
      <w:pPr>
        <w:pStyle w:val="KeepWithNext"/>
        <w:rPr>
          <w:rtl/>
          <w:lang w:eastAsia="he-IL"/>
        </w:rPr>
      </w:pPr>
    </w:p>
    <w:p w:rsidR="000E3A26" w:rsidRDefault="000E3A26" w:rsidP="000E3A26">
      <w:pPr>
        <w:rPr>
          <w:rtl/>
          <w:lang w:eastAsia="he-IL"/>
        </w:rPr>
      </w:pPr>
      <w:r>
        <w:rPr>
          <w:rFonts w:hint="cs"/>
          <w:rtl/>
          <w:lang w:eastAsia="he-IL"/>
        </w:rPr>
        <w:t xml:space="preserve">לא תמיד הכותרת תואמת לתוכן. </w:t>
      </w:r>
    </w:p>
    <w:p w:rsidR="000E3A26" w:rsidRDefault="000E3A26" w:rsidP="000E3A26">
      <w:pPr>
        <w:rPr>
          <w:rtl/>
          <w:lang w:eastAsia="he-IL"/>
        </w:rPr>
      </w:pPr>
      <w:bookmarkStart w:id="49" w:name="_ETM_Q1_937670"/>
      <w:bookmarkStart w:id="50" w:name="_ETM_Q1_937798"/>
      <w:bookmarkStart w:id="51" w:name="_ETM_Q1_937829"/>
      <w:bookmarkStart w:id="52" w:name="_ETM_Q1_937955"/>
      <w:bookmarkStart w:id="53" w:name="_ETM_Q1_939877"/>
      <w:bookmarkEnd w:id="49"/>
      <w:bookmarkEnd w:id="50"/>
      <w:bookmarkEnd w:id="51"/>
      <w:bookmarkEnd w:id="52"/>
      <w:bookmarkEnd w:id="53"/>
    </w:p>
    <w:p w:rsidR="000E3A26" w:rsidRDefault="000E3A26" w:rsidP="00D05976">
      <w:pPr>
        <w:pStyle w:val="af9"/>
        <w:rPr>
          <w:rtl/>
          <w:lang w:eastAsia="he-IL"/>
        </w:rPr>
      </w:pPr>
      <w:bookmarkStart w:id="54" w:name="ET_guest_845235_103"/>
      <w:r w:rsidRPr="00D05976">
        <w:rPr>
          <w:rStyle w:val="TagStyle"/>
          <w:rtl/>
        </w:rPr>
        <w:t xml:space="preserve"> &lt;&lt; אורח &gt;&gt;</w:t>
      </w:r>
      <w:r w:rsidRPr="000E3A26">
        <w:rPr>
          <w:rStyle w:val="TagStyle"/>
          <w:rtl/>
        </w:rPr>
        <w:t xml:space="preserve"> </w:t>
      </w:r>
      <w:r>
        <w:rPr>
          <w:rtl/>
          <w:lang w:eastAsia="he-IL"/>
        </w:rPr>
        <w:t>טל שטיינר:</w:t>
      </w:r>
      <w:r w:rsidRPr="000E3A26">
        <w:rPr>
          <w:rStyle w:val="TagStyle"/>
          <w:rtl/>
        </w:rPr>
        <w:t xml:space="preserve"> </w:t>
      </w:r>
      <w:r w:rsidRPr="00D05976">
        <w:rPr>
          <w:rStyle w:val="TagStyle"/>
          <w:rtl/>
        </w:rPr>
        <w:t>&lt;&lt; אורח &gt;&gt;</w:t>
      </w:r>
      <w:r>
        <w:rPr>
          <w:rtl/>
          <w:lang w:eastAsia="he-IL"/>
        </w:rPr>
        <w:t xml:space="preserve">   </w:t>
      </w:r>
      <w:bookmarkEnd w:id="54"/>
    </w:p>
    <w:p w:rsidR="000E3A26" w:rsidRDefault="000E3A26" w:rsidP="000E3A26">
      <w:pPr>
        <w:pStyle w:val="KeepWithNext"/>
        <w:rPr>
          <w:rtl/>
          <w:lang w:eastAsia="he-IL"/>
        </w:rPr>
      </w:pPr>
    </w:p>
    <w:p w:rsidR="00A81F6C" w:rsidRDefault="000E3A26" w:rsidP="000E3A26">
      <w:pPr>
        <w:rPr>
          <w:rtl/>
          <w:lang w:eastAsia="he-IL"/>
        </w:rPr>
      </w:pPr>
      <w:bookmarkStart w:id="55" w:name="_ETM_Q1_940597"/>
      <w:bookmarkStart w:id="56" w:name="_ETM_Q1_940675"/>
      <w:bookmarkEnd w:id="55"/>
      <w:bookmarkEnd w:id="56"/>
      <w:r>
        <w:rPr>
          <w:rFonts w:hint="cs"/>
          <w:rtl/>
          <w:lang w:eastAsia="he-IL"/>
        </w:rPr>
        <w:t xml:space="preserve">נכון. הדיון על </w:t>
      </w:r>
      <w:bookmarkStart w:id="57" w:name="_ETM_Q1_943409"/>
      <w:bookmarkEnd w:id="57"/>
      <w:r>
        <w:rPr>
          <w:rFonts w:hint="cs"/>
          <w:rtl/>
          <w:lang w:eastAsia="he-IL"/>
        </w:rPr>
        <w:t xml:space="preserve">מצבם הנפשי, לצורך העניין, הוא דבר חשוב שהוועד מברך עליו. </w:t>
      </w:r>
      <w:bookmarkStart w:id="58" w:name="_ETM_Q1_943877"/>
      <w:bookmarkEnd w:id="58"/>
      <w:r>
        <w:rPr>
          <w:rFonts w:hint="cs"/>
          <w:rtl/>
          <w:lang w:eastAsia="he-IL"/>
        </w:rPr>
        <w:t xml:space="preserve">אני חושבת שאין דבר שמשפיע יותר. מעט הדברים שמשפיעים יותר </w:t>
      </w:r>
      <w:bookmarkStart w:id="59" w:name="_ETM_Q1_954549"/>
      <w:bookmarkEnd w:id="59"/>
      <w:r>
        <w:rPr>
          <w:rFonts w:hint="cs"/>
          <w:rtl/>
          <w:lang w:eastAsia="he-IL"/>
        </w:rPr>
        <w:t xml:space="preserve">על מצב נפשי וגורמים לטראומה עמוקה יותר מאלימות מינית. אנחנו </w:t>
      </w:r>
      <w:bookmarkStart w:id="60" w:name="_ETM_Q1_954679"/>
      <w:bookmarkEnd w:id="60"/>
      <w:r>
        <w:rPr>
          <w:rFonts w:hint="cs"/>
          <w:rtl/>
          <w:lang w:eastAsia="he-IL"/>
        </w:rPr>
        <w:t xml:space="preserve">יודעות את זה כפעילות, אנחנו יודעות את זה כמטפלות. חבל </w:t>
      </w:r>
      <w:bookmarkStart w:id="61" w:name="_ETM_Q1_958311"/>
      <w:bookmarkEnd w:id="61"/>
      <w:r>
        <w:rPr>
          <w:rFonts w:hint="cs"/>
          <w:rtl/>
          <w:lang w:eastAsia="he-IL"/>
        </w:rPr>
        <w:t xml:space="preserve">שלא הגיעו לדיון כאן, לפחות חלק מאותם נציגי המדינה ככל </w:t>
      </w:r>
      <w:bookmarkStart w:id="62" w:name="_ETM_Q1_963183"/>
      <w:bookmarkEnd w:id="62"/>
      <w:r>
        <w:rPr>
          <w:rFonts w:hint="cs"/>
          <w:rtl/>
          <w:lang w:eastAsia="he-IL"/>
        </w:rPr>
        <w:t>שהיו בוועדת הבריאות. חבל שלא הגיעו נציגים של השב"כ</w:t>
      </w:r>
      <w:bookmarkStart w:id="63" w:name="_ETM_Q1_967995"/>
      <w:bookmarkEnd w:id="63"/>
      <w:r>
        <w:rPr>
          <w:rFonts w:hint="cs"/>
          <w:rtl/>
          <w:lang w:eastAsia="he-IL"/>
        </w:rPr>
        <w:t xml:space="preserve"> בקונסטלציה כזאת או אחרת.</w:t>
      </w:r>
      <w:r w:rsidR="00A81F6C">
        <w:rPr>
          <w:rFonts w:hint="cs"/>
          <w:rtl/>
          <w:lang w:eastAsia="he-IL"/>
        </w:rPr>
        <w:t xml:space="preserve"> בעינינו</w:t>
      </w:r>
      <w:r>
        <w:rPr>
          <w:rFonts w:hint="cs"/>
          <w:rtl/>
          <w:lang w:eastAsia="he-IL"/>
        </w:rPr>
        <w:t>, זה משקף וממחיש את המשך</w:t>
      </w:r>
      <w:r w:rsidR="00A81F6C">
        <w:rPr>
          <w:rFonts w:hint="cs"/>
          <w:rtl/>
          <w:lang w:eastAsia="he-IL"/>
        </w:rPr>
        <w:t xml:space="preserve"> ההשתקה </w:t>
      </w:r>
      <w:r>
        <w:rPr>
          <w:rFonts w:hint="cs"/>
          <w:rtl/>
          <w:lang w:eastAsia="he-IL"/>
        </w:rPr>
        <w:t xml:space="preserve">והטיוח </w:t>
      </w:r>
      <w:bookmarkStart w:id="64" w:name="_ETM_Q1_972494"/>
      <w:bookmarkEnd w:id="64"/>
      <w:r w:rsidR="00A81F6C">
        <w:rPr>
          <w:rFonts w:hint="cs"/>
          <w:rtl/>
          <w:lang w:eastAsia="he-IL"/>
        </w:rPr>
        <w:t xml:space="preserve">שהוא התגובה </w:t>
      </w:r>
      <w:r>
        <w:rPr>
          <w:rFonts w:hint="cs"/>
          <w:rtl/>
          <w:lang w:eastAsia="he-IL"/>
        </w:rPr>
        <w:t xml:space="preserve">של המדינה לנתונים שאנחנו מביאים, </w:t>
      </w:r>
      <w:r w:rsidR="00A81F6C">
        <w:rPr>
          <w:rFonts w:hint="cs"/>
          <w:rtl/>
          <w:lang w:eastAsia="he-IL"/>
        </w:rPr>
        <w:t xml:space="preserve">לתלונות </w:t>
      </w:r>
      <w:r w:rsidR="004B2E38">
        <w:rPr>
          <w:rFonts w:hint="cs"/>
          <w:rtl/>
          <w:lang w:eastAsia="he-IL"/>
        </w:rPr>
        <w:t xml:space="preserve">ללקוחות, </w:t>
      </w:r>
      <w:r w:rsidR="00A81F6C">
        <w:rPr>
          <w:rFonts w:hint="cs"/>
          <w:rtl/>
          <w:lang w:eastAsia="he-IL"/>
        </w:rPr>
        <w:t>ולקורבנות שאנחנו מייצגים.</w:t>
      </w:r>
    </w:p>
    <w:p w:rsidR="00A81F6C" w:rsidRDefault="00A81F6C" w:rsidP="00A81F6C">
      <w:pPr>
        <w:rPr>
          <w:rtl/>
          <w:lang w:eastAsia="he-IL"/>
        </w:rPr>
      </w:pPr>
    </w:p>
    <w:p w:rsidR="00117EE9" w:rsidRDefault="004B2E38" w:rsidP="00117EE9">
      <w:pPr>
        <w:rPr>
          <w:rtl/>
          <w:lang w:eastAsia="he-IL"/>
        </w:rPr>
      </w:pPr>
      <w:bookmarkStart w:id="65" w:name="_ETM_Q1_984406"/>
      <w:bookmarkStart w:id="66" w:name="_ETM_Q1_984554"/>
      <w:bookmarkEnd w:id="65"/>
      <w:bookmarkEnd w:id="66"/>
      <w:r>
        <w:rPr>
          <w:rFonts w:hint="cs"/>
          <w:rtl/>
          <w:lang w:eastAsia="he-IL"/>
        </w:rPr>
        <w:t xml:space="preserve">בבסיס הדברים, מה שאנחנו </w:t>
      </w:r>
      <w:bookmarkStart w:id="67" w:name="_ETM_Q1_981916"/>
      <w:bookmarkEnd w:id="67"/>
      <w:r>
        <w:rPr>
          <w:rFonts w:hint="cs"/>
          <w:rtl/>
          <w:lang w:eastAsia="he-IL"/>
        </w:rPr>
        <w:t xml:space="preserve">רואים פה זו תופעה. בארבע שנים נאספו אצלנו לא פחות </w:t>
      </w:r>
      <w:bookmarkStart w:id="68" w:name="_ETM_Q1_984783"/>
      <w:bookmarkEnd w:id="68"/>
      <w:r>
        <w:rPr>
          <w:rFonts w:hint="cs"/>
          <w:rtl/>
          <w:lang w:eastAsia="he-IL"/>
        </w:rPr>
        <w:t xml:space="preserve">משבעה מקרים של דיווחים של </w:t>
      </w:r>
      <w:r w:rsidR="00A81F6C">
        <w:rPr>
          <w:rFonts w:hint="cs"/>
          <w:rtl/>
          <w:lang w:eastAsia="he-IL"/>
        </w:rPr>
        <w:t xml:space="preserve"> תלונות </w:t>
      </w:r>
      <w:r>
        <w:rPr>
          <w:rFonts w:hint="cs"/>
          <w:rtl/>
          <w:lang w:eastAsia="he-IL"/>
        </w:rPr>
        <w:t xml:space="preserve">שהוגשו על </w:t>
      </w:r>
      <w:r w:rsidR="00A81F6C">
        <w:rPr>
          <w:rFonts w:hint="cs"/>
          <w:rtl/>
          <w:lang w:eastAsia="he-IL"/>
        </w:rPr>
        <w:t xml:space="preserve">אלימות מינית </w:t>
      </w:r>
      <w:r>
        <w:rPr>
          <w:rFonts w:hint="cs"/>
          <w:rtl/>
          <w:lang w:eastAsia="he-IL"/>
        </w:rPr>
        <w:t xml:space="preserve">שנעה </w:t>
      </w:r>
      <w:r w:rsidR="00A81F6C">
        <w:rPr>
          <w:rFonts w:hint="cs"/>
          <w:rtl/>
          <w:lang w:eastAsia="he-IL"/>
        </w:rPr>
        <w:t>בין הטרדות מי</w:t>
      </w:r>
      <w:r>
        <w:rPr>
          <w:rFonts w:hint="cs"/>
          <w:rtl/>
          <w:lang w:eastAsia="he-IL"/>
        </w:rPr>
        <w:t xml:space="preserve">לוליות </w:t>
      </w:r>
      <w:bookmarkStart w:id="69" w:name="_ETM_Q1_998887"/>
      <w:bookmarkEnd w:id="69"/>
      <w:r w:rsidR="00A81F6C">
        <w:rPr>
          <w:rFonts w:hint="cs"/>
          <w:rtl/>
          <w:lang w:eastAsia="he-IL"/>
        </w:rPr>
        <w:t xml:space="preserve">קשות, לבין חקירת נשים דתיות ללא כיסוי ראש. </w:t>
      </w:r>
      <w:r>
        <w:rPr>
          <w:rFonts w:hint="cs"/>
          <w:rtl/>
          <w:lang w:eastAsia="he-IL"/>
        </w:rPr>
        <w:t xml:space="preserve">קירבה מאיימת, נגיעות לפעמים, עוד </w:t>
      </w:r>
      <w:r w:rsidR="00A81F6C">
        <w:rPr>
          <w:rFonts w:hint="cs"/>
          <w:rtl/>
          <w:lang w:eastAsia="he-IL"/>
        </w:rPr>
        <w:t xml:space="preserve">אמירות </w:t>
      </w:r>
      <w:r>
        <w:rPr>
          <w:rFonts w:hint="cs"/>
          <w:rtl/>
          <w:lang w:eastAsia="he-IL"/>
        </w:rPr>
        <w:t xml:space="preserve">חמורות, אמירות מיניות משפילות </w:t>
      </w:r>
      <w:r w:rsidR="00A81F6C">
        <w:rPr>
          <w:rFonts w:hint="cs"/>
          <w:rtl/>
          <w:lang w:eastAsia="he-IL"/>
        </w:rPr>
        <w:t xml:space="preserve">ומזלזלות, </w:t>
      </w:r>
      <w:r>
        <w:rPr>
          <w:rFonts w:hint="cs"/>
          <w:rtl/>
          <w:lang w:eastAsia="he-IL"/>
        </w:rPr>
        <w:t xml:space="preserve">אמירות </w:t>
      </w:r>
      <w:bookmarkStart w:id="70" w:name="_ETM_Q1_1010469"/>
      <w:bookmarkEnd w:id="70"/>
      <w:r>
        <w:rPr>
          <w:rFonts w:hint="cs"/>
          <w:rtl/>
          <w:lang w:eastAsia="he-IL"/>
        </w:rPr>
        <w:t>ש</w:t>
      </w:r>
      <w:r w:rsidR="00117EE9">
        <w:rPr>
          <w:rFonts w:hint="cs"/>
          <w:rtl/>
          <w:lang w:eastAsia="he-IL"/>
        </w:rPr>
        <w:t xml:space="preserve">הן גם </w:t>
      </w:r>
      <w:r w:rsidR="00A81F6C">
        <w:rPr>
          <w:rFonts w:hint="cs"/>
          <w:rtl/>
          <w:lang w:eastAsia="he-IL"/>
        </w:rPr>
        <w:t xml:space="preserve">נועדו לנצל את הרגישויות המיוחדות </w:t>
      </w:r>
      <w:r>
        <w:rPr>
          <w:rFonts w:hint="cs"/>
          <w:rtl/>
          <w:lang w:eastAsia="he-IL"/>
        </w:rPr>
        <w:t>ש</w:t>
      </w:r>
      <w:r w:rsidR="00A81F6C">
        <w:rPr>
          <w:rFonts w:hint="cs"/>
          <w:rtl/>
          <w:lang w:eastAsia="he-IL"/>
        </w:rPr>
        <w:t>ל</w:t>
      </w:r>
      <w:r>
        <w:rPr>
          <w:rFonts w:hint="cs"/>
          <w:rtl/>
          <w:lang w:eastAsia="he-IL"/>
        </w:rPr>
        <w:t xml:space="preserve"> </w:t>
      </w:r>
      <w:r w:rsidR="00A81F6C">
        <w:rPr>
          <w:rFonts w:hint="cs"/>
          <w:rtl/>
          <w:lang w:eastAsia="he-IL"/>
        </w:rPr>
        <w:t>נשים</w:t>
      </w:r>
      <w:r w:rsidR="00117EE9">
        <w:rPr>
          <w:rFonts w:hint="cs"/>
          <w:rtl/>
          <w:lang w:eastAsia="he-IL"/>
        </w:rPr>
        <w:t xml:space="preserve"> - אם אלה נשים צעירות, </w:t>
      </w:r>
      <w:bookmarkStart w:id="71" w:name="_ETM_Q1_1013124"/>
      <w:bookmarkEnd w:id="71"/>
      <w:r w:rsidR="00117EE9">
        <w:rPr>
          <w:rFonts w:hint="cs"/>
          <w:rtl/>
          <w:lang w:eastAsia="he-IL"/>
        </w:rPr>
        <w:t xml:space="preserve">אם אלה נשים דתיות למשל. </w:t>
      </w:r>
      <w:r w:rsidR="00A81F6C">
        <w:rPr>
          <w:rFonts w:hint="cs"/>
          <w:rtl/>
          <w:lang w:eastAsia="he-IL"/>
        </w:rPr>
        <w:t xml:space="preserve">זאת אומרת </w:t>
      </w:r>
      <w:r w:rsidR="00117EE9">
        <w:rPr>
          <w:rFonts w:hint="cs"/>
          <w:rtl/>
          <w:lang w:eastAsia="he-IL"/>
        </w:rPr>
        <w:t xml:space="preserve">שגם המגדר וגם התרבות והדת </w:t>
      </w:r>
      <w:bookmarkStart w:id="72" w:name="_ETM_Q1_1020954"/>
      <w:bookmarkEnd w:id="72"/>
      <w:r w:rsidR="00A81F6C">
        <w:rPr>
          <w:rFonts w:hint="cs"/>
          <w:rtl/>
          <w:lang w:eastAsia="he-IL"/>
        </w:rPr>
        <w:t xml:space="preserve">משמשים </w:t>
      </w:r>
      <w:r w:rsidR="00117EE9">
        <w:rPr>
          <w:rFonts w:hint="cs"/>
          <w:rtl/>
          <w:lang w:eastAsia="he-IL"/>
        </w:rPr>
        <w:t xml:space="preserve">פה </w:t>
      </w:r>
      <w:r w:rsidR="00A81F6C">
        <w:rPr>
          <w:rFonts w:hint="cs"/>
          <w:rtl/>
          <w:lang w:eastAsia="he-IL"/>
        </w:rPr>
        <w:t xml:space="preserve">ככלי שמופעל </w:t>
      </w:r>
      <w:r w:rsidR="00117EE9">
        <w:rPr>
          <w:rFonts w:hint="cs"/>
          <w:rtl/>
          <w:lang w:eastAsia="he-IL"/>
        </w:rPr>
        <w:t>כ</w:t>
      </w:r>
      <w:r w:rsidR="00A81F6C">
        <w:rPr>
          <w:rFonts w:hint="cs"/>
          <w:rtl/>
          <w:lang w:eastAsia="he-IL"/>
        </w:rPr>
        <w:t xml:space="preserve">נגד </w:t>
      </w:r>
      <w:r w:rsidR="00117EE9">
        <w:rPr>
          <w:rFonts w:hint="cs"/>
          <w:rtl/>
          <w:lang w:eastAsia="he-IL"/>
        </w:rPr>
        <w:t xml:space="preserve">הקורבנות, כדי להשפיל אותן, </w:t>
      </w:r>
      <w:r w:rsidR="00A81F6C">
        <w:rPr>
          <w:rFonts w:hint="cs"/>
          <w:rtl/>
          <w:lang w:eastAsia="he-IL"/>
        </w:rPr>
        <w:t>כדי לשבור את</w:t>
      </w:r>
      <w:r w:rsidR="00117EE9">
        <w:rPr>
          <w:rFonts w:hint="cs"/>
          <w:rtl/>
          <w:lang w:eastAsia="he-IL"/>
        </w:rPr>
        <w:t xml:space="preserve"> רוחן</w:t>
      </w:r>
      <w:r w:rsidR="00A81F6C">
        <w:rPr>
          <w:rFonts w:hint="cs"/>
          <w:rtl/>
          <w:lang w:eastAsia="he-IL"/>
        </w:rPr>
        <w:t>. כמובן,</w:t>
      </w:r>
      <w:r w:rsidR="00117EE9">
        <w:rPr>
          <w:rFonts w:hint="cs"/>
          <w:rtl/>
          <w:lang w:eastAsia="he-IL"/>
        </w:rPr>
        <w:t xml:space="preserve"> שבקצה הסקלה, נמצא המקרה </w:t>
      </w:r>
      <w:bookmarkStart w:id="73" w:name="_ETM_Q1_1026978"/>
      <w:bookmarkEnd w:id="73"/>
      <w:r w:rsidR="00117EE9">
        <w:rPr>
          <w:rFonts w:hint="cs"/>
          <w:rtl/>
          <w:lang w:eastAsia="he-IL"/>
        </w:rPr>
        <w:t xml:space="preserve">שהזכירה היושבת-ראש, על אותה אישה צעירה שעברה את מה </w:t>
      </w:r>
      <w:bookmarkStart w:id="74" w:name="_ETM_Q1_1030704"/>
      <w:bookmarkEnd w:id="74"/>
      <w:r w:rsidR="00117EE9">
        <w:rPr>
          <w:rFonts w:hint="cs"/>
          <w:rtl/>
          <w:lang w:eastAsia="he-IL"/>
        </w:rPr>
        <w:t xml:space="preserve">שאי-אפשר לתאר אלא כאונס בכל מונח משפטי, ויושבים פה מספיק </w:t>
      </w:r>
      <w:bookmarkStart w:id="75" w:name="_ETM_Q1_1039056"/>
      <w:bookmarkEnd w:id="75"/>
      <w:r w:rsidR="00117EE9">
        <w:rPr>
          <w:rFonts w:hint="cs"/>
          <w:rtl/>
          <w:lang w:eastAsia="he-IL"/>
        </w:rPr>
        <w:t xml:space="preserve">עורכי דין כדי לעמוד על זה. זהו גם התיק היחידי </w:t>
      </w:r>
      <w:bookmarkStart w:id="76" w:name="_ETM_Q1_1038271"/>
      <w:bookmarkEnd w:id="76"/>
      <w:r w:rsidR="00117EE9">
        <w:rPr>
          <w:rFonts w:hint="cs"/>
          <w:rtl/>
          <w:lang w:eastAsia="he-IL"/>
        </w:rPr>
        <w:t xml:space="preserve">שבו הייתה החקירה. </w:t>
      </w:r>
      <w:bookmarkStart w:id="77" w:name="_ETM_Q1_1043119"/>
      <w:bookmarkEnd w:id="77"/>
      <w:r w:rsidR="00117EE9">
        <w:rPr>
          <w:rFonts w:hint="cs"/>
          <w:rtl/>
          <w:lang w:eastAsia="he-IL"/>
        </w:rPr>
        <w:t xml:space="preserve">הוא היוצא מן הכלל שמעיד על הכלל. </w:t>
      </w:r>
      <w:bookmarkStart w:id="78" w:name="_ETM_Q1_1045891"/>
      <w:bookmarkEnd w:id="78"/>
      <w:r w:rsidR="00117EE9">
        <w:rPr>
          <w:rFonts w:hint="cs"/>
          <w:rtl/>
          <w:lang w:eastAsia="he-IL"/>
        </w:rPr>
        <w:t xml:space="preserve">אנחנו לא נתעמק דווקא בתיק הזה. </w:t>
      </w:r>
    </w:p>
    <w:p w:rsidR="00A81F6C" w:rsidRDefault="00BC7A33" w:rsidP="00117EE9">
      <w:pPr>
        <w:rPr>
          <w:rtl/>
          <w:lang w:eastAsia="he-IL"/>
        </w:rPr>
      </w:pPr>
      <w:bookmarkStart w:id="79" w:name="_ETM_Q1_1043226"/>
      <w:bookmarkStart w:id="80" w:name="_ETM_Q1_1043311"/>
      <w:bookmarkStart w:id="81" w:name="_ETM_Q1_1043422"/>
      <w:bookmarkEnd w:id="79"/>
      <w:bookmarkEnd w:id="80"/>
      <w:bookmarkEnd w:id="81"/>
      <w:r>
        <w:rPr>
          <w:rFonts w:hint="cs"/>
          <w:rtl/>
          <w:lang w:eastAsia="he-IL"/>
        </w:rPr>
        <w:t xml:space="preserve"> </w:t>
      </w:r>
    </w:p>
    <w:p w:rsidR="00BC7A33" w:rsidRDefault="00BC7A33" w:rsidP="00D05976">
      <w:pPr>
        <w:pStyle w:val="af6"/>
        <w:rPr>
          <w:rtl/>
        </w:rPr>
      </w:pPr>
      <w:bookmarkStart w:id="82" w:name="ET_yor_5297_8"/>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82"/>
    </w:p>
    <w:p w:rsidR="00BC7A33" w:rsidRDefault="00BC7A33" w:rsidP="00BC7A33">
      <w:pPr>
        <w:pStyle w:val="KeepWithNext"/>
        <w:rPr>
          <w:rtl/>
          <w:lang w:eastAsia="he-IL"/>
        </w:rPr>
      </w:pPr>
    </w:p>
    <w:p w:rsidR="00BC7A33" w:rsidRDefault="00BC7A33" w:rsidP="00117EE9">
      <w:pPr>
        <w:rPr>
          <w:rtl/>
          <w:lang w:eastAsia="he-IL"/>
        </w:rPr>
      </w:pPr>
      <w:r>
        <w:rPr>
          <w:rFonts w:hint="cs"/>
          <w:rtl/>
          <w:lang w:eastAsia="he-IL"/>
        </w:rPr>
        <w:t>הייתה חקירה</w:t>
      </w:r>
      <w:r w:rsidR="00117EE9">
        <w:rPr>
          <w:rFonts w:hint="cs"/>
          <w:rtl/>
          <w:lang w:eastAsia="he-IL"/>
        </w:rPr>
        <w:t xml:space="preserve"> אבל נסגר, </w:t>
      </w:r>
      <w:r>
        <w:rPr>
          <w:rFonts w:hint="cs"/>
          <w:rtl/>
          <w:lang w:eastAsia="he-IL"/>
        </w:rPr>
        <w:t>נסגר.</w:t>
      </w:r>
    </w:p>
    <w:p w:rsidR="00BC7A33" w:rsidRDefault="00BC7A33" w:rsidP="00BC7A33">
      <w:pPr>
        <w:rPr>
          <w:rtl/>
          <w:lang w:eastAsia="he-IL"/>
        </w:rPr>
      </w:pPr>
    </w:p>
    <w:p w:rsidR="00BC7A33" w:rsidRDefault="00BC7A33" w:rsidP="00D05976">
      <w:pPr>
        <w:pStyle w:val="-"/>
        <w:rPr>
          <w:rtl/>
        </w:rPr>
      </w:pPr>
      <w:bookmarkStart w:id="83" w:name="ET_speakercontinue_845235_9"/>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טל שטיינר: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83"/>
    </w:p>
    <w:p w:rsidR="00BC7A33" w:rsidRDefault="00BC7A33" w:rsidP="00BC7A33">
      <w:pPr>
        <w:pStyle w:val="KeepWithNext"/>
        <w:rPr>
          <w:rtl/>
          <w:lang w:eastAsia="he-IL"/>
        </w:rPr>
      </w:pPr>
    </w:p>
    <w:p w:rsidR="00117EE9" w:rsidRDefault="00117EE9" w:rsidP="00117EE9">
      <w:pPr>
        <w:rPr>
          <w:rtl/>
          <w:lang w:eastAsia="he-IL"/>
        </w:rPr>
      </w:pPr>
      <w:bookmarkStart w:id="84" w:name="_ETM_Q1_1047559"/>
      <w:bookmarkStart w:id="85" w:name="_ETM_Q1_1047674"/>
      <w:bookmarkEnd w:id="84"/>
      <w:bookmarkEnd w:id="85"/>
      <w:r>
        <w:rPr>
          <w:rFonts w:hint="cs"/>
          <w:rtl/>
          <w:lang w:eastAsia="he-IL"/>
        </w:rPr>
        <w:t xml:space="preserve">בדיוק. </w:t>
      </w:r>
      <w:bookmarkStart w:id="86" w:name="_ETM_Q1_1051895"/>
      <w:bookmarkEnd w:id="86"/>
      <w:r>
        <w:rPr>
          <w:rFonts w:hint="cs"/>
          <w:rtl/>
          <w:lang w:eastAsia="he-IL"/>
        </w:rPr>
        <w:t xml:space="preserve">זאת אומרת, שאפילו במקרה שהייתה חקירה פלילית, התקבלה החלטה של </w:t>
      </w:r>
      <w:bookmarkStart w:id="87" w:name="_ETM_Q1_1056572"/>
      <w:bookmarkEnd w:id="87"/>
      <w:r>
        <w:rPr>
          <w:rFonts w:hint="cs"/>
          <w:rtl/>
          <w:lang w:eastAsia="he-IL"/>
        </w:rPr>
        <w:t>היועמ"ש שאי אפשר להס</w:t>
      </w:r>
      <w:r w:rsidR="00B96504">
        <w:rPr>
          <w:rFonts w:hint="cs"/>
          <w:rtl/>
          <w:lang w:eastAsia="he-IL"/>
        </w:rPr>
        <w:t xml:space="preserve">כים </w:t>
      </w:r>
      <w:proofErr w:type="spellStart"/>
      <w:r w:rsidR="00B96504">
        <w:rPr>
          <w:rFonts w:hint="cs"/>
          <w:rtl/>
          <w:lang w:eastAsia="he-IL"/>
        </w:rPr>
        <w:t>איתה</w:t>
      </w:r>
      <w:proofErr w:type="spellEnd"/>
      <w:r w:rsidR="00B96504">
        <w:rPr>
          <w:rFonts w:hint="cs"/>
          <w:rtl/>
          <w:lang w:eastAsia="he-IL"/>
        </w:rPr>
        <w:t>, אי אפשר להבין אותה. ה</w:t>
      </w:r>
      <w:r>
        <w:rPr>
          <w:rFonts w:hint="cs"/>
          <w:rtl/>
          <w:lang w:eastAsia="he-IL"/>
        </w:rPr>
        <w:t xml:space="preserve">גשנו ערר כנגד ההחלטה הזאת, אני מקווה שהיא תישקל מחדש. אבל </w:t>
      </w:r>
      <w:bookmarkStart w:id="88" w:name="_ETM_Q1_1062825"/>
      <w:bookmarkEnd w:id="88"/>
      <w:r>
        <w:rPr>
          <w:rFonts w:hint="cs"/>
          <w:rtl/>
          <w:lang w:eastAsia="he-IL"/>
        </w:rPr>
        <w:t xml:space="preserve">אנחנו רוצים לדבר גם על התופעה הרחבה. </w:t>
      </w:r>
    </w:p>
    <w:p w:rsidR="00BC7A33" w:rsidRDefault="00BC7A33" w:rsidP="00BC7A33">
      <w:pPr>
        <w:rPr>
          <w:rtl/>
          <w:lang w:eastAsia="he-IL"/>
        </w:rPr>
      </w:pPr>
      <w:bookmarkStart w:id="89" w:name="_ETM_Q1_1068057"/>
      <w:bookmarkStart w:id="90" w:name="_ETM_Q1_1068172"/>
      <w:bookmarkStart w:id="91" w:name="_ETM_Q1_1068234"/>
      <w:bookmarkStart w:id="92" w:name="_ETM_Q1_1068333"/>
      <w:bookmarkEnd w:id="89"/>
      <w:bookmarkEnd w:id="90"/>
      <w:bookmarkEnd w:id="91"/>
      <w:bookmarkEnd w:id="92"/>
    </w:p>
    <w:p w:rsidR="00BC7A33" w:rsidRDefault="00BC7A33" w:rsidP="00D05976">
      <w:pPr>
        <w:pStyle w:val="af6"/>
        <w:rPr>
          <w:rtl/>
        </w:rPr>
      </w:pPr>
      <w:bookmarkStart w:id="93" w:name="ET_yor_5297_10"/>
      <w:r w:rsidRPr="00D05976">
        <w:rPr>
          <w:rStyle w:val="TagStyle"/>
          <w:rtl/>
        </w:rPr>
        <w:lastRenderedPageBreak/>
        <w:t xml:space="preserve"> &lt;&lt; יור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93"/>
    </w:p>
    <w:p w:rsidR="00BC7A33" w:rsidRDefault="00BC7A33" w:rsidP="00BC7A33">
      <w:pPr>
        <w:pStyle w:val="KeepWithNext"/>
        <w:rPr>
          <w:rtl/>
          <w:lang w:eastAsia="he-IL"/>
        </w:rPr>
      </w:pPr>
    </w:p>
    <w:p w:rsidR="00BC7A33" w:rsidRDefault="00BC7A33" w:rsidP="00BC7A33">
      <w:pPr>
        <w:rPr>
          <w:rtl/>
          <w:lang w:eastAsia="he-IL"/>
        </w:rPr>
      </w:pPr>
      <w:r>
        <w:rPr>
          <w:rFonts w:hint="cs"/>
          <w:rtl/>
          <w:lang w:eastAsia="he-IL"/>
        </w:rPr>
        <w:t xml:space="preserve">אולי נשמע מהפרקליטות. </w:t>
      </w:r>
    </w:p>
    <w:p w:rsidR="00BC7A33" w:rsidRDefault="00BC7A33" w:rsidP="00BC7A33">
      <w:pPr>
        <w:rPr>
          <w:rtl/>
          <w:lang w:eastAsia="he-IL"/>
        </w:rPr>
      </w:pPr>
    </w:p>
    <w:p w:rsidR="00BC7A33" w:rsidRDefault="00BC7A33" w:rsidP="00D05976">
      <w:pPr>
        <w:pStyle w:val="-"/>
        <w:rPr>
          <w:rtl/>
        </w:rPr>
      </w:pPr>
      <w:bookmarkStart w:id="94" w:name="ET_speakercontinue_845235_11"/>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טל שטיינר: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94"/>
    </w:p>
    <w:p w:rsidR="00BC7A33" w:rsidRDefault="00BC7A33" w:rsidP="00BC7A33">
      <w:pPr>
        <w:pStyle w:val="KeepWithNext"/>
        <w:rPr>
          <w:rtl/>
          <w:lang w:eastAsia="he-IL"/>
        </w:rPr>
      </w:pPr>
    </w:p>
    <w:p w:rsidR="003D1E71" w:rsidRDefault="00117EE9" w:rsidP="00BC7A33">
      <w:pPr>
        <w:rPr>
          <w:rtl/>
          <w:lang w:eastAsia="he-IL"/>
        </w:rPr>
      </w:pPr>
      <w:r>
        <w:rPr>
          <w:rFonts w:hint="cs"/>
          <w:rtl/>
          <w:lang w:eastAsia="he-IL"/>
        </w:rPr>
        <w:t xml:space="preserve">נכון. </w:t>
      </w:r>
      <w:r w:rsidR="008E12D9">
        <w:rPr>
          <w:rFonts w:hint="cs"/>
          <w:rtl/>
          <w:lang w:eastAsia="he-IL"/>
        </w:rPr>
        <w:t xml:space="preserve">אני רק </w:t>
      </w:r>
      <w:bookmarkStart w:id="95" w:name="_ETM_Q1_1072374"/>
      <w:bookmarkEnd w:id="95"/>
      <w:r w:rsidR="008E12D9">
        <w:rPr>
          <w:rFonts w:hint="cs"/>
          <w:rtl/>
          <w:lang w:eastAsia="he-IL"/>
        </w:rPr>
        <w:t xml:space="preserve">אגיד, גברתי היושבת-ראש, מבחינת התופעה ומה שמאפיין אותה, הוא בדיוק </w:t>
      </w:r>
      <w:bookmarkStart w:id="96" w:name="_ETM_Q1_1072110"/>
      <w:bookmarkEnd w:id="96"/>
      <w:r w:rsidR="008E12D9">
        <w:rPr>
          <w:rFonts w:hint="cs"/>
          <w:rtl/>
          <w:lang w:eastAsia="he-IL"/>
        </w:rPr>
        <w:t xml:space="preserve">המצב של אפס חקירות של תלונות שנסגרות לאחר בדיקה </w:t>
      </w:r>
      <w:bookmarkStart w:id="97" w:name="_ETM_Q1_1075893"/>
      <w:bookmarkEnd w:id="97"/>
      <w:r w:rsidR="008E12D9">
        <w:rPr>
          <w:rFonts w:hint="cs"/>
          <w:rtl/>
          <w:lang w:eastAsia="he-IL"/>
        </w:rPr>
        <w:t xml:space="preserve">מקדמית בלבד, ואנחנו יודעים מנתוני חוק חופש המידע שמעבירה לנו, </w:t>
      </w:r>
      <w:bookmarkStart w:id="98" w:name="_ETM_Q1_1082885"/>
      <w:bookmarkEnd w:id="98"/>
      <w:r w:rsidR="008E12D9">
        <w:rPr>
          <w:rFonts w:hint="cs"/>
          <w:rtl/>
          <w:lang w:eastAsia="he-IL"/>
        </w:rPr>
        <w:t xml:space="preserve">ומהעבודה שלנו למול משרד המשפטים שזוהי תופעה גורפת ביותר </w:t>
      </w:r>
      <w:r w:rsidR="008E12D9">
        <w:rPr>
          <w:rtl/>
          <w:lang w:eastAsia="he-IL"/>
        </w:rPr>
        <w:t>–</w:t>
      </w:r>
      <w:r w:rsidR="008E12D9">
        <w:rPr>
          <w:rFonts w:hint="cs"/>
          <w:rtl/>
          <w:lang w:eastAsia="he-IL"/>
        </w:rPr>
        <w:t xml:space="preserve"> </w:t>
      </w:r>
      <w:bookmarkStart w:id="99" w:name="_ETM_Q1_1088262"/>
      <w:bookmarkEnd w:id="99"/>
      <w:r w:rsidR="008E12D9">
        <w:rPr>
          <w:rFonts w:hint="cs"/>
          <w:rtl/>
          <w:lang w:eastAsia="he-IL"/>
        </w:rPr>
        <w:t xml:space="preserve">אפס חקירות, אפס כתבי אישום. זהו מצב שאי-אפשר להסכים </w:t>
      </w:r>
      <w:bookmarkStart w:id="100" w:name="_ETM_Q1_1081693"/>
      <w:bookmarkEnd w:id="100"/>
      <w:proofErr w:type="spellStart"/>
      <w:r w:rsidR="008E12D9">
        <w:rPr>
          <w:rFonts w:hint="cs"/>
          <w:rtl/>
          <w:lang w:eastAsia="he-IL"/>
        </w:rPr>
        <w:t>איתו</w:t>
      </w:r>
      <w:proofErr w:type="spellEnd"/>
      <w:r w:rsidR="008E12D9">
        <w:rPr>
          <w:rFonts w:hint="cs"/>
          <w:rtl/>
          <w:lang w:eastAsia="he-IL"/>
        </w:rPr>
        <w:t xml:space="preserve"> יותר. ואני מבקשת ומציעה שאולי נחשוב על דרכים שבהם </w:t>
      </w:r>
      <w:bookmarkStart w:id="101" w:name="_ETM_Q1_1096606"/>
      <w:bookmarkEnd w:id="101"/>
      <w:r w:rsidR="008E12D9">
        <w:rPr>
          <w:rFonts w:hint="cs"/>
          <w:rtl/>
          <w:lang w:eastAsia="he-IL"/>
        </w:rPr>
        <w:t>אפשר לסייע למשרד המשפטים לעשו</w:t>
      </w:r>
      <w:r w:rsidR="00B96504">
        <w:rPr>
          <w:rFonts w:hint="cs"/>
          <w:rtl/>
          <w:lang w:eastAsia="he-IL"/>
        </w:rPr>
        <w:t xml:space="preserve">ת את עבודתו. אם העניין הוא כמו </w:t>
      </w:r>
      <w:r w:rsidR="008E12D9">
        <w:rPr>
          <w:rFonts w:hint="cs"/>
          <w:rtl/>
          <w:lang w:eastAsia="he-IL"/>
        </w:rPr>
        <w:t xml:space="preserve">הרבה פעמים, </w:t>
      </w:r>
      <w:r w:rsidR="00B96504">
        <w:rPr>
          <w:rFonts w:hint="cs"/>
          <w:rtl/>
          <w:lang w:eastAsia="he-IL"/>
        </w:rPr>
        <w:t>הבעיה היא במקרי</w:t>
      </w:r>
      <w:r w:rsidR="003D1E71">
        <w:rPr>
          <w:rFonts w:hint="cs"/>
          <w:rtl/>
          <w:lang w:eastAsia="he-IL"/>
        </w:rPr>
        <w:t xml:space="preserve"> אלימות מינית </w:t>
      </w:r>
      <w:r w:rsidR="00BC7A33">
        <w:rPr>
          <w:rFonts w:hint="cs"/>
          <w:rtl/>
          <w:lang w:eastAsia="he-IL"/>
        </w:rPr>
        <w:t xml:space="preserve"> חוק חופש ה</w:t>
      </w:r>
      <w:r w:rsidR="003D1E71">
        <w:rPr>
          <w:rFonts w:hint="cs"/>
          <w:rtl/>
          <w:lang w:eastAsia="he-IL"/>
        </w:rPr>
        <w:t xml:space="preserve">מידע, שזוהי התופעה הגורפת ביותר </w:t>
      </w:r>
      <w:bookmarkStart w:id="102" w:name="_ETM_Q1_1087475"/>
      <w:bookmarkEnd w:id="102"/>
      <w:r w:rsidR="003D1E71">
        <w:rPr>
          <w:rFonts w:hint="cs"/>
          <w:rtl/>
          <w:lang w:eastAsia="he-IL"/>
        </w:rPr>
        <w:t>-</w:t>
      </w:r>
      <w:r w:rsidR="00BC7A33">
        <w:rPr>
          <w:rFonts w:hint="cs"/>
          <w:rtl/>
          <w:lang w:eastAsia="he-IL"/>
        </w:rPr>
        <w:t xml:space="preserve"> אפס חקירות, </w:t>
      </w:r>
      <w:r w:rsidR="003D1E71">
        <w:rPr>
          <w:rFonts w:hint="cs"/>
          <w:rtl/>
          <w:lang w:eastAsia="he-IL"/>
        </w:rPr>
        <w:t>אפס כתבי אישום. זהו מצב שאי-</w:t>
      </w:r>
      <w:r w:rsidR="00BC7A33">
        <w:rPr>
          <w:rFonts w:hint="cs"/>
          <w:rtl/>
          <w:lang w:eastAsia="he-IL"/>
        </w:rPr>
        <w:t xml:space="preserve">אפשר להסכים </w:t>
      </w:r>
      <w:proofErr w:type="spellStart"/>
      <w:r w:rsidR="00BC7A33">
        <w:rPr>
          <w:rFonts w:hint="cs"/>
          <w:rtl/>
          <w:lang w:eastAsia="he-IL"/>
        </w:rPr>
        <w:t>איתו</w:t>
      </w:r>
      <w:proofErr w:type="spellEnd"/>
      <w:r w:rsidR="00BC7A33">
        <w:rPr>
          <w:rFonts w:hint="cs"/>
          <w:rtl/>
          <w:lang w:eastAsia="he-IL"/>
        </w:rPr>
        <w:t xml:space="preserve"> יותר. </w:t>
      </w:r>
      <w:r w:rsidR="003D1E71">
        <w:rPr>
          <w:rFonts w:hint="cs"/>
          <w:rtl/>
          <w:lang w:eastAsia="he-IL"/>
        </w:rPr>
        <w:t>אני מבקשת ומציע</w:t>
      </w:r>
      <w:r w:rsidR="00B96504">
        <w:rPr>
          <w:rFonts w:hint="cs"/>
          <w:rtl/>
          <w:lang w:eastAsia="he-IL"/>
        </w:rPr>
        <w:t>ה</w:t>
      </w:r>
      <w:r w:rsidR="003D1E71">
        <w:rPr>
          <w:rFonts w:hint="cs"/>
          <w:rtl/>
          <w:lang w:eastAsia="he-IL"/>
        </w:rPr>
        <w:t xml:space="preserve"> שאולי נחשוב</w:t>
      </w:r>
      <w:bookmarkStart w:id="103" w:name="_ETM_Q1_1092209"/>
      <w:bookmarkEnd w:id="103"/>
      <w:r w:rsidR="003D1E71">
        <w:rPr>
          <w:rFonts w:hint="cs"/>
          <w:rtl/>
          <w:lang w:eastAsia="he-IL"/>
        </w:rPr>
        <w:t xml:space="preserve"> על דרכים שבהם אפשר לסייע למשרד המשפטים לעשות את עבודתו. </w:t>
      </w:r>
      <w:bookmarkStart w:id="104" w:name="_ETM_Q1_1103137"/>
      <w:bookmarkEnd w:id="104"/>
      <w:r w:rsidR="003D1E71">
        <w:rPr>
          <w:rFonts w:hint="cs"/>
          <w:rtl/>
          <w:lang w:eastAsia="he-IL"/>
        </w:rPr>
        <w:t xml:space="preserve">כמו שבהרבה פעמים, הבעיה היא במקרה אלימות מינית - - </w:t>
      </w:r>
      <w:bookmarkStart w:id="105" w:name="_ETM_Q1_1100339"/>
      <w:bookmarkEnd w:id="105"/>
      <w:r w:rsidR="003D1E71">
        <w:rPr>
          <w:rFonts w:hint="cs"/>
          <w:rtl/>
          <w:lang w:eastAsia="he-IL"/>
        </w:rPr>
        <w:t>-</w:t>
      </w:r>
    </w:p>
    <w:p w:rsidR="003D1E71" w:rsidRDefault="003D1E71" w:rsidP="00BC7A33">
      <w:pPr>
        <w:rPr>
          <w:rtl/>
          <w:lang w:eastAsia="he-IL"/>
        </w:rPr>
      </w:pPr>
      <w:bookmarkStart w:id="106" w:name="_ETM_Q1_1103092"/>
      <w:bookmarkStart w:id="107" w:name="_ETM_Q1_1103196"/>
      <w:bookmarkEnd w:id="106"/>
      <w:bookmarkEnd w:id="107"/>
    </w:p>
    <w:p w:rsidR="00BC7A33" w:rsidRDefault="00BC7A33" w:rsidP="00D05976">
      <w:pPr>
        <w:pStyle w:val="af6"/>
        <w:rPr>
          <w:rtl/>
        </w:rPr>
      </w:pPr>
      <w:bookmarkStart w:id="108" w:name="_ETM_Q1_1103315"/>
      <w:bookmarkStart w:id="109" w:name="_ETM_Q1_1103394"/>
      <w:bookmarkStart w:id="110" w:name="ET_yor_5297_12"/>
      <w:bookmarkEnd w:id="108"/>
      <w:bookmarkEnd w:id="109"/>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110"/>
    </w:p>
    <w:p w:rsidR="00BC7A33" w:rsidRDefault="00BC7A33" w:rsidP="00BC7A33">
      <w:pPr>
        <w:pStyle w:val="KeepWithNext"/>
        <w:rPr>
          <w:rtl/>
          <w:lang w:eastAsia="he-IL"/>
        </w:rPr>
      </w:pPr>
    </w:p>
    <w:p w:rsidR="00BC7A33" w:rsidRDefault="00BC7A33" w:rsidP="00BC7A33">
      <w:pPr>
        <w:rPr>
          <w:rtl/>
          <w:lang w:eastAsia="he-IL"/>
        </w:rPr>
      </w:pPr>
      <w:r>
        <w:rPr>
          <w:rFonts w:hint="cs"/>
          <w:rtl/>
          <w:lang w:eastAsia="he-IL"/>
        </w:rPr>
        <w:t>את חושבת שהם מתקשים</w:t>
      </w:r>
      <w:r w:rsidR="003D1E71">
        <w:rPr>
          <w:rFonts w:hint="cs"/>
          <w:rtl/>
          <w:lang w:eastAsia="he-IL"/>
        </w:rPr>
        <w:t xml:space="preserve"> בלבצע את עבודתם?</w:t>
      </w:r>
    </w:p>
    <w:p w:rsidR="00BC7A33" w:rsidRDefault="00BC7A33" w:rsidP="00BC7A33">
      <w:pPr>
        <w:rPr>
          <w:rtl/>
          <w:lang w:eastAsia="he-IL"/>
        </w:rPr>
      </w:pPr>
    </w:p>
    <w:p w:rsidR="00BC7A33" w:rsidRDefault="00BC7A33" w:rsidP="00D05976">
      <w:pPr>
        <w:pStyle w:val="-"/>
        <w:rPr>
          <w:rtl/>
        </w:rPr>
      </w:pPr>
      <w:bookmarkStart w:id="111" w:name="ET_speakercontinue_845235_13"/>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טל שטיינר: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111"/>
    </w:p>
    <w:p w:rsidR="00BC7A33" w:rsidRDefault="00BC7A33" w:rsidP="00BC7A33">
      <w:pPr>
        <w:pStyle w:val="KeepWithNext"/>
        <w:rPr>
          <w:rtl/>
          <w:lang w:eastAsia="he-IL"/>
        </w:rPr>
      </w:pPr>
    </w:p>
    <w:p w:rsidR="003D1E71" w:rsidRDefault="003D1E71" w:rsidP="003D1E71">
      <w:pPr>
        <w:rPr>
          <w:rtl/>
          <w:lang w:eastAsia="he-IL"/>
        </w:rPr>
      </w:pPr>
      <w:bookmarkStart w:id="112" w:name="_ETM_Q1_1107056"/>
      <w:bookmarkStart w:id="113" w:name="_ETM_Q1_1107188"/>
      <w:bookmarkEnd w:id="112"/>
      <w:bookmarkEnd w:id="113"/>
      <w:r>
        <w:rPr>
          <w:rFonts w:hint="cs"/>
          <w:rtl/>
          <w:lang w:eastAsia="he-IL"/>
        </w:rPr>
        <w:t xml:space="preserve">אני רוצה להאמין שהמדינה פועלת ברצון טוב </w:t>
      </w:r>
      <w:bookmarkStart w:id="114" w:name="_ETM_Q1_1109508"/>
      <w:bookmarkEnd w:id="114"/>
      <w:r>
        <w:rPr>
          <w:rFonts w:hint="cs"/>
          <w:rtl/>
          <w:lang w:eastAsia="he-IL"/>
        </w:rPr>
        <w:t>כדי לבצע את תפקידה על הצד הטוב ביותר.</w:t>
      </w:r>
      <w:r w:rsidR="00BC7A33">
        <w:rPr>
          <w:rFonts w:hint="cs"/>
          <w:rtl/>
          <w:lang w:eastAsia="he-IL"/>
        </w:rPr>
        <w:t xml:space="preserve"> אני רוצה להאמין. אני חושבת </w:t>
      </w:r>
      <w:r>
        <w:rPr>
          <w:rFonts w:hint="cs"/>
          <w:rtl/>
          <w:lang w:eastAsia="he-IL"/>
        </w:rPr>
        <w:t xml:space="preserve">שאם המדינה הייתה </w:t>
      </w:r>
      <w:bookmarkStart w:id="115" w:name="_ETM_Q1_1109322"/>
      <w:bookmarkEnd w:id="115"/>
      <w:r>
        <w:rPr>
          <w:rFonts w:hint="cs"/>
          <w:rtl/>
          <w:lang w:eastAsia="he-IL"/>
        </w:rPr>
        <w:t xml:space="preserve">מתעקשת על קבלת הכלים שיאפשרו לה לעשות את העבודה שלה, בראש ובראשונה </w:t>
      </w:r>
      <w:bookmarkStart w:id="116" w:name="_ETM_Q1_1116691"/>
      <w:bookmarkEnd w:id="116"/>
      <w:r>
        <w:rPr>
          <w:rFonts w:hint="cs"/>
          <w:rtl/>
          <w:lang w:eastAsia="he-IL"/>
        </w:rPr>
        <w:t xml:space="preserve">תיעוד חקירות. אפילו בגואנטנמו מתעדים חקירות. אני לא חושבת שיש </w:t>
      </w:r>
      <w:bookmarkStart w:id="117" w:name="_ETM_Q1_1120987"/>
      <w:bookmarkEnd w:id="117"/>
      <w:r>
        <w:rPr>
          <w:rFonts w:hint="cs"/>
          <w:rtl/>
          <w:lang w:eastAsia="he-IL"/>
        </w:rPr>
        <w:t>משהו שה-</w:t>
      </w:r>
      <w:r>
        <w:rPr>
          <w:rFonts w:hint="cs"/>
          <w:lang w:eastAsia="he-IL"/>
        </w:rPr>
        <w:t>CIA</w:t>
      </w:r>
      <w:r>
        <w:rPr>
          <w:rFonts w:hint="cs"/>
          <w:rtl/>
          <w:lang w:eastAsia="he-IL"/>
        </w:rPr>
        <w:t xml:space="preserve"> יודע והשב"כ לא יודע. אפשר לתעד חקירות, הרי מקרי אלימות מינית הם בדיוק המקרים של מילה מול מילה, </w:t>
      </w:r>
      <w:bookmarkStart w:id="118" w:name="_ETM_Q1_1132726"/>
      <w:bookmarkEnd w:id="118"/>
      <w:r>
        <w:rPr>
          <w:rFonts w:hint="cs"/>
          <w:rtl/>
          <w:lang w:eastAsia="he-IL"/>
        </w:rPr>
        <w:t xml:space="preserve">של דברים שנתונים לפרשנות. בדיוק המקום שבו צריך תיעוד, כדי </w:t>
      </w:r>
      <w:bookmarkStart w:id="119" w:name="_ETM_Q1_1131642"/>
      <w:bookmarkEnd w:id="119"/>
      <w:r>
        <w:rPr>
          <w:rFonts w:hint="cs"/>
          <w:rtl/>
          <w:lang w:eastAsia="he-IL"/>
        </w:rPr>
        <w:t xml:space="preserve">שאישה תרגיש בטוחה, כשהיא נכנסת לחדר עם חוקרי שב"כ שהם </w:t>
      </w:r>
      <w:bookmarkStart w:id="120" w:name="_ETM_Q1_1136074"/>
      <w:bookmarkEnd w:id="120"/>
      <w:r>
        <w:rPr>
          <w:rFonts w:hint="cs"/>
          <w:rtl/>
          <w:lang w:eastAsia="he-IL"/>
        </w:rPr>
        <w:t xml:space="preserve">אזרחים ישראלים, שהם הנציגים שלנו, לא יאונה לה רע. הביטחון </w:t>
      </w:r>
      <w:bookmarkStart w:id="121" w:name="_ETM_Q1_1144818"/>
      <w:bookmarkEnd w:id="121"/>
      <w:r>
        <w:rPr>
          <w:rFonts w:hint="cs"/>
          <w:rtl/>
          <w:lang w:eastAsia="he-IL"/>
        </w:rPr>
        <w:t xml:space="preserve">הזה הופר בצורה עמוקה. </w:t>
      </w:r>
    </w:p>
    <w:p w:rsidR="003D1E71" w:rsidRDefault="003D1E71" w:rsidP="003D1E71">
      <w:pPr>
        <w:rPr>
          <w:rtl/>
          <w:lang w:eastAsia="he-IL"/>
        </w:rPr>
      </w:pPr>
      <w:bookmarkStart w:id="122" w:name="_ETM_Q1_1148466"/>
      <w:bookmarkStart w:id="123" w:name="_ETM_Q1_1148572"/>
      <w:bookmarkEnd w:id="122"/>
      <w:bookmarkEnd w:id="123"/>
    </w:p>
    <w:p w:rsidR="00BC7A33" w:rsidRDefault="00BC7A33" w:rsidP="00D05976">
      <w:pPr>
        <w:pStyle w:val="af6"/>
        <w:rPr>
          <w:rtl/>
        </w:rPr>
      </w:pPr>
      <w:bookmarkStart w:id="124" w:name="_ETM_Q1_1148626"/>
      <w:bookmarkStart w:id="125" w:name="_ETM_Q1_1148754"/>
      <w:bookmarkStart w:id="126" w:name="ET_yor_5297_14"/>
      <w:bookmarkEnd w:id="124"/>
      <w:bookmarkEnd w:id="125"/>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126"/>
    </w:p>
    <w:p w:rsidR="00BC7A33" w:rsidRDefault="00BC7A33" w:rsidP="00BC7A33">
      <w:pPr>
        <w:pStyle w:val="KeepWithNext"/>
        <w:rPr>
          <w:rtl/>
          <w:lang w:eastAsia="he-IL"/>
        </w:rPr>
      </w:pPr>
    </w:p>
    <w:p w:rsidR="00BC7A33" w:rsidRDefault="003D1E71" w:rsidP="00ED3830">
      <w:pPr>
        <w:rPr>
          <w:rtl/>
          <w:lang w:eastAsia="he-IL"/>
        </w:rPr>
      </w:pPr>
      <w:r>
        <w:rPr>
          <w:rFonts w:hint="cs"/>
          <w:rtl/>
          <w:lang w:eastAsia="he-IL"/>
        </w:rPr>
        <w:t xml:space="preserve">אני חייבת להגיד משפט, באמת, </w:t>
      </w:r>
      <w:r w:rsidR="00BC7A33">
        <w:rPr>
          <w:rFonts w:hint="cs"/>
          <w:rtl/>
          <w:lang w:eastAsia="he-IL"/>
        </w:rPr>
        <w:t xml:space="preserve">לא רציתי לקטוע אותך. </w:t>
      </w:r>
      <w:r>
        <w:rPr>
          <w:rFonts w:hint="cs"/>
          <w:rtl/>
          <w:lang w:eastAsia="he-IL"/>
        </w:rPr>
        <w:t xml:space="preserve">אני </w:t>
      </w:r>
      <w:bookmarkStart w:id="127" w:name="_ETM_Q1_1156304"/>
      <w:bookmarkEnd w:id="127"/>
      <w:r>
        <w:rPr>
          <w:rFonts w:hint="cs"/>
          <w:rtl/>
          <w:lang w:eastAsia="he-IL"/>
        </w:rPr>
        <w:t xml:space="preserve">לא חושבת </w:t>
      </w:r>
      <w:r w:rsidR="00BC7A33">
        <w:rPr>
          <w:rFonts w:hint="cs"/>
          <w:rtl/>
          <w:lang w:eastAsia="he-IL"/>
        </w:rPr>
        <w:t>למרות הצורך בלעשות את כל מה שאת אומרת, שכאשר שולפים מישהי או עוצרים אותה באופן פתאומי,</w:t>
      </w:r>
      <w:r>
        <w:rPr>
          <w:rFonts w:hint="cs"/>
          <w:rtl/>
          <w:lang w:eastAsia="he-IL"/>
        </w:rPr>
        <w:t xml:space="preserve"> לוקחים אותה לאיזשהו מקום שאף אחד לא </w:t>
      </w:r>
      <w:bookmarkStart w:id="128" w:name="_ETM_Q1_1164504"/>
      <w:bookmarkEnd w:id="128"/>
      <w:r>
        <w:rPr>
          <w:rFonts w:hint="cs"/>
          <w:rtl/>
          <w:lang w:eastAsia="he-IL"/>
        </w:rPr>
        <w:t xml:space="preserve">יודע איפה זה, </w:t>
      </w:r>
      <w:r w:rsidR="00ED3830">
        <w:rPr>
          <w:rFonts w:hint="cs"/>
          <w:rtl/>
          <w:lang w:eastAsia="he-IL"/>
        </w:rPr>
        <w:t xml:space="preserve">ובצורה שזה נעשה ברוב </w:t>
      </w:r>
      <w:r w:rsidR="00BC7A33">
        <w:rPr>
          <w:rFonts w:hint="cs"/>
          <w:rtl/>
          <w:lang w:eastAsia="he-IL"/>
        </w:rPr>
        <w:t xml:space="preserve">זמן המעצרים </w:t>
      </w:r>
      <w:r w:rsidR="00ED3830">
        <w:rPr>
          <w:rFonts w:hint="cs"/>
          <w:rtl/>
          <w:lang w:eastAsia="he-IL"/>
        </w:rPr>
        <w:t>היא תרגיש בטוחה. אבל בדיעבד אולי אפשר שהי</w:t>
      </w:r>
      <w:r w:rsidR="00BC7A33">
        <w:rPr>
          <w:rFonts w:hint="cs"/>
          <w:rtl/>
          <w:lang w:eastAsia="he-IL"/>
        </w:rPr>
        <w:t xml:space="preserve">א תוכל להוכיח מה שהיא אומרת בגלל התיאומים </w:t>
      </w:r>
      <w:r w:rsidR="00ED3830">
        <w:rPr>
          <w:rFonts w:hint="cs"/>
          <w:rtl/>
          <w:lang w:eastAsia="he-IL"/>
        </w:rPr>
        <w:t xml:space="preserve">שאת מדברת עליהם, אבל </w:t>
      </w:r>
      <w:bookmarkStart w:id="129" w:name="_ETM_Q1_1189475"/>
      <w:bookmarkEnd w:id="129"/>
      <w:r w:rsidR="00ED3830">
        <w:rPr>
          <w:rFonts w:hint="cs"/>
          <w:rtl/>
          <w:lang w:eastAsia="he-IL"/>
        </w:rPr>
        <w:t xml:space="preserve">איך שזה מתבצע בשטח, </w:t>
      </w:r>
      <w:r w:rsidR="00BC7A33">
        <w:rPr>
          <w:rFonts w:hint="cs"/>
          <w:rtl/>
          <w:lang w:eastAsia="he-IL"/>
        </w:rPr>
        <w:t xml:space="preserve">זה אמור לערער את הביטחון. הצעדים האלה באים כדי ליצור מצב של בלבול, של </w:t>
      </w:r>
      <w:r w:rsidR="00ED3830">
        <w:rPr>
          <w:rFonts w:hint="cs"/>
          <w:rtl/>
          <w:lang w:eastAsia="he-IL"/>
        </w:rPr>
        <w:t xml:space="preserve">חוסר ביטחון, של </w:t>
      </w:r>
      <w:r w:rsidR="00BC7A33">
        <w:rPr>
          <w:rFonts w:hint="cs"/>
          <w:rtl/>
          <w:lang w:eastAsia="he-IL"/>
        </w:rPr>
        <w:t xml:space="preserve">אי יכולת תפקוד וחשיבה נכונה. לצערי הרב, ככל </w:t>
      </w:r>
      <w:r w:rsidR="00ED3830">
        <w:rPr>
          <w:rFonts w:hint="cs"/>
          <w:rtl/>
          <w:lang w:eastAsia="he-IL"/>
        </w:rPr>
        <w:t>ש</w:t>
      </w:r>
      <w:r w:rsidR="00BC7A33">
        <w:rPr>
          <w:rFonts w:hint="cs"/>
          <w:rtl/>
          <w:lang w:eastAsia="he-IL"/>
        </w:rPr>
        <w:t>הנחקר או הנחקרת מגלים יציבות, כך האמצעים נעשים יותר קשים.</w:t>
      </w:r>
    </w:p>
    <w:p w:rsidR="00BC7A33" w:rsidRDefault="00BC7A33" w:rsidP="00BC7A33">
      <w:pPr>
        <w:rPr>
          <w:rtl/>
          <w:lang w:eastAsia="he-IL"/>
        </w:rPr>
      </w:pPr>
    </w:p>
    <w:p w:rsidR="00BC7A33" w:rsidRDefault="00BC7A33" w:rsidP="00D05976">
      <w:pPr>
        <w:pStyle w:val="-"/>
        <w:rPr>
          <w:rtl/>
        </w:rPr>
      </w:pPr>
      <w:bookmarkStart w:id="130" w:name="ET_speakercontinue_845235_15"/>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טל שטיינר: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130"/>
    </w:p>
    <w:p w:rsidR="00BC7A33" w:rsidRDefault="00BC7A33" w:rsidP="00BC7A33">
      <w:pPr>
        <w:pStyle w:val="KeepWithNext"/>
        <w:rPr>
          <w:rtl/>
          <w:lang w:eastAsia="he-IL"/>
        </w:rPr>
      </w:pPr>
    </w:p>
    <w:p w:rsidR="00BC7A33" w:rsidRDefault="00B651B3" w:rsidP="00B651B3">
      <w:pPr>
        <w:rPr>
          <w:rtl/>
          <w:lang w:eastAsia="he-IL"/>
        </w:rPr>
      </w:pPr>
      <w:r>
        <w:rPr>
          <w:rFonts w:hint="cs"/>
          <w:rtl/>
          <w:lang w:eastAsia="he-IL"/>
        </w:rPr>
        <w:t xml:space="preserve">אני מקבלת לחלוטין </w:t>
      </w:r>
      <w:bookmarkStart w:id="131" w:name="_ETM_Q1_1217097"/>
      <w:bookmarkEnd w:id="131"/>
      <w:r>
        <w:rPr>
          <w:rFonts w:hint="cs"/>
          <w:rtl/>
          <w:lang w:eastAsia="he-IL"/>
        </w:rPr>
        <w:t xml:space="preserve">את ההערה של גברתי, ואני אגיד יותר מזה. על-פי המשפט </w:t>
      </w:r>
      <w:bookmarkStart w:id="132" w:name="_ETM_Q1_1218780"/>
      <w:bookmarkEnd w:id="132"/>
      <w:r>
        <w:rPr>
          <w:rFonts w:hint="cs"/>
          <w:rtl/>
          <w:lang w:eastAsia="he-IL"/>
        </w:rPr>
        <w:t xml:space="preserve">הבינלאומי, גם איום בעינויים שלא מתממשים, הוא עינוי בפני </w:t>
      </w:r>
      <w:bookmarkStart w:id="133" w:name="_ETM_Q1_1228136"/>
      <w:bookmarkEnd w:id="133"/>
      <w:r>
        <w:rPr>
          <w:rFonts w:hint="cs"/>
          <w:rtl/>
          <w:lang w:eastAsia="he-IL"/>
        </w:rPr>
        <w:t xml:space="preserve">עצמו. ואישה שנכנסת לחדר חקירות </w:t>
      </w:r>
      <w:r w:rsidR="00BC7A33">
        <w:rPr>
          <w:rFonts w:hint="cs"/>
          <w:rtl/>
          <w:lang w:eastAsia="he-IL"/>
        </w:rPr>
        <w:t>במצב שגברתי מתארת</w:t>
      </w:r>
      <w:r>
        <w:rPr>
          <w:rFonts w:hint="cs"/>
          <w:rtl/>
          <w:lang w:eastAsia="he-IL"/>
        </w:rPr>
        <w:t xml:space="preserve">, כשנאמרים לה דברים כמו: </w:t>
      </w:r>
      <w:bookmarkStart w:id="134" w:name="_ETM_Q1_1230034"/>
      <w:bookmarkEnd w:id="134"/>
      <w:r>
        <w:rPr>
          <w:rFonts w:hint="cs"/>
          <w:rtl/>
          <w:lang w:eastAsia="he-IL"/>
        </w:rPr>
        <w:t xml:space="preserve">"את לא יודעת מה אנחנו נעשה לך", "את לא יודעת </w:t>
      </w:r>
      <w:bookmarkStart w:id="135" w:name="_ETM_Q1_1231554"/>
      <w:bookmarkEnd w:id="135"/>
      <w:r>
        <w:rPr>
          <w:rFonts w:hint="cs"/>
          <w:rtl/>
          <w:lang w:eastAsia="he-IL"/>
        </w:rPr>
        <w:t xml:space="preserve">למה אנחנו מסוגלים", הראש רץ. האימה היא כל כך נוכחת. </w:t>
      </w:r>
      <w:bookmarkStart w:id="136" w:name="_ETM_Q1_1240881"/>
      <w:bookmarkEnd w:id="136"/>
    </w:p>
    <w:p w:rsidR="00BC7A33" w:rsidRDefault="00BC7A33" w:rsidP="00BC7A33">
      <w:pPr>
        <w:rPr>
          <w:rtl/>
          <w:lang w:eastAsia="he-IL"/>
        </w:rPr>
      </w:pPr>
    </w:p>
    <w:p w:rsidR="00BC7A33" w:rsidRDefault="00BC7A33" w:rsidP="00D05976">
      <w:pPr>
        <w:pStyle w:val="af6"/>
        <w:rPr>
          <w:rtl/>
        </w:rPr>
      </w:pPr>
      <w:bookmarkStart w:id="137" w:name="ET_yor_5297_16"/>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137"/>
    </w:p>
    <w:p w:rsidR="00BC7A33" w:rsidRDefault="00BC7A33" w:rsidP="00BC7A33">
      <w:pPr>
        <w:pStyle w:val="KeepWithNext"/>
        <w:rPr>
          <w:rtl/>
          <w:lang w:eastAsia="he-IL"/>
        </w:rPr>
      </w:pPr>
    </w:p>
    <w:p w:rsidR="00BC7A33" w:rsidRDefault="00B651B3" w:rsidP="00BC7A33">
      <w:pPr>
        <w:rPr>
          <w:rtl/>
          <w:lang w:eastAsia="he-IL"/>
        </w:rPr>
      </w:pPr>
      <w:r>
        <w:rPr>
          <w:rFonts w:hint="cs"/>
          <w:rtl/>
          <w:lang w:eastAsia="he-IL"/>
        </w:rPr>
        <w:t xml:space="preserve">או גבר </w:t>
      </w:r>
      <w:r>
        <w:rPr>
          <w:rtl/>
          <w:lang w:eastAsia="he-IL"/>
        </w:rPr>
        <w:t>–</w:t>
      </w:r>
      <w:r>
        <w:rPr>
          <w:rFonts w:hint="cs"/>
          <w:rtl/>
          <w:lang w:eastAsia="he-IL"/>
        </w:rPr>
        <w:t xml:space="preserve"> "אנחנו נביא את אחותך, את אשתך לפה, מול העיניים שלך", גם סיפורים כאלה יש.</w:t>
      </w:r>
    </w:p>
    <w:p w:rsidR="00BC7A33" w:rsidRDefault="00BC7A33" w:rsidP="00BC7A33">
      <w:pPr>
        <w:rPr>
          <w:rtl/>
          <w:lang w:eastAsia="he-IL"/>
        </w:rPr>
      </w:pPr>
    </w:p>
    <w:p w:rsidR="00BC7A33" w:rsidRDefault="00BC7A33" w:rsidP="00D05976">
      <w:pPr>
        <w:pStyle w:val="-"/>
        <w:rPr>
          <w:rtl/>
        </w:rPr>
      </w:pPr>
      <w:bookmarkStart w:id="138" w:name="ET_speakercontinue_845235_17"/>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טל שטיינר: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138"/>
    </w:p>
    <w:p w:rsidR="00BC7A33" w:rsidRDefault="00BC7A33" w:rsidP="00BC7A33">
      <w:pPr>
        <w:pStyle w:val="KeepWithNext"/>
        <w:rPr>
          <w:rtl/>
          <w:lang w:eastAsia="he-IL"/>
        </w:rPr>
      </w:pPr>
    </w:p>
    <w:p w:rsidR="00B651B3" w:rsidRPr="00B651B3" w:rsidRDefault="00B651B3" w:rsidP="00B651B3">
      <w:pPr>
        <w:rPr>
          <w:rtl/>
          <w:lang w:eastAsia="he-IL"/>
        </w:rPr>
      </w:pPr>
      <w:bookmarkStart w:id="139" w:name="_ETM_Q1_1248059"/>
      <w:bookmarkStart w:id="140" w:name="_ETM_Q1_1248164"/>
      <w:bookmarkEnd w:id="139"/>
      <w:bookmarkEnd w:id="140"/>
      <w:r>
        <w:rPr>
          <w:rFonts w:hint="cs"/>
          <w:rtl/>
          <w:lang w:eastAsia="he-IL"/>
        </w:rPr>
        <w:t xml:space="preserve">אנחנו רואים את האמירות האלה. אני רוצה להגיד </w:t>
      </w:r>
      <w:bookmarkStart w:id="141" w:name="_ETM_Q1_1247025"/>
      <w:bookmarkEnd w:id="141"/>
      <w:r>
        <w:rPr>
          <w:rFonts w:hint="cs"/>
          <w:rtl/>
          <w:lang w:eastAsia="he-IL"/>
        </w:rPr>
        <w:t xml:space="preserve">שוב, גם לגבי גברים ונערים, זו לא בעיה רק של </w:t>
      </w:r>
      <w:bookmarkStart w:id="142" w:name="_ETM_Q1_1247683"/>
      <w:bookmarkEnd w:id="142"/>
      <w:r>
        <w:rPr>
          <w:rFonts w:hint="cs"/>
          <w:rtl/>
          <w:lang w:eastAsia="he-IL"/>
        </w:rPr>
        <w:t xml:space="preserve">נשים, אבל בהחלט היא מנצלת את הפגיעות המיוחדת של נשים </w:t>
      </w:r>
      <w:bookmarkStart w:id="143" w:name="_ETM_Q1_1255421"/>
      <w:bookmarkEnd w:id="143"/>
      <w:r>
        <w:rPr>
          <w:rFonts w:hint="cs"/>
          <w:rtl/>
          <w:lang w:eastAsia="he-IL"/>
        </w:rPr>
        <w:t xml:space="preserve">מתופעה חמורה שאנחנו רוצים לראות לה סוף, ולכן, אנחנו מאוד </w:t>
      </w:r>
      <w:bookmarkStart w:id="144" w:name="_ETM_Q1_1259922"/>
      <w:bookmarkEnd w:id="144"/>
      <w:r>
        <w:rPr>
          <w:rFonts w:hint="cs"/>
          <w:rtl/>
          <w:lang w:eastAsia="he-IL"/>
        </w:rPr>
        <w:t xml:space="preserve">מודים על הדיון הזה היום, ומקווים לדיאלוג טוב עם </w:t>
      </w:r>
      <w:bookmarkStart w:id="145" w:name="_ETM_Q1_1257035"/>
      <w:bookmarkEnd w:id="145"/>
      <w:r>
        <w:rPr>
          <w:rFonts w:hint="cs"/>
          <w:rtl/>
          <w:lang w:eastAsia="he-IL"/>
        </w:rPr>
        <w:t xml:space="preserve">המדינה כדי להבין איך אנחנו מביאים לפחות צדק למי שזה </w:t>
      </w:r>
      <w:bookmarkStart w:id="146" w:name="_ETM_Q1_1260616"/>
      <w:bookmarkEnd w:id="146"/>
      <w:r>
        <w:rPr>
          <w:rFonts w:hint="cs"/>
          <w:rtl/>
          <w:lang w:eastAsia="he-IL"/>
        </w:rPr>
        <w:t xml:space="preserve">נעשה לה, ואיזשהו אפקט מרתיע, כדי שהמדינה תבין שאלימות מינית היא לא אמצעי חקירה לגיטימי. תודה, גברתי. </w:t>
      </w:r>
    </w:p>
    <w:p w:rsidR="00BC7A33" w:rsidRDefault="00BC7A33" w:rsidP="00BC7A33">
      <w:pPr>
        <w:rPr>
          <w:rtl/>
          <w:lang w:eastAsia="he-IL"/>
        </w:rPr>
      </w:pPr>
    </w:p>
    <w:p w:rsidR="00BC7A33" w:rsidRDefault="00BC7A33" w:rsidP="00D05976">
      <w:pPr>
        <w:pStyle w:val="af6"/>
        <w:rPr>
          <w:rtl/>
        </w:rPr>
      </w:pPr>
      <w:bookmarkStart w:id="147" w:name="ET_yor_5297_18"/>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147"/>
    </w:p>
    <w:p w:rsidR="00BC7A33" w:rsidRDefault="00BC7A33" w:rsidP="00BC7A33">
      <w:pPr>
        <w:pStyle w:val="KeepWithNext"/>
        <w:rPr>
          <w:rtl/>
          <w:lang w:eastAsia="he-IL"/>
        </w:rPr>
      </w:pPr>
    </w:p>
    <w:p w:rsidR="00B651B3" w:rsidRDefault="00BC7A33" w:rsidP="00BC7A33">
      <w:pPr>
        <w:rPr>
          <w:rtl/>
          <w:lang w:eastAsia="he-IL"/>
        </w:rPr>
      </w:pPr>
      <w:r>
        <w:rPr>
          <w:rFonts w:hint="cs"/>
          <w:rtl/>
          <w:lang w:eastAsia="he-IL"/>
        </w:rPr>
        <w:t xml:space="preserve">תודה רבה. </w:t>
      </w:r>
    </w:p>
    <w:p w:rsidR="00B651B3" w:rsidRDefault="00B651B3" w:rsidP="00BC7A33">
      <w:pPr>
        <w:rPr>
          <w:rtl/>
          <w:lang w:eastAsia="he-IL"/>
        </w:rPr>
      </w:pPr>
      <w:bookmarkStart w:id="148" w:name="_ETM_Q1_1275687"/>
      <w:bookmarkStart w:id="149" w:name="_ETM_Q1_1275806"/>
      <w:bookmarkEnd w:id="148"/>
      <w:bookmarkEnd w:id="149"/>
    </w:p>
    <w:p w:rsidR="00BC7A33" w:rsidRDefault="00B651B3" w:rsidP="00B651B3">
      <w:pPr>
        <w:rPr>
          <w:rtl/>
          <w:lang w:eastAsia="he-IL"/>
        </w:rPr>
      </w:pPr>
      <w:bookmarkStart w:id="150" w:name="_ETM_Q1_1275864"/>
      <w:bookmarkStart w:id="151" w:name="_ETM_Q1_1275979"/>
      <w:bookmarkEnd w:id="150"/>
      <w:bookmarkEnd w:id="151"/>
      <w:r>
        <w:rPr>
          <w:rFonts w:hint="cs"/>
          <w:rtl/>
          <w:lang w:eastAsia="he-IL"/>
        </w:rPr>
        <w:t xml:space="preserve">אני חייבת להגיד </w:t>
      </w:r>
      <w:bookmarkStart w:id="152" w:name="_ETM_Q1_1279096"/>
      <w:bookmarkEnd w:id="152"/>
      <w:r w:rsidR="00BC7A33">
        <w:rPr>
          <w:rFonts w:hint="cs"/>
          <w:rtl/>
          <w:lang w:eastAsia="he-IL"/>
        </w:rPr>
        <w:t xml:space="preserve">כמי שמדברת רבות עם נחקרים </w:t>
      </w:r>
      <w:r>
        <w:rPr>
          <w:rFonts w:hint="cs"/>
          <w:rtl/>
          <w:lang w:eastAsia="he-IL"/>
        </w:rPr>
        <w:t xml:space="preserve">על-ידי השב"כ, </w:t>
      </w:r>
      <w:r w:rsidR="00BC7A33">
        <w:rPr>
          <w:rFonts w:hint="cs"/>
          <w:rtl/>
          <w:lang w:eastAsia="he-IL"/>
        </w:rPr>
        <w:t>אני מכירה הרבה סיפורים. אני יודעת שיש מחסום אדיר אצל הנחקרים והנחקרות</w:t>
      </w:r>
      <w:r>
        <w:rPr>
          <w:rFonts w:hint="cs"/>
          <w:rtl/>
          <w:lang w:eastAsia="he-IL"/>
        </w:rPr>
        <w:t>,</w:t>
      </w:r>
      <w:r w:rsidR="00BC7A33">
        <w:rPr>
          <w:rFonts w:hint="cs"/>
          <w:rtl/>
          <w:lang w:eastAsia="he-IL"/>
        </w:rPr>
        <w:t xml:space="preserve"> או העצורים והעצורות לספר מה קורה ולהתלונן, וללכת עם זה קדימה. כלומר,</w:t>
      </w:r>
      <w:r>
        <w:rPr>
          <w:rFonts w:hint="cs"/>
          <w:rtl/>
          <w:lang w:eastAsia="he-IL"/>
        </w:rPr>
        <w:t xml:space="preserve"> כן להתלונן</w:t>
      </w:r>
      <w:r w:rsidR="00BC7A33">
        <w:rPr>
          <w:rFonts w:hint="cs"/>
          <w:rtl/>
          <w:lang w:eastAsia="he-IL"/>
        </w:rPr>
        <w:t xml:space="preserve"> באופן רשמי. הרגשת הבושה שמייצרת סיטואציה כזו, וצריך להבין, בחדר </w:t>
      </w:r>
      <w:r>
        <w:rPr>
          <w:rFonts w:hint="cs"/>
          <w:rtl/>
          <w:lang w:eastAsia="he-IL"/>
        </w:rPr>
        <w:t xml:space="preserve">חקירות ממילא </w:t>
      </w:r>
      <w:r w:rsidR="00BC7A33">
        <w:rPr>
          <w:rFonts w:hint="cs"/>
          <w:rtl/>
          <w:lang w:eastAsia="he-IL"/>
        </w:rPr>
        <w:t>אין איזון כוחות</w:t>
      </w:r>
      <w:r>
        <w:rPr>
          <w:rFonts w:hint="cs"/>
          <w:rtl/>
          <w:lang w:eastAsia="he-IL"/>
        </w:rPr>
        <w:t xml:space="preserve"> בתוכו, כלומר, מנקודת אפס, אין </w:t>
      </w:r>
      <w:bookmarkStart w:id="153" w:name="_ETM_Q1_1319455"/>
      <w:bookmarkEnd w:id="153"/>
      <w:r>
        <w:rPr>
          <w:rFonts w:hint="cs"/>
          <w:rtl/>
          <w:lang w:eastAsia="he-IL"/>
        </w:rPr>
        <w:t xml:space="preserve">איזון כוחות. זה לא אדם מול אדם. זו לא מילה </w:t>
      </w:r>
      <w:bookmarkStart w:id="154" w:name="_ETM_Q1_1320748"/>
      <w:bookmarkEnd w:id="154"/>
      <w:r>
        <w:rPr>
          <w:rFonts w:hint="cs"/>
          <w:rtl/>
          <w:lang w:eastAsia="he-IL"/>
        </w:rPr>
        <w:t xml:space="preserve">שלו מול מילה שלה. </w:t>
      </w:r>
      <w:r w:rsidR="00BC7A33">
        <w:rPr>
          <w:rFonts w:hint="cs"/>
          <w:rtl/>
          <w:lang w:eastAsia="he-IL"/>
        </w:rPr>
        <w:t>החוקר או החוקרת במקרה הזה</w:t>
      </w:r>
      <w:r>
        <w:rPr>
          <w:rFonts w:hint="cs"/>
          <w:rtl/>
          <w:lang w:eastAsia="he-IL"/>
        </w:rPr>
        <w:t>,</w:t>
      </w:r>
      <w:r w:rsidR="00BC7A33">
        <w:rPr>
          <w:rFonts w:hint="cs"/>
          <w:rtl/>
          <w:lang w:eastAsia="he-IL"/>
        </w:rPr>
        <w:t xml:space="preserve"> הם כבר במעמד יותר חזק, יותר עם כוח, ולנצל את הכוח הזה בצורה המחפירה שעוברת </w:t>
      </w:r>
      <w:r w:rsidR="00B41C25">
        <w:rPr>
          <w:rFonts w:hint="cs"/>
          <w:rtl/>
          <w:lang w:eastAsia="he-IL"/>
        </w:rPr>
        <w:t xml:space="preserve">גם על החוק הישראלי, וגם </w:t>
      </w:r>
      <w:bookmarkStart w:id="155" w:name="_ETM_Q1_1346988"/>
      <w:bookmarkEnd w:id="155"/>
      <w:r w:rsidR="00B41C25">
        <w:rPr>
          <w:rFonts w:hint="cs"/>
          <w:rtl/>
          <w:lang w:eastAsia="he-IL"/>
        </w:rPr>
        <w:t xml:space="preserve">על החוק הבינלאומי, </w:t>
      </w:r>
      <w:r w:rsidR="00BC7A33">
        <w:rPr>
          <w:rFonts w:hint="cs"/>
          <w:rtl/>
          <w:lang w:eastAsia="he-IL"/>
        </w:rPr>
        <w:t>בעיניי זה מזעזע. נשמע מה מפריע בתיעוד החקירות האלה, למה? כאילו למה אין תיעוד? תגידו לי מעגל סגור,</w:t>
      </w:r>
      <w:r w:rsidR="00B41C25">
        <w:rPr>
          <w:rFonts w:hint="cs"/>
          <w:rtl/>
          <w:lang w:eastAsia="he-IL"/>
        </w:rPr>
        <w:t xml:space="preserve"> החוקר בודק את זה, בסדר,</w:t>
      </w:r>
      <w:r w:rsidR="00BC7A33">
        <w:rPr>
          <w:rFonts w:hint="cs"/>
          <w:rtl/>
          <w:lang w:eastAsia="he-IL"/>
        </w:rPr>
        <w:t xml:space="preserve"> נדבר על זה. </w:t>
      </w:r>
    </w:p>
    <w:p w:rsidR="00BC7A33" w:rsidRDefault="00BC7A33" w:rsidP="00BC7A33">
      <w:pPr>
        <w:rPr>
          <w:rtl/>
          <w:lang w:eastAsia="he-IL"/>
        </w:rPr>
      </w:pPr>
    </w:p>
    <w:p w:rsidR="00F332DA" w:rsidRDefault="00F332DA" w:rsidP="00BC7A33">
      <w:pPr>
        <w:rPr>
          <w:rtl/>
          <w:lang w:eastAsia="he-IL"/>
        </w:rPr>
      </w:pPr>
      <w:bookmarkStart w:id="156" w:name="_ETM_Q1_1369844"/>
      <w:bookmarkStart w:id="157" w:name="_ETM_Q1_1369980"/>
      <w:bookmarkEnd w:id="156"/>
      <w:bookmarkEnd w:id="157"/>
      <w:r>
        <w:rPr>
          <w:rFonts w:hint="cs"/>
          <w:rtl/>
          <w:lang w:eastAsia="he-IL"/>
        </w:rPr>
        <w:t xml:space="preserve">את השב"כ </w:t>
      </w:r>
      <w:bookmarkStart w:id="158" w:name="_ETM_Q1_1373620"/>
      <w:bookmarkEnd w:id="158"/>
      <w:r>
        <w:rPr>
          <w:rFonts w:hint="cs"/>
          <w:rtl/>
          <w:lang w:eastAsia="he-IL"/>
        </w:rPr>
        <w:t xml:space="preserve">לא נשמע. מר גיא אשר, ראש </w:t>
      </w:r>
      <w:proofErr w:type="spellStart"/>
      <w:r>
        <w:rPr>
          <w:rFonts w:hint="cs"/>
          <w:rtl/>
          <w:lang w:eastAsia="he-IL"/>
        </w:rPr>
        <w:t>מבת"ן</w:t>
      </w:r>
      <w:proofErr w:type="spellEnd"/>
      <w:r>
        <w:rPr>
          <w:rFonts w:hint="cs"/>
          <w:rtl/>
          <w:lang w:eastAsia="he-IL"/>
        </w:rPr>
        <w:t xml:space="preserve">. בבקשה, אדוני. אולי </w:t>
      </w:r>
      <w:bookmarkStart w:id="159" w:name="_ETM_Q1_1390531"/>
      <w:bookmarkEnd w:id="159"/>
      <w:r>
        <w:rPr>
          <w:rFonts w:hint="cs"/>
          <w:rtl/>
          <w:lang w:eastAsia="he-IL"/>
        </w:rPr>
        <w:t xml:space="preserve">כדאי להזכיר למי שלא מכיר. מה זה </w:t>
      </w:r>
      <w:proofErr w:type="spellStart"/>
      <w:r>
        <w:rPr>
          <w:rFonts w:hint="cs"/>
          <w:rtl/>
          <w:lang w:eastAsia="he-IL"/>
        </w:rPr>
        <w:t>מבת"ן</w:t>
      </w:r>
      <w:proofErr w:type="spellEnd"/>
      <w:r>
        <w:rPr>
          <w:rFonts w:hint="cs"/>
          <w:rtl/>
          <w:lang w:eastAsia="he-IL"/>
        </w:rPr>
        <w:t xml:space="preserve">, ומתי נוסד. </w:t>
      </w:r>
      <w:bookmarkStart w:id="160" w:name="_ETM_Q1_1392248"/>
      <w:bookmarkEnd w:id="160"/>
    </w:p>
    <w:p w:rsidR="00BC7A33" w:rsidRDefault="00BC7A33" w:rsidP="00BC7A33">
      <w:pPr>
        <w:rPr>
          <w:rtl/>
          <w:lang w:eastAsia="he-IL"/>
        </w:rPr>
      </w:pPr>
      <w:bookmarkStart w:id="161" w:name="_ETM_Q1_1392841"/>
      <w:bookmarkStart w:id="162" w:name="_ETM_Q1_1392968"/>
      <w:bookmarkEnd w:id="161"/>
      <w:bookmarkEnd w:id="162"/>
    </w:p>
    <w:p w:rsidR="00BC7A33" w:rsidRDefault="00BC7A33" w:rsidP="00D05976">
      <w:pPr>
        <w:pStyle w:val="af9"/>
        <w:rPr>
          <w:rtl/>
          <w:lang w:eastAsia="he-IL"/>
        </w:rPr>
      </w:pPr>
      <w:bookmarkStart w:id="163" w:name="ET_guest_898561_20"/>
      <w:r w:rsidRPr="00D05976">
        <w:rPr>
          <w:rStyle w:val="TagStyle"/>
          <w:rtl/>
        </w:rPr>
        <w:t xml:space="preserve"> &lt;&lt; אורח &gt;&gt;</w:t>
      </w:r>
      <w:r w:rsidRPr="00BC7A33">
        <w:rPr>
          <w:rStyle w:val="TagStyle"/>
          <w:rtl/>
        </w:rPr>
        <w:t xml:space="preserve"> </w:t>
      </w:r>
      <w:r>
        <w:rPr>
          <w:rtl/>
          <w:lang w:eastAsia="he-IL"/>
        </w:rPr>
        <w:t>גיא אשר:</w:t>
      </w:r>
      <w:r w:rsidRPr="00BC7A33">
        <w:rPr>
          <w:rStyle w:val="TagStyle"/>
          <w:rtl/>
        </w:rPr>
        <w:t xml:space="preserve"> </w:t>
      </w:r>
      <w:r w:rsidRPr="00D05976">
        <w:rPr>
          <w:rStyle w:val="TagStyle"/>
          <w:rtl/>
        </w:rPr>
        <w:t>&lt;&lt; אורח &gt;&gt;</w:t>
      </w:r>
      <w:r>
        <w:rPr>
          <w:rtl/>
          <w:lang w:eastAsia="he-IL"/>
        </w:rPr>
        <w:t xml:space="preserve">   </w:t>
      </w:r>
      <w:bookmarkEnd w:id="163"/>
    </w:p>
    <w:p w:rsidR="00BC7A33" w:rsidRDefault="00BC7A33" w:rsidP="00BC7A33">
      <w:pPr>
        <w:pStyle w:val="KeepWithNext"/>
        <w:rPr>
          <w:rtl/>
          <w:lang w:eastAsia="he-IL"/>
        </w:rPr>
      </w:pPr>
    </w:p>
    <w:p w:rsidR="00BC7A33" w:rsidRDefault="00F332DA" w:rsidP="009D1AB1">
      <w:pPr>
        <w:rPr>
          <w:rtl/>
          <w:lang w:eastAsia="he-IL"/>
        </w:rPr>
      </w:pPr>
      <w:r>
        <w:rPr>
          <w:rFonts w:hint="cs"/>
          <w:rtl/>
          <w:lang w:eastAsia="he-IL"/>
        </w:rPr>
        <w:t xml:space="preserve">אני אסביר. </w:t>
      </w:r>
      <w:proofErr w:type="spellStart"/>
      <w:r w:rsidR="00BC7A33">
        <w:rPr>
          <w:rFonts w:hint="cs"/>
          <w:rtl/>
          <w:lang w:eastAsia="he-IL"/>
        </w:rPr>
        <w:t>המבת"ן</w:t>
      </w:r>
      <w:proofErr w:type="spellEnd"/>
      <w:r w:rsidR="00BC7A33">
        <w:rPr>
          <w:rFonts w:hint="cs"/>
          <w:rtl/>
          <w:lang w:eastAsia="he-IL"/>
        </w:rPr>
        <w:t xml:space="preserve">, </w:t>
      </w:r>
      <w:r>
        <w:rPr>
          <w:rFonts w:hint="cs"/>
          <w:rtl/>
          <w:lang w:eastAsia="he-IL"/>
        </w:rPr>
        <w:t xml:space="preserve">במתכונתו הנוכחית פועל משנת 2018 במסגרת משרד המשפטים, ותפקידו לבצע </w:t>
      </w:r>
      <w:r w:rsidR="00BC7A33">
        <w:rPr>
          <w:rFonts w:hint="cs"/>
          <w:rtl/>
          <w:lang w:eastAsia="he-IL"/>
        </w:rPr>
        <w:t xml:space="preserve">בירור מקדים במתכונת של </w:t>
      </w:r>
      <w:r>
        <w:rPr>
          <w:rtl/>
          <w:lang w:eastAsia="he-IL"/>
        </w:rPr>
        <w:t>–</w:t>
      </w:r>
      <w:r>
        <w:rPr>
          <w:rFonts w:hint="cs"/>
          <w:rtl/>
          <w:lang w:eastAsia="he-IL"/>
        </w:rPr>
        <w:t xml:space="preserve"> לעיתים </w:t>
      </w:r>
      <w:r w:rsidR="009D1AB1">
        <w:rPr>
          <w:rFonts w:hint="cs"/>
          <w:rtl/>
          <w:lang w:eastAsia="he-IL"/>
        </w:rPr>
        <w:t xml:space="preserve">במתכונת של חקירה, שאיננה חקירה פלילית, </w:t>
      </w:r>
      <w:bookmarkStart w:id="164" w:name="_ETM_Q1_1411643"/>
      <w:bookmarkEnd w:id="164"/>
      <w:r w:rsidR="009D1AB1">
        <w:rPr>
          <w:rFonts w:hint="cs"/>
          <w:rtl/>
          <w:lang w:eastAsia="he-IL"/>
        </w:rPr>
        <w:t>ו</w:t>
      </w:r>
      <w:r w:rsidR="00BC7A33">
        <w:rPr>
          <w:rFonts w:hint="cs"/>
          <w:rtl/>
          <w:lang w:eastAsia="he-IL"/>
        </w:rPr>
        <w:t>ביחס</w:t>
      </w:r>
      <w:r w:rsidR="009D1AB1">
        <w:rPr>
          <w:rFonts w:hint="cs"/>
          <w:rtl/>
          <w:lang w:eastAsia="he-IL"/>
        </w:rPr>
        <w:t xml:space="preserve"> לתלונות שמוגשות </w:t>
      </w:r>
      <w:proofErr w:type="spellStart"/>
      <w:r w:rsidR="009D1AB1">
        <w:rPr>
          <w:rFonts w:hint="cs"/>
          <w:rtl/>
          <w:lang w:eastAsia="he-IL"/>
        </w:rPr>
        <w:t>למבת"ן</w:t>
      </w:r>
      <w:proofErr w:type="spellEnd"/>
      <w:r w:rsidR="009D1AB1">
        <w:rPr>
          <w:rFonts w:hint="cs"/>
          <w:rtl/>
          <w:lang w:eastAsia="he-IL"/>
        </w:rPr>
        <w:t xml:space="preserve">, מצד אלו שבעצם נחקרו בשרות הביטחון הכללי. </w:t>
      </w:r>
      <w:r w:rsidR="00BC7A33">
        <w:rPr>
          <w:rFonts w:hint="cs"/>
          <w:rtl/>
          <w:lang w:eastAsia="he-IL"/>
        </w:rPr>
        <w:t xml:space="preserve">מתכונת </w:t>
      </w:r>
      <w:r w:rsidR="009D1AB1">
        <w:rPr>
          <w:rFonts w:hint="cs"/>
          <w:rtl/>
          <w:lang w:eastAsia="he-IL"/>
        </w:rPr>
        <w:t xml:space="preserve">הבדיקה שלנו דיי מזכירה מתכונת </w:t>
      </w:r>
      <w:bookmarkStart w:id="165" w:name="_ETM_Q1_1427493"/>
      <w:bookmarkEnd w:id="165"/>
      <w:r w:rsidR="00BC7A33">
        <w:rPr>
          <w:rFonts w:hint="cs"/>
          <w:rtl/>
          <w:lang w:eastAsia="he-IL"/>
        </w:rPr>
        <w:t xml:space="preserve">של חקירה. אנחנו מגיעים אל המתלונן, או </w:t>
      </w:r>
      <w:r w:rsidR="009D1AB1">
        <w:rPr>
          <w:rFonts w:hint="cs"/>
          <w:rtl/>
          <w:lang w:eastAsia="he-IL"/>
        </w:rPr>
        <w:t xml:space="preserve">המתלוננת, אנו גובים את תלונתה, ולאחר מכן, מבצעים </w:t>
      </w:r>
      <w:r w:rsidR="00BC7A33">
        <w:rPr>
          <w:rFonts w:hint="cs"/>
          <w:rtl/>
          <w:lang w:eastAsia="he-IL"/>
        </w:rPr>
        <w:t xml:space="preserve">חקירה. בסיום </w:t>
      </w:r>
      <w:r w:rsidR="009D1AB1">
        <w:rPr>
          <w:rFonts w:hint="cs"/>
          <w:rtl/>
          <w:lang w:eastAsia="he-IL"/>
        </w:rPr>
        <w:t xml:space="preserve">החקירה שלנו, </w:t>
      </w:r>
      <w:bookmarkStart w:id="166" w:name="_ETM_Q1_1437257"/>
      <w:bookmarkEnd w:id="166"/>
      <w:r w:rsidR="009D1AB1">
        <w:rPr>
          <w:rFonts w:hint="cs"/>
          <w:rtl/>
          <w:lang w:eastAsia="he-IL"/>
        </w:rPr>
        <w:t xml:space="preserve">אנחנו מגישים </w:t>
      </w:r>
      <w:r w:rsidR="00BC7A33">
        <w:rPr>
          <w:rFonts w:hint="cs"/>
          <w:rtl/>
          <w:lang w:eastAsia="he-IL"/>
        </w:rPr>
        <w:t>את הממצאים לפרקליטות</w:t>
      </w:r>
      <w:r w:rsidR="009D1AB1">
        <w:rPr>
          <w:rFonts w:hint="cs"/>
          <w:rtl/>
          <w:lang w:eastAsia="he-IL"/>
        </w:rPr>
        <w:t xml:space="preserve"> אל הממונה על </w:t>
      </w:r>
      <w:proofErr w:type="spellStart"/>
      <w:r w:rsidR="009D1AB1">
        <w:rPr>
          <w:rFonts w:hint="cs"/>
          <w:rtl/>
          <w:lang w:eastAsia="he-IL"/>
        </w:rPr>
        <w:t>המבת"ן</w:t>
      </w:r>
      <w:proofErr w:type="spellEnd"/>
      <w:r w:rsidR="009D1AB1">
        <w:rPr>
          <w:rFonts w:hint="cs"/>
          <w:rtl/>
          <w:lang w:eastAsia="he-IL"/>
        </w:rPr>
        <w:t xml:space="preserve"> בפרקליטות המדינה, </w:t>
      </w:r>
      <w:bookmarkStart w:id="167" w:name="_ETM_Q1_1448024"/>
      <w:bookmarkEnd w:id="167"/>
      <w:r w:rsidR="009D1AB1">
        <w:rPr>
          <w:rFonts w:hint="cs"/>
          <w:rtl/>
          <w:lang w:eastAsia="he-IL"/>
        </w:rPr>
        <w:t xml:space="preserve">עמיתי שיושב פה לידי, </w:t>
      </w:r>
      <w:r w:rsidR="00BC7A33">
        <w:rPr>
          <w:rFonts w:hint="cs"/>
          <w:rtl/>
          <w:lang w:eastAsia="he-IL"/>
        </w:rPr>
        <w:t xml:space="preserve"> וזוהי פרקטיקה אחת שהיחידה עוסקת בה. </w:t>
      </w:r>
    </w:p>
    <w:p w:rsidR="00BC7A33" w:rsidRDefault="00BC7A33" w:rsidP="00BC7A33">
      <w:pPr>
        <w:ind w:firstLine="0"/>
        <w:rPr>
          <w:rtl/>
          <w:lang w:eastAsia="he-IL"/>
        </w:rPr>
      </w:pPr>
    </w:p>
    <w:p w:rsidR="00BC7A33" w:rsidRDefault="00BC7A33" w:rsidP="00BC7A33">
      <w:pPr>
        <w:ind w:firstLine="0"/>
        <w:rPr>
          <w:rtl/>
          <w:lang w:eastAsia="he-IL"/>
        </w:rPr>
      </w:pPr>
      <w:r>
        <w:rPr>
          <w:rtl/>
          <w:lang w:eastAsia="he-IL"/>
        </w:rPr>
        <w:tab/>
      </w:r>
      <w:r w:rsidR="00125A5E">
        <w:rPr>
          <w:rFonts w:hint="cs"/>
          <w:rtl/>
          <w:lang w:eastAsia="he-IL"/>
        </w:rPr>
        <w:t>יכול להיות שטעיתי, אמרתי 2018, טעיתי</w:t>
      </w:r>
      <w:bookmarkStart w:id="168" w:name="_ETM_Q1_1463964"/>
      <w:bookmarkEnd w:id="168"/>
      <w:r w:rsidR="00125A5E">
        <w:rPr>
          <w:rFonts w:hint="cs"/>
          <w:rtl/>
          <w:lang w:eastAsia="he-IL"/>
        </w:rPr>
        <w:t>, משנת 2014. מאז 2018.</w:t>
      </w:r>
    </w:p>
    <w:p w:rsidR="00BC7A33" w:rsidRDefault="00BC7A33" w:rsidP="00BC7A33">
      <w:pPr>
        <w:ind w:firstLine="0"/>
        <w:rPr>
          <w:rtl/>
          <w:lang w:eastAsia="he-IL"/>
        </w:rPr>
      </w:pPr>
    </w:p>
    <w:p w:rsidR="00BC7A33" w:rsidRDefault="00BC7A33" w:rsidP="00D05976">
      <w:pPr>
        <w:pStyle w:val="af6"/>
        <w:rPr>
          <w:rtl/>
        </w:rPr>
      </w:pPr>
      <w:bookmarkStart w:id="169" w:name="ET_yor_5297_21"/>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169"/>
    </w:p>
    <w:p w:rsidR="00BC7A33" w:rsidRDefault="00BC7A33" w:rsidP="00BC7A33">
      <w:pPr>
        <w:pStyle w:val="KeepWithNext"/>
        <w:rPr>
          <w:rtl/>
          <w:lang w:eastAsia="he-IL"/>
        </w:rPr>
      </w:pPr>
    </w:p>
    <w:p w:rsidR="00125A5E" w:rsidRDefault="00125A5E" w:rsidP="00125A5E">
      <w:pPr>
        <w:rPr>
          <w:rtl/>
          <w:lang w:eastAsia="he-IL"/>
        </w:rPr>
      </w:pPr>
      <w:r>
        <w:rPr>
          <w:rFonts w:hint="cs"/>
          <w:rtl/>
          <w:lang w:eastAsia="he-IL"/>
        </w:rPr>
        <w:t xml:space="preserve">2014, נוסד. </w:t>
      </w:r>
    </w:p>
    <w:p w:rsidR="00125A5E" w:rsidRDefault="00125A5E" w:rsidP="00125A5E">
      <w:pPr>
        <w:rPr>
          <w:rtl/>
          <w:lang w:eastAsia="he-IL"/>
        </w:rPr>
      </w:pPr>
      <w:bookmarkStart w:id="170" w:name="_ETM_Q1_1467230"/>
      <w:bookmarkStart w:id="171" w:name="_ETM_Q1_1467357"/>
      <w:bookmarkEnd w:id="170"/>
      <w:bookmarkEnd w:id="171"/>
    </w:p>
    <w:p w:rsidR="00125A5E" w:rsidRDefault="00125A5E" w:rsidP="00D05976">
      <w:pPr>
        <w:pStyle w:val="af9"/>
        <w:rPr>
          <w:rtl/>
          <w:lang w:eastAsia="he-IL"/>
        </w:rPr>
      </w:pPr>
      <w:bookmarkStart w:id="172" w:name="_ETM_Q1_1467390"/>
      <w:bookmarkStart w:id="173" w:name="_ETM_Q1_1467500"/>
      <w:bookmarkStart w:id="174" w:name="_ETM_Q1_1470638"/>
      <w:bookmarkStart w:id="175" w:name="ET_guest_898561_104"/>
      <w:bookmarkEnd w:id="172"/>
      <w:bookmarkEnd w:id="173"/>
      <w:bookmarkEnd w:id="174"/>
      <w:r w:rsidRPr="00D05976">
        <w:rPr>
          <w:rStyle w:val="TagStyle"/>
          <w:rtl/>
        </w:rPr>
        <w:t xml:space="preserve"> &lt;&lt; אורח &gt;&gt;</w:t>
      </w:r>
      <w:r w:rsidRPr="00125A5E">
        <w:rPr>
          <w:rStyle w:val="TagStyle"/>
          <w:rtl/>
        </w:rPr>
        <w:t xml:space="preserve"> </w:t>
      </w:r>
      <w:r>
        <w:rPr>
          <w:rtl/>
          <w:lang w:eastAsia="he-IL"/>
        </w:rPr>
        <w:t>גיא אשר:</w:t>
      </w:r>
      <w:r w:rsidRPr="00125A5E">
        <w:rPr>
          <w:rStyle w:val="TagStyle"/>
          <w:rtl/>
        </w:rPr>
        <w:t xml:space="preserve"> </w:t>
      </w:r>
      <w:r w:rsidRPr="00D05976">
        <w:rPr>
          <w:rStyle w:val="TagStyle"/>
          <w:rtl/>
        </w:rPr>
        <w:t>&lt;&lt; אורח &gt;&gt;</w:t>
      </w:r>
      <w:r>
        <w:rPr>
          <w:rtl/>
          <w:lang w:eastAsia="he-IL"/>
        </w:rPr>
        <w:t xml:space="preserve">   </w:t>
      </w:r>
      <w:bookmarkEnd w:id="175"/>
    </w:p>
    <w:p w:rsidR="00125A5E" w:rsidRDefault="00125A5E" w:rsidP="00125A5E">
      <w:pPr>
        <w:pStyle w:val="KeepWithNext"/>
        <w:rPr>
          <w:rtl/>
          <w:lang w:eastAsia="he-IL"/>
        </w:rPr>
      </w:pPr>
    </w:p>
    <w:p w:rsidR="00125A5E" w:rsidRDefault="00125A5E" w:rsidP="00125A5E">
      <w:pPr>
        <w:rPr>
          <w:rtl/>
          <w:lang w:eastAsia="he-IL"/>
        </w:rPr>
      </w:pPr>
      <w:bookmarkStart w:id="176" w:name="_ETM_Q1_1471395"/>
      <w:bookmarkStart w:id="177" w:name="_ETM_Q1_1471467"/>
      <w:bookmarkEnd w:id="176"/>
      <w:bookmarkEnd w:id="177"/>
      <w:proofErr w:type="spellStart"/>
      <w:r>
        <w:rPr>
          <w:rFonts w:hint="cs"/>
          <w:rtl/>
          <w:lang w:eastAsia="he-IL"/>
        </w:rPr>
        <w:t>המבת"ן</w:t>
      </w:r>
      <w:proofErr w:type="spellEnd"/>
      <w:r>
        <w:rPr>
          <w:rFonts w:hint="cs"/>
          <w:rtl/>
          <w:lang w:eastAsia="he-IL"/>
        </w:rPr>
        <w:t xml:space="preserve"> עבר בעצם מהשב"כ </w:t>
      </w:r>
      <w:bookmarkStart w:id="178" w:name="_ETM_Q1_1468001"/>
      <w:bookmarkEnd w:id="178"/>
      <w:r>
        <w:rPr>
          <w:rFonts w:hint="cs"/>
          <w:rtl/>
          <w:lang w:eastAsia="he-IL"/>
        </w:rPr>
        <w:t xml:space="preserve">אל משרד המשפטים. </w:t>
      </w:r>
    </w:p>
    <w:p w:rsidR="00125A5E" w:rsidRDefault="00125A5E" w:rsidP="00125A5E">
      <w:pPr>
        <w:rPr>
          <w:rtl/>
          <w:lang w:eastAsia="he-IL"/>
        </w:rPr>
      </w:pPr>
      <w:bookmarkStart w:id="179" w:name="_ETM_Q1_1471810"/>
      <w:bookmarkStart w:id="180" w:name="_ETM_Q1_1471927"/>
      <w:bookmarkEnd w:id="179"/>
      <w:bookmarkEnd w:id="180"/>
    </w:p>
    <w:p w:rsidR="00125A5E" w:rsidRDefault="00125A5E" w:rsidP="00D05976">
      <w:pPr>
        <w:pStyle w:val="af6"/>
        <w:rPr>
          <w:rtl/>
        </w:rPr>
      </w:pPr>
      <w:bookmarkStart w:id="181" w:name="_ETM_Q1_1471969"/>
      <w:bookmarkStart w:id="182" w:name="_ETM_Q1_1472085"/>
      <w:bookmarkStart w:id="183" w:name="ET_yor_5297_105"/>
      <w:bookmarkEnd w:id="181"/>
      <w:bookmarkEnd w:id="182"/>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125A5E">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25A5E">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183"/>
    </w:p>
    <w:p w:rsidR="00125A5E" w:rsidRDefault="00125A5E" w:rsidP="00125A5E">
      <w:pPr>
        <w:pStyle w:val="KeepWithNext"/>
        <w:rPr>
          <w:rtl/>
          <w:lang w:eastAsia="he-IL"/>
        </w:rPr>
      </w:pPr>
    </w:p>
    <w:p w:rsidR="00BC7A33" w:rsidRDefault="00BC7A33" w:rsidP="00BC7A33">
      <w:pPr>
        <w:rPr>
          <w:rtl/>
          <w:lang w:eastAsia="he-IL"/>
        </w:rPr>
      </w:pPr>
      <w:bookmarkStart w:id="184" w:name="_ETM_Q1_1473211"/>
      <w:bookmarkEnd w:id="184"/>
      <w:r>
        <w:rPr>
          <w:rFonts w:hint="cs"/>
          <w:rtl/>
          <w:lang w:eastAsia="he-IL"/>
        </w:rPr>
        <w:t xml:space="preserve">אני פתחתי </w:t>
      </w:r>
      <w:r w:rsidR="00125A5E">
        <w:rPr>
          <w:rFonts w:hint="cs"/>
          <w:rtl/>
          <w:lang w:eastAsia="he-IL"/>
        </w:rPr>
        <w:t xml:space="preserve">כדי לבדוק כי זכרתי באחד מהתשובות שלכם, </w:t>
      </w:r>
      <w:bookmarkStart w:id="185" w:name="_ETM_Q1_1481309"/>
      <w:bookmarkEnd w:id="185"/>
      <w:r>
        <w:rPr>
          <w:rFonts w:hint="cs"/>
          <w:rtl/>
          <w:lang w:eastAsia="he-IL"/>
        </w:rPr>
        <w:t>יש לכם דיווחים מ-2015.</w:t>
      </w:r>
    </w:p>
    <w:p w:rsidR="00BC7A33" w:rsidRDefault="00BC7A33" w:rsidP="00BC7A33">
      <w:pPr>
        <w:rPr>
          <w:rtl/>
          <w:lang w:eastAsia="he-IL"/>
        </w:rPr>
      </w:pPr>
    </w:p>
    <w:p w:rsidR="00BC7A33" w:rsidRDefault="00BC7A33" w:rsidP="00D05976">
      <w:pPr>
        <w:pStyle w:val="-"/>
        <w:rPr>
          <w:rtl/>
        </w:rPr>
      </w:pPr>
      <w:bookmarkStart w:id="186" w:name="ET_speakercontinue_898561_22"/>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גיא אשר: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186"/>
    </w:p>
    <w:p w:rsidR="00BC7A33" w:rsidRDefault="00BC7A33" w:rsidP="00BC7A33">
      <w:pPr>
        <w:pStyle w:val="KeepWithNext"/>
        <w:rPr>
          <w:rtl/>
          <w:lang w:eastAsia="he-IL"/>
        </w:rPr>
      </w:pPr>
      <w:bookmarkStart w:id="187" w:name="_ETM_Q1_1477884"/>
      <w:bookmarkEnd w:id="187"/>
    </w:p>
    <w:p w:rsidR="00125A5E" w:rsidRDefault="00125A5E" w:rsidP="00125A5E">
      <w:pPr>
        <w:rPr>
          <w:rtl/>
          <w:lang w:eastAsia="he-IL"/>
        </w:rPr>
      </w:pPr>
      <w:bookmarkStart w:id="188" w:name="_ETM_Q1_1478021"/>
      <w:bookmarkEnd w:id="188"/>
      <w:r>
        <w:rPr>
          <w:rFonts w:hint="cs"/>
          <w:rtl/>
          <w:lang w:eastAsia="he-IL"/>
        </w:rPr>
        <w:t xml:space="preserve">רציתי לומר מדוע טעיתי ב-2018, כי זה החלק השני של </w:t>
      </w:r>
      <w:bookmarkStart w:id="189" w:name="_ETM_Q1_1481518"/>
      <w:bookmarkEnd w:id="189"/>
      <w:r>
        <w:rPr>
          <w:rFonts w:hint="cs"/>
          <w:rtl/>
          <w:lang w:eastAsia="he-IL"/>
        </w:rPr>
        <w:t xml:space="preserve">התשובה שלי. בעצם, ביחס, מה שגברתי הזכירה, מ-2018, מקיים </w:t>
      </w:r>
      <w:proofErr w:type="spellStart"/>
      <w:r>
        <w:rPr>
          <w:rFonts w:hint="cs"/>
          <w:rtl/>
          <w:lang w:eastAsia="he-IL"/>
        </w:rPr>
        <w:t>המבת"ן</w:t>
      </w:r>
      <w:proofErr w:type="spellEnd"/>
      <w:r>
        <w:rPr>
          <w:rFonts w:hint="cs"/>
          <w:rtl/>
          <w:lang w:eastAsia="he-IL"/>
        </w:rPr>
        <w:t xml:space="preserve"> </w:t>
      </w:r>
      <w:bookmarkStart w:id="190" w:name="_ETM_Q1_1492961"/>
      <w:bookmarkEnd w:id="190"/>
      <w:r>
        <w:rPr>
          <w:rFonts w:hint="cs"/>
          <w:rtl/>
          <w:lang w:eastAsia="he-IL"/>
        </w:rPr>
        <w:t xml:space="preserve">מערך נוסף, שנקרא מערך הפיקוח על חקירות ביטחון. בעצם, כל </w:t>
      </w:r>
      <w:bookmarkStart w:id="191" w:name="_ETM_Q1_1491140"/>
      <w:bookmarkEnd w:id="191"/>
      <w:r>
        <w:rPr>
          <w:rFonts w:hint="cs"/>
          <w:rtl/>
          <w:lang w:eastAsia="he-IL"/>
        </w:rPr>
        <w:t xml:space="preserve">חדרי החקירות בשב"כ משדרים, אכן, לא מקליטים, משדרים, ומפקחים של </w:t>
      </w:r>
      <w:bookmarkStart w:id="192" w:name="_ETM_Q1_1504316"/>
      <w:bookmarkEnd w:id="192"/>
      <w:r>
        <w:rPr>
          <w:rFonts w:hint="cs"/>
          <w:rtl/>
          <w:lang w:eastAsia="he-IL"/>
        </w:rPr>
        <w:t xml:space="preserve">היחידה צופים ודוגמים חקירות במתכונות זמן שונות ומשתנות לאורך כל </w:t>
      </w:r>
      <w:bookmarkStart w:id="193" w:name="_ETM_Q1_1510912"/>
      <w:bookmarkEnd w:id="193"/>
      <w:r>
        <w:rPr>
          <w:rFonts w:hint="cs"/>
          <w:rtl/>
          <w:lang w:eastAsia="he-IL"/>
        </w:rPr>
        <w:t xml:space="preserve">שעות היממה 24/7, דוגמים חקירות שב"כ על מנת בעצם לוודא </w:t>
      </w:r>
      <w:bookmarkStart w:id="194" w:name="_ETM_Q1_1519408"/>
      <w:bookmarkEnd w:id="194"/>
      <w:r>
        <w:rPr>
          <w:rFonts w:hint="cs"/>
          <w:rtl/>
          <w:lang w:eastAsia="he-IL"/>
        </w:rPr>
        <w:t xml:space="preserve">כי הדברים מתנהלים על-פי דין ועל-פי הנהלים. </w:t>
      </w:r>
      <w:bookmarkStart w:id="195" w:name="_ETM_Q1_1511804"/>
      <w:bookmarkEnd w:id="195"/>
    </w:p>
    <w:p w:rsidR="00125A5E" w:rsidRDefault="00125A5E" w:rsidP="00125A5E">
      <w:pPr>
        <w:rPr>
          <w:rtl/>
          <w:lang w:eastAsia="he-IL"/>
        </w:rPr>
      </w:pPr>
      <w:bookmarkStart w:id="196" w:name="_ETM_Q1_1518077"/>
      <w:bookmarkStart w:id="197" w:name="_ETM_Q1_1518206"/>
      <w:bookmarkEnd w:id="196"/>
      <w:bookmarkEnd w:id="197"/>
    </w:p>
    <w:p w:rsidR="00BC7A33" w:rsidRDefault="00BC7A33" w:rsidP="00D05976">
      <w:pPr>
        <w:pStyle w:val="af6"/>
        <w:rPr>
          <w:rtl/>
        </w:rPr>
      </w:pPr>
      <w:bookmarkStart w:id="198" w:name="_ETM_Q1_1511931"/>
      <w:bookmarkStart w:id="199" w:name="ET_yor_5297_23"/>
      <w:bookmarkEnd w:id="198"/>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199"/>
    </w:p>
    <w:p w:rsidR="00BC7A33" w:rsidRDefault="00BC7A33" w:rsidP="00BC7A33">
      <w:pPr>
        <w:pStyle w:val="KeepWithNext"/>
        <w:rPr>
          <w:rtl/>
          <w:lang w:eastAsia="he-IL"/>
        </w:rPr>
      </w:pPr>
    </w:p>
    <w:p w:rsidR="00BC7A33" w:rsidRDefault="0097614A" w:rsidP="00BC7A33">
      <w:pPr>
        <w:rPr>
          <w:rtl/>
          <w:lang w:eastAsia="he-IL"/>
        </w:rPr>
      </w:pPr>
      <w:r>
        <w:rPr>
          <w:rFonts w:hint="cs"/>
          <w:rtl/>
          <w:lang w:eastAsia="he-IL"/>
        </w:rPr>
        <w:t xml:space="preserve">אמרת משדרים, </w:t>
      </w:r>
      <w:r w:rsidR="00BC7A33">
        <w:rPr>
          <w:rFonts w:hint="cs"/>
          <w:rtl/>
          <w:lang w:eastAsia="he-IL"/>
        </w:rPr>
        <w:t>כלומר</w:t>
      </w:r>
      <w:r>
        <w:rPr>
          <w:rFonts w:hint="cs"/>
          <w:rtl/>
          <w:lang w:eastAsia="he-IL"/>
        </w:rPr>
        <w:t>,</w:t>
      </w:r>
      <w:r w:rsidR="00BC7A33">
        <w:rPr>
          <w:rFonts w:hint="cs"/>
          <w:rtl/>
          <w:lang w:eastAsia="he-IL"/>
        </w:rPr>
        <w:t xml:space="preserve"> אין הקלטות. אם מישהו ירצה לשחזר, לבדוק, אם באה תלונה, אז סומכים על החוקר שאולי במקרה דגם באותו רגע</w:t>
      </w:r>
      <w:r>
        <w:rPr>
          <w:rFonts w:hint="cs"/>
          <w:rtl/>
          <w:lang w:eastAsia="he-IL"/>
        </w:rPr>
        <w:t xml:space="preserve"> </w:t>
      </w:r>
      <w:bookmarkStart w:id="200" w:name="_ETM_Q1_1537576"/>
      <w:bookmarkEnd w:id="200"/>
      <w:r>
        <w:rPr>
          <w:rFonts w:hint="cs"/>
          <w:rtl/>
          <w:lang w:eastAsia="he-IL"/>
        </w:rPr>
        <w:t>את המקרה?</w:t>
      </w:r>
      <w:r w:rsidR="00BC7A33">
        <w:rPr>
          <w:rFonts w:hint="cs"/>
          <w:rtl/>
          <w:lang w:eastAsia="he-IL"/>
        </w:rPr>
        <w:t xml:space="preserve"> </w:t>
      </w:r>
    </w:p>
    <w:p w:rsidR="00BC7A33" w:rsidRDefault="00BC7A33" w:rsidP="00BC7A33">
      <w:pPr>
        <w:rPr>
          <w:rtl/>
          <w:lang w:eastAsia="he-IL"/>
        </w:rPr>
      </w:pPr>
    </w:p>
    <w:p w:rsidR="00BC7A33" w:rsidRDefault="00BC7A33" w:rsidP="00D05976">
      <w:pPr>
        <w:pStyle w:val="-"/>
        <w:rPr>
          <w:rtl/>
        </w:rPr>
      </w:pPr>
      <w:bookmarkStart w:id="201" w:name="ET_speakercontinue_898561_24"/>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גיא אשר: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01"/>
    </w:p>
    <w:p w:rsidR="00BC7A33" w:rsidRDefault="00BC7A33" w:rsidP="00BC7A33">
      <w:pPr>
        <w:pStyle w:val="KeepWithNext"/>
        <w:rPr>
          <w:rtl/>
          <w:lang w:eastAsia="he-IL"/>
        </w:rPr>
      </w:pPr>
    </w:p>
    <w:p w:rsidR="00BC7A33" w:rsidRDefault="0097614A" w:rsidP="0097614A">
      <w:pPr>
        <w:rPr>
          <w:rtl/>
          <w:lang w:eastAsia="he-IL"/>
        </w:rPr>
      </w:pPr>
      <w:r>
        <w:rPr>
          <w:rFonts w:hint="cs"/>
          <w:rtl/>
          <w:lang w:eastAsia="he-IL"/>
        </w:rPr>
        <w:t xml:space="preserve">אני אסביר. </w:t>
      </w:r>
      <w:r w:rsidR="00BC7A33">
        <w:rPr>
          <w:rFonts w:hint="cs"/>
          <w:rtl/>
          <w:lang w:eastAsia="he-IL"/>
        </w:rPr>
        <w:t xml:space="preserve">המפקח מייצר שני סוגי </w:t>
      </w:r>
      <w:proofErr w:type="spellStart"/>
      <w:r w:rsidR="00BC7A33">
        <w:rPr>
          <w:rFonts w:hint="cs"/>
          <w:rtl/>
          <w:lang w:eastAsia="he-IL"/>
        </w:rPr>
        <w:t>תיעודים</w:t>
      </w:r>
      <w:proofErr w:type="spellEnd"/>
      <w:r w:rsidR="00BC7A33">
        <w:rPr>
          <w:rFonts w:hint="cs"/>
          <w:rtl/>
          <w:lang w:eastAsia="he-IL"/>
        </w:rPr>
        <w:t xml:space="preserve">. </w:t>
      </w:r>
      <w:r>
        <w:rPr>
          <w:rFonts w:hint="cs"/>
          <w:rtl/>
          <w:lang w:eastAsia="he-IL"/>
        </w:rPr>
        <w:t xml:space="preserve">תיעוד אחד </w:t>
      </w:r>
      <w:r>
        <w:rPr>
          <w:rtl/>
          <w:lang w:eastAsia="he-IL"/>
        </w:rPr>
        <w:t>–</w:t>
      </w:r>
      <w:r>
        <w:rPr>
          <w:rFonts w:hint="cs"/>
          <w:rtl/>
          <w:lang w:eastAsia="he-IL"/>
        </w:rPr>
        <w:t xml:space="preserve"> כאשר המפקח חוזה ב</w:t>
      </w:r>
      <w:r w:rsidR="00BC7A33">
        <w:rPr>
          <w:rFonts w:hint="cs"/>
          <w:rtl/>
          <w:lang w:eastAsia="he-IL"/>
        </w:rPr>
        <w:t xml:space="preserve">אירוע חריג, </w:t>
      </w:r>
      <w:r>
        <w:rPr>
          <w:rFonts w:hint="cs"/>
          <w:rtl/>
          <w:lang w:eastAsia="he-IL"/>
        </w:rPr>
        <w:t xml:space="preserve">ואירוע </w:t>
      </w:r>
      <w:bookmarkStart w:id="202" w:name="_ETM_Q1_1541993"/>
      <w:bookmarkEnd w:id="202"/>
      <w:r>
        <w:rPr>
          <w:rFonts w:hint="cs"/>
          <w:rtl/>
          <w:lang w:eastAsia="he-IL"/>
        </w:rPr>
        <w:t xml:space="preserve">חריג יכול להתייחס לקשת רבה של מקרים. ההנחיה אליהם </w:t>
      </w:r>
      <w:bookmarkStart w:id="203" w:name="_ETM_Q1_1550936"/>
      <w:bookmarkEnd w:id="203"/>
      <w:r>
        <w:rPr>
          <w:rFonts w:hint="cs"/>
          <w:rtl/>
          <w:lang w:eastAsia="he-IL"/>
        </w:rPr>
        <w:t xml:space="preserve">היא </w:t>
      </w:r>
      <w:r w:rsidR="00BC7A33">
        <w:rPr>
          <w:rFonts w:hint="cs"/>
          <w:rtl/>
          <w:lang w:eastAsia="he-IL"/>
        </w:rPr>
        <w:t xml:space="preserve">הנחייה מרחיבה. אגב, </w:t>
      </w:r>
      <w:r>
        <w:rPr>
          <w:rFonts w:hint="cs"/>
          <w:rtl/>
          <w:lang w:eastAsia="he-IL"/>
        </w:rPr>
        <w:t xml:space="preserve">אירוע חריג, יכול להיות אירוע חריג </w:t>
      </w:r>
      <w:r w:rsidR="00BC7A33">
        <w:rPr>
          <w:rFonts w:hint="cs"/>
          <w:rtl/>
          <w:lang w:eastAsia="he-IL"/>
        </w:rPr>
        <w:t>מצד נחקר או נחקרת כלפי</w:t>
      </w:r>
      <w:r>
        <w:rPr>
          <w:rFonts w:hint="cs"/>
          <w:rtl/>
          <w:lang w:eastAsia="he-IL"/>
        </w:rPr>
        <w:t xml:space="preserve"> חוקר השב"כ, </w:t>
      </w:r>
      <w:bookmarkStart w:id="204" w:name="_ETM_Q1_1557932"/>
      <w:bookmarkEnd w:id="204"/>
      <w:r>
        <w:rPr>
          <w:rFonts w:hint="cs"/>
          <w:rtl/>
          <w:lang w:eastAsia="he-IL"/>
        </w:rPr>
        <w:t>אבל אירוע חריג יכול להיות גם אירוע רפואי. בכל פעם כאשר המפקח מזהה אירוע חריג, הוא בעצם כותב דוח</w:t>
      </w:r>
      <w:bookmarkStart w:id="205" w:name="_ETM_Q1_1564445"/>
      <w:bookmarkEnd w:id="205"/>
      <w:r>
        <w:rPr>
          <w:rFonts w:hint="cs"/>
          <w:rtl/>
          <w:lang w:eastAsia="he-IL"/>
        </w:rPr>
        <w:t xml:space="preserve"> צפייה. </w:t>
      </w:r>
      <w:r w:rsidR="00BC7A33">
        <w:rPr>
          <w:rFonts w:hint="cs"/>
          <w:rtl/>
          <w:lang w:eastAsia="he-IL"/>
        </w:rPr>
        <w:t xml:space="preserve"> </w:t>
      </w:r>
    </w:p>
    <w:p w:rsidR="00BC7A33" w:rsidRDefault="00BC7A33" w:rsidP="00BC7A33">
      <w:pPr>
        <w:ind w:firstLine="0"/>
        <w:rPr>
          <w:rtl/>
          <w:lang w:eastAsia="he-IL"/>
        </w:rPr>
      </w:pPr>
    </w:p>
    <w:p w:rsidR="00BC7A33" w:rsidRDefault="00BC7A33" w:rsidP="00D05976">
      <w:pPr>
        <w:pStyle w:val="a4"/>
        <w:rPr>
          <w:rtl/>
        </w:rPr>
      </w:pPr>
      <w:bookmarkStart w:id="206" w:name="ET_knessetmember_5694_25"/>
      <w:r w:rsidRPr="00D05976">
        <w:rPr>
          <w:rStyle w:val="TagStyle"/>
          <w:rtl/>
        </w:rPr>
        <w:t xml:space="preserve"> &lt;&lt; דובר &gt;&gt;</w:t>
      </w:r>
      <w:r w:rsidRPr="00BC7A33">
        <w:rPr>
          <w:rStyle w:val="TagStyle"/>
          <w:rtl/>
        </w:rPr>
        <w:t xml:space="preserve"> </w:t>
      </w:r>
      <w:proofErr w:type="spellStart"/>
      <w:r>
        <w:rPr>
          <w:rtl/>
        </w:rPr>
        <w:t>מוסי</w:t>
      </w:r>
      <w:proofErr w:type="spellEnd"/>
      <w:r>
        <w:rPr>
          <w:rtl/>
        </w:rPr>
        <w:t xml:space="preserve"> רז (מרצ):</w:t>
      </w:r>
      <w:r w:rsidRPr="00BC7A33">
        <w:rPr>
          <w:rStyle w:val="TagStyle"/>
          <w:rtl/>
        </w:rPr>
        <w:t xml:space="preserve"> </w:t>
      </w:r>
      <w:r w:rsidRPr="00D05976">
        <w:rPr>
          <w:rStyle w:val="TagStyle"/>
          <w:rtl/>
        </w:rPr>
        <w:t>&lt;&lt; דובר &gt;&gt;</w:t>
      </w:r>
      <w:r>
        <w:rPr>
          <w:rtl/>
        </w:rPr>
        <w:t xml:space="preserve">   </w:t>
      </w:r>
      <w:bookmarkEnd w:id="206"/>
    </w:p>
    <w:p w:rsidR="00BC7A33" w:rsidRDefault="00BC7A33" w:rsidP="00BC7A33">
      <w:pPr>
        <w:pStyle w:val="KeepWithNext"/>
        <w:rPr>
          <w:rtl/>
          <w:lang w:eastAsia="he-IL"/>
        </w:rPr>
      </w:pPr>
    </w:p>
    <w:p w:rsidR="00BC7A33" w:rsidRDefault="00BC7A33" w:rsidP="00BC7A33">
      <w:pPr>
        <w:rPr>
          <w:rtl/>
          <w:lang w:eastAsia="he-IL"/>
        </w:rPr>
      </w:pPr>
      <w:r>
        <w:rPr>
          <w:rFonts w:hint="cs"/>
          <w:rtl/>
          <w:lang w:eastAsia="he-IL"/>
        </w:rPr>
        <w:t xml:space="preserve">איך הוא מזהה </w:t>
      </w:r>
      <w:r w:rsidR="0097614A">
        <w:rPr>
          <w:rFonts w:hint="cs"/>
          <w:rtl/>
          <w:lang w:eastAsia="he-IL"/>
        </w:rPr>
        <w:t>אירוע חריג, מהם האמצעים שיש לו לזהות?</w:t>
      </w:r>
    </w:p>
    <w:p w:rsidR="00BC7A33" w:rsidRDefault="00BC7A33" w:rsidP="00BC7A33">
      <w:pPr>
        <w:rPr>
          <w:rtl/>
          <w:lang w:eastAsia="he-IL"/>
        </w:rPr>
      </w:pPr>
    </w:p>
    <w:p w:rsidR="00BC7A33" w:rsidRDefault="00BC7A33" w:rsidP="00D05976">
      <w:pPr>
        <w:pStyle w:val="af9"/>
        <w:rPr>
          <w:rtl/>
          <w:lang w:eastAsia="he-IL"/>
        </w:rPr>
      </w:pPr>
      <w:bookmarkStart w:id="207" w:name="ET_guest_898561_26"/>
      <w:r w:rsidRPr="00D05976">
        <w:rPr>
          <w:rStyle w:val="TagStyle"/>
          <w:rtl/>
        </w:rPr>
        <w:t xml:space="preserve"> &lt;&lt; אורח &gt;&gt;</w:t>
      </w:r>
      <w:r w:rsidRPr="00BC7A33">
        <w:rPr>
          <w:rStyle w:val="TagStyle"/>
          <w:rtl/>
        </w:rPr>
        <w:t xml:space="preserve"> </w:t>
      </w:r>
      <w:r>
        <w:rPr>
          <w:rtl/>
          <w:lang w:eastAsia="he-IL"/>
        </w:rPr>
        <w:t>גיא אשר:</w:t>
      </w:r>
      <w:r w:rsidRPr="00BC7A33">
        <w:rPr>
          <w:rStyle w:val="TagStyle"/>
          <w:rtl/>
        </w:rPr>
        <w:t xml:space="preserve"> </w:t>
      </w:r>
      <w:r w:rsidRPr="00D05976">
        <w:rPr>
          <w:rStyle w:val="TagStyle"/>
          <w:rtl/>
        </w:rPr>
        <w:t>&lt;&lt; אורח &gt;&gt;</w:t>
      </w:r>
      <w:r>
        <w:rPr>
          <w:rtl/>
          <w:lang w:eastAsia="he-IL"/>
        </w:rPr>
        <w:t xml:space="preserve">   </w:t>
      </w:r>
      <w:bookmarkEnd w:id="207"/>
    </w:p>
    <w:p w:rsidR="00BC7A33" w:rsidRDefault="00BC7A33" w:rsidP="00BC7A33">
      <w:pPr>
        <w:pStyle w:val="KeepWithNext"/>
        <w:rPr>
          <w:rtl/>
          <w:lang w:eastAsia="he-IL"/>
        </w:rPr>
      </w:pPr>
    </w:p>
    <w:p w:rsidR="00BC7A33" w:rsidRDefault="0097614A" w:rsidP="0097614A">
      <w:pPr>
        <w:rPr>
          <w:rtl/>
          <w:lang w:eastAsia="he-IL"/>
        </w:rPr>
      </w:pPr>
      <w:bookmarkStart w:id="208" w:name="_ETM_Q1_1573539"/>
      <w:bookmarkStart w:id="209" w:name="_ETM_Q1_1573678"/>
      <w:bookmarkEnd w:id="208"/>
      <w:bookmarkEnd w:id="209"/>
      <w:r>
        <w:rPr>
          <w:rFonts w:hint="cs"/>
          <w:rtl/>
          <w:lang w:eastAsia="he-IL"/>
        </w:rPr>
        <w:t xml:space="preserve">הוא צופה </w:t>
      </w:r>
      <w:bookmarkStart w:id="210" w:name="_ETM_Q1_1574979"/>
      <w:bookmarkEnd w:id="210"/>
      <w:r>
        <w:rPr>
          <w:rFonts w:hint="cs"/>
          <w:rtl/>
          <w:lang w:eastAsia="he-IL"/>
        </w:rPr>
        <w:t xml:space="preserve">בחקירה. </w:t>
      </w:r>
      <w:r w:rsidR="00BC7A33">
        <w:rPr>
          <w:rFonts w:hint="cs"/>
          <w:rtl/>
          <w:lang w:eastAsia="he-IL"/>
        </w:rPr>
        <w:t xml:space="preserve">הוא רואה ושומע הכול. </w:t>
      </w:r>
      <w:r>
        <w:rPr>
          <w:rFonts w:hint="cs"/>
          <w:rtl/>
          <w:lang w:eastAsia="he-IL"/>
        </w:rPr>
        <w:t xml:space="preserve">אני כבר אומר בחדר הזה שאנחנו </w:t>
      </w:r>
      <w:r w:rsidR="00BC7A33">
        <w:rPr>
          <w:rFonts w:hint="cs"/>
          <w:rtl/>
          <w:lang w:eastAsia="he-IL"/>
        </w:rPr>
        <w:t xml:space="preserve">שיכללנו </w:t>
      </w:r>
      <w:r>
        <w:rPr>
          <w:rFonts w:hint="cs"/>
          <w:rtl/>
          <w:lang w:eastAsia="he-IL"/>
        </w:rPr>
        <w:t xml:space="preserve">מאוד </w:t>
      </w:r>
      <w:r w:rsidR="00BC7A33">
        <w:rPr>
          <w:rFonts w:hint="cs"/>
          <w:rtl/>
          <w:lang w:eastAsia="he-IL"/>
        </w:rPr>
        <w:t xml:space="preserve">את המערך בשנים </w:t>
      </w:r>
      <w:r>
        <w:rPr>
          <w:rFonts w:hint="cs"/>
          <w:rtl/>
          <w:lang w:eastAsia="he-IL"/>
        </w:rPr>
        <w:t xml:space="preserve">האחרונות, מבחינת </w:t>
      </w:r>
      <w:bookmarkStart w:id="211" w:name="_ETM_Q1_1585052"/>
      <w:bookmarkEnd w:id="211"/>
      <w:r>
        <w:rPr>
          <w:rFonts w:hint="cs"/>
          <w:rtl/>
          <w:lang w:eastAsia="he-IL"/>
        </w:rPr>
        <w:t>ה</w:t>
      </w:r>
      <w:r w:rsidR="00BC7A33">
        <w:rPr>
          <w:rFonts w:hint="cs"/>
          <w:rtl/>
          <w:lang w:eastAsia="he-IL"/>
        </w:rPr>
        <w:t xml:space="preserve">איכות </w:t>
      </w:r>
      <w:r>
        <w:rPr>
          <w:rFonts w:hint="cs"/>
          <w:rtl/>
          <w:lang w:eastAsia="he-IL"/>
        </w:rPr>
        <w:t>ה</w:t>
      </w:r>
      <w:r w:rsidR="00BC7A33">
        <w:rPr>
          <w:rFonts w:hint="cs"/>
          <w:rtl/>
          <w:lang w:eastAsia="he-IL"/>
        </w:rPr>
        <w:t>ו</w:t>
      </w:r>
      <w:r>
        <w:rPr>
          <w:rFonts w:hint="cs"/>
          <w:rtl/>
          <w:lang w:eastAsia="he-IL"/>
        </w:rPr>
        <w:t>ו</w:t>
      </w:r>
      <w:r w:rsidR="00BC7A33">
        <w:rPr>
          <w:rFonts w:hint="cs"/>
          <w:rtl/>
          <w:lang w:eastAsia="he-IL"/>
        </w:rPr>
        <w:t xml:space="preserve">יזואלית, </w:t>
      </w:r>
      <w:r>
        <w:rPr>
          <w:rFonts w:hint="cs"/>
          <w:rtl/>
          <w:lang w:eastAsia="he-IL"/>
        </w:rPr>
        <w:t xml:space="preserve">זוויות הצפייה. </w:t>
      </w:r>
      <w:r w:rsidR="00BC7A33">
        <w:rPr>
          <w:rFonts w:hint="cs"/>
          <w:rtl/>
          <w:lang w:eastAsia="he-IL"/>
        </w:rPr>
        <w:t xml:space="preserve">אנחנו רואים את החקירות. ככל שיש </w:t>
      </w:r>
      <w:r>
        <w:rPr>
          <w:rFonts w:hint="cs"/>
          <w:rtl/>
          <w:lang w:eastAsia="he-IL"/>
        </w:rPr>
        <w:t xml:space="preserve">אירוע חריג, ואני אומר עוד פעם, אירוע מרחיב, </w:t>
      </w:r>
      <w:bookmarkStart w:id="212" w:name="_ETM_Q1_1591513"/>
      <w:bookmarkEnd w:id="212"/>
      <w:r>
        <w:rPr>
          <w:rFonts w:hint="cs"/>
          <w:rtl/>
          <w:lang w:eastAsia="he-IL"/>
        </w:rPr>
        <w:t xml:space="preserve">זאת אומרת, אותו בן-אדם צופה, </w:t>
      </w:r>
      <w:r w:rsidR="00BC7A33">
        <w:rPr>
          <w:rFonts w:hint="cs"/>
          <w:rtl/>
          <w:lang w:eastAsia="he-IL"/>
        </w:rPr>
        <w:t>הוא לא מקבל החלטה חריג</w:t>
      </w:r>
      <w:r>
        <w:rPr>
          <w:rFonts w:hint="cs"/>
          <w:rtl/>
          <w:lang w:eastAsia="he-IL"/>
        </w:rPr>
        <w:t xml:space="preserve">, לא חריג - זה לפתחנו. הוא רואה </w:t>
      </w:r>
      <w:bookmarkStart w:id="213" w:name="_ETM_Q1_1599424"/>
      <w:bookmarkEnd w:id="213"/>
      <w:r>
        <w:rPr>
          <w:rFonts w:hint="cs"/>
          <w:rtl/>
          <w:lang w:eastAsia="he-IL"/>
        </w:rPr>
        <w:t>אירוע חריג, הוא מדווח.</w:t>
      </w:r>
      <w:r w:rsidR="00BC7A33">
        <w:rPr>
          <w:rFonts w:hint="cs"/>
          <w:rtl/>
          <w:lang w:eastAsia="he-IL"/>
        </w:rPr>
        <w:t xml:space="preserve"> </w:t>
      </w:r>
    </w:p>
    <w:p w:rsidR="00BC7A33" w:rsidRDefault="00BC7A33" w:rsidP="00BC7A33">
      <w:pPr>
        <w:rPr>
          <w:rtl/>
          <w:lang w:eastAsia="he-IL"/>
        </w:rPr>
      </w:pPr>
    </w:p>
    <w:p w:rsidR="00BC7A33" w:rsidRDefault="00BC7A33" w:rsidP="00D05976">
      <w:pPr>
        <w:pStyle w:val="af6"/>
        <w:rPr>
          <w:rtl/>
        </w:rPr>
      </w:pPr>
      <w:bookmarkStart w:id="214" w:name="ET_yor_5297_27"/>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14"/>
    </w:p>
    <w:p w:rsidR="00BC7A33" w:rsidRDefault="00BC7A33" w:rsidP="00BC7A33">
      <w:pPr>
        <w:pStyle w:val="KeepWithNext"/>
        <w:rPr>
          <w:rtl/>
          <w:lang w:eastAsia="he-IL"/>
        </w:rPr>
      </w:pPr>
    </w:p>
    <w:p w:rsidR="00BC7A33" w:rsidRDefault="00BC7A33" w:rsidP="0097614A">
      <w:pPr>
        <w:rPr>
          <w:rtl/>
          <w:lang w:eastAsia="he-IL"/>
        </w:rPr>
      </w:pPr>
      <w:r>
        <w:rPr>
          <w:rFonts w:hint="cs"/>
          <w:rtl/>
          <w:lang w:eastAsia="he-IL"/>
        </w:rPr>
        <w:t xml:space="preserve">לא, </w:t>
      </w:r>
      <w:r w:rsidR="0097614A">
        <w:rPr>
          <w:rFonts w:hint="cs"/>
          <w:rtl/>
          <w:lang w:eastAsia="he-IL"/>
        </w:rPr>
        <w:t xml:space="preserve">אי-אפשר להגיד הוא לא מחליט. כי </w:t>
      </w:r>
      <w:bookmarkStart w:id="215" w:name="_ETM_Q1_1609086"/>
      <w:bookmarkEnd w:id="215"/>
      <w:r w:rsidR="0097614A">
        <w:rPr>
          <w:rFonts w:hint="cs"/>
          <w:rtl/>
          <w:lang w:eastAsia="he-IL"/>
        </w:rPr>
        <w:t>אם הוא לא מחליט, הו</w:t>
      </w:r>
      <w:r>
        <w:rPr>
          <w:rFonts w:hint="cs"/>
          <w:rtl/>
          <w:lang w:eastAsia="he-IL"/>
        </w:rPr>
        <w:t xml:space="preserve">א כן מחליט </w:t>
      </w:r>
      <w:r w:rsidR="0097614A">
        <w:rPr>
          <w:rFonts w:hint="cs"/>
          <w:rtl/>
          <w:lang w:eastAsia="he-IL"/>
        </w:rPr>
        <w:t xml:space="preserve">שזה חריג, </w:t>
      </w:r>
      <w:r>
        <w:rPr>
          <w:rFonts w:hint="cs"/>
          <w:rtl/>
          <w:lang w:eastAsia="he-IL"/>
        </w:rPr>
        <w:t xml:space="preserve">אחרת לא היה כותב את החוק. </w:t>
      </w:r>
    </w:p>
    <w:p w:rsidR="00BC7A33" w:rsidRDefault="00BC7A33" w:rsidP="00BC7A33">
      <w:pPr>
        <w:rPr>
          <w:rtl/>
          <w:lang w:eastAsia="he-IL"/>
        </w:rPr>
      </w:pPr>
    </w:p>
    <w:p w:rsidR="00BC7A33" w:rsidRDefault="00BC7A33" w:rsidP="00D05976">
      <w:pPr>
        <w:pStyle w:val="af9"/>
        <w:rPr>
          <w:rtl/>
          <w:lang w:eastAsia="he-IL"/>
        </w:rPr>
      </w:pPr>
      <w:bookmarkStart w:id="216" w:name="ET_guest_898561_28"/>
      <w:r w:rsidRPr="00D05976">
        <w:rPr>
          <w:rStyle w:val="TagStyle"/>
          <w:rtl/>
        </w:rPr>
        <w:t xml:space="preserve"> &lt;&lt; אורח &gt;&gt;</w:t>
      </w:r>
      <w:r w:rsidRPr="00BC7A33">
        <w:rPr>
          <w:rStyle w:val="TagStyle"/>
          <w:rtl/>
        </w:rPr>
        <w:t xml:space="preserve"> </w:t>
      </w:r>
      <w:r>
        <w:rPr>
          <w:rtl/>
          <w:lang w:eastAsia="he-IL"/>
        </w:rPr>
        <w:t>גיא אשר:</w:t>
      </w:r>
      <w:r w:rsidRPr="00BC7A33">
        <w:rPr>
          <w:rStyle w:val="TagStyle"/>
          <w:rtl/>
        </w:rPr>
        <w:t xml:space="preserve"> </w:t>
      </w:r>
      <w:r w:rsidRPr="00D05976">
        <w:rPr>
          <w:rStyle w:val="TagStyle"/>
          <w:rtl/>
        </w:rPr>
        <w:t>&lt;&lt; אורח &gt;&gt;</w:t>
      </w:r>
      <w:r>
        <w:rPr>
          <w:rtl/>
          <w:lang w:eastAsia="he-IL"/>
        </w:rPr>
        <w:t xml:space="preserve">   </w:t>
      </w:r>
      <w:bookmarkEnd w:id="216"/>
    </w:p>
    <w:p w:rsidR="00BC7A33" w:rsidRDefault="00BC7A33" w:rsidP="00BC7A33">
      <w:pPr>
        <w:pStyle w:val="KeepWithNext"/>
        <w:rPr>
          <w:rtl/>
          <w:lang w:eastAsia="he-IL"/>
        </w:rPr>
      </w:pPr>
    </w:p>
    <w:p w:rsidR="00BC7A33" w:rsidRDefault="00BC7A33" w:rsidP="0097614A">
      <w:pPr>
        <w:rPr>
          <w:rtl/>
          <w:lang w:eastAsia="he-IL"/>
        </w:rPr>
      </w:pPr>
      <w:r>
        <w:rPr>
          <w:rFonts w:hint="cs"/>
          <w:rtl/>
          <w:lang w:eastAsia="he-IL"/>
        </w:rPr>
        <w:t xml:space="preserve">אסביר מהו לא חריג. </w:t>
      </w:r>
      <w:r w:rsidR="0097614A">
        <w:rPr>
          <w:rFonts w:hint="cs"/>
          <w:rtl/>
          <w:lang w:eastAsia="he-IL"/>
        </w:rPr>
        <w:t xml:space="preserve">אני אתן ליושבת-הראש דוגמה. </w:t>
      </w:r>
      <w:bookmarkStart w:id="217" w:name="_ETM_Q1_1613773"/>
      <w:bookmarkEnd w:id="217"/>
      <w:r>
        <w:rPr>
          <w:rFonts w:hint="cs"/>
          <w:rtl/>
          <w:lang w:eastAsia="he-IL"/>
        </w:rPr>
        <w:t xml:space="preserve">המפקח </w:t>
      </w:r>
      <w:r w:rsidR="0097614A">
        <w:rPr>
          <w:rFonts w:hint="cs"/>
          <w:rtl/>
          <w:lang w:eastAsia="he-IL"/>
        </w:rPr>
        <w:t xml:space="preserve">ראה אירוע רפואי בתוך החדר. אירוע רפואי, </w:t>
      </w:r>
      <w:r>
        <w:rPr>
          <w:rFonts w:hint="cs"/>
          <w:rtl/>
          <w:lang w:eastAsia="he-IL"/>
        </w:rPr>
        <w:t xml:space="preserve">מבחינתו, </w:t>
      </w:r>
      <w:r w:rsidR="0097614A">
        <w:rPr>
          <w:rFonts w:hint="cs"/>
          <w:rtl/>
          <w:lang w:eastAsia="he-IL"/>
        </w:rPr>
        <w:t xml:space="preserve">זה חריג שיש עכשיו אירוע רפואי, טיפול רפואי זה חריג מבחינתו, </w:t>
      </w:r>
      <w:r>
        <w:rPr>
          <w:rFonts w:hint="cs"/>
          <w:rtl/>
          <w:lang w:eastAsia="he-IL"/>
        </w:rPr>
        <w:t xml:space="preserve">ועל כן הוא </w:t>
      </w:r>
      <w:r w:rsidR="0097614A">
        <w:rPr>
          <w:rFonts w:hint="cs"/>
          <w:rtl/>
          <w:lang w:eastAsia="he-IL"/>
        </w:rPr>
        <w:t>י</w:t>
      </w:r>
      <w:r>
        <w:rPr>
          <w:rFonts w:hint="cs"/>
          <w:rtl/>
          <w:lang w:eastAsia="he-IL"/>
        </w:rPr>
        <w:t xml:space="preserve">דווח. </w:t>
      </w:r>
      <w:r w:rsidR="0097614A">
        <w:rPr>
          <w:rFonts w:hint="cs"/>
          <w:rtl/>
          <w:lang w:eastAsia="he-IL"/>
        </w:rPr>
        <w:t xml:space="preserve">ייתכן, שבבדיקתנו, האירוע הרפואי איננו חריג. </w:t>
      </w:r>
      <w:r>
        <w:rPr>
          <w:rFonts w:hint="cs"/>
          <w:rtl/>
          <w:lang w:eastAsia="he-IL"/>
        </w:rPr>
        <w:t>אכן,</w:t>
      </w:r>
      <w:r w:rsidR="0097614A">
        <w:rPr>
          <w:rFonts w:hint="cs"/>
          <w:rtl/>
          <w:lang w:eastAsia="he-IL"/>
        </w:rPr>
        <w:t xml:space="preserve"> היה אירוע חריג, אכן</w:t>
      </w:r>
      <w:r>
        <w:rPr>
          <w:rFonts w:hint="cs"/>
          <w:rtl/>
          <w:lang w:eastAsia="he-IL"/>
        </w:rPr>
        <w:t xml:space="preserve"> ניתן טיפול.</w:t>
      </w:r>
      <w:r w:rsidR="0097614A">
        <w:rPr>
          <w:rFonts w:hint="cs"/>
          <w:rtl/>
          <w:lang w:eastAsia="he-IL"/>
        </w:rPr>
        <w:t xml:space="preserve"> לכן מה שבאתי ואמרתי,</w:t>
      </w:r>
      <w:r>
        <w:rPr>
          <w:rFonts w:hint="cs"/>
          <w:rtl/>
          <w:lang w:eastAsia="he-IL"/>
        </w:rPr>
        <w:t xml:space="preserve"> הנחיה מרחיבה</w:t>
      </w:r>
      <w:r w:rsidR="0097614A">
        <w:rPr>
          <w:rFonts w:hint="cs"/>
          <w:rtl/>
          <w:lang w:eastAsia="he-IL"/>
        </w:rPr>
        <w:t>.</w:t>
      </w:r>
    </w:p>
    <w:p w:rsidR="00BC7A33" w:rsidRDefault="00BC7A33" w:rsidP="00BC7A33">
      <w:pPr>
        <w:rPr>
          <w:rtl/>
          <w:lang w:eastAsia="he-IL"/>
        </w:rPr>
      </w:pPr>
    </w:p>
    <w:p w:rsidR="00BC7A33" w:rsidRDefault="00BC7A33" w:rsidP="00D05976">
      <w:pPr>
        <w:pStyle w:val="af6"/>
        <w:rPr>
          <w:rtl/>
        </w:rPr>
      </w:pPr>
      <w:bookmarkStart w:id="218" w:name="ET_yor_5297_29"/>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18"/>
    </w:p>
    <w:p w:rsidR="00BC7A33" w:rsidRDefault="00BC7A33" w:rsidP="00BC7A33">
      <w:pPr>
        <w:pStyle w:val="KeepWithNext"/>
        <w:rPr>
          <w:rtl/>
          <w:lang w:eastAsia="he-IL"/>
        </w:rPr>
      </w:pPr>
    </w:p>
    <w:p w:rsidR="00BC7A33" w:rsidRDefault="0097614A" w:rsidP="00BC7A33">
      <w:pPr>
        <w:rPr>
          <w:rtl/>
          <w:lang w:eastAsia="he-IL"/>
        </w:rPr>
      </w:pPr>
      <w:r>
        <w:rPr>
          <w:rFonts w:hint="cs"/>
          <w:rtl/>
          <w:lang w:eastAsia="he-IL"/>
        </w:rPr>
        <w:t xml:space="preserve">אבל </w:t>
      </w:r>
      <w:r w:rsidR="00BC7A33">
        <w:rPr>
          <w:rFonts w:hint="cs"/>
          <w:rtl/>
          <w:lang w:eastAsia="he-IL"/>
        </w:rPr>
        <w:t xml:space="preserve">אתה לא תוכל להחליט אם </w:t>
      </w:r>
      <w:r>
        <w:rPr>
          <w:rFonts w:hint="cs"/>
          <w:rtl/>
          <w:lang w:eastAsia="he-IL"/>
        </w:rPr>
        <w:t xml:space="preserve">זה חריג או לא, אם </w:t>
      </w:r>
      <w:r w:rsidR="00BC7A33">
        <w:rPr>
          <w:rFonts w:hint="cs"/>
          <w:rtl/>
          <w:lang w:eastAsia="he-IL"/>
        </w:rPr>
        <w:t xml:space="preserve">אתה לא מקבל את הדוח של החוקר. כלומר, </w:t>
      </w:r>
      <w:r>
        <w:rPr>
          <w:rFonts w:hint="cs"/>
          <w:rtl/>
          <w:lang w:eastAsia="he-IL"/>
        </w:rPr>
        <w:t xml:space="preserve">החוקר </w:t>
      </w:r>
      <w:bookmarkStart w:id="219" w:name="_ETM_Q1_1644213"/>
      <w:bookmarkEnd w:id="219"/>
      <w:r>
        <w:rPr>
          <w:rFonts w:hint="cs"/>
          <w:rtl/>
          <w:lang w:eastAsia="he-IL"/>
        </w:rPr>
        <w:t xml:space="preserve">כבר עושה </w:t>
      </w:r>
      <w:r w:rsidR="00BC7A33">
        <w:rPr>
          <w:rFonts w:hint="cs"/>
          <w:rtl/>
          <w:lang w:eastAsia="he-IL"/>
        </w:rPr>
        <w:t>את הסינון</w:t>
      </w:r>
      <w:r>
        <w:rPr>
          <w:rFonts w:hint="cs"/>
          <w:rtl/>
          <w:lang w:eastAsia="he-IL"/>
        </w:rPr>
        <w:t xml:space="preserve"> הראשוני. </w:t>
      </w:r>
    </w:p>
    <w:p w:rsidR="00BC7A33" w:rsidRDefault="00BC7A33" w:rsidP="00BC7A33">
      <w:pPr>
        <w:rPr>
          <w:rtl/>
          <w:lang w:eastAsia="he-IL"/>
        </w:rPr>
      </w:pPr>
    </w:p>
    <w:p w:rsidR="00BC7A33" w:rsidRDefault="00BC7A33" w:rsidP="00D05976">
      <w:pPr>
        <w:pStyle w:val="-"/>
        <w:rPr>
          <w:rtl/>
        </w:rPr>
      </w:pPr>
      <w:bookmarkStart w:id="220" w:name="ET_speakercontinue_898561_30"/>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BC7A33">
        <w:rPr>
          <w:rStyle w:val="TagStyle"/>
          <w:rtl/>
        </w:rPr>
        <w:t xml:space="preserve"> </w:t>
      </w:r>
      <w:r>
        <w:rPr>
          <w:rtl/>
        </w:rPr>
        <w:t>גיא אשר:</w:t>
      </w:r>
      <w:r w:rsidRPr="00BC7A33">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20"/>
    </w:p>
    <w:p w:rsidR="00BC7A33" w:rsidRDefault="00BC7A33" w:rsidP="00BC7A33">
      <w:pPr>
        <w:pStyle w:val="KeepWithNext"/>
        <w:rPr>
          <w:rtl/>
          <w:lang w:eastAsia="he-IL"/>
        </w:rPr>
      </w:pPr>
    </w:p>
    <w:p w:rsidR="00BC7A33" w:rsidRDefault="00BC7A33" w:rsidP="00BC7A33">
      <w:pPr>
        <w:rPr>
          <w:rtl/>
          <w:lang w:eastAsia="he-IL"/>
        </w:rPr>
      </w:pPr>
      <w:r>
        <w:rPr>
          <w:rFonts w:hint="cs"/>
          <w:rtl/>
          <w:lang w:eastAsia="he-IL"/>
        </w:rPr>
        <w:t xml:space="preserve">לא. אני מקבל </w:t>
      </w:r>
      <w:r w:rsidR="0097614A">
        <w:rPr>
          <w:rFonts w:hint="cs"/>
          <w:rtl/>
          <w:lang w:eastAsia="he-IL"/>
        </w:rPr>
        <w:t xml:space="preserve">את כל הדוחות החריגים שנחזו </w:t>
      </w:r>
      <w:r w:rsidR="007D0977">
        <w:rPr>
          <w:rFonts w:hint="cs"/>
          <w:rtl/>
          <w:lang w:eastAsia="he-IL"/>
        </w:rPr>
        <w:t xml:space="preserve">- </w:t>
      </w:r>
      <w:bookmarkStart w:id="221" w:name="_ETM_Q1_1652456"/>
      <w:bookmarkEnd w:id="221"/>
      <w:r w:rsidR="007D0977">
        <w:rPr>
          <w:rFonts w:hint="cs"/>
          <w:rtl/>
          <w:lang w:eastAsia="he-IL"/>
        </w:rPr>
        <w:t>- -</w:t>
      </w:r>
    </w:p>
    <w:p w:rsidR="00BC7A33" w:rsidRDefault="00BC7A33" w:rsidP="00BC7A33">
      <w:pPr>
        <w:rPr>
          <w:rtl/>
          <w:lang w:eastAsia="he-IL"/>
        </w:rPr>
      </w:pPr>
    </w:p>
    <w:p w:rsidR="00BC7A33" w:rsidRDefault="00BC7A33" w:rsidP="00D05976">
      <w:pPr>
        <w:pStyle w:val="a4"/>
        <w:rPr>
          <w:rtl/>
        </w:rPr>
      </w:pPr>
      <w:bookmarkStart w:id="222" w:name="ET_knessetmember_5694_31"/>
      <w:r w:rsidRPr="00D05976">
        <w:rPr>
          <w:rStyle w:val="TagStyle"/>
          <w:rtl/>
        </w:rPr>
        <w:t xml:space="preserve"> &lt;&lt; דובר &gt;&gt;</w:t>
      </w:r>
      <w:r w:rsidRPr="00BC7A33">
        <w:rPr>
          <w:rStyle w:val="TagStyle"/>
          <w:rtl/>
        </w:rPr>
        <w:t xml:space="preserve"> </w:t>
      </w:r>
      <w:proofErr w:type="spellStart"/>
      <w:r>
        <w:rPr>
          <w:rtl/>
        </w:rPr>
        <w:t>מוסי</w:t>
      </w:r>
      <w:proofErr w:type="spellEnd"/>
      <w:r>
        <w:rPr>
          <w:rtl/>
        </w:rPr>
        <w:t xml:space="preserve"> רז (מרצ):</w:t>
      </w:r>
      <w:r w:rsidRPr="00BC7A33">
        <w:rPr>
          <w:rStyle w:val="TagStyle"/>
          <w:rtl/>
        </w:rPr>
        <w:t xml:space="preserve"> </w:t>
      </w:r>
      <w:r w:rsidRPr="00D05976">
        <w:rPr>
          <w:rStyle w:val="TagStyle"/>
          <w:rtl/>
        </w:rPr>
        <w:t>&lt;&lt; דובר &gt;&gt;</w:t>
      </w:r>
      <w:r>
        <w:rPr>
          <w:rtl/>
        </w:rPr>
        <w:t xml:space="preserve">   </w:t>
      </w:r>
      <w:bookmarkEnd w:id="222"/>
    </w:p>
    <w:p w:rsidR="00BC7A33" w:rsidRDefault="00BC7A33" w:rsidP="00BC7A33">
      <w:pPr>
        <w:pStyle w:val="KeepWithNext"/>
        <w:rPr>
          <w:rtl/>
          <w:lang w:eastAsia="he-IL"/>
        </w:rPr>
      </w:pPr>
    </w:p>
    <w:p w:rsidR="00BC7A33" w:rsidRDefault="00BC7A33" w:rsidP="00BC7A33">
      <w:pPr>
        <w:rPr>
          <w:rtl/>
          <w:lang w:eastAsia="he-IL"/>
        </w:rPr>
      </w:pPr>
      <w:r>
        <w:rPr>
          <w:rFonts w:hint="cs"/>
          <w:rtl/>
          <w:lang w:eastAsia="he-IL"/>
        </w:rPr>
        <w:t xml:space="preserve">אתה לא מחליט. </w:t>
      </w:r>
    </w:p>
    <w:p w:rsidR="00BC7A33" w:rsidRDefault="00BC7A33" w:rsidP="00BC7A33">
      <w:pPr>
        <w:rPr>
          <w:rtl/>
          <w:lang w:eastAsia="he-IL"/>
        </w:rPr>
      </w:pPr>
    </w:p>
    <w:p w:rsidR="00BC7A33" w:rsidRDefault="00BC7A33" w:rsidP="00D05976">
      <w:pPr>
        <w:pStyle w:val="af6"/>
        <w:rPr>
          <w:rtl/>
        </w:rPr>
      </w:pPr>
      <w:bookmarkStart w:id="223" w:name="ET_yor_5297_32"/>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BC7A33">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7A33">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23"/>
    </w:p>
    <w:p w:rsidR="00BC7A33" w:rsidRDefault="00BC7A33" w:rsidP="00BC7A33">
      <w:pPr>
        <w:pStyle w:val="KeepWithNext"/>
        <w:rPr>
          <w:rtl/>
          <w:lang w:eastAsia="he-IL"/>
        </w:rPr>
      </w:pPr>
    </w:p>
    <w:p w:rsidR="00BC7A33" w:rsidRDefault="00BC7A33" w:rsidP="0014442E">
      <w:pPr>
        <w:rPr>
          <w:rtl/>
          <w:lang w:eastAsia="he-IL"/>
        </w:rPr>
      </w:pPr>
      <w:r>
        <w:rPr>
          <w:rFonts w:hint="cs"/>
          <w:rtl/>
          <w:lang w:eastAsia="he-IL"/>
        </w:rPr>
        <w:t>אני אומרת משהו</w:t>
      </w:r>
      <w:r w:rsidR="007D0977">
        <w:rPr>
          <w:rFonts w:hint="cs"/>
          <w:rtl/>
          <w:lang w:eastAsia="he-IL"/>
        </w:rPr>
        <w:t xml:space="preserve">, תתייחס למה שאני אומרת, </w:t>
      </w:r>
      <w:r>
        <w:rPr>
          <w:rFonts w:hint="cs"/>
          <w:rtl/>
          <w:lang w:eastAsia="he-IL"/>
        </w:rPr>
        <w:t xml:space="preserve">כי ברגע שהוא מתחיל לכתוב דוח, </w:t>
      </w:r>
      <w:r w:rsidR="0014442E">
        <w:rPr>
          <w:rFonts w:hint="cs"/>
          <w:rtl/>
          <w:lang w:eastAsia="he-IL"/>
        </w:rPr>
        <w:t xml:space="preserve">הוא לא כותב דוח, </w:t>
      </w:r>
      <w:bookmarkStart w:id="224" w:name="_ETM_Q1_1665028"/>
      <w:bookmarkEnd w:id="224"/>
      <w:r w:rsidR="0014442E">
        <w:rPr>
          <w:rFonts w:hint="cs"/>
          <w:rtl/>
          <w:lang w:eastAsia="he-IL"/>
        </w:rPr>
        <w:t xml:space="preserve">הוא לא מתמלל כל שיחה שהוא </w:t>
      </w:r>
      <w:r>
        <w:rPr>
          <w:rFonts w:hint="cs"/>
          <w:rtl/>
          <w:lang w:eastAsia="he-IL"/>
        </w:rPr>
        <w:t>צופה בה. הוא ברגע מסוים הבין שקורה משהו חריג</w:t>
      </w:r>
      <w:r w:rsidR="0014442E">
        <w:rPr>
          <w:rFonts w:hint="cs"/>
          <w:rtl/>
          <w:lang w:eastAsia="he-IL"/>
        </w:rPr>
        <w:t>, ואז הוא כותב.</w:t>
      </w:r>
      <w:r>
        <w:rPr>
          <w:rFonts w:hint="cs"/>
          <w:rtl/>
          <w:lang w:eastAsia="he-IL"/>
        </w:rPr>
        <w:t xml:space="preserve"> אם הוא לא </w:t>
      </w:r>
      <w:r w:rsidR="0014442E">
        <w:rPr>
          <w:rFonts w:hint="cs"/>
          <w:rtl/>
          <w:lang w:eastAsia="he-IL"/>
        </w:rPr>
        <w:t xml:space="preserve">הבין, או החליט שזה </w:t>
      </w:r>
      <w:bookmarkStart w:id="225" w:name="_ETM_Q1_1677427"/>
      <w:bookmarkEnd w:id="225"/>
      <w:r w:rsidR="0014442E">
        <w:rPr>
          <w:rFonts w:hint="cs"/>
          <w:rtl/>
          <w:lang w:eastAsia="he-IL"/>
        </w:rPr>
        <w:t xml:space="preserve">לא חריג - </w:t>
      </w:r>
      <w:r>
        <w:rPr>
          <w:rFonts w:hint="cs"/>
          <w:rtl/>
          <w:lang w:eastAsia="he-IL"/>
        </w:rPr>
        <w:t xml:space="preserve"> אתה לא תקבל שום דוח, לא תצטרך לפסוק אם זה חריג או לא חריג. אז בעצם ההחלטה הראשונית היא כן בידי </w:t>
      </w:r>
      <w:r w:rsidR="0014442E">
        <w:rPr>
          <w:rFonts w:hint="cs"/>
          <w:rtl/>
          <w:lang w:eastAsia="he-IL"/>
        </w:rPr>
        <w:t xml:space="preserve">החוקר שצופה, </w:t>
      </w:r>
      <w:r>
        <w:rPr>
          <w:rFonts w:hint="cs"/>
          <w:rtl/>
          <w:lang w:eastAsia="he-IL"/>
        </w:rPr>
        <w:t xml:space="preserve">לא בידיים שלכם. </w:t>
      </w:r>
    </w:p>
    <w:p w:rsidR="00BC7A33" w:rsidRDefault="00BC7A33" w:rsidP="00BC7A33">
      <w:pPr>
        <w:rPr>
          <w:rtl/>
          <w:lang w:eastAsia="he-IL"/>
        </w:rPr>
      </w:pPr>
    </w:p>
    <w:p w:rsidR="008A709F" w:rsidRDefault="008A709F" w:rsidP="00D05976">
      <w:pPr>
        <w:pStyle w:val="af9"/>
        <w:rPr>
          <w:rtl/>
          <w:lang w:eastAsia="he-IL"/>
        </w:rPr>
      </w:pPr>
      <w:bookmarkStart w:id="226" w:name="ET_guest_898561_34"/>
      <w:r w:rsidRPr="00D05976">
        <w:rPr>
          <w:rStyle w:val="TagStyle"/>
          <w:rtl/>
        </w:rPr>
        <w:t xml:space="preserve"> &lt;&lt; אורח &gt;&gt;</w:t>
      </w:r>
      <w:r w:rsidRPr="008A709F">
        <w:rPr>
          <w:rStyle w:val="TagStyle"/>
          <w:rtl/>
        </w:rPr>
        <w:t xml:space="preserve"> </w:t>
      </w:r>
      <w:r>
        <w:rPr>
          <w:rtl/>
          <w:lang w:eastAsia="he-IL"/>
        </w:rPr>
        <w:t>גיא אשר:</w:t>
      </w:r>
      <w:r w:rsidRPr="008A709F">
        <w:rPr>
          <w:rStyle w:val="TagStyle"/>
          <w:rtl/>
        </w:rPr>
        <w:t xml:space="preserve"> </w:t>
      </w:r>
      <w:r w:rsidRPr="00D05976">
        <w:rPr>
          <w:rStyle w:val="TagStyle"/>
          <w:rtl/>
        </w:rPr>
        <w:t>&lt;&lt; אורח &gt;&gt;</w:t>
      </w:r>
      <w:r>
        <w:rPr>
          <w:rtl/>
          <w:lang w:eastAsia="he-IL"/>
        </w:rPr>
        <w:t xml:space="preserve">   </w:t>
      </w:r>
      <w:bookmarkEnd w:id="226"/>
    </w:p>
    <w:p w:rsidR="008A709F" w:rsidRDefault="008A709F" w:rsidP="008A709F">
      <w:pPr>
        <w:pStyle w:val="KeepWithNext"/>
        <w:rPr>
          <w:rtl/>
          <w:lang w:eastAsia="he-IL"/>
        </w:rPr>
      </w:pPr>
    </w:p>
    <w:p w:rsidR="0014442E" w:rsidRDefault="008A709F" w:rsidP="008A709F">
      <w:pPr>
        <w:rPr>
          <w:rtl/>
          <w:lang w:eastAsia="he-IL"/>
        </w:rPr>
      </w:pPr>
      <w:r>
        <w:rPr>
          <w:rFonts w:hint="cs"/>
          <w:rtl/>
          <w:lang w:eastAsia="he-IL"/>
        </w:rPr>
        <w:t>בסופו של דבר,</w:t>
      </w:r>
      <w:r w:rsidR="0014442E">
        <w:rPr>
          <w:rFonts w:hint="cs"/>
          <w:rtl/>
          <w:lang w:eastAsia="he-IL"/>
        </w:rPr>
        <w:t xml:space="preserve"> המפקח שהוא צופה בחקירה, </w:t>
      </w:r>
      <w:bookmarkStart w:id="227" w:name="_ETM_Q1_1699002"/>
      <w:bookmarkEnd w:id="227"/>
      <w:r w:rsidR="0014442E">
        <w:rPr>
          <w:rFonts w:hint="cs"/>
          <w:rtl/>
          <w:lang w:eastAsia="he-IL"/>
        </w:rPr>
        <w:t xml:space="preserve">הוא עובד לפי תדרוך מסוים שניתן לו, לפי דברים מסוימים, </w:t>
      </w:r>
      <w:bookmarkStart w:id="228" w:name="_ETM_Q1_1703910"/>
      <w:bookmarkEnd w:id="228"/>
      <w:r w:rsidR="0014442E">
        <w:rPr>
          <w:rFonts w:hint="cs"/>
          <w:rtl/>
          <w:lang w:eastAsia="he-IL"/>
        </w:rPr>
        <w:t>ונכון, יש כאן איזשהו</w:t>
      </w:r>
      <w:r>
        <w:rPr>
          <w:rFonts w:hint="cs"/>
          <w:rtl/>
          <w:lang w:eastAsia="he-IL"/>
        </w:rPr>
        <w:t xml:space="preserve"> שיקול דעת</w:t>
      </w:r>
      <w:r w:rsidR="0014442E">
        <w:rPr>
          <w:rFonts w:hint="cs"/>
          <w:rtl/>
          <w:lang w:eastAsia="he-IL"/>
        </w:rPr>
        <w:t xml:space="preserve">, אבל כפי שציינתי, שיקול דעת מאוד מרחיב. זאת </w:t>
      </w:r>
      <w:bookmarkStart w:id="229" w:name="_ETM_Q1_1705970"/>
      <w:bookmarkEnd w:id="229"/>
      <w:r w:rsidR="0014442E">
        <w:rPr>
          <w:rFonts w:hint="cs"/>
          <w:rtl/>
          <w:lang w:eastAsia="he-IL"/>
        </w:rPr>
        <w:t>אומרת, אנחנו מעדיפים להרחיב את האירועים, ולא בעצם לצמצם אותם</w:t>
      </w:r>
      <w:r>
        <w:rPr>
          <w:rFonts w:hint="cs"/>
          <w:rtl/>
          <w:lang w:eastAsia="he-IL"/>
        </w:rPr>
        <w:t>.</w:t>
      </w:r>
      <w:r w:rsidR="0014442E">
        <w:rPr>
          <w:rFonts w:hint="cs"/>
          <w:rtl/>
          <w:lang w:eastAsia="he-IL"/>
        </w:rPr>
        <w:t xml:space="preserve"> אז זה לעניין הזה.</w:t>
      </w:r>
      <w:r>
        <w:rPr>
          <w:rFonts w:hint="cs"/>
          <w:rtl/>
          <w:lang w:eastAsia="he-IL"/>
        </w:rPr>
        <w:t xml:space="preserve"> הדיווחים האלה מגיעים אלינו, </w:t>
      </w:r>
      <w:r w:rsidR="0014442E">
        <w:rPr>
          <w:rFonts w:hint="cs"/>
          <w:rtl/>
          <w:lang w:eastAsia="he-IL"/>
        </w:rPr>
        <w:t xml:space="preserve">והם </w:t>
      </w:r>
      <w:bookmarkStart w:id="230" w:name="_ETM_Q1_1719986"/>
      <w:bookmarkEnd w:id="230"/>
      <w:r w:rsidR="0014442E">
        <w:rPr>
          <w:rFonts w:hint="cs"/>
          <w:rtl/>
          <w:lang w:eastAsia="he-IL"/>
        </w:rPr>
        <w:t xml:space="preserve">בעצם נשזרים במסגרת התלונות שמטופלות, או שלא, באופן עצמאי, וזהו </w:t>
      </w:r>
      <w:bookmarkStart w:id="231" w:name="_ETM_Q1_1719575"/>
      <w:bookmarkEnd w:id="231"/>
      <w:r w:rsidR="0014442E">
        <w:rPr>
          <w:rFonts w:hint="cs"/>
          <w:rtl/>
          <w:lang w:eastAsia="he-IL"/>
        </w:rPr>
        <w:t xml:space="preserve">הדוח שגברתי הזכירה שהוגש לוועדת החוקה לגבי מהלך הפיקוח </w:t>
      </w:r>
      <w:bookmarkStart w:id="232" w:name="_ETM_Q1_1731939"/>
      <w:bookmarkEnd w:id="232"/>
      <w:r w:rsidR="0014442E">
        <w:rPr>
          <w:rFonts w:hint="cs"/>
          <w:rtl/>
          <w:lang w:eastAsia="he-IL"/>
        </w:rPr>
        <w:t xml:space="preserve">לשנת 2021, והנתונים </w:t>
      </w:r>
      <w:proofErr w:type="spellStart"/>
      <w:r w:rsidR="0014442E">
        <w:rPr>
          <w:rFonts w:hint="cs"/>
          <w:rtl/>
          <w:lang w:eastAsia="he-IL"/>
        </w:rPr>
        <w:t>שצויינו</w:t>
      </w:r>
      <w:proofErr w:type="spellEnd"/>
      <w:r w:rsidR="0014442E">
        <w:rPr>
          <w:rFonts w:hint="cs"/>
          <w:rtl/>
          <w:lang w:eastAsia="he-IL"/>
        </w:rPr>
        <w:t xml:space="preserve"> בו. </w:t>
      </w:r>
    </w:p>
    <w:p w:rsidR="008A709F" w:rsidRDefault="008A709F" w:rsidP="008A709F">
      <w:pPr>
        <w:rPr>
          <w:rtl/>
          <w:lang w:eastAsia="he-IL"/>
        </w:rPr>
      </w:pPr>
      <w:bookmarkStart w:id="233" w:name="_ETM_Q1_1739177"/>
      <w:bookmarkStart w:id="234" w:name="_ETM_Q1_1739285"/>
      <w:bookmarkEnd w:id="233"/>
      <w:bookmarkEnd w:id="234"/>
    </w:p>
    <w:p w:rsidR="008A709F" w:rsidRDefault="008A709F" w:rsidP="00D05976">
      <w:pPr>
        <w:pStyle w:val="af6"/>
        <w:rPr>
          <w:rtl/>
        </w:rPr>
      </w:pPr>
      <w:bookmarkStart w:id="235" w:name="ET_yor_5297_35"/>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A709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09F">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35"/>
    </w:p>
    <w:p w:rsidR="008A709F" w:rsidRDefault="008A709F" w:rsidP="008A709F">
      <w:pPr>
        <w:pStyle w:val="KeepWithNext"/>
        <w:rPr>
          <w:rtl/>
          <w:lang w:eastAsia="he-IL"/>
        </w:rPr>
      </w:pPr>
    </w:p>
    <w:p w:rsidR="008A709F" w:rsidRDefault="008A709F" w:rsidP="008A709F">
      <w:pPr>
        <w:rPr>
          <w:rtl/>
          <w:lang w:eastAsia="he-IL"/>
        </w:rPr>
      </w:pPr>
      <w:r>
        <w:rPr>
          <w:rFonts w:hint="cs"/>
          <w:rtl/>
          <w:lang w:eastAsia="he-IL"/>
        </w:rPr>
        <w:t xml:space="preserve">האם יש נוהל </w:t>
      </w:r>
      <w:r w:rsidR="0014442E">
        <w:rPr>
          <w:rFonts w:hint="cs"/>
          <w:rtl/>
          <w:lang w:eastAsia="he-IL"/>
        </w:rPr>
        <w:t xml:space="preserve">ברור </w:t>
      </w:r>
      <w:r>
        <w:rPr>
          <w:rFonts w:hint="cs"/>
          <w:rtl/>
          <w:lang w:eastAsia="he-IL"/>
        </w:rPr>
        <w:t>שמגדיר</w:t>
      </w:r>
      <w:r w:rsidR="0014442E">
        <w:rPr>
          <w:rFonts w:hint="cs"/>
          <w:rtl/>
          <w:lang w:eastAsia="he-IL"/>
        </w:rPr>
        <w:t xml:space="preserve"> מה זה אירועים </w:t>
      </w:r>
      <w:bookmarkStart w:id="236" w:name="_ETM_Q1_1744634"/>
      <w:bookmarkEnd w:id="236"/>
      <w:r w:rsidR="0014442E">
        <w:rPr>
          <w:rFonts w:hint="cs"/>
          <w:rtl/>
          <w:lang w:eastAsia="he-IL"/>
        </w:rPr>
        <w:t>חריגים</w:t>
      </w:r>
      <w:r>
        <w:rPr>
          <w:rFonts w:hint="cs"/>
          <w:rtl/>
          <w:lang w:eastAsia="he-IL"/>
        </w:rPr>
        <w:t xml:space="preserve"> למפקחים? כתוב.</w:t>
      </w:r>
    </w:p>
    <w:p w:rsidR="008A709F" w:rsidRDefault="008A709F" w:rsidP="008A709F">
      <w:pPr>
        <w:rPr>
          <w:rtl/>
          <w:lang w:eastAsia="he-IL"/>
        </w:rPr>
      </w:pPr>
    </w:p>
    <w:p w:rsidR="008A709F" w:rsidRDefault="008A709F" w:rsidP="00D05976">
      <w:pPr>
        <w:pStyle w:val="-"/>
        <w:rPr>
          <w:rtl/>
        </w:rPr>
      </w:pPr>
      <w:bookmarkStart w:id="237" w:name="ET_speakercontinue_898561_36"/>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A709F">
        <w:rPr>
          <w:rStyle w:val="TagStyle"/>
          <w:rtl/>
        </w:rPr>
        <w:t xml:space="preserve"> </w:t>
      </w:r>
      <w:r>
        <w:rPr>
          <w:rtl/>
        </w:rPr>
        <w:t>גיא אשר:</w:t>
      </w:r>
      <w:r w:rsidRPr="008A709F">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37"/>
    </w:p>
    <w:p w:rsidR="008A709F" w:rsidRDefault="008A709F" w:rsidP="008A709F">
      <w:pPr>
        <w:pStyle w:val="KeepWithNext"/>
        <w:rPr>
          <w:rtl/>
          <w:lang w:eastAsia="he-IL"/>
        </w:rPr>
      </w:pPr>
    </w:p>
    <w:p w:rsidR="008A709F" w:rsidRDefault="0014442E" w:rsidP="008A709F">
      <w:pPr>
        <w:rPr>
          <w:rtl/>
          <w:lang w:eastAsia="he-IL"/>
        </w:rPr>
      </w:pPr>
      <w:r>
        <w:rPr>
          <w:rFonts w:hint="cs"/>
          <w:rtl/>
          <w:lang w:eastAsia="he-IL"/>
        </w:rPr>
        <w:t xml:space="preserve">כן. יש נוהל מסווג. </w:t>
      </w:r>
    </w:p>
    <w:p w:rsidR="008A709F" w:rsidRDefault="008A709F" w:rsidP="008A709F">
      <w:pPr>
        <w:rPr>
          <w:rtl/>
          <w:lang w:eastAsia="he-IL"/>
        </w:rPr>
      </w:pPr>
    </w:p>
    <w:p w:rsidR="00DE1A7A" w:rsidRDefault="00DE1A7A" w:rsidP="00D05976">
      <w:pPr>
        <w:pStyle w:val="af6"/>
        <w:rPr>
          <w:rStyle w:val="TagStyle"/>
          <w:vanish w:val="0"/>
          <w:rtl/>
        </w:rPr>
      </w:pPr>
      <w:bookmarkStart w:id="238" w:name="ET_yor_5297_37"/>
      <w:r>
        <w:rPr>
          <w:rStyle w:val="TagStyle"/>
          <w:vanish w:val="0"/>
          <w:rtl/>
        </w:rPr>
        <w:br w:type="page"/>
      </w:r>
    </w:p>
    <w:p w:rsidR="008A709F" w:rsidRDefault="008A709F" w:rsidP="00D05976">
      <w:pPr>
        <w:pStyle w:val="af6"/>
        <w:rPr>
          <w:rtl/>
        </w:rPr>
      </w:pPr>
      <w:r w:rsidRPr="00D05976">
        <w:rPr>
          <w:rStyle w:val="TagStyle"/>
          <w:rtl/>
        </w:rPr>
        <w:t xml:space="preserve"> &lt;&lt; יור &gt;&gt;</w:t>
      </w:r>
      <w:r w:rsidRPr="008A709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09F">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38"/>
    </w:p>
    <w:p w:rsidR="008A709F" w:rsidRDefault="008A709F" w:rsidP="008A709F">
      <w:pPr>
        <w:pStyle w:val="KeepWithNext"/>
        <w:rPr>
          <w:rtl/>
          <w:lang w:eastAsia="he-IL"/>
        </w:rPr>
      </w:pPr>
    </w:p>
    <w:p w:rsidR="008A709F" w:rsidRDefault="0014442E" w:rsidP="008A709F">
      <w:pPr>
        <w:rPr>
          <w:rtl/>
          <w:lang w:eastAsia="he-IL"/>
        </w:rPr>
      </w:pPr>
      <w:r>
        <w:rPr>
          <w:rFonts w:hint="cs"/>
          <w:rtl/>
          <w:lang w:eastAsia="he-IL"/>
        </w:rPr>
        <w:t>כי אחד מהדברים שקראתי בחומרים שיש בידיים שלי, שבאחד מה</w:t>
      </w:r>
      <w:r w:rsidR="008A709F">
        <w:rPr>
          <w:rFonts w:hint="cs"/>
          <w:rtl/>
          <w:lang w:eastAsia="he-IL"/>
        </w:rPr>
        <w:t xml:space="preserve">מקרים הייתה </w:t>
      </w:r>
      <w:r>
        <w:rPr>
          <w:rFonts w:hint="cs"/>
          <w:rtl/>
          <w:lang w:eastAsia="he-IL"/>
        </w:rPr>
        <w:t xml:space="preserve">בקשה </w:t>
      </w:r>
      <w:bookmarkStart w:id="239" w:name="_ETM_Q1_1761941"/>
      <w:bookmarkEnd w:id="239"/>
      <w:r>
        <w:rPr>
          <w:rFonts w:hint="cs"/>
          <w:rtl/>
          <w:lang w:eastAsia="he-IL"/>
        </w:rPr>
        <w:t xml:space="preserve">לבדוק אירוע שיש בו </w:t>
      </w:r>
      <w:r w:rsidR="008A709F">
        <w:rPr>
          <w:rFonts w:hint="cs"/>
          <w:rtl/>
          <w:lang w:eastAsia="he-IL"/>
        </w:rPr>
        <w:t xml:space="preserve">הטרדה מינית, או חשד להטרדה מינית, התשובה הייתה שאמנם יכול </w:t>
      </w:r>
      <w:r>
        <w:rPr>
          <w:rFonts w:hint="cs"/>
          <w:rtl/>
          <w:lang w:eastAsia="he-IL"/>
        </w:rPr>
        <w:t xml:space="preserve">להיות שזה קרה, </w:t>
      </w:r>
      <w:r w:rsidR="008A709F">
        <w:rPr>
          <w:rFonts w:hint="cs"/>
          <w:rtl/>
          <w:lang w:eastAsia="he-IL"/>
        </w:rPr>
        <w:t xml:space="preserve">אבל זה סביר, </w:t>
      </w:r>
      <w:r>
        <w:rPr>
          <w:rFonts w:hint="cs"/>
          <w:rtl/>
          <w:lang w:eastAsia="he-IL"/>
        </w:rPr>
        <w:t xml:space="preserve">כאילו </w:t>
      </w:r>
      <w:r w:rsidR="008A709F">
        <w:rPr>
          <w:rFonts w:hint="cs"/>
          <w:rtl/>
          <w:lang w:eastAsia="he-IL"/>
        </w:rPr>
        <w:t xml:space="preserve">זה בגדר </w:t>
      </w:r>
      <w:r>
        <w:rPr>
          <w:rtl/>
          <w:lang w:eastAsia="he-IL"/>
        </w:rPr>
        <w:t>–</w:t>
      </w:r>
      <w:r>
        <w:rPr>
          <w:rFonts w:hint="cs"/>
          <w:rtl/>
          <w:lang w:eastAsia="he-IL"/>
        </w:rPr>
        <w:t xml:space="preserve"> בוא </w:t>
      </w:r>
      <w:bookmarkStart w:id="240" w:name="_ETM_Q1_1771496"/>
      <w:bookmarkEnd w:id="240"/>
      <w:r>
        <w:rPr>
          <w:rFonts w:hint="cs"/>
          <w:rtl/>
          <w:lang w:eastAsia="he-IL"/>
        </w:rPr>
        <w:t xml:space="preserve">נגיד </w:t>
      </w:r>
      <w:r w:rsidR="008A709F">
        <w:rPr>
          <w:rFonts w:hint="cs"/>
          <w:rtl/>
          <w:lang w:eastAsia="he-IL"/>
        </w:rPr>
        <w:t xml:space="preserve">בתרבות, מקובל בתרבות הארגונית. הנוהל הזה </w:t>
      </w:r>
      <w:r>
        <w:rPr>
          <w:rFonts w:hint="cs"/>
          <w:rtl/>
          <w:lang w:eastAsia="he-IL"/>
        </w:rPr>
        <w:t>ש</w:t>
      </w:r>
      <w:r w:rsidR="008A709F">
        <w:rPr>
          <w:rFonts w:hint="cs"/>
          <w:rtl/>
          <w:lang w:eastAsia="he-IL"/>
        </w:rPr>
        <w:t>אתה אומר שהוא כל כך רחב, איך מתיישב? האם הנוהל הזה מסתמך על הגדרות בחוק ובאמנה? או שזה יותר מה שהמפקחים ואלה שמעליהם חושבים שזה סביר?</w:t>
      </w:r>
    </w:p>
    <w:p w:rsidR="008A709F" w:rsidRDefault="008A709F" w:rsidP="008A709F">
      <w:pPr>
        <w:rPr>
          <w:rtl/>
          <w:lang w:eastAsia="he-IL"/>
        </w:rPr>
      </w:pPr>
    </w:p>
    <w:p w:rsidR="008A709F" w:rsidRDefault="008A709F" w:rsidP="00D05976">
      <w:pPr>
        <w:pStyle w:val="-"/>
        <w:rPr>
          <w:rtl/>
        </w:rPr>
      </w:pPr>
      <w:bookmarkStart w:id="241" w:name="ET_speakercontinue_898561_38"/>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A709F">
        <w:rPr>
          <w:rStyle w:val="TagStyle"/>
          <w:rtl/>
        </w:rPr>
        <w:t xml:space="preserve"> </w:t>
      </w:r>
      <w:r>
        <w:rPr>
          <w:rtl/>
        </w:rPr>
        <w:t>גיא אשר:</w:t>
      </w:r>
      <w:r w:rsidRPr="008A709F">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41"/>
    </w:p>
    <w:p w:rsidR="008A709F" w:rsidRDefault="008A709F" w:rsidP="008A709F">
      <w:pPr>
        <w:pStyle w:val="KeepWithNext"/>
        <w:rPr>
          <w:rtl/>
          <w:lang w:eastAsia="he-IL"/>
        </w:rPr>
      </w:pPr>
    </w:p>
    <w:p w:rsidR="007C7F7E" w:rsidRDefault="008A709F" w:rsidP="008A709F">
      <w:pPr>
        <w:rPr>
          <w:rtl/>
          <w:lang w:eastAsia="he-IL"/>
        </w:rPr>
      </w:pPr>
      <w:r>
        <w:rPr>
          <w:rFonts w:hint="cs"/>
          <w:rtl/>
          <w:lang w:eastAsia="he-IL"/>
        </w:rPr>
        <w:t>מדובר בנוהל</w:t>
      </w:r>
      <w:r w:rsidR="007C7F7E">
        <w:rPr>
          <w:rFonts w:hint="cs"/>
          <w:rtl/>
          <w:lang w:eastAsia="he-IL"/>
        </w:rPr>
        <w:t xml:space="preserve"> פנימי של </w:t>
      </w:r>
      <w:r w:rsidR="00176F6D">
        <w:rPr>
          <w:rFonts w:hint="cs"/>
          <w:rtl/>
          <w:lang w:eastAsia="he-IL"/>
        </w:rPr>
        <w:t xml:space="preserve">משרד המשפטים ושל היחידה שלי, בו </w:t>
      </w:r>
      <w:bookmarkStart w:id="242" w:name="_ETM_Q1_1814092"/>
      <w:bookmarkEnd w:id="242"/>
      <w:r w:rsidR="00176F6D">
        <w:rPr>
          <w:rFonts w:hint="cs"/>
          <w:rtl/>
          <w:lang w:eastAsia="he-IL"/>
        </w:rPr>
        <w:t xml:space="preserve">בעצם מצוין למפקח כיצד הוא פועל ועובד, בין היתר, </w:t>
      </w:r>
      <w:bookmarkStart w:id="243" w:name="_ETM_Q1_1815644"/>
      <w:bookmarkEnd w:id="243"/>
      <w:r w:rsidR="00176F6D">
        <w:rPr>
          <w:rFonts w:hint="cs"/>
          <w:rtl/>
          <w:lang w:eastAsia="he-IL"/>
        </w:rPr>
        <w:t xml:space="preserve">למה שנכתב בהמלצה מס' 15 של ועדה </w:t>
      </w:r>
      <w:proofErr w:type="spellStart"/>
      <w:r w:rsidR="00176F6D">
        <w:rPr>
          <w:rFonts w:hint="cs"/>
          <w:rtl/>
          <w:lang w:eastAsia="he-IL"/>
        </w:rPr>
        <w:t>צ'חנובר</w:t>
      </w:r>
      <w:proofErr w:type="spellEnd"/>
      <w:r w:rsidR="00176F6D">
        <w:rPr>
          <w:rFonts w:hint="cs"/>
          <w:rtl/>
          <w:lang w:eastAsia="he-IL"/>
        </w:rPr>
        <w:t xml:space="preserve">, בנוסף, </w:t>
      </w:r>
      <w:bookmarkStart w:id="244" w:name="_ETM_Q1_1824613"/>
      <w:bookmarkEnd w:id="244"/>
      <w:r w:rsidR="00176F6D">
        <w:rPr>
          <w:rFonts w:hint="cs"/>
          <w:rtl/>
          <w:lang w:eastAsia="he-IL"/>
        </w:rPr>
        <w:t xml:space="preserve">ניתן להוסיף לכך, מה שנקרא גם שיקול דעת ושכל ישר </w:t>
      </w:r>
      <w:bookmarkStart w:id="245" w:name="_ETM_Q1_1825322"/>
      <w:bookmarkEnd w:id="245"/>
      <w:r w:rsidR="00176F6D">
        <w:rPr>
          <w:rFonts w:hint="cs"/>
          <w:rtl/>
          <w:lang w:eastAsia="he-IL"/>
        </w:rPr>
        <w:t xml:space="preserve">של מפקח, מה שאני מצפה שיש לכל אחד. כמובן, עקרונות </w:t>
      </w:r>
      <w:bookmarkStart w:id="246" w:name="_ETM_Q1_1837460"/>
      <w:bookmarkEnd w:id="246"/>
      <w:r w:rsidR="00176F6D">
        <w:rPr>
          <w:rFonts w:hint="cs"/>
          <w:rtl/>
          <w:lang w:eastAsia="he-IL"/>
        </w:rPr>
        <w:t xml:space="preserve">על-פי חוק וכדומה. כל הדברים האלה מגולמים בעצם בתוך אירוע. </w:t>
      </w:r>
      <w:bookmarkStart w:id="247" w:name="_ETM_Q1_1843067"/>
      <w:bookmarkEnd w:id="247"/>
    </w:p>
    <w:p w:rsidR="00176F6D" w:rsidRDefault="00176F6D" w:rsidP="008A709F">
      <w:pPr>
        <w:rPr>
          <w:rtl/>
          <w:lang w:eastAsia="he-IL"/>
        </w:rPr>
      </w:pPr>
      <w:bookmarkStart w:id="248" w:name="_ETM_Q1_1841990"/>
      <w:bookmarkStart w:id="249" w:name="_ETM_Q1_1842119"/>
      <w:bookmarkEnd w:id="248"/>
      <w:bookmarkEnd w:id="249"/>
    </w:p>
    <w:p w:rsidR="008A709F" w:rsidRDefault="008A709F" w:rsidP="00D05976">
      <w:pPr>
        <w:pStyle w:val="af6"/>
        <w:rPr>
          <w:rtl/>
        </w:rPr>
      </w:pPr>
      <w:bookmarkStart w:id="250" w:name="_ETM_Q1_1844075"/>
      <w:bookmarkStart w:id="251" w:name="_ETM_Q1_1844217"/>
      <w:bookmarkStart w:id="252" w:name="ET_yor_5297_39"/>
      <w:bookmarkEnd w:id="250"/>
      <w:bookmarkEnd w:id="251"/>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sidRPr="008A709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09F">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52"/>
    </w:p>
    <w:p w:rsidR="008A709F" w:rsidRDefault="008A709F" w:rsidP="008A709F">
      <w:pPr>
        <w:pStyle w:val="KeepWithNext"/>
        <w:rPr>
          <w:rtl/>
          <w:lang w:eastAsia="he-IL"/>
        </w:rPr>
      </w:pPr>
    </w:p>
    <w:p w:rsidR="008A709F" w:rsidRDefault="008A709F" w:rsidP="008A709F">
      <w:pPr>
        <w:rPr>
          <w:rtl/>
          <w:lang w:eastAsia="he-IL"/>
        </w:rPr>
      </w:pPr>
      <w:r>
        <w:rPr>
          <w:rFonts w:hint="cs"/>
          <w:rtl/>
          <w:lang w:eastAsia="he-IL"/>
        </w:rPr>
        <w:t>הנוהל</w:t>
      </w:r>
      <w:r w:rsidR="00176F6D">
        <w:rPr>
          <w:rFonts w:hint="cs"/>
          <w:rtl/>
          <w:lang w:eastAsia="he-IL"/>
        </w:rPr>
        <w:t xml:space="preserve"> הזה</w:t>
      </w:r>
      <w:r>
        <w:rPr>
          <w:rFonts w:hint="cs"/>
          <w:rtl/>
          <w:lang w:eastAsia="he-IL"/>
        </w:rPr>
        <w:t xml:space="preserve"> אפשר לקבל אותו</w:t>
      </w:r>
      <w:r w:rsidR="00176F6D">
        <w:rPr>
          <w:rFonts w:hint="cs"/>
          <w:rtl/>
          <w:lang w:eastAsia="he-IL"/>
        </w:rPr>
        <w:t>?</w:t>
      </w:r>
    </w:p>
    <w:p w:rsidR="008A709F" w:rsidRDefault="008A709F" w:rsidP="008A709F">
      <w:pPr>
        <w:rPr>
          <w:rtl/>
          <w:lang w:eastAsia="he-IL"/>
        </w:rPr>
      </w:pPr>
    </w:p>
    <w:p w:rsidR="008A709F" w:rsidRDefault="008A709F" w:rsidP="00D05976">
      <w:pPr>
        <w:pStyle w:val="-"/>
        <w:rPr>
          <w:rtl/>
        </w:rPr>
      </w:pPr>
      <w:bookmarkStart w:id="253" w:name="ET_speakercontinue_898561_40"/>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A709F">
        <w:rPr>
          <w:rStyle w:val="TagStyle"/>
          <w:rtl/>
        </w:rPr>
        <w:t xml:space="preserve"> </w:t>
      </w:r>
      <w:r>
        <w:rPr>
          <w:rtl/>
        </w:rPr>
        <w:t>גיא אשר:</w:t>
      </w:r>
      <w:r w:rsidRPr="008A709F">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53"/>
    </w:p>
    <w:p w:rsidR="008A709F" w:rsidRDefault="008A709F" w:rsidP="008A709F">
      <w:pPr>
        <w:pStyle w:val="KeepWithNext"/>
        <w:rPr>
          <w:rtl/>
          <w:lang w:eastAsia="he-IL"/>
        </w:rPr>
      </w:pPr>
    </w:p>
    <w:p w:rsidR="008A709F" w:rsidRDefault="00176F6D" w:rsidP="00176F6D">
      <w:pPr>
        <w:rPr>
          <w:rtl/>
          <w:lang w:eastAsia="he-IL"/>
        </w:rPr>
      </w:pPr>
      <w:r>
        <w:rPr>
          <w:rFonts w:hint="cs"/>
          <w:rtl/>
          <w:lang w:eastAsia="he-IL"/>
        </w:rPr>
        <w:t xml:space="preserve">הנוהל הזה הוא מאוד </w:t>
      </w:r>
      <w:r w:rsidR="008A709F">
        <w:rPr>
          <w:rFonts w:hint="cs"/>
          <w:rtl/>
          <w:lang w:eastAsia="he-IL"/>
        </w:rPr>
        <w:t xml:space="preserve">מסווג. </w:t>
      </w:r>
    </w:p>
    <w:p w:rsidR="008A709F" w:rsidRDefault="008A709F" w:rsidP="008A709F">
      <w:pPr>
        <w:rPr>
          <w:rtl/>
          <w:lang w:eastAsia="he-IL"/>
        </w:rPr>
      </w:pPr>
    </w:p>
    <w:p w:rsidR="008A709F" w:rsidRDefault="008A709F" w:rsidP="00D05976">
      <w:pPr>
        <w:pStyle w:val="af9"/>
        <w:rPr>
          <w:rtl/>
          <w:lang w:eastAsia="he-IL"/>
        </w:rPr>
      </w:pPr>
      <w:bookmarkStart w:id="254" w:name="ET_guest_898560_41"/>
      <w:r w:rsidRPr="00D05976">
        <w:rPr>
          <w:rStyle w:val="TagStyle"/>
          <w:rtl/>
        </w:rPr>
        <w:t xml:space="preserve"> &lt;&lt; אורח &gt;&gt;</w:t>
      </w:r>
      <w:r w:rsidRPr="008A709F">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8A709F">
        <w:rPr>
          <w:rStyle w:val="TagStyle"/>
          <w:rtl/>
        </w:rPr>
        <w:t xml:space="preserve"> </w:t>
      </w:r>
      <w:r w:rsidRPr="00D05976">
        <w:rPr>
          <w:rStyle w:val="TagStyle"/>
          <w:rtl/>
        </w:rPr>
        <w:t>&lt;&lt; אורח &gt;&gt;</w:t>
      </w:r>
      <w:r>
        <w:rPr>
          <w:rtl/>
          <w:lang w:eastAsia="he-IL"/>
        </w:rPr>
        <w:t xml:space="preserve">   </w:t>
      </w:r>
      <w:bookmarkEnd w:id="254"/>
    </w:p>
    <w:p w:rsidR="008A709F" w:rsidRDefault="008A709F" w:rsidP="008A709F">
      <w:pPr>
        <w:pStyle w:val="KeepWithNext"/>
        <w:rPr>
          <w:rtl/>
          <w:lang w:eastAsia="he-IL"/>
        </w:rPr>
      </w:pPr>
    </w:p>
    <w:p w:rsidR="008A709F" w:rsidRDefault="00176F6D" w:rsidP="00176F6D">
      <w:pPr>
        <w:rPr>
          <w:rtl/>
          <w:lang w:eastAsia="he-IL"/>
        </w:rPr>
      </w:pPr>
      <w:r>
        <w:rPr>
          <w:rFonts w:hint="cs"/>
          <w:rtl/>
          <w:lang w:eastAsia="he-IL"/>
        </w:rPr>
        <w:t xml:space="preserve">ננסה לפשט את זה. </w:t>
      </w:r>
      <w:r w:rsidR="008A709F">
        <w:rPr>
          <w:rFonts w:hint="cs"/>
          <w:rtl/>
          <w:lang w:eastAsia="he-IL"/>
        </w:rPr>
        <w:t xml:space="preserve"> </w:t>
      </w:r>
    </w:p>
    <w:p w:rsidR="008A709F" w:rsidRDefault="008A709F" w:rsidP="008A709F">
      <w:pPr>
        <w:rPr>
          <w:rtl/>
          <w:lang w:eastAsia="he-IL"/>
        </w:rPr>
      </w:pPr>
    </w:p>
    <w:p w:rsidR="008A709F" w:rsidRDefault="008A709F" w:rsidP="00D05976">
      <w:pPr>
        <w:pStyle w:val="af6"/>
        <w:rPr>
          <w:rtl/>
        </w:rPr>
      </w:pPr>
      <w:bookmarkStart w:id="255" w:name="ET_yor_5297_42"/>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A709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09F">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55"/>
    </w:p>
    <w:p w:rsidR="008A709F" w:rsidRDefault="008A709F" w:rsidP="008A709F">
      <w:pPr>
        <w:pStyle w:val="KeepWithNext"/>
        <w:rPr>
          <w:rtl/>
          <w:lang w:eastAsia="he-IL"/>
        </w:rPr>
      </w:pPr>
    </w:p>
    <w:p w:rsidR="00176F6D" w:rsidRDefault="00176F6D" w:rsidP="00176F6D">
      <w:pPr>
        <w:rPr>
          <w:rtl/>
          <w:lang w:eastAsia="he-IL"/>
        </w:rPr>
      </w:pPr>
      <w:bookmarkStart w:id="256" w:name="_ETM_Q1_1856241"/>
      <w:bookmarkStart w:id="257" w:name="_ETM_Q1_1856373"/>
      <w:bookmarkEnd w:id="256"/>
      <w:bookmarkEnd w:id="257"/>
      <w:r>
        <w:rPr>
          <w:rFonts w:hint="cs"/>
          <w:rtl/>
          <w:lang w:eastAsia="he-IL"/>
        </w:rPr>
        <w:t xml:space="preserve">זה </w:t>
      </w:r>
      <w:bookmarkStart w:id="258" w:name="_ETM_Q1_1856768"/>
      <w:bookmarkEnd w:id="258"/>
      <w:r>
        <w:rPr>
          <w:rFonts w:hint="cs"/>
          <w:rtl/>
          <w:lang w:eastAsia="he-IL"/>
        </w:rPr>
        <w:t xml:space="preserve">לא מסובך, זה כל כך ברור. </w:t>
      </w:r>
    </w:p>
    <w:p w:rsidR="00176F6D" w:rsidRDefault="00176F6D" w:rsidP="00176F6D">
      <w:pPr>
        <w:rPr>
          <w:rtl/>
          <w:lang w:eastAsia="he-IL"/>
        </w:rPr>
      </w:pPr>
      <w:bookmarkStart w:id="259" w:name="_ETM_Q1_1852973"/>
      <w:bookmarkStart w:id="260" w:name="_ETM_Q1_1853112"/>
      <w:bookmarkStart w:id="261" w:name="_ETM_Q1_1853144"/>
      <w:bookmarkEnd w:id="259"/>
      <w:bookmarkEnd w:id="260"/>
      <w:bookmarkEnd w:id="261"/>
    </w:p>
    <w:p w:rsidR="00176F6D" w:rsidRDefault="00176F6D" w:rsidP="00D05976">
      <w:pPr>
        <w:pStyle w:val="af9"/>
        <w:rPr>
          <w:rtl/>
          <w:lang w:eastAsia="he-IL"/>
        </w:rPr>
      </w:pPr>
      <w:bookmarkStart w:id="262" w:name="_ETM_Q1_1853266"/>
      <w:bookmarkStart w:id="263" w:name="_ETM_Q1_1854686"/>
      <w:bookmarkStart w:id="264" w:name="ET_guest_898560_106"/>
      <w:bookmarkEnd w:id="262"/>
      <w:bookmarkEnd w:id="263"/>
      <w:r w:rsidRPr="00D05976">
        <w:rPr>
          <w:rStyle w:val="TagStyle"/>
          <w:rtl/>
        </w:rPr>
        <w:t xml:space="preserve"> &lt;&lt; אורח &gt;&gt;</w:t>
      </w:r>
      <w:r w:rsidRPr="00176F6D">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176F6D">
        <w:rPr>
          <w:rStyle w:val="TagStyle"/>
          <w:rtl/>
        </w:rPr>
        <w:t xml:space="preserve"> </w:t>
      </w:r>
      <w:r w:rsidRPr="00D05976">
        <w:rPr>
          <w:rStyle w:val="TagStyle"/>
          <w:rtl/>
        </w:rPr>
        <w:t>&lt;&lt; אורח &gt;&gt;</w:t>
      </w:r>
      <w:r>
        <w:rPr>
          <w:rtl/>
          <w:lang w:eastAsia="he-IL"/>
        </w:rPr>
        <w:t xml:space="preserve">   </w:t>
      </w:r>
      <w:bookmarkEnd w:id="264"/>
    </w:p>
    <w:p w:rsidR="00176F6D" w:rsidRDefault="00176F6D" w:rsidP="00176F6D">
      <w:pPr>
        <w:pStyle w:val="KeepWithNext"/>
        <w:rPr>
          <w:rtl/>
          <w:lang w:eastAsia="he-IL"/>
        </w:rPr>
      </w:pPr>
    </w:p>
    <w:p w:rsidR="00176F6D" w:rsidRDefault="00176F6D" w:rsidP="00176F6D">
      <w:pPr>
        <w:rPr>
          <w:rtl/>
          <w:lang w:eastAsia="he-IL"/>
        </w:rPr>
      </w:pPr>
      <w:bookmarkStart w:id="265" w:name="_ETM_Q1_1855455"/>
      <w:bookmarkStart w:id="266" w:name="_ETM_Q1_1855536"/>
      <w:bookmarkEnd w:id="265"/>
      <w:bookmarkEnd w:id="266"/>
      <w:r>
        <w:rPr>
          <w:rFonts w:hint="cs"/>
          <w:rtl/>
          <w:lang w:eastAsia="he-IL"/>
        </w:rPr>
        <w:t xml:space="preserve">כנראה שלא. </w:t>
      </w:r>
    </w:p>
    <w:p w:rsidR="00176F6D" w:rsidRDefault="00176F6D" w:rsidP="00176F6D">
      <w:pPr>
        <w:rPr>
          <w:rtl/>
          <w:lang w:eastAsia="he-IL"/>
        </w:rPr>
      </w:pPr>
      <w:bookmarkStart w:id="267" w:name="_ETM_Q1_1862157"/>
      <w:bookmarkStart w:id="268" w:name="_ETM_Q1_1862255"/>
      <w:bookmarkEnd w:id="267"/>
      <w:bookmarkEnd w:id="268"/>
    </w:p>
    <w:p w:rsidR="00176F6D" w:rsidRDefault="00176F6D" w:rsidP="00D05976">
      <w:pPr>
        <w:pStyle w:val="af6"/>
        <w:rPr>
          <w:rtl/>
        </w:rPr>
      </w:pPr>
      <w:bookmarkStart w:id="269" w:name="_ETM_Q1_1862334"/>
      <w:bookmarkStart w:id="270" w:name="_ETM_Q1_1862453"/>
      <w:bookmarkStart w:id="271" w:name="ET_yor_5297_107"/>
      <w:bookmarkEnd w:id="269"/>
      <w:bookmarkEnd w:id="270"/>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176F6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76F6D">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71"/>
    </w:p>
    <w:p w:rsidR="00176F6D" w:rsidRDefault="00176F6D" w:rsidP="00176F6D">
      <w:pPr>
        <w:pStyle w:val="KeepWithNext"/>
        <w:rPr>
          <w:rtl/>
          <w:lang w:eastAsia="he-IL"/>
        </w:rPr>
      </w:pPr>
    </w:p>
    <w:p w:rsidR="00176F6D" w:rsidRDefault="00176F6D" w:rsidP="00176F6D">
      <w:pPr>
        <w:rPr>
          <w:rtl/>
          <w:lang w:eastAsia="he-IL"/>
        </w:rPr>
      </w:pPr>
      <w:bookmarkStart w:id="272" w:name="_ETM_Q1_1863560"/>
      <w:bookmarkEnd w:id="272"/>
      <w:r>
        <w:rPr>
          <w:rFonts w:hint="cs"/>
          <w:rtl/>
          <w:lang w:eastAsia="he-IL"/>
        </w:rPr>
        <w:t xml:space="preserve">אתה מחליט </w:t>
      </w:r>
      <w:bookmarkStart w:id="273" w:name="_ETM_Q1_1857679"/>
      <w:bookmarkEnd w:id="273"/>
      <w:r>
        <w:rPr>
          <w:rFonts w:hint="cs"/>
          <w:rtl/>
          <w:lang w:eastAsia="he-IL"/>
        </w:rPr>
        <w:t>שזה בכל זאת מסובך?</w:t>
      </w:r>
    </w:p>
    <w:p w:rsidR="00176F6D" w:rsidRDefault="00176F6D" w:rsidP="00176F6D">
      <w:pPr>
        <w:rPr>
          <w:rtl/>
          <w:lang w:eastAsia="he-IL"/>
        </w:rPr>
      </w:pPr>
      <w:bookmarkStart w:id="274" w:name="_ETM_Q1_1860911"/>
      <w:bookmarkStart w:id="275" w:name="_ETM_Q1_1861016"/>
      <w:bookmarkEnd w:id="274"/>
      <w:bookmarkEnd w:id="275"/>
    </w:p>
    <w:p w:rsidR="00176F6D" w:rsidRDefault="00176F6D" w:rsidP="00D05976">
      <w:pPr>
        <w:pStyle w:val="-"/>
        <w:rPr>
          <w:rtl/>
        </w:rPr>
      </w:pPr>
      <w:bookmarkStart w:id="276" w:name="_ETM_Q1_1861071"/>
      <w:bookmarkStart w:id="277" w:name="_ETM_Q1_1861168"/>
      <w:bookmarkStart w:id="278" w:name="ET_speakercontinue_898560_108"/>
      <w:bookmarkEnd w:id="276"/>
      <w:bookmarkEnd w:id="277"/>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176F6D">
        <w:rPr>
          <w:rStyle w:val="TagStyle"/>
          <w:rtl/>
        </w:rPr>
        <w:t xml:space="preserve"> </w:t>
      </w:r>
      <w:r>
        <w:rPr>
          <w:rtl/>
        </w:rPr>
        <w:t xml:space="preserve">שלומי </w:t>
      </w:r>
      <w:proofErr w:type="spellStart"/>
      <w:r>
        <w:rPr>
          <w:rtl/>
        </w:rPr>
        <w:t>אברומזון</w:t>
      </w:r>
      <w:proofErr w:type="spellEnd"/>
      <w:r>
        <w:rPr>
          <w:rtl/>
        </w:rPr>
        <w:t>:</w:t>
      </w:r>
      <w:r w:rsidRPr="00176F6D">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78"/>
    </w:p>
    <w:p w:rsidR="00176F6D" w:rsidRDefault="00176F6D" w:rsidP="00176F6D">
      <w:pPr>
        <w:pStyle w:val="KeepWithNext"/>
        <w:rPr>
          <w:rtl/>
          <w:lang w:eastAsia="he-IL"/>
        </w:rPr>
      </w:pPr>
    </w:p>
    <w:p w:rsidR="00176F6D" w:rsidRPr="00176F6D" w:rsidRDefault="00176F6D" w:rsidP="00176F6D">
      <w:pPr>
        <w:rPr>
          <w:rtl/>
          <w:lang w:eastAsia="he-IL"/>
        </w:rPr>
      </w:pPr>
      <w:bookmarkStart w:id="279" w:name="_ETM_Q1_1862550"/>
      <w:bookmarkEnd w:id="279"/>
      <w:r>
        <w:rPr>
          <w:rFonts w:hint="cs"/>
          <w:rtl/>
          <w:lang w:eastAsia="he-IL"/>
        </w:rPr>
        <w:t xml:space="preserve">נראה לי לפי הפרצופים של גברתי. </w:t>
      </w:r>
    </w:p>
    <w:p w:rsidR="00176F6D" w:rsidRDefault="00176F6D" w:rsidP="008A709F">
      <w:pPr>
        <w:rPr>
          <w:rtl/>
          <w:lang w:eastAsia="he-IL"/>
        </w:rPr>
      </w:pPr>
    </w:p>
    <w:p w:rsidR="00176F6D" w:rsidRDefault="00176F6D" w:rsidP="00D05976">
      <w:pPr>
        <w:pStyle w:val="af6"/>
        <w:rPr>
          <w:rtl/>
        </w:rPr>
      </w:pPr>
      <w:bookmarkStart w:id="280" w:name="_ETM_Q1_1868610"/>
      <w:bookmarkStart w:id="281" w:name="_ETM_Q1_1868689"/>
      <w:bookmarkStart w:id="282" w:name="ET_yor_5297_109"/>
      <w:bookmarkEnd w:id="280"/>
      <w:bookmarkEnd w:id="281"/>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176F6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76F6D">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82"/>
    </w:p>
    <w:p w:rsidR="00176F6D" w:rsidRDefault="00176F6D" w:rsidP="00176F6D">
      <w:pPr>
        <w:pStyle w:val="KeepWithNext"/>
        <w:rPr>
          <w:rtl/>
        </w:rPr>
      </w:pPr>
    </w:p>
    <w:p w:rsidR="008A709F" w:rsidRDefault="008A709F" w:rsidP="00176F6D">
      <w:pPr>
        <w:rPr>
          <w:rtl/>
        </w:rPr>
      </w:pPr>
      <w:bookmarkStart w:id="283" w:name="_ETM_Q1_1871004"/>
      <w:bookmarkEnd w:id="283"/>
      <w:r>
        <w:rPr>
          <w:rFonts w:hint="cs"/>
          <w:rtl/>
        </w:rPr>
        <w:t xml:space="preserve">אלה פרצופים של חוסר קבלה למה שנאמר. </w:t>
      </w:r>
      <w:r w:rsidR="00234D0A">
        <w:rPr>
          <w:rFonts w:hint="cs"/>
          <w:rtl/>
        </w:rPr>
        <w:t xml:space="preserve">לא </w:t>
      </w:r>
      <w:bookmarkStart w:id="284" w:name="_ETM_Q1_1866378"/>
      <w:bookmarkEnd w:id="284"/>
      <w:r w:rsidR="00234D0A">
        <w:rPr>
          <w:rFonts w:hint="cs"/>
          <w:rtl/>
        </w:rPr>
        <w:t xml:space="preserve">שאני לא מבינה, אני מבינה טוב מאוד. </w:t>
      </w:r>
    </w:p>
    <w:p w:rsidR="008A709F" w:rsidRDefault="008A709F" w:rsidP="008A709F">
      <w:pPr>
        <w:rPr>
          <w:rtl/>
          <w:lang w:eastAsia="he-IL"/>
        </w:rPr>
      </w:pPr>
    </w:p>
    <w:p w:rsidR="008A709F" w:rsidRDefault="008A709F" w:rsidP="00D05976">
      <w:pPr>
        <w:pStyle w:val="-"/>
        <w:rPr>
          <w:rtl/>
        </w:rPr>
      </w:pPr>
      <w:bookmarkStart w:id="285" w:name="ET_speakercontinue_898560_43"/>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A709F">
        <w:rPr>
          <w:rStyle w:val="TagStyle"/>
          <w:rtl/>
        </w:rPr>
        <w:t xml:space="preserve"> </w:t>
      </w:r>
      <w:r>
        <w:rPr>
          <w:rtl/>
        </w:rPr>
        <w:t xml:space="preserve">שלומי </w:t>
      </w:r>
      <w:proofErr w:type="spellStart"/>
      <w:r>
        <w:rPr>
          <w:rtl/>
        </w:rPr>
        <w:t>אברומזון</w:t>
      </w:r>
      <w:proofErr w:type="spellEnd"/>
      <w:r>
        <w:rPr>
          <w:rtl/>
        </w:rPr>
        <w:t>:</w:t>
      </w:r>
      <w:r w:rsidRPr="008A709F">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85"/>
    </w:p>
    <w:p w:rsidR="008A709F" w:rsidRDefault="008A709F" w:rsidP="008A709F">
      <w:pPr>
        <w:pStyle w:val="KeepWithNext"/>
        <w:rPr>
          <w:rtl/>
          <w:lang w:eastAsia="he-IL"/>
        </w:rPr>
      </w:pPr>
    </w:p>
    <w:p w:rsidR="008A709F" w:rsidRDefault="00234D0A" w:rsidP="00234D0A">
      <w:pPr>
        <w:rPr>
          <w:rtl/>
          <w:lang w:eastAsia="he-IL"/>
        </w:rPr>
      </w:pPr>
      <w:r>
        <w:rPr>
          <w:rFonts w:hint="cs"/>
          <w:rtl/>
          <w:lang w:eastAsia="he-IL"/>
        </w:rPr>
        <w:t xml:space="preserve">אני אנסה להסביר. </w:t>
      </w:r>
      <w:bookmarkStart w:id="286" w:name="_ETM_Q1_1877274"/>
      <w:bookmarkEnd w:id="286"/>
      <w:r>
        <w:rPr>
          <w:rFonts w:hint="cs"/>
          <w:rtl/>
          <w:lang w:eastAsia="he-IL"/>
        </w:rPr>
        <w:t xml:space="preserve">נצא מנקודת הנחה שיש עכשיו נגיעה בנחקרת, אירוע חריג, המפקח </w:t>
      </w:r>
      <w:bookmarkStart w:id="287" w:name="_ETM_Q1_1882786"/>
      <w:bookmarkEnd w:id="287"/>
      <w:r>
        <w:rPr>
          <w:rFonts w:hint="cs"/>
          <w:rtl/>
          <w:lang w:eastAsia="he-IL"/>
        </w:rPr>
        <w:t xml:space="preserve">ידווח על זה. נצא מנקודת הנחה שיש עבירה מינית </w:t>
      </w:r>
      <w:bookmarkStart w:id="288" w:name="_ETM_Q1_1892813"/>
      <w:bookmarkEnd w:id="288"/>
      <w:r>
        <w:rPr>
          <w:rFonts w:hint="cs"/>
          <w:rtl/>
          <w:lang w:eastAsia="he-IL"/>
        </w:rPr>
        <w:t xml:space="preserve">במהלך החקירה </w:t>
      </w:r>
      <w:r>
        <w:rPr>
          <w:rtl/>
          <w:lang w:eastAsia="he-IL"/>
        </w:rPr>
        <w:t>–</w:t>
      </w:r>
      <w:r>
        <w:rPr>
          <w:rFonts w:hint="cs"/>
          <w:rtl/>
          <w:lang w:eastAsia="he-IL"/>
        </w:rPr>
        <w:t xml:space="preserve"> המדווח ידווח עליו. כל אמירה שתיאמר שהיא </w:t>
      </w:r>
      <w:bookmarkStart w:id="289" w:name="_ETM_Q1_1900477"/>
      <w:bookmarkEnd w:id="289"/>
      <w:r>
        <w:rPr>
          <w:rFonts w:hint="cs"/>
          <w:rtl/>
          <w:lang w:eastAsia="he-IL"/>
        </w:rPr>
        <w:t xml:space="preserve">בניגוד לחוק הטרדה מינית, </w:t>
      </w:r>
      <w:r w:rsidR="008A709F">
        <w:rPr>
          <w:rFonts w:hint="cs"/>
          <w:rtl/>
          <w:lang w:eastAsia="he-IL"/>
        </w:rPr>
        <w:t>או אפילו</w:t>
      </w:r>
      <w:r>
        <w:rPr>
          <w:rFonts w:hint="cs"/>
          <w:rtl/>
          <w:lang w:eastAsia="he-IL"/>
        </w:rPr>
        <w:t xml:space="preserve"> רחב מזה, כמו שאמר ראש </w:t>
      </w:r>
      <w:bookmarkStart w:id="290" w:name="_ETM_Q1_1902600"/>
      <w:bookmarkEnd w:id="290"/>
      <w:proofErr w:type="spellStart"/>
      <w:r>
        <w:rPr>
          <w:rFonts w:hint="cs"/>
          <w:rtl/>
          <w:lang w:eastAsia="he-IL"/>
        </w:rPr>
        <w:t>המבת"ן</w:t>
      </w:r>
      <w:proofErr w:type="spellEnd"/>
      <w:r w:rsidR="008A709F">
        <w:rPr>
          <w:rFonts w:hint="cs"/>
          <w:rtl/>
          <w:lang w:eastAsia="he-IL"/>
        </w:rPr>
        <w:t xml:space="preserve"> </w:t>
      </w:r>
      <w:r w:rsidR="008A709F">
        <w:rPr>
          <w:rtl/>
          <w:lang w:eastAsia="he-IL"/>
        </w:rPr>
        <w:t>–</w:t>
      </w:r>
      <w:r w:rsidR="008A709F">
        <w:rPr>
          <w:rFonts w:hint="cs"/>
          <w:rtl/>
          <w:lang w:eastAsia="he-IL"/>
        </w:rPr>
        <w:t xml:space="preserve"> המפקח ידווח על זה. </w:t>
      </w:r>
      <w:r>
        <w:rPr>
          <w:rFonts w:hint="cs"/>
          <w:rtl/>
          <w:lang w:eastAsia="he-IL"/>
        </w:rPr>
        <w:t xml:space="preserve">הוא לא ידווח על </w:t>
      </w:r>
      <w:r w:rsidR="008A709F">
        <w:rPr>
          <w:rFonts w:hint="cs"/>
          <w:rtl/>
          <w:lang w:eastAsia="he-IL"/>
        </w:rPr>
        <w:t xml:space="preserve">מהלך חקירה רגיל. </w:t>
      </w:r>
      <w:r>
        <w:rPr>
          <w:rFonts w:hint="cs"/>
          <w:rtl/>
          <w:lang w:eastAsia="he-IL"/>
        </w:rPr>
        <w:t xml:space="preserve">לכן, בסופו של דבר, </w:t>
      </w:r>
      <w:r w:rsidR="008A709F">
        <w:rPr>
          <w:rFonts w:hint="cs"/>
          <w:rtl/>
          <w:lang w:eastAsia="he-IL"/>
        </w:rPr>
        <w:t>על קבוצות ייחוס שגברתי מוטרדת מהם</w:t>
      </w:r>
      <w:r>
        <w:rPr>
          <w:rFonts w:hint="cs"/>
          <w:rtl/>
          <w:lang w:eastAsia="he-IL"/>
        </w:rPr>
        <w:t xml:space="preserve">, אמור המפקח לדווח </w:t>
      </w:r>
      <w:bookmarkStart w:id="291" w:name="_ETM_Q1_1921019"/>
      <w:bookmarkEnd w:id="291"/>
      <w:r>
        <w:rPr>
          <w:rFonts w:hint="cs"/>
          <w:rtl/>
          <w:lang w:eastAsia="he-IL"/>
        </w:rPr>
        <w:t>עליהם. המפקח</w:t>
      </w:r>
      <w:r w:rsidR="008A709F">
        <w:rPr>
          <w:rFonts w:hint="cs"/>
          <w:rtl/>
          <w:lang w:eastAsia="he-IL"/>
        </w:rPr>
        <w:t xml:space="preserve"> הוא לא עובד שב"כ, הוא </w:t>
      </w:r>
      <w:r>
        <w:rPr>
          <w:rFonts w:hint="cs"/>
          <w:rtl/>
          <w:lang w:eastAsia="he-IL"/>
        </w:rPr>
        <w:t xml:space="preserve">עובד משרד המשפטים. הוא </w:t>
      </w:r>
      <w:r w:rsidR="008A709F">
        <w:rPr>
          <w:rFonts w:hint="cs"/>
          <w:rtl/>
          <w:lang w:eastAsia="he-IL"/>
        </w:rPr>
        <w:t xml:space="preserve">איש חקירות לשעבר לא בשב"כ שיודע את העבודה, יודע </w:t>
      </w:r>
      <w:r>
        <w:rPr>
          <w:rFonts w:hint="cs"/>
          <w:rtl/>
          <w:lang w:eastAsia="he-IL"/>
        </w:rPr>
        <w:t xml:space="preserve">את החוק, יודע </w:t>
      </w:r>
      <w:r w:rsidR="008A709F">
        <w:rPr>
          <w:rFonts w:hint="cs"/>
          <w:rtl/>
          <w:lang w:eastAsia="he-IL"/>
        </w:rPr>
        <w:t xml:space="preserve">מה לחפש, מהניסיון של ראש </w:t>
      </w:r>
      <w:proofErr w:type="spellStart"/>
      <w:r w:rsidR="008A709F">
        <w:rPr>
          <w:rFonts w:hint="cs"/>
          <w:rtl/>
          <w:lang w:eastAsia="he-IL"/>
        </w:rPr>
        <w:t>המבת"ן</w:t>
      </w:r>
      <w:proofErr w:type="spellEnd"/>
      <w:r w:rsidR="008A709F">
        <w:rPr>
          <w:rFonts w:hint="cs"/>
          <w:rtl/>
          <w:lang w:eastAsia="he-IL"/>
        </w:rPr>
        <w:t xml:space="preserve">, </w:t>
      </w:r>
      <w:r>
        <w:rPr>
          <w:rFonts w:hint="cs"/>
          <w:rtl/>
          <w:lang w:eastAsia="he-IL"/>
        </w:rPr>
        <w:t xml:space="preserve">ומהדיווחים שאני </w:t>
      </w:r>
      <w:bookmarkStart w:id="292" w:name="_ETM_Q1_1934137"/>
      <w:bookmarkEnd w:id="292"/>
      <w:r>
        <w:rPr>
          <w:rFonts w:hint="cs"/>
          <w:rtl/>
          <w:lang w:eastAsia="he-IL"/>
        </w:rPr>
        <w:t xml:space="preserve">רואה, אתה גם רואה בפועל שהם מדווחים </w:t>
      </w:r>
      <w:r w:rsidR="008A709F">
        <w:rPr>
          <w:rFonts w:hint="cs"/>
          <w:rtl/>
          <w:lang w:eastAsia="he-IL"/>
        </w:rPr>
        <w:t>על אירועים חריגים. גם אם</w:t>
      </w:r>
      <w:r>
        <w:rPr>
          <w:rFonts w:hint="cs"/>
          <w:rtl/>
          <w:lang w:eastAsia="he-IL"/>
        </w:rPr>
        <w:t xml:space="preserve"> זה לפעמים </w:t>
      </w:r>
      <w:bookmarkStart w:id="293" w:name="_ETM_Q1_1939127"/>
      <w:bookmarkEnd w:id="293"/>
      <w:r>
        <w:rPr>
          <w:rFonts w:hint="cs"/>
          <w:rtl/>
          <w:lang w:eastAsia="he-IL"/>
        </w:rPr>
        <w:t>זה אירועים מאוד רחוקים מהמרכז.</w:t>
      </w:r>
      <w:r w:rsidR="008A709F">
        <w:rPr>
          <w:rFonts w:hint="cs"/>
          <w:rtl/>
          <w:lang w:eastAsia="he-IL"/>
        </w:rPr>
        <w:t xml:space="preserve"> </w:t>
      </w:r>
    </w:p>
    <w:p w:rsidR="008A709F" w:rsidRDefault="008A709F" w:rsidP="008A709F">
      <w:pPr>
        <w:rPr>
          <w:rtl/>
          <w:lang w:eastAsia="he-IL"/>
        </w:rPr>
      </w:pPr>
    </w:p>
    <w:p w:rsidR="008A709F" w:rsidRDefault="008A709F" w:rsidP="00D05976">
      <w:pPr>
        <w:pStyle w:val="a4"/>
        <w:rPr>
          <w:rtl/>
        </w:rPr>
      </w:pPr>
      <w:bookmarkStart w:id="294" w:name="ET_knessetmember_5694_44"/>
      <w:r w:rsidRPr="00D05976">
        <w:rPr>
          <w:rStyle w:val="TagStyle"/>
          <w:rtl/>
        </w:rPr>
        <w:t xml:space="preserve"> &lt;&lt; דובר &gt;&gt;</w:t>
      </w:r>
      <w:r w:rsidRPr="008A709F">
        <w:rPr>
          <w:rStyle w:val="TagStyle"/>
          <w:rtl/>
        </w:rPr>
        <w:t xml:space="preserve"> </w:t>
      </w:r>
      <w:proofErr w:type="spellStart"/>
      <w:r>
        <w:rPr>
          <w:rtl/>
        </w:rPr>
        <w:t>מוסי</w:t>
      </w:r>
      <w:proofErr w:type="spellEnd"/>
      <w:r>
        <w:rPr>
          <w:rtl/>
        </w:rPr>
        <w:t xml:space="preserve"> רז (מרצ):</w:t>
      </w:r>
      <w:r w:rsidRPr="008A709F">
        <w:rPr>
          <w:rStyle w:val="TagStyle"/>
          <w:rtl/>
        </w:rPr>
        <w:t xml:space="preserve"> </w:t>
      </w:r>
      <w:r w:rsidRPr="00D05976">
        <w:rPr>
          <w:rStyle w:val="TagStyle"/>
          <w:rtl/>
        </w:rPr>
        <w:t>&lt;&lt; דובר &gt;&gt;</w:t>
      </w:r>
      <w:r>
        <w:rPr>
          <w:rtl/>
        </w:rPr>
        <w:t xml:space="preserve">   </w:t>
      </w:r>
      <w:bookmarkEnd w:id="294"/>
    </w:p>
    <w:p w:rsidR="008A709F" w:rsidRDefault="008A709F" w:rsidP="008A709F">
      <w:pPr>
        <w:pStyle w:val="KeepWithNext"/>
        <w:rPr>
          <w:rtl/>
          <w:lang w:eastAsia="he-IL"/>
        </w:rPr>
      </w:pPr>
    </w:p>
    <w:p w:rsidR="008A709F" w:rsidRDefault="00B96504" w:rsidP="00234D0A">
      <w:pPr>
        <w:rPr>
          <w:rtl/>
          <w:lang w:eastAsia="he-IL"/>
        </w:rPr>
      </w:pPr>
      <w:r>
        <w:rPr>
          <w:rFonts w:hint="cs"/>
          <w:rtl/>
          <w:lang w:eastAsia="he-IL"/>
        </w:rPr>
        <w:t>אם</w:t>
      </w:r>
      <w:r w:rsidR="008A709F">
        <w:rPr>
          <w:rFonts w:hint="cs"/>
          <w:rtl/>
          <w:lang w:eastAsia="he-IL"/>
        </w:rPr>
        <w:t xml:space="preserve"> זה כך, מה כל כך סודי בזה? </w:t>
      </w:r>
    </w:p>
    <w:p w:rsidR="008A709F" w:rsidRDefault="008A709F" w:rsidP="008A709F">
      <w:pPr>
        <w:rPr>
          <w:rtl/>
          <w:lang w:eastAsia="he-IL"/>
        </w:rPr>
      </w:pPr>
    </w:p>
    <w:p w:rsidR="008A709F" w:rsidRDefault="008A709F" w:rsidP="00D05976">
      <w:pPr>
        <w:pStyle w:val="af9"/>
        <w:rPr>
          <w:rtl/>
          <w:lang w:eastAsia="he-IL"/>
        </w:rPr>
      </w:pPr>
      <w:bookmarkStart w:id="295" w:name="ET_guest_898561_45"/>
      <w:r w:rsidRPr="00D05976">
        <w:rPr>
          <w:rStyle w:val="TagStyle"/>
          <w:rtl/>
        </w:rPr>
        <w:t xml:space="preserve"> &lt;&lt; אורח &gt;&gt;</w:t>
      </w:r>
      <w:r w:rsidRPr="008A709F">
        <w:rPr>
          <w:rStyle w:val="TagStyle"/>
          <w:rtl/>
        </w:rPr>
        <w:t xml:space="preserve"> </w:t>
      </w:r>
      <w:r>
        <w:rPr>
          <w:rtl/>
          <w:lang w:eastAsia="he-IL"/>
        </w:rPr>
        <w:t>גיא אשר:</w:t>
      </w:r>
      <w:r w:rsidRPr="008A709F">
        <w:rPr>
          <w:rStyle w:val="TagStyle"/>
          <w:rtl/>
        </w:rPr>
        <w:t xml:space="preserve"> </w:t>
      </w:r>
      <w:r w:rsidRPr="00D05976">
        <w:rPr>
          <w:rStyle w:val="TagStyle"/>
          <w:rtl/>
        </w:rPr>
        <w:t>&lt;&lt; אורח &gt;&gt;</w:t>
      </w:r>
      <w:r>
        <w:rPr>
          <w:rtl/>
          <w:lang w:eastAsia="he-IL"/>
        </w:rPr>
        <w:t xml:space="preserve">   </w:t>
      </w:r>
      <w:bookmarkEnd w:id="295"/>
    </w:p>
    <w:p w:rsidR="008A709F" w:rsidRDefault="008A709F" w:rsidP="008A709F">
      <w:pPr>
        <w:pStyle w:val="KeepWithNext"/>
        <w:rPr>
          <w:rtl/>
          <w:lang w:eastAsia="he-IL"/>
        </w:rPr>
      </w:pPr>
    </w:p>
    <w:p w:rsidR="008A709F" w:rsidRDefault="00234D0A" w:rsidP="008A709F">
      <w:pPr>
        <w:rPr>
          <w:rtl/>
          <w:lang w:eastAsia="he-IL"/>
        </w:rPr>
      </w:pPr>
      <w:r>
        <w:rPr>
          <w:rFonts w:hint="cs"/>
          <w:rtl/>
          <w:lang w:eastAsia="he-IL"/>
        </w:rPr>
        <w:t>ביקשתם את הנוהל. הנוהל מורכב משני חלקים -</w:t>
      </w:r>
      <w:r w:rsidR="008A709F">
        <w:rPr>
          <w:rFonts w:hint="cs"/>
          <w:rtl/>
          <w:lang w:eastAsia="he-IL"/>
        </w:rPr>
        <w:t xml:space="preserve"> חלק מהנחיות בעל-פה</w:t>
      </w:r>
      <w:r>
        <w:rPr>
          <w:rFonts w:hint="cs"/>
          <w:rtl/>
          <w:lang w:eastAsia="he-IL"/>
        </w:rPr>
        <w:t xml:space="preserve">, </w:t>
      </w:r>
      <w:bookmarkStart w:id="296" w:name="_ETM_Q1_1964001"/>
      <w:bookmarkEnd w:id="296"/>
      <w:r>
        <w:rPr>
          <w:rFonts w:hint="cs"/>
          <w:rtl/>
          <w:lang w:eastAsia="he-IL"/>
        </w:rPr>
        <w:t>וגם נוהל קיים.</w:t>
      </w:r>
      <w:r w:rsidR="008A709F">
        <w:rPr>
          <w:rFonts w:hint="cs"/>
          <w:rtl/>
          <w:lang w:eastAsia="he-IL"/>
        </w:rPr>
        <w:t xml:space="preserve"> </w:t>
      </w:r>
    </w:p>
    <w:p w:rsidR="008A709F" w:rsidRDefault="008A709F" w:rsidP="008A709F">
      <w:pPr>
        <w:rPr>
          <w:rtl/>
          <w:lang w:eastAsia="he-IL"/>
        </w:rPr>
      </w:pPr>
    </w:p>
    <w:p w:rsidR="008A709F" w:rsidRDefault="008A709F" w:rsidP="00D05976">
      <w:pPr>
        <w:pStyle w:val="af6"/>
        <w:rPr>
          <w:rtl/>
        </w:rPr>
      </w:pPr>
      <w:bookmarkStart w:id="297" w:name="ET_yor_5297_46"/>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A709F">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A709F">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297"/>
    </w:p>
    <w:p w:rsidR="008A709F" w:rsidRDefault="008A709F" w:rsidP="008A709F">
      <w:pPr>
        <w:pStyle w:val="KeepWithNext"/>
        <w:rPr>
          <w:rtl/>
          <w:lang w:eastAsia="he-IL"/>
        </w:rPr>
      </w:pPr>
    </w:p>
    <w:p w:rsidR="008A709F" w:rsidRDefault="008A709F" w:rsidP="008A709F">
      <w:pPr>
        <w:rPr>
          <w:rtl/>
          <w:lang w:eastAsia="he-IL"/>
        </w:rPr>
      </w:pPr>
      <w:r>
        <w:rPr>
          <w:rFonts w:hint="cs"/>
          <w:rtl/>
          <w:lang w:eastAsia="he-IL"/>
        </w:rPr>
        <w:t>הנחיות בעל פה?</w:t>
      </w:r>
    </w:p>
    <w:p w:rsidR="008A709F" w:rsidRDefault="008A709F" w:rsidP="008A709F">
      <w:pPr>
        <w:rPr>
          <w:rtl/>
          <w:lang w:eastAsia="he-IL"/>
        </w:rPr>
      </w:pPr>
    </w:p>
    <w:p w:rsidR="008A709F" w:rsidRDefault="008A709F" w:rsidP="00D05976">
      <w:pPr>
        <w:pStyle w:val="-"/>
        <w:rPr>
          <w:rtl/>
        </w:rPr>
      </w:pPr>
      <w:bookmarkStart w:id="298" w:name="ET_speakercontinue_898561_47"/>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A709F">
        <w:rPr>
          <w:rStyle w:val="TagStyle"/>
          <w:rtl/>
        </w:rPr>
        <w:t xml:space="preserve"> </w:t>
      </w:r>
      <w:r>
        <w:rPr>
          <w:rtl/>
        </w:rPr>
        <w:t>גיא אשר:</w:t>
      </w:r>
      <w:r w:rsidRPr="008A709F">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298"/>
    </w:p>
    <w:p w:rsidR="008A709F" w:rsidRDefault="008A709F" w:rsidP="008A709F">
      <w:pPr>
        <w:pStyle w:val="KeepWithNext"/>
        <w:rPr>
          <w:rtl/>
          <w:lang w:eastAsia="he-IL"/>
        </w:rPr>
      </w:pPr>
    </w:p>
    <w:p w:rsidR="008A709F" w:rsidRDefault="008A709F" w:rsidP="00234D0A">
      <w:pPr>
        <w:rPr>
          <w:rtl/>
          <w:lang w:eastAsia="he-IL"/>
        </w:rPr>
      </w:pPr>
      <w:r>
        <w:rPr>
          <w:rFonts w:hint="cs"/>
          <w:rtl/>
          <w:lang w:eastAsia="he-IL"/>
        </w:rPr>
        <w:t xml:space="preserve">כן. </w:t>
      </w:r>
      <w:r w:rsidR="00234D0A">
        <w:rPr>
          <w:rFonts w:hint="cs"/>
          <w:rtl/>
          <w:lang w:eastAsia="he-IL"/>
        </w:rPr>
        <w:t xml:space="preserve">מדי פעם יכולות להצטרף </w:t>
      </w:r>
      <w:bookmarkStart w:id="299" w:name="_ETM_Q1_1972279"/>
      <w:bookmarkEnd w:id="299"/>
      <w:r w:rsidR="00234D0A">
        <w:rPr>
          <w:rFonts w:hint="cs"/>
          <w:rtl/>
          <w:lang w:eastAsia="he-IL"/>
        </w:rPr>
        <w:t xml:space="preserve">הנחיות מסוימות. כמנהל, אני יכול לתת הנחיות גם בעל-פה. אבל הנוהל עצמו </w:t>
      </w:r>
      <w:bookmarkStart w:id="300" w:name="_ETM_Q1_1972685"/>
      <w:bookmarkEnd w:id="300"/>
      <w:r w:rsidR="00234D0A">
        <w:rPr>
          <w:rFonts w:hint="cs"/>
          <w:rtl/>
          <w:lang w:eastAsia="he-IL"/>
        </w:rPr>
        <w:t>הוגדר וסווג ברמה מסוימת שהוא מוגדר</w:t>
      </w:r>
      <w:r>
        <w:rPr>
          <w:rFonts w:hint="cs"/>
          <w:rtl/>
          <w:lang w:eastAsia="he-IL"/>
        </w:rPr>
        <w:t xml:space="preserve"> </w:t>
      </w:r>
      <w:r w:rsidR="00381F41">
        <w:rPr>
          <w:rFonts w:hint="cs"/>
          <w:rtl/>
          <w:lang w:eastAsia="he-IL"/>
        </w:rPr>
        <w:t>כנוהל סודי. א</w:t>
      </w:r>
      <w:r w:rsidR="00234D0A">
        <w:rPr>
          <w:rFonts w:hint="cs"/>
          <w:rtl/>
          <w:lang w:eastAsia="he-IL"/>
        </w:rPr>
        <w:t xml:space="preserve">ם גברתי ואדוני הסתכלו באמת </w:t>
      </w:r>
      <w:bookmarkStart w:id="301" w:name="_ETM_Q1_1986916"/>
      <w:bookmarkEnd w:id="301"/>
      <w:r w:rsidR="00234D0A">
        <w:rPr>
          <w:rFonts w:hint="cs"/>
          <w:rtl/>
          <w:lang w:eastAsia="he-IL"/>
        </w:rPr>
        <w:t xml:space="preserve">במה שנכתב בסעיף 15 בוועדת </w:t>
      </w:r>
      <w:proofErr w:type="spellStart"/>
      <w:r w:rsidR="00234D0A">
        <w:rPr>
          <w:rFonts w:hint="cs"/>
          <w:rtl/>
          <w:lang w:eastAsia="he-IL"/>
        </w:rPr>
        <w:t>צ'חנובר</w:t>
      </w:r>
      <w:proofErr w:type="spellEnd"/>
      <w:r w:rsidR="00234D0A">
        <w:rPr>
          <w:rFonts w:hint="cs"/>
          <w:rtl/>
          <w:lang w:eastAsia="he-IL"/>
        </w:rPr>
        <w:t xml:space="preserve">, אפשר לומר </w:t>
      </w:r>
      <w:bookmarkStart w:id="302" w:name="_ETM_Q1_1991576"/>
      <w:bookmarkEnd w:id="302"/>
      <w:r w:rsidR="00234D0A">
        <w:rPr>
          <w:rFonts w:hint="cs"/>
          <w:rtl/>
          <w:lang w:eastAsia="he-IL"/>
        </w:rPr>
        <w:t xml:space="preserve">שחלקים שאינם מסווגים בנוהל הם מצוינים בהמלצה מס' </w:t>
      </w:r>
      <w:bookmarkStart w:id="303" w:name="_ETM_Q1_1996425"/>
      <w:bookmarkEnd w:id="303"/>
      <w:r w:rsidR="00234D0A">
        <w:rPr>
          <w:rFonts w:hint="cs"/>
          <w:rtl/>
          <w:lang w:eastAsia="he-IL"/>
        </w:rPr>
        <w:t xml:space="preserve">15 של הוועדה. </w:t>
      </w:r>
      <w:r w:rsidR="00381F41">
        <w:rPr>
          <w:rFonts w:hint="cs"/>
          <w:rtl/>
          <w:lang w:eastAsia="he-IL"/>
        </w:rPr>
        <w:t xml:space="preserve"> </w:t>
      </w:r>
    </w:p>
    <w:p w:rsidR="00381F41" w:rsidRDefault="00381F41" w:rsidP="008A709F">
      <w:pPr>
        <w:rPr>
          <w:rtl/>
          <w:lang w:eastAsia="he-IL"/>
        </w:rPr>
      </w:pPr>
    </w:p>
    <w:p w:rsidR="00381F41" w:rsidRDefault="00381F41" w:rsidP="00D05976">
      <w:pPr>
        <w:pStyle w:val="af6"/>
        <w:rPr>
          <w:rtl/>
        </w:rPr>
      </w:pPr>
      <w:bookmarkStart w:id="304" w:name="ET_yor_5297_48"/>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381F4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81F41">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04"/>
    </w:p>
    <w:p w:rsidR="00381F41" w:rsidRDefault="00381F41" w:rsidP="00381F41">
      <w:pPr>
        <w:pStyle w:val="KeepWithNext"/>
        <w:rPr>
          <w:rtl/>
          <w:lang w:eastAsia="he-IL"/>
        </w:rPr>
      </w:pPr>
    </w:p>
    <w:p w:rsidR="00381F41" w:rsidRDefault="00381F41" w:rsidP="00BE74A4">
      <w:pPr>
        <w:rPr>
          <w:rtl/>
          <w:lang w:eastAsia="he-IL"/>
        </w:rPr>
      </w:pPr>
      <w:r>
        <w:rPr>
          <w:rFonts w:hint="cs"/>
          <w:rtl/>
          <w:lang w:eastAsia="he-IL"/>
        </w:rPr>
        <w:t xml:space="preserve">את האמת, אני מנסה לחשוב מה יכול להיות מסווג בהוראות שמסתמכות על חוקים ועל אמנות </w:t>
      </w:r>
      <w:r w:rsidR="00BE74A4">
        <w:rPr>
          <w:rFonts w:hint="cs"/>
          <w:rtl/>
          <w:lang w:eastAsia="he-IL"/>
        </w:rPr>
        <w:t xml:space="preserve">בינלאומיות כדי להגיד למפקח. </w:t>
      </w:r>
      <w:r>
        <w:rPr>
          <w:rFonts w:hint="cs"/>
          <w:rtl/>
          <w:lang w:eastAsia="he-IL"/>
        </w:rPr>
        <w:t xml:space="preserve">כאילו </w:t>
      </w:r>
      <w:r>
        <w:rPr>
          <w:rtl/>
          <w:lang w:eastAsia="he-IL"/>
        </w:rPr>
        <w:t>–</w:t>
      </w:r>
      <w:r>
        <w:rPr>
          <w:rFonts w:hint="cs"/>
          <w:rtl/>
          <w:lang w:eastAsia="he-IL"/>
        </w:rPr>
        <w:t xml:space="preserve"> לא מצליחה להבין</w:t>
      </w:r>
      <w:r w:rsidR="00BE74A4">
        <w:rPr>
          <w:rFonts w:hint="cs"/>
          <w:rtl/>
          <w:lang w:eastAsia="he-IL"/>
        </w:rPr>
        <w:t>, ואי-</w:t>
      </w:r>
      <w:r>
        <w:rPr>
          <w:rFonts w:hint="cs"/>
          <w:rtl/>
          <w:lang w:eastAsia="he-IL"/>
        </w:rPr>
        <w:t xml:space="preserve">אפשר להסביר. </w:t>
      </w:r>
      <w:r w:rsidR="000F1217">
        <w:rPr>
          <w:rFonts w:hint="cs"/>
          <w:rtl/>
          <w:lang w:eastAsia="he-IL"/>
        </w:rPr>
        <w:t xml:space="preserve">זה בלתי מתקבל על הדעת שמצד אחד אומרים לנו </w:t>
      </w:r>
      <w:r w:rsidR="000F1217">
        <w:rPr>
          <w:rtl/>
          <w:lang w:eastAsia="he-IL"/>
        </w:rPr>
        <w:t>–</w:t>
      </w:r>
      <w:r w:rsidR="000F1217">
        <w:rPr>
          <w:rFonts w:hint="cs"/>
          <w:rtl/>
          <w:lang w:eastAsia="he-IL"/>
        </w:rPr>
        <w:t xml:space="preserve"> תסמכו עלינו, זה מה שנאמר פה. יש לנו הוראות, יש לנו נהלים מסווגים, אמנם א</w:t>
      </w:r>
      <w:r w:rsidR="00BE74A4">
        <w:rPr>
          <w:rFonts w:hint="cs"/>
          <w:rtl/>
          <w:lang w:eastAsia="he-IL"/>
        </w:rPr>
        <w:t xml:space="preserve">תם לא תוכלו לדעת עליהם, המפקחים שלנו יודעים </w:t>
      </w:r>
      <w:bookmarkStart w:id="305" w:name="_ETM_Q1_2062403"/>
      <w:bookmarkEnd w:id="305"/>
      <w:r w:rsidR="00BE74A4">
        <w:rPr>
          <w:rFonts w:hint="cs"/>
          <w:rtl/>
          <w:lang w:eastAsia="he-IL"/>
        </w:rPr>
        <w:t>את העבודה שלהם,</w:t>
      </w:r>
      <w:r w:rsidR="000F1217">
        <w:rPr>
          <w:rFonts w:hint="cs"/>
          <w:rtl/>
          <w:lang w:eastAsia="he-IL"/>
        </w:rPr>
        <w:t xml:space="preserve"> הם יזהו מתי יש דבר חריג, ואנחנו אחר-כך לא נקיים </w:t>
      </w:r>
      <w:r w:rsidR="00BE74A4">
        <w:rPr>
          <w:rFonts w:hint="cs"/>
          <w:rtl/>
          <w:lang w:eastAsia="he-IL"/>
        </w:rPr>
        <w:t xml:space="preserve">חקירה, או שנסגור את התיק, </w:t>
      </w:r>
      <w:r w:rsidR="000F1217">
        <w:rPr>
          <w:rFonts w:hint="cs"/>
          <w:rtl/>
          <w:lang w:eastAsia="he-IL"/>
        </w:rPr>
        <w:t xml:space="preserve">ותסמכו עלינו, זה מה שנאמר בשפה פשוטה. הדיון מטרתו להגיד </w:t>
      </w:r>
      <w:r w:rsidR="000F1217">
        <w:rPr>
          <w:rtl/>
          <w:lang w:eastAsia="he-IL"/>
        </w:rPr>
        <w:t>–</w:t>
      </w:r>
      <w:r w:rsidR="000F1217">
        <w:rPr>
          <w:rFonts w:hint="cs"/>
          <w:rtl/>
          <w:lang w:eastAsia="he-IL"/>
        </w:rPr>
        <w:t xml:space="preserve"> לפי הנתונים גם של </w:t>
      </w:r>
      <w:proofErr w:type="spellStart"/>
      <w:r w:rsidR="000F1217">
        <w:rPr>
          <w:rFonts w:hint="cs"/>
          <w:rtl/>
          <w:lang w:eastAsia="he-IL"/>
        </w:rPr>
        <w:t>המבת"ן</w:t>
      </w:r>
      <w:proofErr w:type="spellEnd"/>
      <w:r w:rsidR="000F1217">
        <w:rPr>
          <w:rFonts w:hint="cs"/>
          <w:rtl/>
          <w:lang w:eastAsia="he-IL"/>
        </w:rPr>
        <w:t xml:space="preserve"> </w:t>
      </w:r>
      <w:r w:rsidR="00BE74A4">
        <w:rPr>
          <w:rFonts w:hint="cs"/>
          <w:rtl/>
          <w:lang w:eastAsia="he-IL"/>
        </w:rPr>
        <w:t xml:space="preserve">ושל ארגוני </w:t>
      </w:r>
      <w:bookmarkStart w:id="306" w:name="_ETM_Q1_2082538"/>
      <w:bookmarkEnd w:id="306"/>
      <w:r w:rsidR="00BE74A4">
        <w:rPr>
          <w:rFonts w:hint="cs"/>
          <w:rtl/>
          <w:lang w:eastAsia="he-IL"/>
        </w:rPr>
        <w:t xml:space="preserve">החברה הארגונית, </w:t>
      </w:r>
      <w:r w:rsidR="000F1217">
        <w:rPr>
          <w:rFonts w:hint="cs"/>
          <w:rtl/>
          <w:lang w:eastAsia="he-IL"/>
        </w:rPr>
        <w:t xml:space="preserve">שקשה מאוד להצליב ביניהם, כי יש דברים שהם מעבר </w:t>
      </w:r>
      <w:r w:rsidR="00BE74A4">
        <w:rPr>
          <w:rFonts w:hint="cs"/>
          <w:rtl/>
          <w:lang w:eastAsia="he-IL"/>
        </w:rPr>
        <w:t xml:space="preserve">לנתונים </w:t>
      </w:r>
      <w:r w:rsidR="000F1217">
        <w:rPr>
          <w:rFonts w:hint="cs"/>
          <w:rtl/>
          <w:lang w:eastAsia="he-IL"/>
        </w:rPr>
        <w:t xml:space="preserve">שאתם מציגים, אומרים </w:t>
      </w:r>
      <w:r w:rsidR="000F1217">
        <w:rPr>
          <w:rtl/>
          <w:lang w:eastAsia="he-IL"/>
        </w:rPr>
        <w:t>–</w:t>
      </w:r>
      <w:r w:rsidR="000F1217">
        <w:rPr>
          <w:rFonts w:hint="cs"/>
          <w:rtl/>
          <w:lang w:eastAsia="he-IL"/>
        </w:rPr>
        <w:t xml:space="preserve"> "כבדהו </w:t>
      </w:r>
      <w:proofErr w:type="spellStart"/>
      <w:r w:rsidR="000F1217">
        <w:rPr>
          <w:rFonts w:hint="cs"/>
          <w:rtl/>
          <w:lang w:eastAsia="he-IL"/>
        </w:rPr>
        <w:t>וחשדהו</w:t>
      </w:r>
      <w:proofErr w:type="spellEnd"/>
      <w:r w:rsidR="000F1217">
        <w:rPr>
          <w:rFonts w:hint="cs"/>
          <w:rtl/>
          <w:lang w:eastAsia="he-IL"/>
        </w:rPr>
        <w:t xml:space="preserve">", לא לסמוך יותר מדיי, בגלל זה </w:t>
      </w:r>
      <w:r w:rsidR="00BE74A4">
        <w:rPr>
          <w:rFonts w:hint="cs"/>
          <w:rtl/>
          <w:lang w:eastAsia="he-IL"/>
        </w:rPr>
        <w:t xml:space="preserve">אנחנו מקיימים דיונים פה. ובגלל זה </w:t>
      </w:r>
      <w:r w:rsidR="000F1217">
        <w:rPr>
          <w:rFonts w:hint="cs"/>
          <w:rtl/>
          <w:lang w:eastAsia="he-IL"/>
        </w:rPr>
        <w:t xml:space="preserve">בעבר </w:t>
      </w:r>
      <w:r w:rsidR="00BE74A4">
        <w:rPr>
          <w:rFonts w:hint="cs"/>
          <w:rtl/>
          <w:lang w:eastAsia="he-IL"/>
        </w:rPr>
        <w:t xml:space="preserve">נעשתה </w:t>
      </w:r>
      <w:bookmarkStart w:id="307" w:name="_ETM_Q1_2108323"/>
      <w:bookmarkEnd w:id="307"/>
      <w:r w:rsidR="00BE74A4">
        <w:rPr>
          <w:rFonts w:hint="cs"/>
          <w:rtl/>
          <w:lang w:eastAsia="he-IL"/>
        </w:rPr>
        <w:t xml:space="preserve">ועדה </w:t>
      </w:r>
      <w:r w:rsidR="000F1217">
        <w:rPr>
          <w:rFonts w:hint="cs"/>
          <w:rtl/>
          <w:lang w:eastAsia="he-IL"/>
        </w:rPr>
        <w:t>וקבעה מה שקבעה</w:t>
      </w:r>
      <w:r w:rsidR="00BE74A4">
        <w:rPr>
          <w:rFonts w:hint="cs"/>
          <w:rtl/>
          <w:lang w:eastAsia="he-IL"/>
        </w:rPr>
        <w:t>. יכול להיות שהגיע הזמן</w:t>
      </w:r>
      <w:r w:rsidR="000F1217">
        <w:rPr>
          <w:rFonts w:hint="cs"/>
          <w:rtl/>
          <w:lang w:eastAsia="he-IL"/>
        </w:rPr>
        <w:t xml:space="preserve"> לחזור ולבדוק. השיטה הזו שאנחנו צריכים לסמוך </w:t>
      </w:r>
      <w:r w:rsidR="000F1217">
        <w:rPr>
          <w:rtl/>
          <w:lang w:eastAsia="he-IL"/>
        </w:rPr>
        <w:t>–</w:t>
      </w:r>
      <w:r w:rsidR="000F1217">
        <w:rPr>
          <w:rFonts w:hint="cs"/>
          <w:rtl/>
          <w:lang w:eastAsia="he-IL"/>
        </w:rPr>
        <w:t xml:space="preserve"> אם מפקח יושב וחושב שהוא רואה דבר נורמלי, והנחקרת או הנחקר מתלונ</w:t>
      </w:r>
      <w:r w:rsidR="00BE74A4">
        <w:rPr>
          <w:rFonts w:hint="cs"/>
          <w:rtl/>
          <w:lang w:eastAsia="he-IL"/>
        </w:rPr>
        <w:t>נ</w:t>
      </w:r>
      <w:r w:rsidR="000F1217">
        <w:rPr>
          <w:rFonts w:hint="cs"/>
          <w:rtl/>
          <w:lang w:eastAsia="he-IL"/>
        </w:rPr>
        <w:t xml:space="preserve">ים. באה </w:t>
      </w:r>
      <w:r w:rsidR="00BE74A4">
        <w:rPr>
          <w:rFonts w:hint="cs"/>
          <w:rtl/>
          <w:lang w:eastAsia="he-IL"/>
        </w:rPr>
        <w:t xml:space="preserve">איזה נחקרת גיבורה שמוכנה ללכת </w:t>
      </w:r>
      <w:bookmarkStart w:id="308" w:name="_ETM_Q1_2137114"/>
      <w:bookmarkEnd w:id="308"/>
      <w:r w:rsidR="00BE74A4">
        <w:rPr>
          <w:rFonts w:hint="cs"/>
          <w:rtl/>
          <w:lang w:eastAsia="he-IL"/>
        </w:rPr>
        <w:t xml:space="preserve">עם זה עד הסוף </w:t>
      </w:r>
      <w:r w:rsidR="000F1217">
        <w:rPr>
          <w:rFonts w:hint="cs"/>
          <w:rtl/>
          <w:lang w:eastAsia="he-IL"/>
        </w:rPr>
        <w:t xml:space="preserve">ולהתלונן, אבל אופס, המפקח לא רשם את האירוע הזה. מה גם האירוע לא נקלט, לא הוקלט, והמילה </w:t>
      </w:r>
      <w:r w:rsidR="00BE74A4">
        <w:rPr>
          <w:rFonts w:hint="cs"/>
          <w:rtl/>
          <w:lang w:eastAsia="he-IL"/>
        </w:rPr>
        <w:t xml:space="preserve">שלה בטוח </w:t>
      </w:r>
      <w:proofErr w:type="spellStart"/>
      <w:r w:rsidR="00BE74A4">
        <w:rPr>
          <w:rFonts w:hint="cs"/>
          <w:rtl/>
          <w:lang w:eastAsia="he-IL"/>
        </w:rPr>
        <w:t>בטוח</w:t>
      </w:r>
      <w:proofErr w:type="spellEnd"/>
      <w:r w:rsidR="00BE74A4">
        <w:rPr>
          <w:rFonts w:hint="cs"/>
          <w:rtl/>
          <w:lang w:eastAsia="he-IL"/>
        </w:rPr>
        <w:t xml:space="preserve">. לא מול המילה </w:t>
      </w:r>
      <w:bookmarkStart w:id="309" w:name="_ETM_Q1_2158551"/>
      <w:bookmarkEnd w:id="309"/>
      <w:r w:rsidR="00BE74A4">
        <w:rPr>
          <w:rFonts w:hint="cs"/>
          <w:rtl/>
          <w:lang w:eastAsia="he-IL"/>
        </w:rPr>
        <w:t xml:space="preserve">שלו, </w:t>
      </w:r>
      <w:r w:rsidR="000F1217">
        <w:rPr>
          <w:rFonts w:hint="cs"/>
          <w:rtl/>
          <w:lang w:eastAsia="he-IL"/>
        </w:rPr>
        <w:t xml:space="preserve">ולא שווה למילה שלו. </w:t>
      </w:r>
      <w:r w:rsidR="00BE74A4">
        <w:rPr>
          <w:rFonts w:hint="cs"/>
          <w:rtl/>
          <w:lang w:eastAsia="he-IL"/>
        </w:rPr>
        <w:t xml:space="preserve">אז </w:t>
      </w:r>
      <w:r w:rsidR="000F1217">
        <w:rPr>
          <w:rFonts w:hint="cs"/>
          <w:rtl/>
          <w:lang w:eastAsia="he-IL"/>
        </w:rPr>
        <w:t>על מה אנחנו מדברים? איך אתם עושים את העבודה במקרה כזה? או למשל,</w:t>
      </w:r>
      <w:r w:rsidR="00BE74A4">
        <w:rPr>
          <w:rFonts w:hint="cs"/>
          <w:rtl/>
          <w:lang w:eastAsia="he-IL"/>
        </w:rPr>
        <w:t xml:space="preserve"> אתה יודע מה,</w:t>
      </w:r>
      <w:r w:rsidR="000F1217">
        <w:rPr>
          <w:rFonts w:hint="cs"/>
          <w:rtl/>
          <w:lang w:eastAsia="he-IL"/>
        </w:rPr>
        <w:t xml:space="preserve"> מפקחים</w:t>
      </w:r>
      <w:r w:rsidR="00BE74A4">
        <w:rPr>
          <w:rFonts w:hint="cs"/>
          <w:rtl/>
          <w:lang w:eastAsia="he-IL"/>
        </w:rPr>
        <w:t xml:space="preserve"> הם מצוינים, יודעים לקלוט </w:t>
      </w:r>
      <w:bookmarkStart w:id="310" w:name="_ETM_Q1_2170410"/>
      <w:bookmarkEnd w:id="310"/>
      <w:r w:rsidR="00BE74A4">
        <w:rPr>
          <w:rFonts w:hint="cs"/>
          <w:rtl/>
          <w:lang w:eastAsia="he-IL"/>
        </w:rPr>
        <w:t>מתי יש.  אבל הם לא</w:t>
      </w:r>
      <w:r w:rsidR="000F1217">
        <w:rPr>
          <w:rFonts w:hint="cs"/>
          <w:rtl/>
          <w:lang w:eastAsia="he-IL"/>
        </w:rPr>
        <w:t xml:space="preserve"> נמצאים כל הזמן </w:t>
      </w:r>
      <w:r w:rsidR="00BE74A4">
        <w:rPr>
          <w:rFonts w:hint="cs"/>
          <w:rtl/>
          <w:lang w:eastAsia="he-IL"/>
        </w:rPr>
        <w:t xml:space="preserve">מול החקירות, </w:t>
      </w:r>
      <w:r w:rsidR="000F1217">
        <w:rPr>
          <w:rFonts w:hint="cs"/>
          <w:rtl/>
          <w:lang w:eastAsia="he-IL"/>
        </w:rPr>
        <w:t xml:space="preserve">ואין הקלטות. </w:t>
      </w:r>
    </w:p>
    <w:p w:rsidR="000F1217" w:rsidRDefault="000F1217" w:rsidP="00381F41">
      <w:pPr>
        <w:rPr>
          <w:rtl/>
          <w:lang w:eastAsia="he-IL"/>
        </w:rPr>
      </w:pPr>
    </w:p>
    <w:p w:rsidR="000F1217" w:rsidRDefault="000F1217" w:rsidP="00D05976">
      <w:pPr>
        <w:pStyle w:val="-"/>
        <w:rPr>
          <w:rtl/>
        </w:rPr>
      </w:pPr>
      <w:bookmarkStart w:id="311" w:name="ET_speakercontinue_898561_49"/>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0F1217">
        <w:rPr>
          <w:rStyle w:val="TagStyle"/>
          <w:rtl/>
        </w:rPr>
        <w:t xml:space="preserve"> </w:t>
      </w:r>
      <w:r>
        <w:rPr>
          <w:rtl/>
        </w:rPr>
        <w:t>גיא אשר:</w:t>
      </w:r>
      <w:r w:rsidRPr="000F1217">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311"/>
    </w:p>
    <w:p w:rsidR="000F1217" w:rsidRDefault="000F1217" w:rsidP="000F1217">
      <w:pPr>
        <w:pStyle w:val="KeepWithNext"/>
        <w:rPr>
          <w:rtl/>
          <w:lang w:eastAsia="he-IL"/>
        </w:rPr>
      </w:pPr>
    </w:p>
    <w:p w:rsidR="000F1217" w:rsidRDefault="003B0B4F" w:rsidP="00206876">
      <w:pPr>
        <w:rPr>
          <w:rtl/>
          <w:lang w:eastAsia="he-IL"/>
        </w:rPr>
      </w:pPr>
      <w:r>
        <w:rPr>
          <w:rFonts w:hint="cs"/>
          <w:rtl/>
          <w:lang w:eastAsia="he-IL"/>
        </w:rPr>
        <w:t xml:space="preserve">המשפט האחרון שגברתי אמרה, זה בדיוק </w:t>
      </w:r>
      <w:bookmarkStart w:id="312" w:name="_ETM_Q1_2186939"/>
      <w:bookmarkEnd w:id="312"/>
      <w:r>
        <w:rPr>
          <w:rFonts w:hint="cs"/>
          <w:rtl/>
          <w:lang w:eastAsia="he-IL"/>
        </w:rPr>
        <w:t xml:space="preserve">מה שרציתי לומר. </w:t>
      </w:r>
      <w:r w:rsidR="000F1217">
        <w:rPr>
          <w:rFonts w:hint="cs"/>
          <w:rtl/>
          <w:lang w:eastAsia="he-IL"/>
        </w:rPr>
        <w:t xml:space="preserve">אכן, מדובר בעבודת פיקוח. לא מדובר </w:t>
      </w:r>
      <w:r>
        <w:rPr>
          <w:rFonts w:hint="cs"/>
          <w:rtl/>
          <w:lang w:eastAsia="he-IL"/>
        </w:rPr>
        <w:t xml:space="preserve">במפקחים </w:t>
      </w:r>
      <w:r w:rsidR="000F1217">
        <w:rPr>
          <w:rFonts w:hint="cs"/>
          <w:rtl/>
          <w:lang w:eastAsia="he-IL"/>
        </w:rPr>
        <w:t xml:space="preserve">שנמצאים </w:t>
      </w:r>
      <w:r>
        <w:rPr>
          <w:rFonts w:hint="cs"/>
          <w:rtl/>
          <w:lang w:eastAsia="he-IL"/>
        </w:rPr>
        <w:t xml:space="preserve">במתקן כל הזמן. התפקיד בעצם ליצור </w:t>
      </w:r>
      <w:bookmarkStart w:id="313" w:name="_ETM_Q1_2193812"/>
      <w:bookmarkEnd w:id="313"/>
      <w:r>
        <w:rPr>
          <w:rFonts w:hint="cs"/>
          <w:rtl/>
          <w:lang w:eastAsia="he-IL"/>
        </w:rPr>
        <w:t>פיקוח, מ</w:t>
      </w:r>
      <w:r w:rsidR="000F1217">
        <w:rPr>
          <w:rFonts w:hint="cs"/>
          <w:rtl/>
          <w:lang w:eastAsia="he-IL"/>
        </w:rPr>
        <w:t xml:space="preserve">עצם היותו </w:t>
      </w:r>
      <w:r>
        <w:rPr>
          <w:rFonts w:hint="cs"/>
          <w:rtl/>
          <w:lang w:eastAsia="he-IL"/>
        </w:rPr>
        <w:t xml:space="preserve">פיקוח, </w:t>
      </w:r>
      <w:r w:rsidR="000F1217">
        <w:rPr>
          <w:rFonts w:hint="cs"/>
          <w:rtl/>
          <w:lang w:eastAsia="he-IL"/>
        </w:rPr>
        <w:t xml:space="preserve">ליצור הרתעה, </w:t>
      </w:r>
      <w:r w:rsidR="00206876">
        <w:rPr>
          <w:rFonts w:hint="cs"/>
          <w:rtl/>
          <w:lang w:eastAsia="he-IL"/>
        </w:rPr>
        <w:t xml:space="preserve">ליצור הבנה אצל אנשי השב"כ שבכל רגע נתון </w:t>
      </w:r>
      <w:bookmarkStart w:id="314" w:name="_ETM_Q1_2205221"/>
      <w:bookmarkEnd w:id="314"/>
      <w:r w:rsidR="00206876">
        <w:rPr>
          <w:rFonts w:hint="cs"/>
          <w:rtl/>
          <w:lang w:eastAsia="he-IL"/>
        </w:rPr>
        <w:t>ייתכן ויש פיקוח. מין הסתם, אין בכל רגע נתון פיקוח. אם היו רוצים שיהיה בכל רגע פיקוח, ויהיה אדם</w:t>
      </w:r>
      <w:r w:rsidR="000F1217">
        <w:rPr>
          <w:rFonts w:hint="cs"/>
          <w:rtl/>
          <w:lang w:eastAsia="he-IL"/>
        </w:rPr>
        <w:t xml:space="preserve"> </w:t>
      </w:r>
      <w:r w:rsidR="00206876">
        <w:rPr>
          <w:rFonts w:hint="cs"/>
          <w:rtl/>
          <w:lang w:eastAsia="he-IL"/>
        </w:rPr>
        <w:t xml:space="preserve">על </w:t>
      </w:r>
      <w:bookmarkStart w:id="315" w:name="_ETM_Q1_2214280"/>
      <w:bookmarkEnd w:id="315"/>
      <w:r w:rsidR="00206876">
        <w:rPr>
          <w:rFonts w:hint="cs"/>
          <w:rtl/>
          <w:lang w:eastAsia="he-IL"/>
        </w:rPr>
        <w:t xml:space="preserve">כל חדר חקירות </w:t>
      </w:r>
      <w:r w:rsidR="000F1217">
        <w:rPr>
          <w:rFonts w:hint="cs"/>
          <w:rtl/>
          <w:lang w:eastAsia="he-IL"/>
        </w:rPr>
        <w:t>שיתמלל את מה שקורה שם</w:t>
      </w:r>
      <w:r w:rsidR="00206876">
        <w:rPr>
          <w:rFonts w:hint="cs"/>
          <w:rtl/>
          <w:lang w:eastAsia="he-IL"/>
        </w:rPr>
        <w:t>,</w:t>
      </w:r>
      <w:r w:rsidR="000F1217">
        <w:rPr>
          <w:rFonts w:hint="cs"/>
          <w:rtl/>
          <w:lang w:eastAsia="he-IL"/>
        </w:rPr>
        <w:t xml:space="preserve"> הרי שלא מדובר בפיקוח. </w:t>
      </w:r>
      <w:r w:rsidR="00206876">
        <w:rPr>
          <w:rFonts w:hint="cs"/>
          <w:rtl/>
          <w:lang w:eastAsia="he-IL"/>
        </w:rPr>
        <w:t xml:space="preserve">לגבי השאלה שגברתי שאלה, </w:t>
      </w:r>
      <w:r w:rsidR="000F1217">
        <w:rPr>
          <w:rFonts w:hint="cs"/>
          <w:rtl/>
          <w:lang w:eastAsia="he-IL"/>
        </w:rPr>
        <w:t xml:space="preserve">מדוע לא מתעדים </w:t>
      </w:r>
      <w:r w:rsidR="00206876">
        <w:rPr>
          <w:rFonts w:hint="cs"/>
          <w:rtl/>
          <w:lang w:eastAsia="he-IL"/>
        </w:rPr>
        <w:t xml:space="preserve">חקירות שב"כ, זוהי </w:t>
      </w:r>
      <w:bookmarkStart w:id="316" w:name="_ETM_Q1_2223629"/>
      <w:bookmarkEnd w:id="316"/>
      <w:r w:rsidR="00206876">
        <w:rPr>
          <w:rFonts w:hint="cs"/>
          <w:rtl/>
          <w:lang w:eastAsia="he-IL"/>
        </w:rPr>
        <w:t xml:space="preserve">שאלה שאינה לפתחי. כידוע חוק חקירת חשודים פוטר </w:t>
      </w:r>
      <w:bookmarkStart w:id="317" w:name="_ETM_Q1_2219637"/>
      <w:bookmarkEnd w:id="317"/>
      <w:r w:rsidR="00206876">
        <w:rPr>
          <w:rFonts w:hint="cs"/>
          <w:rtl/>
          <w:lang w:eastAsia="he-IL"/>
        </w:rPr>
        <w:t xml:space="preserve">את חובת התיעוד. </w:t>
      </w:r>
    </w:p>
    <w:p w:rsidR="000F1217" w:rsidRDefault="000F1217" w:rsidP="000F1217">
      <w:pPr>
        <w:rPr>
          <w:rtl/>
          <w:lang w:eastAsia="he-IL"/>
        </w:rPr>
      </w:pPr>
    </w:p>
    <w:p w:rsidR="000F1217" w:rsidRDefault="000F1217" w:rsidP="00D05976">
      <w:pPr>
        <w:pStyle w:val="a4"/>
        <w:rPr>
          <w:rtl/>
        </w:rPr>
      </w:pPr>
      <w:bookmarkStart w:id="318" w:name="ET_knessetmember_5694_50"/>
      <w:r w:rsidRPr="00D05976">
        <w:rPr>
          <w:rStyle w:val="TagStyle"/>
          <w:rtl/>
        </w:rPr>
        <w:t xml:space="preserve"> &lt;&lt; דובר &gt;&gt;</w:t>
      </w:r>
      <w:r w:rsidRPr="000F1217">
        <w:rPr>
          <w:rStyle w:val="TagStyle"/>
          <w:rtl/>
        </w:rPr>
        <w:t xml:space="preserve"> </w:t>
      </w:r>
      <w:proofErr w:type="spellStart"/>
      <w:r>
        <w:rPr>
          <w:rtl/>
        </w:rPr>
        <w:t>מוסי</w:t>
      </w:r>
      <w:proofErr w:type="spellEnd"/>
      <w:r>
        <w:rPr>
          <w:rtl/>
        </w:rPr>
        <w:t xml:space="preserve"> רז (מרצ):</w:t>
      </w:r>
      <w:r w:rsidRPr="000F1217">
        <w:rPr>
          <w:rStyle w:val="TagStyle"/>
          <w:rtl/>
        </w:rPr>
        <w:t xml:space="preserve"> </w:t>
      </w:r>
      <w:r w:rsidRPr="00D05976">
        <w:rPr>
          <w:rStyle w:val="TagStyle"/>
          <w:rtl/>
        </w:rPr>
        <w:t>&lt;&lt; דובר &gt;&gt;</w:t>
      </w:r>
      <w:r>
        <w:rPr>
          <w:rtl/>
        </w:rPr>
        <w:t xml:space="preserve">   </w:t>
      </w:r>
      <w:bookmarkEnd w:id="318"/>
    </w:p>
    <w:p w:rsidR="000F1217" w:rsidRDefault="000F1217" w:rsidP="000F1217">
      <w:pPr>
        <w:pStyle w:val="KeepWithNext"/>
        <w:rPr>
          <w:rtl/>
          <w:lang w:eastAsia="he-IL"/>
        </w:rPr>
      </w:pPr>
    </w:p>
    <w:p w:rsidR="000F1217" w:rsidRDefault="00206876" w:rsidP="000F1217">
      <w:pPr>
        <w:rPr>
          <w:rtl/>
          <w:lang w:eastAsia="he-IL"/>
        </w:rPr>
      </w:pPr>
      <w:r>
        <w:rPr>
          <w:rFonts w:hint="cs"/>
          <w:rtl/>
          <w:lang w:eastAsia="he-IL"/>
        </w:rPr>
        <w:t xml:space="preserve">לפתחנו להגיד שצריך להיות תיעוד כזה. </w:t>
      </w:r>
      <w:bookmarkStart w:id="319" w:name="_ETM_Q1_2238267"/>
      <w:bookmarkEnd w:id="319"/>
    </w:p>
    <w:p w:rsidR="00206876" w:rsidRDefault="00206876" w:rsidP="000F1217">
      <w:pPr>
        <w:rPr>
          <w:rtl/>
          <w:lang w:eastAsia="he-IL"/>
        </w:rPr>
      </w:pPr>
      <w:bookmarkStart w:id="320" w:name="_ETM_Q1_2239324"/>
      <w:bookmarkStart w:id="321" w:name="_ETM_Q1_2239433"/>
      <w:bookmarkEnd w:id="320"/>
      <w:bookmarkEnd w:id="321"/>
    </w:p>
    <w:p w:rsidR="00206876" w:rsidRDefault="00206876" w:rsidP="00D05976">
      <w:pPr>
        <w:pStyle w:val="af9"/>
        <w:rPr>
          <w:rtl/>
          <w:lang w:eastAsia="he-IL"/>
        </w:rPr>
      </w:pPr>
      <w:bookmarkStart w:id="322" w:name="_ETM_Q1_2236163"/>
      <w:bookmarkStart w:id="323" w:name="ET_guest_898560_110"/>
      <w:bookmarkEnd w:id="322"/>
      <w:r w:rsidRPr="00D05976">
        <w:rPr>
          <w:rStyle w:val="TagStyle"/>
          <w:rtl/>
        </w:rPr>
        <w:t xml:space="preserve"> &lt;&lt; אורח &gt;&gt;</w:t>
      </w:r>
      <w:r w:rsidRPr="00206876">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206876">
        <w:rPr>
          <w:rStyle w:val="TagStyle"/>
          <w:rtl/>
        </w:rPr>
        <w:t xml:space="preserve"> </w:t>
      </w:r>
      <w:r w:rsidRPr="00D05976">
        <w:rPr>
          <w:rStyle w:val="TagStyle"/>
          <w:rtl/>
        </w:rPr>
        <w:t>&lt;&lt; אורח &gt;&gt;</w:t>
      </w:r>
      <w:r>
        <w:rPr>
          <w:rtl/>
          <w:lang w:eastAsia="he-IL"/>
        </w:rPr>
        <w:t xml:space="preserve">   </w:t>
      </w:r>
      <w:bookmarkEnd w:id="323"/>
    </w:p>
    <w:p w:rsidR="00206876" w:rsidRDefault="00206876" w:rsidP="00206876">
      <w:pPr>
        <w:pStyle w:val="KeepWithNext"/>
        <w:rPr>
          <w:rtl/>
          <w:lang w:eastAsia="he-IL"/>
        </w:rPr>
      </w:pPr>
    </w:p>
    <w:p w:rsidR="00206876" w:rsidRDefault="00206876" w:rsidP="000F1217">
      <w:pPr>
        <w:ind w:left="720" w:firstLine="0"/>
        <w:jc w:val="left"/>
        <w:rPr>
          <w:rtl/>
          <w:lang w:eastAsia="he-IL"/>
        </w:rPr>
      </w:pPr>
      <w:bookmarkStart w:id="324" w:name="_ETM_Q1_2236893"/>
      <w:bookmarkStart w:id="325" w:name="_ETM_Q1_2236959"/>
      <w:bookmarkEnd w:id="324"/>
      <w:bookmarkEnd w:id="325"/>
      <w:r>
        <w:rPr>
          <w:rFonts w:hint="cs"/>
          <w:rtl/>
          <w:lang w:eastAsia="he-IL"/>
        </w:rPr>
        <w:t xml:space="preserve">אתם המחוקקים, אם ישונה החוק, </w:t>
      </w:r>
      <w:r w:rsidR="000F1217">
        <w:rPr>
          <w:rFonts w:hint="cs"/>
          <w:rtl/>
          <w:lang w:eastAsia="he-IL"/>
        </w:rPr>
        <w:t>כמובן שיהיה</w:t>
      </w:r>
      <w:r>
        <w:rPr>
          <w:rFonts w:hint="cs"/>
          <w:rtl/>
          <w:lang w:eastAsia="he-IL"/>
        </w:rPr>
        <w:t xml:space="preserve"> תיעוד לחקירות שב"כ.</w:t>
      </w:r>
      <w:r w:rsidR="000F1217">
        <w:rPr>
          <w:rFonts w:hint="cs"/>
          <w:rtl/>
          <w:lang w:eastAsia="he-IL"/>
        </w:rPr>
        <w:t xml:space="preserve"> לא מצופה שנפעל בניגוד</w:t>
      </w:r>
    </w:p>
    <w:p w:rsidR="000F1217" w:rsidRDefault="000F1217" w:rsidP="00206876">
      <w:pPr>
        <w:ind w:firstLine="0"/>
        <w:jc w:val="left"/>
        <w:rPr>
          <w:rtl/>
          <w:lang w:eastAsia="he-IL"/>
        </w:rPr>
      </w:pPr>
      <w:bookmarkStart w:id="326" w:name="_ETM_Q1_2246193"/>
      <w:bookmarkStart w:id="327" w:name="_ETM_Q1_2246282"/>
      <w:bookmarkEnd w:id="326"/>
      <w:bookmarkEnd w:id="327"/>
      <w:r>
        <w:rPr>
          <w:rFonts w:hint="cs"/>
          <w:rtl/>
          <w:lang w:eastAsia="he-IL"/>
        </w:rPr>
        <w:t xml:space="preserve">לחוק. </w:t>
      </w:r>
    </w:p>
    <w:p w:rsidR="000F1217" w:rsidRDefault="000F1217" w:rsidP="000F1217">
      <w:pPr>
        <w:ind w:left="720" w:firstLine="0"/>
        <w:jc w:val="left"/>
        <w:rPr>
          <w:rtl/>
          <w:lang w:eastAsia="he-IL"/>
        </w:rPr>
      </w:pPr>
    </w:p>
    <w:p w:rsidR="000F1217" w:rsidRDefault="000F1217" w:rsidP="000F1217">
      <w:pPr>
        <w:ind w:left="720" w:firstLine="0"/>
        <w:jc w:val="left"/>
        <w:rPr>
          <w:rtl/>
          <w:lang w:eastAsia="he-IL"/>
        </w:rPr>
      </w:pPr>
    </w:p>
    <w:p w:rsidR="000F1217" w:rsidRDefault="000F1217" w:rsidP="00D05976">
      <w:pPr>
        <w:pStyle w:val="a4"/>
        <w:rPr>
          <w:rtl/>
        </w:rPr>
      </w:pPr>
      <w:bookmarkStart w:id="328" w:name="ET_knessetmember_5694_51"/>
      <w:r w:rsidRPr="00D05976">
        <w:rPr>
          <w:rStyle w:val="TagStyle"/>
          <w:rtl/>
        </w:rPr>
        <w:t xml:space="preserve"> &lt;&lt; דובר &gt;&gt;</w:t>
      </w:r>
      <w:r w:rsidRPr="000F1217">
        <w:rPr>
          <w:rStyle w:val="TagStyle"/>
          <w:rtl/>
        </w:rPr>
        <w:t xml:space="preserve"> </w:t>
      </w:r>
      <w:proofErr w:type="spellStart"/>
      <w:r>
        <w:rPr>
          <w:rtl/>
        </w:rPr>
        <w:t>מוסי</w:t>
      </w:r>
      <w:proofErr w:type="spellEnd"/>
      <w:r>
        <w:rPr>
          <w:rtl/>
        </w:rPr>
        <w:t xml:space="preserve"> רז (מרצ):</w:t>
      </w:r>
      <w:r w:rsidRPr="000F1217">
        <w:rPr>
          <w:rStyle w:val="TagStyle"/>
          <w:rtl/>
        </w:rPr>
        <w:t xml:space="preserve"> </w:t>
      </w:r>
      <w:r w:rsidRPr="00D05976">
        <w:rPr>
          <w:rStyle w:val="TagStyle"/>
          <w:rtl/>
        </w:rPr>
        <w:t>&lt;&lt; דובר &gt;&gt;</w:t>
      </w:r>
      <w:r>
        <w:rPr>
          <w:rtl/>
        </w:rPr>
        <w:t xml:space="preserve">   </w:t>
      </w:r>
      <w:bookmarkEnd w:id="328"/>
    </w:p>
    <w:p w:rsidR="000F1217" w:rsidRDefault="000F1217" w:rsidP="000F1217">
      <w:pPr>
        <w:pStyle w:val="KeepWithNext"/>
        <w:rPr>
          <w:rtl/>
          <w:lang w:eastAsia="he-IL"/>
        </w:rPr>
      </w:pPr>
    </w:p>
    <w:p w:rsidR="000F1217" w:rsidRDefault="000F1217" w:rsidP="000F1217">
      <w:pPr>
        <w:rPr>
          <w:rtl/>
          <w:lang w:eastAsia="he-IL"/>
        </w:rPr>
      </w:pPr>
      <w:r>
        <w:rPr>
          <w:rFonts w:hint="cs"/>
          <w:rtl/>
          <w:lang w:eastAsia="he-IL"/>
        </w:rPr>
        <w:t>אני מסכים</w:t>
      </w:r>
      <w:r w:rsidR="00206876">
        <w:rPr>
          <w:rFonts w:hint="cs"/>
          <w:rtl/>
          <w:lang w:eastAsia="he-IL"/>
        </w:rPr>
        <w:t>. אני</w:t>
      </w:r>
      <w:r>
        <w:rPr>
          <w:rFonts w:hint="cs"/>
          <w:rtl/>
          <w:lang w:eastAsia="he-IL"/>
        </w:rPr>
        <w:t xml:space="preserve"> לא בא </w:t>
      </w:r>
      <w:r w:rsidR="00206876">
        <w:rPr>
          <w:rFonts w:hint="cs"/>
          <w:rtl/>
          <w:lang w:eastAsia="he-IL"/>
        </w:rPr>
        <w:t xml:space="preserve">אליך </w:t>
      </w:r>
      <w:bookmarkStart w:id="329" w:name="_ETM_Q1_2254632"/>
      <w:bookmarkEnd w:id="329"/>
      <w:r>
        <w:rPr>
          <w:rFonts w:hint="cs"/>
          <w:rtl/>
          <w:lang w:eastAsia="he-IL"/>
        </w:rPr>
        <w:t xml:space="preserve">בטענות. </w:t>
      </w:r>
    </w:p>
    <w:p w:rsidR="000F1217" w:rsidRDefault="000F1217" w:rsidP="000F1217">
      <w:pPr>
        <w:rPr>
          <w:rtl/>
          <w:lang w:eastAsia="he-IL"/>
        </w:rPr>
      </w:pPr>
    </w:p>
    <w:p w:rsidR="000F1217" w:rsidRDefault="000F1217" w:rsidP="00D05976">
      <w:pPr>
        <w:pStyle w:val="af6"/>
        <w:rPr>
          <w:rtl/>
        </w:rPr>
      </w:pPr>
      <w:bookmarkStart w:id="330" w:name="ET_yor_5297_52"/>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0F1217">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F1217">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30"/>
    </w:p>
    <w:p w:rsidR="000F1217" w:rsidRDefault="000F1217" w:rsidP="000F1217">
      <w:pPr>
        <w:pStyle w:val="KeepWithNext"/>
        <w:rPr>
          <w:rtl/>
          <w:lang w:eastAsia="he-IL"/>
        </w:rPr>
      </w:pPr>
    </w:p>
    <w:p w:rsidR="000F1217" w:rsidRDefault="000F1217" w:rsidP="00206876">
      <w:pPr>
        <w:rPr>
          <w:rtl/>
          <w:lang w:eastAsia="he-IL"/>
        </w:rPr>
      </w:pPr>
      <w:r>
        <w:rPr>
          <w:rFonts w:hint="cs"/>
          <w:rtl/>
          <w:lang w:eastAsia="he-IL"/>
        </w:rPr>
        <w:t xml:space="preserve">מישהו </w:t>
      </w:r>
      <w:r w:rsidR="00206876">
        <w:rPr>
          <w:rFonts w:hint="cs"/>
          <w:rtl/>
          <w:lang w:eastAsia="he-IL"/>
        </w:rPr>
        <w:t xml:space="preserve">יכול להסביר למה התיק בעניין החיפוש שהוא לא חיפוש </w:t>
      </w:r>
      <w:bookmarkStart w:id="331" w:name="_ETM_Q1_2264044"/>
      <w:bookmarkEnd w:id="331"/>
      <w:r w:rsidR="00206876">
        <w:rPr>
          <w:rFonts w:hint="cs"/>
          <w:rtl/>
          <w:lang w:eastAsia="he-IL"/>
        </w:rPr>
        <w:t>בעצם, ההגדרה שלו אונס</w:t>
      </w:r>
      <w:r>
        <w:rPr>
          <w:rFonts w:hint="cs"/>
          <w:rtl/>
          <w:lang w:eastAsia="he-IL"/>
        </w:rPr>
        <w:t xml:space="preserve"> שנעשה לעצירה על-ידי </w:t>
      </w:r>
      <w:r w:rsidR="00206876">
        <w:rPr>
          <w:rFonts w:hint="cs"/>
          <w:rtl/>
          <w:lang w:eastAsia="he-IL"/>
        </w:rPr>
        <w:t xml:space="preserve">רופאה צבאית. </w:t>
      </w:r>
      <w:r>
        <w:rPr>
          <w:rFonts w:hint="cs"/>
          <w:rtl/>
          <w:lang w:eastAsia="he-IL"/>
        </w:rPr>
        <w:t xml:space="preserve">למה נסגר </w:t>
      </w:r>
      <w:r w:rsidR="00206876">
        <w:rPr>
          <w:rFonts w:hint="cs"/>
          <w:rtl/>
          <w:lang w:eastAsia="he-IL"/>
        </w:rPr>
        <w:t>בכלל התיק הזה?</w:t>
      </w:r>
    </w:p>
    <w:p w:rsidR="000F1217" w:rsidRDefault="000F1217" w:rsidP="000F1217">
      <w:pPr>
        <w:rPr>
          <w:rtl/>
          <w:lang w:eastAsia="he-IL"/>
        </w:rPr>
      </w:pPr>
    </w:p>
    <w:p w:rsidR="000F1217" w:rsidRDefault="000F1217" w:rsidP="00D05976">
      <w:pPr>
        <w:pStyle w:val="af9"/>
        <w:rPr>
          <w:rtl/>
          <w:lang w:eastAsia="he-IL"/>
        </w:rPr>
      </w:pPr>
      <w:bookmarkStart w:id="332" w:name="ET_guest_898560_53"/>
      <w:r w:rsidRPr="00D05976">
        <w:rPr>
          <w:rStyle w:val="TagStyle"/>
          <w:rtl/>
        </w:rPr>
        <w:t xml:space="preserve"> &lt;&lt; אורח &gt;&gt;</w:t>
      </w:r>
      <w:r w:rsidRPr="000F1217">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0F1217">
        <w:rPr>
          <w:rStyle w:val="TagStyle"/>
          <w:rtl/>
        </w:rPr>
        <w:t xml:space="preserve"> </w:t>
      </w:r>
      <w:r w:rsidRPr="00D05976">
        <w:rPr>
          <w:rStyle w:val="TagStyle"/>
          <w:rtl/>
        </w:rPr>
        <w:t>&lt;&lt; אורח &gt;&gt;</w:t>
      </w:r>
      <w:r>
        <w:rPr>
          <w:rtl/>
          <w:lang w:eastAsia="he-IL"/>
        </w:rPr>
        <w:t xml:space="preserve">   </w:t>
      </w:r>
      <w:bookmarkEnd w:id="332"/>
    </w:p>
    <w:p w:rsidR="000F1217" w:rsidRDefault="000F1217" w:rsidP="000F1217">
      <w:pPr>
        <w:pStyle w:val="KeepWithNext"/>
        <w:rPr>
          <w:rtl/>
          <w:lang w:eastAsia="he-IL"/>
        </w:rPr>
      </w:pPr>
    </w:p>
    <w:p w:rsidR="000F1217" w:rsidRDefault="000F1217" w:rsidP="000F1217">
      <w:pPr>
        <w:rPr>
          <w:rtl/>
          <w:lang w:eastAsia="he-IL"/>
        </w:rPr>
      </w:pPr>
      <w:r>
        <w:rPr>
          <w:rFonts w:hint="cs"/>
          <w:rtl/>
          <w:lang w:eastAsia="he-IL"/>
        </w:rPr>
        <w:t xml:space="preserve">זו לא הייתה </w:t>
      </w:r>
      <w:r w:rsidR="00206876">
        <w:rPr>
          <w:rFonts w:hint="cs"/>
          <w:rtl/>
          <w:lang w:eastAsia="he-IL"/>
        </w:rPr>
        <w:t xml:space="preserve">חקירת </w:t>
      </w:r>
      <w:proofErr w:type="spellStart"/>
      <w:r>
        <w:rPr>
          <w:rFonts w:hint="cs"/>
          <w:rtl/>
          <w:lang w:eastAsia="he-IL"/>
        </w:rPr>
        <w:t>מבת"ן</w:t>
      </w:r>
      <w:proofErr w:type="spellEnd"/>
      <w:r>
        <w:rPr>
          <w:rFonts w:hint="cs"/>
          <w:rtl/>
          <w:lang w:eastAsia="he-IL"/>
        </w:rPr>
        <w:t xml:space="preserve">, </w:t>
      </w:r>
      <w:r w:rsidR="00206876">
        <w:rPr>
          <w:rFonts w:hint="cs"/>
          <w:rtl/>
          <w:lang w:eastAsia="he-IL"/>
        </w:rPr>
        <w:t xml:space="preserve">כי זה לא קשור </w:t>
      </w:r>
      <w:bookmarkStart w:id="333" w:name="_ETM_Q1_2280792"/>
      <w:bookmarkEnd w:id="333"/>
      <w:r w:rsidR="00206876">
        <w:rPr>
          <w:rFonts w:hint="cs"/>
          <w:rtl/>
          <w:lang w:eastAsia="he-IL"/>
        </w:rPr>
        <w:t xml:space="preserve">לחוקרי שב"כ. הייתה חקירה פלילית שהחליט מי שהחליט לסגור אותה. </w:t>
      </w:r>
      <w:bookmarkStart w:id="334" w:name="_ETM_Q1_2286795"/>
      <w:bookmarkEnd w:id="334"/>
      <w:r w:rsidR="00206876">
        <w:rPr>
          <w:rFonts w:hint="cs"/>
          <w:rtl/>
          <w:lang w:eastAsia="he-IL"/>
        </w:rPr>
        <w:t xml:space="preserve">יצאה החלטה מפורטת, נניח שהוועד מכיר אותה, </w:t>
      </w:r>
      <w:r>
        <w:rPr>
          <w:rFonts w:hint="cs"/>
          <w:rtl/>
          <w:lang w:eastAsia="he-IL"/>
        </w:rPr>
        <w:t xml:space="preserve">אולי אפילו </w:t>
      </w:r>
      <w:r w:rsidR="00206876">
        <w:rPr>
          <w:rFonts w:hint="cs"/>
          <w:rtl/>
          <w:lang w:eastAsia="he-IL"/>
        </w:rPr>
        <w:t xml:space="preserve">פורסמה. </w:t>
      </w:r>
      <w:r>
        <w:rPr>
          <w:rFonts w:hint="cs"/>
          <w:rtl/>
          <w:lang w:eastAsia="he-IL"/>
        </w:rPr>
        <w:t xml:space="preserve">לא נערכנו </w:t>
      </w:r>
      <w:r w:rsidR="00206876">
        <w:rPr>
          <w:rFonts w:hint="cs"/>
          <w:rtl/>
          <w:lang w:eastAsia="he-IL"/>
        </w:rPr>
        <w:t xml:space="preserve">לדיון </w:t>
      </w:r>
      <w:r>
        <w:rPr>
          <w:rFonts w:hint="cs"/>
          <w:rtl/>
          <w:lang w:eastAsia="he-IL"/>
        </w:rPr>
        <w:t xml:space="preserve">לתת תשובות על זה, </w:t>
      </w:r>
      <w:r w:rsidR="00206876">
        <w:rPr>
          <w:rFonts w:hint="cs"/>
          <w:rtl/>
          <w:lang w:eastAsia="he-IL"/>
        </w:rPr>
        <w:t>אבל</w:t>
      </w:r>
      <w:bookmarkStart w:id="335" w:name="_ETM_Q1_2294762"/>
      <w:bookmarkEnd w:id="335"/>
      <w:r w:rsidR="00206876">
        <w:rPr>
          <w:rFonts w:hint="cs"/>
          <w:rtl/>
          <w:lang w:eastAsia="he-IL"/>
        </w:rPr>
        <w:t xml:space="preserve"> נעשתה חקירה על-ידי מח"ש, נבחן על-ידי גורמים בכירים בפרקליטות, התקבלה החלטה. </w:t>
      </w:r>
      <w:r>
        <w:rPr>
          <w:rFonts w:hint="cs"/>
          <w:rtl/>
          <w:lang w:eastAsia="he-IL"/>
        </w:rPr>
        <w:t xml:space="preserve"> </w:t>
      </w:r>
    </w:p>
    <w:p w:rsidR="000F1217" w:rsidRDefault="000F1217" w:rsidP="000F1217">
      <w:pPr>
        <w:rPr>
          <w:rtl/>
          <w:lang w:eastAsia="he-IL"/>
        </w:rPr>
      </w:pPr>
    </w:p>
    <w:p w:rsidR="000F1217" w:rsidRDefault="000F1217" w:rsidP="00D05976">
      <w:pPr>
        <w:pStyle w:val="af9"/>
        <w:rPr>
          <w:rtl/>
          <w:lang w:eastAsia="he-IL"/>
        </w:rPr>
      </w:pPr>
      <w:bookmarkStart w:id="336" w:name="ET_guest_845235_54"/>
      <w:r w:rsidRPr="00D05976">
        <w:rPr>
          <w:rStyle w:val="TagStyle"/>
          <w:rtl/>
        </w:rPr>
        <w:t xml:space="preserve"> &lt;&lt; אורח &gt;&gt;</w:t>
      </w:r>
      <w:r w:rsidRPr="000F1217">
        <w:rPr>
          <w:rStyle w:val="TagStyle"/>
          <w:rtl/>
        </w:rPr>
        <w:t xml:space="preserve"> </w:t>
      </w:r>
      <w:r>
        <w:rPr>
          <w:rtl/>
          <w:lang w:eastAsia="he-IL"/>
        </w:rPr>
        <w:t>טל שטיינר:</w:t>
      </w:r>
      <w:r w:rsidRPr="000F1217">
        <w:rPr>
          <w:rStyle w:val="TagStyle"/>
          <w:rtl/>
        </w:rPr>
        <w:t xml:space="preserve"> </w:t>
      </w:r>
      <w:r w:rsidRPr="00D05976">
        <w:rPr>
          <w:rStyle w:val="TagStyle"/>
          <w:rtl/>
        </w:rPr>
        <w:t>&lt;&lt; אורח &gt;&gt;</w:t>
      </w:r>
      <w:r>
        <w:rPr>
          <w:rtl/>
          <w:lang w:eastAsia="he-IL"/>
        </w:rPr>
        <w:t xml:space="preserve">   </w:t>
      </w:r>
      <w:bookmarkEnd w:id="336"/>
    </w:p>
    <w:p w:rsidR="000F1217" w:rsidRDefault="000F1217" w:rsidP="000F1217">
      <w:pPr>
        <w:pStyle w:val="KeepWithNext"/>
        <w:rPr>
          <w:rtl/>
          <w:lang w:eastAsia="he-IL"/>
        </w:rPr>
      </w:pPr>
    </w:p>
    <w:p w:rsidR="000F1217" w:rsidRDefault="00206876" w:rsidP="00206876">
      <w:pPr>
        <w:rPr>
          <w:rtl/>
          <w:lang w:eastAsia="he-IL"/>
        </w:rPr>
      </w:pPr>
      <w:r>
        <w:rPr>
          <w:rFonts w:hint="cs"/>
          <w:rtl/>
          <w:lang w:eastAsia="he-IL"/>
        </w:rPr>
        <w:t xml:space="preserve">מהמידע שידוע </w:t>
      </w:r>
      <w:bookmarkStart w:id="337" w:name="_ETM_Q1_2300476"/>
      <w:bookmarkEnd w:id="337"/>
      <w:r>
        <w:rPr>
          <w:rFonts w:hint="cs"/>
          <w:rtl/>
          <w:lang w:eastAsia="he-IL"/>
        </w:rPr>
        <w:t>לנו, הסיבה שהתיק הזה נסגר, זה בגלל ש</w:t>
      </w:r>
      <w:r w:rsidR="000F1217">
        <w:rPr>
          <w:rFonts w:hint="cs"/>
          <w:rtl/>
          <w:lang w:eastAsia="he-IL"/>
        </w:rPr>
        <w:t xml:space="preserve">מח"ש לא הצליחה </w:t>
      </w:r>
      <w:r>
        <w:rPr>
          <w:rFonts w:hint="cs"/>
          <w:rtl/>
          <w:lang w:eastAsia="he-IL"/>
        </w:rPr>
        <w:t xml:space="preserve">לקבוע מי נתן </w:t>
      </w:r>
      <w:bookmarkStart w:id="338" w:name="_ETM_Q1_2307175"/>
      <w:bookmarkEnd w:id="338"/>
      <w:r>
        <w:rPr>
          <w:rFonts w:hint="cs"/>
          <w:rtl/>
          <w:lang w:eastAsia="he-IL"/>
        </w:rPr>
        <w:t xml:space="preserve">את ההוראה, למרות שיש </w:t>
      </w:r>
      <w:r w:rsidR="005D0C51">
        <w:rPr>
          <w:rFonts w:hint="cs"/>
          <w:rtl/>
          <w:lang w:eastAsia="he-IL"/>
        </w:rPr>
        <w:t xml:space="preserve">הודעות מפורשות </w:t>
      </w:r>
      <w:r>
        <w:rPr>
          <w:rFonts w:hint="cs"/>
          <w:rtl/>
          <w:lang w:eastAsia="he-IL"/>
        </w:rPr>
        <w:t xml:space="preserve">של המעורבים במקרה הזה, ואני יודעת </w:t>
      </w:r>
      <w:bookmarkStart w:id="339" w:name="_ETM_Q1_2300376"/>
      <w:bookmarkEnd w:id="339"/>
      <w:r>
        <w:rPr>
          <w:rFonts w:hint="cs"/>
          <w:rtl/>
          <w:lang w:eastAsia="he-IL"/>
        </w:rPr>
        <w:t xml:space="preserve">את זה, כי אלה חומרים שקיבלנו כמייצגים של האישה הזאת, </w:t>
      </w:r>
      <w:bookmarkStart w:id="340" w:name="_ETM_Q1_2311282"/>
      <w:bookmarkEnd w:id="340"/>
      <w:r>
        <w:rPr>
          <w:rFonts w:hint="cs"/>
          <w:rtl/>
          <w:lang w:eastAsia="he-IL"/>
        </w:rPr>
        <w:t xml:space="preserve">למרות שיש הודעות מפורשות גם של נציגי השב"כ וגם של </w:t>
      </w:r>
      <w:bookmarkStart w:id="341" w:name="_ETM_Q1_2312780"/>
      <w:bookmarkEnd w:id="341"/>
      <w:r>
        <w:rPr>
          <w:rFonts w:hint="cs"/>
          <w:rtl/>
          <w:lang w:eastAsia="he-IL"/>
        </w:rPr>
        <w:t xml:space="preserve">מפקדי הצבא ואותה רופאה צבאית שגברתי הזכירה, כולם הודו במעשים, </w:t>
      </w:r>
      <w:bookmarkStart w:id="342" w:name="_ETM_Q1_2324365"/>
      <w:bookmarkEnd w:id="342"/>
      <w:r>
        <w:rPr>
          <w:rFonts w:hint="cs"/>
          <w:rtl/>
          <w:lang w:eastAsia="he-IL"/>
        </w:rPr>
        <w:t xml:space="preserve">אבל לא הצליחו להחליט </w:t>
      </w:r>
      <w:r w:rsidR="005D0C51">
        <w:rPr>
          <w:rFonts w:hint="cs"/>
          <w:rtl/>
          <w:lang w:eastAsia="he-IL"/>
        </w:rPr>
        <w:t xml:space="preserve"> מי נתן את ההוראה, </w:t>
      </w:r>
      <w:r>
        <w:rPr>
          <w:rFonts w:hint="cs"/>
          <w:rtl/>
          <w:lang w:eastAsia="he-IL"/>
        </w:rPr>
        <w:t xml:space="preserve">אז כולם הולכים. </w:t>
      </w:r>
      <w:r w:rsidR="005D0C51">
        <w:rPr>
          <w:rFonts w:hint="cs"/>
          <w:rtl/>
          <w:lang w:eastAsia="he-IL"/>
        </w:rPr>
        <w:t xml:space="preserve">זו החלטה שמבחינה משפטית </w:t>
      </w:r>
      <w:r>
        <w:rPr>
          <w:rFonts w:hint="cs"/>
          <w:rtl/>
          <w:lang w:eastAsia="he-IL"/>
        </w:rPr>
        <w:t xml:space="preserve">אי-אפשר להבין אותה. </w:t>
      </w:r>
      <w:bookmarkStart w:id="343" w:name="_ETM_Q1_2317607"/>
      <w:bookmarkEnd w:id="343"/>
      <w:r>
        <w:rPr>
          <w:rFonts w:hint="cs"/>
          <w:rtl/>
          <w:lang w:eastAsia="he-IL"/>
        </w:rPr>
        <w:t xml:space="preserve">ככל הידוע לנו, היועמ"ש בעצמו נתן אותה. </w:t>
      </w:r>
    </w:p>
    <w:p w:rsidR="005D0C51" w:rsidRDefault="005D0C51" w:rsidP="000F1217">
      <w:pPr>
        <w:rPr>
          <w:rtl/>
          <w:lang w:eastAsia="he-IL"/>
        </w:rPr>
      </w:pPr>
    </w:p>
    <w:p w:rsidR="005D0C51" w:rsidRDefault="005D0C51" w:rsidP="00D05976">
      <w:pPr>
        <w:pStyle w:val="af6"/>
        <w:rPr>
          <w:rtl/>
        </w:rPr>
      </w:pPr>
      <w:bookmarkStart w:id="344" w:name="ET_yor_5297_55"/>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5D0C5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D0C51">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44"/>
    </w:p>
    <w:p w:rsidR="005D0C51" w:rsidRDefault="005D0C51" w:rsidP="005D0C51">
      <w:pPr>
        <w:pStyle w:val="KeepWithNext"/>
        <w:rPr>
          <w:rtl/>
          <w:lang w:eastAsia="he-IL"/>
        </w:rPr>
      </w:pPr>
    </w:p>
    <w:p w:rsidR="005D0C51" w:rsidRDefault="005D0C51" w:rsidP="005D0C51">
      <w:pPr>
        <w:rPr>
          <w:rtl/>
          <w:lang w:eastAsia="he-IL"/>
        </w:rPr>
      </w:pPr>
      <w:r>
        <w:rPr>
          <w:rFonts w:hint="cs"/>
          <w:rtl/>
          <w:lang w:eastAsia="he-IL"/>
        </w:rPr>
        <w:t xml:space="preserve">זו החלטה שאי אפשר להבין אותה מבחינה </w:t>
      </w:r>
      <w:r w:rsidR="009C25A6">
        <w:rPr>
          <w:rFonts w:hint="cs"/>
          <w:rtl/>
          <w:lang w:eastAsia="he-IL"/>
        </w:rPr>
        <w:t xml:space="preserve">משפטית. </w:t>
      </w:r>
      <w:bookmarkStart w:id="345" w:name="_ETM_Q1_2339057"/>
      <w:bookmarkEnd w:id="345"/>
    </w:p>
    <w:p w:rsidR="005D0C51" w:rsidRDefault="005D0C51" w:rsidP="005D0C51">
      <w:pPr>
        <w:rPr>
          <w:rtl/>
          <w:lang w:eastAsia="he-IL"/>
        </w:rPr>
      </w:pPr>
    </w:p>
    <w:p w:rsidR="005D0C51" w:rsidRDefault="005D0C51" w:rsidP="00D05976">
      <w:pPr>
        <w:pStyle w:val="af9"/>
        <w:rPr>
          <w:rtl/>
          <w:lang w:eastAsia="he-IL"/>
        </w:rPr>
      </w:pPr>
      <w:bookmarkStart w:id="346" w:name="ET_guest_898560_56"/>
      <w:r w:rsidRPr="00D05976">
        <w:rPr>
          <w:rStyle w:val="TagStyle"/>
          <w:rtl/>
        </w:rPr>
        <w:t xml:space="preserve"> &lt;&lt; אורח &gt;&gt;</w:t>
      </w:r>
      <w:r w:rsidRPr="005D0C51">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5D0C51">
        <w:rPr>
          <w:rStyle w:val="TagStyle"/>
          <w:rtl/>
        </w:rPr>
        <w:t xml:space="preserve"> </w:t>
      </w:r>
      <w:r w:rsidRPr="00D05976">
        <w:rPr>
          <w:rStyle w:val="TagStyle"/>
          <w:rtl/>
        </w:rPr>
        <w:t>&lt;&lt; אורח &gt;&gt;</w:t>
      </w:r>
      <w:r>
        <w:rPr>
          <w:rtl/>
          <w:lang w:eastAsia="he-IL"/>
        </w:rPr>
        <w:t xml:space="preserve">   </w:t>
      </w:r>
      <w:bookmarkEnd w:id="346"/>
    </w:p>
    <w:p w:rsidR="005D0C51" w:rsidRDefault="005D0C51" w:rsidP="005D0C51">
      <w:pPr>
        <w:pStyle w:val="KeepWithNext"/>
        <w:rPr>
          <w:rtl/>
          <w:lang w:eastAsia="he-IL"/>
        </w:rPr>
      </w:pPr>
    </w:p>
    <w:p w:rsidR="005D0C51" w:rsidRDefault="005D0C51" w:rsidP="005D0C51">
      <w:pPr>
        <w:rPr>
          <w:rtl/>
          <w:lang w:eastAsia="he-IL"/>
        </w:rPr>
      </w:pPr>
      <w:r>
        <w:rPr>
          <w:rFonts w:hint="cs"/>
          <w:rtl/>
          <w:lang w:eastAsia="he-IL"/>
        </w:rPr>
        <w:t xml:space="preserve">אני מגיש </w:t>
      </w:r>
      <w:r w:rsidR="009C25A6">
        <w:rPr>
          <w:rFonts w:hint="cs"/>
          <w:rtl/>
          <w:lang w:eastAsia="he-IL"/>
        </w:rPr>
        <w:t xml:space="preserve">שיוגש ערר, </w:t>
      </w:r>
      <w:r>
        <w:rPr>
          <w:rFonts w:hint="cs"/>
          <w:rtl/>
          <w:lang w:eastAsia="he-IL"/>
        </w:rPr>
        <w:t xml:space="preserve">ואם </w:t>
      </w:r>
      <w:r w:rsidR="009C25A6">
        <w:rPr>
          <w:rFonts w:hint="cs"/>
          <w:rtl/>
          <w:lang w:eastAsia="he-IL"/>
        </w:rPr>
        <w:t xml:space="preserve">ההחלטה לא תתקבל, </w:t>
      </w:r>
      <w:r>
        <w:rPr>
          <w:rFonts w:hint="cs"/>
          <w:rtl/>
          <w:lang w:eastAsia="he-IL"/>
        </w:rPr>
        <w:t xml:space="preserve">יוגש </w:t>
      </w:r>
      <w:r w:rsidR="009C25A6">
        <w:rPr>
          <w:rFonts w:hint="cs"/>
          <w:rtl/>
          <w:lang w:eastAsia="he-IL"/>
        </w:rPr>
        <w:t xml:space="preserve">בג"צ. </w:t>
      </w:r>
      <w:r>
        <w:rPr>
          <w:rFonts w:hint="cs"/>
          <w:rtl/>
          <w:lang w:eastAsia="he-IL"/>
        </w:rPr>
        <w:t xml:space="preserve">מן הסתם יש שופטים </w:t>
      </w:r>
      <w:r w:rsidR="009C25A6">
        <w:rPr>
          <w:rFonts w:hint="cs"/>
          <w:rtl/>
          <w:lang w:eastAsia="he-IL"/>
        </w:rPr>
        <w:t xml:space="preserve">בירושלים שאם יקבלו את </w:t>
      </w:r>
      <w:bookmarkStart w:id="347" w:name="_ETM_Q1_2349334"/>
      <w:bookmarkEnd w:id="347"/>
      <w:r w:rsidR="009C25A6">
        <w:rPr>
          <w:rFonts w:hint="cs"/>
          <w:rtl/>
          <w:lang w:eastAsia="he-IL"/>
        </w:rPr>
        <w:t xml:space="preserve">דעתכם, יכול להיות שיוגש כתב אישום בסופו של דבר. </w:t>
      </w:r>
    </w:p>
    <w:p w:rsidR="008B76BB" w:rsidRDefault="008B76BB" w:rsidP="005D0C51">
      <w:pPr>
        <w:rPr>
          <w:rtl/>
          <w:lang w:eastAsia="he-IL"/>
        </w:rPr>
      </w:pPr>
    </w:p>
    <w:p w:rsidR="008B76BB" w:rsidRDefault="008B76BB" w:rsidP="00D05976">
      <w:pPr>
        <w:pStyle w:val="af6"/>
        <w:rPr>
          <w:rtl/>
        </w:rPr>
      </w:pPr>
      <w:bookmarkStart w:id="348" w:name="ET_yor_5297_57"/>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48"/>
    </w:p>
    <w:p w:rsidR="008B76BB" w:rsidRDefault="008B76BB" w:rsidP="008B76BB">
      <w:pPr>
        <w:pStyle w:val="KeepWithNext"/>
        <w:rPr>
          <w:rtl/>
          <w:lang w:eastAsia="he-IL"/>
        </w:rPr>
      </w:pPr>
    </w:p>
    <w:p w:rsidR="008B76BB" w:rsidRDefault="008B76BB" w:rsidP="008B76BB">
      <w:pPr>
        <w:rPr>
          <w:rtl/>
          <w:lang w:eastAsia="he-IL"/>
        </w:rPr>
      </w:pPr>
      <w:r>
        <w:rPr>
          <w:rFonts w:hint="cs"/>
          <w:rtl/>
          <w:lang w:eastAsia="he-IL"/>
        </w:rPr>
        <w:t xml:space="preserve">יש בידיים שלי פנייה </w:t>
      </w:r>
      <w:r w:rsidR="00813D8C">
        <w:rPr>
          <w:rFonts w:hint="cs"/>
          <w:rtl/>
          <w:lang w:eastAsia="he-IL"/>
        </w:rPr>
        <w:t xml:space="preserve">להסתדרות </w:t>
      </w:r>
      <w:bookmarkStart w:id="349" w:name="_ETM_Q1_2362501"/>
      <w:bookmarkEnd w:id="349"/>
      <w:r w:rsidR="00813D8C">
        <w:rPr>
          <w:rFonts w:hint="cs"/>
          <w:rtl/>
          <w:lang w:eastAsia="he-IL"/>
        </w:rPr>
        <w:t xml:space="preserve">הרפואית בישראל </w:t>
      </w:r>
      <w:r>
        <w:rPr>
          <w:rFonts w:hint="cs"/>
          <w:rtl/>
          <w:lang w:eastAsia="he-IL"/>
        </w:rPr>
        <w:t>בעניין הרופאה. ממאי 2021</w:t>
      </w:r>
      <w:r w:rsidR="00813D8C">
        <w:rPr>
          <w:rFonts w:hint="cs"/>
          <w:rtl/>
          <w:lang w:eastAsia="he-IL"/>
        </w:rPr>
        <w:t xml:space="preserve"> </w:t>
      </w:r>
      <w:r w:rsidR="00813D8C">
        <w:rPr>
          <w:rtl/>
          <w:lang w:eastAsia="he-IL"/>
        </w:rPr>
        <w:t>–</w:t>
      </w:r>
      <w:r w:rsidR="00813D8C">
        <w:rPr>
          <w:rFonts w:hint="cs"/>
          <w:rtl/>
          <w:lang w:eastAsia="he-IL"/>
        </w:rPr>
        <w:t xml:space="preserve"> קיבלתם תשובה עליה?</w:t>
      </w:r>
    </w:p>
    <w:p w:rsidR="008B76BB" w:rsidRDefault="008B76BB" w:rsidP="008B76BB">
      <w:pPr>
        <w:rPr>
          <w:rtl/>
          <w:lang w:eastAsia="he-IL"/>
        </w:rPr>
      </w:pPr>
    </w:p>
    <w:p w:rsidR="008B76BB" w:rsidRDefault="008B76BB" w:rsidP="00D05976">
      <w:pPr>
        <w:pStyle w:val="af9"/>
        <w:rPr>
          <w:rtl/>
          <w:lang w:eastAsia="he-IL"/>
        </w:rPr>
      </w:pPr>
      <w:bookmarkStart w:id="350" w:name="ET_guest_845235_58"/>
      <w:r w:rsidRPr="00D05976">
        <w:rPr>
          <w:rStyle w:val="TagStyle"/>
          <w:rtl/>
        </w:rPr>
        <w:t xml:space="preserve"> &lt;&lt; אורח &gt;&gt;</w:t>
      </w:r>
      <w:r w:rsidRPr="008B76BB">
        <w:rPr>
          <w:rStyle w:val="TagStyle"/>
          <w:rtl/>
        </w:rPr>
        <w:t xml:space="preserve"> </w:t>
      </w:r>
      <w:r>
        <w:rPr>
          <w:rtl/>
          <w:lang w:eastAsia="he-IL"/>
        </w:rPr>
        <w:t>טל שטיינר:</w:t>
      </w:r>
      <w:r w:rsidRPr="008B76BB">
        <w:rPr>
          <w:rStyle w:val="TagStyle"/>
          <w:rtl/>
        </w:rPr>
        <w:t xml:space="preserve"> </w:t>
      </w:r>
      <w:r w:rsidRPr="00D05976">
        <w:rPr>
          <w:rStyle w:val="TagStyle"/>
          <w:rtl/>
        </w:rPr>
        <w:t>&lt;&lt; אורח &gt;&gt;</w:t>
      </w:r>
      <w:r>
        <w:rPr>
          <w:rtl/>
          <w:lang w:eastAsia="he-IL"/>
        </w:rPr>
        <w:t xml:space="preserve">   </w:t>
      </w:r>
      <w:bookmarkEnd w:id="350"/>
    </w:p>
    <w:p w:rsidR="008B76BB" w:rsidRDefault="008B76BB" w:rsidP="008B76BB">
      <w:pPr>
        <w:pStyle w:val="KeepWithNext"/>
        <w:rPr>
          <w:rtl/>
          <w:lang w:eastAsia="he-IL"/>
        </w:rPr>
      </w:pPr>
    </w:p>
    <w:p w:rsidR="008B76BB" w:rsidRDefault="00813D8C" w:rsidP="008B76BB">
      <w:pPr>
        <w:rPr>
          <w:rtl/>
          <w:lang w:eastAsia="he-IL"/>
        </w:rPr>
      </w:pPr>
      <w:r>
        <w:rPr>
          <w:rFonts w:hint="cs"/>
          <w:rtl/>
          <w:lang w:eastAsia="he-IL"/>
        </w:rPr>
        <w:t xml:space="preserve">כל התשובות שנאמרו לנו, </w:t>
      </w:r>
      <w:bookmarkStart w:id="351" w:name="_ETM_Q1_2372410"/>
      <w:bookmarkEnd w:id="351"/>
      <w:r>
        <w:rPr>
          <w:rFonts w:hint="cs"/>
          <w:rtl/>
          <w:lang w:eastAsia="he-IL"/>
        </w:rPr>
        <w:t xml:space="preserve">הם שהם לא יודעים לאתר באיזו רופאה מדובר, ולכן, הם לא </w:t>
      </w:r>
      <w:bookmarkStart w:id="352" w:name="_ETM_Q1_2378912"/>
      <w:bookmarkEnd w:id="352"/>
      <w:r>
        <w:rPr>
          <w:rFonts w:hint="cs"/>
          <w:rtl/>
          <w:lang w:eastAsia="he-IL"/>
        </w:rPr>
        <w:t xml:space="preserve">יכולים </w:t>
      </w:r>
      <w:r w:rsidR="008B76BB">
        <w:rPr>
          <w:rFonts w:hint="cs"/>
          <w:rtl/>
          <w:lang w:eastAsia="he-IL"/>
        </w:rPr>
        <w:t xml:space="preserve"> לנקוט נגדה</w:t>
      </w:r>
      <w:r>
        <w:rPr>
          <w:rFonts w:hint="cs"/>
          <w:rtl/>
          <w:lang w:eastAsia="he-IL"/>
        </w:rPr>
        <w:t xml:space="preserve"> בהליכים. </w:t>
      </w:r>
      <w:r w:rsidR="008B76BB">
        <w:rPr>
          <w:rFonts w:hint="cs"/>
          <w:rtl/>
          <w:lang w:eastAsia="he-IL"/>
        </w:rPr>
        <w:t xml:space="preserve"> </w:t>
      </w:r>
    </w:p>
    <w:p w:rsidR="008B76BB" w:rsidRDefault="008B76BB" w:rsidP="008B76BB">
      <w:pPr>
        <w:rPr>
          <w:rtl/>
          <w:lang w:eastAsia="he-IL"/>
        </w:rPr>
      </w:pPr>
    </w:p>
    <w:p w:rsidR="008B76BB" w:rsidRDefault="008B76BB" w:rsidP="00D05976">
      <w:pPr>
        <w:pStyle w:val="af6"/>
        <w:rPr>
          <w:rtl/>
        </w:rPr>
      </w:pPr>
      <w:bookmarkStart w:id="353" w:name="ET_yor_5297_59"/>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53"/>
    </w:p>
    <w:p w:rsidR="008B76BB" w:rsidRDefault="008B76BB" w:rsidP="008B76BB">
      <w:pPr>
        <w:pStyle w:val="KeepWithNext"/>
        <w:rPr>
          <w:rtl/>
          <w:lang w:eastAsia="he-IL"/>
        </w:rPr>
      </w:pPr>
    </w:p>
    <w:p w:rsidR="00813D8C" w:rsidRDefault="008B76BB" w:rsidP="008B76BB">
      <w:pPr>
        <w:rPr>
          <w:rtl/>
          <w:lang w:eastAsia="he-IL"/>
        </w:rPr>
      </w:pPr>
      <w:r>
        <w:rPr>
          <w:rFonts w:hint="cs"/>
          <w:rtl/>
          <w:lang w:eastAsia="he-IL"/>
        </w:rPr>
        <w:t xml:space="preserve">למרות </w:t>
      </w:r>
      <w:r w:rsidR="00813D8C">
        <w:rPr>
          <w:rFonts w:hint="cs"/>
          <w:rtl/>
          <w:lang w:eastAsia="he-IL"/>
        </w:rPr>
        <w:t xml:space="preserve">שהיא נתנה עדות, </w:t>
      </w:r>
      <w:r>
        <w:rPr>
          <w:rFonts w:hint="cs"/>
          <w:rtl/>
          <w:lang w:eastAsia="he-IL"/>
        </w:rPr>
        <w:t xml:space="preserve">ויש לכם את השם שלה. </w:t>
      </w:r>
      <w:r w:rsidR="00813D8C">
        <w:rPr>
          <w:rFonts w:hint="cs"/>
          <w:rtl/>
          <w:lang w:eastAsia="he-IL"/>
        </w:rPr>
        <w:t xml:space="preserve">ולא מצליחים לאתר </w:t>
      </w:r>
      <w:bookmarkStart w:id="354" w:name="_ETM_Q1_2387810"/>
      <w:bookmarkEnd w:id="354"/>
      <w:r w:rsidR="00813D8C">
        <w:rPr>
          <w:rFonts w:hint="cs"/>
          <w:rtl/>
          <w:lang w:eastAsia="he-IL"/>
        </w:rPr>
        <w:t>אותה? לא הגשתם בקשה למשטרה שנעדרת רופאה?</w:t>
      </w:r>
    </w:p>
    <w:p w:rsidR="00813D8C" w:rsidRDefault="00813D8C" w:rsidP="008B76BB">
      <w:pPr>
        <w:rPr>
          <w:rtl/>
          <w:lang w:eastAsia="he-IL"/>
        </w:rPr>
      </w:pPr>
      <w:bookmarkStart w:id="355" w:name="_ETM_Q1_2388400"/>
      <w:bookmarkStart w:id="356" w:name="_ETM_Q1_2388512"/>
      <w:bookmarkEnd w:id="355"/>
      <w:bookmarkEnd w:id="356"/>
    </w:p>
    <w:p w:rsidR="00813D8C" w:rsidRDefault="00813D8C" w:rsidP="00D05976">
      <w:pPr>
        <w:pStyle w:val="af9"/>
        <w:rPr>
          <w:rtl/>
          <w:lang w:eastAsia="he-IL"/>
        </w:rPr>
      </w:pPr>
      <w:bookmarkStart w:id="357" w:name="_ETM_Q1_2388559"/>
      <w:bookmarkStart w:id="358" w:name="_ETM_Q1_2388644"/>
      <w:bookmarkStart w:id="359" w:name="_ETM_Q1_2391183"/>
      <w:bookmarkStart w:id="360" w:name="ET_guest_845235_111"/>
      <w:bookmarkEnd w:id="357"/>
      <w:bookmarkEnd w:id="358"/>
      <w:bookmarkEnd w:id="359"/>
      <w:r w:rsidRPr="00D05976">
        <w:rPr>
          <w:rStyle w:val="TagStyle"/>
          <w:rtl/>
        </w:rPr>
        <w:t xml:space="preserve"> &lt;&lt; אורח &gt;&gt;</w:t>
      </w:r>
      <w:r w:rsidRPr="00813D8C">
        <w:rPr>
          <w:rStyle w:val="TagStyle"/>
          <w:rtl/>
        </w:rPr>
        <w:t xml:space="preserve"> </w:t>
      </w:r>
      <w:r>
        <w:rPr>
          <w:rtl/>
          <w:lang w:eastAsia="he-IL"/>
        </w:rPr>
        <w:t>טל שטיינר:</w:t>
      </w:r>
      <w:r w:rsidRPr="00813D8C">
        <w:rPr>
          <w:rStyle w:val="TagStyle"/>
          <w:rtl/>
        </w:rPr>
        <w:t xml:space="preserve"> </w:t>
      </w:r>
      <w:r w:rsidRPr="00D05976">
        <w:rPr>
          <w:rStyle w:val="TagStyle"/>
          <w:rtl/>
        </w:rPr>
        <w:t>&lt;&lt; אורח &gt;&gt;</w:t>
      </w:r>
      <w:r>
        <w:rPr>
          <w:rtl/>
          <w:lang w:eastAsia="he-IL"/>
        </w:rPr>
        <w:t xml:space="preserve">   </w:t>
      </w:r>
      <w:bookmarkEnd w:id="360"/>
    </w:p>
    <w:p w:rsidR="00813D8C" w:rsidRDefault="00813D8C" w:rsidP="00813D8C">
      <w:pPr>
        <w:pStyle w:val="KeepWithNext"/>
        <w:rPr>
          <w:rtl/>
          <w:lang w:eastAsia="he-IL"/>
        </w:rPr>
      </w:pPr>
    </w:p>
    <w:p w:rsidR="008B76BB" w:rsidRDefault="00813D8C" w:rsidP="00813D8C">
      <w:pPr>
        <w:rPr>
          <w:rtl/>
          <w:lang w:eastAsia="he-IL"/>
        </w:rPr>
      </w:pPr>
      <w:bookmarkStart w:id="361" w:name="_ETM_Q1_2391864"/>
      <w:bookmarkStart w:id="362" w:name="_ETM_Q1_2391948"/>
      <w:bookmarkEnd w:id="361"/>
      <w:bookmarkEnd w:id="362"/>
      <w:r>
        <w:rPr>
          <w:rFonts w:hint="cs"/>
          <w:rtl/>
          <w:lang w:eastAsia="he-IL"/>
        </w:rPr>
        <w:t xml:space="preserve">לאחר שקיבלנו את </w:t>
      </w:r>
      <w:bookmarkStart w:id="363" w:name="_ETM_Q1_2393289"/>
      <w:bookmarkEnd w:id="363"/>
      <w:r>
        <w:rPr>
          <w:rFonts w:hint="cs"/>
          <w:rtl/>
          <w:lang w:eastAsia="he-IL"/>
        </w:rPr>
        <w:t xml:space="preserve">החומרים, ולבקשת הלקוחה שלנו, החלטנו שלא להמשיך באפיק הזה, לבקשת </w:t>
      </w:r>
      <w:bookmarkStart w:id="364" w:name="_ETM_Q1_2397976"/>
      <w:bookmarkEnd w:id="364"/>
      <w:r>
        <w:rPr>
          <w:rFonts w:hint="cs"/>
          <w:rtl/>
          <w:lang w:eastAsia="he-IL"/>
        </w:rPr>
        <w:t xml:space="preserve">הלקוחה שלנו שאמרה לנו במילים האלה </w:t>
      </w:r>
      <w:r>
        <w:rPr>
          <w:rtl/>
          <w:lang w:eastAsia="he-IL"/>
        </w:rPr>
        <w:t>–</w:t>
      </w:r>
      <w:r>
        <w:rPr>
          <w:rFonts w:hint="cs"/>
          <w:rtl/>
          <w:lang w:eastAsia="he-IL"/>
        </w:rPr>
        <w:t xml:space="preserve"> "אני לא מחפשת </w:t>
      </w:r>
      <w:bookmarkStart w:id="365" w:name="_ETM_Q1_2399721"/>
      <w:bookmarkEnd w:id="365"/>
      <w:r>
        <w:rPr>
          <w:rFonts w:hint="cs"/>
          <w:rtl/>
          <w:lang w:eastAsia="he-IL"/>
        </w:rPr>
        <w:t xml:space="preserve">נקמה, אני מחפשת צדק". לכן החלטנו להקדיש את המאמצים שלנו </w:t>
      </w:r>
      <w:bookmarkStart w:id="366" w:name="_ETM_Q1_2404727"/>
      <w:bookmarkEnd w:id="366"/>
      <w:r>
        <w:rPr>
          <w:rFonts w:hint="cs"/>
          <w:rtl/>
          <w:lang w:eastAsia="he-IL"/>
        </w:rPr>
        <w:t xml:space="preserve">לאנשים שנתנו את ההוראה למפקדים שהיו בשטח.  אבל ממשרד הבריאות </w:t>
      </w:r>
      <w:bookmarkStart w:id="367" w:name="_ETM_Q1_2400981"/>
      <w:bookmarkEnd w:id="367"/>
      <w:r>
        <w:rPr>
          <w:rFonts w:hint="cs"/>
          <w:rtl/>
          <w:lang w:eastAsia="he-IL"/>
        </w:rPr>
        <w:t xml:space="preserve">ומהסתדרות הרופאים </w:t>
      </w:r>
      <w:r w:rsidR="00041CE9">
        <w:rPr>
          <w:rFonts w:hint="cs"/>
          <w:rtl/>
          <w:lang w:eastAsia="he-IL"/>
        </w:rPr>
        <w:t>שלצערי לא נמצאים פה לא קיבלנו שום התייחסו</w:t>
      </w:r>
      <w:bookmarkStart w:id="368" w:name="_ETM_Q1_2409433"/>
      <w:bookmarkEnd w:id="368"/>
      <w:r w:rsidR="00041CE9">
        <w:rPr>
          <w:rFonts w:hint="cs"/>
          <w:rtl/>
          <w:lang w:eastAsia="he-IL"/>
        </w:rPr>
        <w:t xml:space="preserve">ת רצינית עד היום לסיפור הזה. האישה הזאת ככל הידוע </w:t>
      </w:r>
      <w:bookmarkStart w:id="369" w:name="_ETM_Q1_2413143"/>
      <w:bookmarkEnd w:id="369"/>
      <w:r w:rsidR="00041CE9">
        <w:rPr>
          <w:rFonts w:hint="cs"/>
          <w:rtl/>
          <w:lang w:eastAsia="he-IL"/>
        </w:rPr>
        <w:t xml:space="preserve">לנו, עדיין נושאת ברישיון רופאה וממשיכה לטפל בחולים. </w:t>
      </w:r>
    </w:p>
    <w:p w:rsidR="00041CE9" w:rsidRDefault="00041CE9" w:rsidP="00813D8C">
      <w:pPr>
        <w:rPr>
          <w:rtl/>
          <w:lang w:eastAsia="he-IL"/>
        </w:rPr>
      </w:pPr>
      <w:bookmarkStart w:id="370" w:name="_ETM_Q1_2422343"/>
      <w:bookmarkStart w:id="371" w:name="_ETM_Q1_2422489"/>
      <w:bookmarkEnd w:id="370"/>
      <w:bookmarkEnd w:id="371"/>
    </w:p>
    <w:p w:rsidR="00041CE9" w:rsidRDefault="00041CE9" w:rsidP="00813D8C">
      <w:pPr>
        <w:rPr>
          <w:rtl/>
          <w:lang w:eastAsia="he-IL"/>
        </w:rPr>
      </w:pPr>
      <w:bookmarkStart w:id="372" w:name="_ETM_Q1_2422535"/>
      <w:bookmarkStart w:id="373" w:name="_ETM_Q1_2422668"/>
      <w:bookmarkEnd w:id="372"/>
      <w:bookmarkEnd w:id="373"/>
    </w:p>
    <w:p w:rsidR="00041CE9" w:rsidRDefault="00041CE9" w:rsidP="00D05976">
      <w:pPr>
        <w:pStyle w:val="af6"/>
        <w:rPr>
          <w:rtl/>
        </w:rPr>
      </w:pPr>
      <w:bookmarkStart w:id="374" w:name="ET_yor_5297_112"/>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041CE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41CE9">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74"/>
    </w:p>
    <w:p w:rsidR="00041CE9" w:rsidRDefault="00041CE9" w:rsidP="00041CE9">
      <w:pPr>
        <w:pStyle w:val="KeepWithNext"/>
        <w:rPr>
          <w:rtl/>
          <w:lang w:eastAsia="he-IL"/>
        </w:rPr>
      </w:pPr>
    </w:p>
    <w:p w:rsidR="00041CE9" w:rsidRDefault="00041CE9" w:rsidP="00041CE9">
      <w:pPr>
        <w:rPr>
          <w:rtl/>
          <w:lang w:eastAsia="he-IL"/>
        </w:rPr>
      </w:pPr>
      <w:r>
        <w:rPr>
          <w:rFonts w:hint="cs"/>
          <w:rtl/>
          <w:lang w:eastAsia="he-IL"/>
        </w:rPr>
        <w:t xml:space="preserve">ועדיין מקבלת </w:t>
      </w:r>
      <w:bookmarkStart w:id="375" w:name="_ETM_Q1_2418876"/>
      <w:bookmarkEnd w:id="375"/>
      <w:r>
        <w:rPr>
          <w:rFonts w:hint="cs"/>
          <w:rtl/>
          <w:lang w:eastAsia="he-IL"/>
        </w:rPr>
        <w:t xml:space="preserve">פקודות. </w:t>
      </w:r>
      <w:bookmarkStart w:id="376" w:name="_ETM_Q1_2420492"/>
      <w:bookmarkEnd w:id="376"/>
    </w:p>
    <w:p w:rsidR="00041CE9" w:rsidRDefault="00041CE9" w:rsidP="00041CE9">
      <w:pPr>
        <w:rPr>
          <w:rtl/>
          <w:lang w:eastAsia="he-IL"/>
        </w:rPr>
      </w:pPr>
      <w:bookmarkStart w:id="377" w:name="_ETM_Q1_2420646"/>
      <w:bookmarkStart w:id="378" w:name="_ETM_Q1_2420668"/>
      <w:bookmarkStart w:id="379" w:name="_ETM_Q1_2420779"/>
      <w:bookmarkEnd w:id="377"/>
      <w:bookmarkEnd w:id="378"/>
      <w:bookmarkEnd w:id="379"/>
    </w:p>
    <w:p w:rsidR="00041CE9" w:rsidRDefault="00041CE9" w:rsidP="00D05976">
      <w:pPr>
        <w:pStyle w:val="-"/>
        <w:rPr>
          <w:rtl/>
        </w:rPr>
      </w:pPr>
      <w:bookmarkStart w:id="380" w:name="ET_speakercontinue_845235_113"/>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041CE9">
        <w:rPr>
          <w:rStyle w:val="TagStyle"/>
          <w:rtl/>
        </w:rPr>
        <w:t xml:space="preserve"> </w:t>
      </w:r>
      <w:r>
        <w:rPr>
          <w:rtl/>
        </w:rPr>
        <w:t>טל שטיינר:</w:t>
      </w:r>
      <w:r w:rsidRPr="00041CE9">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380"/>
    </w:p>
    <w:p w:rsidR="00041CE9" w:rsidRDefault="00041CE9" w:rsidP="00041CE9">
      <w:pPr>
        <w:pStyle w:val="KeepWithNext"/>
        <w:rPr>
          <w:rtl/>
          <w:lang w:eastAsia="he-IL"/>
        </w:rPr>
      </w:pPr>
    </w:p>
    <w:p w:rsidR="00041CE9" w:rsidRPr="00041CE9" w:rsidRDefault="00041CE9" w:rsidP="00041CE9">
      <w:pPr>
        <w:rPr>
          <w:rtl/>
          <w:lang w:eastAsia="he-IL"/>
        </w:rPr>
      </w:pPr>
      <w:bookmarkStart w:id="381" w:name="_ETM_Q1_2422124"/>
      <w:bookmarkEnd w:id="381"/>
      <w:r>
        <w:rPr>
          <w:rFonts w:hint="cs"/>
          <w:rtl/>
          <w:lang w:eastAsia="he-IL"/>
        </w:rPr>
        <w:t xml:space="preserve">שדגל שחור מתנוסס מעליהם. </w:t>
      </w:r>
    </w:p>
    <w:p w:rsidR="008B76BB" w:rsidRDefault="008B76BB" w:rsidP="008B76BB">
      <w:pPr>
        <w:rPr>
          <w:rtl/>
          <w:lang w:eastAsia="he-IL"/>
        </w:rPr>
      </w:pPr>
    </w:p>
    <w:p w:rsidR="008B76BB" w:rsidRDefault="008B76BB" w:rsidP="00D05976">
      <w:pPr>
        <w:pStyle w:val="af6"/>
        <w:rPr>
          <w:rtl/>
        </w:rPr>
      </w:pPr>
      <w:bookmarkStart w:id="382" w:name="ET_yor_5297_60"/>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82"/>
    </w:p>
    <w:p w:rsidR="008B76BB" w:rsidRDefault="008B76BB" w:rsidP="008B76BB">
      <w:pPr>
        <w:pStyle w:val="KeepWithNext"/>
        <w:rPr>
          <w:rtl/>
          <w:lang w:eastAsia="he-IL"/>
        </w:rPr>
      </w:pPr>
    </w:p>
    <w:p w:rsidR="00041CE9" w:rsidRDefault="00041CE9" w:rsidP="008B76BB">
      <w:pPr>
        <w:rPr>
          <w:rtl/>
          <w:lang w:eastAsia="he-IL"/>
        </w:rPr>
      </w:pPr>
      <w:r>
        <w:rPr>
          <w:rFonts w:hint="cs"/>
          <w:rtl/>
          <w:lang w:eastAsia="he-IL"/>
        </w:rPr>
        <w:t xml:space="preserve">שדגל שחור </w:t>
      </w:r>
      <w:bookmarkStart w:id="383" w:name="_ETM_Q1_2427159"/>
      <w:bookmarkEnd w:id="383"/>
      <w:r>
        <w:rPr>
          <w:rFonts w:hint="cs"/>
          <w:rtl/>
          <w:lang w:eastAsia="he-IL"/>
        </w:rPr>
        <w:t xml:space="preserve">מתנוסס. </w:t>
      </w:r>
    </w:p>
    <w:p w:rsidR="00041CE9" w:rsidRDefault="00041CE9" w:rsidP="008B76BB">
      <w:pPr>
        <w:rPr>
          <w:rtl/>
          <w:lang w:eastAsia="he-IL"/>
        </w:rPr>
      </w:pPr>
      <w:bookmarkStart w:id="384" w:name="_ETM_Q1_2428855"/>
      <w:bookmarkStart w:id="385" w:name="_ETM_Q1_2428947"/>
      <w:bookmarkEnd w:id="384"/>
      <w:bookmarkEnd w:id="385"/>
    </w:p>
    <w:p w:rsidR="008B76BB" w:rsidRDefault="008B76BB" w:rsidP="008B76BB">
      <w:pPr>
        <w:rPr>
          <w:rtl/>
          <w:lang w:eastAsia="he-IL"/>
        </w:rPr>
      </w:pPr>
      <w:bookmarkStart w:id="386" w:name="_ETM_Q1_2428999"/>
      <w:bookmarkStart w:id="387" w:name="_ETM_Q1_2429084"/>
      <w:bookmarkEnd w:id="386"/>
      <w:bookmarkEnd w:id="387"/>
      <w:r>
        <w:rPr>
          <w:rFonts w:hint="cs"/>
          <w:rtl/>
          <w:lang w:eastAsia="he-IL"/>
        </w:rPr>
        <w:t xml:space="preserve">אני חייבת להגיד </w:t>
      </w:r>
      <w:r w:rsidR="00041CE9">
        <w:rPr>
          <w:rtl/>
          <w:lang w:eastAsia="he-IL"/>
        </w:rPr>
        <w:t>–</w:t>
      </w:r>
      <w:r w:rsidR="00041CE9">
        <w:rPr>
          <w:rFonts w:hint="cs"/>
          <w:rtl/>
          <w:lang w:eastAsia="he-IL"/>
        </w:rPr>
        <w:t xml:space="preserve"> מדברות בשקט על הנושא, אבל </w:t>
      </w:r>
      <w:r>
        <w:rPr>
          <w:rFonts w:hint="cs"/>
          <w:rtl/>
          <w:lang w:eastAsia="he-IL"/>
        </w:rPr>
        <w:t xml:space="preserve">זה נושא מקומם. </w:t>
      </w:r>
    </w:p>
    <w:p w:rsidR="008B76BB" w:rsidRDefault="008B76BB" w:rsidP="008B76BB">
      <w:pPr>
        <w:rPr>
          <w:rtl/>
          <w:lang w:eastAsia="he-IL"/>
        </w:rPr>
      </w:pPr>
    </w:p>
    <w:p w:rsidR="008B76BB" w:rsidRDefault="008B76BB" w:rsidP="00D05976">
      <w:pPr>
        <w:pStyle w:val="af9"/>
        <w:rPr>
          <w:rtl/>
          <w:lang w:eastAsia="he-IL"/>
        </w:rPr>
      </w:pPr>
      <w:bookmarkStart w:id="388" w:name="ET_guest_898560_61"/>
      <w:r w:rsidRPr="00D05976">
        <w:rPr>
          <w:rStyle w:val="TagStyle"/>
          <w:rtl/>
        </w:rPr>
        <w:t xml:space="preserve"> &lt;&lt; אורח &gt;&gt;</w:t>
      </w:r>
      <w:r w:rsidRPr="008B76BB">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8B76BB">
        <w:rPr>
          <w:rStyle w:val="TagStyle"/>
          <w:rtl/>
        </w:rPr>
        <w:t xml:space="preserve"> </w:t>
      </w:r>
      <w:r w:rsidRPr="00D05976">
        <w:rPr>
          <w:rStyle w:val="TagStyle"/>
          <w:rtl/>
        </w:rPr>
        <w:t>&lt;&lt; אורח &gt;&gt;</w:t>
      </w:r>
      <w:r>
        <w:rPr>
          <w:rtl/>
          <w:lang w:eastAsia="he-IL"/>
        </w:rPr>
        <w:t xml:space="preserve">   </w:t>
      </w:r>
      <w:bookmarkEnd w:id="388"/>
    </w:p>
    <w:p w:rsidR="008B76BB" w:rsidRDefault="008B76BB" w:rsidP="008B76BB">
      <w:pPr>
        <w:pStyle w:val="KeepWithNext"/>
        <w:rPr>
          <w:rtl/>
          <w:lang w:eastAsia="he-IL"/>
        </w:rPr>
      </w:pPr>
    </w:p>
    <w:p w:rsidR="008B76BB" w:rsidRDefault="00041CE9" w:rsidP="00041CE9">
      <w:pPr>
        <w:rPr>
          <w:rtl/>
          <w:lang w:eastAsia="he-IL"/>
        </w:rPr>
      </w:pPr>
      <w:r>
        <w:rPr>
          <w:rFonts w:hint="cs"/>
          <w:rtl/>
          <w:lang w:eastAsia="he-IL"/>
        </w:rPr>
        <w:t xml:space="preserve">אפשר להתייחס בצורה </w:t>
      </w:r>
      <w:bookmarkStart w:id="389" w:name="_ETM_Q1_2445867"/>
      <w:bookmarkEnd w:id="389"/>
      <w:r>
        <w:rPr>
          <w:rFonts w:hint="cs"/>
          <w:rtl/>
          <w:lang w:eastAsia="he-IL"/>
        </w:rPr>
        <w:t xml:space="preserve">מסודרת. </w:t>
      </w:r>
    </w:p>
    <w:p w:rsidR="008B76BB" w:rsidRDefault="008B76BB" w:rsidP="008B76BB">
      <w:pPr>
        <w:rPr>
          <w:rtl/>
          <w:lang w:eastAsia="he-IL"/>
        </w:rPr>
      </w:pPr>
    </w:p>
    <w:p w:rsidR="008B76BB" w:rsidRDefault="008B76BB" w:rsidP="00D05976">
      <w:pPr>
        <w:pStyle w:val="af6"/>
        <w:rPr>
          <w:rtl/>
        </w:rPr>
      </w:pPr>
      <w:bookmarkStart w:id="390" w:name="ET_yor_5297_62"/>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90"/>
    </w:p>
    <w:p w:rsidR="008B76BB" w:rsidRDefault="008B76BB" w:rsidP="008B76BB">
      <w:pPr>
        <w:pStyle w:val="KeepWithNext"/>
        <w:rPr>
          <w:rtl/>
          <w:lang w:eastAsia="he-IL"/>
        </w:rPr>
      </w:pPr>
    </w:p>
    <w:p w:rsidR="008B76BB" w:rsidRDefault="00041CE9" w:rsidP="00041CE9">
      <w:pPr>
        <w:rPr>
          <w:rtl/>
          <w:lang w:eastAsia="he-IL"/>
        </w:rPr>
      </w:pPr>
      <w:r>
        <w:rPr>
          <w:rFonts w:hint="cs"/>
          <w:rtl/>
          <w:lang w:eastAsia="he-IL"/>
        </w:rPr>
        <w:t xml:space="preserve">בבקשה, למרות שאמרת שאתה לא מוכן לדיון הזה. </w:t>
      </w:r>
      <w:r w:rsidR="008B76BB">
        <w:rPr>
          <w:rFonts w:hint="cs"/>
          <w:rtl/>
          <w:lang w:eastAsia="he-IL"/>
        </w:rPr>
        <w:t xml:space="preserve"> </w:t>
      </w:r>
    </w:p>
    <w:p w:rsidR="008B76BB" w:rsidRDefault="008B76BB" w:rsidP="008B76BB">
      <w:pPr>
        <w:rPr>
          <w:rtl/>
          <w:lang w:eastAsia="he-IL"/>
        </w:rPr>
      </w:pPr>
    </w:p>
    <w:p w:rsidR="008B76BB" w:rsidRDefault="008B76BB" w:rsidP="00D05976">
      <w:pPr>
        <w:pStyle w:val="-"/>
        <w:rPr>
          <w:rtl/>
        </w:rPr>
      </w:pPr>
      <w:bookmarkStart w:id="391" w:name="ET_speakercontinue_898560_63"/>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B76BB">
        <w:rPr>
          <w:rStyle w:val="TagStyle"/>
          <w:rtl/>
        </w:rPr>
        <w:t xml:space="preserve"> </w:t>
      </w:r>
      <w:r>
        <w:rPr>
          <w:rtl/>
        </w:rPr>
        <w:t xml:space="preserve">שלומי </w:t>
      </w:r>
      <w:proofErr w:type="spellStart"/>
      <w:r>
        <w:rPr>
          <w:rtl/>
        </w:rPr>
        <w:t>אברומזון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391"/>
    </w:p>
    <w:p w:rsidR="008B76BB" w:rsidRDefault="008B76BB" w:rsidP="008B76BB">
      <w:pPr>
        <w:pStyle w:val="KeepWithNext"/>
        <w:rPr>
          <w:rtl/>
          <w:lang w:eastAsia="he-IL"/>
        </w:rPr>
      </w:pPr>
    </w:p>
    <w:p w:rsidR="00041CE9" w:rsidRDefault="00041CE9" w:rsidP="00041CE9">
      <w:pPr>
        <w:rPr>
          <w:rtl/>
          <w:lang w:eastAsia="he-IL"/>
        </w:rPr>
      </w:pPr>
      <w:bookmarkStart w:id="392" w:name="_ETM_Q1_2450434"/>
      <w:bookmarkStart w:id="393" w:name="_ETM_Q1_2450572"/>
      <w:bookmarkEnd w:id="392"/>
      <w:bookmarkEnd w:id="393"/>
      <w:r>
        <w:rPr>
          <w:rFonts w:hint="cs"/>
          <w:rtl/>
          <w:lang w:eastAsia="he-IL"/>
        </w:rPr>
        <w:t xml:space="preserve">לא. </w:t>
      </w:r>
      <w:bookmarkStart w:id="394" w:name="_ETM_Q1_2451458"/>
      <w:bookmarkEnd w:id="394"/>
      <w:r>
        <w:rPr>
          <w:rFonts w:hint="cs"/>
          <w:rtl/>
          <w:lang w:eastAsia="he-IL"/>
        </w:rPr>
        <w:t xml:space="preserve">לנושא של החיפוש. </w:t>
      </w:r>
    </w:p>
    <w:p w:rsidR="00041CE9" w:rsidRDefault="00041CE9" w:rsidP="00041CE9">
      <w:pPr>
        <w:rPr>
          <w:rtl/>
          <w:lang w:eastAsia="he-IL"/>
        </w:rPr>
      </w:pPr>
      <w:bookmarkStart w:id="395" w:name="_ETM_Q1_2454323"/>
      <w:bookmarkStart w:id="396" w:name="_ETM_Q1_2454447"/>
      <w:bookmarkEnd w:id="395"/>
      <w:bookmarkEnd w:id="396"/>
    </w:p>
    <w:p w:rsidR="00041CE9" w:rsidRDefault="00041CE9" w:rsidP="00D05976">
      <w:pPr>
        <w:pStyle w:val="af6"/>
        <w:rPr>
          <w:rtl/>
        </w:rPr>
      </w:pPr>
      <w:bookmarkStart w:id="397" w:name="_ETM_Q1_2459571"/>
      <w:bookmarkStart w:id="398" w:name="_ETM_Q1_2459690"/>
      <w:bookmarkStart w:id="399" w:name="ET_yor_5297_114"/>
      <w:bookmarkEnd w:id="397"/>
      <w:bookmarkEnd w:id="398"/>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041CE9">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41CE9">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399"/>
    </w:p>
    <w:p w:rsidR="00041CE9" w:rsidRDefault="00041CE9" w:rsidP="00041CE9">
      <w:pPr>
        <w:pStyle w:val="KeepWithNext"/>
        <w:rPr>
          <w:rtl/>
          <w:lang w:eastAsia="he-IL"/>
        </w:rPr>
      </w:pPr>
    </w:p>
    <w:p w:rsidR="00041CE9" w:rsidRDefault="00041CE9" w:rsidP="00041CE9">
      <w:pPr>
        <w:rPr>
          <w:rtl/>
          <w:lang w:eastAsia="he-IL"/>
        </w:rPr>
      </w:pPr>
      <w:r>
        <w:rPr>
          <w:rFonts w:hint="cs"/>
          <w:rtl/>
          <w:lang w:eastAsia="he-IL"/>
        </w:rPr>
        <w:t xml:space="preserve">אז חזרנו לנושא הכללי. </w:t>
      </w:r>
    </w:p>
    <w:p w:rsidR="00041CE9" w:rsidRDefault="00041CE9" w:rsidP="00041CE9">
      <w:pPr>
        <w:rPr>
          <w:rtl/>
          <w:lang w:eastAsia="he-IL"/>
        </w:rPr>
      </w:pPr>
      <w:bookmarkStart w:id="400" w:name="_ETM_Q1_2456566"/>
      <w:bookmarkStart w:id="401" w:name="_ETM_Q1_2456682"/>
      <w:bookmarkStart w:id="402" w:name="_ETM_Q1_2456726"/>
      <w:bookmarkStart w:id="403" w:name="_ETM_Q1_2456832"/>
      <w:bookmarkStart w:id="404" w:name="_ETM_Q1_2458902"/>
      <w:bookmarkEnd w:id="400"/>
      <w:bookmarkEnd w:id="401"/>
      <w:bookmarkEnd w:id="402"/>
      <w:bookmarkEnd w:id="403"/>
      <w:bookmarkEnd w:id="404"/>
    </w:p>
    <w:p w:rsidR="00041CE9" w:rsidRDefault="00041CE9" w:rsidP="00D05976">
      <w:pPr>
        <w:pStyle w:val="af9"/>
        <w:rPr>
          <w:rtl/>
          <w:lang w:eastAsia="he-IL"/>
        </w:rPr>
      </w:pPr>
      <w:bookmarkStart w:id="405" w:name="ET_guest_898560_115"/>
      <w:r w:rsidRPr="00D05976">
        <w:rPr>
          <w:rStyle w:val="TagStyle"/>
          <w:rtl/>
        </w:rPr>
        <w:t xml:space="preserve"> &lt;&lt; אורח &gt;&gt;</w:t>
      </w:r>
      <w:r w:rsidRPr="00041CE9">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041CE9">
        <w:rPr>
          <w:rStyle w:val="TagStyle"/>
          <w:rtl/>
        </w:rPr>
        <w:t xml:space="preserve"> </w:t>
      </w:r>
      <w:r w:rsidRPr="00D05976">
        <w:rPr>
          <w:rStyle w:val="TagStyle"/>
          <w:rtl/>
        </w:rPr>
        <w:t>&lt;&lt; אורח &gt;&gt;</w:t>
      </w:r>
      <w:r>
        <w:rPr>
          <w:rtl/>
          <w:lang w:eastAsia="he-IL"/>
        </w:rPr>
        <w:t xml:space="preserve">   </w:t>
      </w:r>
      <w:bookmarkEnd w:id="405"/>
    </w:p>
    <w:p w:rsidR="00041CE9" w:rsidRDefault="00041CE9" w:rsidP="00041CE9">
      <w:pPr>
        <w:pStyle w:val="KeepWithNext"/>
        <w:rPr>
          <w:rtl/>
          <w:lang w:eastAsia="he-IL"/>
        </w:rPr>
      </w:pPr>
    </w:p>
    <w:p w:rsidR="008B76BB" w:rsidRDefault="00041CE9" w:rsidP="00140854">
      <w:pPr>
        <w:rPr>
          <w:rtl/>
          <w:lang w:eastAsia="he-IL"/>
        </w:rPr>
      </w:pPr>
      <w:bookmarkStart w:id="406" w:name="_ETM_Q1_2459604"/>
      <w:bookmarkStart w:id="407" w:name="_ETM_Q1_2459686"/>
      <w:bookmarkEnd w:id="406"/>
      <w:bookmarkEnd w:id="407"/>
      <w:r>
        <w:rPr>
          <w:rFonts w:hint="cs"/>
          <w:rtl/>
          <w:lang w:eastAsia="he-IL"/>
        </w:rPr>
        <w:t xml:space="preserve">קודם כל, נתחיל </w:t>
      </w:r>
      <w:bookmarkStart w:id="408" w:name="_ETM_Q1_2458261"/>
      <w:bookmarkEnd w:id="408"/>
      <w:r>
        <w:rPr>
          <w:rFonts w:hint="cs"/>
          <w:rtl/>
          <w:lang w:eastAsia="he-IL"/>
        </w:rPr>
        <w:t xml:space="preserve">מהדבר הכי חשוב. </w:t>
      </w:r>
      <w:r w:rsidR="008B76BB">
        <w:rPr>
          <w:rFonts w:hint="cs"/>
          <w:rtl/>
          <w:lang w:eastAsia="he-IL"/>
        </w:rPr>
        <w:t>א</w:t>
      </w:r>
      <w:r w:rsidR="00140854">
        <w:rPr>
          <w:rFonts w:hint="cs"/>
          <w:rtl/>
          <w:lang w:eastAsia="he-IL"/>
        </w:rPr>
        <w:t xml:space="preserve">ין מקום להטרדות מיניות בחקירות שב"כ, בחקירות בכלל, ובטח לפגיעות מיניות </w:t>
      </w:r>
      <w:bookmarkStart w:id="409" w:name="_ETM_Q1_2470907"/>
      <w:bookmarkEnd w:id="409"/>
      <w:r w:rsidR="00140854">
        <w:rPr>
          <w:rFonts w:hint="cs"/>
          <w:rtl/>
          <w:lang w:eastAsia="he-IL"/>
        </w:rPr>
        <w:t xml:space="preserve">לא בחברה ולא בחקירות. זה משהו שברור לנו. זה </w:t>
      </w:r>
      <w:bookmarkStart w:id="410" w:name="_ETM_Q1_2473024"/>
      <w:bookmarkEnd w:id="410"/>
      <w:r w:rsidR="00140854">
        <w:rPr>
          <w:rFonts w:hint="cs"/>
          <w:rtl/>
          <w:lang w:eastAsia="he-IL"/>
        </w:rPr>
        <w:t>משהו שאם נתקל בו תיפתח חקירה. זה משהו ש</w:t>
      </w:r>
      <w:r w:rsidR="008B76BB">
        <w:rPr>
          <w:rFonts w:hint="cs"/>
          <w:rtl/>
          <w:lang w:eastAsia="he-IL"/>
        </w:rPr>
        <w:t xml:space="preserve">נטפל </w:t>
      </w:r>
      <w:r w:rsidR="00140854">
        <w:rPr>
          <w:rFonts w:hint="cs"/>
          <w:rtl/>
          <w:lang w:eastAsia="he-IL"/>
        </w:rPr>
        <w:t xml:space="preserve">בו, ואם יהיה </w:t>
      </w:r>
      <w:bookmarkStart w:id="411" w:name="_ETM_Q1_2479133"/>
      <w:bookmarkEnd w:id="411"/>
      <w:r w:rsidR="00140854">
        <w:rPr>
          <w:rFonts w:hint="cs"/>
          <w:rtl/>
          <w:lang w:eastAsia="he-IL"/>
        </w:rPr>
        <w:t xml:space="preserve">ראיות, </w:t>
      </w:r>
      <w:r w:rsidR="008B76BB">
        <w:rPr>
          <w:rFonts w:hint="cs"/>
          <w:rtl/>
          <w:lang w:eastAsia="he-IL"/>
        </w:rPr>
        <w:t>יוגשו כתבי אישום. או אם זה ברף יותר נמוך</w:t>
      </w:r>
      <w:r w:rsidR="00140854">
        <w:rPr>
          <w:rFonts w:hint="cs"/>
          <w:rtl/>
          <w:lang w:eastAsia="he-IL"/>
        </w:rPr>
        <w:t xml:space="preserve">, אולי יהיה משמעתי, זה משהו שברור לנו. </w:t>
      </w:r>
    </w:p>
    <w:p w:rsidR="008B76BB" w:rsidRDefault="008B76BB" w:rsidP="008B76BB">
      <w:pPr>
        <w:rPr>
          <w:rtl/>
          <w:lang w:eastAsia="he-IL"/>
        </w:rPr>
      </w:pPr>
    </w:p>
    <w:p w:rsidR="008B76BB" w:rsidRDefault="008B76BB" w:rsidP="008B76BB">
      <w:pPr>
        <w:rPr>
          <w:rtl/>
          <w:lang w:eastAsia="he-IL"/>
        </w:rPr>
      </w:pPr>
      <w:r>
        <w:rPr>
          <w:rFonts w:hint="cs"/>
          <w:rtl/>
          <w:lang w:eastAsia="he-IL"/>
        </w:rPr>
        <w:t xml:space="preserve">עברתי על המסמך </w:t>
      </w:r>
      <w:r w:rsidR="00140854">
        <w:rPr>
          <w:rFonts w:hint="cs"/>
          <w:rtl/>
          <w:lang w:eastAsia="he-IL"/>
        </w:rPr>
        <w:t xml:space="preserve">של </w:t>
      </w:r>
      <w:bookmarkStart w:id="412" w:name="_ETM_Q1_2489968"/>
      <w:bookmarkEnd w:id="412"/>
      <w:r w:rsidR="00140854">
        <w:rPr>
          <w:rFonts w:hint="cs"/>
          <w:rtl/>
          <w:lang w:eastAsia="he-IL"/>
        </w:rPr>
        <w:t xml:space="preserve">הוועד. עם כל הכבוד, בעיניי זה מסמך שקצת קשה להתייחס. אני </w:t>
      </w:r>
      <w:bookmarkStart w:id="413" w:name="_ETM_Q1_2494666"/>
      <w:bookmarkEnd w:id="413"/>
      <w:r w:rsidR="00140854">
        <w:rPr>
          <w:rFonts w:hint="cs"/>
          <w:rtl/>
          <w:lang w:eastAsia="he-IL"/>
        </w:rPr>
        <w:t xml:space="preserve">לא מכיר מסמכים לא חתומים. כל מסמך </w:t>
      </w:r>
      <w:r w:rsidR="00951F3D">
        <w:rPr>
          <w:rFonts w:hint="cs"/>
          <w:rtl/>
          <w:lang w:eastAsia="he-IL"/>
        </w:rPr>
        <w:t xml:space="preserve">שלי, ואתם מכירים </w:t>
      </w:r>
      <w:bookmarkStart w:id="414" w:name="_ETM_Q1_2493178"/>
      <w:bookmarkEnd w:id="414"/>
      <w:r w:rsidR="00951F3D">
        <w:rPr>
          <w:rFonts w:hint="cs"/>
          <w:rtl/>
          <w:lang w:eastAsia="he-IL"/>
        </w:rPr>
        <w:t xml:space="preserve">את מכתבי הסגירה שלי, הם חתומים. מי עומד מאחורי המסמך </w:t>
      </w:r>
      <w:bookmarkStart w:id="415" w:name="_ETM_Q1_2497176"/>
      <w:bookmarkEnd w:id="415"/>
      <w:r w:rsidR="00951F3D">
        <w:rPr>
          <w:rFonts w:hint="cs"/>
          <w:rtl/>
          <w:lang w:eastAsia="he-IL"/>
        </w:rPr>
        <w:t xml:space="preserve">הזה מעבר </w:t>
      </w:r>
      <w:proofErr w:type="spellStart"/>
      <w:r w:rsidR="00951F3D">
        <w:rPr>
          <w:rFonts w:hint="cs"/>
          <w:rtl/>
          <w:lang w:eastAsia="he-IL"/>
        </w:rPr>
        <w:t>לטייטל</w:t>
      </w:r>
      <w:proofErr w:type="spellEnd"/>
      <w:r w:rsidR="00951F3D">
        <w:rPr>
          <w:rFonts w:hint="cs"/>
          <w:rtl/>
          <w:lang w:eastAsia="he-IL"/>
        </w:rPr>
        <w:t xml:space="preserve"> הזה.</w:t>
      </w:r>
      <w:r>
        <w:rPr>
          <w:rFonts w:hint="cs"/>
          <w:rtl/>
          <w:lang w:eastAsia="he-IL"/>
        </w:rPr>
        <w:t xml:space="preserve"> </w:t>
      </w:r>
    </w:p>
    <w:p w:rsidR="008B76BB" w:rsidRDefault="008B76BB" w:rsidP="008B76BB">
      <w:pPr>
        <w:rPr>
          <w:rtl/>
          <w:lang w:eastAsia="he-IL"/>
        </w:rPr>
      </w:pPr>
    </w:p>
    <w:p w:rsidR="008B76BB" w:rsidRDefault="008B76BB" w:rsidP="00D05976">
      <w:pPr>
        <w:pStyle w:val="af6"/>
        <w:rPr>
          <w:rtl/>
        </w:rPr>
      </w:pPr>
      <w:bookmarkStart w:id="416" w:name="ET_yor_5297_64"/>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416"/>
    </w:p>
    <w:p w:rsidR="008B76BB" w:rsidRDefault="008B76BB" w:rsidP="008B76BB">
      <w:pPr>
        <w:pStyle w:val="KeepWithNext"/>
        <w:rPr>
          <w:rtl/>
          <w:lang w:eastAsia="he-IL"/>
        </w:rPr>
      </w:pPr>
    </w:p>
    <w:p w:rsidR="00951F3D" w:rsidRDefault="008B76BB" w:rsidP="00951F3D">
      <w:pPr>
        <w:rPr>
          <w:rtl/>
          <w:lang w:eastAsia="he-IL"/>
        </w:rPr>
      </w:pPr>
      <w:r>
        <w:rPr>
          <w:rFonts w:hint="cs"/>
          <w:rtl/>
          <w:lang w:eastAsia="he-IL"/>
        </w:rPr>
        <w:t>נייר עמדה</w:t>
      </w:r>
      <w:r w:rsidR="00951F3D">
        <w:rPr>
          <w:rFonts w:hint="cs"/>
          <w:rtl/>
          <w:lang w:eastAsia="he-IL"/>
        </w:rPr>
        <w:t xml:space="preserve">, לא חתום בדרך כלל. </w:t>
      </w:r>
    </w:p>
    <w:p w:rsidR="00951F3D" w:rsidRDefault="00951F3D" w:rsidP="00951F3D">
      <w:pPr>
        <w:rPr>
          <w:rtl/>
          <w:lang w:eastAsia="he-IL"/>
        </w:rPr>
      </w:pPr>
      <w:bookmarkStart w:id="417" w:name="_ETM_Q1_2509982"/>
      <w:bookmarkStart w:id="418" w:name="_ETM_Q1_2510110"/>
      <w:bookmarkEnd w:id="417"/>
      <w:bookmarkEnd w:id="418"/>
    </w:p>
    <w:p w:rsidR="00951F3D" w:rsidRDefault="00951F3D" w:rsidP="00D05976">
      <w:pPr>
        <w:pStyle w:val="af9"/>
        <w:rPr>
          <w:rtl/>
          <w:lang w:eastAsia="he-IL"/>
        </w:rPr>
      </w:pPr>
      <w:bookmarkStart w:id="419" w:name="_ETM_Q1_2510174"/>
      <w:bookmarkStart w:id="420" w:name="_ETM_Q1_2510258"/>
      <w:bookmarkStart w:id="421" w:name="ET_guest_845235_116"/>
      <w:bookmarkEnd w:id="419"/>
      <w:bookmarkEnd w:id="420"/>
      <w:r w:rsidRPr="00D05976">
        <w:rPr>
          <w:rStyle w:val="TagStyle"/>
          <w:rtl/>
        </w:rPr>
        <w:t xml:space="preserve"> &lt;&lt; אורח &gt;&gt;</w:t>
      </w:r>
      <w:r w:rsidRPr="00951F3D">
        <w:rPr>
          <w:rStyle w:val="TagStyle"/>
          <w:rtl/>
        </w:rPr>
        <w:t xml:space="preserve"> </w:t>
      </w:r>
      <w:r>
        <w:rPr>
          <w:rtl/>
          <w:lang w:eastAsia="he-IL"/>
        </w:rPr>
        <w:t>טל שטיינר:</w:t>
      </w:r>
      <w:r w:rsidRPr="00951F3D">
        <w:rPr>
          <w:rStyle w:val="TagStyle"/>
          <w:rtl/>
        </w:rPr>
        <w:t xml:space="preserve"> </w:t>
      </w:r>
      <w:r w:rsidRPr="00D05976">
        <w:rPr>
          <w:rStyle w:val="TagStyle"/>
          <w:rtl/>
        </w:rPr>
        <w:t>&lt;&lt; אורח &gt;&gt;</w:t>
      </w:r>
      <w:r>
        <w:rPr>
          <w:rtl/>
          <w:lang w:eastAsia="he-IL"/>
        </w:rPr>
        <w:t xml:space="preserve">   </w:t>
      </w:r>
      <w:bookmarkEnd w:id="421"/>
    </w:p>
    <w:p w:rsidR="00951F3D" w:rsidRDefault="00951F3D" w:rsidP="00951F3D">
      <w:pPr>
        <w:pStyle w:val="KeepWithNext"/>
        <w:rPr>
          <w:rtl/>
          <w:lang w:eastAsia="he-IL"/>
        </w:rPr>
      </w:pPr>
    </w:p>
    <w:p w:rsidR="008B76BB" w:rsidRDefault="00951F3D" w:rsidP="00951F3D">
      <w:pPr>
        <w:rPr>
          <w:rtl/>
          <w:lang w:eastAsia="he-IL"/>
        </w:rPr>
      </w:pPr>
      <w:r>
        <w:rPr>
          <w:rFonts w:hint="cs"/>
          <w:rtl/>
          <w:lang w:eastAsia="he-IL"/>
        </w:rPr>
        <w:t xml:space="preserve">מכתבים שאנחנו </w:t>
      </w:r>
      <w:bookmarkStart w:id="422" w:name="_ETM_Q1_2504993"/>
      <w:bookmarkEnd w:id="422"/>
      <w:r>
        <w:rPr>
          <w:rFonts w:hint="cs"/>
          <w:rtl/>
          <w:lang w:eastAsia="he-IL"/>
        </w:rPr>
        <w:t xml:space="preserve">שולחים לאדוני חתומים, ואדוני יודע בדיוק מי החתום. </w:t>
      </w:r>
      <w:r w:rsidR="008B76BB">
        <w:rPr>
          <w:rFonts w:hint="cs"/>
          <w:rtl/>
          <w:lang w:eastAsia="he-IL"/>
        </w:rPr>
        <w:t xml:space="preserve"> </w:t>
      </w:r>
    </w:p>
    <w:p w:rsidR="00951F3D" w:rsidRDefault="00951F3D" w:rsidP="00951F3D">
      <w:pPr>
        <w:rPr>
          <w:rtl/>
          <w:lang w:eastAsia="he-IL"/>
        </w:rPr>
      </w:pPr>
    </w:p>
    <w:p w:rsidR="00951F3D" w:rsidRDefault="00951F3D" w:rsidP="00D05976">
      <w:pPr>
        <w:pStyle w:val="af6"/>
        <w:rPr>
          <w:rtl/>
        </w:rPr>
      </w:pPr>
      <w:bookmarkStart w:id="423" w:name="ET_yor_5297_117"/>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951F3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1F3D">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423"/>
    </w:p>
    <w:p w:rsidR="00951F3D" w:rsidRDefault="00951F3D" w:rsidP="00951F3D">
      <w:pPr>
        <w:pStyle w:val="KeepWithNext"/>
        <w:rPr>
          <w:rtl/>
          <w:lang w:eastAsia="he-IL"/>
        </w:rPr>
      </w:pPr>
    </w:p>
    <w:p w:rsidR="00951F3D" w:rsidRPr="00951F3D" w:rsidRDefault="00951F3D" w:rsidP="00951F3D">
      <w:pPr>
        <w:rPr>
          <w:rtl/>
          <w:lang w:eastAsia="he-IL"/>
        </w:rPr>
      </w:pPr>
      <w:r>
        <w:rPr>
          <w:rFonts w:hint="cs"/>
          <w:rtl/>
          <w:lang w:eastAsia="he-IL"/>
        </w:rPr>
        <w:t xml:space="preserve">אתה לא </w:t>
      </w:r>
      <w:bookmarkStart w:id="424" w:name="_ETM_Q1_2507225"/>
      <w:bookmarkEnd w:id="424"/>
      <w:r>
        <w:rPr>
          <w:rFonts w:hint="cs"/>
          <w:rtl/>
          <w:lang w:eastAsia="he-IL"/>
        </w:rPr>
        <w:t xml:space="preserve">מכיר, כי אתה מכיר התכתבויות משפטיות. ניירות עמדה בכנסת כך </w:t>
      </w:r>
      <w:bookmarkStart w:id="425" w:name="_ETM_Q1_2512554"/>
      <w:bookmarkEnd w:id="425"/>
      <w:r>
        <w:rPr>
          <w:rFonts w:hint="cs"/>
          <w:rtl/>
          <w:lang w:eastAsia="he-IL"/>
        </w:rPr>
        <w:t>מוגשים.</w:t>
      </w:r>
    </w:p>
    <w:p w:rsidR="008B76BB" w:rsidRDefault="008B76BB" w:rsidP="008B76BB">
      <w:pPr>
        <w:rPr>
          <w:rtl/>
          <w:lang w:eastAsia="he-IL"/>
        </w:rPr>
      </w:pPr>
    </w:p>
    <w:p w:rsidR="008B76BB" w:rsidRDefault="008B76BB" w:rsidP="00D05976">
      <w:pPr>
        <w:pStyle w:val="-"/>
        <w:rPr>
          <w:rtl/>
        </w:rPr>
      </w:pPr>
      <w:bookmarkStart w:id="426" w:name="ET_speakercontinue_898560_65"/>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B76BB">
        <w:rPr>
          <w:rStyle w:val="TagStyle"/>
          <w:rtl/>
        </w:rPr>
        <w:t xml:space="preserve"> </w:t>
      </w:r>
      <w:r>
        <w:rPr>
          <w:rtl/>
        </w:rPr>
        <w:t xml:space="preserve">שלומי </w:t>
      </w:r>
      <w:proofErr w:type="spellStart"/>
      <w:r>
        <w:rPr>
          <w:rtl/>
        </w:rPr>
        <w:t>אברומזון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426"/>
    </w:p>
    <w:p w:rsidR="00951F3D" w:rsidRDefault="00951F3D" w:rsidP="00951F3D">
      <w:pPr>
        <w:rPr>
          <w:rtl/>
          <w:lang w:eastAsia="he-IL"/>
        </w:rPr>
      </w:pPr>
      <w:bookmarkStart w:id="427" w:name="_ETM_Q1_2515179"/>
      <w:bookmarkStart w:id="428" w:name="_ETM_Q1_2515338"/>
      <w:bookmarkEnd w:id="427"/>
      <w:bookmarkEnd w:id="428"/>
    </w:p>
    <w:p w:rsidR="008B76BB" w:rsidRDefault="00951F3D" w:rsidP="00951F3D">
      <w:pPr>
        <w:rPr>
          <w:rtl/>
          <w:lang w:eastAsia="he-IL"/>
        </w:rPr>
      </w:pPr>
      <w:bookmarkStart w:id="429" w:name="_ETM_Q1_2516474"/>
      <w:bookmarkStart w:id="430" w:name="_ETM_Q1_2516573"/>
      <w:bookmarkEnd w:id="429"/>
      <w:bookmarkEnd w:id="430"/>
      <w:r>
        <w:rPr>
          <w:rFonts w:hint="cs"/>
          <w:rtl/>
          <w:lang w:eastAsia="he-IL"/>
        </w:rPr>
        <w:t xml:space="preserve">יכול להיות. </w:t>
      </w:r>
      <w:r w:rsidR="008B76BB">
        <w:rPr>
          <w:rFonts w:hint="cs"/>
          <w:rtl/>
          <w:lang w:eastAsia="he-IL"/>
        </w:rPr>
        <w:t xml:space="preserve">יש פה כל מיני </w:t>
      </w:r>
      <w:r>
        <w:rPr>
          <w:rFonts w:hint="cs"/>
          <w:rtl/>
          <w:lang w:eastAsia="he-IL"/>
        </w:rPr>
        <w:t xml:space="preserve">ציטוטים, הציטוטים האלה </w:t>
      </w:r>
      <w:r w:rsidR="008B76BB">
        <w:rPr>
          <w:rFonts w:hint="cs"/>
          <w:rtl/>
          <w:lang w:eastAsia="he-IL"/>
        </w:rPr>
        <w:t xml:space="preserve">ללא שמות. </w:t>
      </w:r>
      <w:r>
        <w:rPr>
          <w:rFonts w:hint="cs"/>
          <w:rtl/>
          <w:lang w:eastAsia="he-IL"/>
        </w:rPr>
        <w:t xml:space="preserve">אני לא יכול לבחון את </w:t>
      </w:r>
      <w:bookmarkStart w:id="431" w:name="_ETM_Q1_2523100"/>
      <w:bookmarkEnd w:id="431"/>
      <w:r>
        <w:rPr>
          <w:rFonts w:hint="cs"/>
          <w:rtl/>
          <w:lang w:eastAsia="he-IL"/>
        </w:rPr>
        <w:t>עצמי אפילו ולהתכונן לדיון.</w:t>
      </w:r>
    </w:p>
    <w:p w:rsidR="008B76BB" w:rsidRDefault="008B76BB" w:rsidP="008B76BB">
      <w:pPr>
        <w:rPr>
          <w:rtl/>
          <w:lang w:eastAsia="he-IL"/>
        </w:rPr>
      </w:pPr>
    </w:p>
    <w:p w:rsidR="00DE1A7A" w:rsidRDefault="00DE1A7A" w:rsidP="00D05976">
      <w:pPr>
        <w:pStyle w:val="af6"/>
        <w:rPr>
          <w:rStyle w:val="TagStyle"/>
          <w:vanish w:val="0"/>
          <w:rtl/>
        </w:rPr>
      </w:pPr>
      <w:bookmarkStart w:id="432" w:name="ET_yor_5297_66"/>
      <w:r>
        <w:rPr>
          <w:rStyle w:val="TagStyle"/>
          <w:vanish w:val="0"/>
          <w:rtl/>
        </w:rPr>
        <w:br w:type="page"/>
      </w:r>
    </w:p>
    <w:p w:rsidR="008B76BB" w:rsidRDefault="008B76BB" w:rsidP="00D05976">
      <w:pPr>
        <w:pStyle w:val="af6"/>
        <w:rPr>
          <w:rtl/>
        </w:rPr>
      </w:pPr>
      <w:r w:rsidRPr="00D05976">
        <w:rPr>
          <w:rStyle w:val="TagStyle"/>
          <w:rtl/>
        </w:rPr>
        <w:t xml:space="preserve"> &lt;&lt; יור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432"/>
    </w:p>
    <w:p w:rsidR="008B76BB" w:rsidRDefault="008B76BB" w:rsidP="008B76BB">
      <w:pPr>
        <w:pStyle w:val="KeepWithNext"/>
        <w:rPr>
          <w:rtl/>
          <w:lang w:eastAsia="he-IL"/>
        </w:rPr>
      </w:pPr>
    </w:p>
    <w:p w:rsidR="008B76BB" w:rsidRDefault="008B76BB" w:rsidP="008B76BB">
      <w:pPr>
        <w:rPr>
          <w:rtl/>
          <w:lang w:eastAsia="he-IL"/>
        </w:rPr>
      </w:pPr>
      <w:r>
        <w:rPr>
          <w:rFonts w:hint="cs"/>
          <w:rtl/>
          <w:lang w:eastAsia="he-IL"/>
        </w:rPr>
        <w:t xml:space="preserve">אתה רוצה לקעקע </w:t>
      </w:r>
      <w:r w:rsidR="00951F3D">
        <w:rPr>
          <w:rFonts w:hint="cs"/>
          <w:rtl/>
          <w:lang w:eastAsia="he-IL"/>
        </w:rPr>
        <w:t xml:space="preserve">את היסודות של נייר עמדה שלהם? </w:t>
      </w:r>
      <w:r>
        <w:rPr>
          <w:rFonts w:hint="cs"/>
          <w:rtl/>
          <w:lang w:eastAsia="he-IL"/>
        </w:rPr>
        <w:t xml:space="preserve">אני </w:t>
      </w:r>
      <w:r w:rsidR="00951F3D">
        <w:rPr>
          <w:rFonts w:hint="cs"/>
          <w:rtl/>
          <w:lang w:eastAsia="he-IL"/>
        </w:rPr>
        <w:t xml:space="preserve">שמה </w:t>
      </w:r>
      <w:bookmarkStart w:id="433" w:name="_ETM_Q1_2535979"/>
      <w:bookmarkEnd w:id="433"/>
      <w:r w:rsidR="00951F3D">
        <w:rPr>
          <w:rFonts w:hint="cs"/>
          <w:rtl/>
          <w:lang w:eastAsia="he-IL"/>
        </w:rPr>
        <w:t xml:space="preserve">אותו בצד, לא </w:t>
      </w:r>
      <w:r>
        <w:rPr>
          <w:rFonts w:hint="cs"/>
          <w:rtl/>
          <w:lang w:eastAsia="he-IL"/>
        </w:rPr>
        <w:t xml:space="preserve">רוצה להתייחס </w:t>
      </w:r>
      <w:r w:rsidR="00951F3D">
        <w:rPr>
          <w:rFonts w:hint="cs"/>
          <w:rtl/>
          <w:lang w:eastAsia="he-IL"/>
        </w:rPr>
        <w:t xml:space="preserve">אליו. אני רוצה להתייחס </w:t>
      </w:r>
      <w:r>
        <w:rPr>
          <w:rFonts w:hint="cs"/>
          <w:rtl/>
          <w:lang w:eastAsia="he-IL"/>
        </w:rPr>
        <w:t xml:space="preserve">לדוח של </w:t>
      </w:r>
      <w:proofErr w:type="spellStart"/>
      <w:r>
        <w:rPr>
          <w:rFonts w:hint="cs"/>
          <w:rtl/>
          <w:lang w:eastAsia="he-IL"/>
        </w:rPr>
        <w:t>המבת"ן</w:t>
      </w:r>
      <w:proofErr w:type="spellEnd"/>
      <w:r>
        <w:rPr>
          <w:rFonts w:hint="cs"/>
          <w:rtl/>
          <w:lang w:eastAsia="he-IL"/>
        </w:rPr>
        <w:t xml:space="preserve">. </w:t>
      </w:r>
    </w:p>
    <w:p w:rsidR="008B76BB" w:rsidRDefault="008B76BB" w:rsidP="008B76BB">
      <w:pPr>
        <w:rPr>
          <w:rtl/>
          <w:lang w:eastAsia="he-IL"/>
        </w:rPr>
      </w:pPr>
    </w:p>
    <w:p w:rsidR="008B76BB" w:rsidRDefault="008B76BB" w:rsidP="00D05976">
      <w:pPr>
        <w:pStyle w:val="-"/>
        <w:rPr>
          <w:rtl/>
        </w:rPr>
      </w:pPr>
      <w:bookmarkStart w:id="434" w:name="ET_speakercontinue_898560_67"/>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B76BB">
        <w:rPr>
          <w:rStyle w:val="TagStyle"/>
          <w:rtl/>
        </w:rPr>
        <w:t xml:space="preserve"> </w:t>
      </w:r>
      <w:r>
        <w:rPr>
          <w:rtl/>
        </w:rPr>
        <w:t xml:space="preserve">שלומי </w:t>
      </w:r>
      <w:proofErr w:type="spellStart"/>
      <w:r>
        <w:rPr>
          <w:rtl/>
        </w:rPr>
        <w:t>אברומזון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434"/>
    </w:p>
    <w:p w:rsidR="008B76BB" w:rsidRDefault="008B76BB" w:rsidP="008B76BB">
      <w:pPr>
        <w:pStyle w:val="KeepWithNext"/>
        <w:rPr>
          <w:rtl/>
          <w:lang w:eastAsia="he-IL"/>
        </w:rPr>
      </w:pPr>
    </w:p>
    <w:p w:rsidR="00951F3D" w:rsidRDefault="00951F3D" w:rsidP="00951F3D">
      <w:pPr>
        <w:rPr>
          <w:rtl/>
          <w:lang w:eastAsia="he-IL"/>
        </w:rPr>
      </w:pPr>
      <w:r>
        <w:rPr>
          <w:rFonts w:hint="cs"/>
          <w:rtl/>
          <w:lang w:eastAsia="he-IL"/>
        </w:rPr>
        <w:t xml:space="preserve">ממש </w:t>
      </w:r>
      <w:r w:rsidR="008B76BB">
        <w:rPr>
          <w:rFonts w:hint="cs"/>
          <w:rtl/>
          <w:lang w:eastAsia="he-IL"/>
        </w:rPr>
        <w:t>לא</w:t>
      </w:r>
      <w:r>
        <w:rPr>
          <w:rFonts w:hint="cs"/>
          <w:rtl/>
          <w:lang w:eastAsia="he-IL"/>
        </w:rPr>
        <w:t xml:space="preserve">. אני </w:t>
      </w:r>
      <w:bookmarkStart w:id="435" w:name="_ETM_Q1_2537856"/>
      <w:bookmarkEnd w:id="435"/>
      <w:r>
        <w:rPr>
          <w:rFonts w:hint="cs"/>
          <w:rtl/>
          <w:lang w:eastAsia="he-IL"/>
        </w:rPr>
        <w:t xml:space="preserve">לא רוצה לקרקע, באתי לפה בשביל לענות, לא בשביל לקעקע. אבל </w:t>
      </w:r>
      <w:bookmarkStart w:id="436" w:name="_ETM_Q1_2545950"/>
      <w:bookmarkEnd w:id="436"/>
      <w:r>
        <w:rPr>
          <w:rFonts w:hint="cs"/>
          <w:rtl/>
          <w:lang w:eastAsia="he-IL"/>
        </w:rPr>
        <w:t xml:space="preserve">בשביל שאני אוכל להתייחס, אני לא יכול </w:t>
      </w:r>
      <w:bookmarkStart w:id="437" w:name="_ETM_Q1_2544760"/>
      <w:bookmarkEnd w:id="437"/>
      <w:r>
        <w:rPr>
          <w:rFonts w:hint="cs"/>
          <w:rtl/>
          <w:lang w:eastAsia="he-IL"/>
        </w:rPr>
        <w:t xml:space="preserve">לבחון את הדברים כשיש לי דברי מתלוננת, ואין לי </w:t>
      </w:r>
      <w:r>
        <w:rPr>
          <w:rtl/>
          <w:lang w:eastAsia="he-IL"/>
        </w:rPr>
        <w:t>–</w:t>
      </w:r>
      <w:r>
        <w:rPr>
          <w:rFonts w:hint="cs"/>
          <w:rtl/>
          <w:lang w:eastAsia="he-IL"/>
        </w:rPr>
        <w:t xml:space="preserve"> מה היא אמרה בחקירה. מה היו בממצאים. האם היא </w:t>
      </w:r>
      <w:bookmarkStart w:id="438" w:name="_ETM_Q1_2558401"/>
      <w:bookmarkEnd w:id="438"/>
      <w:r>
        <w:rPr>
          <w:rFonts w:hint="cs"/>
          <w:rtl/>
          <w:lang w:eastAsia="he-IL"/>
        </w:rPr>
        <w:t xml:space="preserve">חזרה לטענות שלה רק בפני הוועד, ואחרי זה גם בפני </w:t>
      </w:r>
      <w:bookmarkStart w:id="439" w:name="_ETM_Q1_2561030"/>
      <w:bookmarkEnd w:id="439"/>
      <w:proofErr w:type="spellStart"/>
      <w:r>
        <w:rPr>
          <w:rFonts w:hint="cs"/>
          <w:rtl/>
          <w:lang w:eastAsia="he-IL"/>
        </w:rPr>
        <w:t>המבת"ן</w:t>
      </w:r>
      <w:proofErr w:type="spellEnd"/>
      <w:r>
        <w:rPr>
          <w:rFonts w:hint="cs"/>
          <w:rtl/>
          <w:lang w:eastAsia="he-IL"/>
        </w:rPr>
        <w:t xml:space="preserve">. או שבפני </w:t>
      </w:r>
      <w:proofErr w:type="spellStart"/>
      <w:r>
        <w:rPr>
          <w:rFonts w:hint="cs"/>
          <w:rtl/>
          <w:lang w:eastAsia="he-IL"/>
        </w:rPr>
        <w:t>המבת"ן</w:t>
      </w:r>
      <w:proofErr w:type="spellEnd"/>
      <w:r>
        <w:rPr>
          <w:rFonts w:hint="cs"/>
          <w:rtl/>
          <w:lang w:eastAsia="he-IL"/>
        </w:rPr>
        <w:t xml:space="preserve">, כי פתאום הטענות האלה לא היו. אני לא יודע, אני לא יכול להתייחס. היו לנו מקרים </w:t>
      </w:r>
      <w:bookmarkStart w:id="440" w:name="_ETM_Q1_2568859"/>
      <w:bookmarkEnd w:id="440"/>
      <w:r>
        <w:rPr>
          <w:rFonts w:hint="cs"/>
          <w:rtl/>
          <w:lang w:eastAsia="he-IL"/>
        </w:rPr>
        <w:t xml:space="preserve">כאלה. </w:t>
      </w:r>
    </w:p>
    <w:p w:rsidR="00951F3D" w:rsidRDefault="00951F3D" w:rsidP="00951F3D">
      <w:pPr>
        <w:rPr>
          <w:rtl/>
          <w:lang w:eastAsia="he-IL"/>
        </w:rPr>
      </w:pPr>
      <w:bookmarkStart w:id="441" w:name="_ETM_Q1_2571803"/>
      <w:bookmarkStart w:id="442" w:name="_ETM_Q1_2571911"/>
      <w:bookmarkEnd w:id="441"/>
      <w:bookmarkEnd w:id="442"/>
    </w:p>
    <w:p w:rsidR="00951F3D" w:rsidRDefault="00951F3D" w:rsidP="00D05976">
      <w:pPr>
        <w:pStyle w:val="af6"/>
        <w:rPr>
          <w:rtl/>
        </w:rPr>
      </w:pPr>
      <w:bookmarkStart w:id="443" w:name="_ETM_Q1_2572011"/>
      <w:bookmarkStart w:id="444" w:name="_ETM_Q1_2572127"/>
      <w:bookmarkStart w:id="445" w:name="_ETM_Q1_2572219"/>
      <w:bookmarkStart w:id="446" w:name="ET_yor_5297_118"/>
      <w:bookmarkEnd w:id="443"/>
      <w:bookmarkEnd w:id="444"/>
      <w:bookmarkEnd w:id="445"/>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951F3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1F3D">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446"/>
    </w:p>
    <w:p w:rsidR="00951F3D" w:rsidRDefault="00951F3D" w:rsidP="00951F3D">
      <w:pPr>
        <w:pStyle w:val="KeepWithNext"/>
        <w:rPr>
          <w:rtl/>
          <w:lang w:eastAsia="he-IL"/>
        </w:rPr>
      </w:pPr>
    </w:p>
    <w:p w:rsidR="00951F3D" w:rsidRDefault="00951F3D" w:rsidP="00951F3D">
      <w:pPr>
        <w:rPr>
          <w:rtl/>
          <w:lang w:eastAsia="he-IL"/>
        </w:rPr>
      </w:pPr>
      <w:bookmarkStart w:id="447" w:name="_ETM_Q1_2563304"/>
      <w:bookmarkEnd w:id="447"/>
      <w:r>
        <w:rPr>
          <w:rFonts w:hint="cs"/>
          <w:rtl/>
          <w:lang w:eastAsia="he-IL"/>
        </w:rPr>
        <w:t xml:space="preserve">בסדר. </w:t>
      </w:r>
    </w:p>
    <w:p w:rsidR="00951F3D" w:rsidRDefault="00951F3D" w:rsidP="00951F3D">
      <w:pPr>
        <w:rPr>
          <w:rtl/>
          <w:lang w:eastAsia="he-IL"/>
        </w:rPr>
      </w:pPr>
      <w:bookmarkStart w:id="448" w:name="_ETM_Q1_2569028"/>
      <w:bookmarkStart w:id="449" w:name="_ETM_Q1_2569165"/>
      <w:bookmarkStart w:id="450" w:name="_ETM_Q1_2569204"/>
      <w:bookmarkStart w:id="451" w:name="_ETM_Q1_2569325"/>
      <w:bookmarkEnd w:id="448"/>
      <w:bookmarkEnd w:id="449"/>
      <w:bookmarkEnd w:id="450"/>
      <w:bookmarkEnd w:id="451"/>
    </w:p>
    <w:p w:rsidR="00951F3D" w:rsidRDefault="00951F3D" w:rsidP="00D05976">
      <w:pPr>
        <w:pStyle w:val="af9"/>
        <w:rPr>
          <w:rtl/>
          <w:lang w:eastAsia="he-IL"/>
        </w:rPr>
      </w:pPr>
      <w:bookmarkStart w:id="452" w:name="ET_guest_845235_119"/>
      <w:r w:rsidRPr="00D05976">
        <w:rPr>
          <w:rStyle w:val="TagStyle"/>
          <w:rtl/>
        </w:rPr>
        <w:t xml:space="preserve"> &lt;&lt; אורח &gt;&gt;</w:t>
      </w:r>
      <w:r w:rsidRPr="00951F3D">
        <w:rPr>
          <w:rStyle w:val="TagStyle"/>
          <w:rtl/>
        </w:rPr>
        <w:t xml:space="preserve"> </w:t>
      </w:r>
      <w:r>
        <w:rPr>
          <w:rtl/>
          <w:lang w:eastAsia="he-IL"/>
        </w:rPr>
        <w:t>טל שטיינר:</w:t>
      </w:r>
      <w:r w:rsidRPr="00951F3D">
        <w:rPr>
          <w:rStyle w:val="TagStyle"/>
          <w:rtl/>
        </w:rPr>
        <w:t xml:space="preserve"> </w:t>
      </w:r>
      <w:r w:rsidRPr="00D05976">
        <w:rPr>
          <w:rStyle w:val="TagStyle"/>
          <w:rtl/>
        </w:rPr>
        <w:t>&lt;&lt; אורח &gt;&gt;</w:t>
      </w:r>
      <w:r>
        <w:rPr>
          <w:rtl/>
          <w:lang w:eastAsia="he-IL"/>
        </w:rPr>
        <w:t xml:space="preserve">   </w:t>
      </w:r>
      <w:bookmarkEnd w:id="452"/>
    </w:p>
    <w:p w:rsidR="00951F3D" w:rsidRDefault="00951F3D" w:rsidP="00951F3D">
      <w:pPr>
        <w:pStyle w:val="KeepWithNext"/>
        <w:rPr>
          <w:rtl/>
          <w:lang w:eastAsia="he-IL"/>
        </w:rPr>
      </w:pPr>
    </w:p>
    <w:p w:rsidR="00951F3D" w:rsidRDefault="00951F3D" w:rsidP="00951F3D">
      <w:pPr>
        <w:ind w:firstLine="0"/>
        <w:rPr>
          <w:rtl/>
          <w:lang w:eastAsia="he-IL"/>
        </w:rPr>
      </w:pPr>
      <w:r>
        <w:rPr>
          <w:rtl/>
          <w:lang w:eastAsia="he-IL"/>
        </w:rPr>
        <w:tab/>
      </w:r>
      <w:r>
        <w:rPr>
          <w:rFonts w:hint="cs"/>
          <w:rtl/>
          <w:lang w:eastAsia="he-IL"/>
        </w:rPr>
        <w:t xml:space="preserve">עו"ד </w:t>
      </w:r>
      <w:proofErr w:type="spellStart"/>
      <w:r>
        <w:rPr>
          <w:rFonts w:hint="cs"/>
          <w:rtl/>
          <w:lang w:eastAsia="he-IL"/>
        </w:rPr>
        <w:t>אברומזון</w:t>
      </w:r>
      <w:proofErr w:type="spellEnd"/>
      <w:r>
        <w:rPr>
          <w:rFonts w:hint="cs"/>
          <w:rtl/>
          <w:lang w:eastAsia="he-IL"/>
        </w:rPr>
        <w:t xml:space="preserve">, אתה לא </w:t>
      </w:r>
      <w:bookmarkStart w:id="453" w:name="_ETM_Q1_2564715"/>
      <w:bookmarkEnd w:id="453"/>
      <w:r>
        <w:rPr>
          <w:rFonts w:hint="cs"/>
          <w:rtl/>
          <w:lang w:eastAsia="he-IL"/>
        </w:rPr>
        <w:t xml:space="preserve">כופר בזה שאף אחת מהתלונות האלה לא הבשיל </w:t>
      </w:r>
      <w:bookmarkStart w:id="454" w:name="_ETM_Q1_2560603"/>
      <w:bookmarkEnd w:id="454"/>
      <w:r>
        <w:rPr>
          <w:rFonts w:hint="cs"/>
          <w:rtl/>
          <w:lang w:eastAsia="he-IL"/>
        </w:rPr>
        <w:t xml:space="preserve">אפילו לחקירה פלילית, שלא לדבר על כתבי אישום. </w:t>
      </w:r>
      <w:bookmarkStart w:id="455" w:name="_ETM_Q1_2570906"/>
      <w:bookmarkEnd w:id="455"/>
      <w:r>
        <w:rPr>
          <w:rFonts w:hint="cs"/>
          <w:rtl/>
          <w:lang w:eastAsia="he-IL"/>
        </w:rPr>
        <w:t xml:space="preserve">אלה הנתונים - - - </w:t>
      </w:r>
    </w:p>
    <w:p w:rsidR="00951F3D" w:rsidRDefault="00951F3D" w:rsidP="00951F3D">
      <w:pPr>
        <w:ind w:firstLine="0"/>
        <w:rPr>
          <w:rtl/>
          <w:lang w:eastAsia="he-IL"/>
        </w:rPr>
      </w:pPr>
      <w:bookmarkStart w:id="456" w:name="_ETM_Q1_2579482"/>
      <w:bookmarkStart w:id="457" w:name="_ETM_Q1_2579612"/>
      <w:bookmarkEnd w:id="456"/>
      <w:bookmarkEnd w:id="457"/>
    </w:p>
    <w:p w:rsidR="00951F3D" w:rsidRDefault="00951F3D" w:rsidP="00D05976">
      <w:pPr>
        <w:pStyle w:val="af6"/>
        <w:rPr>
          <w:rtl/>
        </w:rPr>
      </w:pPr>
      <w:bookmarkStart w:id="458" w:name="_ETM_Q1_2579643"/>
      <w:bookmarkStart w:id="459" w:name="_ETM_Q1_2579748"/>
      <w:bookmarkStart w:id="460" w:name="ET_yor_5297_120"/>
      <w:bookmarkEnd w:id="458"/>
      <w:bookmarkEnd w:id="459"/>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951F3D">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51F3D">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460"/>
    </w:p>
    <w:p w:rsidR="00951F3D" w:rsidRDefault="00951F3D" w:rsidP="00951F3D">
      <w:pPr>
        <w:pStyle w:val="KeepWithNext"/>
        <w:rPr>
          <w:rtl/>
          <w:lang w:eastAsia="he-IL"/>
        </w:rPr>
      </w:pPr>
    </w:p>
    <w:p w:rsidR="008B76BB" w:rsidRDefault="00951F3D" w:rsidP="004B7F06">
      <w:pPr>
        <w:rPr>
          <w:rtl/>
          <w:lang w:eastAsia="he-IL"/>
        </w:rPr>
      </w:pPr>
      <w:r>
        <w:rPr>
          <w:rFonts w:hint="cs"/>
          <w:rtl/>
          <w:lang w:eastAsia="he-IL"/>
        </w:rPr>
        <w:t xml:space="preserve">אני רק רוצה להזכיר לאדוני </w:t>
      </w:r>
      <w:bookmarkStart w:id="461" w:name="_ETM_Q1_2577968"/>
      <w:bookmarkEnd w:id="461"/>
      <w:r>
        <w:rPr>
          <w:rFonts w:hint="cs"/>
          <w:rtl/>
          <w:lang w:eastAsia="he-IL"/>
        </w:rPr>
        <w:t xml:space="preserve">שאנחנו לא נמצאים בבית משפט שאתה חייב להתייחס לעדות של </w:t>
      </w:r>
      <w:bookmarkStart w:id="462" w:name="_ETM_Q1_2581173"/>
      <w:bookmarkEnd w:id="462"/>
      <w:r>
        <w:rPr>
          <w:rFonts w:hint="cs"/>
          <w:rtl/>
          <w:lang w:eastAsia="he-IL"/>
        </w:rPr>
        <w:t xml:space="preserve">מישהי באופן ספציפי. אנחנו פה מדברים על נושא שהוא הרבה </w:t>
      </w:r>
      <w:bookmarkStart w:id="463" w:name="_ETM_Q1_2591515"/>
      <w:bookmarkEnd w:id="463"/>
      <w:r>
        <w:rPr>
          <w:rFonts w:hint="cs"/>
          <w:rtl/>
          <w:lang w:eastAsia="he-IL"/>
        </w:rPr>
        <w:t xml:space="preserve">יותר רחב מעבר לכל מקרה או לכל עדות. </w:t>
      </w:r>
      <w:r w:rsidR="004B7F06">
        <w:rPr>
          <w:rFonts w:hint="cs"/>
          <w:rtl/>
          <w:lang w:eastAsia="he-IL"/>
        </w:rPr>
        <w:t xml:space="preserve">השימוש בעדויות </w:t>
      </w:r>
      <w:bookmarkStart w:id="464" w:name="_ETM_Q1_2596451"/>
      <w:bookmarkEnd w:id="464"/>
      <w:r w:rsidR="004B7F06">
        <w:rPr>
          <w:rFonts w:hint="cs"/>
          <w:rtl/>
          <w:lang w:eastAsia="he-IL"/>
        </w:rPr>
        <w:t xml:space="preserve">האלה היה כדי להגיד משפט אחד. </w:t>
      </w:r>
      <w:bookmarkStart w:id="465" w:name="_ETM_Q1_2590078"/>
      <w:bookmarkStart w:id="466" w:name="_ETM_Q1_2590224"/>
      <w:bookmarkEnd w:id="465"/>
      <w:bookmarkEnd w:id="466"/>
      <w:r w:rsidR="008B76BB">
        <w:rPr>
          <w:rFonts w:hint="cs"/>
          <w:rtl/>
          <w:lang w:eastAsia="he-IL"/>
        </w:rPr>
        <w:t>מגיעים אלינו תלונות</w:t>
      </w:r>
      <w:r w:rsidR="004B7F06">
        <w:rPr>
          <w:rFonts w:hint="cs"/>
          <w:rtl/>
          <w:lang w:eastAsia="he-IL"/>
        </w:rPr>
        <w:t>,</w:t>
      </w:r>
      <w:r w:rsidR="008B76BB">
        <w:rPr>
          <w:rFonts w:hint="cs"/>
          <w:rtl/>
          <w:lang w:eastAsia="he-IL"/>
        </w:rPr>
        <w:t xml:space="preserve"> וזה התוכן שאנחנו שומעים. אני רוצה התייחסות </w:t>
      </w:r>
      <w:r w:rsidR="004B7F06">
        <w:rPr>
          <w:rFonts w:hint="cs"/>
          <w:rtl/>
          <w:lang w:eastAsia="he-IL"/>
        </w:rPr>
        <w:t xml:space="preserve">לכמה מהשאלות המהותיות </w:t>
      </w:r>
      <w:r w:rsidR="008B76BB">
        <w:rPr>
          <w:rFonts w:hint="cs"/>
          <w:rtl/>
          <w:lang w:eastAsia="he-IL"/>
        </w:rPr>
        <w:t>שעלו בדיון הזה,</w:t>
      </w:r>
      <w:r w:rsidR="00182E9E">
        <w:rPr>
          <w:rFonts w:hint="cs"/>
          <w:rtl/>
          <w:lang w:eastAsia="he-IL"/>
        </w:rPr>
        <w:t xml:space="preserve"> כולל, איך יכול להיות שעד עכשיו -</w:t>
      </w:r>
      <w:r w:rsidR="008B76BB">
        <w:rPr>
          <w:rFonts w:hint="cs"/>
          <w:rtl/>
          <w:lang w:eastAsia="he-IL"/>
        </w:rPr>
        <w:t xml:space="preserve"> אני מסתכלת על המס</w:t>
      </w:r>
      <w:r w:rsidR="004B7F06">
        <w:rPr>
          <w:rFonts w:hint="cs"/>
          <w:rtl/>
          <w:lang w:eastAsia="he-IL"/>
        </w:rPr>
        <w:t xml:space="preserve">פרים של הדיווחים שהועברו </w:t>
      </w:r>
      <w:proofErr w:type="spellStart"/>
      <w:r w:rsidR="004B7F06">
        <w:rPr>
          <w:rFonts w:hint="cs"/>
          <w:rtl/>
          <w:lang w:eastAsia="he-IL"/>
        </w:rPr>
        <w:t>למבת"ן</w:t>
      </w:r>
      <w:bookmarkStart w:id="467" w:name="_ETM_Q1_2625994"/>
      <w:bookmarkEnd w:id="467"/>
      <w:proofErr w:type="spellEnd"/>
      <w:r w:rsidR="008B76BB">
        <w:rPr>
          <w:rFonts w:hint="cs"/>
          <w:rtl/>
          <w:lang w:eastAsia="he-IL"/>
        </w:rPr>
        <w:t xml:space="preserve"> מ-2015</w:t>
      </w:r>
      <w:r w:rsidR="004B7F06">
        <w:rPr>
          <w:rFonts w:hint="cs"/>
          <w:rtl/>
          <w:lang w:eastAsia="he-IL"/>
        </w:rPr>
        <w:t>.</w:t>
      </w:r>
    </w:p>
    <w:p w:rsidR="008B76BB" w:rsidRDefault="008B76BB" w:rsidP="008B76BB">
      <w:pPr>
        <w:rPr>
          <w:rtl/>
          <w:lang w:eastAsia="he-IL"/>
        </w:rPr>
      </w:pPr>
    </w:p>
    <w:p w:rsidR="008B76BB" w:rsidRDefault="008B76BB" w:rsidP="00D05976">
      <w:pPr>
        <w:pStyle w:val="-"/>
        <w:rPr>
          <w:rtl/>
        </w:rPr>
      </w:pPr>
      <w:bookmarkStart w:id="468" w:name="ET_speakercontinue_898560_69"/>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B76BB">
        <w:rPr>
          <w:rStyle w:val="TagStyle"/>
          <w:rtl/>
        </w:rPr>
        <w:t xml:space="preserve"> </w:t>
      </w:r>
      <w:r>
        <w:rPr>
          <w:rtl/>
        </w:rPr>
        <w:t xml:space="preserve">שלומי </w:t>
      </w:r>
      <w:proofErr w:type="spellStart"/>
      <w:r>
        <w:rPr>
          <w:rtl/>
        </w:rPr>
        <w:t>אברומזון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468"/>
    </w:p>
    <w:p w:rsidR="008B76BB" w:rsidRDefault="008B76BB" w:rsidP="008B76BB">
      <w:pPr>
        <w:pStyle w:val="KeepWithNext"/>
        <w:rPr>
          <w:rtl/>
          <w:lang w:eastAsia="he-IL"/>
        </w:rPr>
      </w:pPr>
    </w:p>
    <w:p w:rsidR="008B76BB" w:rsidRDefault="004B7F06" w:rsidP="008B76BB">
      <w:pPr>
        <w:rPr>
          <w:rtl/>
          <w:lang w:eastAsia="he-IL"/>
        </w:rPr>
      </w:pPr>
      <w:r>
        <w:rPr>
          <w:rFonts w:hint="cs"/>
          <w:rtl/>
          <w:lang w:eastAsia="he-IL"/>
        </w:rPr>
        <w:t xml:space="preserve">הדיווחים לא מתייחסים להטרדות ואלימות מינית. אני רוצה לענות על זה. באתי בשביל זה. גברתי </w:t>
      </w:r>
      <w:bookmarkStart w:id="469" w:name="_ETM_Q1_2641572"/>
      <w:bookmarkEnd w:id="469"/>
      <w:r>
        <w:rPr>
          <w:rFonts w:hint="cs"/>
          <w:rtl/>
          <w:lang w:eastAsia="he-IL"/>
        </w:rPr>
        <w:t xml:space="preserve">ביקשה ממני להתייחס, אני אשמח </w:t>
      </w:r>
      <w:bookmarkStart w:id="470" w:name="_ETM_Q1_2638676"/>
      <w:bookmarkEnd w:id="470"/>
      <w:r>
        <w:rPr>
          <w:rFonts w:hint="cs"/>
          <w:rtl/>
          <w:lang w:eastAsia="he-IL"/>
        </w:rPr>
        <w:t xml:space="preserve">להתייחס. </w:t>
      </w:r>
    </w:p>
    <w:p w:rsidR="008B76BB" w:rsidRDefault="008B76BB" w:rsidP="008B76BB">
      <w:pPr>
        <w:rPr>
          <w:rtl/>
          <w:lang w:eastAsia="he-IL"/>
        </w:rPr>
      </w:pPr>
    </w:p>
    <w:p w:rsidR="008B76BB" w:rsidRDefault="008B76BB" w:rsidP="00D05976">
      <w:pPr>
        <w:pStyle w:val="af6"/>
        <w:rPr>
          <w:rtl/>
        </w:rPr>
      </w:pPr>
      <w:bookmarkStart w:id="471" w:name="ET_yor_5297_70"/>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471"/>
    </w:p>
    <w:p w:rsidR="008B76BB" w:rsidRDefault="008B76BB" w:rsidP="008B76BB">
      <w:pPr>
        <w:pStyle w:val="KeepWithNext"/>
        <w:rPr>
          <w:rtl/>
          <w:lang w:eastAsia="he-IL"/>
        </w:rPr>
      </w:pPr>
    </w:p>
    <w:p w:rsidR="008B76BB" w:rsidRDefault="004B7F06" w:rsidP="008B76BB">
      <w:pPr>
        <w:rPr>
          <w:rtl/>
          <w:lang w:eastAsia="he-IL"/>
        </w:rPr>
      </w:pPr>
      <w:proofErr w:type="spellStart"/>
      <w:r>
        <w:rPr>
          <w:rFonts w:hint="cs"/>
          <w:rtl/>
          <w:lang w:eastAsia="he-IL"/>
        </w:rPr>
        <w:t>אוקיי</w:t>
      </w:r>
      <w:proofErr w:type="spellEnd"/>
      <w:r>
        <w:rPr>
          <w:rFonts w:hint="cs"/>
          <w:rtl/>
          <w:lang w:eastAsia="he-IL"/>
        </w:rPr>
        <w:t xml:space="preserve">. תתייחס לזה. </w:t>
      </w:r>
      <w:r w:rsidR="008B76BB">
        <w:rPr>
          <w:rFonts w:hint="cs"/>
          <w:rtl/>
          <w:lang w:eastAsia="he-IL"/>
        </w:rPr>
        <w:t xml:space="preserve">כמה מתוכם </w:t>
      </w:r>
      <w:r>
        <w:rPr>
          <w:rFonts w:hint="cs"/>
          <w:rtl/>
          <w:lang w:eastAsia="he-IL"/>
        </w:rPr>
        <w:t>היו על הטרדות מיניות?</w:t>
      </w:r>
    </w:p>
    <w:p w:rsidR="008B76BB" w:rsidRDefault="008B76BB" w:rsidP="008B76BB">
      <w:pPr>
        <w:rPr>
          <w:rtl/>
          <w:lang w:eastAsia="he-IL"/>
        </w:rPr>
      </w:pPr>
    </w:p>
    <w:p w:rsidR="008B76BB" w:rsidRDefault="008B76BB" w:rsidP="00D05976">
      <w:pPr>
        <w:pStyle w:val="-"/>
        <w:rPr>
          <w:rtl/>
        </w:rPr>
      </w:pPr>
      <w:bookmarkStart w:id="472" w:name="ET_speakercontinue_898560_71"/>
      <w:r w:rsidRPr="00D05976">
        <w:rPr>
          <w:rStyle w:val="TagStyle"/>
          <w:rtl/>
        </w:rPr>
        <w:t xml:space="preserve"> &lt;&lt; </w:t>
      </w:r>
      <w:proofErr w:type="spellStart"/>
      <w:r w:rsidRPr="00D05976">
        <w:rPr>
          <w:rStyle w:val="TagStyle"/>
          <w:rtl/>
        </w:rPr>
        <w:t>דובר_המשך</w:t>
      </w:r>
      <w:proofErr w:type="spellEnd"/>
      <w:r w:rsidRPr="00D05976">
        <w:rPr>
          <w:rStyle w:val="TagStyle"/>
          <w:rtl/>
        </w:rPr>
        <w:t xml:space="preserve"> &gt;&gt;</w:t>
      </w:r>
      <w:r w:rsidRPr="008B76BB">
        <w:rPr>
          <w:rStyle w:val="TagStyle"/>
          <w:rtl/>
        </w:rPr>
        <w:t xml:space="preserve"> </w:t>
      </w:r>
      <w:r>
        <w:rPr>
          <w:rtl/>
        </w:rPr>
        <w:t xml:space="preserve">שלומי </w:t>
      </w:r>
      <w:proofErr w:type="spellStart"/>
      <w:r>
        <w:rPr>
          <w:rtl/>
        </w:rPr>
        <w:t>אברומזון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דובר_המשך</w:t>
      </w:r>
      <w:proofErr w:type="spellEnd"/>
      <w:r w:rsidRPr="00D05976">
        <w:rPr>
          <w:rStyle w:val="TagStyle"/>
          <w:rtl/>
        </w:rPr>
        <w:t xml:space="preserve"> &gt;&gt;</w:t>
      </w:r>
      <w:r>
        <w:rPr>
          <w:rtl/>
        </w:rPr>
        <w:t xml:space="preserve">   </w:t>
      </w:r>
      <w:bookmarkEnd w:id="472"/>
    </w:p>
    <w:p w:rsidR="008B76BB" w:rsidRDefault="008B76BB" w:rsidP="008B76BB">
      <w:pPr>
        <w:pStyle w:val="KeepWithNext"/>
        <w:rPr>
          <w:rtl/>
          <w:lang w:eastAsia="he-IL"/>
        </w:rPr>
      </w:pPr>
    </w:p>
    <w:p w:rsidR="008B76BB" w:rsidRDefault="004B7F06" w:rsidP="004B7F06">
      <w:pPr>
        <w:rPr>
          <w:rtl/>
          <w:lang w:eastAsia="he-IL"/>
        </w:rPr>
      </w:pPr>
      <w:r>
        <w:rPr>
          <w:rFonts w:hint="cs"/>
          <w:rtl/>
          <w:lang w:eastAsia="he-IL"/>
        </w:rPr>
        <w:t xml:space="preserve">נאמרו פה הרבה </w:t>
      </w:r>
      <w:bookmarkStart w:id="473" w:name="_ETM_Q1_2645947"/>
      <w:bookmarkEnd w:id="473"/>
      <w:r>
        <w:rPr>
          <w:rFonts w:hint="cs"/>
          <w:rtl/>
          <w:lang w:eastAsia="he-IL"/>
        </w:rPr>
        <w:t xml:space="preserve">מילים גדולות. תופעה, השתקה, טיוח, בסופו </w:t>
      </w:r>
      <w:r w:rsidR="008B76BB">
        <w:rPr>
          <w:rFonts w:hint="cs"/>
          <w:rtl/>
          <w:lang w:eastAsia="he-IL"/>
        </w:rPr>
        <w:t>של דבר,</w:t>
      </w:r>
      <w:r>
        <w:rPr>
          <w:rFonts w:hint="cs"/>
          <w:rtl/>
          <w:lang w:eastAsia="he-IL"/>
        </w:rPr>
        <w:t xml:space="preserve"> יש לנו תלונות.</w:t>
      </w:r>
      <w:r w:rsidR="008B76BB">
        <w:rPr>
          <w:rFonts w:hint="cs"/>
          <w:rtl/>
          <w:lang w:eastAsia="he-IL"/>
        </w:rPr>
        <w:t xml:space="preserve"> גיא יודע לחקור, </w:t>
      </w:r>
      <w:r>
        <w:rPr>
          <w:rFonts w:hint="cs"/>
          <w:rtl/>
          <w:lang w:eastAsia="he-IL"/>
        </w:rPr>
        <w:t xml:space="preserve">ואני </w:t>
      </w:r>
      <w:bookmarkStart w:id="474" w:name="_ETM_Q1_2661010"/>
      <w:bookmarkEnd w:id="474"/>
      <w:r>
        <w:rPr>
          <w:rFonts w:hint="cs"/>
          <w:rtl/>
          <w:lang w:eastAsia="he-IL"/>
        </w:rPr>
        <w:t xml:space="preserve">יודע לבחון ממצאים ולראות </w:t>
      </w:r>
      <w:r w:rsidR="008B76BB">
        <w:rPr>
          <w:rFonts w:hint="cs"/>
          <w:rtl/>
          <w:lang w:eastAsia="he-IL"/>
        </w:rPr>
        <w:t xml:space="preserve">אם יש ראיות. </w:t>
      </w:r>
      <w:r>
        <w:rPr>
          <w:rFonts w:hint="cs"/>
          <w:rtl/>
          <w:lang w:eastAsia="he-IL"/>
        </w:rPr>
        <w:t xml:space="preserve">אי-אפשר לבוא ולהגיד - </w:t>
      </w:r>
      <w:r w:rsidR="008B76BB">
        <w:rPr>
          <w:rFonts w:hint="cs"/>
          <w:rtl/>
          <w:lang w:eastAsia="he-IL"/>
        </w:rPr>
        <w:t xml:space="preserve">כל התלונות נסגרו בלי שבוחנים מה היה. </w:t>
      </w:r>
      <w:r>
        <w:rPr>
          <w:rFonts w:hint="cs"/>
          <w:rtl/>
          <w:lang w:eastAsia="he-IL"/>
        </w:rPr>
        <w:t>אני יכול לטעון טענה נגד גיא מופרכת לגמרי, ו</w:t>
      </w:r>
      <w:r w:rsidR="008B76BB">
        <w:rPr>
          <w:rFonts w:hint="cs"/>
          <w:rtl/>
          <w:lang w:eastAsia="he-IL"/>
        </w:rPr>
        <w:t xml:space="preserve">כשחוקרים </w:t>
      </w:r>
      <w:r>
        <w:rPr>
          <w:rFonts w:hint="cs"/>
          <w:rtl/>
          <w:lang w:eastAsia="he-IL"/>
        </w:rPr>
        <w:t xml:space="preserve">מגלים </w:t>
      </w:r>
      <w:r w:rsidR="008B76BB">
        <w:rPr>
          <w:rFonts w:hint="cs"/>
          <w:rtl/>
          <w:lang w:eastAsia="he-IL"/>
        </w:rPr>
        <w:t>שלא היה. אז כל התיקים נחקרו, נבדקו. הוועד נגד עינויים</w:t>
      </w:r>
      <w:r>
        <w:rPr>
          <w:rFonts w:hint="cs"/>
          <w:rtl/>
          <w:lang w:eastAsia="he-IL"/>
        </w:rPr>
        <w:t xml:space="preserve">, או </w:t>
      </w:r>
      <w:bookmarkStart w:id="475" w:name="_ETM_Q1_2679104"/>
      <w:bookmarkEnd w:id="475"/>
      <w:r>
        <w:rPr>
          <w:rFonts w:hint="cs"/>
          <w:rtl/>
          <w:lang w:eastAsia="he-IL"/>
        </w:rPr>
        <w:t>כל מתלונן שפונה אלינו מקבל</w:t>
      </w:r>
      <w:r w:rsidR="008B76BB">
        <w:rPr>
          <w:rFonts w:hint="cs"/>
          <w:rtl/>
          <w:lang w:eastAsia="he-IL"/>
        </w:rPr>
        <w:t xml:space="preserve"> מכתב </w:t>
      </w:r>
      <w:r>
        <w:rPr>
          <w:rFonts w:hint="cs"/>
          <w:rtl/>
          <w:lang w:eastAsia="he-IL"/>
        </w:rPr>
        <w:t xml:space="preserve">סקירה </w:t>
      </w:r>
      <w:r w:rsidR="008B76BB">
        <w:rPr>
          <w:rFonts w:hint="cs"/>
          <w:rtl/>
          <w:lang w:eastAsia="he-IL"/>
        </w:rPr>
        <w:t>מפורט שאורך לא מעט עמודים. אני</w:t>
      </w:r>
      <w:r>
        <w:rPr>
          <w:rFonts w:hint="cs"/>
          <w:rtl/>
          <w:lang w:eastAsia="he-IL"/>
        </w:rPr>
        <w:t xml:space="preserve"> מציע לקרוא את מכתבי</w:t>
      </w:r>
      <w:r w:rsidR="008B76BB">
        <w:rPr>
          <w:rFonts w:hint="cs"/>
          <w:rtl/>
          <w:lang w:eastAsia="he-IL"/>
        </w:rPr>
        <w:t xml:space="preserve"> הסקירה האלה</w:t>
      </w:r>
      <w:r>
        <w:rPr>
          <w:rFonts w:hint="cs"/>
          <w:rtl/>
          <w:lang w:eastAsia="he-IL"/>
        </w:rPr>
        <w:t xml:space="preserve">, ואז להחליט </w:t>
      </w:r>
      <w:bookmarkStart w:id="476" w:name="_ETM_Q1_2689233"/>
      <w:bookmarkEnd w:id="476"/>
      <w:r>
        <w:rPr>
          <w:rFonts w:hint="cs"/>
          <w:rtl/>
          <w:lang w:eastAsia="he-IL"/>
        </w:rPr>
        <w:t xml:space="preserve">אם יש פה תופעה, אם יש פה טיוח, או יש </w:t>
      </w:r>
      <w:bookmarkStart w:id="477" w:name="_ETM_Q1_2691662"/>
      <w:bookmarkEnd w:id="477"/>
      <w:r>
        <w:rPr>
          <w:rFonts w:hint="cs"/>
          <w:rtl/>
          <w:lang w:eastAsia="he-IL"/>
        </w:rPr>
        <w:t>פה חקירה רצינית של הדברים האלה. אנחנו ק</w:t>
      </w:r>
      <w:r w:rsidR="008B76BB">
        <w:rPr>
          <w:rFonts w:hint="cs"/>
          <w:rtl/>
          <w:lang w:eastAsia="he-IL"/>
        </w:rPr>
        <w:t>ודם כל בוחנים</w:t>
      </w:r>
      <w:r>
        <w:rPr>
          <w:rFonts w:hint="cs"/>
          <w:rtl/>
          <w:lang w:eastAsia="he-IL"/>
        </w:rPr>
        <w:t>,</w:t>
      </w:r>
      <w:r w:rsidR="008B76BB">
        <w:rPr>
          <w:rFonts w:hint="cs"/>
          <w:rtl/>
          <w:lang w:eastAsia="he-IL"/>
        </w:rPr>
        <w:t xml:space="preserve"> חוקרים, אגב, עוד נתון שלא עלה פה, בכל חקירה של אישה, </w:t>
      </w:r>
      <w:r>
        <w:rPr>
          <w:rFonts w:hint="cs"/>
          <w:rtl/>
          <w:lang w:eastAsia="he-IL"/>
        </w:rPr>
        <w:t xml:space="preserve">נמצאת </w:t>
      </w:r>
      <w:r w:rsidR="008B76BB">
        <w:rPr>
          <w:rFonts w:hint="cs"/>
          <w:rtl/>
          <w:lang w:eastAsia="he-IL"/>
        </w:rPr>
        <w:t xml:space="preserve">גם נציגה שהיא לא חוקרת. ההנחיות שלה </w:t>
      </w:r>
      <w:r>
        <w:rPr>
          <w:rFonts w:hint="cs"/>
          <w:rtl/>
          <w:lang w:eastAsia="he-IL"/>
        </w:rPr>
        <w:t xml:space="preserve">הן </w:t>
      </w:r>
      <w:r w:rsidR="008B76BB">
        <w:rPr>
          <w:rFonts w:hint="cs"/>
          <w:rtl/>
          <w:lang w:eastAsia="he-IL"/>
        </w:rPr>
        <w:t xml:space="preserve">לבוא ולדווח אם היא </w:t>
      </w:r>
      <w:r>
        <w:rPr>
          <w:rFonts w:hint="cs"/>
          <w:rtl/>
          <w:lang w:eastAsia="he-IL"/>
        </w:rPr>
        <w:t xml:space="preserve">גם רואה אירוע חריג מעבר </w:t>
      </w:r>
      <w:r w:rsidR="008B76BB">
        <w:rPr>
          <w:rFonts w:hint="cs"/>
          <w:rtl/>
          <w:lang w:eastAsia="he-IL"/>
        </w:rPr>
        <w:t xml:space="preserve">לפיקוח, זה נמצא בכל חקירה. </w:t>
      </w:r>
    </w:p>
    <w:p w:rsidR="008B76BB" w:rsidRDefault="008B76BB" w:rsidP="008B76BB">
      <w:pPr>
        <w:rPr>
          <w:rtl/>
          <w:lang w:eastAsia="he-IL"/>
        </w:rPr>
      </w:pPr>
    </w:p>
    <w:p w:rsidR="008B76BB" w:rsidRDefault="008B76BB" w:rsidP="00D05976">
      <w:pPr>
        <w:pStyle w:val="a4"/>
        <w:rPr>
          <w:rtl/>
        </w:rPr>
      </w:pPr>
      <w:bookmarkStart w:id="478" w:name="ET_knessetmember_5694_72"/>
      <w:r w:rsidRPr="00D05976">
        <w:rPr>
          <w:rStyle w:val="TagStyle"/>
          <w:rtl/>
        </w:rPr>
        <w:t xml:space="preserve"> &lt;&lt; דובר &gt;&gt;</w:t>
      </w:r>
      <w:r w:rsidRPr="008B76BB">
        <w:rPr>
          <w:rStyle w:val="TagStyle"/>
          <w:rtl/>
        </w:rPr>
        <w:t xml:space="preserve"> </w:t>
      </w:r>
      <w:proofErr w:type="spellStart"/>
      <w:r>
        <w:rPr>
          <w:rtl/>
        </w:rPr>
        <w:t>מוסי</w:t>
      </w:r>
      <w:proofErr w:type="spellEnd"/>
      <w:r>
        <w:rPr>
          <w:rtl/>
        </w:rPr>
        <w:t xml:space="preserve"> רז (מרצ):</w:t>
      </w:r>
      <w:r w:rsidRPr="008B76BB">
        <w:rPr>
          <w:rStyle w:val="TagStyle"/>
          <w:rtl/>
        </w:rPr>
        <w:t xml:space="preserve"> </w:t>
      </w:r>
      <w:r w:rsidRPr="00D05976">
        <w:rPr>
          <w:rStyle w:val="TagStyle"/>
          <w:rtl/>
        </w:rPr>
        <w:t>&lt;&lt; דובר &gt;&gt;</w:t>
      </w:r>
      <w:r>
        <w:rPr>
          <w:rtl/>
        </w:rPr>
        <w:t xml:space="preserve">   </w:t>
      </w:r>
      <w:bookmarkEnd w:id="478"/>
    </w:p>
    <w:p w:rsidR="008B76BB" w:rsidRDefault="008B76BB" w:rsidP="008B76BB">
      <w:pPr>
        <w:pStyle w:val="KeepWithNext"/>
        <w:rPr>
          <w:rtl/>
          <w:lang w:eastAsia="he-IL"/>
        </w:rPr>
      </w:pPr>
    </w:p>
    <w:p w:rsidR="008B76BB" w:rsidRDefault="008B76BB" w:rsidP="008B76BB">
      <w:pPr>
        <w:rPr>
          <w:rtl/>
          <w:lang w:eastAsia="he-IL"/>
        </w:rPr>
      </w:pPr>
      <w:r>
        <w:rPr>
          <w:rFonts w:hint="cs"/>
          <w:rtl/>
          <w:lang w:eastAsia="he-IL"/>
        </w:rPr>
        <w:t xml:space="preserve">גם אם </w:t>
      </w:r>
      <w:r w:rsidR="004B7F06">
        <w:rPr>
          <w:rFonts w:hint="cs"/>
          <w:rtl/>
          <w:lang w:eastAsia="he-IL"/>
        </w:rPr>
        <w:t xml:space="preserve">היא </w:t>
      </w:r>
      <w:r>
        <w:rPr>
          <w:rFonts w:hint="cs"/>
          <w:rtl/>
          <w:lang w:eastAsia="he-IL"/>
        </w:rPr>
        <w:t xml:space="preserve">נחקרת </w:t>
      </w:r>
      <w:r w:rsidR="004B7F06">
        <w:rPr>
          <w:rFonts w:hint="cs"/>
          <w:rtl/>
          <w:lang w:eastAsia="he-IL"/>
        </w:rPr>
        <w:t>על-ידי חוקרת יש עוד אישה?</w:t>
      </w:r>
    </w:p>
    <w:p w:rsidR="008B76BB" w:rsidRDefault="008B76BB" w:rsidP="008B76BB">
      <w:pPr>
        <w:rPr>
          <w:rtl/>
          <w:lang w:eastAsia="he-IL"/>
        </w:rPr>
      </w:pPr>
    </w:p>
    <w:p w:rsidR="008B76BB" w:rsidRDefault="008B76BB" w:rsidP="00D05976">
      <w:pPr>
        <w:pStyle w:val="af9"/>
        <w:rPr>
          <w:rtl/>
          <w:lang w:eastAsia="he-IL"/>
        </w:rPr>
      </w:pPr>
      <w:bookmarkStart w:id="479" w:name="ET_guest_898561_73"/>
      <w:r w:rsidRPr="00D05976">
        <w:rPr>
          <w:rStyle w:val="TagStyle"/>
          <w:rtl/>
        </w:rPr>
        <w:t xml:space="preserve"> &lt;&lt; אורח &gt;&gt;</w:t>
      </w:r>
      <w:r w:rsidRPr="008B76BB">
        <w:rPr>
          <w:rStyle w:val="TagStyle"/>
          <w:rtl/>
        </w:rPr>
        <w:t xml:space="preserve"> </w:t>
      </w:r>
      <w:r>
        <w:rPr>
          <w:rtl/>
          <w:lang w:eastAsia="he-IL"/>
        </w:rPr>
        <w:t>גיא אשר:</w:t>
      </w:r>
      <w:r w:rsidRPr="008B76BB">
        <w:rPr>
          <w:rStyle w:val="TagStyle"/>
          <w:rtl/>
        </w:rPr>
        <w:t xml:space="preserve"> </w:t>
      </w:r>
      <w:r w:rsidRPr="00D05976">
        <w:rPr>
          <w:rStyle w:val="TagStyle"/>
          <w:rtl/>
        </w:rPr>
        <w:t>&lt;&lt; אורח &gt;&gt;</w:t>
      </w:r>
      <w:r>
        <w:rPr>
          <w:rtl/>
          <w:lang w:eastAsia="he-IL"/>
        </w:rPr>
        <w:t xml:space="preserve">   </w:t>
      </w:r>
      <w:bookmarkEnd w:id="479"/>
    </w:p>
    <w:p w:rsidR="008B76BB" w:rsidRDefault="008B76BB" w:rsidP="008B76BB">
      <w:pPr>
        <w:pStyle w:val="KeepWithNext"/>
        <w:rPr>
          <w:rtl/>
          <w:lang w:eastAsia="he-IL"/>
        </w:rPr>
      </w:pPr>
    </w:p>
    <w:p w:rsidR="008B76BB" w:rsidRDefault="004B7F06" w:rsidP="004B7F06">
      <w:pPr>
        <w:rPr>
          <w:rtl/>
          <w:lang w:eastAsia="he-IL"/>
        </w:rPr>
      </w:pPr>
      <w:r>
        <w:rPr>
          <w:rFonts w:hint="cs"/>
          <w:rtl/>
          <w:lang w:eastAsia="he-IL"/>
        </w:rPr>
        <w:t xml:space="preserve">התשובה </w:t>
      </w:r>
      <w:bookmarkStart w:id="480" w:name="_ETM_Q1_2733607"/>
      <w:bookmarkEnd w:id="480"/>
      <w:r>
        <w:rPr>
          <w:rFonts w:hint="cs"/>
          <w:rtl/>
          <w:lang w:eastAsia="he-IL"/>
        </w:rPr>
        <w:t xml:space="preserve">היא לא בהכרח. </w:t>
      </w:r>
      <w:r w:rsidR="008B76BB">
        <w:rPr>
          <w:rFonts w:hint="cs"/>
          <w:rtl/>
          <w:lang w:eastAsia="he-IL"/>
        </w:rPr>
        <w:t xml:space="preserve">לעתים </w:t>
      </w:r>
      <w:r>
        <w:rPr>
          <w:rFonts w:hint="cs"/>
          <w:rtl/>
          <w:lang w:eastAsia="he-IL"/>
        </w:rPr>
        <w:t xml:space="preserve">היא נשארת בחדר, </w:t>
      </w:r>
      <w:r w:rsidR="008B76BB">
        <w:rPr>
          <w:rFonts w:hint="cs"/>
          <w:rtl/>
          <w:lang w:eastAsia="he-IL"/>
        </w:rPr>
        <w:t>אבל לא בהכרח</w:t>
      </w:r>
      <w:r>
        <w:rPr>
          <w:rFonts w:hint="cs"/>
          <w:rtl/>
          <w:lang w:eastAsia="he-IL"/>
        </w:rPr>
        <w:t>.</w:t>
      </w:r>
    </w:p>
    <w:p w:rsidR="008B76BB" w:rsidRDefault="008B76BB" w:rsidP="008B76BB">
      <w:pPr>
        <w:rPr>
          <w:rtl/>
          <w:lang w:eastAsia="he-IL"/>
        </w:rPr>
      </w:pPr>
    </w:p>
    <w:p w:rsidR="00DE1A7A" w:rsidRDefault="00DE1A7A" w:rsidP="00D05976">
      <w:pPr>
        <w:pStyle w:val="af9"/>
        <w:rPr>
          <w:rStyle w:val="TagStyle"/>
          <w:vanish w:val="0"/>
          <w:rtl/>
        </w:rPr>
      </w:pPr>
      <w:bookmarkStart w:id="481" w:name="ET_guest_898560_74"/>
      <w:r>
        <w:rPr>
          <w:rStyle w:val="TagStyle"/>
          <w:vanish w:val="0"/>
          <w:rtl/>
        </w:rPr>
        <w:br w:type="page"/>
      </w:r>
    </w:p>
    <w:p w:rsidR="008B76BB" w:rsidRDefault="008B76BB" w:rsidP="00D05976">
      <w:pPr>
        <w:pStyle w:val="af9"/>
        <w:rPr>
          <w:rtl/>
          <w:lang w:eastAsia="he-IL"/>
        </w:rPr>
      </w:pPr>
      <w:r w:rsidRPr="00D05976">
        <w:rPr>
          <w:rStyle w:val="TagStyle"/>
          <w:rtl/>
        </w:rPr>
        <w:t xml:space="preserve"> &lt;&lt; אורח &gt;&gt;</w:t>
      </w:r>
      <w:r w:rsidRPr="008B76BB">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8B76BB">
        <w:rPr>
          <w:rStyle w:val="TagStyle"/>
          <w:rtl/>
        </w:rPr>
        <w:t xml:space="preserve"> </w:t>
      </w:r>
      <w:r w:rsidRPr="00D05976">
        <w:rPr>
          <w:rStyle w:val="TagStyle"/>
          <w:rtl/>
        </w:rPr>
        <w:t>&lt;&lt; אורח &gt;&gt;</w:t>
      </w:r>
      <w:r>
        <w:rPr>
          <w:rtl/>
          <w:lang w:eastAsia="he-IL"/>
        </w:rPr>
        <w:t xml:space="preserve">   </w:t>
      </w:r>
      <w:bookmarkEnd w:id="481"/>
    </w:p>
    <w:p w:rsidR="008B76BB" w:rsidRDefault="008B76BB" w:rsidP="008B76BB">
      <w:pPr>
        <w:pStyle w:val="KeepWithNext"/>
        <w:rPr>
          <w:rtl/>
          <w:lang w:eastAsia="he-IL"/>
        </w:rPr>
      </w:pPr>
    </w:p>
    <w:p w:rsidR="008B76BB" w:rsidRDefault="008B76BB" w:rsidP="001A172C">
      <w:pPr>
        <w:rPr>
          <w:rtl/>
          <w:lang w:eastAsia="he-IL"/>
        </w:rPr>
      </w:pPr>
      <w:r>
        <w:rPr>
          <w:rFonts w:hint="cs"/>
          <w:rtl/>
          <w:lang w:eastAsia="he-IL"/>
        </w:rPr>
        <w:t xml:space="preserve">אם </w:t>
      </w:r>
      <w:r w:rsidR="004B7F06">
        <w:rPr>
          <w:rFonts w:hint="cs"/>
          <w:rtl/>
          <w:lang w:eastAsia="he-IL"/>
        </w:rPr>
        <w:t xml:space="preserve">יהיה מגע, והיא אומרת </w:t>
      </w:r>
      <w:bookmarkStart w:id="482" w:name="_ETM_Q1_2739920"/>
      <w:bookmarkEnd w:id="482"/>
      <w:r w:rsidR="004B7F06">
        <w:rPr>
          <w:rFonts w:hint="cs"/>
          <w:rtl/>
          <w:lang w:eastAsia="he-IL"/>
        </w:rPr>
        <w:t xml:space="preserve">את זה בחקירות, </w:t>
      </w:r>
      <w:proofErr w:type="spellStart"/>
      <w:r w:rsidR="004B7F06">
        <w:rPr>
          <w:rFonts w:hint="cs"/>
          <w:rtl/>
          <w:lang w:eastAsia="he-IL"/>
        </w:rPr>
        <w:t>במבת"ן</w:t>
      </w:r>
      <w:proofErr w:type="spellEnd"/>
      <w:r w:rsidR="004B7F06">
        <w:rPr>
          <w:rFonts w:hint="cs"/>
          <w:rtl/>
          <w:lang w:eastAsia="he-IL"/>
        </w:rPr>
        <w:t xml:space="preserve"> היא אומרת, אם אני אראה מגע, </w:t>
      </w:r>
      <w:bookmarkStart w:id="483" w:name="_ETM_Q1_2737281"/>
      <w:bookmarkEnd w:id="483"/>
      <w:r>
        <w:rPr>
          <w:rFonts w:hint="cs"/>
          <w:rtl/>
          <w:lang w:eastAsia="he-IL"/>
        </w:rPr>
        <w:t xml:space="preserve">אני </w:t>
      </w:r>
      <w:r w:rsidR="004B7F06">
        <w:rPr>
          <w:rFonts w:hint="cs"/>
          <w:rtl/>
          <w:lang w:eastAsia="he-IL"/>
        </w:rPr>
        <w:t xml:space="preserve">אדווח. אם אני אראה התנהלות שאינה ראויה, אני אדווח. ומה </w:t>
      </w:r>
      <w:bookmarkStart w:id="484" w:name="_ETM_Q1_2748502"/>
      <w:bookmarkEnd w:id="484"/>
      <w:r w:rsidR="004B7F06">
        <w:rPr>
          <w:rFonts w:hint="cs"/>
          <w:rtl/>
          <w:lang w:eastAsia="he-IL"/>
        </w:rPr>
        <w:t>לעשות כשחוקרים את אותן בנות,</w:t>
      </w:r>
      <w:r>
        <w:rPr>
          <w:rFonts w:hint="cs"/>
          <w:rtl/>
          <w:lang w:eastAsia="he-IL"/>
        </w:rPr>
        <w:t xml:space="preserve"> זה לא </w:t>
      </w:r>
      <w:proofErr w:type="spellStart"/>
      <w:r>
        <w:rPr>
          <w:rFonts w:hint="cs"/>
          <w:rtl/>
          <w:lang w:eastAsia="he-IL"/>
        </w:rPr>
        <w:t>מסתנכרן</w:t>
      </w:r>
      <w:proofErr w:type="spellEnd"/>
      <w:r>
        <w:rPr>
          <w:rFonts w:hint="cs"/>
          <w:rtl/>
          <w:lang w:eastAsia="he-IL"/>
        </w:rPr>
        <w:t xml:space="preserve"> עם התלונות.</w:t>
      </w:r>
      <w:r w:rsidR="004B7F06">
        <w:rPr>
          <w:rFonts w:hint="cs"/>
          <w:rtl/>
          <w:lang w:eastAsia="he-IL"/>
        </w:rPr>
        <w:t xml:space="preserve"> יש תלונה, ויש את </w:t>
      </w:r>
      <w:bookmarkStart w:id="485" w:name="_ETM_Q1_2750883"/>
      <w:bookmarkEnd w:id="485"/>
      <w:r w:rsidR="004B7F06">
        <w:rPr>
          <w:rFonts w:hint="cs"/>
          <w:rtl/>
          <w:lang w:eastAsia="he-IL"/>
        </w:rPr>
        <w:t xml:space="preserve">אותה אישה שנמצאת שם, שאני מניח שהיא גם רוצה להגן על כבוד הנחקרת, למרות שזו </w:t>
      </w:r>
      <w:bookmarkStart w:id="486" w:name="_ETM_Q1_2762347"/>
      <w:bookmarkEnd w:id="486"/>
      <w:r w:rsidR="004B7F06">
        <w:rPr>
          <w:rFonts w:hint="cs"/>
          <w:rtl/>
          <w:lang w:eastAsia="he-IL"/>
        </w:rPr>
        <w:t>נחקרת בעבירות חמורות והיא אומרת -</w:t>
      </w:r>
      <w:r>
        <w:rPr>
          <w:rFonts w:hint="cs"/>
          <w:rtl/>
          <w:lang w:eastAsia="he-IL"/>
        </w:rPr>
        <w:t xml:space="preserve"> לא היה. היא טוענת למגע, </w:t>
      </w:r>
      <w:r w:rsidR="004B7F06">
        <w:rPr>
          <w:rFonts w:hint="cs"/>
          <w:rtl/>
          <w:lang w:eastAsia="he-IL"/>
        </w:rPr>
        <w:t xml:space="preserve">היא טוענת לא ראיתי </w:t>
      </w:r>
      <w:r>
        <w:rPr>
          <w:rFonts w:hint="cs"/>
          <w:rtl/>
          <w:lang w:eastAsia="he-IL"/>
        </w:rPr>
        <w:t>מגע.</w:t>
      </w:r>
      <w:r w:rsidR="004B7F06">
        <w:rPr>
          <w:rFonts w:hint="cs"/>
          <w:rtl/>
          <w:lang w:eastAsia="he-IL"/>
        </w:rPr>
        <w:t xml:space="preserve"> החוקר ישב </w:t>
      </w:r>
      <w:bookmarkStart w:id="487" w:name="_ETM_Q1_2768801"/>
      <w:bookmarkEnd w:id="487"/>
      <w:r w:rsidR="004B7F06">
        <w:rPr>
          <w:rFonts w:hint="cs"/>
          <w:rtl/>
          <w:lang w:eastAsia="he-IL"/>
        </w:rPr>
        <w:t>ליד השולחן בזמן החקירה, אז</w:t>
      </w:r>
      <w:r>
        <w:rPr>
          <w:rFonts w:hint="cs"/>
          <w:rtl/>
          <w:lang w:eastAsia="he-IL"/>
        </w:rPr>
        <w:t xml:space="preserve"> מה מצופה </w:t>
      </w:r>
      <w:proofErr w:type="spellStart"/>
      <w:r>
        <w:rPr>
          <w:rFonts w:hint="cs"/>
          <w:rtl/>
          <w:lang w:eastAsia="he-IL"/>
        </w:rPr>
        <w:t>מאיתנו</w:t>
      </w:r>
      <w:proofErr w:type="spellEnd"/>
      <w:r>
        <w:rPr>
          <w:rFonts w:hint="cs"/>
          <w:rtl/>
          <w:lang w:eastAsia="he-IL"/>
        </w:rPr>
        <w:t xml:space="preserve"> שנאמין </w:t>
      </w:r>
      <w:r w:rsidR="004B7F06">
        <w:rPr>
          <w:rFonts w:hint="cs"/>
          <w:rtl/>
          <w:lang w:eastAsia="he-IL"/>
        </w:rPr>
        <w:t xml:space="preserve">באופן מובהק לתלונות, או שנבדוק אותן. נעמיק חקר, ואז </w:t>
      </w:r>
      <w:bookmarkStart w:id="488" w:name="_ETM_Q1_2779984"/>
      <w:bookmarkEnd w:id="488"/>
      <w:r>
        <w:rPr>
          <w:rFonts w:hint="cs"/>
          <w:rtl/>
          <w:lang w:eastAsia="he-IL"/>
        </w:rPr>
        <w:t xml:space="preserve">נחליט האם יש ראיות </w:t>
      </w:r>
      <w:r w:rsidR="001A172C">
        <w:rPr>
          <w:rFonts w:hint="cs"/>
          <w:rtl/>
          <w:lang w:eastAsia="he-IL"/>
        </w:rPr>
        <w:t xml:space="preserve">לפתיחה וחקירה פלילית, </w:t>
      </w:r>
      <w:r>
        <w:rPr>
          <w:rFonts w:hint="cs"/>
          <w:rtl/>
          <w:lang w:eastAsia="he-IL"/>
        </w:rPr>
        <w:t>להעמדה לדין</w:t>
      </w:r>
      <w:r w:rsidR="001A172C">
        <w:rPr>
          <w:rFonts w:hint="cs"/>
          <w:rtl/>
          <w:lang w:eastAsia="he-IL"/>
        </w:rPr>
        <w:t xml:space="preserve"> משמעתי, או להדחה </w:t>
      </w:r>
      <w:bookmarkStart w:id="489" w:name="_ETM_Q1_2784255"/>
      <w:bookmarkEnd w:id="489"/>
      <w:r w:rsidR="001A172C">
        <w:rPr>
          <w:rFonts w:hint="cs"/>
          <w:rtl/>
          <w:lang w:eastAsia="he-IL"/>
        </w:rPr>
        <w:t xml:space="preserve">של החוקר. </w:t>
      </w:r>
      <w:r>
        <w:rPr>
          <w:rFonts w:hint="cs"/>
          <w:rtl/>
          <w:lang w:eastAsia="he-IL"/>
        </w:rPr>
        <w:t xml:space="preserve"> </w:t>
      </w:r>
    </w:p>
    <w:p w:rsidR="008B76BB" w:rsidRDefault="008B76BB" w:rsidP="008B76BB">
      <w:pPr>
        <w:rPr>
          <w:rtl/>
          <w:lang w:eastAsia="he-IL"/>
        </w:rPr>
      </w:pPr>
    </w:p>
    <w:p w:rsidR="008B76BB" w:rsidRDefault="008B76BB" w:rsidP="00D05976">
      <w:pPr>
        <w:pStyle w:val="a4"/>
        <w:rPr>
          <w:rtl/>
        </w:rPr>
      </w:pPr>
      <w:bookmarkStart w:id="490" w:name="ET_knessetmember_5694_75"/>
      <w:r w:rsidRPr="00D05976">
        <w:rPr>
          <w:rStyle w:val="TagStyle"/>
          <w:rtl/>
        </w:rPr>
        <w:t xml:space="preserve"> &lt;&lt; דובר &gt;&gt;</w:t>
      </w:r>
      <w:r w:rsidRPr="008B76BB">
        <w:rPr>
          <w:rStyle w:val="TagStyle"/>
          <w:rtl/>
        </w:rPr>
        <w:t xml:space="preserve"> </w:t>
      </w:r>
      <w:proofErr w:type="spellStart"/>
      <w:r>
        <w:rPr>
          <w:rtl/>
        </w:rPr>
        <w:t>מוסי</w:t>
      </w:r>
      <w:proofErr w:type="spellEnd"/>
      <w:r>
        <w:rPr>
          <w:rtl/>
        </w:rPr>
        <w:t xml:space="preserve"> רז (מרצ):</w:t>
      </w:r>
      <w:r w:rsidRPr="008B76BB">
        <w:rPr>
          <w:rStyle w:val="TagStyle"/>
          <w:rtl/>
        </w:rPr>
        <w:t xml:space="preserve"> </w:t>
      </w:r>
      <w:r w:rsidRPr="00D05976">
        <w:rPr>
          <w:rStyle w:val="TagStyle"/>
          <w:rtl/>
        </w:rPr>
        <w:t>&lt;&lt; דובר &gt;&gt;</w:t>
      </w:r>
      <w:r>
        <w:rPr>
          <w:rtl/>
        </w:rPr>
        <w:t xml:space="preserve">   </w:t>
      </w:r>
      <w:bookmarkEnd w:id="490"/>
    </w:p>
    <w:p w:rsidR="008B76BB" w:rsidRDefault="008B76BB" w:rsidP="008B76BB">
      <w:pPr>
        <w:pStyle w:val="KeepWithNext"/>
        <w:rPr>
          <w:rtl/>
          <w:lang w:eastAsia="he-IL"/>
        </w:rPr>
      </w:pPr>
    </w:p>
    <w:p w:rsidR="008B76BB" w:rsidRDefault="008B76BB" w:rsidP="001A172C">
      <w:pPr>
        <w:rPr>
          <w:rtl/>
          <w:lang w:eastAsia="he-IL"/>
        </w:rPr>
      </w:pPr>
      <w:r>
        <w:rPr>
          <w:rFonts w:hint="cs"/>
          <w:rtl/>
          <w:lang w:eastAsia="he-IL"/>
        </w:rPr>
        <w:t xml:space="preserve">כמה </w:t>
      </w:r>
      <w:r w:rsidR="001A172C">
        <w:rPr>
          <w:rFonts w:hint="cs"/>
          <w:rtl/>
          <w:lang w:eastAsia="he-IL"/>
        </w:rPr>
        <w:t xml:space="preserve">תלונות על הטרדות היו ב-2021? הבנו שהיו </w:t>
      </w:r>
      <w:r>
        <w:rPr>
          <w:rFonts w:hint="cs"/>
          <w:rtl/>
          <w:lang w:eastAsia="he-IL"/>
        </w:rPr>
        <w:t xml:space="preserve"> 75 תלונות. </w:t>
      </w:r>
    </w:p>
    <w:p w:rsidR="008B76BB" w:rsidRDefault="008B76BB" w:rsidP="008B76BB">
      <w:pPr>
        <w:rPr>
          <w:rtl/>
          <w:lang w:eastAsia="he-IL"/>
        </w:rPr>
      </w:pPr>
    </w:p>
    <w:p w:rsidR="008B76BB" w:rsidRDefault="008B76BB" w:rsidP="00D05976">
      <w:pPr>
        <w:pStyle w:val="af9"/>
        <w:rPr>
          <w:rtl/>
          <w:lang w:eastAsia="he-IL"/>
        </w:rPr>
      </w:pPr>
      <w:bookmarkStart w:id="491" w:name="ET_guest_898561_76"/>
      <w:r w:rsidRPr="00D05976">
        <w:rPr>
          <w:rStyle w:val="TagStyle"/>
          <w:rtl/>
        </w:rPr>
        <w:t xml:space="preserve"> &lt;&lt; אורח &gt;&gt;</w:t>
      </w:r>
      <w:r w:rsidRPr="008B76BB">
        <w:rPr>
          <w:rStyle w:val="TagStyle"/>
          <w:rtl/>
        </w:rPr>
        <w:t xml:space="preserve"> </w:t>
      </w:r>
      <w:r>
        <w:rPr>
          <w:rtl/>
          <w:lang w:eastAsia="he-IL"/>
        </w:rPr>
        <w:t>גיא אשר:</w:t>
      </w:r>
      <w:r w:rsidRPr="008B76BB">
        <w:rPr>
          <w:rStyle w:val="TagStyle"/>
          <w:rtl/>
        </w:rPr>
        <w:t xml:space="preserve"> </w:t>
      </w:r>
      <w:r w:rsidRPr="00D05976">
        <w:rPr>
          <w:rStyle w:val="TagStyle"/>
          <w:rtl/>
        </w:rPr>
        <w:t>&lt;&lt; אורח &gt;&gt;</w:t>
      </w:r>
      <w:r>
        <w:rPr>
          <w:rtl/>
          <w:lang w:eastAsia="he-IL"/>
        </w:rPr>
        <w:t xml:space="preserve">   </w:t>
      </w:r>
      <w:bookmarkEnd w:id="491"/>
    </w:p>
    <w:p w:rsidR="008B76BB" w:rsidRDefault="008B76BB" w:rsidP="008B76BB">
      <w:pPr>
        <w:pStyle w:val="KeepWithNext"/>
        <w:rPr>
          <w:rtl/>
          <w:lang w:eastAsia="he-IL"/>
        </w:rPr>
      </w:pPr>
    </w:p>
    <w:p w:rsidR="008B76BB" w:rsidRDefault="008B76BB" w:rsidP="008B76BB">
      <w:pPr>
        <w:rPr>
          <w:rtl/>
          <w:lang w:eastAsia="he-IL"/>
        </w:rPr>
      </w:pPr>
      <w:r>
        <w:rPr>
          <w:rFonts w:hint="cs"/>
          <w:rtl/>
          <w:lang w:eastAsia="he-IL"/>
        </w:rPr>
        <w:t xml:space="preserve">אין לנו </w:t>
      </w:r>
      <w:r w:rsidR="001A172C">
        <w:rPr>
          <w:rFonts w:hint="cs"/>
          <w:rtl/>
          <w:lang w:eastAsia="he-IL"/>
        </w:rPr>
        <w:t>פילוח</w:t>
      </w:r>
      <w:bookmarkStart w:id="492" w:name="_ETM_Q1_2794167"/>
      <w:bookmarkEnd w:id="492"/>
      <w:r w:rsidR="001A172C">
        <w:rPr>
          <w:rFonts w:hint="cs"/>
          <w:rtl/>
          <w:lang w:eastAsia="he-IL"/>
        </w:rPr>
        <w:t xml:space="preserve"> לגבי הטרדות. אבל 2021, יש תיק אחד שמתלוננת בו </w:t>
      </w:r>
      <w:bookmarkStart w:id="493" w:name="_ETM_Q1_2796818"/>
      <w:bookmarkEnd w:id="493"/>
      <w:r w:rsidR="001A172C">
        <w:rPr>
          <w:rFonts w:hint="cs"/>
          <w:rtl/>
          <w:lang w:eastAsia="he-IL"/>
        </w:rPr>
        <w:t xml:space="preserve">היא אישה. מכל ה-75 יש רק אישה אחת. ואם נדייק עוד יותר </w:t>
      </w:r>
      <w:r w:rsidR="001A172C">
        <w:rPr>
          <w:rtl/>
          <w:lang w:eastAsia="he-IL"/>
        </w:rPr>
        <w:t>–</w:t>
      </w:r>
      <w:r w:rsidR="001A172C">
        <w:rPr>
          <w:rFonts w:hint="cs"/>
          <w:rtl/>
          <w:lang w:eastAsia="he-IL"/>
        </w:rPr>
        <w:t xml:space="preserve"> מתוך ה-75 </w:t>
      </w:r>
      <w:bookmarkStart w:id="494" w:name="_ETM_Q1_2809756"/>
      <w:bookmarkEnd w:id="494"/>
      <w:r w:rsidR="001A172C">
        <w:rPr>
          <w:rFonts w:hint="cs"/>
          <w:rtl/>
          <w:lang w:eastAsia="he-IL"/>
        </w:rPr>
        <w:t xml:space="preserve">שהוגשו  </w:t>
      </w:r>
      <w:proofErr w:type="spellStart"/>
      <w:r w:rsidR="001A172C">
        <w:rPr>
          <w:rFonts w:hint="cs"/>
          <w:rtl/>
          <w:lang w:eastAsia="he-IL"/>
        </w:rPr>
        <w:t>למבת"ן</w:t>
      </w:r>
      <w:proofErr w:type="spellEnd"/>
      <w:r w:rsidR="001A172C">
        <w:rPr>
          <w:rFonts w:hint="cs"/>
          <w:rtl/>
          <w:lang w:eastAsia="he-IL"/>
        </w:rPr>
        <w:t xml:space="preserve"> ב-2021, רק 67 תלונות היו כנגד חוקר השב"כ. </w:t>
      </w:r>
    </w:p>
    <w:p w:rsidR="008B76BB" w:rsidRDefault="008B76BB" w:rsidP="008B76BB">
      <w:pPr>
        <w:rPr>
          <w:rtl/>
          <w:lang w:eastAsia="he-IL"/>
        </w:rPr>
      </w:pPr>
    </w:p>
    <w:p w:rsidR="008B76BB" w:rsidRDefault="008B76BB" w:rsidP="00D05976">
      <w:pPr>
        <w:pStyle w:val="a4"/>
        <w:rPr>
          <w:rtl/>
        </w:rPr>
      </w:pPr>
      <w:bookmarkStart w:id="495" w:name="ET_knessetmember_5694_77"/>
      <w:r w:rsidRPr="00D05976">
        <w:rPr>
          <w:rStyle w:val="TagStyle"/>
          <w:rtl/>
        </w:rPr>
        <w:t xml:space="preserve"> &lt;&lt; דובר &gt;&gt;</w:t>
      </w:r>
      <w:r w:rsidRPr="008B76BB">
        <w:rPr>
          <w:rStyle w:val="TagStyle"/>
          <w:rtl/>
        </w:rPr>
        <w:t xml:space="preserve"> </w:t>
      </w:r>
      <w:proofErr w:type="spellStart"/>
      <w:r>
        <w:rPr>
          <w:rtl/>
        </w:rPr>
        <w:t>מוסי</w:t>
      </w:r>
      <w:proofErr w:type="spellEnd"/>
      <w:r>
        <w:rPr>
          <w:rtl/>
        </w:rPr>
        <w:t xml:space="preserve"> רז (מרצ):</w:t>
      </w:r>
      <w:r w:rsidRPr="008B76BB">
        <w:rPr>
          <w:rStyle w:val="TagStyle"/>
          <w:rtl/>
        </w:rPr>
        <w:t xml:space="preserve"> </w:t>
      </w:r>
      <w:r w:rsidRPr="00D05976">
        <w:rPr>
          <w:rStyle w:val="TagStyle"/>
          <w:rtl/>
        </w:rPr>
        <w:t>&lt;&lt; דובר &gt;&gt;</w:t>
      </w:r>
      <w:r>
        <w:rPr>
          <w:rtl/>
        </w:rPr>
        <w:t xml:space="preserve">   </w:t>
      </w:r>
      <w:bookmarkEnd w:id="495"/>
    </w:p>
    <w:p w:rsidR="008B76BB" w:rsidRDefault="008B76BB" w:rsidP="008B76BB">
      <w:pPr>
        <w:pStyle w:val="KeepWithNext"/>
        <w:rPr>
          <w:rtl/>
          <w:lang w:eastAsia="he-IL"/>
        </w:rPr>
      </w:pPr>
    </w:p>
    <w:p w:rsidR="008B76BB" w:rsidRDefault="001A172C" w:rsidP="008B76BB">
      <w:pPr>
        <w:rPr>
          <w:rtl/>
          <w:lang w:eastAsia="he-IL"/>
        </w:rPr>
      </w:pPr>
      <w:r>
        <w:rPr>
          <w:rFonts w:hint="cs"/>
          <w:rtl/>
          <w:lang w:eastAsia="he-IL"/>
        </w:rPr>
        <w:t xml:space="preserve">לאיזה תלונות התייחסתם, יש תלונה </w:t>
      </w:r>
      <w:bookmarkStart w:id="496" w:name="_ETM_Q1_2816752"/>
      <w:bookmarkEnd w:id="496"/>
      <w:r>
        <w:rPr>
          <w:rFonts w:hint="cs"/>
          <w:rtl/>
          <w:lang w:eastAsia="he-IL"/>
        </w:rPr>
        <w:t>אחת אתם אומרים.</w:t>
      </w:r>
    </w:p>
    <w:p w:rsidR="008B76BB" w:rsidRDefault="008B76BB" w:rsidP="008B76BB">
      <w:pPr>
        <w:rPr>
          <w:rtl/>
          <w:lang w:eastAsia="he-IL"/>
        </w:rPr>
      </w:pPr>
    </w:p>
    <w:p w:rsidR="001A172C" w:rsidRDefault="001A172C" w:rsidP="00D05976">
      <w:pPr>
        <w:pStyle w:val="af9"/>
        <w:rPr>
          <w:rtl/>
          <w:lang w:eastAsia="he-IL"/>
        </w:rPr>
      </w:pPr>
      <w:bookmarkStart w:id="497" w:name="_ETM_Q1_2822976"/>
      <w:bookmarkStart w:id="498" w:name="_ETM_Q1_2823085"/>
      <w:bookmarkStart w:id="499" w:name="ET_guest_898561_121"/>
      <w:bookmarkEnd w:id="497"/>
      <w:bookmarkEnd w:id="498"/>
      <w:r w:rsidRPr="00D05976">
        <w:rPr>
          <w:rStyle w:val="TagStyle"/>
          <w:rtl/>
        </w:rPr>
        <w:t xml:space="preserve"> &lt;&lt; אורח &gt;&gt;</w:t>
      </w:r>
      <w:r w:rsidRPr="001A172C">
        <w:rPr>
          <w:rStyle w:val="TagStyle"/>
          <w:rtl/>
        </w:rPr>
        <w:t xml:space="preserve"> </w:t>
      </w:r>
      <w:r>
        <w:rPr>
          <w:rtl/>
          <w:lang w:eastAsia="he-IL"/>
        </w:rPr>
        <w:t>גיא אשר:</w:t>
      </w:r>
      <w:r w:rsidRPr="001A172C">
        <w:rPr>
          <w:rStyle w:val="TagStyle"/>
          <w:rtl/>
        </w:rPr>
        <w:t xml:space="preserve"> </w:t>
      </w:r>
      <w:r w:rsidRPr="00D05976">
        <w:rPr>
          <w:rStyle w:val="TagStyle"/>
          <w:rtl/>
        </w:rPr>
        <w:t>&lt;&lt; אורח &gt;&gt;</w:t>
      </w:r>
      <w:r>
        <w:rPr>
          <w:rtl/>
          <w:lang w:eastAsia="he-IL"/>
        </w:rPr>
        <w:t xml:space="preserve">   </w:t>
      </w:r>
      <w:bookmarkEnd w:id="499"/>
    </w:p>
    <w:p w:rsidR="001A172C" w:rsidRDefault="001A172C" w:rsidP="001A172C">
      <w:pPr>
        <w:pStyle w:val="KeepWithNext"/>
        <w:rPr>
          <w:rtl/>
          <w:lang w:eastAsia="he-IL"/>
        </w:rPr>
      </w:pPr>
    </w:p>
    <w:p w:rsidR="001A172C" w:rsidRDefault="001A172C" w:rsidP="001A172C">
      <w:pPr>
        <w:rPr>
          <w:rtl/>
          <w:lang w:eastAsia="he-IL"/>
        </w:rPr>
      </w:pPr>
      <w:r>
        <w:rPr>
          <w:rFonts w:hint="cs"/>
          <w:rtl/>
          <w:lang w:eastAsia="he-IL"/>
        </w:rPr>
        <w:t>שאלת לגבי 2021.</w:t>
      </w:r>
    </w:p>
    <w:p w:rsidR="001A172C" w:rsidRPr="001A172C" w:rsidRDefault="001A172C" w:rsidP="001A172C">
      <w:pPr>
        <w:rPr>
          <w:rtl/>
          <w:lang w:eastAsia="he-IL"/>
        </w:rPr>
      </w:pPr>
      <w:bookmarkStart w:id="500" w:name="_ETM_Q1_2822826"/>
      <w:bookmarkStart w:id="501" w:name="_ETM_Q1_2822939"/>
      <w:bookmarkEnd w:id="500"/>
      <w:bookmarkEnd w:id="501"/>
    </w:p>
    <w:p w:rsidR="008B76BB" w:rsidRDefault="008B76BB" w:rsidP="00D05976">
      <w:pPr>
        <w:pStyle w:val="af6"/>
        <w:rPr>
          <w:rtl/>
        </w:rPr>
      </w:pPr>
      <w:bookmarkStart w:id="502" w:name="ET_yor_5297_78"/>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8B76BB">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B76BB">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502"/>
    </w:p>
    <w:p w:rsidR="008B76BB" w:rsidRDefault="008B76BB" w:rsidP="008B76BB">
      <w:pPr>
        <w:pStyle w:val="KeepWithNext"/>
        <w:rPr>
          <w:rtl/>
          <w:lang w:eastAsia="he-IL"/>
        </w:rPr>
      </w:pPr>
    </w:p>
    <w:p w:rsidR="008B76BB" w:rsidRDefault="008B76BB" w:rsidP="008B76BB">
      <w:pPr>
        <w:rPr>
          <w:rtl/>
          <w:lang w:eastAsia="he-IL"/>
        </w:rPr>
      </w:pPr>
      <w:r>
        <w:rPr>
          <w:rFonts w:hint="cs"/>
          <w:rtl/>
          <w:lang w:eastAsia="he-IL"/>
        </w:rPr>
        <w:t xml:space="preserve">התשובה </w:t>
      </w:r>
      <w:r w:rsidR="001A172C">
        <w:rPr>
          <w:rFonts w:hint="cs"/>
          <w:rtl/>
          <w:lang w:eastAsia="he-IL"/>
        </w:rPr>
        <w:t xml:space="preserve">הזו להגיד </w:t>
      </w:r>
      <w:r w:rsidR="00182E9E">
        <w:rPr>
          <w:rFonts w:hint="cs"/>
          <w:rtl/>
          <w:lang w:eastAsia="he-IL"/>
        </w:rPr>
        <w:t xml:space="preserve">- </w:t>
      </w:r>
      <w:bookmarkStart w:id="503" w:name="_ETM_Q1_2832577"/>
      <w:bookmarkEnd w:id="503"/>
      <w:r w:rsidR="001A172C">
        <w:rPr>
          <w:rFonts w:hint="cs"/>
          <w:rtl/>
          <w:lang w:eastAsia="he-IL"/>
        </w:rPr>
        <w:t>אין לי פילוח.</w:t>
      </w:r>
    </w:p>
    <w:p w:rsidR="008B76BB" w:rsidRDefault="008B76BB" w:rsidP="008B76BB">
      <w:pPr>
        <w:rPr>
          <w:rtl/>
          <w:lang w:eastAsia="he-IL"/>
        </w:rPr>
      </w:pPr>
    </w:p>
    <w:p w:rsidR="008B76BB" w:rsidRDefault="008B76BB" w:rsidP="00D05976">
      <w:pPr>
        <w:pStyle w:val="af9"/>
        <w:rPr>
          <w:rtl/>
          <w:lang w:eastAsia="he-IL"/>
        </w:rPr>
      </w:pPr>
      <w:bookmarkStart w:id="504" w:name="ET_guest_898561_79"/>
      <w:r w:rsidRPr="00D05976">
        <w:rPr>
          <w:rStyle w:val="TagStyle"/>
          <w:rtl/>
        </w:rPr>
        <w:t xml:space="preserve"> &lt;&lt; אורח &gt;&gt;</w:t>
      </w:r>
      <w:r w:rsidRPr="008B76BB">
        <w:rPr>
          <w:rStyle w:val="TagStyle"/>
          <w:rtl/>
        </w:rPr>
        <w:t xml:space="preserve"> </w:t>
      </w:r>
      <w:r>
        <w:rPr>
          <w:rtl/>
          <w:lang w:eastAsia="he-IL"/>
        </w:rPr>
        <w:t>גיא אשר:</w:t>
      </w:r>
      <w:r w:rsidRPr="008B76BB">
        <w:rPr>
          <w:rStyle w:val="TagStyle"/>
          <w:rtl/>
        </w:rPr>
        <w:t xml:space="preserve"> </w:t>
      </w:r>
      <w:r w:rsidRPr="00D05976">
        <w:rPr>
          <w:rStyle w:val="TagStyle"/>
          <w:rtl/>
        </w:rPr>
        <w:t>&lt;&lt; אורח &gt;&gt;</w:t>
      </w:r>
      <w:r>
        <w:rPr>
          <w:rtl/>
          <w:lang w:eastAsia="he-IL"/>
        </w:rPr>
        <w:t xml:space="preserve">   </w:t>
      </w:r>
      <w:bookmarkEnd w:id="504"/>
    </w:p>
    <w:p w:rsidR="008B76BB" w:rsidRDefault="008B76BB" w:rsidP="008B76BB">
      <w:pPr>
        <w:pStyle w:val="KeepWithNext"/>
        <w:rPr>
          <w:rtl/>
          <w:lang w:eastAsia="he-IL"/>
        </w:rPr>
      </w:pPr>
    </w:p>
    <w:p w:rsidR="008B76BB" w:rsidRDefault="001A172C" w:rsidP="008B76BB">
      <w:pPr>
        <w:rPr>
          <w:rtl/>
          <w:lang w:eastAsia="he-IL"/>
        </w:rPr>
      </w:pPr>
      <w:r>
        <w:rPr>
          <w:rFonts w:hint="cs"/>
          <w:rtl/>
          <w:lang w:eastAsia="he-IL"/>
        </w:rPr>
        <w:t xml:space="preserve">אין לי פילוח </w:t>
      </w:r>
      <w:bookmarkStart w:id="505" w:name="_ETM_Q1_2833845"/>
      <w:bookmarkEnd w:id="505"/>
      <w:r w:rsidR="008B76BB">
        <w:rPr>
          <w:rFonts w:hint="cs"/>
          <w:rtl/>
          <w:lang w:eastAsia="he-IL"/>
        </w:rPr>
        <w:t xml:space="preserve">לגבי טיב העבירה. </w:t>
      </w:r>
    </w:p>
    <w:p w:rsidR="008B76BB" w:rsidRDefault="008B76BB" w:rsidP="008B76BB">
      <w:pPr>
        <w:rPr>
          <w:rtl/>
          <w:lang w:eastAsia="he-IL"/>
        </w:rPr>
      </w:pPr>
    </w:p>
    <w:p w:rsidR="001A172C" w:rsidRDefault="001A172C" w:rsidP="00D05976">
      <w:pPr>
        <w:pStyle w:val="af6"/>
        <w:rPr>
          <w:rtl/>
        </w:rPr>
      </w:pPr>
      <w:bookmarkStart w:id="506" w:name="_ETM_Q1_2841461"/>
      <w:bookmarkStart w:id="507" w:name="_ETM_Q1_2841572"/>
      <w:bookmarkStart w:id="508" w:name="ET_yor_5297_122"/>
      <w:bookmarkEnd w:id="506"/>
      <w:bookmarkEnd w:id="507"/>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1A172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A172C">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508"/>
    </w:p>
    <w:p w:rsidR="001A172C" w:rsidRDefault="001A172C" w:rsidP="001A172C">
      <w:pPr>
        <w:pStyle w:val="KeepWithNext"/>
        <w:rPr>
          <w:rtl/>
          <w:lang w:eastAsia="he-IL"/>
        </w:rPr>
      </w:pPr>
    </w:p>
    <w:p w:rsidR="001A172C" w:rsidRDefault="001A172C" w:rsidP="001A172C">
      <w:pPr>
        <w:rPr>
          <w:rtl/>
          <w:lang w:eastAsia="he-IL"/>
        </w:rPr>
      </w:pPr>
      <w:bookmarkStart w:id="509" w:name="_ETM_Q1_2842663"/>
      <w:bookmarkEnd w:id="509"/>
      <w:r>
        <w:rPr>
          <w:rFonts w:hint="cs"/>
          <w:rtl/>
          <w:lang w:eastAsia="he-IL"/>
        </w:rPr>
        <w:t xml:space="preserve">כן. אין לך. </w:t>
      </w:r>
    </w:p>
    <w:p w:rsidR="001A172C" w:rsidRPr="001A172C" w:rsidRDefault="001A172C" w:rsidP="001A172C">
      <w:pPr>
        <w:rPr>
          <w:rtl/>
          <w:lang w:eastAsia="he-IL"/>
        </w:rPr>
      </w:pPr>
      <w:bookmarkStart w:id="510" w:name="_ETM_Q1_2839201"/>
      <w:bookmarkStart w:id="511" w:name="_ETM_Q1_2839307"/>
      <w:bookmarkEnd w:id="510"/>
      <w:bookmarkEnd w:id="511"/>
    </w:p>
    <w:p w:rsidR="008B76BB" w:rsidRDefault="008B76BB" w:rsidP="00D05976">
      <w:pPr>
        <w:pStyle w:val="af9"/>
        <w:rPr>
          <w:rtl/>
          <w:lang w:eastAsia="he-IL"/>
        </w:rPr>
      </w:pPr>
      <w:bookmarkStart w:id="512" w:name="ET_guest_898560_80"/>
      <w:r w:rsidRPr="00D05976">
        <w:rPr>
          <w:rStyle w:val="TagStyle"/>
          <w:rtl/>
        </w:rPr>
        <w:t xml:space="preserve"> &lt;&lt; אורח &gt;&gt;</w:t>
      </w:r>
      <w:r w:rsidRPr="008B76BB">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8B76BB">
        <w:rPr>
          <w:rStyle w:val="TagStyle"/>
          <w:rtl/>
        </w:rPr>
        <w:t xml:space="preserve"> </w:t>
      </w:r>
      <w:r w:rsidRPr="00D05976">
        <w:rPr>
          <w:rStyle w:val="TagStyle"/>
          <w:rtl/>
        </w:rPr>
        <w:t>&lt;&lt; אורח &gt;&gt;</w:t>
      </w:r>
      <w:r>
        <w:rPr>
          <w:rtl/>
          <w:lang w:eastAsia="he-IL"/>
        </w:rPr>
        <w:t xml:space="preserve">   </w:t>
      </w:r>
      <w:bookmarkEnd w:id="512"/>
    </w:p>
    <w:p w:rsidR="008B76BB" w:rsidRDefault="008B76BB" w:rsidP="008B76BB">
      <w:pPr>
        <w:pStyle w:val="KeepWithNext"/>
        <w:rPr>
          <w:rtl/>
          <w:lang w:eastAsia="he-IL"/>
        </w:rPr>
      </w:pPr>
    </w:p>
    <w:p w:rsidR="008B76BB" w:rsidRDefault="008B76BB" w:rsidP="008B76BB">
      <w:pPr>
        <w:rPr>
          <w:rtl/>
          <w:lang w:eastAsia="he-IL"/>
        </w:rPr>
      </w:pPr>
      <w:r>
        <w:rPr>
          <w:rFonts w:hint="cs"/>
          <w:rtl/>
          <w:lang w:eastAsia="he-IL"/>
        </w:rPr>
        <w:t xml:space="preserve">יש תלונת </w:t>
      </w:r>
      <w:r w:rsidR="001A172C">
        <w:rPr>
          <w:rFonts w:hint="cs"/>
          <w:rtl/>
          <w:lang w:eastAsia="he-IL"/>
        </w:rPr>
        <w:t xml:space="preserve">נשים, ויש - - - </w:t>
      </w:r>
    </w:p>
    <w:p w:rsidR="008B76BB" w:rsidRDefault="008B76BB" w:rsidP="008B76BB">
      <w:pPr>
        <w:rPr>
          <w:rtl/>
          <w:lang w:eastAsia="he-IL"/>
        </w:rPr>
      </w:pPr>
    </w:p>
    <w:p w:rsidR="008B76BB" w:rsidRDefault="008B76BB" w:rsidP="00D05976">
      <w:pPr>
        <w:pStyle w:val="af9"/>
        <w:rPr>
          <w:rtl/>
          <w:lang w:eastAsia="he-IL"/>
        </w:rPr>
      </w:pPr>
      <w:bookmarkStart w:id="513" w:name="ET_guest_898561_81"/>
      <w:r w:rsidRPr="00D05976">
        <w:rPr>
          <w:rStyle w:val="TagStyle"/>
          <w:rtl/>
        </w:rPr>
        <w:t xml:space="preserve"> &lt;&lt; אורח &gt;&gt;</w:t>
      </w:r>
      <w:r w:rsidRPr="008B76BB">
        <w:rPr>
          <w:rStyle w:val="TagStyle"/>
          <w:rtl/>
        </w:rPr>
        <w:t xml:space="preserve"> </w:t>
      </w:r>
      <w:r>
        <w:rPr>
          <w:rtl/>
          <w:lang w:eastAsia="he-IL"/>
        </w:rPr>
        <w:t>גיא אשר:</w:t>
      </w:r>
      <w:r w:rsidRPr="008B76BB">
        <w:rPr>
          <w:rStyle w:val="TagStyle"/>
          <w:rtl/>
        </w:rPr>
        <w:t xml:space="preserve"> </w:t>
      </w:r>
      <w:r w:rsidRPr="00D05976">
        <w:rPr>
          <w:rStyle w:val="TagStyle"/>
          <w:rtl/>
        </w:rPr>
        <w:t>&lt;&lt; אורח &gt;&gt;</w:t>
      </w:r>
      <w:r>
        <w:rPr>
          <w:rtl/>
          <w:lang w:eastAsia="he-IL"/>
        </w:rPr>
        <w:t xml:space="preserve">   </w:t>
      </w:r>
      <w:bookmarkEnd w:id="513"/>
    </w:p>
    <w:p w:rsidR="008B76BB" w:rsidRDefault="008B76BB" w:rsidP="008B76BB">
      <w:pPr>
        <w:pStyle w:val="KeepWithNext"/>
        <w:rPr>
          <w:rtl/>
          <w:lang w:eastAsia="he-IL"/>
        </w:rPr>
      </w:pPr>
    </w:p>
    <w:p w:rsidR="008B76BB" w:rsidRDefault="001A172C" w:rsidP="001A172C">
      <w:pPr>
        <w:rPr>
          <w:rtl/>
          <w:lang w:eastAsia="he-IL"/>
        </w:rPr>
      </w:pPr>
      <w:r>
        <w:rPr>
          <w:rFonts w:hint="cs"/>
          <w:rtl/>
          <w:lang w:eastAsia="he-IL"/>
        </w:rPr>
        <w:t xml:space="preserve">אני אומר, </w:t>
      </w:r>
      <w:bookmarkStart w:id="514" w:name="_ETM_Q1_2842462"/>
      <w:bookmarkEnd w:id="514"/>
      <w:r>
        <w:rPr>
          <w:rFonts w:hint="cs"/>
          <w:rtl/>
          <w:lang w:eastAsia="he-IL"/>
        </w:rPr>
        <w:t>יש רק אישה אחת שהתלוננה ב-2021.</w:t>
      </w:r>
      <w:r w:rsidR="008B76BB">
        <w:rPr>
          <w:rFonts w:hint="cs"/>
          <w:rtl/>
          <w:lang w:eastAsia="he-IL"/>
        </w:rPr>
        <w:t xml:space="preserve"> </w:t>
      </w:r>
    </w:p>
    <w:p w:rsidR="008B76BB" w:rsidRDefault="008B76BB" w:rsidP="008B76BB">
      <w:pPr>
        <w:rPr>
          <w:rtl/>
          <w:lang w:eastAsia="he-IL"/>
        </w:rPr>
      </w:pPr>
    </w:p>
    <w:p w:rsidR="001A172C" w:rsidRDefault="001A172C" w:rsidP="00D05976">
      <w:pPr>
        <w:pStyle w:val="af6"/>
        <w:rPr>
          <w:rtl/>
        </w:rPr>
      </w:pPr>
      <w:bookmarkStart w:id="515" w:name="ET_yor_5297_123"/>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1A172C">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A172C">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515"/>
    </w:p>
    <w:p w:rsidR="001A172C" w:rsidRDefault="001A172C" w:rsidP="001A172C">
      <w:pPr>
        <w:pStyle w:val="KeepWithNext"/>
        <w:rPr>
          <w:rtl/>
          <w:lang w:eastAsia="he-IL"/>
        </w:rPr>
      </w:pPr>
    </w:p>
    <w:p w:rsidR="001A172C" w:rsidRDefault="001A172C" w:rsidP="001A172C">
      <w:pPr>
        <w:rPr>
          <w:rtl/>
          <w:lang w:eastAsia="he-IL"/>
        </w:rPr>
      </w:pPr>
      <w:bookmarkStart w:id="516" w:name="_ETM_Q1_2847009"/>
      <w:bookmarkEnd w:id="516"/>
      <w:r>
        <w:rPr>
          <w:rFonts w:hint="cs"/>
          <w:rtl/>
          <w:lang w:eastAsia="he-IL"/>
        </w:rPr>
        <w:t xml:space="preserve">הבנתי. </w:t>
      </w:r>
    </w:p>
    <w:p w:rsidR="00182E9E" w:rsidRDefault="00182E9E" w:rsidP="001A172C">
      <w:pPr>
        <w:rPr>
          <w:rtl/>
          <w:lang w:eastAsia="he-IL"/>
        </w:rPr>
      </w:pPr>
      <w:bookmarkStart w:id="517" w:name="_ETM_Q1_2853617"/>
      <w:bookmarkStart w:id="518" w:name="_ETM_Q1_2853752"/>
      <w:bookmarkEnd w:id="517"/>
      <w:bookmarkEnd w:id="518"/>
    </w:p>
    <w:p w:rsidR="00182E9E" w:rsidRDefault="00182E9E" w:rsidP="001A172C">
      <w:pPr>
        <w:rPr>
          <w:rtl/>
          <w:lang w:eastAsia="he-IL"/>
        </w:rPr>
      </w:pPr>
    </w:p>
    <w:p w:rsidR="00182E9E" w:rsidRDefault="00182E9E" w:rsidP="00D05976">
      <w:pPr>
        <w:pStyle w:val="af9"/>
        <w:rPr>
          <w:rtl/>
          <w:lang w:eastAsia="he-IL"/>
        </w:rPr>
      </w:pPr>
      <w:bookmarkStart w:id="519" w:name="ET_guest_898560_132"/>
      <w:r w:rsidRPr="00D05976">
        <w:rPr>
          <w:rStyle w:val="TagStyle"/>
          <w:rtl/>
        </w:rPr>
        <w:t xml:space="preserve"> &lt;&lt; אורח &gt;&gt;</w:t>
      </w:r>
      <w:r w:rsidRPr="00182E9E">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182E9E">
        <w:rPr>
          <w:rStyle w:val="TagStyle"/>
          <w:rtl/>
        </w:rPr>
        <w:t xml:space="preserve"> </w:t>
      </w:r>
      <w:r w:rsidRPr="00D05976">
        <w:rPr>
          <w:rStyle w:val="TagStyle"/>
          <w:rtl/>
        </w:rPr>
        <w:t>&lt;&lt; אורח &gt;&gt;</w:t>
      </w:r>
      <w:r>
        <w:rPr>
          <w:rtl/>
          <w:lang w:eastAsia="he-IL"/>
        </w:rPr>
        <w:t xml:space="preserve">   </w:t>
      </w:r>
      <w:bookmarkEnd w:id="519"/>
    </w:p>
    <w:p w:rsidR="00182E9E" w:rsidRDefault="00182E9E" w:rsidP="00182E9E">
      <w:pPr>
        <w:pStyle w:val="KeepWithNext"/>
        <w:rPr>
          <w:rtl/>
          <w:lang w:eastAsia="he-IL"/>
        </w:rPr>
      </w:pPr>
    </w:p>
    <w:p w:rsidR="00182E9E" w:rsidRDefault="00182E9E" w:rsidP="00182E9E">
      <w:pPr>
        <w:rPr>
          <w:lang w:eastAsia="he-IL"/>
        </w:rPr>
      </w:pPr>
      <w:r>
        <w:rPr>
          <w:rFonts w:hint="cs"/>
          <w:rtl/>
          <w:lang w:eastAsia="he-IL"/>
        </w:rPr>
        <w:t>או שהן לא כלפי חוקרי השב"כ.</w:t>
      </w:r>
    </w:p>
    <w:p w:rsidR="00DE1A7A" w:rsidRPr="00182E9E" w:rsidRDefault="00DE1A7A" w:rsidP="00182E9E">
      <w:pPr>
        <w:rPr>
          <w:rtl/>
          <w:lang w:eastAsia="he-IL"/>
        </w:rPr>
      </w:pPr>
    </w:p>
    <w:p w:rsidR="00DE1A7A" w:rsidRDefault="00DE1A7A" w:rsidP="00D05976">
      <w:pPr>
        <w:pStyle w:val="a4"/>
        <w:rPr>
          <w:rStyle w:val="TagStyle"/>
          <w:vanish w:val="0"/>
          <w:rtl/>
        </w:rPr>
      </w:pPr>
      <w:bookmarkStart w:id="520" w:name="ET_knessetmember_5694_82"/>
      <w:r>
        <w:rPr>
          <w:rStyle w:val="TagStyle"/>
          <w:vanish w:val="0"/>
          <w:rtl/>
        </w:rPr>
        <w:br w:type="page"/>
      </w:r>
    </w:p>
    <w:p w:rsidR="008B76BB" w:rsidRDefault="008B76BB" w:rsidP="00D05976">
      <w:pPr>
        <w:pStyle w:val="a4"/>
        <w:rPr>
          <w:rtl/>
        </w:rPr>
      </w:pPr>
      <w:r w:rsidRPr="00D05976">
        <w:rPr>
          <w:rStyle w:val="TagStyle"/>
          <w:rtl/>
        </w:rPr>
        <w:t xml:space="preserve"> &lt;&lt; דובר &gt;&gt;</w:t>
      </w:r>
      <w:r w:rsidRPr="008B76BB">
        <w:rPr>
          <w:rStyle w:val="TagStyle"/>
          <w:rtl/>
        </w:rPr>
        <w:t xml:space="preserve"> </w:t>
      </w:r>
      <w:proofErr w:type="spellStart"/>
      <w:r>
        <w:rPr>
          <w:rtl/>
        </w:rPr>
        <w:t>מוסי</w:t>
      </w:r>
      <w:proofErr w:type="spellEnd"/>
      <w:r>
        <w:rPr>
          <w:rtl/>
        </w:rPr>
        <w:t xml:space="preserve"> רז (מרצ):</w:t>
      </w:r>
      <w:r w:rsidRPr="008B76BB">
        <w:rPr>
          <w:rStyle w:val="TagStyle"/>
          <w:rtl/>
        </w:rPr>
        <w:t xml:space="preserve"> </w:t>
      </w:r>
      <w:r w:rsidRPr="00D05976">
        <w:rPr>
          <w:rStyle w:val="TagStyle"/>
          <w:rtl/>
        </w:rPr>
        <w:t>&lt;&lt; דובר &gt;&gt;</w:t>
      </w:r>
      <w:r>
        <w:rPr>
          <w:rtl/>
        </w:rPr>
        <w:t xml:space="preserve">   </w:t>
      </w:r>
      <w:bookmarkEnd w:id="520"/>
    </w:p>
    <w:p w:rsidR="008B76BB" w:rsidRDefault="008B76BB" w:rsidP="008B76BB">
      <w:pPr>
        <w:pStyle w:val="KeepWithNext"/>
        <w:rPr>
          <w:rtl/>
          <w:lang w:eastAsia="he-IL"/>
        </w:rPr>
      </w:pPr>
    </w:p>
    <w:p w:rsidR="008B76BB" w:rsidRDefault="008B76BB" w:rsidP="00182E9E">
      <w:pPr>
        <w:rPr>
          <w:rtl/>
          <w:lang w:eastAsia="he-IL"/>
        </w:rPr>
      </w:pPr>
      <w:r>
        <w:rPr>
          <w:rFonts w:hint="cs"/>
          <w:rtl/>
          <w:lang w:eastAsia="he-IL"/>
        </w:rPr>
        <w:t xml:space="preserve">אנחנו מתייחסים </w:t>
      </w:r>
      <w:r w:rsidR="001A172C">
        <w:rPr>
          <w:rFonts w:hint="cs"/>
          <w:rtl/>
          <w:lang w:eastAsia="he-IL"/>
        </w:rPr>
        <w:t>ל</w:t>
      </w:r>
      <w:r w:rsidR="00182E9E">
        <w:rPr>
          <w:rFonts w:hint="cs"/>
          <w:rtl/>
          <w:lang w:eastAsia="he-IL"/>
        </w:rPr>
        <w:t xml:space="preserve">ארבע, חמש </w:t>
      </w:r>
      <w:r w:rsidR="001A172C">
        <w:rPr>
          <w:rFonts w:hint="cs"/>
          <w:rtl/>
          <w:lang w:eastAsia="he-IL"/>
        </w:rPr>
        <w:t>תלונות בשנתיים,</w:t>
      </w:r>
      <w:bookmarkStart w:id="521" w:name="_ETM_Q1_2861974"/>
      <w:bookmarkEnd w:id="521"/>
      <w:r w:rsidR="001A172C">
        <w:rPr>
          <w:rFonts w:hint="cs"/>
          <w:rtl/>
          <w:lang w:eastAsia="he-IL"/>
        </w:rPr>
        <w:t xml:space="preserve"> </w:t>
      </w:r>
      <w:r w:rsidR="00182E9E">
        <w:rPr>
          <w:rFonts w:hint="cs"/>
          <w:rtl/>
          <w:lang w:eastAsia="he-IL"/>
        </w:rPr>
        <w:t xml:space="preserve">אגב, </w:t>
      </w:r>
      <w:r w:rsidR="001A172C">
        <w:rPr>
          <w:rFonts w:hint="cs"/>
          <w:rtl/>
          <w:lang w:eastAsia="he-IL"/>
        </w:rPr>
        <w:t xml:space="preserve">של נשים, יכול להיות </w:t>
      </w:r>
      <w:r>
        <w:rPr>
          <w:rFonts w:hint="cs"/>
          <w:rtl/>
          <w:lang w:eastAsia="he-IL"/>
        </w:rPr>
        <w:t>שחלקן לא קשורות להטרדה מינית</w:t>
      </w:r>
      <w:r w:rsidR="001A172C">
        <w:rPr>
          <w:rFonts w:hint="cs"/>
          <w:rtl/>
          <w:lang w:eastAsia="he-IL"/>
        </w:rPr>
        <w:t>, יכול להיות תלונה על משהו אחר,</w:t>
      </w:r>
      <w:r>
        <w:rPr>
          <w:rFonts w:hint="cs"/>
          <w:rtl/>
          <w:lang w:eastAsia="he-IL"/>
        </w:rPr>
        <w:t xml:space="preserve"> </w:t>
      </w:r>
      <w:r w:rsidR="00182E9E">
        <w:rPr>
          <w:rFonts w:hint="cs"/>
          <w:rtl/>
          <w:lang w:eastAsia="he-IL"/>
        </w:rPr>
        <w:t>כ</w:t>
      </w:r>
      <w:r>
        <w:rPr>
          <w:rFonts w:hint="cs"/>
          <w:rtl/>
          <w:lang w:eastAsia="he-IL"/>
        </w:rPr>
        <w:t xml:space="preserve">שאתם אומרים </w:t>
      </w:r>
      <w:r w:rsidR="001A172C">
        <w:rPr>
          <w:rFonts w:hint="cs"/>
          <w:rtl/>
          <w:lang w:eastAsia="he-IL"/>
        </w:rPr>
        <w:t xml:space="preserve">מה </w:t>
      </w:r>
      <w:bookmarkStart w:id="522" w:name="_ETM_Q1_2876175"/>
      <w:bookmarkEnd w:id="522"/>
      <w:r w:rsidR="001A172C">
        <w:rPr>
          <w:rFonts w:hint="cs"/>
          <w:rtl/>
          <w:lang w:eastAsia="he-IL"/>
        </w:rPr>
        <w:t xml:space="preserve">שהגיש הוועד, או התלונה בוועד שונה משמעותית ממה שנאמר אצלכם. </w:t>
      </w:r>
      <w:bookmarkStart w:id="523" w:name="_ETM_Q1_2880898"/>
      <w:bookmarkEnd w:id="523"/>
      <w:r>
        <w:rPr>
          <w:rFonts w:hint="cs"/>
          <w:rtl/>
          <w:lang w:eastAsia="he-IL"/>
        </w:rPr>
        <w:t xml:space="preserve">זה </w:t>
      </w:r>
      <w:r w:rsidR="001A172C">
        <w:rPr>
          <w:rFonts w:hint="cs"/>
          <w:rtl/>
          <w:lang w:eastAsia="he-IL"/>
        </w:rPr>
        <w:t xml:space="preserve">מעורר </w:t>
      </w:r>
      <w:r>
        <w:rPr>
          <w:rFonts w:hint="cs"/>
          <w:rtl/>
          <w:lang w:eastAsia="he-IL"/>
        </w:rPr>
        <w:t xml:space="preserve">נורה </w:t>
      </w:r>
      <w:r w:rsidR="001A172C">
        <w:rPr>
          <w:rFonts w:hint="cs"/>
          <w:rtl/>
          <w:lang w:eastAsia="he-IL"/>
        </w:rPr>
        <w:t xml:space="preserve">אדומה. יכול להיות שגם לוועד יש טעויות, אבל </w:t>
      </w:r>
      <w:r w:rsidR="00D772A1">
        <w:rPr>
          <w:rFonts w:hint="cs"/>
          <w:rtl/>
          <w:lang w:eastAsia="he-IL"/>
        </w:rPr>
        <w:t xml:space="preserve">גם </w:t>
      </w:r>
      <w:r w:rsidR="001A172C">
        <w:rPr>
          <w:rFonts w:hint="cs"/>
          <w:rtl/>
          <w:lang w:eastAsia="he-IL"/>
        </w:rPr>
        <w:t>יכול</w:t>
      </w:r>
      <w:bookmarkStart w:id="524" w:name="_ETM_Q1_2881652"/>
      <w:bookmarkEnd w:id="524"/>
      <w:r w:rsidR="001A172C">
        <w:rPr>
          <w:rFonts w:hint="cs"/>
          <w:rtl/>
          <w:lang w:eastAsia="he-IL"/>
        </w:rPr>
        <w:t xml:space="preserve"> להיות שגם אצלכם</w:t>
      </w:r>
      <w:r>
        <w:rPr>
          <w:rFonts w:hint="cs"/>
          <w:rtl/>
          <w:lang w:eastAsia="he-IL"/>
        </w:rPr>
        <w:t xml:space="preserve"> יש טעויות</w:t>
      </w:r>
      <w:r w:rsidR="001A172C">
        <w:rPr>
          <w:rFonts w:hint="cs"/>
          <w:rtl/>
          <w:lang w:eastAsia="he-IL"/>
        </w:rPr>
        <w:t>.</w:t>
      </w:r>
    </w:p>
    <w:p w:rsidR="008B76BB" w:rsidRDefault="008B76BB" w:rsidP="008B76BB">
      <w:pPr>
        <w:rPr>
          <w:rtl/>
          <w:lang w:eastAsia="he-IL"/>
        </w:rPr>
      </w:pPr>
    </w:p>
    <w:p w:rsidR="008B76BB" w:rsidRDefault="008B76BB" w:rsidP="00D05976">
      <w:pPr>
        <w:pStyle w:val="af9"/>
        <w:rPr>
          <w:rtl/>
          <w:lang w:eastAsia="he-IL"/>
        </w:rPr>
      </w:pPr>
      <w:bookmarkStart w:id="525" w:name="ET_guest_898560_83"/>
      <w:r w:rsidRPr="00D05976">
        <w:rPr>
          <w:rStyle w:val="TagStyle"/>
          <w:rtl/>
        </w:rPr>
        <w:t xml:space="preserve"> &lt;&lt; אורח &gt;&gt;</w:t>
      </w:r>
      <w:r w:rsidRPr="008B76BB">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8B76BB">
        <w:rPr>
          <w:rStyle w:val="TagStyle"/>
          <w:rtl/>
        </w:rPr>
        <w:t xml:space="preserve"> </w:t>
      </w:r>
      <w:r w:rsidRPr="00D05976">
        <w:rPr>
          <w:rStyle w:val="TagStyle"/>
          <w:rtl/>
        </w:rPr>
        <w:t>&lt;&lt; אורח &gt;&gt;</w:t>
      </w:r>
      <w:r>
        <w:rPr>
          <w:rtl/>
          <w:lang w:eastAsia="he-IL"/>
        </w:rPr>
        <w:t xml:space="preserve">   </w:t>
      </w:r>
      <w:bookmarkEnd w:id="525"/>
    </w:p>
    <w:p w:rsidR="008B76BB" w:rsidRDefault="008B76BB" w:rsidP="008B76BB">
      <w:pPr>
        <w:pStyle w:val="KeepWithNext"/>
        <w:rPr>
          <w:rtl/>
          <w:lang w:eastAsia="he-IL"/>
        </w:rPr>
      </w:pPr>
    </w:p>
    <w:p w:rsidR="008B76BB" w:rsidRDefault="008B76BB" w:rsidP="008B76BB">
      <w:pPr>
        <w:rPr>
          <w:rtl/>
          <w:lang w:eastAsia="he-IL"/>
        </w:rPr>
      </w:pPr>
      <w:r>
        <w:rPr>
          <w:rFonts w:hint="cs"/>
          <w:rtl/>
          <w:lang w:eastAsia="he-IL"/>
        </w:rPr>
        <w:t>באיזה מובן?</w:t>
      </w:r>
    </w:p>
    <w:p w:rsidR="008B76BB" w:rsidRDefault="008B76BB" w:rsidP="008B76BB">
      <w:pPr>
        <w:rPr>
          <w:rtl/>
          <w:lang w:eastAsia="he-IL"/>
        </w:rPr>
      </w:pPr>
    </w:p>
    <w:p w:rsidR="008B76BB" w:rsidRDefault="008B76BB" w:rsidP="00D05976">
      <w:pPr>
        <w:pStyle w:val="a4"/>
        <w:rPr>
          <w:rtl/>
        </w:rPr>
      </w:pPr>
      <w:bookmarkStart w:id="526" w:name="ET_knessetmember_5694_84"/>
      <w:r w:rsidRPr="00D05976">
        <w:rPr>
          <w:rStyle w:val="TagStyle"/>
          <w:rtl/>
        </w:rPr>
        <w:t xml:space="preserve"> &lt;&lt; דובר &gt;&gt;</w:t>
      </w:r>
      <w:r w:rsidRPr="008B76BB">
        <w:rPr>
          <w:rStyle w:val="TagStyle"/>
          <w:rtl/>
        </w:rPr>
        <w:t xml:space="preserve"> </w:t>
      </w:r>
      <w:proofErr w:type="spellStart"/>
      <w:r>
        <w:rPr>
          <w:rtl/>
        </w:rPr>
        <w:t>מוסי</w:t>
      </w:r>
      <w:proofErr w:type="spellEnd"/>
      <w:r>
        <w:rPr>
          <w:rtl/>
        </w:rPr>
        <w:t xml:space="preserve"> רז (מרצ):</w:t>
      </w:r>
      <w:r w:rsidRPr="008B76BB">
        <w:rPr>
          <w:rStyle w:val="TagStyle"/>
          <w:rtl/>
        </w:rPr>
        <w:t xml:space="preserve"> </w:t>
      </w:r>
      <w:r w:rsidRPr="00D05976">
        <w:rPr>
          <w:rStyle w:val="TagStyle"/>
          <w:rtl/>
        </w:rPr>
        <w:t>&lt;&lt; דובר &gt;&gt;</w:t>
      </w:r>
      <w:r>
        <w:rPr>
          <w:rtl/>
        </w:rPr>
        <w:t xml:space="preserve">   </w:t>
      </w:r>
      <w:bookmarkEnd w:id="526"/>
    </w:p>
    <w:p w:rsidR="008B76BB" w:rsidRDefault="008B76BB" w:rsidP="008B76BB">
      <w:pPr>
        <w:pStyle w:val="KeepWithNext"/>
        <w:rPr>
          <w:rtl/>
          <w:lang w:eastAsia="he-IL"/>
        </w:rPr>
      </w:pPr>
    </w:p>
    <w:p w:rsidR="001A172C" w:rsidRDefault="001A172C" w:rsidP="001A172C">
      <w:pPr>
        <w:rPr>
          <w:rtl/>
          <w:lang w:eastAsia="he-IL"/>
        </w:rPr>
      </w:pPr>
      <w:r>
        <w:rPr>
          <w:rFonts w:hint="cs"/>
          <w:rtl/>
          <w:lang w:eastAsia="he-IL"/>
        </w:rPr>
        <w:t xml:space="preserve">אולי יש אישה שמרגישה מספיק בטוחה להגיד לחוקרת </w:t>
      </w:r>
      <w:bookmarkStart w:id="527" w:name="_ETM_Q1_2894255"/>
      <w:bookmarkEnd w:id="527"/>
      <w:r>
        <w:rPr>
          <w:rFonts w:hint="cs"/>
          <w:rtl/>
          <w:lang w:eastAsia="he-IL"/>
        </w:rPr>
        <w:t xml:space="preserve">של הוועד שעברה הטרדה, ובחקירה שלכם, אותה אישה שישבה </w:t>
      </w:r>
      <w:bookmarkStart w:id="528" w:name="_ETM_Q1_2901007"/>
      <w:bookmarkEnd w:id="528"/>
      <w:r>
        <w:rPr>
          <w:rFonts w:hint="cs"/>
          <w:rtl/>
          <w:lang w:eastAsia="he-IL"/>
        </w:rPr>
        <w:t xml:space="preserve">שם, או שלא ראתה, אנחנו יודעים איך קורה הרבה </w:t>
      </w:r>
      <w:bookmarkStart w:id="529" w:name="_ETM_Q1_2908311"/>
      <w:bookmarkEnd w:id="529"/>
      <w:r>
        <w:rPr>
          <w:rFonts w:hint="cs"/>
          <w:rtl/>
          <w:lang w:eastAsia="he-IL"/>
        </w:rPr>
        <w:t xml:space="preserve">פעמים, זה גם דבר הכי טבעי בעולם, אולי לא נעים </w:t>
      </w:r>
      <w:bookmarkStart w:id="530" w:name="_ETM_Q1_2908192"/>
      <w:bookmarkEnd w:id="530"/>
      <w:r>
        <w:rPr>
          <w:rFonts w:hint="cs"/>
          <w:rtl/>
          <w:lang w:eastAsia="he-IL"/>
        </w:rPr>
        <w:t xml:space="preserve">לה מהחוקר, אולי היא פירשה את זה אחרת כי לא </w:t>
      </w:r>
      <w:bookmarkStart w:id="531" w:name="_ETM_Q1_2911415"/>
      <w:bookmarkEnd w:id="531"/>
      <w:r>
        <w:rPr>
          <w:rFonts w:hint="cs"/>
          <w:rtl/>
          <w:lang w:eastAsia="he-IL"/>
        </w:rPr>
        <w:t xml:space="preserve">נעים לה מהחוקר. כולנו בני אדם, אנחנו יודעים שזה קורה </w:t>
      </w:r>
      <w:bookmarkStart w:id="532" w:name="_ETM_Q1_2914246"/>
      <w:bookmarkEnd w:id="532"/>
      <w:r>
        <w:rPr>
          <w:rFonts w:hint="cs"/>
          <w:rtl/>
          <w:lang w:eastAsia="he-IL"/>
        </w:rPr>
        <w:t xml:space="preserve">כך בחיים. אני הייתי יותר שקט אם היית אומר יש </w:t>
      </w:r>
      <w:bookmarkStart w:id="533" w:name="_ETM_Q1_2917762"/>
      <w:bookmarkEnd w:id="533"/>
      <w:r>
        <w:rPr>
          <w:rFonts w:hint="cs"/>
          <w:rtl/>
          <w:lang w:eastAsia="he-IL"/>
        </w:rPr>
        <w:t xml:space="preserve">כך וכך תלונות, ואצלנו זה מספר דומה. </w:t>
      </w:r>
    </w:p>
    <w:p w:rsidR="001F22B5" w:rsidRDefault="001F22B5" w:rsidP="008B76BB">
      <w:pPr>
        <w:rPr>
          <w:rtl/>
          <w:lang w:eastAsia="he-IL"/>
        </w:rPr>
      </w:pPr>
      <w:bookmarkStart w:id="534" w:name="_ETM_Q1_2927553"/>
      <w:bookmarkStart w:id="535" w:name="_ETM_Q1_2927678"/>
      <w:bookmarkEnd w:id="534"/>
      <w:bookmarkEnd w:id="535"/>
    </w:p>
    <w:p w:rsidR="001F22B5" w:rsidRDefault="001F22B5" w:rsidP="00D05976">
      <w:pPr>
        <w:pStyle w:val="af9"/>
        <w:rPr>
          <w:rtl/>
          <w:lang w:eastAsia="he-IL"/>
        </w:rPr>
      </w:pPr>
      <w:bookmarkStart w:id="536" w:name="ET_guest_898560_85"/>
      <w:r w:rsidRPr="00D05976">
        <w:rPr>
          <w:rStyle w:val="TagStyle"/>
          <w:rtl/>
        </w:rPr>
        <w:t xml:space="preserve"> &lt;&lt; אורח &gt;&gt;</w:t>
      </w:r>
      <w:r w:rsidRPr="001F22B5">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1F22B5">
        <w:rPr>
          <w:rStyle w:val="TagStyle"/>
          <w:rtl/>
        </w:rPr>
        <w:t xml:space="preserve"> </w:t>
      </w:r>
      <w:r w:rsidRPr="00D05976">
        <w:rPr>
          <w:rStyle w:val="TagStyle"/>
          <w:rtl/>
        </w:rPr>
        <w:t>&lt;&lt; אורח &gt;&gt;</w:t>
      </w:r>
      <w:r>
        <w:rPr>
          <w:rtl/>
          <w:lang w:eastAsia="he-IL"/>
        </w:rPr>
        <w:t xml:space="preserve">   </w:t>
      </w:r>
      <w:bookmarkEnd w:id="536"/>
    </w:p>
    <w:p w:rsidR="001F22B5" w:rsidRDefault="001F22B5" w:rsidP="001F22B5">
      <w:pPr>
        <w:pStyle w:val="KeepWithNext"/>
        <w:rPr>
          <w:rtl/>
          <w:lang w:eastAsia="he-IL"/>
        </w:rPr>
      </w:pPr>
    </w:p>
    <w:p w:rsidR="001F22B5" w:rsidRDefault="001F22B5" w:rsidP="001F22B5">
      <w:pPr>
        <w:rPr>
          <w:rtl/>
          <w:lang w:eastAsia="he-IL"/>
        </w:rPr>
      </w:pPr>
      <w:r>
        <w:rPr>
          <w:rFonts w:hint="cs"/>
          <w:rtl/>
          <w:lang w:eastAsia="he-IL"/>
        </w:rPr>
        <w:t>אופציה אלטרנטיבית</w:t>
      </w:r>
      <w:r w:rsidR="001A172C">
        <w:rPr>
          <w:rFonts w:hint="cs"/>
          <w:rtl/>
          <w:lang w:eastAsia="he-IL"/>
        </w:rPr>
        <w:t xml:space="preserve"> למה שאתה </w:t>
      </w:r>
      <w:bookmarkStart w:id="537" w:name="_ETM_Q1_2928560"/>
      <w:bookmarkEnd w:id="537"/>
      <w:r w:rsidR="001A172C">
        <w:rPr>
          <w:rFonts w:hint="cs"/>
          <w:rtl/>
          <w:lang w:eastAsia="he-IL"/>
        </w:rPr>
        <w:t xml:space="preserve">אומר, יכול להיות </w:t>
      </w:r>
      <w:r>
        <w:rPr>
          <w:rFonts w:hint="cs"/>
          <w:rtl/>
          <w:lang w:eastAsia="he-IL"/>
        </w:rPr>
        <w:t xml:space="preserve"> שמדובר בתלונה לא נכונה. </w:t>
      </w:r>
    </w:p>
    <w:p w:rsidR="001F22B5" w:rsidRDefault="001F22B5" w:rsidP="001F22B5">
      <w:pPr>
        <w:rPr>
          <w:rtl/>
          <w:lang w:eastAsia="he-IL"/>
        </w:rPr>
      </w:pPr>
    </w:p>
    <w:p w:rsidR="001A172C" w:rsidRDefault="001A172C" w:rsidP="00D05976">
      <w:pPr>
        <w:pStyle w:val="a4"/>
        <w:rPr>
          <w:rtl/>
        </w:rPr>
      </w:pPr>
      <w:bookmarkStart w:id="538" w:name="ET_knessetmember_5694_124"/>
      <w:r w:rsidRPr="00D05976">
        <w:rPr>
          <w:rStyle w:val="TagStyle"/>
          <w:rtl/>
        </w:rPr>
        <w:t xml:space="preserve"> &lt;&lt; דובר &gt;&gt;</w:t>
      </w:r>
      <w:r w:rsidRPr="001A172C">
        <w:rPr>
          <w:rStyle w:val="TagStyle"/>
          <w:rtl/>
        </w:rPr>
        <w:t xml:space="preserve"> </w:t>
      </w:r>
      <w:proofErr w:type="spellStart"/>
      <w:r>
        <w:rPr>
          <w:rtl/>
        </w:rPr>
        <w:t>מוסי</w:t>
      </w:r>
      <w:proofErr w:type="spellEnd"/>
      <w:r>
        <w:rPr>
          <w:rtl/>
        </w:rPr>
        <w:t xml:space="preserve"> רז (מרצ):</w:t>
      </w:r>
      <w:r w:rsidRPr="001A172C">
        <w:rPr>
          <w:rStyle w:val="TagStyle"/>
          <w:rtl/>
        </w:rPr>
        <w:t xml:space="preserve"> </w:t>
      </w:r>
      <w:r w:rsidRPr="00D05976">
        <w:rPr>
          <w:rStyle w:val="TagStyle"/>
          <w:rtl/>
        </w:rPr>
        <w:t>&lt;&lt; דובר &gt;&gt;</w:t>
      </w:r>
      <w:r>
        <w:rPr>
          <w:rtl/>
        </w:rPr>
        <w:t xml:space="preserve">   </w:t>
      </w:r>
      <w:bookmarkEnd w:id="538"/>
    </w:p>
    <w:p w:rsidR="001A172C" w:rsidRDefault="001A172C" w:rsidP="001A172C">
      <w:pPr>
        <w:pStyle w:val="KeepWithNext"/>
        <w:rPr>
          <w:rtl/>
          <w:lang w:eastAsia="he-IL"/>
        </w:rPr>
      </w:pPr>
    </w:p>
    <w:p w:rsidR="001F22B5" w:rsidRDefault="001A172C" w:rsidP="001A172C">
      <w:pPr>
        <w:rPr>
          <w:rtl/>
          <w:lang w:eastAsia="he-IL"/>
        </w:rPr>
      </w:pPr>
      <w:r>
        <w:rPr>
          <w:rFonts w:hint="cs"/>
          <w:rtl/>
          <w:lang w:eastAsia="he-IL"/>
        </w:rPr>
        <w:t xml:space="preserve">גם זה יכול להיות. כל הנשים </w:t>
      </w:r>
      <w:bookmarkStart w:id="539" w:name="_ETM_Q1_2939059"/>
      <w:bookmarkEnd w:id="539"/>
      <w:r>
        <w:rPr>
          <w:rFonts w:hint="cs"/>
          <w:rtl/>
          <w:lang w:eastAsia="he-IL"/>
        </w:rPr>
        <w:t>שנחקרו ב-2021, אחת התלוננה וזה לא נכון?</w:t>
      </w:r>
    </w:p>
    <w:p w:rsidR="001F22B5" w:rsidRDefault="001F22B5" w:rsidP="001F22B5">
      <w:pPr>
        <w:rPr>
          <w:rtl/>
          <w:lang w:eastAsia="he-IL"/>
        </w:rPr>
      </w:pPr>
    </w:p>
    <w:p w:rsidR="001F22B5" w:rsidRDefault="001F22B5" w:rsidP="00D05976">
      <w:pPr>
        <w:pStyle w:val="af6"/>
        <w:rPr>
          <w:rtl/>
        </w:rPr>
      </w:pPr>
      <w:bookmarkStart w:id="540" w:name="ET_yor_5297_86"/>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1F22B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22B5">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540"/>
    </w:p>
    <w:p w:rsidR="001F22B5" w:rsidRDefault="001F22B5" w:rsidP="001F22B5">
      <w:pPr>
        <w:pStyle w:val="KeepWithNext"/>
        <w:rPr>
          <w:rtl/>
          <w:lang w:eastAsia="he-IL"/>
        </w:rPr>
      </w:pPr>
    </w:p>
    <w:p w:rsidR="001A172C" w:rsidRPr="001A172C" w:rsidRDefault="001A172C" w:rsidP="001A172C">
      <w:pPr>
        <w:rPr>
          <w:rtl/>
          <w:lang w:eastAsia="he-IL"/>
        </w:rPr>
      </w:pPr>
      <w:bookmarkStart w:id="541" w:name="_ETM_Q1_2936267"/>
      <w:bookmarkStart w:id="542" w:name="_ETM_Q1_2936394"/>
      <w:bookmarkEnd w:id="541"/>
      <w:bookmarkEnd w:id="542"/>
      <w:r>
        <w:rPr>
          <w:rFonts w:hint="cs"/>
          <w:rtl/>
          <w:lang w:eastAsia="he-IL"/>
        </w:rPr>
        <w:t xml:space="preserve">בינתיים לפי מה </w:t>
      </w:r>
      <w:bookmarkStart w:id="543" w:name="_ETM_Q1_2939435"/>
      <w:bookmarkEnd w:id="543"/>
      <w:r>
        <w:rPr>
          <w:rFonts w:hint="cs"/>
          <w:rtl/>
          <w:lang w:eastAsia="he-IL"/>
        </w:rPr>
        <w:t xml:space="preserve">שאני שומעת - - - הוא שהתלונה היא </w:t>
      </w:r>
      <w:bookmarkStart w:id="544" w:name="_ETM_Q1_2938026"/>
      <w:bookmarkEnd w:id="544"/>
      <w:r>
        <w:rPr>
          <w:rFonts w:hint="cs"/>
          <w:rtl/>
          <w:lang w:eastAsia="he-IL"/>
        </w:rPr>
        <w:t>לא נכונה. העובדות מדברות בעד עצמן.</w:t>
      </w:r>
    </w:p>
    <w:p w:rsidR="001F22B5" w:rsidRDefault="001F22B5" w:rsidP="001F22B5">
      <w:pPr>
        <w:rPr>
          <w:rtl/>
          <w:lang w:eastAsia="he-IL"/>
        </w:rPr>
      </w:pPr>
    </w:p>
    <w:p w:rsidR="001F22B5" w:rsidRDefault="001F22B5" w:rsidP="00D05976">
      <w:pPr>
        <w:pStyle w:val="af9"/>
        <w:rPr>
          <w:rtl/>
          <w:lang w:eastAsia="he-IL"/>
        </w:rPr>
      </w:pPr>
      <w:bookmarkStart w:id="545" w:name="ET_guest_898560_87"/>
      <w:r w:rsidRPr="00D05976">
        <w:rPr>
          <w:rStyle w:val="TagStyle"/>
          <w:rtl/>
        </w:rPr>
        <w:t xml:space="preserve"> &lt;&lt; אורח &gt;&gt;</w:t>
      </w:r>
      <w:r w:rsidRPr="001F22B5">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1F22B5">
        <w:rPr>
          <w:rStyle w:val="TagStyle"/>
          <w:rtl/>
        </w:rPr>
        <w:t xml:space="preserve"> </w:t>
      </w:r>
      <w:r w:rsidRPr="00D05976">
        <w:rPr>
          <w:rStyle w:val="TagStyle"/>
          <w:rtl/>
        </w:rPr>
        <w:t>&lt;&lt; אורח &gt;&gt;</w:t>
      </w:r>
      <w:r>
        <w:rPr>
          <w:rtl/>
          <w:lang w:eastAsia="he-IL"/>
        </w:rPr>
        <w:t xml:space="preserve">   </w:t>
      </w:r>
      <w:bookmarkEnd w:id="545"/>
    </w:p>
    <w:p w:rsidR="001F22B5" w:rsidRDefault="001F22B5" w:rsidP="001F22B5">
      <w:pPr>
        <w:pStyle w:val="KeepWithNext"/>
        <w:rPr>
          <w:rtl/>
          <w:lang w:eastAsia="he-IL"/>
        </w:rPr>
      </w:pPr>
    </w:p>
    <w:p w:rsidR="001F22B5" w:rsidRDefault="001A172C" w:rsidP="001A172C">
      <w:pPr>
        <w:rPr>
          <w:rtl/>
          <w:lang w:eastAsia="he-IL"/>
        </w:rPr>
      </w:pPr>
      <w:r>
        <w:rPr>
          <w:rFonts w:hint="cs"/>
          <w:rtl/>
          <w:lang w:eastAsia="he-IL"/>
        </w:rPr>
        <w:t xml:space="preserve">אולי, יכול להיות. העובדות הן </w:t>
      </w:r>
      <w:bookmarkStart w:id="546" w:name="_ETM_Q1_2951565"/>
      <w:bookmarkEnd w:id="546"/>
      <w:r>
        <w:rPr>
          <w:rFonts w:hint="cs"/>
          <w:rtl/>
          <w:lang w:eastAsia="he-IL"/>
        </w:rPr>
        <w:t xml:space="preserve">הראיות. </w:t>
      </w:r>
      <w:r w:rsidR="001F22B5">
        <w:rPr>
          <w:rFonts w:hint="cs"/>
          <w:rtl/>
          <w:lang w:eastAsia="he-IL"/>
        </w:rPr>
        <w:t xml:space="preserve">אני לא יודע להתמודד </w:t>
      </w:r>
      <w:r>
        <w:rPr>
          <w:rFonts w:hint="cs"/>
          <w:rtl/>
          <w:lang w:eastAsia="he-IL"/>
        </w:rPr>
        <w:t xml:space="preserve">עם תלונה. </w:t>
      </w:r>
    </w:p>
    <w:p w:rsidR="001F22B5" w:rsidRDefault="001F22B5" w:rsidP="001F22B5">
      <w:pPr>
        <w:rPr>
          <w:rtl/>
          <w:lang w:eastAsia="he-IL"/>
        </w:rPr>
      </w:pPr>
    </w:p>
    <w:p w:rsidR="001F22B5" w:rsidRDefault="001F22B5" w:rsidP="00D05976">
      <w:pPr>
        <w:pStyle w:val="a4"/>
        <w:rPr>
          <w:rtl/>
        </w:rPr>
      </w:pPr>
      <w:bookmarkStart w:id="547" w:name="ET_knessetmember_5694_88"/>
      <w:r w:rsidRPr="00D05976">
        <w:rPr>
          <w:rStyle w:val="TagStyle"/>
          <w:rtl/>
        </w:rPr>
        <w:t xml:space="preserve"> &lt;&lt; דובר &gt;&gt;</w:t>
      </w:r>
      <w:r w:rsidRPr="001F22B5">
        <w:rPr>
          <w:rStyle w:val="TagStyle"/>
          <w:rtl/>
        </w:rPr>
        <w:t xml:space="preserve"> </w:t>
      </w:r>
      <w:proofErr w:type="spellStart"/>
      <w:r>
        <w:rPr>
          <w:rtl/>
        </w:rPr>
        <w:t>מוסי</w:t>
      </w:r>
      <w:proofErr w:type="spellEnd"/>
      <w:r>
        <w:rPr>
          <w:rtl/>
        </w:rPr>
        <w:t xml:space="preserve"> רז (מרצ):</w:t>
      </w:r>
      <w:r w:rsidRPr="001F22B5">
        <w:rPr>
          <w:rStyle w:val="TagStyle"/>
          <w:rtl/>
        </w:rPr>
        <w:t xml:space="preserve"> </w:t>
      </w:r>
      <w:r w:rsidRPr="00D05976">
        <w:rPr>
          <w:rStyle w:val="TagStyle"/>
          <w:rtl/>
        </w:rPr>
        <w:t>&lt;&lt; דובר &gt;&gt;</w:t>
      </w:r>
      <w:r>
        <w:rPr>
          <w:rtl/>
        </w:rPr>
        <w:t xml:space="preserve">   </w:t>
      </w:r>
      <w:bookmarkEnd w:id="547"/>
    </w:p>
    <w:p w:rsidR="001F22B5" w:rsidRDefault="001F22B5" w:rsidP="001F22B5">
      <w:pPr>
        <w:pStyle w:val="KeepWithNext"/>
        <w:rPr>
          <w:rtl/>
          <w:lang w:eastAsia="he-IL"/>
        </w:rPr>
      </w:pPr>
    </w:p>
    <w:p w:rsidR="001F22B5" w:rsidRDefault="001A172C" w:rsidP="001F22B5">
      <w:pPr>
        <w:rPr>
          <w:rtl/>
          <w:lang w:eastAsia="he-IL"/>
        </w:rPr>
      </w:pPr>
      <w:r>
        <w:rPr>
          <w:rFonts w:hint="cs"/>
          <w:rtl/>
          <w:lang w:eastAsia="he-IL"/>
        </w:rPr>
        <w:t xml:space="preserve">גם כך וגם כך, זה צריך לעורר </w:t>
      </w:r>
      <w:bookmarkStart w:id="548" w:name="_ETM_Q1_2956679"/>
      <w:bookmarkEnd w:id="548"/>
      <w:r w:rsidR="001F22B5">
        <w:rPr>
          <w:rFonts w:hint="cs"/>
          <w:rtl/>
          <w:lang w:eastAsia="he-IL"/>
        </w:rPr>
        <w:t xml:space="preserve">נורה </w:t>
      </w:r>
      <w:r>
        <w:rPr>
          <w:rFonts w:hint="cs"/>
          <w:rtl/>
          <w:lang w:eastAsia="he-IL"/>
        </w:rPr>
        <w:t>אדומה אצל כולנו.</w:t>
      </w:r>
    </w:p>
    <w:p w:rsidR="001F22B5" w:rsidRDefault="001F22B5" w:rsidP="001F22B5">
      <w:pPr>
        <w:rPr>
          <w:rtl/>
          <w:lang w:eastAsia="he-IL"/>
        </w:rPr>
      </w:pPr>
    </w:p>
    <w:p w:rsidR="001F22B5" w:rsidRDefault="001F22B5" w:rsidP="00D05976">
      <w:pPr>
        <w:pStyle w:val="af6"/>
        <w:rPr>
          <w:rtl/>
        </w:rPr>
      </w:pPr>
      <w:bookmarkStart w:id="549" w:name="ET_yor_5297_89"/>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1F22B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22B5">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549"/>
    </w:p>
    <w:p w:rsidR="001F22B5" w:rsidRDefault="001F22B5" w:rsidP="001F22B5">
      <w:pPr>
        <w:pStyle w:val="KeepWithNext"/>
        <w:rPr>
          <w:rtl/>
          <w:lang w:eastAsia="he-IL"/>
        </w:rPr>
      </w:pPr>
    </w:p>
    <w:p w:rsidR="000F3340" w:rsidRDefault="001F22B5" w:rsidP="000F3340">
      <w:pPr>
        <w:rPr>
          <w:rtl/>
          <w:lang w:eastAsia="he-IL"/>
        </w:rPr>
      </w:pPr>
      <w:r>
        <w:rPr>
          <w:rFonts w:hint="cs"/>
          <w:rtl/>
          <w:lang w:eastAsia="he-IL"/>
        </w:rPr>
        <w:t>עם כל הכבוד</w:t>
      </w:r>
      <w:r w:rsidR="001A172C">
        <w:rPr>
          <w:rFonts w:hint="cs"/>
          <w:rtl/>
          <w:lang w:eastAsia="he-IL"/>
        </w:rPr>
        <w:t>,</w:t>
      </w:r>
      <w:r w:rsidR="00BD7A95">
        <w:rPr>
          <w:rFonts w:hint="cs"/>
          <w:rtl/>
          <w:lang w:eastAsia="he-IL"/>
        </w:rPr>
        <w:t xml:space="preserve"> אתה לא אמור להתמודד עם תלונה. אתה כפרקליטות מגיע אליך</w:t>
      </w:r>
      <w:r>
        <w:rPr>
          <w:rFonts w:hint="cs"/>
          <w:rtl/>
          <w:lang w:eastAsia="he-IL"/>
        </w:rPr>
        <w:t xml:space="preserve"> אחרי שכבר עשו את החקירות והביאו את הראיות או לא הביאו. אני עדיין תקועה בשלב של החקירות,</w:t>
      </w:r>
      <w:r w:rsidR="00BD7A95">
        <w:rPr>
          <w:rFonts w:hint="cs"/>
          <w:rtl/>
          <w:lang w:eastAsia="he-IL"/>
        </w:rPr>
        <w:t xml:space="preserve"> </w:t>
      </w:r>
      <w:bookmarkStart w:id="550" w:name="_ETM_Q1_2982099"/>
      <w:bookmarkEnd w:id="550"/>
      <w:r w:rsidR="00BD7A95">
        <w:rPr>
          <w:rFonts w:hint="cs"/>
          <w:rtl/>
          <w:lang w:eastAsia="he-IL"/>
        </w:rPr>
        <w:t>ולכן, עצם העובדה</w:t>
      </w:r>
      <w:r>
        <w:rPr>
          <w:rFonts w:hint="cs"/>
          <w:rtl/>
          <w:lang w:eastAsia="he-IL"/>
        </w:rPr>
        <w:t xml:space="preserve"> </w:t>
      </w:r>
      <w:r w:rsidR="00BD7A95">
        <w:rPr>
          <w:rFonts w:hint="cs"/>
          <w:rtl/>
          <w:lang w:eastAsia="he-IL"/>
        </w:rPr>
        <w:t>ש</w:t>
      </w:r>
      <w:r>
        <w:rPr>
          <w:rFonts w:hint="cs"/>
          <w:rtl/>
          <w:lang w:eastAsia="he-IL"/>
        </w:rPr>
        <w:t xml:space="preserve">אתה בא ומדבר, ונבדקת, ומתברר שאין תלונה, ומתברר שהתלונה היא לא נכונה, את זה </w:t>
      </w:r>
      <w:r w:rsidR="000F3340">
        <w:rPr>
          <w:rFonts w:hint="cs"/>
          <w:rtl/>
          <w:lang w:eastAsia="he-IL"/>
        </w:rPr>
        <w:t xml:space="preserve">אני צריכה לשמוע על שלב </w:t>
      </w:r>
      <w:r>
        <w:rPr>
          <w:rFonts w:hint="cs"/>
          <w:rtl/>
          <w:lang w:eastAsia="he-IL"/>
        </w:rPr>
        <w:t xml:space="preserve">החקירות. אני גם יודעת </w:t>
      </w:r>
      <w:r w:rsidR="000F3340">
        <w:rPr>
          <w:rFonts w:hint="cs"/>
          <w:rtl/>
          <w:lang w:eastAsia="he-IL"/>
        </w:rPr>
        <w:t xml:space="preserve">איך הפרקליטות שמה לעצמה את הרף </w:t>
      </w:r>
      <w:bookmarkStart w:id="551" w:name="_ETM_Q1_3000070"/>
      <w:bookmarkEnd w:id="551"/>
      <w:r w:rsidR="000F3340">
        <w:rPr>
          <w:rFonts w:hint="cs"/>
          <w:rtl/>
          <w:lang w:eastAsia="he-IL"/>
        </w:rPr>
        <w:t>באופן כללי בהטרדות מיניות,</w:t>
      </w:r>
      <w:r>
        <w:rPr>
          <w:rFonts w:hint="cs"/>
          <w:rtl/>
          <w:lang w:eastAsia="he-IL"/>
        </w:rPr>
        <w:t xml:space="preserve"> לא בחקירות שב"כ, באופן כללי. יודעים כמה הסטטיסטיקה מדברת בעד עצמה</w:t>
      </w:r>
      <w:r w:rsidR="000F3340">
        <w:rPr>
          <w:rFonts w:hint="cs"/>
          <w:rtl/>
          <w:lang w:eastAsia="he-IL"/>
        </w:rPr>
        <w:t>, כמה מהתיקים שמגיעים לפרקליטות</w:t>
      </w:r>
      <w:r>
        <w:rPr>
          <w:rFonts w:hint="cs"/>
          <w:rtl/>
          <w:lang w:eastAsia="he-IL"/>
        </w:rPr>
        <w:t xml:space="preserve"> מגישים בהם כתבי אישום. זה בכללי, זה לא כלפי נחקרים ונחקרות </w:t>
      </w:r>
      <w:r w:rsidR="000F3340">
        <w:rPr>
          <w:rFonts w:hint="cs"/>
          <w:rtl/>
          <w:lang w:eastAsia="he-IL"/>
        </w:rPr>
        <w:t xml:space="preserve">שמואשמים בעבירות </w:t>
      </w:r>
      <w:bookmarkStart w:id="552" w:name="_ETM_Q1_3026397"/>
      <w:bookmarkEnd w:id="552"/>
      <w:r>
        <w:rPr>
          <w:rFonts w:hint="cs"/>
          <w:rtl/>
          <w:lang w:eastAsia="he-IL"/>
        </w:rPr>
        <w:t xml:space="preserve">מאוד קשות לפי מה שאמרת. מדובר </w:t>
      </w:r>
      <w:r w:rsidR="000F3340">
        <w:rPr>
          <w:rFonts w:hint="cs"/>
          <w:rtl/>
          <w:lang w:eastAsia="he-IL"/>
        </w:rPr>
        <w:t xml:space="preserve">על אזרחי ואזרחיות </w:t>
      </w:r>
      <w:r>
        <w:rPr>
          <w:rFonts w:hint="cs"/>
          <w:rtl/>
          <w:lang w:eastAsia="he-IL"/>
        </w:rPr>
        <w:t xml:space="preserve">מדינת ישראל, אני יודעת מה אחוז התיקים </w:t>
      </w:r>
      <w:r w:rsidR="000F3340">
        <w:rPr>
          <w:rFonts w:hint="cs"/>
          <w:rtl/>
          <w:lang w:eastAsia="he-IL"/>
        </w:rPr>
        <w:t xml:space="preserve">שמגיעים לפרקליטות, </w:t>
      </w:r>
      <w:r>
        <w:rPr>
          <w:rFonts w:hint="cs"/>
          <w:rtl/>
          <w:lang w:eastAsia="he-IL"/>
        </w:rPr>
        <w:t xml:space="preserve">ובסוף מגישים בהם </w:t>
      </w:r>
      <w:r w:rsidR="000F3340">
        <w:rPr>
          <w:rFonts w:hint="cs"/>
          <w:rtl/>
          <w:lang w:eastAsia="he-IL"/>
        </w:rPr>
        <w:t xml:space="preserve">כתבי אישום </w:t>
      </w:r>
      <w:r>
        <w:rPr>
          <w:rFonts w:hint="cs"/>
          <w:rtl/>
          <w:lang w:eastAsia="he-IL"/>
        </w:rPr>
        <w:t xml:space="preserve">על תלונות. </w:t>
      </w:r>
    </w:p>
    <w:p w:rsidR="000F3340" w:rsidRDefault="000F3340" w:rsidP="000F3340">
      <w:pPr>
        <w:rPr>
          <w:rtl/>
          <w:lang w:eastAsia="he-IL"/>
        </w:rPr>
      </w:pPr>
      <w:bookmarkStart w:id="553" w:name="_ETM_Q1_3041280"/>
      <w:bookmarkStart w:id="554" w:name="_ETM_Q1_3041352"/>
      <w:bookmarkEnd w:id="553"/>
      <w:bookmarkEnd w:id="554"/>
    </w:p>
    <w:p w:rsidR="001F22B5" w:rsidRDefault="001F22B5" w:rsidP="000F3340">
      <w:pPr>
        <w:rPr>
          <w:rtl/>
          <w:lang w:eastAsia="he-IL"/>
        </w:rPr>
      </w:pPr>
      <w:bookmarkStart w:id="555" w:name="_ETM_Q1_3041456"/>
      <w:bookmarkStart w:id="556" w:name="_ETM_Q1_3041553"/>
      <w:bookmarkEnd w:id="555"/>
      <w:bookmarkEnd w:id="556"/>
      <w:r>
        <w:rPr>
          <w:rFonts w:hint="cs"/>
          <w:rtl/>
          <w:lang w:eastAsia="he-IL"/>
        </w:rPr>
        <w:t>אבל בשלב החקירות, כאשר אנחנו מדבר</w:t>
      </w:r>
      <w:r w:rsidR="000F3340">
        <w:rPr>
          <w:rFonts w:hint="cs"/>
          <w:rtl/>
          <w:lang w:eastAsia="he-IL"/>
        </w:rPr>
        <w:t xml:space="preserve">ים על שלב החקירות </w:t>
      </w:r>
      <w:r w:rsidR="000F3340">
        <w:rPr>
          <w:rtl/>
          <w:lang w:eastAsia="he-IL"/>
        </w:rPr>
        <w:t>–</w:t>
      </w:r>
      <w:r w:rsidR="000F3340">
        <w:rPr>
          <w:rFonts w:hint="cs"/>
          <w:rtl/>
          <w:lang w:eastAsia="he-IL"/>
        </w:rPr>
        <w:t xml:space="preserve"> בלתי </w:t>
      </w:r>
      <w:bookmarkStart w:id="557" w:name="_ETM_Q1_3046140"/>
      <w:bookmarkEnd w:id="557"/>
      <w:r w:rsidR="000F3340">
        <w:rPr>
          <w:rFonts w:hint="cs"/>
          <w:rtl/>
          <w:lang w:eastAsia="he-IL"/>
        </w:rPr>
        <w:t>מתקבל על הדעת לבוא ולהגיד שתוך שנה</w:t>
      </w:r>
      <w:r>
        <w:rPr>
          <w:rFonts w:hint="cs"/>
          <w:rtl/>
          <w:lang w:eastAsia="he-IL"/>
        </w:rPr>
        <w:t xml:space="preserve"> </w:t>
      </w:r>
      <w:r w:rsidR="000113B0">
        <w:rPr>
          <w:rFonts w:hint="cs"/>
          <w:rtl/>
          <w:lang w:eastAsia="he-IL"/>
        </w:rPr>
        <w:t>יש רק אישה אחת,</w:t>
      </w:r>
      <w:r w:rsidR="000F3340">
        <w:rPr>
          <w:rFonts w:hint="cs"/>
          <w:rtl/>
          <w:lang w:eastAsia="he-IL"/>
        </w:rPr>
        <w:t xml:space="preserve"> שאנחנו גם לא </w:t>
      </w:r>
      <w:bookmarkStart w:id="558" w:name="_ETM_Q1_3054512"/>
      <w:bookmarkEnd w:id="558"/>
      <w:r w:rsidR="000F3340">
        <w:rPr>
          <w:rFonts w:hint="cs"/>
          <w:rtl/>
          <w:lang w:eastAsia="he-IL"/>
        </w:rPr>
        <w:t>יודעות על מה התלונה שלה,</w:t>
      </w:r>
      <w:r w:rsidR="000113B0">
        <w:rPr>
          <w:rFonts w:hint="cs"/>
          <w:rtl/>
          <w:lang w:eastAsia="he-IL"/>
        </w:rPr>
        <w:t xml:space="preserve"> ותוך שמונה שנים ארבע תלונות, </w:t>
      </w:r>
      <w:r w:rsidR="000F3340">
        <w:rPr>
          <w:rFonts w:hint="cs"/>
          <w:rtl/>
          <w:lang w:eastAsia="he-IL"/>
        </w:rPr>
        <w:t>ובכל זאת, כל כך בטוחים שהתהליך הוא כל כך - - -</w:t>
      </w:r>
    </w:p>
    <w:p w:rsidR="000113B0" w:rsidRDefault="000113B0" w:rsidP="001F22B5">
      <w:pPr>
        <w:rPr>
          <w:rtl/>
          <w:lang w:eastAsia="he-IL"/>
        </w:rPr>
      </w:pPr>
    </w:p>
    <w:p w:rsidR="000113B0" w:rsidRDefault="000113B0" w:rsidP="00D05976">
      <w:pPr>
        <w:pStyle w:val="a4"/>
        <w:rPr>
          <w:rtl/>
        </w:rPr>
      </w:pPr>
      <w:bookmarkStart w:id="559" w:name="ET_knessetmember_5694_90"/>
      <w:r w:rsidRPr="00D05976">
        <w:rPr>
          <w:rStyle w:val="TagStyle"/>
          <w:rtl/>
        </w:rPr>
        <w:t xml:space="preserve"> &lt;&lt; דובר &gt;&gt;</w:t>
      </w:r>
      <w:r w:rsidRPr="000113B0">
        <w:rPr>
          <w:rStyle w:val="TagStyle"/>
          <w:rtl/>
        </w:rPr>
        <w:t xml:space="preserve"> </w:t>
      </w:r>
      <w:proofErr w:type="spellStart"/>
      <w:r>
        <w:rPr>
          <w:rtl/>
        </w:rPr>
        <w:t>מוסי</w:t>
      </w:r>
      <w:proofErr w:type="spellEnd"/>
      <w:r>
        <w:rPr>
          <w:rtl/>
        </w:rPr>
        <w:t xml:space="preserve"> רז (מרצ):</w:t>
      </w:r>
      <w:r w:rsidRPr="000113B0">
        <w:rPr>
          <w:rStyle w:val="TagStyle"/>
          <w:rtl/>
        </w:rPr>
        <w:t xml:space="preserve"> </w:t>
      </w:r>
      <w:r w:rsidRPr="00D05976">
        <w:rPr>
          <w:rStyle w:val="TagStyle"/>
          <w:rtl/>
        </w:rPr>
        <w:t>&lt;&lt; דובר &gt;&gt;</w:t>
      </w:r>
      <w:r>
        <w:rPr>
          <w:rtl/>
        </w:rPr>
        <w:t xml:space="preserve">   </w:t>
      </w:r>
      <w:bookmarkEnd w:id="559"/>
    </w:p>
    <w:p w:rsidR="000113B0" w:rsidRDefault="000113B0" w:rsidP="000113B0">
      <w:pPr>
        <w:pStyle w:val="KeepWithNext"/>
        <w:rPr>
          <w:rtl/>
          <w:lang w:eastAsia="he-IL"/>
        </w:rPr>
      </w:pPr>
    </w:p>
    <w:p w:rsidR="000113B0" w:rsidRDefault="000F3340" w:rsidP="000113B0">
      <w:pPr>
        <w:rPr>
          <w:rtl/>
          <w:lang w:eastAsia="he-IL"/>
        </w:rPr>
      </w:pPr>
      <w:r>
        <w:rPr>
          <w:rFonts w:hint="cs"/>
          <w:rtl/>
          <w:lang w:eastAsia="he-IL"/>
        </w:rPr>
        <w:t xml:space="preserve">לא </w:t>
      </w:r>
      <w:r w:rsidR="002157B9">
        <w:rPr>
          <w:rFonts w:hint="cs"/>
          <w:rtl/>
          <w:lang w:eastAsia="he-IL"/>
        </w:rPr>
        <w:t xml:space="preserve">שמונה שנים ארבע, </w:t>
      </w:r>
      <w:r w:rsidR="000113B0">
        <w:rPr>
          <w:rFonts w:hint="cs"/>
          <w:rtl/>
          <w:lang w:eastAsia="he-IL"/>
        </w:rPr>
        <w:t xml:space="preserve">שנתיים </w:t>
      </w:r>
      <w:r w:rsidR="000113B0">
        <w:rPr>
          <w:rtl/>
          <w:lang w:eastAsia="he-IL"/>
        </w:rPr>
        <w:t>–</w:t>
      </w:r>
      <w:r w:rsidR="000113B0">
        <w:rPr>
          <w:rFonts w:hint="cs"/>
          <w:rtl/>
          <w:lang w:eastAsia="he-IL"/>
        </w:rPr>
        <w:t xml:space="preserve"> חמש. </w:t>
      </w:r>
    </w:p>
    <w:p w:rsidR="000113B0" w:rsidRDefault="000113B0" w:rsidP="000113B0">
      <w:pPr>
        <w:rPr>
          <w:rtl/>
          <w:lang w:eastAsia="he-IL"/>
        </w:rPr>
      </w:pPr>
    </w:p>
    <w:p w:rsidR="000113B0" w:rsidRDefault="000113B0" w:rsidP="000113B0">
      <w:pPr>
        <w:rPr>
          <w:rtl/>
          <w:lang w:eastAsia="he-IL"/>
        </w:rPr>
      </w:pPr>
    </w:p>
    <w:p w:rsidR="000113B0" w:rsidRDefault="000113B0" w:rsidP="00D05976">
      <w:pPr>
        <w:pStyle w:val="af6"/>
        <w:rPr>
          <w:rtl/>
        </w:rPr>
      </w:pPr>
      <w:bookmarkStart w:id="560" w:name="ET_yor_5297_91"/>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0113B0">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113B0">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560"/>
    </w:p>
    <w:p w:rsidR="000113B0" w:rsidRDefault="000113B0" w:rsidP="000113B0">
      <w:pPr>
        <w:pStyle w:val="KeepWithNext"/>
        <w:rPr>
          <w:rtl/>
          <w:lang w:eastAsia="he-IL"/>
        </w:rPr>
      </w:pPr>
    </w:p>
    <w:p w:rsidR="00330D2A" w:rsidRDefault="002157B9" w:rsidP="00330D2A">
      <w:pPr>
        <w:rPr>
          <w:rtl/>
          <w:lang w:eastAsia="he-IL"/>
        </w:rPr>
      </w:pPr>
      <w:r>
        <w:rPr>
          <w:rFonts w:hint="cs"/>
          <w:rtl/>
          <w:lang w:eastAsia="he-IL"/>
        </w:rPr>
        <w:t xml:space="preserve">סליחה. </w:t>
      </w:r>
      <w:r w:rsidR="000113B0">
        <w:rPr>
          <w:rFonts w:hint="cs"/>
          <w:rtl/>
          <w:lang w:eastAsia="he-IL"/>
        </w:rPr>
        <w:t xml:space="preserve">אני מנסה לדייק. בכל זאת מתארים </w:t>
      </w:r>
      <w:r>
        <w:rPr>
          <w:rFonts w:hint="cs"/>
          <w:rtl/>
          <w:lang w:eastAsia="he-IL"/>
        </w:rPr>
        <w:t xml:space="preserve">תהליך </w:t>
      </w:r>
      <w:r w:rsidR="000113B0">
        <w:rPr>
          <w:rFonts w:hint="cs"/>
          <w:rtl/>
          <w:lang w:eastAsia="he-IL"/>
        </w:rPr>
        <w:t>כאילו כל יום חוקרים</w:t>
      </w:r>
      <w:r>
        <w:rPr>
          <w:rFonts w:hint="cs"/>
          <w:rtl/>
          <w:lang w:eastAsia="he-IL"/>
        </w:rPr>
        <w:t xml:space="preserve"> את התלונות </w:t>
      </w:r>
      <w:bookmarkStart w:id="561" w:name="_ETM_Q1_3077172"/>
      <w:bookmarkEnd w:id="561"/>
      <w:r w:rsidR="000113B0">
        <w:rPr>
          <w:rFonts w:hint="cs"/>
          <w:rtl/>
          <w:lang w:eastAsia="he-IL"/>
        </w:rPr>
        <w:t xml:space="preserve"> </w:t>
      </w:r>
      <w:r w:rsidR="00330D2A">
        <w:rPr>
          <w:rFonts w:hint="cs"/>
          <w:rtl/>
          <w:lang w:eastAsia="he-IL"/>
        </w:rPr>
        <w:t xml:space="preserve">ובודקים אותן, </w:t>
      </w:r>
      <w:r w:rsidR="000113B0">
        <w:rPr>
          <w:rFonts w:hint="cs"/>
          <w:rtl/>
          <w:lang w:eastAsia="he-IL"/>
        </w:rPr>
        <w:t xml:space="preserve">ומשווים מול המפקח, ומשווים מול האישה שנמצאת בתוך החדר. </w:t>
      </w:r>
      <w:proofErr w:type="spellStart"/>
      <w:r w:rsidR="000113B0">
        <w:rPr>
          <w:rFonts w:hint="cs"/>
          <w:rtl/>
          <w:lang w:eastAsia="he-IL"/>
        </w:rPr>
        <w:t>וכו</w:t>
      </w:r>
      <w:proofErr w:type="spellEnd"/>
      <w:r w:rsidR="000113B0">
        <w:rPr>
          <w:rFonts w:hint="cs"/>
          <w:rtl/>
          <w:lang w:eastAsia="he-IL"/>
        </w:rPr>
        <w:t xml:space="preserve">'. אני חושבת שיש פגם שאי אפשר לעבור עליו לסדר. </w:t>
      </w:r>
      <w:r w:rsidR="00330D2A">
        <w:rPr>
          <w:rFonts w:hint="cs"/>
          <w:rtl/>
          <w:lang w:eastAsia="he-IL"/>
        </w:rPr>
        <w:t xml:space="preserve">זה שאין תיעוד לחקירות, אפילו אם זה תיעוד </w:t>
      </w:r>
      <w:bookmarkStart w:id="562" w:name="_ETM_Q1_3106478"/>
      <w:bookmarkEnd w:id="562"/>
      <w:r w:rsidR="00330D2A">
        <w:rPr>
          <w:rFonts w:hint="cs"/>
          <w:rtl/>
          <w:lang w:eastAsia="he-IL"/>
        </w:rPr>
        <w:t>נקודתי שיבוא אחר-כך מישהו ויגיד, ז</w:t>
      </w:r>
      <w:r w:rsidR="000113B0">
        <w:rPr>
          <w:rFonts w:hint="cs"/>
          <w:rtl/>
          <w:lang w:eastAsia="he-IL"/>
        </w:rPr>
        <w:t>ה מה שקרה לי, לכו תבדקו את הסרטונים שיש לכם מהתיעוד, אפילו את זה אין למי שמתלוננת, או</w:t>
      </w:r>
      <w:r w:rsidR="00330D2A">
        <w:rPr>
          <w:rFonts w:hint="cs"/>
          <w:rtl/>
          <w:lang w:eastAsia="he-IL"/>
        </w:rPr>
        <w:t xml:space="preserve"> מתלונן, אין להם את </w:t>
      </w:r>
      <w:bookmarkStart w:id="563" w:name="_ETM_Q1_3115647"/>
      <w:bookmarkEnd w:id="563"/>
      <w:r w:rsidR="00330D2A">
        <w:rPr>
          <w:rFonts w:hint="cs"/>
          <w:rtl/>
          <w:lang w:eastAsia="he-IL"/>
        </w:rPr>
        <w:t>זה. והיא צריכה להתפלל</w:t>
      </w:r>
      <w:r w:rsidR="000113B0">
        <w:rPr>
          <w:rFonts w:hint="cs"/>
          <w:rtl/>
          <w:lang w:eastAsia="he-IL"/>
        </w:rPr>
        <w:t xml:space="preserve"> שהמפקח ב</w:t>
      </w:r>
      <w:r w:rsidR="00330D2A">
        <w:rPr>
          <w:rFonts w:hint="cs"/>
          <w:rtl/>
          <w:lang w:eastAsia="he-IL"/>
        </w:rPr>
        <w:t>אותו רגע, ב</w:t>
      </w:r>
      <w:r w:rsidR="000113B0">
        <w:rPr>
          <w:rFonts w:hint="cs"/>
          <w:rtl/>
          <w:lang w:eastAsia="he-IL"/>
        </w:rPr>
        <w:t>דיוק דגם את החקירה שהיא הייתה בטוחה</w:t>
      </w:r>
      <w:r w:rsidR="00330D2A">
        <w:rPr>
          <w:rFonts w:hint="cs"/>
          <w:rtl/>
          <w:lang w:eastAsia="he-IL"/>
        </w:rPr>
        <w:t>,</w:t>
      </w:r>
      <w:r w:rsidR="000113B0">
        <w:rPr>
          <w:rFonts w:hint="cs"/>
          <w:rtl/>
          <w:lang w:eastAsia="he-IL"/>
        </w:rPr>
        <w:t xml:space="preserve"> ועוד החליט שזה אירוע חריג, או שם לב </w:t>
      </w:r>
      <w:r w:rsidR="00330D2A">
        <w:rPr>
          <w:rFonts w:hint="cs"/>
          <w:rtl/>
          <w:lang w:eastAsia="he-IL"/>
        </w:rPr>
        <w:t xml:space="preserve">לאירוע החריג, וכתב על זה דוח. וגם </w:t>
      </w:r>
      <w:bookmarkStart w:id="564" w:name="_ETM_Q1_3144654"/>
      <w:bookmarkEnd w:id="564"/>
      <w:r w:rsidR="00330D2A">
        <w:rPr>
          <w:rFonts w:hint="cs"/>
          <w:rtl/>
          <w:lang w:eastAsia="he-IL"/>
        </w:rPr>
        <w:t xml:space="preserve">כן היא צריכה להתפלל שאתם גם ראיתם את זה כאירוע </w:t>
      </w:r>
      <w:bookmarkStart w:id="565" w:name="_ETM_Q1_3147602"/>
      <w:bookmarkEnd w:id="565"/>
      <w:r w:rsidR="00330D2A">
        <w:rPr>
          <w:rFonts w:hint="cs"/>
          <w:rtl/>
          <w:lang w:eastAsia="he-IL"/>
        </w:rPr>
        <w:t>חריג, ופתחתם בחקירה, ולהתפלל שבסוף לא תסגרו את החקירה הזו</w:t>
      </w:r>
      <w:bookmarkStart w:id="566" w:name="_ETM_Q1_3151235"/>
      <w:bookmarkEnd w:id="566"/>
      <w:r w:rsidR="00330D2A">
        <w:rPr>
          <w:rFonts w:hint="cs"/>
          <w:rtl/>
          <w:lang w:eastAsia="he-IL"/>
        </w:rPr>
        <w:t xml:space="preserve"> כמו שקורה ברוב התלונות. זה מה שקורה. </w:t>
      </w:r>
    </w:p>
    <w:p w:rsidR="00330D2A" w:rsidRDefault="00330D2A" w:rsidP="00330D2A">
      <w:pPr>
        <w:rPr>
          <w:rtl/>
          <w:lang w:eastAsia="he-IL"/>
        </w:rPr>
      </w:pPr>
      <w:bookmarkStart w:id="567" w:name="_ETM_Q1_3162195"/>
      <w:bookmarkStart w:id="568" w:name="_ETM_Q1_3162327"/>
      <w:bookmarkEnd w:id="567"/>
      <w:bookmarkEnd w:id="568"/>
    </w:p>
    <w:p w:rsidR="000113B0" w:rsidRDefault="00330D2A" w:rsidP="00330D2A">
      <w:pPr>
        <w:rPr>
          <w:rtl/>
          <w:lang w:eastAsia="he-IL"/>
        </w:rPr>
      </w:pPr>
      <w:bookmarkStart w:id="569" w:name="_ETM_Q1_3162386"/>
      <w:bookmarkStart w:id="570" w:name="_ETM_Q1_3162508"/>
      <w:bookmarkEnd w:id="569"/>
      <w:bookmarkEnd w:id="570"/>
      <w:r>
        <w:rPr>
          <w:rFonts w:hint="cs"/>
          <w:rtl/>
          <w:lang w:eastAsia="he-IL"/>
        </w:rPr>
        <w:t xml:space="preserve">הפגם מתחיל </w:t>
      </w:r>
      <w:bookmarkStart w:id="571" w:name="_ETM_Q1_3156961"/>
      <w:bookmarkEnd w:id="571"/>
      <w:r>
        <w:rPr>
          <w:rFonts w:hint="cs"/>
          <w:rtl/>
          <w:lang w:eastAsia="he-IL"/>
        </w:rPr>
        <w:t xml:space="preserve">מזה שאין תיעוד. </w:t>
      </w:r>
      <w:bookmarkStart w:id="572" w:name="_ETM_Q1_3151828"/>
      <w:bookmarkStart w:id="573" w:name="_ETM_Q1_3151945"/>
      <w:bookmarkStart w:id="574" w:name="_ETM_Q1_3152019"/>
      <w:bookmarkStart w:id="575" w:name="_ETM_Q1_3152124"/>
      <w:bookmarkEnd w:id="572"/>
      <w:bookmarkEnd w:id="573"/>
      <w:bookmarkEnd w:id="574"/>
      <w:bookmarkEnd w:id="575"/>
      <w:r>
        <w:rPr>
          <w:rFonts w:hint="cs"/>
          <w:rtl/>
          <w:lang w:eastAsia="he-IL"/>
        </w:rPr>
        <w:t>בעיניי ה</w:t>
      </w:r>
      <w:r w:rsidR="000113B0">
        <w:rPr>
          <w:rFonts w:hint="cs"/>
          <w:rtl/>
          <w:lang w:eastAsia="he-IL"/>
        </w:rPr>
        <w:t xml:space="preserve">פגם גם כן שאי אפשר לפרסם את הנוהל. </w:t>
      </w:r>
      <w:r>
        <w:rPr>
          <w:rFonts w:hint="cs"/>
          <w:rtl/>
          <w:lang w:eastAsia="he-IL"/>
        </w:rPr>
        <w:t xml:space="preserve">איך אני אדע שהנושא של הטרדות מיניות, </w:t>
      </w:r>
      <w:r w:rsidR="000113B0">
        <w:rPr>
          <w:rFonts w:hint="cs"/>
          <w:rtl/>
          <w:lang w:eastAsia="he-IL"/>
        </w:rPr>
        <w:t>ואף אחד לא יזלזל</w:t>
      </w:r>
      <w:r>
        <w:rPr>
          <w:rFonts w:hint="cs"/>
          <w:rtl/>
          <w:lang w:eastAsia="he-IL"/>
        </w:rPr>
        <w:t xml:space="preserve"> בזה, אני כבר</w:t>
      </w:r>
      <w:r w:rsidR="000113B0">
        <w:rPr>
          <w:rFonts w:hint="cs"/>
          <w:rtl/>
          <w:lang w:eastAsia="he-IL"/>
        </w:rPr>
        <w:t xml:space="preserve"> חקרתי </w:t>
      </w:r>
      <w:r>
        <w:rPr>
          <w:rFonts w:hint="cs"/>
          <w:rtl/>
          <w:lang w:eastAsia="he-IL"/>
        </w:rPr>
        <w:t xml:space="preserve">100 מוסדות </w:t>
      </w:r>
      <w:r w:rsidR="000113B0">
        <w:rPr>
          <w:rFonts w:hint="cs"/>
          <w:rtl/>
          <w:lang w:eastAsia="he-IL"/>
        </w:rPr>
        <w:t xml:space="preserve">בנושא הזה של הטרדות מיניות, </w:t>
      </w:r>
      <w:r>
        <w:rPr>
          <w:rFonts w:hint="cs"/>
          <w:rtl/>
          <w:lang w:eastAsia="he-IL"/>
        </w:rPr>
        <w:t xml:space="preserve">ואני יודע עד </w:t>
      </w:r>
      <w:r w:rsidR="000113B0">
        <w:rPr>
          <w:rFonts w:hint="cs"/>
          <w:rtl/>
          <w:lang w:eastAsia="he-IL"/>
        </w:rPr>
        <w:t>כמה זה מוטמע. אם אני לא יכולה</w:t>
      </w:r>
      <w:r>
        <w:rPr>
          <w:rFonts w:hint="cs"/>
          <w:rtl/>
          <w:lang w:eastAsia="he-IL"/>
        </w:rPr>
        <w:t xml:space="preserve"> </w:t>
      </w:r>
      <w:bookmarkStart w:id="576" w:name="_ETM_Q1_3189847"/>
      <w:bookmarkEnd w:id="576"/>
      <w:r>
        <w:rPr>
          <w:rFonts w:hint="cs"/>
          <w:rtl/>
          <w:lang w:eastAsia="he-IL"/>
        </w:rPr>
        <w:t xml:space="preserve">לראות את הנוהל הזה כי הוא </w:t>
      </w:r>
      <w:r w:rsidR="000113B0">
        <w:rPr>
          <w:rFonts w:hint="cs"/>
          <w:rtl/>
          <w:lang w:eastAsia="he-IL"/>
        </w:rPr>
        <w:t>מסווג,</w:t>
      </w:r>
      <w:r>
        <w:rPr>
          <w:rFonts w:hint="cs"/>
          <w:rtl/>
          <w:lang w:eastAsia="he-IL"/>
        </w:rPr>
        <w:t xml:space="preserve"> שאני חס וחלילה  לא אדע איך חוקרים </w:t>
      </w:r>
      <w:bookmarkStart w:id="577" w:name="_ETM_Q1_3191527"/>
      <w:bookmarkEnd w:id="577"/>
      <w:r>
        <w:rPr>
          <w:rFonts w:hint="cs"/>
          <w:rtl/>
          <w:lang w:eastAsia="he-IL"/>
        </w:rPr>
        <w:t>-</w:t>
      </w:r>
      <w:r w:rsidR="000113B0">
        <w:rPr>
          <w:rFonts w:hint="cs"/>
          <w:rtl/>
          <w:lang w:eastAsia="he-IL"/>
        </w:rPr>
        <w:t xml:space="preserve"> אני לא רוצה לדעת איך חוקרים. אני רוצה לדעת איך לא אמורים לחקור, </w:t>
      </w:r>
      <w:r>
        <w:rPr>
          <w:rFonts w:hint="cs"/>
          <w:rtl/>
          <w:lang w:eastAsia="he-IL"/>
        </w:rPr>
        <w:t xml:space="preserve">זו מידה </w:t>
      </w:r>
      <w:r w:rsidR="000113B0">
        <w:rPr>
          <w:rFonts w:hint="cs"/>
          <w:rtl/>
          <w:lang w:eastAsia="he-IL"/>
        </w:rPr>
        <w:t xml:space="preserve">שאמורה </w:t>
      </w:r>
      <w:r>
        <w:rPr>
          <w:rFonts w:hint="cs"/>
          <w:rtl/>
          <w:lang w:eastAsia="he-IL"/>
        </w:rPr>
        <w:t xml:space="preserve">מדינת ישראל </w:t>
      </w:r>
      <w:r w:rsidR="000113B0">
        <w:rPr>
          <w:rFonts w:hint="cs"/>
          <w:rtl/>
          <w:lang w:eastAsia="he-IL"/>
        </w:rPr>
        <w:t>להתגאות בו. איך היא אוסרת על החוקרים שלה לחקור, זה מה שאמור ל</w:t>
      </w:r>
      <w:r>
        <w:rPr>
          <w:rFonts w:hint="cs"/>
          <w:rtl/>
          <w:lang w:eastAsia="he-IL"/>
        </w:rPr>
        <w:t xml:space="preserve">היות בדמוקרטיה </w:t>
      </w:r>
      <w:proofErr w:type="spellStart"/>
      <w:r>
        <w:rPr>
          <w:rFonts w:hint="cs"/>
          <w:rtl/>
          <w:lang w:eastAsia="he-IL"/>
        </w:rPr>
        <w:t>אמיתית</w:t>
      </w:r>
      <w:proofErr w:type="spellEnd"/>
      <w:r>
        <w:rPr>
          <w:rFonts w:hint="cs"/>
          <w:rtl/>
          <w:lang w:eastAsia="he-IL"/>
        </w:rPr>
        <w:t xml:space="preserve"> צריכים ל</w:t>
      </w:r>
      <w:r w:rsidR="000113B0">
        <w:rPr>
          <w:rFonts w:hint="cs"/>
          <w:rtl/>
          <w:lang w:eastAsia="he-IL"/>
        </w:rPr>
        <w:t xml:space="preserve">התגאות, </w:t>
      </w:r>
      <w:r>
        <w:rPr>
          <w:rFonts w:hint="cs"/>
          <w:rtl/>
          <w:lang w:eastAsia="he-IL"/>
        </w:rPr>
        <w:t xml:space="preserve">להגיד, הנה, </w:t>
      </w:r>
      <w:bookmarkStart w:id="578" w:name="_ETM_Q1_3222729"/>
      <w:bookmarkEnd w:id="578"/>
      <w:r w:rsidR="000113B0">
        <w:rPr>
          <w:rFonts w:hint="cs"/>
          <w:rtl/>
          <w:lang w:eastAsia="he-IL"/>
        </w:rPr>
        <w:t xml:space="preserve">אלה הנהלים שאנחנו לא מרשים </w:t>
      </w:r>
      <w:r>
        <w:rPr>
          <w:rFonts w:hint="cs"/>
          <w:rtl/>
          <w:lang w:eastAsia="he-IL"/>
        </w:rPr>
        <w:t xml:space="preserve">לחוקרים שלנו לעשות, </w:t>
      </w:r>
      <w:r w:rsidR="000113B0">
        <w:rPr>
          <w:rFonts w:hint="cs"/>
          <w:rtl/>
          <w:lang w:eastAsia="he-IL"/>
        </w:rPr>
        <w:t>אפילו חלקים מהנ</w:t>
      </w:r>
      <w:r w:rsidR="00D772A1">
        <w:rPr>
          <w:rFonts w:hint="cs"/>
          <w:rtl/>
          <w:lang w:eastAsia="he-IL"/>
        </w:rPr>
        <w:t>ו</w:t>
      </w:r>
      <w:r w:rsidR="000113B0">
        <w:rPr>
          <w:rFonts w:hint="cs"/>
          <w:rtl/>
          <w:lang w:eastAsia="he-IL"/>
        </w:rPr>
        <w:t>הל. אבל</w:t>
      </w:r>
      <w:r>
        <w:rPr>
          <w:rFonts w:hint="cs"/>
          <w:rtl/>
          <w:lang w:eastAsia="he-IL"/>
        </w:rPr>
        <w:t xml:space="preserve"> אתם אומרים לי </w:t>
      </w:r>
      <w:r>
        <w:rPr>
          <w:rtl/>
          <w:lang w:eastAsia="he-IL"/>
        </w:rPr>
        <w:t>–</w:t>
      </w:r>
      <w:r>
        <w:rPr>
          <w:rFonts w:hint="cs"/>
          <w:rtl/>
          <w:lang w:eastAsia="he-IL"/>
        </w:rPr>
        <w:t xml:space="preserve"> מסווג </w:t>
      </w:r>
      <w:bookmarkStart w:id="579" w:name="_ETM_Q1_3229787"/>
      <w:bookmarkEnd w:id="579"/>
      <w:r>
        <w:rPr>
          <w:rFonts w:hint="cs"/>
          <w:rtl/>
          <w:lang w:eastAsia="he-IL"/>
        </w:rPr>
        <w:t xml:space="preserve">- </w:t>
      </w:r>
      <w:r w:rsidR="000113B0">
        <w:rPr>
          <w:rFonts w:hint="cs"/>
          <w:rtl/>
          <w:lang w:eastAsia="he-IL"/>
        </w:rPr>
        <w:t xml:space="preserve"> קטונתי</w:t>
      </w:r>
      <w:r>
        <w:rPr>
          <w:rFonts w:hint="cs"/>
          <w:rtl/>
          <w:lang w:eastAsia="he-IL"/>
        </w:rPr>
        <w:t>,</w:t>
      </w:r>
      <w:r w:rsidR="000113B0">
        <w:rPr>
          <w:rFonts w:hint="cs"/>
          <w:rtl/>
          <w:lang w:eastAsia="he-IL"/>
        </w:rPr>
        <w:t xml:space="preserve"> מה אני אעשה, אין לי שום </w:t>
      </w:r>
      <w:r>
        <w:rPr>
          <w:rFonts w:hint="cs"/>
          <w:rtl/>
          <w:lang w:eastAsia="he-IL"/>
        </w:rPr>
        <w:t xml:space="preserve">סיווג. </w:t>
      </w:r>
      <w:r w:rsidR="000113B0">
        <w:rPr>
          <w:rFonts w:hint="cs"/>
          <w:rtl/>
          <w:lang w:eastAsia="he-IL"/>
        </w:rPr>
        <w:t xml:space="preserve"> </w:t>
      </w:r>
    </w:p>
    <w:p w:rsidR="003D2054" w:rsidRDefault="003D2054" w:rsidP="000113B0">
      <w:pPr>
        <w:rPr>
          <w:rtl/>
          <w:lang w:eastAsia="he-IL"/>
        </w:rPr>
      </w:pPr>
    </w:p>
    <w:p w:rsidR="00814796" w:rsidRDefault="00814796" w:rsidP="00D05976">
      <w:pPr>
        <w:pStyle w:val="a4"/>
        <w:rPr>
          <w:rtl/>
        </w:rPr>
      </w:pPr>
      <w:bookmarkStart w:id="580" w:name="_ETM_Q1_3236689"/>
      <w:bookmarkStart w:id="581" w:name="_ETM_Q1_3236837"/>
      <w:bookmarkStart w:id="582" w:name="_ETM_Q1_3236866"/>
      <w:bookmarkStart w:id="583" w:name="_ETM_Q1_3236970"/>
      <w:bookmarkStart w:id="584" w:name="ET_knessetmember_5694_125"/>
      <w:bookmarkEnd w:id="580"/>
      <w:bookmarkEnd w:id="581"/>
      <w:bookmarkEnd w:id="582"/>
      <w:bookmarkEnd w:id="583"/>
      <w:r w:rsidRPr="00D05976">
        <w:rPr>
          <w:rStyle w:val="TagStyle"/>
          <w:rtl/>
        </w:rPr>
        <w:t xml:space="preserve"> &lt;&lt; דובר &gt;&gt;</w:t>
      </w:r>
      <w:r w:rsidRPr="00814796">
        <w:rPr>
          <w:rStyle w:val="TagStyle"/>
          <w:rtl/>
        </w:rPr>
        <w:t xml:space="preserve"> </w:t>
      </w:r>
      <w:proofErr w:type="spellStart"/>
      <w:r>
        <w:rPr>
          <w:rtl/>
        </w:rPr>
        <w:t>מוסי</w:t>
      </w:r>
      <w:proofErr w:type="spellEnd"/>
      <w:r>
        <w:rPr>
          <w:rtl/>
        </w:rPr>
        <w:t xml:space="preserve"> רז (מרצ):</w:t>
      </w:r>
      <w:r w:rsidRPr="00814796">
        <w:rPr>
          <w:rStyle w:val="TagStyle"/>
          <w:rtl/>
        </w:rPr>
        <w:t xml:space="preserve"> </w:t>
      </w:r>
      <w:r w:rsidRPr="00D05976">
        <w:rPr>
          <w:rStyle w:val="TagStyle"/>
          <w:rtl/>
        </w:rPr>
        <w:t>&lt;&lt; דובר &gt;&gt;</w:t>
      </w:r>
      <w:r>
        <w:rPr>
          <w:rtl/>
        </w:rPr>
        <w:t xml:space="preserve">   </w:t>
      </w:r>
      <w:bookmarkEnd w:id="584"/>
    </w:p>
    <w:p w:rsidR="00814796" w:rsidRDefault="00814796" w:rsidP="00814796">
      <w:pPr>
        <w:pStyle w:val="KeepWithNext"/>
        <w:rPr>
          <w:rtl/>
          <w:lang w:eastAsia="he-IL"/>
        </w:rPr>
      </w:pPr>
    </w:p>
    <w:p w:rsidR="00814796" w:rsidRDefault="00814796" w:rsidP="00814796">
      <w:pPr>
        <w:rPr>
          <w:rtl/>
          <w:lang w:eastAsia="he-IL"/>
        </w:rPr>
      </w:pPr>
      <w:r>
        <w:rPr>
          <w:rFonts w:hint="cs"/>
          <w:rtl/>
          <w:lang w:eastAsia="he-IL"/>
        </w:rPr>
        <w:t xml:space="preserve">זה באמת מוזר שזה נוהל מסווג. מה יכול </w:t>
      </w:r>
      <w:bookmarkStart w:id="585" w:name="_ETM_Q1_3237483"/>
      <w:bookmarkEnd w:id="585"/>
      <w:r>
        <w:rPr>
          <w:rFonts w:hint="cs"/>
          <w:rtl/>
          <w:lang w:eastAsia="he-IL"/>
        </w:rPr>
        <w:t>להיות רלבנטי שם לסוד?</w:t>
      </w:r>
    </w:p>
    <w:p w:rsidR="00814796" w:rsidRPr="00814796" w:rsidRDefault="00814796" w:rsidP="00814796">
      <w:pPr>
        <w:rPr>
          <w:rtl/>
          <w:lang w:eastAsia="he-IL"/>
        </w:rPr>
      </w:pPr>
      <w:bookmarkStart w:id="586" w:name="_ETM_Q1_3234622"/>
      <w:bookmarkStart w:id="587" w:name="_ETM_Q1_3234751"/>
      <w:bookmarkEnd w:id="586"/>
      <w:bookmarkEnd w:id="587"/>
    </w:p>
    <w:p w:rsidR="003D2054" w:rsidRDefault="003D2054" w:rsidP="00D05976">
      <w:pPr>
        <w:pStyle w:val="af9"/>
        <w:rPr>
          <w:rtl/>
          <w:lang w:eastAsia="he-IL"/>
        </w:rPr>
      </w:pPr>
      <w:bookmarkStart w:id="588" w:name="ET_guest_898561_92"/>
      <w:r w:rsidRPr="00D05976">
        <w:rPr>
          <w:rStyle w:val="TagStyle"/>
          <w:rtl/>
        </w:rPr>
        <w:t xml:space="preserve"> &lt;&lt; אורח &gt;&gt;</w:t>
      </w:r>
      <w:r w:rsidRPr="003D2054">
        <w:rPr>
          <w:rStyle w:val="TagStyle"/>
          <w:rtl/>
        </w:rPr>
        <w:t xml:space="preserve"> </w:t>
      </w:r>
      <w:r>
        <w:rPr>
          <w:rtl/>
          <w:lang w:eastAsia="he-IL"/>
        </w:rPr>
        <w:t>גיא אשר:</w:t>
      </w:r>
      <w:r w:rsidRPr="003D2054">
        <w:rPr>
          <w:rStyle w:val="TagStyle"/>
          <w:rtl/>
        </w:rPr>
        <w:t xml:space="preserve"> </w:t>
      </w:r>
      <w:r w:rsidRPr="00D05976">
        <w:rPr>
          <w:rStyle w:val="TagStyle"/>
          <w:rtl/>
        </w:rPr>
        <w:t>&lt;&lt; אורח &gt;&gt;</w:t>
      </w:r>
      <w:r>
        <w:rPr>
          <w:rtl/>
          <w:lang w:eastAsia="he-IL"/>
        </w:rPr>
        <w:t xml:space="preserve">   </w:t>
      </w:r>
      <w:bookmarkEnd w:id="588"/>
    </w:p>
    <w:p w:rsidR="003D2054" w:rsidRDefault="003D2054" w:rsidP="003D2054">
      <w:pPr>
        <w:pStyle w:val="KeepWithNext"/>
        <w:rPr>
          <w:rtl/>
          <w:lang w:eastAsia="he-IL"/>
        </w:rPr>
      </w:pPr>
    </w:p>
    <w:p w:rsidR="003D2054" w:rsidRDefault="00814796" w:rsidP="00814796">
      <w:pPr>
        <w:rPr>
          <w:rtl/>
          <w:lang w:eastAsia="he-IL"/>
        </w:rPr>
      </w:pPr>
      <w:r>
        <w:rPr>
          <w:rFonts w:hint="cs"/>
          <w:rtl/>
          <w:lang w:eastAsia="he-IL"/>
        </w:rPr>
        <w:t xml:space="preserve">אני שומע את דבריה של גברתי. אנחנו </w:t>
      </w:r>
      <w:bookmarkStart w:id="589" w:name="_ETM_Q1_3244097"/>
      <w:bookmarkEnd w:id="589"/>
      <w:r w:rsidR="003D2054">
        <w:rPr>
          <w:rFonts w:hint="cs"/>
          <w:rtl/>
          <w:lang w:eastAsia="he-IL"/>
        </w:rPr>
        <w:t xml:space="preserve">נבחן את הבקשה. </w:t>
      </w:r>
      <w:r>
        <w:rPr>
          <w:rFonts w:hint="cs"/>
          <w:rtl/>
          <w:lang w:eastAsia="he-IL"/>
        </w:rPr>
        <w:t xml:space="preserve">ייתכן ובאמת אולי חלקים מסוימים. אני אשמח לבדוק את הנוהל </w:t>
      </w:r>
      <w:bookmarkStart w:id="590" w:name="_ETM_Q1_3252892"/>
      <w:bookmarkEnd w:id="590"/>
      <w:r>
        <w:rPr>
          <w:rFonts w:hint="cs"/>
          <w:rtl/>
          <w:lang w:eastAsia="he-IL"/>
        </w:rPr>
        <w:t xml:space="preserve">שוב מה אפשר לומר ואנחנו נעדכן. פשוט ברגע שלמסמך מסוים </w:t>
      </w:r>
      <w:bookmarkStart w:id="591" w:name="_ETM_Q1_3256859"/>
      <w:bookmarkEnd w:id="591"/>
      <w:r>
        <w:rPr>
          <w:rFonts w:hint="cs"/>
          <w:rtl/>
          <w:lang w:eastAsia="he-IL"/>
        </w:rPr>
        <w:t xml:space="preserve">יש רמת סיווג מסוימת, אז אנחנו צריכים - - - </w:t>
      </w:r>
      <w:bookmarkStart w:id="592" w:name="_ETM_Q1_3261746"/>
      <w:bookmarkEnd w:id="592"/>
      <w:r w:rsidR="003D2054">
        <w:rPr>
          <w:rFonts w:hint="cs"/>
          <w:rtl/>
          <w:lang w:eastAsia="he-IL"/>
        </w:rPr>
        <w:t xml:space="preserve"> </w:t>
      </w:r>
    </w:p>
    <w:p w:rsidR="003D2054" w:rsidRDefault="003D2054" w:rsidP="003D2054">
      <w:pPr>
        <w:rPr>
          <w:rtl/>
          <w:lang w:eastAsia="he-IL"/>
        </w:rPr>
      </w:pPr>
    </w:p>
    <w:p w:rsidR="003D2054" w:rsidRDefault="003D2054" w:rsidP="00D05976">
      <w:pPr>
        <w:pStyle w:val="a4"/>
        <w:rPr>
          <w:rtl/>
        </w:rPr>
      </w:pPr>
      <w:bookmarkStart w:id="593" w:name="ET_knessetmember_5694_93"/>
      <w:r w:rsidRPr="00D05976">
        <w:rPr>
          <w:rStyle w:val="TagStyle"/>
          <w:rtl/>
        </w:rPr>
        <w:t xml:space="preserve"> &lt;&lt; דובר &gt;&gt;</w:t>
      </w:r>
      <w:r w:rsidRPr="003D2054">
        <w:rPr>
          <w:rStyle w:val="TagStyle"/>
          <w:rtl/>
        </w:rPr>
        <w:t xml:space="preserve"> </w:t>
      </w:r>
      <w:proofErr w:type="spellStart"/>
      <w:r>
        <w:rPr>
          <w:rtl/>
        </w:rPr>
        <w:t>מוסי</w:t>
      </w:r>
      <w:proofErr w:type="spellEnd"/>
      <w:r>
        <w:rPr>
          <w:rtl/>
        </w:rPr>
        <w:t xml:space="preserve"> רז (מרצ):</w:t>
      </w:r>
      <w:r w:rsidRPr="003D2054">
        <w:rPr>
          <w:rStyle w:val="TagStyle"/>
          <w:rtl/>
        </w:rPr>
        <w:t xml:space="preserve"> </w:t>
      </w:r>
      <w:r w:rsidRPr="00D05976">
        <w:rPr>
          <w:rStyle w:val="TagStyle"/>
          <w:rtl/>
        </w:rPr>
        <w:t>&lt;&lt; דובר &gt;&gt;</w:t>
      </w:r>
      <w:r>
        <w:rPr>
          <w:rtl/>
        </w:rPr>
        <w:t xml:space="preserve">   </w:t>
      </w:r>
      <w:bookmarkEnd w:id="593"/>
    </w:p>
    <w:p w:rsidR="003D2054" w:rsidRDefault="003D2054" w:rsidP="003D2054">
      <w:pPr>
        <w:pStyle w:val="KeepWithNext"/>
        <w:rPr>
          <w:rtl/>
          <w:lang w:eastAsia="he-IL"/>
        </w:rPr>
      </w:pPr>
    </w:p>
    <w:p w:rsidR="00814796" w:rsidRDefault="00814796" w:rsidP="00814796">
      <w:pPr>
        <w:rPr>
          <w:rtl/>
          <w:lang w:eastAsia="he-IL"/>
        </w:rPr>
      </w:pPr>
      <w:bookmarkStart w:id="594" w:name="_ETM_Q1_3264924"/>
      <w:bookmarkStart w:id="595" w:name="_ETM_Q1_3265047"/>
      <w:bookmarkEnd w:id="594"/>
      <w:bookmarkEnd w:id="595"/>
      <w:r>
        <w:rPr>
          <w:rFonts w:hint="cs"/>
          <w:rtl/>
          <w:lang w:eastAsia="he-IL"/>
        </w:rPr>
        <w:t xml:space="preserve">הרבה פעמים נותנים סיווג סתם. אבל הנושא הזה אני חושב </w:t>
      </w:r>
      <w:bookmarkStart w:id="596" w:name="_ETM_Q1_3263120"/>
      <w:bookmarkEnd w:id="596"/>
      <w:r>
        <w:rPr>
          <w:rFonts w:hint="cs"/>
          <w:rtl/>
          <w:lang w:eastAsia="he-IL"/>
        </w:rPr>
        <w:t xml:space="preserve">שיש עניין ציבורי גדול לדעת מה הנהלים, זה לא להיכנס </w:t>
      </w:r>
      <w:bookmarkStart w:id="597" w:name="_ETM_Q1_3271215"/>
      <w:bookmarkEnd w:id="597"/>
      <w:r>
        <w:rPr>
          <w:rFonts w:hint="cs"/>
          <w:rtl/>
          <w:lang w:eastAsia="he-IL"/>
        </w:rPr>
        <w:t xml:space="preserve">לכל חקירה וחקירה ואפשר לבדוק את זה. </w:t>
      </w:r>
    </w:p>
    <w:p w:rsidR="00814796" w:rsidRPr="00814796" w:rsidRDefault="00814796" w:rsidP="00814796">
      <w:pPr>
        <w:rPr>
          <w:rtl/>
          <w:lang w:eastAsia="he-IL"/>
        </w:rPr>
      </w:pPr>
      <w:bookmarkStart w:id="598" w:name="_ETM_Q1_3270037"/>
      <w:bookmarkStart w:id="599" w:name="_ETM_Q1_3270142"/>
      <w:bookmarkEnd w:id="598"/>
      <w:bookmarkEnd w:id="599"/>
    </w:p>
    <w:p w:rsidR="003D2054" w:rsidRDefault="003D2054" w:rsidP="00D05976">
      <w:pPr>
        <w:pStyle w:val="af9"/>
        <w:rPr>
          <w:rtl/>
          <w:lang w:eastAsia="he-IL"/>
        </w:rPr>
      </w:pPr>
      <w:bookmarkStart w:id="600" w:name="ET_guest_898560_94"/>
      <w:r w:rsidRPr="00D05976">
        <w:rPr>
          <w:rStyle w:val="TagStyle"/>
          <w:rtl/>
        </w:rPr>
        <w:t xml:space="preserve"> &lt;&lt; אורח &gt;&gt;</w:t>
      </w:r>
      <w:r w:rsidRPr="003D2054">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3D2054">
        <w:rPr>
          <w:rStyle w:val="TagStyle"/>
          <w:rtl/>
        </w:rPr>
        <w:t xml:space="preserve"> </w:t>
      </w:r>
      <w:r w:rsidRPr="00D05976">
        <w:rPr>
          <w:rStyle w:val="TagStyle"/>
          <w:rtl/>
        </w:rPr>
        <w:t>&lt;&lt; אורח &gt;&gt;</w:t>
      </w:r>
      <w:r>
        <w:rPr>
          <w:rtl/>
          <w:lang w:eastAsia="he-IL"/>
        </w:rPr>
        <w:t xml:space="preserve">   </w:t>
      </w:r>
      <w:bookmarkEnd w:id="600"/>
    </w:p>
    <w:p w:rsidR="003D2054" w:rsidRDefault="003D2054" w:rsidP="003D2054">
      <w:pPr>
        <w:pStyle w:val="KeepWithNext"/>
        <w:rPr>
          <w:rtl/>
          <w:lang w:eastAsia="he-IL"/>
        </w:rPr>
      </w:pPr>
    </w:p>
    <w:p w:rsidR="003D2054" w:rsidRDefault="003D2054" w:rsidP="003D2054">
      <w:pPr>
        <w:rPr>
          <w:rtl/>
          <w:lang w:eastAsia="he-IL"/>
        </w:rPr>
      </w:pPr>
      <w:r>
        <w:rPr>
          <w:rFonts w:hint="cs"/>
          <w:rtl/>
          <w:lang w:eastAsia="he-IL"/>
        </w:rPr>
        <w:t>אם אני מבין טוב</w:t>
      </w:r>
      <w:r w:rsidR="00814796">
        <w:rPr>
          <w:rFonts w:hint="cs"/>
          <w:rtl/>
          <w:lang w:eastAsia="he-IL"/>
        </w:rPr>
        <w:t xml:space="preserve">, זה הנוהל </w:t>
      </w:r>
      <w:bookmarkStart w:id="601" w:name="_ETM_Q1_3276400"/>
      <w:bookmarkEnd w:id="601"/>
      <w:r w:rsidR="00814796">
        <w:rPr>
          <w:rFonts w:hint="cs"/>
          <w:rtl/>
          <w:lang w:eastAsia="he-IL"/>
        </w:rPr>
        <w:t>של</w:t>
      </w:r>
      <w:r>
        <w:rPr>
          <w:rFonts w:hint="cs"/>
          <w:rtl/>
          <w:lang w:eastAsia="he-IL"/>
        </w:rPr>
        <w:t xml:space="preserve"> מה</w:t>
      </w:r>
      <w:r w:rsidR="00814796">
        <w:rPr>
          <w:rFonts w:hint="cs"/>
          <w:rtl/>
          <w:lang w:eastAsia="he-IL"/>
        </w:rPr>
        <w:t xml:space="preserve"> מותר ואסור לחוקר, זה בכלל לא בגזרתנו. </w:t>
      </w:r>
      <w:r>
        <w:rPr>
          <w:rFonts w:hint="cs"/>
          <w:rtl/>
          <w:lang w:eastAsia="he-IL"/>
        </w:rPr>
        <w:t>צריך לבדוק מולם</w:t>
      </w:r>
      <w:r w:rsidR="00814796">
        <w:rPr>
          <w:rFonts w:hint="cs"/>
          <w:rtl/>
          <w:lang w:eastAsia="he-IL"/>
        </w:rPr>
        <w:t>.</w:t>
      </w:r>
      <w:r>
        <w:rPr>
          <w:rFonts w:hint="cs"/>
          <w:rtl/>
          <w:lang w:eastAsia="he-IL"/>
        </w:rPr>
        <w:t xml:space="preserve"> </w:t>
      </w:r>
    </w:p>
    <w:p w:rsidR="003D2054" w:rsidRDefault="003D2054" w:rsidP="003D2054">
      <w:pPr>
        <w:rPr>
          <w:rtl/>
          <w:lang w:eastAsia="he-IL"/>
        </w:rPr>
      </w:pPr>
    </w:p>
    <w:p w:rsidR="003D2054" w:rsidRDefault="003D2054" w:rsidP="00D05976">
      <w:pPr>
        <w:pStyle w:val="af9"/>
        <w:rPr>
          <w:rtl/>
          <w:lang w:eastAsia="he-IL"/>
        </w:rPr>
      </w:pPr>
      <w:bookmarkStart w:id="602" w:name="ET_guest_898561_95"/>
      <w:r w:rsidRPr="00D05976">
        <w:rPr>
          <w:rStyle w:val="TagStyle"/>
          <w:rtl/>
        </w:rPr>
        <w:t xml:space="preserve"> &lt;&lt; אורח &gt;&gt;</w:t>
      </w:r>
      <w:r w:rsidRPr="003D2054">
        <w:rPr>
          <w:rStyle w:val="TagStyle"/>
          <w:rtl/>
        </w:rPr>
        <w:t xml:space="preserve"> </w:t>
      </w:r>
      <w:r>
        <w:rPr>
          <w:rtl/>
          <w:lang w:eastAsia="he-IL"/>
        </w:rPr>
        <w:t>גיא אשר:</w:t>
      </w:r>
      <w:r w:rsidRPr="003D2054">
        <w:rPr>
          <w:rStyle w:val="TagStyle"/>
          <w:rtl/>
        </w:rPr>
        <w:t xml:space="preserve"> </w:t>
      </w:r>
      <w:r w:rsidRPr="00D05976">
        <w:rPr>
          <w:rStyle w:val="TagStyle"/>
          <w:rtl/>
        </w:rPr>
        <w:t>&lt;&lt; אורח &gt;&gt;</w:t>
      </w:r>
      <w:r>
        <w:rPr>
          <w:rtl/>
          <w:lang w:eastAsia="he-IL"/>
        </w:rPr>
        <w:t xml:space="preserve">   </w:t>
      </w:r>
      <w:bookmarkEnd w:id="602"/>
    </w:p>
    <w:p w:rsidR="003D2054" w:rsidRDefault="003D2054" w:rsidP="003D2054">
      <w:pPr>
        <w:pStyle w:val="KeepWithNext"/>
        <w:rPr>
          <w:rtl/>
          <w:lang w:eastAsia="he-IL"/>
        </w:rPr>
      </w:pPr>
    </w:p>
    <w:p w:rsidR="003D2054" w:rsidRDefault="00814796" w:rsidP="00814796">
      <w:pPr>
        <w:rPr>
          <w:rtl/>
          <w:lang w:eastAsia="he-IL"/>
        </w:rPr>
      </w:pPr>
      <w:bookmarkStart w:id="603" w:name="_ETM_Q1_3280167"/>
      <w:bookmarkEnd w:id="603"/>
      <w:r>
        <w:rPr>
          <w:rFonts w:hint="cs"/>
          <w:rtl/>
          <w:lang w:eastAsia="he-IL"/>
        </w:rPr>
        <w:t xml:space="preserve">הנוהל לא מדבר מה אסור ומותר לחוקר שב"כ מן </w:t>
      </w:r>
      <w:bookmarkStart w:id="604" w:name="_ETM_Q1_3286275"/>
      <w:bookmarkEnd w:id="604"/>
      <w:r>
        <w:rPr>
          <w:rFonts w:hint="cs"/>
          <w:rtl/>
          <w:lang w:eastAsia="he-IL"/>
        </w:rPr>
        <w:t xml:space="preserve">הסתם, זה </w:t>
      </w:r>
      <w:r w:rsidR="003D2054">
        <w:rPr>
          <w:rFonts w:hint="cs"/>
          <w:rtl/>
          <w:lang w:eastAsia="he-IL"/>
        </w:rPr>
        <w:t xml:space="preserve">נהלי </w:t>
      </w:r>
      <w:r>
        <w:rPr>
          <w:rFonts w:hint="cs"/>
          <w:rtl/>
          <w:lang w:eastAsia="he-IL"/>
        </w:rPr>
        <w:t>ה</w:t>
      </w:r>
      <w:r w:rsidR="003D2054">
        <w:rPr>
          <w:rFonts w:hint="cs"/>
          <w:rtl/>
          <w:lang w:eastAsia="he-IL"/>
        </w:rPr>
        <w:t>שב"כ</w:t>
      </w:r>
      <w:r>
        <w:rPr>
          <w:rFonts w:hint="cs"/>
          <w:rtl/>
          <w:lang w:eastAsia="he-IL"/>
        </w:rPr>
        <w:t>.</w:t>
      </w:r>
    </w:p>
    <w:p w:rsidR="003D2054" w:rsidRDefault="003D2054" w:rsidP="003D2054">
      <w:pPr>
        <w:rPr>
          <w:rtl/>
          <w:lang w:eastAsia="he-IL"/>
        </w:rPr>
      </w:pPr>
    </w:p>
    <w:p w:rsidR="003D2054" w:rsidRDefault="003D2054" w:rsidP="00D05976">
      <w:pPr>
        <w:pStyle w:val="a4"/>
        <w:rPr>
          <w:rtl/>
        </w:rPr>
      </w:pPr>
      <w:bookmarkStart w:id="605" w:name="ET_knessetmember_5694_96"/>
      <w:r w:rsidRPr="00D05976">
        <w:rPr>
          <w:rStyle w:val="TagStyle"/>
          <w:rtl/>
        </w:rPr>
        <w:t xml:space="preserve"> &lt;&lt; דובר &gt;&gt;</w:t>
      </w:r>
      <w:r w:rsidRPr="003D2054">
        <w:rPr>
          <w:rStyle w:val="TagStyle"/>
          <w:rtl/>
        </w:rPr>
        <w:t xml:space="preserve"> </w:t>
      </w:r>
      <w:proofErr w:type="spellStart"/>
      <w:r>
        <w:rPr>
          <w:rtl/>
        </w:rPr>
        <w:t>מוסי</w:t>
      </w:r>
      <w:proofErr w:type="spellEnd"/>
      <w:r>
        <w:rPr>
          <w:rtl/>
        </w:rPr>
        <w:t xml:space="preserve"> רז (מרצ):</w:t>
      </w:r>
      <w:r w:rsidRPr="003D2054">
        <w:rPr>
          <w:rStyle w:val="TagStyle"/>
          <w:rtl/>
        </w:rPr>
        <w:t xml:space="preserve"> </w:t>
      </w:r>
      <w:r w:rsidRPr="00D05976">
        <w:rPr>
          <w:rStyle w:val="TagStyle"/>
          <w:rtl/>
        </w:rPr>
        <w:t>&lt;&lt; דובר &gt;&gt;</w:t>
      </w:r>
      <w:r>
        <w:rPr>
          <w:rtl/>
        </w:rPr>
        <w:t xml:space="preserve">   </w:t>
      </w:r>
      <w:bookmarkEnd w:id="605"/>
    </w:p>
    <w:p w:rsidR="003D2054" w:rsidRDefault="003D2054" w:rsidP="003D2054">
      <w:pPr>
        <w:pStyle w:val="KeepWithNext"/>
        <w:rPr>
          <w:rtl/>
          <w:lang w:eastAsia="he-IL"/>
        </w:rPr>
      </w:pPr>
    </w:p>
    <w:p w:rsidR="003D2054" w:rsidRDefault="00814796" w:rsidP="003D2054">
      <w:pPr>
        <w:rPr>
          <w:rtl/>
          <w:lang w:eastAsia="he-IL"/>
        </w:rPr>
      </w:pPr>
      <w:r>
        <w:rPr>
          <w:rFonts w:hint="cs"/>
          <w:rtl/>
          <w:lang w:eastAsia="he-IL"/>
        </w:rPr>
        <w:t xml:space="preserve">אנחנו שאלנו על המפקח באיזה מקרים הוא צריך </w:t>
      </w:r>
      <w:bookmarkStart w:id="606" w:name="_ETM_Q1_3286875"/>
      <w:bookmarkEnd w:id="606"/>
      <w:r>
        <w:rPr>
          <w:rFonts w:hint="cs"/>
          <w:rtl/>
          <w:lang w:eastAsia="he-IL"/>
        </w:rPr>
        <w:t xml:space="preserve">להדליק נורה, </w:t>
      </w:r>
      <w:r w:rsidR="003D2054">
        <w:rPr>
          <w:rFonts w:hint="cs"/>
          <w:rtl/>
          <w:lang w:eastAsia="he-IL"/>
        </w:rPr>
        <w:t xml:space="preserve">יש אירוע </w:t>
      </w:r>
      <w:r>
        <w:rPr>
          <w:rFonts w:hint="cs"/>
          <w:rtl/>
          <w:lang w:eastAsia="he-IL"/>
        </w:rPr>
        <w:t xml:space="preserve">חריג. </w:t>
      </w:r>
      <w:r w:rsidR="003D2054">
        <w:rPr>
          <w:rFonts w:hint="cs"/>
          <w:rtl/>
          <w:lang w:eastAsia="he-IL"/>
        </w:rPr>
        <w:t>מה המקרה? אמרתם נגיע</w:t>
      </w:r>
      <w:r>
        <w:rPr>
          <w:rFonts w:hint="cs"/>
          <w:rtl/>
          <w:lang w:eastAsia="he-IL"/>
        </w:rPr>
        <w:t>ה</w:t>
      </w:r>
      <w:r w:rsidR="003D2054">
        <w:rPr>
          <w:rFonts w:hint="cs"/>
          <w:rtl/>
          <w:lang w:eastAsia="he-IL"/>
        </w:rPr>
        <w:t xml:space="preserve">, אמרתם </w:t>
      </w:r>
      <w:r>
        <w:rPr>
          <w:rFonts w:hint="cs"/>
          <w:rtl/>
          <w:lang w:eastAsia="he-IL"/>
        </w:rPr>
        <w:t xml:space="preserve">ביטויים עם אלימות מינית, אמרתם </w:t>
      </w:r>
      <w:r w:rsidR="003D2054">
        <w:rPr>
          <w:rFonts w:hint="cs"/>
          <w:rtl/>
          <w:lang w:eastAsia="he-IL"/>
        </w:rPr>
        <w:t xml:space="preserve">כמה דברים, אני לא רואה מה סוד מדינה בהם. </w:t>
      </w:r>
    </w:p>
    <w:p w:rsidR="003D2054" w:rsidRDefault="003D2054" w:rsidP="003D2054">
      <w:pPr>
        <w:rPr>
          <w:rtl/>
          <w:lang w:eastAsia="he-IL"/>
        </w:rPr>
      </w:pPr>
    </w:p>
    <w:p w:rsidR="003D2054" w:rsidRDefault="003D2054" w:rsidP="00D05976">
      <w:pPr>
        <w:pStyle w:val="af9"/>
        <w:rPr>
          <w:rtl/>
          <w:lang w:eastAsia="he-IL"/>
        </w:rPr>
      </w:pPr>
      <w:bookmarkStart w:id="607" w:name="ET_guest_898560_97"/>
      <w:r w:rsidRPr="00D05976">
        <w:rPr>
          <w:rStyle w:val="TagStyle"/>
          <w:rtl/>
        </w:rPr>
        <w:t xml:space="preserve"> &lt;&lt; אורח &gt;&gt;</w:t>
      </w:r>
      <w:r w:rsidRPr="003D2054">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3D2054">
        <w:rPr>
          <w:rStyle w:val="TagStyle"/>
          <w:rtl/>
        </w:rPr>
        <w:t xml:space="preserve"> </w:t>
      </w:r>
      <w:r w:rsidRPr="00D05976">
        <w:rPr>
          <w:rStyle w:val="TagStyle"/>
          <w:rtl/>
        </w:rPr>
        <w:t>&lt;&lt; אורח &gt;&gt;</w:t>
      </w:r>
      <w:r>
        <w:rPr>
          <w:rtl/>
          <w:lang w:eastAsia="he-IL"/>
        </w:rPr>
        <w:t xml:space="preserve">   </w:t>
      </w:r>
      <w:bookmarkEnd w:id="607"/>
    </w:p>
    <w:p w:rsidR="003D2054" w:rsidRDefault="003D2054" w:rsidP="003D2054">
      <w:pPr>
        <w:pStyle w:val="KeepWithNext"/>
        <w:rPr>
          <w:rtl/>
          <w:lang w:eastAsia="he-IL"/>
        </w:rPr>
      </w:pPr>
    </w:p>
    <w:p w:rsidR="003D2054" w:rsidRDefault="00814796" w:rsidP="003D2054">
      <w:pPr>
        <w:rPr>
          <w:rtl/>
          <w:lang w:eastAsia="he-IL"/>
        </w:rPr>
      </w:pPr>
      <w:r>
        <w:rPr>
          <w:rFonts w:hint="cs"/>
          <w:rtl/>
          <w:lang w:eastAsia="he-IL"/>
        </w:rPr>
        <w:t xml:space="preserve">נבדוק. </w:t>
      </w:r>
      <w:r w:rsidR="009D02D4">
        <w:rPr>
          <w:rFonts w:hint="cs"/>
          <w:rtl/>
          <w:lang w:eastAsia="he-IL"/>
        </w:rPr>
        <w:t xml:space="preserve">אנחנו </w:t>
      </w:r>
      <w:bookmarkStart w:id="608" w:name="_ETM_Q1_3305626"/>
      <w:bookmarkEnd w:id="608"/>
      <w:r w:rsidR="009D02D4">
        <w:rPr>
          <w:rFonts w:hint="cs"/>
          <w:rtl/>
          <w:lang w:eastAsia="he-IL"/>
        </w:rPr>
        <w:t xml:space="preserve">אומרים את הדברים, </w:t>
      </w:r>
      <w:r w:rsidR="003D2054">
        <w:rPr>
          <w:rFonts w:hint="cs"/>
          <w:rtl/>
          <w:lang w:eastAsia="he-IL"/>
        </w:rPr>
        <w:t>לא מסתתרים.</w:t>
      </w:r>
      <w:r w:rsidR="009D02D4">
        <w:rPr>
          <w:rFonts w:hint="cs"/>
          <w:rtl/>
          <w:lang w:eastAsia="he-IL"/>
        </w:rPr>
        <w:t xml:space="preserve"> אולי הדיון הזה הוא מוסתר ומוקלט.</w:t>
      </w:r>
      <w:r w:rsidR="00D772A1">
        <w:rPr>
          <w:rFonts w:hint="cs"/>
          <w:rtl/>
          <w:lang w:eastAsia="he-IL"/>
        </w:rPr>
        <w:t>..</w:t>
      </w:r>
    </w:p>
    <w:p w:rsidR="003D2054" w:rsidRDefault="003D2054" w:rsidP="003D2054">
      <w:pPr>
        <w:rPr>
          <w:rtl/>
          <w:lang w:eastAsia="he-IL"/>
        </w:rPr>
      </w:pPr>
    </w:p>
    <w:p w:rsidR="003D2054" w:rsidRDefault="003D2054" w:rsidP="00D05976">
      <w:pPr>
        <w:pStyle w:val="a4"/>
        <w:rPr>
          <w:rtl/>
        </w:rPr>
      </w:pPr>
      <w:bookmarkStart w:id="609" w:name="ET_knessetmember_5694_98"/>
      <w:r w:rsidRPr="00D05976">
        <w:rPr>
          <w:rStyle w:val="TagStyle"/>
          <w:rtl/>
        </w:rPr>
        <w:t xml:space="preserve"> &lt;&lt; דובר &gt;&gt;</w:t>
      </w:r>
      <w:r w:rsidRPr="003D2054">
        <w:rPr>
          <w:rStyle w:val="TagStyle"/>
          <w:rtl/>
        </w:rPr>
        <w:t xml:space="preserve"> </w:t>
      </w:r>
      <w:proofErr w:type="spellStart"/>
      <w:r>
        <w:rPr>
          <w:rtl/>
        </w:rPr>
        <w:t>מוסי</w:t>
      </w:r>
      <w:proofErr w:type="spellEnd"/>
      <w:r>
        <w:rPr>
          <w:rtl/>
        </w:rPr>
        <w:t xml:space="preserve"> רז (מרצ):</w:t>
      </w:r>
      <w:r w:rsidRPr="003D2054">
        <w:rPr>
          <w:rStyle w:val="TagStyle"/>
          <w:rtl/>
        </w:rPr>
        <w:t xml:space="preserve"> </w:t>
      </w:r>
      <w:r w:rsidRPr="00D05976">
        <w:rPr>
          <w:rStyle w:val="TagStyle"/>
          <w:rtl/>
        </w:rPr>
        <w:t>&lt;&lt; דובר &gt;&gt;</w:t>
      </w:r>
      <w:r>
        <w:rPr>
          <w:rtl/>
        </w:rPr>
        <w:t xml:space="preserve">   </w:t>
      </w:r>
      <w:bookmarkEnd w:id="609"/>
    </w:p>
    <w:p w:rsidR="003D2054" w:rsidRDefault="003D2054" w:rsidP="003D2054">
      <w:pPr>
        <w:pStyle w:val="KeepWithNext"/>
        <w:rPr>
          <w:rtl/>
          <w:lang w:eastAsia="he-IL"/>
        </w:rPr>
      </w:pPr>
    </w:p>
    <w:p w:rsidR="003D2054" w:rsidRDefault="009D02D4" w:rsidP="003D2054">
      <w:pPr>
        <w:rPr>
          <w:rtl/>
          <w:lang w:eastAsia="he-IL"/>
        </w:rPr>
      </w:pPr>
      <w:r>
        <w:rPr>
          <w:rFonts w:hint="cs"/>
          <w:rtl/>
          <w:lang w:eastAsia="he-IL"/>
        </w:rPr>
        <w:t>הד</w:t>
      </w:r>
      <w:bookmarkStart w:id="610" w:name="_ETM_Q1_3298887"/>
      <w:bookmarkEnd w:id="610"/>
      <w:r>
        <w:rPr>
          <w:rFonts w:hint="cs"/>
          <w:rtl/>
          <w:lang w:eastAsia="he-IL"/>
        </w:rPr>
        <w:t xml:space="preserve">יון הזה הוא </w:t>
      </w:r>
      <w:r w:rsidR="003D2054">
        <w:rPr>
          <w:rFonts w:hint="cs"/>
          <w:rtl/>
          <w:lang w:eastAsia="he-IL"/>
        </w:rPr>
        <w:t xml:space="preserve">לא נגדכם, </w:t>
      </w:r>
      <w:r w:rsidR="00AC1515">
        <w:rPr>
          <w:rFonts w:hint="cs"/>
          <w:rtl/>
          <w:lang w:eastAsia="he-IL"/>
        </w:rPr>
        <w:t xml:space="preserve">הדיון הזה בא </w:t>
      </w:r>
      <w:r w:rsidR="003D2054">
        <w:rPr>
          <w:rFonts w:hint="cs"/>
          <w:rtl/>
          <w:lang w:eastAsia="he-IL"/>
        </w:rPr>
        <w:t xml:space="preserve">לשפר את המצב. </w:t>
      </w:r>
      <w:r w:rsidR="00AC1515">
        <w:rPr>
          <w:rFonts w:hint="cs"/>
          <w:rtl/>
          <w:lang w:eastAsia="he-IL"/>
        </w:rPr>
        <w:t>גם לכם יש אינטרס.</w:t>
      </w:r>
    </w:p>
    <w:p w:rsidR="003D2054" w:rsidRDefault="003D2054" w:rsidP="003D2054">
      <w:pPr>
        <w:rPr>
          <w:rtl/>
          <w:lang w:eastAsia="he-IL"/>
        </w:rPr>
      </w:pPr>
    </w:p>
    <w:p w:rsidR="003D2054" w:rsidRDefault="003D2054" w:rsidP="003D2054">
      <w:pPr>
        <w:rPr>
          <w:rtl/>
          <w:lang w:eastAsia="he-IL"/>
        </w:rPr>
      </w:pPr>
    </w:p>
    <w:p w:rsidR="003D2054" w:rsidRDefault="003D2054" w:rsidP="00D05976">
      <w:pPr>
        <w:pStyle w:val="af6"/>
        <w:rPr>
          <w:rtl/>
        </w:rPr>
      </w:pPr>
      <w:bookmarkStart w:id="611" w:name="ET_yor_5297_99"/>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3D205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D2054">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611"/>
    </w:p>
    <w:p w:rsidR="003D2054" w:rsidRDefault="003D2054" w:rsidP="003D2054">
      <w:pPr>
        <w:pStyle w:val="KeepWithNext"/>
        <w:rPr>
          <w:rtl/>
          <w:lang w:eastAsia="he-IL"/>
        </w:rPr>
      </w:pPr>
    </w:p>
    <w:p w:rsidR="00AC1515" w:rsidRDefault="00AC1515" w:rsidP="00AC1515">
      <w:pPr>
        <w:rPr>
          <w:rtl/>
          <w:lang w:eastAsia="he-IL"/>
        </w:rPr>
      </w:pPr>
      <w:r>
        <w:rPr>
          <w:rFonts w:hint="cs"/>
          <w:rtl/>
          <w:lang w:eastAsia="he-IL"/>
        </w:rPr>
        <w:t>הדיון הזה כדי לשפר את חקירות השב"כ...</w:t>
      </w:r>
    </w:p>
    <w:p w:rsidR="00AC1515" w:rsidRDefault="00AC1515" w:rsidP="00AC1515">
      <w:pPr>
        <w:rPr>
          <w:rtl/>
          <w:lang w:eastAsia="he-IL"/>
        </w:rPr>
      </w:pPr>
      <w:bookmarkStart w:id="612" w:name="_ETM_Q1_3320991"/>
      <w:bookmarkStart w:id="613" w:name="_ETM_Q1_3321140"/>
      <w:bookmarkEnd w:id="612"/>
      <w:bookmarkEnd w:id="613"/>
    </w:p>
    <w:p w:rsidR="00AC1515" w:rsidRDefault="00AC1515" w:rsidP="00D05976">
      <w:pPr>
        <w:pStyle w:val="a4"/>
        <w:rPr>
          <w:rtl/>
        </w:rPr>
      </w:pPr>
      <w:bookmarkStart w:id="614" w:name="_ETM_Q1_3321166"/>
      <w:bookmarkStart w:id="615" w:name="_ETM_Q1_3321290"/>
      <w:bookmarkStart w:id="616" w:name="_ETM_Q1_3316734"/>
      <w:bookmarkStart w:id="617" w:name="ET_knessetmember_5694_126"/>
      <w:bookmarkEnd w:id="614"/>
      <w:bookmarkEnd w:id="615"/>
      <w:bookmarkEnd w:id="616"/>
      <w:r w:rsidRPr="00D05976">
        <w:rPr>
          <w:rStyle w:val="TagStyle"/>
          <w:rtl/>
        </w:rPr>
        <w:t xml:space="preserve"> &lt;&lt; דובר &gt;&gt;</w:t>
      </w:r>
      <w:r w:rsidRPr="00AC1515">
        <w:rPr>
          <w:rStyle w:val="TagStyle"/>
          <w:rtl/>
        </w:rPr>
        <w:t xml:space="preserve"> </w:t>
      </w:r>
      <w:proofErr w:type="spellStart"/>
      <w:r>
        <w:rPr>
          <w:rtl/>
        </w:rPr>
        <w:t>מוסי</w:t>
      </w:r>
      <w:proofErr w:type="spellEnd"/>
      <w:r>
        <w:rPr>
          <w:rtl/>
        </w:rPr>
        <w:t xml:space="preserve"> רז (מרצ):</w:t>
      </w:r>
      <w:r w:rsidRPr="00AC1515">
        <w:rPr>
          <w:rStyle w:val="TagStyle"/>
          <w:rtl/>
        </w:rPr>
        <w:t xml:space="preserve"> </w:t>
      </w:r>
      <w:r w:rsidRPr="00D05976">
        <w:rPr>
          <w:rStyle w:val="TagStyle"/>
          <w:rtl/>
        </w:rPr>
        <w:t>&lt;&lt; דובר &gt;&gt;</w:t>
      </w:r>
      <w:r>
        <w:rPr>
          <w:rtl/>
        </w:rPr>
        <w:t xml:space="preserve">   </w:t>
      </w:r>
      <w:bookmarkEnd w:id="617"/>
    </w:p>
    <w:p w:rsidR="00AC1515" w:rsidRDefault="00AC1515" w:rsidP="00AC1515">
      <w:pPr>
        <w:pStyle w:val="KeepWithNext"/>
        <w:rPr>
          <w:rtl/>
        </w:rPr>
      </w:pPr>
    </w:p>
    <w:p w:rsidR="003D2054" w:rsidRDefault="00AC1515" w:rsidP="00AC1515">
      <w:pPr>
        <w:rPr>
          <w:rtl/>
        </w:rPr>
      </w:pPr>
      <w:bookmarkStart w:id="618" w:name="_ETM_Q1_3317521"/>
      <w:bookmarkStart w:id="619" w:name="_ETM_Q1_3317600"/>
      <w:bookmarkEnd w:id="618"/>
      <w:bookmarkEnd w:id="619"/>
      <w:r>
        <w:rPr>
          <w:rFonts w:hint="cs"/>
          <w:rtl/>
        </w:rPr>
        <w:t xml:space="preserve">תשמעי, זה לא משנה </w:t>
      </w:r>
      <w:bookmarkStart w:id="620" w:name="_ETM_Q1_3319695"/>
      <w:bookmarkEnd w:id="620"/>
      <w:r>
        <w:rPr>
          <w:rFonts w:hint="cs"/>
          <w:rtl/>
        </w:rPr>
        <w:t>מה תגידי. עדיין את מתייחסת בכבוד לעומת מה שהיה בבוקר...</w:t>
      </w:r>
      <w:r w:rsidR="003D2054">
        <w:rPr>
          <w:rFonts w:hint="cs"/>
          <w:rtl/>
        </w:rPr>
        <w:t xml:space="preserve"> </w:t>
      </w:r>
    </w:p>
    <w:p w:rsidR="00AC1515" w:rsidRDefault="00AC1515" w:rsidP="003D2054">
      <w:pPr>
        <w:rPr>
          <w:rtl/>
          <w:lang w:eastAsia="he-IL"/>
        </w:rPr>
      </w:pPr>
    </w:p>
    <w:p w:rsidR="00AC1515" w:rsidRDefault="00AC1515" w:rsidP="00D05976">
      <w:pPr>
        <w:pStyle w:val="af6"/>
        <w:rPr>
          <w:rtl/>
        </w:rPr>
      </w:pPr>
      <w:bookmarkStart w:id="621" w:name="ET_yor_5297_127"/>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AC1515">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C1515">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621"/>
    </w:p>
    <w:p w:rsidR="00AC1515" w:rsidRDefault="00AC1515" w:rsidP="00AC1515">
      <w:pPr>
        <w:pStyle w:val="KeepWithNext"/>
        <w:rPr>
          <w:rtl/>
          <w:lang w:eastAsia="he-IL"/>
        </w:rPr>
      </w:pPr>
    </w:p>
    <w:p w:rsidR="00AC1515" w:rsidRDefault="00AC1515" w:rsidP="00AC1515">
      <w:pPr>
        <w:rPr>
          <w:rtl/>
          <w:lang w:eastAsia="he-IL"/>
        </w:rPr>
      </w:pPr>
      <w:bookmarkStart w:id="622" w:name="_ETM_Q1_3327963"/>
      <w:bookmarkEnd w:id="622"/>
      <w:proofErr w:type="spellStart"/>
      <w:r>
        <w:rPr>
          <w:rFonts w:hint="cs"/>
          <w:rtl/>
          <w:lang w:eastAsia="he-IL"/>
        </w:rPr>
        <w:t>מוסי</w:t>
      </w:r>
      <w:proofErr w:type="spellEnd"/>
      <w:r>
        <w:rPr>
          <w:rFonts w:hint="cs"/>
          <w:rtl/>
          <w:lang w:eastAsia="he-IL"/>
        </w:rPr>
        <w:t xml:space="preserve">, </w:t>
      </w:r>
      <w:bookmarkStart w:id="623" w:name="_ETM_Q1_3328904"/>
      <w:bookmarkEnd w:id="623"/>
      <w:r>
        <w:rPr>
          <w:rFonts w:hint="cs"/>
          <w:rtl/>
          <w:lang w:eastAsia="he-IL"/>
        </w:rPr>
        <w:t xml:space="preserve">אתה מכיר אותי. כלפי עובדי מדינה, אני מתייחסת בכבוד. אני </w:t>
      </w:r>
      <w:bookmarkStart w:id="624" w:name="_ETM_Q1_3337784"/>
      <w:bookmarkEnd w:id="624"/>
      <w:r>
        <w:rPr>
          <w:rFonts w:hint="cs"/>
          <w:rtl/>
          <w:lang w:eastAsia="he-IL"/>
        </w:rPr>
        <w:t xml:space="preserve">יכולה לא להסכים עם אף מילה, ולא לקנות אף מילה </w:t>
      </w:r>
      <w:bookmarkStart w:id="625" w:name="_ETM_Q1_3341249"/>
      <w:bookmarkEnd w:id="625"/>
      <w:r>
        <w:rPr>
          <w:rFonts w:hint="cs"/>
          <w:rtl/>
          <w:lang w:eastAsia="he-IL"/>
        </w:rPr>
        <w:t xml:space="preserve">ממה שאומרים, אבל אני אתייחס בכבוד, כי אני יודעת שהם </w:t>
      </w:r>
      <w:bookmarkStart w:id="626" w:name="_ETM_Q1_3341433"/>
      <w:bookmarkEnd w:id="626"/>
      <w:r>
        <w:rPr>
          <w:rFonts w:hint="cs"/>
          <w:rtl/>
          <w:lang w:eastAsia="he-IL"/>
        </w:rPr>
        <w:t>מייצגים...</w:t>
      </w:r>
    </w:p>
    <w:p w:rsidR="003D2054" w:rsidRDefault="003D2054" w:rsidP="003D2054">
      <w:pPr>
        <w:rPr>
          <w:rtl/>
          <w:lang w:eastAsia="he-IL"/>
        </w:rPr>
      </w:pPr>
      <w:bookmarkStart w:id="627" w:name="_ETM_Q1_3350602"/>
      <w:bookmarkStart w:id="628" w:name="_ETM_Q1_3350708"/>
      <w:bookmarkEnd w:id="627"/>
      <w:bookmarkEnd w:id="628"/>
    </w:p>
    <w:p w:rsidR="003D2054" w:rsidRDefault="003D2054" w:rsidP="00D05976">
      <w:pPr>
        <w:pStyle w:val="af9"/>
        <w:rPr>
          <w:rtl/>
          <w:lang w:eastAsia="he-IL"/>
        </w:rPr>
      </w:pPr>
      <w:bookmarkStart w:id="629" w:name="ET_guest_845235_100"/>
      <w:r w:rsidRPr="00D05976">
        <w:rPr>
          <w:rStyle w:val="TagStyle"/>
          <w:rtl/>
        </w:rPr>
        <w:t xml:space="preserve"> &lt;&lt; אורח &gt;&gt;</w:t>
      </w:r>
      <w:r w:rsidRPr="003D2054">
        <w:rPr>
          <w:rStyle w:val="TagStyle"/>
          <w:rtl/>
        </w:rPr>
        <w:t xml:space="preserve"> </w:t>
      </w:r>
      <w:r>
        <w:rPr>
          <w:rtl/>
          <w:lang w:eastAsia="he-IL"/>
        </w:rPr>
        <w:t>טל שטיינר:</w:t>
      </w:r>
      <w:r w:rsidRPr="003D2054">
        <w:rPr>
          <w:rStyle w:val="TagStyle"/>
          <w:rtl/>
        </w:rPr>
        <w:t xml:space="preserve"> </w:t>
      </w:r>
      <w:r w:rsidRPr="00D05976">
        <w:rPr>
          <w:rStyle w:val="TagStyle"/>
          <w:rtl/>
        </w:rPr>
        <w:t>&lt;&lt; אורח &gt;&gt;</w:t>
      </w:r>
      <w:r>
        <w:rPr>
          <w:rtl/>
          <w:lang w:eastAsia="he-IL"/>
        </w:rPr>
        <w:t xml:space="preserve">   </w:t>
      </w:r>
      <w:bookmarkEnd w:id="629"/>
    </w:p>
    <w:p w:rsidR="003D2054" w:rsidRDefault="003D2054" w:rsidP="003D2054">
      <w:pPr>
        <w:pStyle w:val="KeepWithNext"/>
        <w:rPr>
          <w:rtl/>
          <w:lang w:eastAsia="he-IL"/>
        </w:rPr>
      </w:pPr>
    </w:p>
    <w:p w:rsidR="003D2054" w:rsidRDefault="003D2054" w:rsidP="00850A4D">
      <w:pPr>
        <w:rPr>
          <w:rtl/>
          <w:lang w:eastAsia="he-IL"/>
        </w:rPr>
      </w:pPr>
      <w:r>
        <w:rPr>
          <w:rFonts w:hint="cs"/>
          <w:rtl/>
          <w:lang w:eastAsia="he-IL"/>
        </w:rPr>
        <w:t xml:space="preserve">יש לי </w:t>
      </w:r>
      <w:r w:rsidR="00AC1515">
        <w:rPr>
          <w:rFonts w:hint="cs"/>
          <w:rtl/>
          <w:lang w:eastAsia="he-IL"/>
        </w:rPr>
        <w:t xml:space="preserve">גברתי שאלה לגבי הנהלים, דווקא לא לגבי נהלי הפיקוח </w:t>
      </w:r>
      <w:bookmarkStart w:id="630" w:name="_ETM_Q1_3356860"/>
      <w:bookmarkEnd w:id="630"/>
      <w:r w:rsidR="00AC1515">
        <w:rPr>
          <w:rFonts w:hint="cs"/>
          <w:rtl/>
          <w:lang w:eastAsia="he-IL"/>
        </w:rPr>
        <w:t>שאני מאוד שמחה על האמירה פה ש</w:t>
      </w:r>
      <w:r>
        <w:rPr>
          <w:rFonts w:hint="cs"/>
          <w:rtl/>
          <w:lang w:eastAsia="he-IL"/>
        </w:rPr>
        <w:t xml:space="preserve">תיבחן </w:t>
      </w:r>
      <w:r w:rsidR="00AC1515">
        <w:rPr>
          <w:rFonts w:hint="cs"/>
          <w:rtl/>
          <w:lang w:eastAsia="he-IL"/>
        </w:rPr>
        <w:t xml:space="preserve">האפשרות לחשוף אותם. </w:t>
      </w:r>
      <w:bookmarkStart w:id="631" w:name="_ETM_Q1_3360495"/>
      <w:bookmarkEnd w:id="631"/>
      <w:r w:rsidR="00AC1515">
        <w:rPr>
          <w:rFonts w:hint="cs"/>
          <w:rtl/>
          <w:lang w:eastAsia="he-IL"/>
        </w:rPr>
        <w:t xml:space="preserve">יש לי </w:t>
      </w:r>
      <w:r>
        <w:rPr>
          <w:rFonts w:hint="cs"/>
          <w:rtl/>
          <w:lang w:eastAsia="he-IL"/>
        </w:rPr>
        <w:t>שאלה לגב</w:t>
      </w:r>
      <w:r w:rsidR="00AC1515">
        <w:rPr>
          <w:rFonts w:hint="cs"/>
          <w:rtl/>
          <w:lang w:eastAsia="he-IL"/>
        </w:rPr>
        <w:t xml:space="preserve">י נהלי השב"כ, כי בכמה וכמה תלונות שאנחנו הגשנו, התשובה </w:t>
      </w:r>
      <w:bookmarkStart w:id="632" w:name="_ETM_Q1_3361135"/>
      <w:bookmarkEnd w:id="632"/>
      <w:r w:rsidR="00AC1515">
        <w:rPr>
          <w:rFonts w:hint="cs"/>
          <w:rtl/>
          <w:lang w:eastAsia="he-IL"/>
        </w:rPr>
        <w:t xml:space="preserve">הייתה שמה שנעשה ככל שנעשה, נעשה </w:t>
      </w:r>
      <w:r>
        <w:rPr>
          <w:rFonts w:hint="cs"/>
          <w:rtl/>
          <w:lang w:eastAsia="he-IL"/>
        </w:rPr>
        <w:t xml:space="preserve">בהתאם </w:t>
      </w:r>
      <w:r w:rsidR="00AC1515">
        <w:rPr>
          <w:rFonts w:hint="cs"/>
          <w:rtl/>
          <w:lang w:eastAsia="he-IL"/>
        </w:rPr>
        <w:t xml:space="preserve">לנהלי שב"כ, ואלה גם תלונות על נגיעות </w:t>
      </w:r>
      <w:bookmarkStart w:id="633" w:name="_ETM_Q1_3372783"/>
      <w:bookmarkEnd w:id="633"/>
      <w:r w:rsidR="00AC1515">
        <w:rPr>
          <w:rFonts w:hint="cs"/>
          <w:rtl/>
          <w:lang w:eastAsia="he-IL"/>
        </w:rPr>
        <w:t xml:space="preserve">לא הולמות, וגם תלונות על </w:t>
      </w:r>
      <w:r>
        <w:rPr>
          <w:rFonts w:hint="cs"/>
          <w:rtl/>
          <w:lang w:eastAsia="he-IL"/>
        </w:rPr>
        <w:t xml:space="preserve">אמירות </w:t>
      </w:r>
      <w:r w:rsidR="00AC1515">
        <w:rPr>
          <w:rFonts w:hint="cs"/>
          <w:rtl/>
          <w:lang w:eastAsia="he-IL"/>
        </w:rPr>
        <w:t xml:space="preserve">לא הולמות, </w:t>
      </w:r>
      <w:r>
        <w:rPr>
          <w:rFonts w:hint="cs"/>
          <w:rtl/>
          <w:lang w:eastAsia="he-IL"/>
        </w:rPr>
        <w:t>וזו התשובה</w:t>
      </w:r>
      <w:r w:rsidR="00AC1515">
        <w:rPr>
          <w:rFonts w:hint="cs"/>
          <w:rtl/>
          <w:lang w:eastAsia="he-IL"/>
        </w:rPr>
        <w:t xml:space="preserve"> שלכם,</w:t>
      </w:r>
      <w:r>
        <w:rPr>
          <w:rFonts w:hint="cs"/>
          <w:rtl/>
          <w:lang w:eastAsia="he-IL"/>
        </w:rPr>
        <w:t xml:space="preserve"> זה נעשה בהתאם לנהלים. </w:t>
      </w:r>
      <w:r w:rsidR="00850A4D">
        <w:rPr>
          <w:rFonts w:hint="cs"/>
          <w:rtl/>
          <w:lang w:eastAsia="he-IL"/>
        </w:rPr>
        <w:t xml:space="preserve">באשר לטענות </w:t>
      </w:r>
      <w:bookmarkStart w:id="634" w:name="_ETM_Q1_3376665"/>
      <w:bookmarkEnd w:id="634"/>
      <w:r w:rsidR="00850A4D">
        <w:rPr>
          <w:rFonts w:hint="cs"/>
          <w:rtl/>
          <w:lang w:eastAsia="he-IL"/>
        </w:rPr>
        <w:t xml:space="preserve">הנוגעות להטרדה מינית: </w:t>
      </w:r>
      <w:r>
        <w:rPr>
          <w:rFonts w:hint="cs"/>
          <w:rtl/>
          <w:lang w:eastAsia="he-IL"/>
        </w:rPr>
        <w:t xml:space="preserve">"לטענת </w:t>
      </w:r>
      <w:r w:rsidR="00850A4D">
        <w:rPr>
          <w:rFonts w:hint="cs"/>
          <w:rtl/>
          <w:lang w:eastAsia="he-IL"/>
        </w:rPr>
        <w:t xml:space="preserve">החוקר ככל שנאמרו על ידו לעורר </w:t>
      </w:r>
      <w:bookmarkStart w:id="635" w:name="_ETM_Q1_3379062"/>
      <w:bookmarkEnd w:id="635"/>
      <w:r w:rsidR="00850A4D">
        <w:rPr>
          <w:rFonts w:hint="cs"/>
          <w:rtl/>
          <w:lang w:eastAsia="he-IL"/>
        </w:rPr>
        <w:t>דברים בנוגע למראה החיצוני שלה, אלה לא נאמרו כמחמאה, אלא</w:t>
      </w:r>
      <w:r>
        <w:rPr>
          <w:rFonts w:hint="cs"/>
          <w:rtl/>
          <w:lang w:eastAsia="he-IL"/>
        </w:rPr>
        <w:t xml:space="preserve"> כחלק ר</w:t>
      </w:r>
      <w:r w:rsidR="00850A4D">
        <w:rPr>
          <w:rFonts w:hint="cs"/>
          <w:rtl/>
          <w:lang w:eastAsia="he-IL"/>
        </w:rPr>
        <w:t xml:space="preserve">לבנטי </w:t>
      </w:r>
      <w:bookmarkStart w:id="636" w:name="_ETM_Q1_3385852"/>
      <w:bookmarkEnd w:id="636"/>
      <w:r w:rsidR="00850A4D">
        <w:rPr>
          <w:rFonts w:hint="cs"/>
          <w:rtl/>
          <w:lang w:eastAsia="he-IL"/>
        </w:rPr>
        <w:t xml:space="preserve">מהחקירה שהתקיימה". תשובה אחרת: "טענות באשר לישיבה סמוכה לנחקרות נדחות </w:t>
      </w:r>
      <w:bookmarkStart w:id="637" w:name="_ETM_Q1_3387920"/>
      <w:bookmarkEnd w:id="637"/>
      <w:r w:rsidR="00850A4D">
        <w:rPr>
          <w:rFonts w:hint="cs"/>
          <w:rtl/>
          <w:lang w:eastAsia="he-IL"/>
        </w:rPr>
        <w:t xml:space="preserve">על-ידי משרד המשפטים כי ייתכן וחוקר ישב בסמיכות לנחקרת, אך </w:t>
      </w:r>
      <w:bookmarkStart w:id="638" w:name="_ETM_Q1_3394380"/>
      <w:bookmarkEnd w:id="638"/>
      <w:r w:rsidR="00850A4D">
        <w:rPr>
          <w:rFonts w:hint="cs"/>
          <w:rtl/>
          <w:lang w:eastAsia="he-IL"/>
        </w:rPr>
        <w:t xml:space="preserve">ההתקרבות לא נשאה אופי מיני, ואף אם התרחשה וגרמה </w:t>
      </w:r>
      <w:bookmarkStart w:id="639" w:name="_ETM_Q1_3398162"/>
      <w:bookmarkEnd w:id="639"/>
      <w:r w:rsidR="00850A4D">
        <w:rPr>
          <w:rFonts w:hint="cs"/>
          <w:rtl/>
          <w:lang w:eastAsia="he-IL"/>
        </w:rPr>
        <w:t xml:space="preserve">למתלוננת אי-נוחות, היא עולה בקנה אחד עם נהלי </w:t>
      </w:r>
      <w:bookmarkStart w:id="640" w:name="_ETM_Q1_3405613"/>
      <w:bookmarkEnd w:id="640"/>
      <w:r w:rsidR="00850A4D">
        <w:rPr>
          <w:rFonts w:hint="cs"/>
          <w:rtl/>
          <w:lang w:eastAsia="he-IL"/>
        </w:rPr>
        <w:t xml:space="preserve">שירות הביטחון הכללי". </w:t>
      </w:r>
    </w:p>
    <w:p w:rsidR="003D2054" w:rsidRDefault="003D2054" w:rsidP="003D2054">
      <w:pPr>
        <w:rPr>
          <w:rtl/>
          <w:lang w:eastAsia="he-IL"/>
        </w:rPr>
      </w:pPr>
    </w:p>
    <w:p w:rsidR="003D2054" w:rsidRDefault="003D2054" w:rsidP="00D05976">
      <w:pPr>
        <w:pStyle w:val="af9"/>
        <w:rPr>
          <w:rtl/>
          <w:lang w:eastAsia="he-IL"/>
        </w:rPr>
      </w:pPr>
      <w:bookmarkStart w:id="641" w:name="ET_guest_898560_101"/>
      <w:r w:rsidRPr="00D05976">
        <w:rPr>
          <w:rStyle w:val="TagStyle"/>
          <w:rtl/>
        </w:rPr>
        <w:t xml:space="preserve"> &lt;&lt; אורח &gt;&gt;</w:t>
      </w:r>
      <w:r w:rsidRPr="003D2054">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3D2054">
        <w:rPr>
          <w:rStyle w:val="TagStyle"/>
          <w:rtl/>
        </w:rPr>
        <w:t xml:space="preserve"> </w:t>
      </w:r>
      <w:r w:rsidRPr="00D05976">
        <w:rPr>
          <w:rStyle w:val="TagStyle"/>
          <w:rtl/>
        </w:rPr>
        <w:t>&lt;&lt; אורח &gt;&gt;</w:t>
      </w:r>
      <w:r>
        <w:rPr>
          <w:rtl/>
          <w:lang w:eastAsia="he-IL"/>
        </w:rPr>
        <w:t xml:space="preserve">   </w:t>
      </w:r>
      <w:bookmarkEnd w:id="641"/>
    </w:p>
    <w:p w:rsidR="003D2054" w:rsidRDefault="003D2054" w:rsidP="003D2054">
      <w:pPr>
        <w:pStyle w:val="KeepWithNext"/>
        <w:rPr>
          <w:rtl/>
          <w:lang w:eastAsia="he-IL"/>
        </w:rPr>
      </w:pPr>
    </w:p>
    <w:p w:rsidR="00850A4D" w:rsidRDefault="00850A4D" w:rsidP="003D2054">
      <w:pPr>
        <w:rPr>
          <w:rtl/>
          <w:lang w:eastAsia="he-IL"/>
        </w:rPr>
      </w:pPr>
      <w:r>
        <w:rPr>
          <w:rFonts w:hint="cs"/>
          <w:rtl/>
          <w:lang w:eastAsia="he-IL"/>
        </w:rPr>
        <w:t xml:space="preserve">לגבי החלק הראשון, אני לא רואה שזה נאמר לפי </w:t>
      </w:r>
      <w:bookmarkStart w:id="642" w:name="_ETM_Q1_3411192"/>
      <w:bookmarkEnd w:id="642"/>
      <w:r>
        <w:rPr>
          <w:rFonts w:hint="cs"/>
          <w:rtl/>
          <w:lang w:eastAsia="he-IL"/>
        </w:rPr>
        <w:t xml:space="preserve">הנהלים. לא מוזכר פה. </w:t>
      </w:r>
    </w:p>
    <w:p w:rsidR="00850A4D" w:rsidRDefault="00850A4D" w:rsidP="003D2054">
      <w:pPr>
        <w:rPr>
          <w:rtl/>
          <w:lang w:eastAsia="he-IL"/>
        </w:rPr>
      </w:pPr>
    </w:p>
    <w:p w:rsidR="00850A4D" w:rsidRDefault="00850A4D" w:rsidP="00D05976">
      <w:pPr>
        <w:pStyle w:val="af9"/>
        <w:rPr>
          <w:rtl/>
          <w:lang w:eastAsia="he-IL"/>
        </w:rPr>
      </w:pPr>
      <w:bookmarkStart w:id="643" w:name="ET_guest_845235_128"/>
      <w:r w:rsidRPr="00D05976">
        <w:rPr>
          <w:rStyle w:val="TagStyle"/>
          <w:rtl/>
        </w:rPr>
        <w:t xml:space="preserve"> &lt;&lt; אורח &gt;&gt;</w:t>
      </w:r>
      <w:r w:rsidRPr="00850A4D">
        <w:rPr>
          <w:rStyle w:val="TagStyle"/>
          <w:rtl/>
        </w:rPr>
        <w:t xml:space="preserve"> </w:t>
      </w:r>
      <w:r>
        <w:rPr>
          <w:rtl/>
          <w:lang w:eastAsia="he-IL"/>
        </w:rPr>
        <w:t>טל שטיינר:</w:t>
      </w:r>
      <w:r w:rsidRPr="00850A4D">
        <w:rPr>
          <w:rStyle w:val="TagStyle"/>
          <w:rtl/>
        </w:rPr>
        <w:t xml:space="preserve"> </w:t>
      </w:r>
      <w:r w:rsidRPr="00D05976">
        <w:rPr>
          <w:rStyle w:val="TagStyle"/>
          <w:rtl/>
        </w:rPr>
        <w:t>&lt;&lt; אורח &gt;&gt;</w:t>
      </w:r>
      <w:r>
        <w:rPr>
          <w:rtl/>
          <w:lang w:eastAsia="he-IL"/>
        </w:rPr>
        <w:t xml:space="preserve">   </w:t>
      </w:r>
      <w:bookmarkEnd w:id="643"/>
    </w:p>
    <w:p w:rsidR="00850A4D" w:rsidRDefault="00850A4D" w:rsidP="00850A4D">
      <w:pPr>
        <w:pStyle w:val="KeepWithNext"/>
        <w:rPr>
          <w:rtl/>
          <w:lang w:eastAsia="he-IL"/>
        </w:rPr>
      </w:pPr>
    </w:p>
    <w:p w:rsidR="00850A4D" w:rsidRDefault="00850A4D" w:rsidP="00850A4D">
      <w:pPr>
        <w:rPr>
          <w:rtl/>
          <w:lang w:eastAsia="he-IL"/>
        </w:rPr>
      </w:pPr>
      <w:r>
        <w:rPr>
          <w:rFonts w:hint="cs"/>
          <w:rtl/>
          <w:lang w:eastAsia="he-IL"/>
        </w:rPr>
        <w:t xml:space="preserve">זה חלק רלבנטי מהחקירה. </w:t>
      </w:r>
    </w:p>
    <w:p w:rsidR="00754B35" w:rsidRDefault="00754B35" w:rsidP="00850A4D">
      <w:pPr>
        <w:rPr>
          <w:rtl/>
          <w:lang w:eastAsia="he-IL"/>
        </w:rPr>
      </w:pPr>
    </w:p>
    <w:p w:rsidR="00754B35" w:rsidRDefault="00754B35" w:rsidP="00D05976">
      <w:pPr>
        <w:pStyle w:val="af9"/>
        <w:rPr>
          <w:rtl/>
          <w:lang w:eastAsia="he-IL"/>
        </w:rPr>
      </w:pPr>
      <w:bookmarkStart w:id="644" w:name="ET_guest_898560_129"/>
      <w:r w:rsidRPr="00D05976">
        <w:rPr>
          <w:rStyle w:val="TagStyle"/>
          <w:rtl/>
        </w:rPr>
        <w:t xml:space="preserve"> &lt;&lt; אורח &gt;&gt;</w:t>
      </w:r>
      <w:r w:rsidRPr="00754B35">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754B35">
        <w:rPr>
          <w:rStyle w:val="TagStyle"/>
          <w:rtl/>
        </w:rPr>
        <w:t xml:space="preserve"> </w:t>
      </w:r>
      <w:r w:rsidRPr="00D05976">
        <w:rPr>
          <w:rStyle w:val="TagStyle"/>
          <w:rtl/>
        </w:rPr>
        <w:t>&lt;&lt; אורח &gt;&gt;</w:t>
      </w:r>
      <w:r>
        <w:rPr>
          <w:rtl/>
          <w:lang w:eastAsia="he-IL"/>
        </w:rPr>
        <w:t xml:space="preserve">   </w:t>
      </w:r>
      <w:bookmarkEnd w:id="644"/>
    </w:p>
    <w:p w:rsidR="00754B35" w:rsidRDefault="00754B35" w:rsidP="00754B35">
      <w:pPr>
        <w:pStyle w:val="KeepWithNext"/>
        <w:rPr>
          <w:rtl/>
          <w:lang w:eastAsia="he-IL"/>
        </w:rPr>
      </w:pPr>
    </w:p>
    <w:p w:rsidR="003D2054" w:rsidRDefault="00754B35" w:rsidP="00754B35">
      <w:pPr>
        <w:rPr>
          <w:rtl/>
          <w:lang w:eastAsia="he-IL"/>
        </w:rPr>
      </w:pPr>
      <w:r>
        <w:rPr>
          <w:rFonts w:hint="cs"/>
          <w:rtl/>
          <w:lang w:eastAsia="he-IL"/>
        </w:rPr>
        <w:t xml:space="preserve">אני אשמח </w:t>
      </w:r>
      <w:bookmarkStart w:id="645" w:name="_ETM_Q1_3413020"/>
      <w:bookmarkEnd w:id="645"/>
      <w:r w:rsidR="003D2054">
        <w:rPr>
          <w:rFonts w:hint="cs"/>
          <w:rtl/>
          <w:lang w:eastAsia="he-IL"/>
        </w:rPr>
        <w:t>לראות את המכתב בכללותו</w:t>
      </w:r>
      <w:r>
        <w:rPr>
          <w:rFonts w:hint="cs"/>
          <w:rtl/>
          <w:lang w:eastAsia="he-IL"/>
        </w:rPr>
        <w:t>.</w:t>
      </w:r>
    </w:p>
    <w:p w:rsidR="00754B35" w:rsidRDefault="00754B35" w:rsidP="00754B35">
      <w:pPr>
        <w:rPr>
          <w:rtl/>
          <w:lang w:eastAsia="he-IL"/>
        </w:rPr>
      </w:pPr>
      <w:bookmarkStart w:id="646" w:name="_ETM_Q1_3418267"/>
      <w:bookmarkStart w:id="647" w:name="_ETM_Q1_3418367"/>
      <w:bookmarkEnd w:id="646"/>
      <w:bookmarkEnd w:id="647"/>
    </w:p>
    <w:p w:rsidR="00754B35" w:rsidRDefault="00754B35" w:rsidP="00D05976">
      <w:pPr>
        <w:pStyle w:val="af9"/>
        <w:rPr>
          <w:rtl/>
          <w:lang w:eastAsia="he-IL"/>
        </w:rPr>
      </w:pPr>
      <w:bookmarkStart w:id="648" w:name="_ETM_Q1_3418443"/>
      <w:bookmarkStart w:id="649" w:name="_ETM_Q1_3418531"/>
      <w:bookmarkStart w:id="650" w:name="ET_guest_845235_130"/>
      <w:bookmarkEnd w:id="648"/>
      <w:bookmarkEnd w:id="649"/>
      <w:r w:rsidRPr="00D05976">
        <w:rPr>
          <w:rStyle w:val="TagStyle"/>
          <w:rtl/>
        </w:rPr>
        <w:t xml:space="preserve"> &lt;&lt; אורח &gt;&gt;</w:t>
      </w:r>
      <w:r w:rsidRPr="00754B35">
        <w:rPr>
          <w:rStyle w:val="TagStyle"/>
          <w:rtl/>
        </w:rPr>
        <w:t xml:space="preserve"> </w:t>
      </w:r>
      <w:r>
        <w:rPr>
          <w:rtl/>
          <w:lang w:eastAsia="he-IL"/>
        </w:rPr>
        <w:t>טל שטיינר:</w:t>
      </w:r>
      <w:r w:rsidRPr="00754B35">
        <w:rPr>
          <w:rStyle w:val="TagStyle"/>
          <w:rtl/>
        </w:rPr>
        <w:t xml:space="preserve"> </w:t>
      </w:r>
      <w:r w:rsidRPr="00D05976">
        <w:rPr>
          <w:rStyle w:val="TagStyle"/>
          <w:rtl/>
        </w:rPr>
        <w:t>&lt;&lt; אורח &gt;&gt;</w:t>
      </w:r>
      <w:r>
        <w:rPr>
          <w:rtl/>
          <w:lang w:eastAsia="he-IL"/>
        </w:rPr>
        <w:t xml:space="preserve">   </w:t>
      </w:r>
      <w:bookmarkEnd w:id="650"/>
    </w:p>
    <w:p w:rsidR="00754B35" w:rsidRDefault="00754B35" w:rsidP="00754B35">
      <w:pPr>
        <w:pStyle w:val="KeepWithNext"/>
        <w:rPr>
          <w:rtl/>
          <w:lang w:eastAsia="he-IL"/>
        </w:rPr>
      </w:pPr>
    </w:p>
    <w:p w:rsidR="003D2054" w:rsidRDefault="003D2054" w:rsidP="00702429">
      <w:pPr>
        <w:rPr>
          <w:rtl/>
          <w:lang w:eastAsia="he-IL"/>
        </w:rPr>
      </w:pPr>
      <w:r>
        <w:rPr>
          <w:rFonts w:hint="cs"/>
          <w:rtl/>
          <w:lang w:eastAsia="he-IL"/>
        </w:rPr>
        <w:t xml:space="preserve">אלה </w:t>
      </w:r>
      <w:r w:rsidR="00754B35">
        <w:rPr>
          <w:rFonts w:hint="cs"/>
          <w:rtl/>
          <w:lang w:eastAsia="he-IL"/>
        </w:rPr>
        <w:t>ה</w:t>
      </w:r>
      <w:r>
        <w:rPr>
          <w:rFonts w:hint="cs"/>
          <w:rtl/>
          <w:lang w:eastAsia="he-IL"/>
        </w:rPr>
        <w:t>תשובות שלכם. א</w:t>
      </w:r>
      <w:r w:rsidR="00702429">
        <w:rPr>
          <w:rFonts w:hint="cs"/>
          <w:rtl/>
          <w:lang w:eastAsia="he-IL"/>
        </w:rPr>
        <w:t>ני לא מצטטת מחומר. סליחה, אני א</w:t>
      </w:r>
      <w:r>
        <w:rPr>
          <w:rFonts w:hint="cs"/>
          <w:rtl/>
          <w:lang w:eastAsia="he-IL"/>
        </w:rPr>
        <w:t xml:space="preserve">שמח </w:t>
      </w:r>
      <w:r w:rsidR="00702429">
        <w:rPr>
          <w:rFonts w:hint="cs"/>
          <w:rtl/>
          <w:lang w:eastAsia="he-IL"/>
        </w:rPr>
        <w:t>לקבל תשובה, ה</w:t>
      </w:r>
      <w:r>
        <w:rPr>
          <w:rFonts w:hint="cs"/>
          <w:rtl/>
          <w:lang w:eastAsia="he-IL"/>
        </w:rPr>
        <w:t xml:space="preserve">אם יש נהלי </w:t>
      </w:r>
      <w:r w:rsidR="00702429">
        <w:rPr>
          <w:rFonts w:hint="cs"/>
          <w:rtl/>
          <w:lang w:eastAsia="he-IL"/>
        </w:rPr>
        <w:t xml:space="preserve">שב"כ </w:t>
      </w:r>
      <w:r>
        <w:rPr>
          <w:rFonts w:hint="cs"/>
          <w:rtl/>
          <w:lang w:eastAsia="he-IL"/>
        </w:rPr>
        <w:t>שמס</w:t>
      </w:r>
      <w:r w:rsidR="00702429">
        <w:rPr>
          <w:rFonts w:hint="cs"/>
          <w:rtl/>
          <w:lang w:eastAsia="he-IL"/>
        </w:rPr>
        <w:t xml:space="preserve">דירים איזה מין </w:t>
      </w:r>
      <w:bookmarkStart w:id="651" w:name="_ETM_Q1_3426230"/>
      <w:bookmarkEnd w:id="651"/>
      <w:r w:rsidR="00702429">
        <w:rPr>
          <w:rFonts w:hint="cs"/>
          <w:rtl/>
          <w:lang w:eastAsia="he-IL"/>
        </w:rPr>
        <w:t>אמירות מיניות</w:t>
      </w:r>
      <w:r>
        <w:rPr>
          <w:rFonts w:hint="cs"/>
          <w:rtl/>
          <w:lang w:eastAsia="he-IL"/>
        </w:rPr>
        <w:t xml:space="preserve"> או התקרבות</w:t>
      </w:r>
      <w:r w:rsidR="00702429">
        <w:rPr>
          <w:rFonts w:hint="cs"/>
          <w:rtl/>
          <w:lang w:eastAsia="he-IL"/>
        </w:rPr>
        <w:t>, או איומים מיניים</w:t>
      </w:r>
      <w:r>
        <w:rPr>
          <w:rFonts w:hint="cs"/>
          <w:rtl/>
          <w:lang w:eastAsia="he-IL"/>
        </w:rPr>
        <w:t xml:space="preserve"> מותר ואסור להשמיע</w:t>
      </w:r>
      <w:r w:rsidR="00702429">
        <w:rPr>
          <w:rFonts w:hint="cs"/>
          <w:rtl/>
          <w:lang w:eastAsia="he-IL"/>
        </w:rPr>
        <w:t>.</w:t>
      </w:r>
      <w:r>
        <w:rPr>
          <w:rFonts w:hint="cs"/>
          <w:rtl/>
          <w:lang w:eastAsia="he-IL"/>
        </w:rPr>
        <w:t xml:space="preserve"> אם </w:t>
      </w:r>
      <w:r w:rsidR="00702429">
        <w:rPr>
          <w:rFonts w:hint="cs"/>
          <w:rtl/>
          <w:lang w:eastAsia="he-IL"/>
        </w:rPr>
        <w:t>יש כאלה נהלים? האם השב"כ הגדיר לעצמו</w:t>
      </w:r>
      <w:r w:rsidR="00F6608E">
        <w:rPr>
          <w:rFonts w:hint="cs"/>
          <w:rtl/>
          <w:lang w:eastAsia="he-IL"/>
        </w:rPr>
        <w:t xml:space="preserve"> איזשהם</w:t>
      </w:r>
      <w:r w:rsidR="00702429">
        <w:rPr>
          <w:rFonts w:hint="cs"/>
          <w:rtl/>
          <w:lang w:eastAsia="he-IL"/>
        </w:rPr>
        <w:t xml:space="preserve"> גבולות </w:t>
      </w:r>
      <w:bookmarkStart w:id="652" w:name="_ETM_Q1_3434828"/>
      <w:bookmarkEnd w:id="652"/>
      <w:r w:rsidR="00702429">
        <w:rPr>
          <w:rFonts w:hint="cs"/>
          <w:rtl/>
          <w:lang w:eastAsia="he-IL"/>
        </w:rPr>
        <w:t>לגבי איך מתייחסים לנשים בחקירה,</w:t>
      </w:r>
      <w:r>
        <w:rPr>
          <w:rFonts w:hint="cs"/>
          <w:rtl/>
          <w:lang w:eastAsia="he-IL"/>
        </w:rPr>
        <w:t xml:space="preserve"> והאם </w:t>
      </w:r>
      <w:r w:rsidR="00702429">
        <w:rPr>
          <w:rFonts w:hint="cs"/>
          <w:rtl/>
          <w:lang w:eastAsia="he-IL"/>
        </w:rPr>
        <w:t>הגבולות האלה עברו אישור של היועמ"</w:t>
      </w:r>
      <w:r w:rsidR="00F6608E">
        <w:rPr>
          <w:rFonts w:hint="cs"/>
          <w:rtl/>
          <w:lang w:eastAsia="he-IL"/>
        </w:rPr>
        <w:t>ש?</w:t>
      </w:r>
      <w:r w:rsidR="00702429">
        <w:rPr>
          <w:rFonts w:hint="cs"/>
          <w:rtl/>
          <w:lang w:eastAsia="he-IL"/>
        </w:rPr>
        <w:t xml:space="preserve"> </w:t>
      </w:r>
      <w:bookmarkStart w:id="653" w:name="_ETM_Q1_3443692"/>
      <w:bookmarkEnd w:id="653"/>
      <w:r w:rsidR="00702429">
        <w:rPr>
          <w:rFonts w:hint="cs"/>
          <w:rtl/>
          <w:lang w:eastAsia="he-IL"/>
        </w:rPr>
        <w:t xml:space="preserve">והאם יש להם איזשהו קשר לחוק למניעת הטרדה מינית, כי </w:t>
      </w:r>
      <w:bookmarkStart w:id="654" w:name="_ETM_Q1_3441657"/>
      <w:bookmarkEnd w:id="654"/>
      <w:r w:rsidR="00702429">
        <w:rPr>
          <w:rFonts w:hint="cs"/>
          <w:rtl/>
          <w:lang w:eastAsia="he-IL"/>
        </w:rPr>
        <w:t>ה</w:t>
      </w:r>
      <w:r>
        <w:rPr>
          <w:rFonts w:hint="cs"/>
          <w:rtl/>
          <w:lang w:eastAsia="he-IL"/>
        </w:rPr>
        <w:t xml:space="preserve">שב"כ מנחה </w:t>
      </w:r>
      <w:r w:rsidR="00702429">
        <w:rPr>
          <w:rFonts w:hint="cs"/>
          <w:rtl/>
          <w:lang w:eastAsia="he-IL"/>
        </w:rPr>
        <w:t xml:space="preserve">את עצמו, </w:t>
      </w:r>
      <w:r>
        <w:rPr>
          <w:rFonts w:hint="cs"/>
          <w:rtl/>
          <w:lang w:eastAsia="he-IL"/>
        </w:rPr>
        <w:t xml:space="preserve">אתם אומרים את זה. </w:t>
      </w:r>
    </w:p>
    <w:p w:rsidR="003D2054" w:rsidRDefault="003D2054" w:rsidP="003D2054">
      <w:pPr>
        <w:rPr>
          <w:rtl/>
          <w:lang w:eastAsia="he-IL"/>
        </w:rPr>
      </w:pPr>
    </w:p>
    <w:p w:rsidR="003D2054" w:rsidRDefault="00F6608E" w:rsidP="00F6608E">
      <w:pPr>
        <w:rPr>
          <w:rtl/>
          <w:lang w:eastAsia="he-IL"/>
        </w:rPr>
      </w:pPr>
      <w:r>
        <w:rPr>
          <w:rFonts w:hint="cs"/>
          <w:rtl/>
          <w:lang w:eastAsia="he-IL"/>
        </w:rPr>
        <w:t xml:space="preserve">נאמרו פה כמה וכמה </w:t>
      </w:r>
      <w:r w:rsidR="00D772A1">
        <w:rPr>
          <w:rFonts w:hint="cs"/>
          <w:rtl/>
          <w:lang w:eastAsia="he-IL"/>
        </w:rPr>
        <w:t>פעמים,</w:t>
      </w:r>
      <w:r>
        <w:rPr>
          <w:rFonts w:hint="cs"/>
          <w:rtl/>
          <w:lang w:eastAsia="he-IL"/>
        </w:rPr>
        <w:t xml:space="preserve"> שאם כל התלונות נדחות, </w:t>
      </w:r>
      <w:bookmarkStart w:id="655" w:name="_ETM_Q1_3453352"/>
      <w:bookmarkEnd w:id="655"/>
      <w:r>
        <w:rPr>
          <w:rFonts w:hint="cs"/>
          <w:rtl/>
          <w:lang w:eastAsia="he-IL"/>
        </w:rPr>
        <w:t xml:space="preserve">אז מין הסתם באף אחת מהן לא </w:t>
      </w:r>
      <w:r w:rsidR="003D2054">
        <w:rPr>
          <w:rFonts w:hint="cs"/>
          <w:rtl/>
          <w:lang w:eastAsia="he-IL"/>
        </w:rPr>
        <w:t xml:space="preserve">היה דבר. </w:t>
      </w:r>
      <w:r>
        <w:rPr>
          <w:rFonts w:hint="cs"/>
          <w:rtl/>
          <w:lang w:eastAsia="he-IL"/>
        </w:rPr>
        <w:t>ו</w:t>
      </w:r>
      <w:r w:rsidR="003D2054">
        <w:rPr>
          <w:rFonts w:hint="cs"/>
          <w:rtl/>
          <w:lang w:eastAsia="he-IL"/>
        </w:rPr>
        <w:t xml:space="preserve">שאתם </w:t>
      </w:r>
      <w:r>
        <w:rPr>
          <w:rFonts w:hint="cs"/>
          <w:rtl/>
          <w:lang w:eastAsia="he-IL"/>
        </w:rPr>
        <w:t xml:space="preserve">מבחינתכם מקבלים את הכלים </w:t>
      </w:r>
      <w:bookmarkStart w:id="656" w:name="_ETM_Q1_3459480"/>
      <w:bookmarkEnd w:id="656"/>
      <w:r>
        <w:rPr>
          <w:rFonts w:hint="cs"/>
          <w:rtl/>
          <w:lang w:eastAsia="he-IL"/>
        </w:rPr>
        <w:t xml:space="preserve">המספיקים כדי לבצע את העבודה שלכם, ואם 1,000, עוד מעט </w:t>
      </w:r>
      <w:bookmarkStart w:id="657" w:name="_ETM_Q1_3460894"/>
      <w:bookmarkEnd w:id="657"/>
      <w:r w:rsidR="003D2054">
        <w:rPr>
          <w:rFonts w:hint="cs"/>
          <w:rtl/>
          <w:lang w:eastAsia="he-IL"/>
        </w:rPr>
        <w:t xml:space="preserve"> 1,400 תלונות </w:t>
      </w:r>
      <w:r>
        <w:rPr>
          <w:rFonts w:hint="cs"/>
          <w:rtl/>
          <w:lang w:eastAsia="he-IL"/>
        </w:rPr>
        <w:t>נדחות, כנראה ש-1,400 מתלוננים הם שקרנים. אם זו התשובה שלכם,</w:t>
      </w:r>
      <w:r w:rsidR="003D2054">
        <w:rPr>
          <w:rFonts w:hint="cs"/>
          <w:rtl/>
          <w:lang w:eastAsia="he-IL"/>
        </w:rPr>
        <w:t xml:space="preserve"> המסקנה </w:t>
      </w:r>
      <w:r>
        <w:rPr>
          <w:rFonts w:hint="cs"/>
          <w:rtl/>
          <w:lang w:eastAsia="he-IL"/>
        </w:rPr>
        <w:t xml:space="preserve">שלי היא שהבעיה היא </w:t>
      </w:r>
      <w:r w:rsidR="003D2054">
        <w:rPr>
          <w:rFonts w:hint="cs"/>
          <w:rtl/>
          <w:lang w:eastAsia="he-IL"/>
        </w:rPr>
        <w:t>לא חוסר היכולת של המ</w:t>
      </w:r>
      <w:r>
        <w:rPr>
          <w:rFonts w:hint="cs"/>
          <w:rtl/>
          <w:lang w:eastAsia="he-IL"/>
        </w:rPr>
        <w:t xml:space="preserve">דינה לבצע </w:t>
      </w:r>
      <w:bookmarkStart w:id="658" w:name="_ETM_Q1_3470831"/>
      <w:bookmarkEnd w:id="658"/>
      <w:r>
        <w:rPr>
          <w:rFonts w:hint="cs"/>
          <w:rtl/>
          <w:lang w:eastAsia="he-IL"/>
        </w:rPr>
        <w:t xml:space="preserve">פה חקירות תקינות, אלא חוסר הרצון שלה לעשות </w:t>
      </w:r>
      <w:bookmarkStart w:id="659" w:name="_ETM_Q1_3480607"/>
      <w:bookmarkEnd w:id="659"/>
      <w:r>
        <w:rPr>
          <w:rFonts w:hint="cs"/>
          <w:rtl/>
          <w:lang w:eastAsia="he-IL"/>
        </w:rPr>
        <w:t xml:space="preserve">את זה. </w:t>
      </w:r>
      <w:r w:rsidR="003D2054">
        <w:rPr>
          <w:rFonts w:hint="cs"/>
          <w:rtl/>
          <w:lang w:eastAsia="he-IL"/>
        </w:rPr>
        <w:t xml:space="preserve"> זאת הערה. </w:t>
      </w:r>
      <w:r>
        <w:rPr>
          <w:rFonts w:hint="cs"/>
          <w:rtl/>
          <w:lang w:eastAsia="he-IL"/>
        </w:rPr>
        <w:t xml:space="preserve">אני אשמח לשמוע את ההתייחסות. </w:t>
      </w:r>
      <w:r w:rsidR="003D2054">
        <w:rPr>
          <w:rFonts w:hint="cs"/>
          <w:rtl/>
          <w:lang w:eastAsia="he-IL"/>
        </w:rPr>
        <w:t xml:space="preserve">אם אתם חושבים שיש לכם </w:t>
      </w:r>
      <w:r>
        <w:rPr>
          <w:rFonts w:hint="cs"/>
          <w:rtl/>
          <w:lang w:eastAsia="he-IL"/>
        </w:rPr>
        <w:t xml:space="preserve">את הכלים לבצע </w:t>
      </w:r>
      <w:bookmarkStart w:id="660" w:name="_ETM_Q1_3490045"/>
      <w:bookmarkEnd w:id="660"/>
      <w:r>
        <w:rPr>
          <w:rFonts w:hint="cs"/>
          <w:rtl/>
          <w:lang w:eastAsia="he-IL"/>
        </w:rPr>
        <w:t xml:space="preserve">את העבודה, אם אתם חושבים שתוצאות של </w:t>
      </w:r>
      <w:r w:rsidR="003D2054">
        <w:rPr>
          <w:rFonts w:hint="cs"/>
          <w:rtl/>
          <w:lang w:eastAsia="he-IL"/>
        </w:rPr>
        <w:t xml:space="preserve">1,400 </w:t>
      </w:r>
      <w:r>
        <w:rPr>
          <w:rFonts w:hint="cs"/>
          <w:rtl/>
          <w:lang w:eastAsia="he-IL"/>
        </w:rPr>
        <w:t xml:space="preserve">תלונות </w:t>
      </w:r>
      <w:r w:rsidR="003D2054">
        <w:rPr>
          <w:rFonts w:hint="cs"/>
          <w:rtl/>
          <w:lang w:eastAsia="he-IL"/>
        </w:rPr>
        <w:t xml:space="preserve">בלי </w:t>
      </w:r>
      <w:r>
        <w:rPr>
          <w:rFonts w:hint="cs"/>
          <w:rtl/>
          <w:lang w:eastAsia="he-IL"/>
        </w:rPr>
        <w:t xml:space="preserve">שום כתבי </w:t>
      </w:r>
      <w:bookmarkStart w:id="661" w:name="_ETM_Q1_3490509"/>
      <w:bookmarkEnd w:id="661"/>
      <w:r>
        <w:rPr>
          <w:rFonts w:hint="cs"/>
          <w:rtl/>
          <w:lang w:eastAsia="he-IL"/>
        </w:rPr>
        <w:t xml:space="preserve">אישום, </w:t>
      </w:r>
      <w:r w:rsidR="003D2054">
        <w:rPr>
          <w:rFonts w:hint="cs"/>
          <w:rtl/>
          <w:lang w:eastAsia="he-IL"/>
        </w:rPr>
        <w:t xml:space="preserve">וכמעט </w:t>
      </w:r>
      <w:r>
        <w:rPr>
          <w:rFonts w:hint="cs"/>
          <w:rtl/>
          <w:lang w:eastAsia="he-IL"/>
        </w:rPr>
        <w:t xml:space="preserve">ללא חקירות פליליות הן תוצאות סבירות? אם אתם עדיין </w:t>
      </w:r>
      <w:bookmarkStart w:id="662" w:name="_ETM_Q1_3493027"/>
      <w:bookmarkEnd w:id="662"/>
      <w:r>
        <w:rPr>
          <w:rFonts w:hint="cs"/>
          <w:rtl/>
          <w:lang w:eastAsia="he-IL"/>
        </w:rPr>
        <w:t xml:space="preserve">עומדים מאחורי האמירה שלכם שאתם עושים את עבודתכם נאמנה כשאין </w:t>
      </w:r>
      <w:bookmarkStart w:id="663" w:name="_ETM_Q1_3496730"/>
      <w:bookmarkEnd w:id="663"/>
      <w:r>
        <w:rPr>
          <w:rFonts w:hint="cs"/>
          <w:rtl/>
          <w:lang w:eastAsia="he-IL"/>
        </w:rPr>
        <w:t>לה שום תוצאות בשטח?</w:t>
      </w:r>
    </w:p>
    <w:p w:rsidR="003D2054" w:rsidRDefault="003D2054" w:rsidP="003D2054">
      <w:pPr>
        <w:rPr>
          <w:rtl/>
          <w:lang w:eastAsia="he-IL"/>
        </w:rPr>
      </w:pPr>
    </w:p>
    <w:p w:rsidR="003D2054" w:rsidRDefault="003D2054" w:rsidP="00D05976">
      <w:pPr>
        <w:pStyle w:val="af6"/>
        <w:rPr>
          <w:rtl/>
        </w:rPr>
      </w:pPr>
      <w:bookmarkStart w:id="664" w:name="ET_yor_5297_133"/>
      <w:r w:rsidRPr="00D05976">
        <w:rPr>
          <w:rStyle w:val="TagStyle"/>
          <w:rtl/>
        </w:rPr>
        <w:t xml:space="preserve"> &lt;&lt; יור &gt;&gt;</w:t>
      </w:r>
      <w:r w:rsidRPr="003D2054">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D2054">
        <w:rPr>
          <w:rStyle w:val="TagStyle"/>
          <w:rtl/>
        </w:rPr>
        <w:t xml:space="preserve"> </w:t>
      </w:r>
      <w:r w:rsidRPr="00D05976">
        <w:rPr>
          <w:rStyle w:val="TagStyle"/>
          <w:rtl/>
        </w:rPr>
        <w:t>&lt;&lt; יור &gt;&gt;</w:t>
      </w:r>
      <w:bookmarkEnd w:id="664"/>
      <w:r>
        <w:rPr>
          <w:rtl/>
        </w:rPr>
        <w:t xml:space="preserve">   </w:t>
      </w:r>
    </w:p>
    <w:p w:rsidR="003D2054" w:rsidRDefault="003D2054" w:rsidP="003D2054">
      <w:pPr>
        <w:pStyle w:val="KeepWithNext"/>
        <w:rPr>
          <w:rtl/>
          <w:lang w:eastAsia="he-IL"/>
        </w:rPr>
      </w:pPr>
    </w:p>
    <w:p w:rsidR="003D2054" w:rsidRDefault="003D2054" w:rsidP="003D2054">
      <w:pPr>
        <w:rPr>
          <w:rtl/>
          <w:lang w:eastAsia="he-IL"/>
        </w:rPr>
      </w:pPr>
      <w:r>
        <w:rPr>
          <w:rFonts w:hint="cs"/>
          <w:rtl/>
          <w:lang w:eastAsia="he-IL"/>
        </w:rPr>
        <w:t xml:space="preserve">תנסו לענות. </w:t>
      </w:r>
    </w:p>
    <w:p w:rsidR="003D2054" w:rsidRDefault="003D2054" w:rsidP="003D2054">
      <w:pPr>
        <w:rPr>
          <w:rtl/>
          <w:lang w:eastAsia="he-IL"/>
        </w:rPr>
      </w:pPr>
    </w:p>
    <w:p w:rsidR="003D2054" w:rsidRDefault="003D2054" w:rsidP="00D05976">
      <w:pPr>
        <w:pStyle w:val="af9"/>
        <w:rPr>
          <w:rtl/>
          <w:lang w:eastAsia="he-IL"/>
        </w:rPr>
      </w:pPr>
      <w:bookmarkStart w:id="665" w:name="ET_guest_898560_103"/>
      <w:r w:rsidRPr="00D05976">
        <w:rPr>
          <w:rStyle w:val="TagStyle"/>
          <w:rtl/>
        </w:rPr>
        <w:t xml:space="preserve"> &lt;&lt; אורח &gt;&gt;</w:t>
      </w:r>
      <w:r w:rsidRPr="003D2054">
        <w:rPr>
          <w:rStyle w:val="TagStyle"/>
          <w:rtl/>
        </w:rPr>
        <w:t xml:space="preserve"> </w:t>
      </w:r>
      <w:r>
        <w:rPr>
          <w:rtl/>
          <w:lang w:eastAsia="he-IL"/>
        </w:rPr>
        <w:t xml:space="preserve">שלומי </w:t>
      </w:r>
      <w:proofErr w:type="spellStart"/>
      <w:r>
        <w:rPr>
          <w:rtl/>
          <w:lang w:eastAsia="he-IL"/>
        </w:rPr>
        <w:t>אברומזון</w:t>
      </w:r>
      <w:proofErr w:type="spellEnd"/>
      <w:r>
        <w:rPr>
          <w:rtl/>
          <w:lang w:eastAsia="he-IL"/>
        </w:rPr>
        <w:t>:</w:t>
      </w:r>
      <w:r w:rsidRPr="003D2054">
        <w:rPr>
          <w:rStyle w:val="TagStyle"/>
          <w:rtl/>
        </w:rPr>
        <w:t xml:space="preserve"> </w:t>
      </w:r>
      <w:r w:rsidRPr="00D05976">
        <w:rPr>
          <w:rStyle w:val="TagStyle"/>
          <w:rtl/>
        </w:rPr>
        <w:t>&lt;&lt; אורח &gt;&gt;</w:t>
      </w:r>
      <w:r>
        <w:rPr>
          <w:rtl/>
          <w:lang w:eastAsia="he-IL"/>
        </w:rPr>
        <w:t xml:space="preserve">   </w:t>
      </w:r>
      <w:bookmarkEnd w:id="665"/>
    </w:p>
    <w:p w:rsidR="003D2054" w:rsidRDefault="003D2054" w:rsidP="003D2054">
      <w:pPr>
        <w:pStyle w:val="KeepWithNext"/>
        <w:rPr>
          <w:rtl/>
          <w:lang w:eastAsia="he-IL"/>
        </w:rPr>
      </w:pPr>
    </w:p>
    <w:p w:rsidR="003D2054" w:rsidRDefault="00F6608E" w:rsidP="00F6608E">
      <w:pPr>
        <w:rPr>
          <w:rtl/>
          <w:lang w:eastAsia="he-IL"/>
        </w:rPr>
      </w:pPr>
      <w:r>
        <w:rPr>
          <w:rFonts w:hint="cs"/>
          <w:rtl/>
          <w:lang w:eastAsia="he-IL"/>
        </w:rPr>
        <w:t>אנחנו בתפקיד שנתיים וחצי בתפקיד.</w:t>
      </w:r>
      <w:r w:rsidR="003D2054">
        <w:rPr>
          <w:rFonts w:hint="cs"/>
          <w:rtl/>
          <w:lang w:eastAsia="he-IL"/>
        </w:rPr>
        <w:t xml:space="preserve"> היו אירועים שנפתחו בחקירות </w:t>
      </w:r>
      <w:r>
        <w:rPr>
          <w:rFonts w:hint="cs"/>
          <w:rtl/>
          <w:lang w:eastAsia="he-IL"/>
        </w:rPr>
        <w:t xml:space="preserve">פליליות, היו חקירות שהיו </w:t>
      </w:r>
      <w:r w:rsidR="003D2054">
        <w:rPr>
          <w:rFonts w:hint="cs"/>
          <w:rtl/>
          <w:lang w:eastAsia="he-IL"/>
        </w:rPr>
        <w:t xml:space="preserve">צעדים משמעתיים, סליחה פיקודיים, </w:t>
      </w:r>
      <w:r>
        <w:rPr>
          <w:rFonts w:hint="cs"/>
          <w:rtl/>
          <w:lang w:eastAsia="he-IL"/>
        </w:rPr>
        <w:t xml:space="preserve">היו שינויי נהלים, </w:t>
      </w:r>
      <w:bookmarkStart w:id="666" w:name="_ETM_Q1_3535456"/>
      <w:bookmarkEnd w:id="666"/>
      <w:r w:rsidR="003D2054">
        <w:rPr>
          <w:rFonts w:hint="cs"/>
          <w:rtl/>
          <w:lang w:eastAsia="he-IL"/>
        </w:rPr>
        <w:t xml:space="preserve">היו פעולות. היו לא מעט תיקים, שאחרי שחקרנו, </w:t>
      </w:r>
      <w:r>
        <w:rPr>
          <w:rFonts w:hint="cs"/>
          <w:rtl/>
          <w:lang w:eastAsia="he-IL"/>
        </w:rPr>
        <w:t xml:space="preserve">בדקנו, </w:t>
      </w:r>
      <w:r w:rsidR="003D2054">
        <w:rPr>
          <w:rFonts w:hint="cs"/>
          <w:rtl/>
          <w:lang w:eastAsia="he-IL"/>
        </w:rPr>
        <w:t xml:space="preserve">הפכנו כל אבן, </w:t>
      </w:r>
      <w:r>
        <w:rPr>
          <w:rFonts w:hint="cs"/>
          <w:rtl/>
          <w:lang w:eastAsia="he-IL"/>
        </w:rPr>
        <w:t xml:space="preserve">הגענו למסקנה </w:t>
      </w:r>
      <w:r w:rsidR="003D2054">
        <w:rPr>
          <w:rFonts w:hint="cs"/>
          <w:rtl/>
          <w:lang w:eastAsia="he-IL"/>
        </w:rPr>
        <w:t xml:space="preserve">או שזו תלונה שנגדיר את זה </w:t>
      </w:r>
      <w:r>
        <w:rPr>
          <w:rFonts w:hint="cs"/>
          <w:rtl/>
          <w:lang w:eastAsia="he-IL"/>
        </w:rPr>
        <w:t xml:space="preserve">בעדינות </w:t>
      </w:r>
      <w:r w:rsidR="003D2054">
        <w:rPr>
          <w:rFonts w:hint="cs"/>
          <w:rtl/>
          <w:lang w:eastAsia="he-IL"/>
        </w:rPr>
        <w:t>עולה קושי מ</w:t>
      </w:r>
      <w:r>
        <w:rPr>
          <w:rFonts w:hint="cs"/>
          <w:rtl/>
          <w:lang w:eastAsia="he-IL"/>
        </w:rPr>
        <w:t xml:space="preserve">הימנות המתלונן, או שזו תלונה שמצאנו </w:t>
      </w:r>
      <w:bookmarkStart w:id="667" w:name="_ETM_Q1_3553531"/>
      <w:bookmarkEnd w:id="667"/>
      <w:r>
        <w:rPr>
          <w:rFonts w:hint="cs"/>
          <w:rtl/>
          <w:lang w:eastAsia="he-IL"/>
        </w:rPr>
        <w:t xml:space="preserve">שאין ראיות </w:t>
      </w:r>
      <w:r w:rsidR="003D2054">
        <w:rPr>
          <w:rFonts w:hint="cs"/>
          <w:rtl/>
          <w:lang w:eastAsia="he-IL"/>
        </w:rPr>
        <w:t xml:space="preserve">מספיקות. זו עבודה משפטית שאנחנו אמונים עליה, </w:t>
      </w:r>
      <w:r>
        <w:rPr>
          <w:rFonts w:hint="cs"/>
          <w:rtl/>
          <w:lang w:eastAsia="he-IL"/>
        </w:rPr>
        <w:t>יודעים לעשות, אפשר לבדוק אותנו במכתבי סקירה מפורטים.</w:t>
      </w:r>
      <w:r w:rsidR="003D2054">
        <w:rPr>
          <w:rFonts w:hint="cs"/>
          <w:rtl/>
          <w:lang w:eastAsia="he-IL"/>
        </w:rPr>
        <w:t xml:space="preserve"> </w:t>
      </w:r>
      <w:r w:rsidR="007038E1">
        <w:rPr>
          <w:rFonts w:hint="cs"/>
          <w:rtl/>
          <w:lang w:eastAsia="he-IL"/>
        </w:rPr>
        <w:t xml:space="preserve">אפשר להגיש ערר. </w:t>
      </w:r>
      <w:r>
        <w:rPr>
          <w:rFonts w:hint="cs"/>
          <w:rtl/>
          <w:lang w:eastAsia="he-IL"/>
        </w:rPr>
        <w:t xml:space="preserve">אפשר לפנות </w:t>
      </w:r>
      <w:bookmarkStart w:id="668" w:name="_ETM_Q1_3560914"/>
      <w:bookmarkEnd w:id="668"/>
      <w:r>
        <w:rPr>
          <w:rFonts w:hint="cs"/>
          <w:rtl/>
          <w:lang w:eastAsia="he-IL"/>
        </w:rPr>
        <w:t xml:space="preserve">לבית-משפט. </w:t>
      </w:r>
      <w:r w:rsidR="007038E1">
        <w:rPr>
          <w:rFonts w:hint="cs"/>
          <w:rtl/>
          <w:lang w:eastAsia="he-IL"/>
        </w:rPr>
        <w:t xml:space="preserve">יש דרך לבדוק את ההחלטה שלנו. </w:t>
      </w:r>
    </w:p>
    <w:p w:rsidR="007038E1" w:rsidRDefault="007038E1" w:rsidP="003D2054">
      <w:pPr>
        <w:rPr>
          <w:rtl/>
          <w:lang w:eastAsia="he-IL"/>
        </w:rPr>
      </w:pPr>
    </w:p>
    <w:p w:rsidR="007038E1" w:rsidRDefault="007038E1" w:rsidP="00D05976">
      <w:pPr>
        <w:pStyle w:val="af6"/>
        <w:rPr>
          <w:rtl/>
        </w:rPr>
      </w:pPr>
      <w:bookmarkStart w:id="669" w:name="ET_yor_5297_104"/>
      <w:r w:rsidRPr="00D05976">
        <w:rPr>
          <w:rStyle w:val="TagStyle"/>
          <w:rtl/>
        </w:rPr>
        <w:t xml:space="preserve"> &lt;&lt; </w:t>
      </w:r>
      <w:proofErr w:type="spellStart"/>
      <w:r w:rsidRPr="00D05976">
        <w:rPr>
          <w:rStyle w:val="TagStyle"/>
          <w:rtl/>
        </w:rPr>
        <w:t>יור</w:t>
      </w:r>
      <w:proofErr w:type="spellEnd"/>
      <w:r w:rsidRPr="00D05976">
        <w:rPr>
          <w:rStyle w:val="TagStyle"/>
          <w:rtl/>
        </w:rPr>
        <w:t xml:space="preserve"> &gt;&gt;</w:t>
      </w:r>
      <w:r w:rsidRPr="007038E1">
        <w:rPr>
          <w:rStyle w:val="TagStyle"/>
          <w:rtl/>
        </w:rPr>
        <w:t xml:space="preserve">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7038E1">
        <w:rPr>
          <w:rStyle w:val="TagStyle"/>
          <w:rtl/>
        </w:rPr>
        <w:t xml:space="preserve"> </w:t>
      </w:r>
      <w:r w:rsidRPr="00D05976">
        <w:rPr>
          <w:rStyle w:val="TagStyle"/>
          <w:rtl/>
        </w:rPr>
        <w:t xml:space="preserve">&lt;&lt; </w:t>
      </w:r>
      <w:proofErr w:type="spellStart"/>
      <w:r w:rsidRPr="00D05976">
        <w:rPr>
          <w:rStyle w:val="TagStyle"/>
          <w:rtl/>
        </w:rPr>
        <w:t>יור</w:t>
      </w:r>
      <w:proofErr w:type="spellEnd"/>
      <w:r w:rsidRPr="00D05976">
        <w:rPr>
          <w:rStyle w:val="TagStyle"/>
          <w:rtl/>
        </w:rPr>
        <w:t xml:space="preserve"> &gt;&gt;</w:t>
      </w:r>
      <w:r>
        <w:rPr>
          <w:rtl/>
        </w:rPr>
        <w:t xml:space="preserve">   </w:t>
      </w:r>
      <w:bookmarkEnd w:id="669"/>
    </w:p>
    <w:p w:rsidR="00C63BD6" w:rsidRDefault="00C63BD6" w:rsidP="00C63BD6">
      <w:pPr>
        <w:pStyle w:val="KeepWithNext"/>
        <w:rPr>
          <w:rtl/>
          <w:lang w:eastAsia="he-IL"/>
        </w:rPr>
      </w:pPr>
    </w:p>
    <w:p w:rsidR="00C63BD6" w:rsidRDefault="00C63BD6" w:rsidP="00F6608E">
      <w:pPr>
        <w:rPr>
          <w:rtl/>
          <w:lang w:eastAsia="he-IL"/>
        </w:rPr>
      </w:pPr>
      <w:r>
        <w:rPr>
          <w:rFonts w:hint="cs"/>
          <w:rtl/>
          <w:lang w:eastAsia="he-IL"/>
        </w:rPr>
        <w:t xml:space="preserve">אם כבר אמרת שיש תיקים שנסגרו, </w:t>
      </w:r>
      <w:r w:rsidR="00F6608E">
        <w:rPr>
          <w:rFonts w:hint="cs"/>
          <w:rtl/>
          <w:lang w:eastAsia="he-IL"/>
        </w:rPr>
        <w:t xml:space="preserve">יש תיקים שנחקרו, נסגרו, ויש תיקים </w:t>
      </w:r>
      <w:r>
        <w:rPr>
          <w:rFonts w:hint="cs"/>
          <w:rtl/>
          <w:lang w:eastAsia="he-IL"/>
        </w:rPr>
        <w:t>שהוגש</w:t>
      </w:r>
      <w:r w:rsidR="00F6608E">
        <w:rPr>
          <w:rFonts w:hint="cs"/>
          <w:rtl/>
          <w:lang w:eastAsia="he-IL"/>
        </w:rPr>
        <w:t xml:space="preserve">ו </w:t>
      </w:r>
      <w:bookmarkStart w:id="670" w:name="_ETM_Q1_3582054"/>
      <w:bookmarkEnd w:id="670"/>
      <w:r w:rsidR="00F6608E">
        <w:rPr>
          <w:rFonts w:hint="cs"/>
          <w:rtl/>
          <w:lang w:eastAsia="he-IL"/>
        </w:rPr>
        <w:t>לדין משמעתי, ויש כאלה לזה. אני</w:t>
      </w:r>
      <w:r>
        <w:rPr>
          <w:rFonts w:hint="cs"/>
          <w:rtl/>
          <w:lang w:eastAsia="he-IL"/>
        </w:rPr>
        <w:t xml:space="preserve"> ארצה לקבל </w:t>
      </w:r>
      <w:r w:rsidR="00F6608E">
        <w:rPr>
          <w:rFonts w:hint="cs"/>
          <w:rtl/>
          <w:lang w:eastAsia="he-IL"/>
        </w:rPr>
        <w:t xml:space="preserve">את הפילוח הזה. </w:t>
      </w:r>
      <w:r>
        <w:rPr>
          <w:rFonts w:hint="cs"/>
          <w:rtl/>
          <w:lang w:eastAsia="he-IL"/>
        </w:rPr>
        <w:t>אני רוצה לדעת בכל תיק שקיבלתם</w:t>
      </w:r>
      <w:r w:rsidR="00F6608E">
        <w:rPr>
          <w:rFonts w:hint="cs"/>
          <w:rtl/>
          <w:lang w:eastAsia="he-IL"/>
        </w:rPr>
        <w:t>,</w:t>
      </w:r>
      <w:r>
        <w:rPr>
          <w:rFonts w:hint="cs"/>
          <w:rtl/>
          <w:lang w:eastAsia="he-IL"/>
        </w:rPr>
        <w:t xml:space="preserve"> או תלונה</w:t>
      </w:r>
      <w:r w:rsidR="00F6608E">
        <w:rPr>
          <w:rFonts w:hint="cs"/>
          <w:rtl/>
          <w:lang w:eastAsia="he-IL"/>
        </w:rPr>
        <w:t>,</w:t>
      </w:r>
      <w:r>
        <w:rPr>
          <w:rFonts w:hint="cs"/>
          <w:rtl/>
          <w:lang w:eastAsia="he-IL"/>
        </w:rPr>
        <w:t xml:space="preserve"> או דיווח מ</w:t>
      </w:r>
      <w:r w:rsidR="00F6608E">
        <w:rPr>
          <w:rFonts w:hint="cs"/>
          <w:rtl/>
          <w:lang w:eastAsia="he-IL"/>
        </w:rPr>
        <w:t>ה בדיוק הייתה ההחלטה אחר החקירה? מה נעשה בנושא הזה?</w:t>
      </w:r>
      <w:r>
        <w:rPr>
          <w:rFonts w:hint="cs"/>
          <w:rtl/>
          <w:lang w:eastAsia="he-IL"/>
        </w:rPr>
        <w:t xml:space="preserve"> וכמה מתוך זה בשנתיים </w:t>
      </w:r>
      <w:r w:rsidR="00F6608E">
        <w:rPr>
          <w:rFonts w:hint="cs"/>
          <w:rtl/>
          <w:lang w:eastAsia="he-IL"/>
        </w:rPr>
        <w:t xml:space="preserve">האחרונות </w:t>
      </w:r>
      <w:r>
        <w:rPr>
          <w:rFonts w:hint="cs"/>
          <w:rtl/>
          <w:lang w:eastAsia="he-IL"/>
        </w:rPr>
        <w:t>היו על הטרדו</w:t>
      </w:r>
      <w:r w:rsidR="00F6608E">
        <w:rPr>
          <w:rFonts w:hint="cs"/>
          <w:rtl/>
          <w:lang w:eastAsia="he-IL"/>
        </w:rPr>
        <w:t>ת מין?</w:t>
      </w:r>
      <w:r>
        <w:rPr>
          <w:rFonts w:hint="cs"/>
          <w:rtl/>
          <w:lang w:eastAsia="he-IL"/>
        </w:rPr>
        <w:t xml:space="preserve"> ואל תגידו לי אישה אחת </w:t>
      </w:r>
      <w:r w:rsidR="00F6608E">
        <w:rPr>
          <w:rFonts w:hint="cs"/>
          <w:rtl/>
          <w:lang w:eastAsia="he-IL"/>
        </w:rPr>
        <w:t>התלוננה, תבדקו</w:t>
      </w:r>
      <w:bookmarkStart w:id="671" w:name="_ETM_Q1_3620534"/>
      <w:bookmarkEnd w:id="671"/>
      <w:r w:rsidR="00F6608E">
        <w:rPr>
          <w:rFonts w:hint="cs"/>
          <w:rtl/>
          <w:lang w:eastAsia="he-IL"/>
        </w:rPr>
        <w:t xml:space="preserve"> את כל התלונות, כי יכול להיות גם שהיו אירועים </w:t>
      </w:r>
      <w:r>
        <w:rPr>
          <w:rFonts w:hint="cs"/>
          <w:rtl/>
          <w:lang w:eastAsia="he-IL"/>
        </w:rPr>
        <w:t xml:space="preserve">שהוגדרו </w:t>
      </w:r>
      <w:r w:rsidR="00F6608E">
        <w:rPr>
          <w:rFonts w:hint="cs"/>
          <w:rtl/>
          <w:lang w:eastAsia="he-IL"/>
        </w:rPr>
        <w:t xml:space="preserve">על-ידי </w:t>
      </w:r>
      <w:bookmarkStart w:id="672" w:name="_ETM_Q1_3622087"/>
      <w:bookmarkEnd w:id="672"/>
      <w:r w:rsidR="00F6608E">
        <w:rPr>
          <w:rFonts w:hint="cs"/>
          <w:rtl/>
          <w:lang w:eastAsia="he-IL"/>
        </w:rPr>
        <w:t xml:space="preserve">המפקחים, </w:t>
      </w:r>
      <w:r>
        <w:rPr>
          <w:rFonts w:hint="cs"/>
          <w:rtl/>
          <w:lang w:eastAsia="he-IL"/>
        </w:rPr>
        <w:t>חריגים שקשורים להטרדות או פגיעה מינית נגד נערים או גברים, ומה הייתה ההחלטה</w:t>
      </w:r>
      <w:r w:rsidR="00F6608E">
        <w:rPr>
          <w:rFonts w:hint="cs"/>
          <w:rtl/>
          <w:lang w:eastAsia="he-IL"/>
        </w:rPr>
        <w:t xml:space="preserve"> בהם</w:t>
      </w:r>
      <w:r>
        <w:rPr>
          <w:rFonts w:hint="cs"/>
          <w:rtl/>
          <w:lang w:eastAsia="he-IL"/>
        </w:rPr>
        <w:t>, אני ארצה את הדוח</w:t>
      </w:r>
      <w:r w:rsidR="00601005">
        <w:rPr>
          <w:rFonts w:hint="cs"/>
          <w:rtl/>
          <w:lang w:eastAsia="he-IL"/>
        </w:rPr>
        <w:t xml:space="preserve"> הזה</w:t>
      </w:r>
      <w:r>
        <w:rPr>
          <w:rFonts w:hint="cs"/>
          <w:rtl/>
          <w:lang w:eastAsia="he-IL"/>
        </w:rPr>
        <w:t xml:space="preserve">. </w:t>
      </w:r>
    </w:p>
    <w:p w:rsidR="00C63BD6" w:rsidRDefault="00C63BD6" w:rsidP="00C63BD6">
      <w:pPr>
        <w:rPr>
          <w:rtl/>
          <w:lang w:eastAsia="he-IL"/>
        </w:rPr>
      </w:pPr>
    </w:p>
    <w:p w:rsidR="00601005" w:rsidRDefault="00731BC5" w:rsidP="00601005">
      <w:pPr>
        <w:rPr>
          <w:rtl/>
          <w:lang w:eastAsia="he-IL"/>
        </w:rPr>
      </w:pPr>
      <w:r>
        <w:rPr>
          <w:rFonts w:hint="cs"/>
          <w:rtl/>
          <w:lang w:eastAsia="he-IL"/>
        </w:rPr>
        <w:t xml:space="preserve">אני חייבת להגיד, </w:t>
      </w:r>
      <w:r w:rsidR="00601005">
        <w:rPr>
          <w:rFonts w:hint="cs"/>
          <w:rtl/>
          <w:lang w:eastAsia="he-IL"/>
        </w:rPr>
        <w:t xml:space="preserve">מה שעולה פה, </w:t>
      </w:r>
      <w:r>
        <w:rPr>
          <w:rFonts w:hint="cs"/>
          <w:rtl/>
          <w:lang w:eastAsia="he-IL"/>
        </w:rPr>
        <w:t>ואני מבינה את זה, אין לנו מידע על סוג של האירועים החריגים שדווח</w:t>
      </w:r>
      <w:r w:rsidR="00601005">
        <w:rPr>
          <w:rFonts w:hint="cs"/>
          <w:rtl/>
          <w:lang w:eastAsia="he-IL"/>
        </w:rPr>
        <w:t>ו</w:t>
      </w:r>
      <w:r>
        <w:rPr>
          <w:rFonts w:hint="cs"/>
          <w:rtl/>
          <w:lang w:eastAsia="he-IL"/>
        </w:rPr>
        <w:t xml:space="preserve"> על-ידי המפקחים. מצד שני, </w:t>
      </w:r>
      <w:r w:rsidR="00601005">
        <w:rPr>
          <w:rFonts w:hint="cs"/>
          <w:rtl/>
          <w:lang w:eastAsia="he-IL"/>
        </w:rPr>
        <w:t>אמרתי מלכתחילה ש</w:t>
      </w:r>
      <w:r>
        <w:rPr>
          <w:rFonts w:hint="cs"/>
          <w:rtl/>
          <w:lang w:eastAsia="he-IL"/>
        </w:rPr>
        <w:t xml:space="preserve">הבושה והפחד והרצון לא </w:t>
      </w:r>
      <w:r w:rsidR="00601005">
        <w:rPr>
          <w:rFonts w:hint="cs"/>
          <w:rtl/>
          <w:lang w:eastAsia="he-IL"/>
        </w:rPr>
        <w:t xml:space="preserve">לחשוף מה </w:t>
      </w:r>
      <w:bookmarkStart w:id="673" w:name="_ETM_Q1_3670264"/>
      <w:bookmarkEnd w:id="673"/>
      <w:r w:rsidR="00601005">
        <w:rPr>
          <w:rFonts w:hint="cs"/>
          <w:rtl/>
          <w:lang w:eastAsia="he-IL"/>
        </w:rPr>
        <w:t>שעבר הרבה פעמים גורמת ל</w:t>
      </w:r>
      <w:r>
        <w:rPr>
          <w:rFonts w:hint="cs"/>
          <w:rtl/>
          <w:lang w:eastAsia="he-IL"/>
        </w:rPr>
        <w:t>השתקה, אבל אנחנו יודעים טוב מאוד</w:t>
      </w:r>
      <w:r w:rsidR="00601005">
        <w:rPr>
          <w:rFonts w:hint="cs"/>
          <w:rtl/>
          <w:lang w:eastAsia="he-IL"/>
        </w:rPr>
        <w:t xml:space="preserve"> </w:t>
      </w:r>
      <w:r w:rsidR="00601005">
        <w:rPr>
          <w:rtl/>
          <w:lang w:eastAsia="he-IL"/>
        </w:rPr>
        <w:t>–</w:t>
      </w:r>
      <w:r w:rsidR="00601005">
        <w:rPr>
          <w:rFonts w:hint="cs"/>
          <w:rtl/>
          <w:lang w:eastAsia="he-IL"/>
        </w:rPr>
        <w:t xml:space="preserve"> אפילו ההתייחסויות הספציפיות של </w:t>
      </w:r>
      <w:bookmarkStart w:id="674" w:name="_ETM_Q1_3674305"/>
      <w:bookmarkEnd w:id="674"/>
      <w:r w:rsidR="00601005">
        <w:rPr>
          <w:rFonts w:hint="cs"/>
          <w:rtl/>
          <w:lang w:eastAsia="he-IL"/>
        </w:rPr>
        <w:t xml:space="preserve">אירועים, אמנם האירוע של </w:t>
      </w:r>
      <w:r>
        <w:rPr>
          <w:rFonts w:hint="cs"/>
          <w:rtl/>
          <w:lang w:eastAsia="he-IL"/>
        </w:rPr>
        <w:t xml:space="preserve">הפלסטינית שעברה חיפוש / אונס, זה לא </w:t>
      </w:r>
      <w:r w:rsidR="00601005">
        <w:rPr>
          <w:rFonts w:hint="cs"/>
          <w:rtl/>
          <w:lang w:eastAsia="he-IL"/>
        </w:rPr>
        <w:t>היה ב</w:t>
      </w:r>
      <w:r>
        <w:rPr>
          <w:rFonts w:hint="cs"/>
          <w:rtl/>
          <w:lang w:eastAsia="he-IL"/>
        </w:rPr>
        <w:t>עניין השב"כ</w:t>
      </w:r>
      <w:r w:rsidR="00601005">
        <w:rPr>
          <w:rFonts w:hint="cs"/>
          <w:rtl/>
          <w:lang w:eastAsia="he-IL"/>
        </w:rPr>
        <w:t>,</w:t>
      </w:r>
      <w:r>
        <w:rPr>
          <w:rFonts w:hint="cs"/>
          <w:rtl/>
          <w:lang w:eastAsia="he-IL"/>
        </w:rPr>
        <w:t xml:space="preserve"> אבל זה היה </w:t>
      </w:r>
      <w:r w:rsidR="00601005">
        <w:rPr>
          <w:rFonts w:hint="cs"/>
          <w:rtl/>
          <w:lang w:eastAsia="he-IL"/>
        </w:rPr>
        <w:t xml:space="preserve">גם מאוד </w:t>
      </w:r>
      <w:r>
        <w:rPr>
          <w:rFonts w:hint="cs"/>
          <w:rtl/>
          <w:lang w:eastAsia="he-IL"/>
        </w:rPr>
        <w:t>מזעזע, אבל אנחנו מכירים סיפורים.</w:t>
      </w:r>
      <w:r w:rsidR="00601005">
        <w:rPr>
          <w:rFonts w:hint="cs"/>
          <w:rtl/>
          <w:lang w:eastAsia="he-IL"/>
        </w:rPr>
        <w:t xml:space="preserve"> הרבה </w:t>
      </w:r>
      <w:bookmarkStart w:id="675" w:name="_ETM_Q1_3703247"/>
      <w:bookmarkEnd w:id="675"/>
      <w:r w:rsidR="00601005">
        <w:rPr>
          <w:rFonts w:hint="cs"/>
          <w:rtl/>
          <w:lang w:eastAsia="he-IL"/>
        </w:rPr>
        <w:t>סיפורים.</w:t>
      </w:r>
      <w:r>
        <w:rPr>
          <w:rFonts w:hint="cs"/>
          <w:rtl/>
          <w:lang w:eastAsia="he-IL"/>
        </w:rPr>
        <w:t xml:space="preserve"> אתם יכולים להגיד, </w:t>
      </w:r>
      <w:proofErr w:type="spellStart"/>
      <w:r w:rsidR="00601005">
        <w:rPr>
          <w:rFonts w:hint="cs"/>
          <w:rtl/>
          <w:lang w:eastAsia="he-IL"/>
        </w:rPr>
        <w:t>אוקיי</w:t>
      </w:r>
      <w:proofErr w:type="spellEnd"/>
      <w:r w:rsidR="00601005">
        <w:rPr>
          <w:rFonts w:hint="cs"/>
          <w:rtl/>
          <w:lang w:eastAsia="he-IL"/>
        </w:rPr>
        <w:t xml:space="preserve">. </w:t>
      </w:r>
      <w:r>
        <w:rPr>
          <w:rFonts w:hint="cs"/>
          <w:rtl/>
          <w:lang w:eastAsia="he-IL"/>
        </w:rPr>
        <w:t xml:space="preserve">כולם משקרים. </w:t>
      </w:r>
      <w:r w:rsidR="00601005">
        <w:rPr>
          <w:rFonts w:hint="cs"/>
          <w:rtl/>
          <w:lang w:eastAsia="he-IL"/>
        </w:rPr>
        <w:t>כולם לא עברו את זה. אבל אנחנו יודעים ש</w:t>
      </w:r>
      <w:r>
        <w:rPr>
          <w:rFonts w:hint="cs"/>
          <w:rtl/>
          <w:lang w:eastAsia="he-IL"/>
        </w:rPr>
        <w:t>גם העבר וגם הקשרים הצעירות הפלסטיניות שנחקרות על-ידי השב"כ</w:t>
      </w:r>
      <w:r w:rsidR="00601005">
        <w:rPr>
          <w:rFonts w:hint="cs"/>
          <w:rtl/>
          <w:lang w:eastAsia="he-IL"/>
        </w:rPr>
        <w:t xml:space="preserve"> </w:t>
      </w:r>
      <w:bookmarkStart w:id="676" w:name="_ETM_Q1_3719533"/>
      <w:bookmarkEnd w:id="676"/>
      <w:r w:rsidR="00601005">
        <w:rPr>
          <w:rFonts w:hint="cs"/>
          <w:rtl/>
          <w:lang w:eastAsia="he-IL"/>
        </w:rPr>
        <w:t>נעצרות ונחקרות, ושמים אותן</w:t>
      </w:r>
      <w:r>
        <w:rPr>
          <w:rFonts w:hint="cs"/>
          <w:rtl/>
          <w:lang w:eastAsia="he-IL"/>
        </w:rPr>
        <w:t xml:space="preserve"> במעצר </w:t>
      </w:r>
      <w:proofErr w:type="spellStart"/>
      <w:r>
        <w:rPr>
          <w:rFonts w:hint="cs"/>
          <w:rtl/>
          <w:lang w:eastAsia="he-IL"/>
        </w:rPr>
        <w:t>מינהלי</w:t>
      </w:r>
      <w:proofErr w:type="spellEnd"/>
      <w:r>
        <w:rPr>
          <w:rFonts w:hint="cs"/>
          <w:rtl/>
          <w:lang w:eastAsia="he-IL"/>
        </w:rPr>
        <w:t xml:space="preserve"> לכמה וכמה חודשים, בלי להגיש נגדן כתבי אישום. משתמשים </w:t>
      </w:r>
      <w:r w:rsidR="00601005">
        <w:rPr>
          <w:rFonts w:hint="cs"/>
          <w:rtl/>
          <w:lang w:eastAsia="he-IL"/>
        </w:rPr>
        <w:t xml:space="preserve">גם אם יש להן </w:t>
      </w:r>
      <w:r>
        <w:rPr>
          <w:rFonts w:hint="cs"/>
          <w:rtl/>
          <w:lang w:eastAsia="he-IL"/>
        </w:rPr>
        <w:t>יחסים עם צעיר</w:t>
      </w:r>
      <w:r w:rsidR="00601005">
        <w:rPr>
          <w:rFonts w:hint="cs"/>
          <w:rtl/>
          <w:lang w:eastAsia="he-IL"/>
        </w:rPr>
        <w:t xml:space="preserve">ים אחרים, מאיימים בחשיפת הקשרים האלה, משתמשים בקשרים האלה </w:t>
      </w:r>
      <w:bookmarkStart w:id="677" w:name="_ETM_Q1_3739339"/>
      <w:bookmarkEnd w:id="677"/>
      <w:r w:rsidR="00601005">
        <w:rPr>
          <w:rFonts w:hint="cs"/>
          <w:rtl/>
          <w:lang w:eastAsia="he-IL"/>
        </w:rPr>
        <w:t>-</w:t>
      </w:r>
      <w:r>
        <w:rPr>
          <w:rFonts w:hint="cs"/>
          <w:rtl/>
          <w:lang w:eastAsia="he-IL"/>
        </w:rPr>
        <w:t xml:space="preserve"> זה בדיוק הטרדה מינית. זה לפי החוק הישראלי הטרדה מינית. בעיניי</w:t>
      </w:r>
      <w:r w:rsidR="00601005">
        <w:rPr>
          <w:rFonts w:hint="cs"/>
          <w:rtl/>
          <w:lang w:eastAsia="he-IL"/>
        </w:rPr>
        <w:t>,</w:t>
      </w:r>
      <w:r>
        <w:rPr>
          <w:rFonts w:hint="cs"/>
          <w:rtl/>
          <w:lang w:eastAsia="he-IL"/>
        </w:rPr>
        <w:t xml:space="preserve"> זה סוג של עינוי. </w:t>
      </w:r>
    </w:p>
    <w:p w:rsidR="00601005" w:rsidRDefault="00601005" w:rsidP="00601005">
      <w:pPr>
        <w:rPr>
          <w:rtl/>
          <w:lang w:eastAsia="he-IL"/>
        </w:rPr>
      </w:pPr>
      <w:bookmarkStart w:id="678" w:name="_ETM_Q1_3755210"/>
      <w:bookmarkStart w:id="679" w:name="_ETM_Q1_3755329"/>
      <w:bookmarkEnd w:id="678"/>
      <w:bookmarkEnd w:id="679"/>
    </w:p>
    <w:p w:rsidR="00731BC5" w:rsidRDefault="00601005" w:rsidP="00284725">
      <w:pPr>
        <w:rPr>
          <w:rtl/>
          <w:lang w:eastAsia="he-IL"/>
        </w:rPr>
      </w:pPr>
      <w:bookmarkStart w:id="680" w:name="_ETM_Q1_3755402"/>
      <w:bookmarkStart w:id="681" w:name="_ETM_Q1_3755479"/>
      <w:bookmarkEnd w:id="680"/>
      <w:bookmarkEnd w:id="681"/>
      <w:r>
        <w:rPr>
          <w:rFonts w:hint="cs"/>
          <w:rtl/>
          <w:lang w:eastAsia="he-IL"/>
        </w:rPr>
        <w:t xml:space="preserve">אנחנו </w:t>
      </w:r>
      <w:r w:rsidR="00731BC5">
        <w:rPr>
          <w:rFonts w:hint="cs"/>
          <w:rtl/>
          <w:lang w:eastAsia="he-IL"/>
        </w:rPr>
        <w:t xml:space="preserve">רק גילחנו את הקצה. הייתי רוצה לראות פה את נציגי השב"כ, ואם היה להם את האומץ </w:t>
      </w:r>
      <w:r>
        <w:rPr>
          <w:rFonts w:hint="cs"/>
          <w:rtl/>
          <w:lang w:eastAsia="he-IL"/>
        </w:rPr>
        <w:t xml:space="preserve">כפי שהם מדברים </w:t>
      </w:r>
      <w:r w:rsidR="00731BC5">
        <w:rPr>
          <w:rFonts w:hint="cs"/>
          <w:rtl/>
          <w:lang w:eastAsia="he-IL"/>
        </w:rPr>
        <w:t xml:space="preserve">היו אומרים לנו אתמול, והייתי </w:t>
      </w:r>
      <w:r>
        <w:rPr>
          <w:rFonts w:hint="cs"/>
          <w:rtl/>
          <w:lang w:eastAsia="he-IL"/>
        </w:rPr>
        <w:t xml:space="preserve">מארגנת דיון חסוי, </w:t>
      </w:r>
      <w:r w:rsidR="00731BC5">
        <w:rPr>
          <w:rFonts w:hint="cs"/>
          <w:rtl/>
          <w:lang w:eastAsia="he-IL"/>
        </w:rPr>
        <w:t xml:space="preserve">כי יש לי </w:t>
      </w:r>
      <w:r>
        <w:rPr>
          <w:rFonts w:hint="cs"/>
          <w:rtl/>
          <w:lang w:eastAsia="he-IL"/>
        </w:rPr>
        <w:t xml:space="preserve">המון מה להגיד </w:t>
      </w:r>
      <w:bookmarkStart w:id="682" w:name="_ETM_Q1_3768629"/>
      <w:bookmarkEnd w:id="682"/>
      <w:r>
        <w:rPr>
          <w:rFonts w:hint="cs"/>
          <w:rtl/>
          <w:lang w:eastAsia="he-IL"/>
        </w:rPr>
        <w:t>להם, ו</w:t>
      </w:r>
      <w:r w:rsidR="00731BC5">
        <w:rPr>
          <w:rFonts w:hint="cs"/>
          <w:rtl/>
          <w:lang w:eastAsia="he-IL"/>
        </w:rPr>
        <w:t xml:space="preserve">אתם לא הכתובת, עם כל הכבוד. הכתובת בנושאים </w:t>
      </w:r>
      <w:r w:rsidR="00284725">
        <w:rPr>
          <w:rFonts w:hint="cs"/>
          <w:rtl/>
          <w:lang w:eastAsia="he-IL"/>
        </w:rPr>
        <w:t xml:space="preserve">שקשורים אליכם </w:t>
      </w:r>
      <w:r w:rsidR="00731BC5">
        <w:rPr>
          <w:rFonts w:hint="cs"/>
          <w:rtl/>
          <w:lang w:eastAsia="he-IL"/>
        </w:rPr>
        <w:t>פניתי, אבל יש דברים שלא מתקבל על הדעת שהמדינה או מתקבל על הדעת, אנחנו כבר מכירים את זה, אני לפחות מכירה את זה, שהמדינה שותקת ומחפשת דרך להעלים את הנושא. אני יודעת שמדינה חתמה על אמנה בי</w:t>
      </w:r>
      <w:r w:rsidR="00284725">
        <w:rPr>
          <w:rFonts w:hint="cs"/>
          <w:rtl/>
          <w:lang w:eastAsia="he-IL"/>
        </w:rPr>
        <w:t>נ</w:t>
      </w:r>
      <w:r w:rsidR="00731BC5">
        <w:rPr>
          <w:rFonts w:hint="cs"/>
          <w:rtl/>
          <w:lang w:eastAsia="he-IL"/>
        </w:rPr>
        <w:t xml:space="preserve">לאומית, ויש לה חוק </w:t>
      </w:r>
      <w:r w:rsidR="00284725">
        <w:rPr>
          <w:rFonts w:hint="cs"/>
          <w:rtl/>
          <w:lang w:eastAsia="he-IL"/>
        </w:rPr>
        <w:t xml:space="preserve">למניעת הטרדה מינית, ויש לה חוק - </w:t>
      </w:r>
      <w:bookmarkStart w:id="683" w:name="_ETM_Q1_3818274"/>
      <w:bookmarkEnd w:id="683"/>
      <w:r w:rsidR="00731BC5">
        <w:rPr>
          <w:rFonts w:hint="cs"/>
          <w:rtl/>
          <w:lang w:eastAsia="he-IL"/>
        </w:rPr>
        <w:t xml:space="preserve">זכות האדם וחירותו, </w:t>
      </w:r>
      <w:r w:rsidR="00284725">
        <w:rPr>
          <w:rFonts w:hint="cs"/>
          <w:rtl/>
          <w:lang w:eastAsia="he-IL"/>
        </w:rPr>
        <w:t xml:space="preserve">אמנם החוק הזה </w:t>
      </w:r>
      <w:r w:rsidR="00731BC5">
        <w:rPr>
          <w:rFonts w:hint="cs"/>
          <w:rtl/>
          <w:lang w:eastAsia="he-IL"/>
        </w:rPr>
        <w:t xml:space="preserve">לא חל על הפלסטינים, וחוק הטרדה מינית לא חל על הפלסטינים, ואולי </w:t>
      </w:r>
      <w:r w:rsidR="00284725">
        <w:rPr>
          <w:rFonts w:hint="cs"/>
          <w:rtl/>
          <w:lang w:eastAsia="he-IL"/>
        </w:rPr>
        <w:t xml:space="preserve">אחרי 30 לחודש </w:t>
      </w:r>
      <w:r w:rsidR="00731BC5">
        <w:rPr>
          <w:rFonts w:hint="cs"/>
          <w:rtl/>
          <w:lang w:eastAsia="he-IL"/>
        </w:rPr>
        <w:t>לא יכול על הישראלים שנמצאים</w:t>
      </w:r>
      <w:r w:rsidR="00284725">
        <w:rPr>
          <w:rFonts w:hint="cs"/>
          <w:rtl/>
          <w:lang w:eastAsia="he-IL"/>
        </w:rPr>
        <w:t xml:space="preserve"> בשטחים הפלסטינים</w:t>
      </w:r>
      <w:r w:rsidR="00731BC5">
        <w:rPr>
          <w:rFonts w:hint="cs"/>
          <w:rtl/>
          <w:lang w:eastAsia="he-IL"/>
        </w:rPr>
        <w:t xml:space="preserve"> / מתנחלים, אבל זה חל על חוקרי השב"כ. כל </w:t>
      </w:r>
      <w:r w:rsidR="00284725">
        <w:rPr>
          <w:rFonts w:hint="cs"/>
          <w:rtl/>
          <w:lang w:eastAsia="he-IL"/>
        </w:rPr>
        <w:t xml:space="preserve">החוקים האלה </w:t>
      </w:r>
      <w:bookmarkStart w:id="684" w:name="_ETM_Q1_3844988"/>
      <w:bookmarkEnd w:id="684"/>
      <w:proofErr w:type="spellStart"/>
      <w:r w:rsidR="00284725">
        <w:rPr>
          <w:rFonts w:hint="cs"/>
          <w:rtl/>
          <w:lang w:eastAsia="he-IL"/>
        </w:rPr>
        <w:t>ו</w:t>
      </w:r>
      <w:r w:rsidR="00731BC5">
        <w:rPr>
          <w:rFonts w:hint="cs"/>
          <w:rtl/>
          <w:lang w:eastAsia="he-IL"/>
        </w:rPr>
        <w:t>המחוייבות</w:t>
      </w:r>
      <w:proofErr w:type="spellEnd"/>
      <w:r w:rsidR="00731BC5">
        <w:rPr>
          <w:rFonts w:hint="cs"/>
          <w:rtl/>
          <w:lang w:eastAsia="he-IL"/>
        </w:rPr>
        <w:t xml:space="preserve"> חלים </w:t>
      </w:r>
      <w:r w:rsidR="00284725">
        <w:rPr>
          <w:rFonts w:hint="cs"/>
          <w:rtl/>
          <w:lang w:eastAsia="he-IL"/>
        </w:rPr>
        <w:t xml:space="preserve">על חוקרי השב"כ, </w:t>
      </w:r>
      <w:r w:rsidR="00731BC5">
        <w:rPr>
          <w:rFonts w:hint="cs"/>
          <w:rtl/>
          <w:lang w:eastAsia="he-IL"/>
        </w:rPr>
        <w:t xml:space="preserve">והעלמת </w:t>
      </w:r>
      <w:r w:rsidR="00284725">
        <w:rPr>
          <w:rFonts w:hint="cs"/>
          <w:rtl/>
          <w:lang w:eastAsia="he-IL"/>
        </w:rPr>
        <w:t xml:space="preserve">עין תחת המעטה </w:t>
      </w:r>
      <w:r w:rsidR="00731BC5">
        <w:rPr>
          <w:rFonts w:hint="cs"/>
          <w:rtl/>
          <w:lang w:eastAsia="he-IL"/>
        </w:rPr>
        <w:t>של מצב ביטחוני, אני</w:t>
      </w:r>
      <w:r w:rsidR="00284725">
        <w:rPr>
          <w:rFonts w:hint="cs"/>
          <w:rtl/>
          <w:lang w:eastAsia="he-IL"/>
        </w:rPr>
        <w:t xml:space="preserve"> חושבת בשם </w:t>
      </w:r>
      <w:bookmarkStart w:id="685" w:name="_ETM_Q1_3851014"/>
      <w:bookmarkEnd w:id="685"/>
      <w:r w:rsidR="00284725">
        <w:rPr>
          <w:rFonts w:hint="cs"/>
          <w:rtl/>
          <w:lang w:eastAsia="he-IL"/>
        </w:rPr>
        <w:t>המצב הביטחוני -</w:t>
      </w:r>
      <w:r w:rsidR="00731BC5">
        <w:rPr>
          <w:rFonts w:hint="cs"/>
          <w:rtl/>
          <w:lang w:eastAsia="he-IL"/>
        </w:rPr>
        <w:t xml:space="preserve"> דריסה ג</w:t>
      </w:r>
      <w:r w:rsidR="00284725">
        <w:rPr>
          <w:rFonts w:hint="cs"/>
          <w:rtl/>
          <w:lang w:eastAsia="he-IL"/>
        </w:rPr>
        <w:t>ס</w:t>
      </w:r>
      <w:r w:rsidR="00731BC5">
        <w:rPr>
          <w:rFonts w:hint="cs"/>
          <w:rtl/>
          <w:lang w:eastAsia="he-IL"/>
        </w:rPr>
        <w:t xml:space="preserve">ה לזכויות אדם. זה מתקבל </w:t>
      </w:r>
      <w:r w:rsidR="00284725">
        <w:rPr>
          <w:rFonts w:hint="cs"/>
          <w:rtl/>
          <w:lang w:eastAsia="he-IL"/>
        </w:rPr>
        <w:t>על הדעת ואי-</w:t>
      </w:r>
      <w:r w:rsidR="00731BC5">
        <w:rPr>
          <w:rFonts w:hint="cs"/>
          <w:rtl/>
          <w:lang w:eastAsia="he-IL"/>
        </w:rPr>
        <w:t xml:space="preserve">אפשר לעבור עליו. </w:t>
      </w:r>
    </w:p>
    <w:p w:rsidR="00731BC5" w:rsidRDefault="00731BC5" w:rsidP="00C63BD6">
      <w:pPr>
        <w:rPr>
          <w:rtl/>
          <w:lang w:eastAsia="he-IL"/>
        </w:rPr>
      </w:pPr>
    </w:p>
    <w:p w:rsidR="00731BC5" w:rsidRDefault="00731BC5" w:rsidP="00C63BD6">
      <w:pPr>
        <w:rPr>
          <w:rtl/>
          <w:lang w:eastAsia="he-IL"/>
        </w:rPr>
      </w:pPr>
      <w:r>
        <w:rPr>
          <w:rFonts w:hint="cs"/>
          <w:rtl/>
          <w:lang w:eastAsia="he-IL"/>
        </w:rPr>
        <w:t>אני מודה לכם על זה שהייתם מוכנים להגיע</w:t>
      </w:r>
      <w:r w:rsidR="00A80776">
        <w:rPr>
          <w:rFonts w:hint="cs"/>
          <w:rtl/>
          <w:lang w:eastAsia="he-IL"/>
        </w:rPr>
        <w:t>,</w:t>
      </w:r>
      <w:r>
        <w:rPr>
          <w:rFonts w:hint="cs"/>
          <w:rtl/>
          <w:lang w:eastAsia="he-IL"/>
        </w:rPr>
        <w:t xml:space="preserve"> להבדיל מאחרים </w:t>
      </w:r>
      <w:r w:rsidR="00A80776">
        <w:rPr>
          <w:rFonts w:hint="cs"/>
          <w:rtl/>
          <w:lang w:eastAsia="he-IL"/>
        </w:rPr>
        <w:t>מה</w:t>
      </w:r>
      <w:r>
        <w:rPr>
          <w:rFonts w:hint="cs"/>
          <w:rtl/>
          <w:lang w:eastAsia="he-IL"/>
        </w:rPr>
        <w:t xml:space="preserve">שב"כ שלא הגיעו. אני אפנה ואבקש שבמשרד המשפטים ישקלו להעביר לנו את הנהלים. אני לא רואה שום סיבה שהנהלים דווקא למפקחים, אנחנו לא מדברים עדיין על נהלי השב"כ, אנחנו מדברים </w:t>
      </w:r>
      <w:r w:rsidR="00A80776">
        <w:rPr>
          <w:rFonts w:hint="cs"/>
          <w:rtl/>
          <w:lang w:eastAsia="he-IL"/>
        </w:rPr>
        <w:t xml:space="preserve">על הנהלים של משרד המשפטים </w:t>
      </w:r>
      <w:r>
        <w:rPr>
          <w:rFonts w:hint="cs"/>
          <w:rtl/>
          <w:lang w:eastAsia="he-IL"/>
        </w:rPr>
        <w:t>למפקח</w:t>
      </w:r>
      <w:r w:rsidR="00A80776">
        <w:rPr>
          <w:rFonts w:hint="cs"/>
          <w:rtl/>
          <w:lang w:eastAsia="he-IL"/>
        </w:rPr>
        <w:t>ים מה מסווג בזה. אני רוצה להבין.</w:t>
      </w:r>
      <w:r>
        <w:rPr>
          <w:rFonts w:hint="cs"/>
          <w:rtl/>
          <w:lang w:eastAsia="he-IL"/>
        </w:rPr>
        <w:t xml:space="preserve"> ואם מחליטים שזה עדיין מסווג שיסבירו לי למה זה מסווג.</w:t>
      </w:r>
    </w:p>
    <w:p w:rsidR="00731BC5" w:rsidRDefault="00731BC5" w:rsidP="00C63BD6">
      <w:pPr>
        <w:rPr>
          <w:rtl/>
          <w:lang w:eastAsia="he-IL"/>
        </w:rPr>
      </w:pPr>
    </w:p>
    <w:p w:rsidR="00731BC5" w:rsidRDefault="00A80776" w:rsidP="00A80776">
      <w:pPr>
        <w:rPr>
          <w:rtl/>
          <w:lang w:eastAsia="he-IL"/>
        </w:rPr>
      </w:pPr>
      <w:r>
        <w:rPr>
          <w:rFonts w:hint="cs"/>
          <w:rtl/>
          <w:lang w:eastAsia="he-IL"/>
        </w:rPr>
        <w:t xml:space="preserve">הדבר השני </w:t>
      </w:r>
      <w:bookmarkStart w:id="686" w:name="_ETM_Q1_3919127"/>
      <w:bookmarkEnd w:id="686"/>
      <w:r>
        <w:rPr>
          <w:rFonts w:hint="cs"/>
          <w:rtl/>
          <w:lang w:eastAsia="he-IL"/>
        </w:rPr>
        <w:t>שהייתי רוצה גם כן. אנחנו נפנה בעניין נהלי השב"כ,</w:t>
      </w:r>
      <w:r w:rsidR="00731BC5">
        <w:rPr>
          <w:rFonts w:hint="cs"/>
          <w:rtl/>
          <w:lang w:eastAsia="he-IL"/>
        </w:rPr>
        <w:t xml:space="preserve"> ועד כמה מוטמעת בהם ומוזכרים בהם הקשר לחוקים שהזכרנו עכשיו, כולל החוק למניעת </w:t>
      </w:r>
      <w:r>
        <w:rPr>
          <w:rFonts w:hint="cs"/>
          <w:rtl/>
          <w:lang w:eastAsia="he-IL"/>
        </w:rPr>
        <w:t xml:space="preserve">הטרדה </w:t>
      </w:r>
      <w:r w:rsidR="00731BC5">
        <w:rPr>
          <w:rFonts w:hint="cs"/>
          <w:rtl/>
          <w:lang w:eastAsia="he-IL"/>
        </w:rPr>
        <w:t xml:space="preserve">מינית, ואיך זה משתלב בתוך הנהלים של השב"כ. אני גם כן חושבת שהגיע הזמן שישקלו את העניין של תיעוד החקירות ולא להסתמך על הזיכרון הטרי של המפקחים, אלא שיהיה תיעוד לחקירות האלה, </w:t>
      </w:r>
      <w:r>
        <w:rPr>
          <w:rFonts w:hint="cs"/>
          <w:rtl/>
          <w:lang w:eastAsia="he-IL"/>
        </w:rPr>
        <w:t xml:space="preserve">יכולים </w:t>
      </w:r>
      <w:bookmarkStart w:id="687" w:name="_ETM_Q1_3967753"/>
      <w:bookmarkEnd w:id="687"/>
      <w:r>
        <w:rPr>
          <w:rFonts w:hint="cs"/>
          <w:rtl/>
          <w:lang w:eastAsia="he-IL"/>
        </w:rPr>
        <w:t xml:space="preserve">לקבוע מתי משתמשים בזה, </w:t>
      </w:r>
      <w:r w:rsidR="00731BC5">
        <w:rPr>
          <w:rFonts w:hint="cs"/>
          <w:rtl/>
          <w:lang w:eastAsia="he-IL"/>
        </w:rPr>
        <w:t xml:space="preserve">מי בודק את זה כאשר יש תלונה, אבל שיהיה </w:t>
      </w:r>
      <w:r>
        <w:rPr>
          <w:rFonts w:hint="cs"/>
          <w:rtl/>
          <w:lang w:eastAsia="he-IL"/>
        </w:rPr>
        <w:t xml:space="preserve">תיעוד - </w:t>
      </w:r>
      <w:r w:rsidR="00731BC5">
        <w:rPr>
          <w:rFonts w:hint="cs"/>
          <w:rtl/>
          <w:lang w:eastAsia="he-IL"/>
        </w:rPr>
        <w:t xml:space="preserve">זה העלמת ראיות מה שנקרא. </w:t>
      </w:r>
    </w:p>
    <w:p w:rsidR="00731BC5" w:rsidRDefault="00731BC5" w:rsidP="00C63BD6">
      <w:pPr>
        <w:rPr>
          <w:rtl/>
          <w:lang w:eastAsia="he-IL"/>
        </w:rPr>
      </w:pPr>
    </w:p>
    <w:p w:rsidR="00731BC5" w:rsidRDefault="00731BC5" w:rsidP="00C63BD6">
      <w:pPr>
        <w:rPr>
          <w:rtl/>
          <w:lang w:eastAsia="he-IL"/>
        </w:rPr>
      </w:pPr>
      <w:r>
        <w:rPr>
          <w:rFonts w:hint="cs"/>
          <w:rtl/>
          <w:lang w:eastAsia="he-IL"/>
        </w:rPr>
        <w:t xml:space="preserve">אני מודה לכם. הישיבה נעולה. </w:t>
      </w:r>
    </w:p>
    <w:p w:rsidR="00A80776" w:rsidRDefault="00A80776" w:rsidP="00C63BD6">
      <w:pPr>
        <w:rPr>
          <w:rtl/>
          <w:lang w:eastAsia="he-IL"/>
        </w:rPr>
      </w:pPr>
      <w:bookmarkStart w:id="688" w:name="_ETM_Q1_3980809"/>
      <w:bookmarkStart w:id="689" w:name="_ETM_Q1_3980912"/>
      <w:bookmarkEnd w:id="688"/>
      <w:bookmarkEnd w:id="689"/>
    </w:p>
    <w:p w:rsidR="00A80776" w:rsidRDefault="00A80776" w:rsidP="00C63BD6">
      <w:pPr>
        <w:rPr>
          <w:rtl/>
          <w:lang w:eastAsia="he-IL"/>
        </w:rPr>
      </w:pPr>
      <w:bookmarkStart w:id="690" w:name="_ETM_Q1_3980985"/>
      <w:bookmarkStart w:id="691" w:name="_ETM_Q1_3981080"/>
      <w:bookmarkStart w:id="692" w:name="_ETM_Q1_3981209"/>
      <w:bookmarkStart w:id="693" w:name="_ETM_Q1_3981306"/>
      <w:bookmarkEnd w:id="690"/>
      <w:bookmarkEnd w:id="691"/>
      <w:bookmarkEnd w:id="692"/>
      <w:bookmarkEnd w:id="693"/>
    </w:p>
    <w:p w:rsidR="00A80776" w:rsidRDefault="00A80776" w:rsidP="00D05976">
      <w:pPr>
        <w:pStyle w:val="afc"/>
        <w:rPr>
          <w:rtl/>
          <w:lang w:eastAsia="he-IL"/>
        </w:rPr>
      </w:pPr>
      <w:bookmarkStart w:id="694" w:name="ET_meetingend_131"/>
      <w:r w:rsidRPr="00D05976">
        <w:rPr>
          <w:rStyle w:val="TagStyle"/>
          <w:rtl/>
        </w:rPr>
        <w:t xml:space="preserve"> &lt;&lt; סיום &gt;&gt;</w:t>
      </w:r>
      <w:r w:rsidRPr="00A80776">
        <w:rPr>
          <w:rStyle w:val="TagStyle"/>
          <w:rtl/>
        </w:rPr>
        <w:t xml:space="preserve"> </w:t>
      </w:r>
      <w:r>
        <w:rPr>
          <w:rtl/>
          <w:lang w:eastAsia="he-IL"/>
        </w:rPr>
        <w:t>הישיבה ננעלה בשעה 12:05.</w:t>
      </w:r>
      <w:r w:rsidRPr="00A80776">
        <w:rPr>
          <w:rStyle w:val="TagStyle"/>
          <w:rtl/>
        </w:rPr>
        <w:t xml:space="preserve"> </w:t>
      </w:r>
      <w:r w:rsidRPr="00D05976">
        <w:rPr>
          <w:rStyle w:val="TagStyle"/>
          <w:rtl/>
        </w:rPr>
        <w:t>&lt;&lt; סיום &gt;&gt;</w:t>
      </w:r>
      <w:r>
        <w:rPr>
          <w:rtl/>
          <w:lang w:eastAsia="he-IL"/>
        </w:rPr>
        <w:t xml:space="preserve">   </w:t>
      </w:r>
      <w:bookmarkEnd w:id="694"/>
    </w:p>
    <w:p w:rsidR="00A80776" w:rsidRDefault="00A80776" w:rsidP="00A80776">
      <w:pPr>
        <w:pStyle w:val="KeepWithNext"/>
        <w:rPr>
          <w:rtl/>
          <w:lang w:eastAsia="he-IL"/>
        </w:rPr>
      </w:pPr>
      <w:bookmarkStart w:id="695" w:name="_GoBack"/>
      <w:bookmarkEnd w:id="695"/>
    </w:p>
    <w:sectPr w:rsidR="00A80776" w:rsidSect="00DE1A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4B35" w:rsidRDefault="00754B35">
      <w:r>
        <w:separator/>
      </w:r>
    </w:p>
  </w:endnote>
  <w:endnote w:type="continuationSeparator" w:id="0">
    <w:p w:rsidR="00754B35" w:rsidRDefault="00754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4B35" w:rsidRDefault="00754B35">
      <w:r>
        <w:separator/>
      </w:r>
    </w:p>
  </w:footnote>
  <w:footnote w:type="continuationSeparator" w:id="0">
    <w:p w:rsidR="00754B35" w:rsidRDefault="00754B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B35" w:rsidRDefault="00754B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4B35" w:rsidRDefault="00754B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B35" w:rsidRDefault="00754B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1A7A">
      <w:rPr>
        <w:rStyle w:val="af7"/>
        <w:noProof/>
        <w:rtl/>
      </w:rPr>
      <w:t>16</w:t>
    </w:r>
    <w:r>
      <w:rPr>
        <w:rStyle w:val="af7"/>
      </w:rPr>
      <w:fldChar w:fldCharType="end"/>
    </w:r>
  </w:p>
  <w:p w:rsidR="00754B35" w:rsidRPr="00CC5815" w:rsidRDefault="00754B35" w:rsidP="008E5E3F">
    <w:pPr>
      <w:pStyle w:val="a3"/>
      <w:ind w:firstLine="0"/>
    </w:pPr>
    <w:r>
      <w:rPr>
        <w:rtl/>
      </w:rPr>
      <w:t>הוועדה לקידום מעמד האישה ולשוויון מגדרי</w:t>
    </w:r>
  </w:p>
  <w:p w:rsidR="00754B35" w:rsidRPr="00CC5815" w:rsidRDefault="00754B35" w:rsidP="008E5E3F">
    <w:pPr>
      <w:pStyle w:val="a3"/>
      <w:ind w:firstLine="0"/>
      <w:rPr>
        <w:rtl/>
      </w:rPr>
    </w:pPr>
    <w:r>
      <w:rPr>
        <w:rtl/>
      </w:rPr>
      <w:t>27/06/2022</w:t>
    </w:r>
  </w:p>
  <w:p w:rsidR="00754B35" w:rsidRPr="00CC5815" w:rsidRDefault="00754B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B35" w:rsidRDefault="00754B3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754B35" w:rsidRDefault="00754B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754B35" w:rsidRDefault="00754B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3B0"/>
    <w:rsid w:val="0002047E"/>
    <w:rsid w:val="00037279"/>
    <w:rsid w:val="00041CE9"/>
    <w:rsid w:val="00067F42"/>
    <w:rsid w:val="00092B80"/>
    <w:rsid w:val="000A17C6"/>
    <w:rsid w:val="000B060C"/>
    <w:rsid w:val="000B2EE6"/>
    <w:rsid w:val="000C47F5"/>
    <w:rsid w:val="000D7A99"/>
    <w:rsid w:val="000E3314"/>
    <w:rsid w:val="000E3A26"/>
    <w:rsid w:val="000F1217"/>
    <w:rsid w:val="000F2459"/>
    <w:rsid w:val="000F3340"/>
    <w:rsid w:val="00117EE9"/>
    <w:rsid w:val="00125A5E"/>
    <w:rsid w:val="0013665B"/>
    <w:rsid w:val="00140854"/>
    <w:rsid w:val="0014442E"/>
    <w:rsid w:val="00150436"/>
    <w:rsid w:val="00167294"/>
    <w:rsid w:val="001673D4"/>
    <w:rsid w:val="00171E7F"/>
    <w:rsid w:val="001758C1"/>
    <w:rsid w:val="00176F6D"/>
    <w:rsid w:val="0017779F"/>
    <w:rsid w:val="00182E9E"/>
    <w:rsid w:val="001A172C"/>
    <w:rsid w:val="001A74E9"/>
    <w:rsid w:val="001A7A1B"/>
    <w:rsid w:val="001C44DA"/>
    <w:rsid w:val="001C4FDA"/>
    <w:rsid w:val="001D440C"/>
    <w:rsid w:val="001F22B5"/>
    <w:rsid w:val="002016FF"/>
    <w:rsid w:val="00206876"/>
    <w:rsid w:val="002157B9"/>
    <w:rsid w:val="00227FEF"/>
    <w:rsid w:val="00234D0A"/>
    <w:rsid w:val="00261554"/>
    <w:rsid w:val="00275C03"/>
    <w:rsid w:val="00280D58"/>
    <w:rsid w:val="00284725"/>
    <w:rsid w:val="002D4BDB"/>
    <w:rsid w:val="002E5E31"/>
    <w:rsid w:val="00303B4C"/>
    <w:rsid w:val="00311617"/>
    <w:rsid w:val="00321E62"/>
    <w:rsid w:val="00327BF8"/>
    <w:rsid w:val="00330D2A"/>
    <w:rsid w:val="00340AFA"/>
    <w:rsid w:val="003658CB"/>
    <w:rsid w:val="00366CFB"/>
    <w:rsid w:val="0036794C"/>
    <w:rsid w:val="00373508"/>
    <w:rsid w:val="00381F41"/>
    <w:rsid w:val="00396023"/>
    <w:rsid w:val="003A2EFC"/>
    <w:rsid w:val="003B0B4F"/>
    <w:rsid w:val="003C279D"/>
    <w:rsid w:val="003D1E71"/>
    <w:rsid w:val="003D2054"/>
    <w:rsid w:val="003F0062"/>
    <w:rsid w:val="003F0A5F"/>
    <w:rsid w:val="00420E41"/>
    <w:rsid w:val="00424C94"/>
    <w:rsid w:val="00443FB8"/>
    <w:rsid w:val="00447608"/>
    <w:rsid w:val="00451746"/>
    <w:rsid w:val="00470EAC"/>
    <w:rsid w:val="0049458B"/>
    <w:rsid w:val="00495FD8"/>
    <w:rsid w:val="004B0A65"/>
    <w:rsid w:val="004B1BE9"/>
    <w:rsid w:val="004B2E38"/>
    <w:rsid w:val="004B7F06"/>
    <w:rsid w:val="004C2D2B"/>
    <w:rsid w:val="00500C0C"/>
    <w:rsid w:val="00546678"/>
    <w:rsid w:val="005506B9"/>
    <w:rsid w:val="005817EC"/>
    <w:rsid w:val="00590B77"/>
    <w:rsid w:val="005A342D"/>
    <w:rsid w:val="005C363E"/>
    <w:rsid w:val="005D0C51"/>
    <w:rsid w:val="005D61F3"/>
    <w:rsid w:val="005E1C6B"/>
    <w:rsid w:val="005E5FC1"/>
    <w:rsid w:val="005F76B0"/>
    <w:rsid w:val="00601005"/>
    <w:rsid w:val="00634F61"/>
    <w:rsid w:val="00695A47"/>
    <w:rsid w:val="006A0CB7"/>
    <w:rsid w:val="006A1865"/>
    <w:rsid w:val="006C3C08"/>
    <w:rsid w:val="006E4901"/>
    <w:rsid w:val="006F0259"/>
    <w:rsid w:val="00700433"/>
    <w:rsid w:val="00702429"/>
    <w:rsid w:val="00702755"/>
    <w:rsid w:val="007038DC"/>
    <w:rsid w:val="007038E1"/>
    <w:rsid w:val="0070472C"/>
    <w:rsid w:val="00731BC5"/>
    <w:rsid w:val="007509A6"/>
    <w:rsid w:val="00754B35"/>
    <w:rsid w:val="007872B4"/>
    <w:rsid w:val="00791CBE"/>
    <w:rsid w:val="007B02CD"/>
    <w:rsid w:val="007C693F"/>
    <w:rsid w:val="007C6ADD"/>
    <w:rsid w:val="007C7F7E"/>
    <w:rsid w:val="007D0977"/>
    <w:rsid w:val="00813D8C"/>
    <w:rsid w:val="00814796"/>
    <w:rsid w:val="0082136D"/>
    <w:rsid w:val="008320F6"/>
    <w:rsid w:val="00841223"/>
    <w:rsid w:val="00846BE9"/>
    <w:rsid w:val="00850A4D"/>
    <w:rsid w:val="00853207"/>
    <w:rsid w:val="008713A4"/>
    <w:rsid w:val="00875F10"/>
    <w:rsid w:val="008A709F"/>
    <w:rsid w:val="008B76BB"/>
    <w:rsid w:val="008C6035"/>
    <w:rsid w:val="008C7015"/>
    <w:rsid w:val="008D1DFB"/>
    <w:rsid w:val="008E03B4"/>
    <w:rsid w:val="008E12D9"/>
    <w:rsid w:val="008E5E3F"/>
    <w:rsid w:val="008F7F5C"/>
    <w:rsid w:val="0090279B"/>
    <w:rsid w:val="00914904"/>
    <w:rsid w:val="009258CE"/>
    <w:rsid w:val="009515F0"/>
    <w:rsid w:val="00951F3D"/>
    <w:rsid w:val="0097614A"/>
    <w:rsid w:val="009830CB"/>
    <w:rsid w:val="009C25A6"/>
    <w:rsid w:val="009D02D4"/>
    <w:rsid w:val="009D1AB1"/>
    <w:rsid w:val="009D478A"/>
    <w:rsid w:val="009E6E93"/>
    <w:rsid w:val="009F1518"/>
    <w:rsid w:val="009F5773"/>
    <w:rsid w:val="00A15971"/>
    <w:rsid w:val="00A22C90"/>
    <w:rsid w:val="00A42723"/>
    <w:rsid w:val="00A64A6D"/>
    <w:rsid w:val="00A66020"/>
    <w:rsid w:val="00A80776"/>
    <w:rsid w:val="00A81F6C"/>
    <w:rsid w:val="00AB02EE"/>
    <w:rsid w:val="00AB3F3A"/>
    <w:rsid w:val="00AC1515"/>
    <w:rsid w:val="00AD4EC9"/>
    <w:rsid w:val="00AD6FFC"/>
    <w:rsid w:val="00AF31E6"/>
    <w:rsid w:val="00AF4150"/>
    <w:rsid w:val="00B0509A"/>
    <w:rsid w:val="00B120B2"/>
    <w:rsid w:val="00B41C25"/>
    <w:rsid w:val="00B50340"/>
    <w:rsid w:val="00B651B3"/>
    <w:rsid w:val="00B65508"/>
    <w:rsid w:val="00B77E4C"/>
    <w:rsid w:val="00B8517A"/>
    <w:rsid w:val="00B96504"/>
    <w:rsid w:val="00BA6446"/>
    <w:rsid w:val="00BC7A33"/>
    <w:rsid w:val="00BD47B7"/>
    <w:rsid w:val="00BD7A95"/>
    <w:rsid w:val="00BE74A4"/>
    <w:rsid w:val="00C135D5"/>
    <w:rsid w:val="00C22DCB"/>
    <w:rsid w:val="00C3598A"/>
    <w:rsid w:val="00C360BC"/>
    <w:rsid w:val="00C44800"/>
    <w:rsid w:val="00C52EC2"/>
    <w:rsid w:val="00C61DC1"/>
    <w:rsid w:val="00C63BD6"/>
    <w:rsid w:val="00C64AFF"/>
    <w:rsid w:val="00C661EE"/>
    <w:rsid w:val="00C72438"/>
    <w:rsid w:val="00C763E4"/>
    <w:rsid w:val="00C8624A"/>
    <w:rsid w:val="00CA5363"/>
    <w:rsid w:val="00CB6D60"/>
    <w:rsid w:val="00CC5815"/>
    <w:rsid w:val="00CD7CD2"/>
    <w:rsid w:val="00CE24B8"/>
    <w:rsid w:val="00CE5849"/>
    <w:rsid w:val="00D05976"/>
    <w:rsid w:val="00D278F7"/>
    <w:rsid w:val="00D37550"/>
    <w:rsid w:val="00D40A29"/>
    <w:rsid w:val="00D45D27"/>
    <w:rsid w:val="00D772A1"/>
    <w:rsid w:val="00D86E57"/>
    <w:rsid w:val="00D96B24"/>
    <w:rsid w:val="00DE1A7A"/>
    <w:rsid w:val="00DE5B80"/>
    <w:rsid w:val="00E33AE3"/>
    <w:rsid w:val="00E61903"/>
    <w:rsid w:val="00E64116"/>
    <w:rsid w:val="00E678FE"/>
    <w:rsid w:val="00EA624B"/>
    <w:rsid w:val="00EB057D"/>
    <w:rsid w:val="00EB18E4"/>
    <w:rsid w:val="00EB5C85"/>
    <w:rsid w:val="00EC0AC2"/>
    <w:rsid w:val="00EC1FB3"/>
    <w:rsid w:val="00EC2CD4"/>
    <w:rsid w:val="00ED3830"/>
    <w:rsid w:val="00EE09AD"/>
    <w:rsid w:val="00EF18B0"/>
    <w:rsid w:val="00F053E5"/>
    <w:rsid w:val="00F10D2D"/>
    <w:rsid w:val="00F16831"/>
    <w:rsid w:val="00F332DA"/>
    <w:rsid w:val="00F3623F"/>
    <w:rsid w:val="00F41C33"/>
    <w:rsid w:val="00F423F1"/>
    <w:rsid w:val="00F4792E"/>
    <w:rsid w:val="00F53584"/>
    <w:rsid w:val="00F549E5"/>
    <w:rsid w:val="00F63F05"/>
    <w:rsid w:val="00F6608E"/>
    <w:rsid w:val="00F72368"/>
    <w:rsid w:val="00F821F6"/>
    <w:rsid w:val="00F84D49"/>
    <w:rsid w:val="00FB0768"/>
    <w:rsid w:val="00FE3474"/>
    <w:rsid w:val="00FE3F8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F7F5C"/>
    <w:rPr>
      <w:rFonts w:cs="Arial"/>
      <w:b/>
      <w:bCs w:val="0"/>
      <w:vanish/>
      <w:color w:val="010000"/>
      <w:bdr w:val="single" w:sz="4" w:space="0" w:color="FF66FF"/>
    </w:rPr>
  </w:style>
  <w:style w:type="table" w:styleId="afd">
    <w:name w:val="Table Grid"/>
    <w:basedOn w:val="a1"/>
    <w:rsid w:val="005E5F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8F8D04-C7D5-49CD-ACC6-F7FD6D358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551</TotalTime>
  <Pages>16</Pages>
  <Words>5715</Words>
  <Characters>32580</Characters>
  <Application>Microsoft Office Word</Application>
  <DocSecurity>0</DocSecurity>
  <Lines>271</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2022-08-04T10:22:00Z</dcterms:modified>
</cp:coreProperties>
</file>