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2E0EA" w14:textId="66803FA7" w:rsidR="00E64116" w:rsidRPr="005817EC" w:rsidRDefault="00D81F2A" w:rsidP="00EC1FB3">
      <w:pPr>
        <w:ind w:firstLine="0"/>
        <w:rPr>
          <w:b/>
          <w:bCs/>
          <w:rtl/>
        </w:rPr>
      </w:pPr>
      <w:r>
        <w:rPr>
          <w:b/>
          <w:bCs/>
          <w:rtl/>
        </w:rPr>
        <w:t>הכנסת העשרים-וחמש</w:t>
      </w:r>
    </w:p>
    <w:p w14:paraId="63DB5B7B" w14:textId="77777777" w:rsidR="00A22C90" w:rsidRDefault="00A22C90" w:rsidP="00327BF8">
      <w:pPr>
        <w:ind w:firstLine="0"/>
        <w:outlineLvl w:val="0"/>
        <w:rPr>
          <w:b/>
          <w:bCs/>
          <w:rtl/>
        </w:rPr>
        <w:sectPr w:rsidR="00A22C90" w:rsidSect="00D926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3B59FB" w14:textId="6116E9CB" w:rsidR="00E64116" w:rsidRPr="008713A4" w:rsidRDefault="00D81F2A" w:rsidP="008320F6">
      <w:pPr>
        <w:ind w:firstLine="0"/>
        <w:rPr>
          <w:b/>
          <w:bCs/>
          <w:rtl/>
        </w:rPr>
      </w:pPr>
      <w:r>
        <w:rPr>
          <w:b/>
          <w:bCs/>
          <w:rtl/>
        </w:rPr>
        <w:t>מושב שלישי</w:t>
      </w:r>
    </w:p>
    <w:p w14:paraId="54F7C6ED" w14:textId="77777777" w:rsidR="00E64116" w:rsidRPr="008713A4" w:rsidRDefault="00E64116" w:rsidP="0049458B">
      <w:pPr>
        <w:rPr>
          <w:rtl/>
        </w:rPr>
      </w:pPr>
    </w:p>
    <w:p w14:paraId="40975CA5" w14:textId="77777777" w:rsidR="00E64116" w:rsidRPr="008713A4" w:rsidRDefault="00E64116" w:rsidP="0049458B">
      <w:pPr>
        <w:rPr>
          <w:rtl/>
        </w:rPr>
      </w:pPr>
    </w:p>
    <w:p w14:paraId="09CA0B06" w14:textId="77777777" w:rsidR="00E64116" w:rsidRPr="008713A4" w:rsidRDefault="00E64116" w:rsidP="007509A6">
      <w:pPr>
        <w:ind w:firstLine="0"/>
        <w:jc w:val="center"/>
        <w:rPr>
          <w:b/>
          <w:bCs/>
          <w:rtl/>
        </w:rPr>
      </w:pPr>
    </w:p>
    <w:p w14:paraId="271599EE" w14:textId="5317627F" w:rsidR="00E64116" w:rsidRPr="008713A4" w:rsidRDefault="00D81F2A" w:rsidP="008320F6">
      <w:pPr>
        <w:ind w:firstLine="0"/>
        <w:jc w:val="center"/>
        <w:outlineLvl w:val="0"/>
        <w:rPr>
          <w:b/>
          <w:bCs/>
          <w:rtl/>
        </w:rPr>
      </w:pPr>
      <w:r>
        <w:rPr>
          <w:b/>
          <w:bCs/>
          <w:rtl/>
        </w:rPr>
        <w:t xml:space="preserve">פרוטוקול מס' </w:t>
      </w:r>
      <w:r w:rsidR="00D9261A">
        <w:rPr>
          <w:rFonts w:hint="cs"/>
          <w:b/>
          <w:bCs/>
          <w:rtl/>
        </w:rPr>
        <w:t>347</w:t>
      </w:r>
    </w:p>
    <w:p w14:paraId="02BF1482" w14:textId="28E11F64" w:rsidR="00E64116" w:rsidRPr="008713A4" w:rsidRDefault="00D81F2A" w:rsidP="008320F6">
      <w:pPr>
        <w:ind w:firstLine="0"/>
        <w:jc w:val="center"/>
        <w:outlineLvl w:val="0"/>
        <w:rPr>
          <w:b/>
          <w:bCs/>
          <w:rtl/>
        </w:rPr>
      </w:pPr>
      <w:r>
        <w:rPr>
          <w:b/>
          <w:bCs/>
          <w:rtl/>
        </w:rPr>
        <w:t>מישיבת הוועדה לביטחון לאומי</w:t>
      </w:r>
    </w:p>
    <w:p w14:paraId="778278EB" w14:textId="4184B240" w:rsidR="00E64116" w:rsidRPr="008713A4" w:rsidRDefault="00D81F2A" w:rsidP="008320F6">
      <w:pPr>
        <w:ind w:firstLine="0"/>
        <w:jc w:val="center"/>
        <w:outlineLvl w:val="0"/>
        <w:rPr>
          <w:b/>
          <w:bCs/>
          <w:u w:val="single"/>
          <w:rtl/>
        </w:rPr>
      </w:pPr>
      <w:r>
        <w:rPr>
          <w:b/>
          <w:bCs/>
          <w:u w:val="single"/>
          <w:rtl/>
        </w:rPr>
        <w:t xml:space="preserve">יום </w:t>
      </w:r>
      <w:r w:rsidR="00F96F67">
        <w:rPr>
          <w:rFonts w:hint="cs"/>
          <w:b/>
          <w:bCs/>
          <w:u w:val="single"/>
          <w:rtl/>
        </w:rPr>
        <w:t>שנ</w:t>
      </w:r>
      <w:r>
        <w:rPr>
          <w:b/>
          <w:bCs/>
          <w:u w:val="single"/>
          <w:rtl/>
        </w:rPr>
        <w:t xml:space="preserve">י, </w:t>
      </w:r>
      <w:r w:rsidR="00F96F67">
        <w:rPr>
          <w:rFonts w:hint="cs"/>
          <w:b/>
          <w:bCs/>
          <w:u w:val="single"/>
          <w:rtl/>
        </w:rPr>
        <w:t>ג'</w:t>
      </w:r>
      <w:r>
        <w:rPr>
          <w:b/>
          <w:bCs/>
          <w:u w:val="single"/>
          <w:rtl/>
        </w:rPr>
        <w:t xml:space="preserve"> ב</w:t>
      </w:r>
      <w:r w:rsidR="00F96F67">
        <w:rPr>
          <w:rFonts w:hint="cs"/>
          <w:b/>
          <w:bCs/>
          <w:u w:val="single"/>
          <w:rtl/>
        </w:rPr>
        <w:t>אדר</w:t>
      </w:r>
      <w:r>
        <w:rPr>
          <w:b/>
          <w:bCs/>
          <w:u w:val="single"/>
          <w:rtl/>
        </w:rPr>
        <w:t xml:space="preserve"> </w:t>
      </w:r>
      <w:proofErr w:type="spellStart"/>
      <w:r>
        <w:rPr>
          <w:b/>
          <w:bCs/>
          <w:u w:val="single"/>
          <w:rtl/>
        </w:rPr>
        <w:t>התשפ"ה</w:t>
      </w:r>
      <w:proofErr w:type="spellEnd"/>
      <w:r>
        <w:rPr>
          <w:b/>
          <w:bCs/>
          <w:u w:val="single"/>
          <w:rtl/>
        </w:rPr>
        <w:t xml:space="preserve"> (</w:t>
      </w:r>
      <w:r w:rsidR="00F96F67">
        <w:rPr>
          <w:rFonts w:hint="cs"/>
          <w:b/>
          <w:bCs/>
          <w:u w:val="single"/>
          <w:rtl/>
        </w:rPr>
        <w:t>03</w:t>
      </w:r>
      <w:r>
        <w:rPr>
          <w:b/>
          <w:bCs/>
          <w:u w:val="single"/>
          <w:rtl/>
        </w:rPr>
        <w:t xml:space="preserve"> ב</w:t>
      </w:r>
      <w:r w:rsidR="00F96F67">
        <w:rPr>
          <w:rFonts w:hint="cs"/>
          <w:b/>
          <w:bCs/>
          <w:u w:val="single"/>
          <w:rtl/>
        </w:rPr>
        <w:t>מרץ</w:t>
      </w:r>
      <w:r>
        <w:rPr>
          <w:b/>
          <w:bCs/>
          <w:u w:val="single"/>
          <w:rtl/>
        </w:rPr>
        <w:t xml:space="preserve"> 2025), שעה 9:</w:t>
      </w:r>
      <w:r>
        <w:rPr>
          <w:rFonts w:hint="cs"/>
          <w:b/>
          <w:bCs/>
          <w:u w:val="single"/>
          <w:rtl/>
        </w:rPr>
        <w:t>24</w:t>
      </w:r>
    </w:p>
    <w:p w14:paraId="6365CA54" w14:textId="77777777" w:rsidR="00E64116" w:rsidRPr="008713A4" w:rsidRDefault="00E64116" w:rsidP="008320F6">
      <w:pPr>
        <w:ind w:firstLine="0"/>
        <w:rPr>
          <w:rtl/>
        </w:rPr>
      </w:pPr>
    </w:p>
    <w:p w14:paraId="530FEC21" w14:textId="77777777" w:rsidR="00E64116" w:rsidRPr="008713A4" w:rsidRDefault="00E64116" w:rsidP="008320F6">
      <w:pPr>
        <w:ind w:firstLine="0"/>
        <w:rPr>
          <w:rtl/>
        </w:rPr>
      </w:pPr>
    </w:p>
    <w:p w14:paraId="24E2923F" w14:textId="77777777" w:rsidR="00E64116" w:rsidRPr="008713A4" w:rsidRDefault="00E64116" w:rsidP="008320F6">
      <w:pPr>
        <w:ind w:firstLine="0"/>
        <w:rPr>
          <w:rtl/>
        </w:rPr>
      </w:pPr>
    </w:p>
    <w:p w14:paraId="23112FB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603521" w14:textId="4A1376EF" w:rsidR="00E64116" w:rsidRPr="008713A4" w:rsidRDefault="00D81F2A" w:rsidP="00D81F2A">
      <w:pPr>
        <w:spacing w:before="60"/>
        <w:ind w:firstLine="0"/>
        <w:rPr>
          <w:rtl/>
        </w:rPr>
      </w:pPr>
      <w:bookmarkStart w:id="0" w:name="ET_hatsach_645431_1"/>
      <w:r w:rsidRPr="00D81F2A">
        <w:rPr>
          <w:rStyle w:val="TagStyle"/>
          <w:rtl/>
        </w:rPr>
        <w:t xml:space="preserve"> &lt;&lt; הצח &gt;&gt; </w:t>
      </w:r>
      <w:r w:rsidRPr="00D81F2A">
        <w:rPr>
          <w:rtl/>
        </w:rPr>
        <w:t>הצעת חוק לייעול האכיפה והפיקוח העירוניים ברשויות המקומיות (הוראת שעה) (תיקון מס' 14), התשפ"ה-2024</w:t>
      </w:r>
      <w:r w:rsidR="00F9268D">
        <w:rPr>
          <w:rFonts w:hint="cs"/>
          <w:rtl/>
        </w:rPr>
        <w:t xml:space="preserve"> (מ/1823) </w:t>
      </w:r>
      <w:r w:rsidR="00F9268D">
        <w:rPr>
          <w:rtl/>
        </w:rPr>
        <w:t>–</w:t>
      </w:r>
      <w:r w:rsidR="00F9268D">
        <w:rPr>
          <w:rFonts w:hint="cs"/>
          <w:rtl/>
        </w:rPr>
        <w:t xml:space="preserve"> דיון בחלק שפוצל ונותר על שולחן הוועדה</w:t>
      </w:r>
      <w:r w:rsidRPr="00D81F2A">
        <w:rPr>
          <w:rtl/>
        </w:rPr>
        <w:t xml:space="preserve"> </w:t>
      </w:r>
      <w:r w:rsidR="00F9268D">
        <w:rPr>
          <w:rtl/>
        </w:rPr>
        <w:t>–</w:t>
      </w:r>
      <w:r w:rsidRPr="00D81F2A">
        <w:rPr>
          <w:rtl/>
        </w:rPr>
        <w:t xml:space="preserve"> ה</w:t>
      </w:r>
      <w:r w:rsidR="00F9268D">
        <w:rPr>
          <w:rFonts w:hint="cs"/>
          <w:rtl/>
        </w:rPr>
        <w:t>כנה לקריאה שניה ושלישית</w:t>
      </w:r>
      <w:r w:rsidRPr="00D81F2A">
        <w:rPr>
          <w:rStyle w:val="TagStyle"/>
          <w:rtl/>
        </w:rPr>
        <w:t xml:space="preserve"> &lt;&lt; הצח &gt;&gt;</w:t>
      </w:r>
      <w:r w:rsidR="005D4E8C">
        <w:rPr>
          <w:rtl/>
        </w:rPr>
        <w:t xml:space="preserve"> </w:t>
      </w:r>
      <w:bookmarkEnd w:id="0"/>
    </w:p>
    <w:p w14:paraId="36E30EED" w14:textId="77777777" w:rsidR="00E64116" w:rsidRDefault="00E64116" w:rsidP="007C693F">
      <w:pPr>
        <w:spacing w:before="60"/>
        <w:ind w:firstLine="0"/>
        <w:rPr>
          <w:rtl/>
        </w:rPr>
      </w:pPr>
    </w:p>
    <w:p w14:paraId="6C083158" w14:textId="77777777" w:rsidR="00D81F2A" w:rsidRPr="008713A4" w:rsidRDefault="00D81F2A" w:rsidP="007C693F">
      <w:pPr>
        <w:spacing w:before="60"/>
        <w:ind w:firstLine="0"/>
        <w:rPr>
          <w:rtl/>
        </w:rPr>
      </w:pPr>
    </w:p>
    <w:p w14:paraId="3FC06F11" w14:textId="77777777" w:rsidR="00E64116" w:rsidRPr="008713A4" w:rsidRDefault="00E64116" w:rsidP="00EC1FB3">
      <w:pPr>
        <w:ind w:firstLine="0"/>
        <w:outlineLvl w:val="1"/>
        <w:rPr>
          <w:b/>
          <w:bCs/>
          <w:u w:val="single"/>
          <w:rtl/>
        </w:rPr>
      </w:pPr>
      <w:r w:rsidRPr="008713A4">
        <w:rPr>
          <w:b/>
          <w:bCs/>
          <w:u w:val="single"/>
          <w:rtl/>
        </w:rPr>
        <w:t>נכחו:</w:t>
      </w:r>
    </w:p>
    <w:p w14:paraId="5471B8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B6E16B" w14:textId="5D936D04" w:rsidR="00E64116" w:rsidRPr="00C64ED3" w:rsidRDefault="00D81F2A" w:rsidP="00EC1FB3">
      <w:pPr>
        <w:ind w:firstLine="0"/>
        <w:rPr>
          <w:rtl/>
        </w:rPr>
      </w:pPr>
      <w:r w:rsidRPr="00C64ED3">
        <w:rPr>
          <w:rtl/>
        </w:rPr>
        <w:t xml:space="preserve">בועז </w:t>
      </w:r>
      <w:proofErr w:type="spellStart"/>
      <w:r w:rsidRPr="00C64ED3">
        <w:rPr>
          <w:rtl/>
        </w:rPr>
        <w:t>ביסמוט</w:t>
      </w:r>
      <w:proofErr w:type="spellEnd"/>
      <w:r w:rsidRPr="00C64ED3">
        <w:rPr>
          <w:rtl/>
        </w:rPr>
        <w:t xml:space="preserve"> – היו"ר</w:t>
      </w:r>
    </w:p>
    <w:p w14:paraId="32E2239F" w14:textId="287D6B1F" w:rsidR="00D81F2A" w:rsidRPr="00D81F2A" w:rsidRDefault="00D81F2A" w:rsidP="00EC1FB3">
      <w:pPr>
        <w:ind w:firstLine="0"/>
        <w:rPr>
          <w:rtl/>
        </w:rPr>
      </w:pPr>
      <w:r w:rsidRPr="00C64ED3">
        <w:rPr>
          <w:rtl/>
        </w:rPr>
        <w:t xml:space="preserve">סימון </w:t>
      </w:r>
      <w:proofErr w:type="spellStart"/>
      <w:r w:rsidRPr="00C64ED3">
        <w:rPr>
          <w:rtl/>
        </w:rPr>
        <w:t>מושיאשוילי</w:t>
      </w:r>
      <w:proofErr w:type="spellEnd"/>
    </w:p>
    <w:p w14:paraId="67F2A21B" w14:textId="77777777" w:rsidR="00E64116" w:rsidRDefault="00E64116" w:rsidP="00DE5B80">
      <w:pPr>
        <w:ind w:firstLine="0"/>
        <w:rPr>
          <w:rtl/>
        </w:rPr>
      </w:pPr>
    </w:p>
    <w:p w14:paraId="432A8BC9" w14:textId="77777777" w:rsidR="00D9261A" w:rsidRDefault="00D9261A" w:rsidP="00DE5B80">
      <w:pPr>
        <w:ind w:firstLine="0"/>
        <w:rPr>
          <w:rtl/>
        </w:rPr>
      </w:pPr>
    </w:p>
    <w:p w14:paraId="6241D6A6" w14:textId="77777777" w:rsidR="000C47F5" w:rsidRDefault="000C47F5" w:rsidP="00EC1FB3">
      <w:pPr>
        <w:ind w:firstLine="0"/>
        <w:outlineLvl w:val="1"/>
        <w:rPr>
          <w:b/>
          <w:bCs/>
          <w:u w:val="single"/>
          <w:rtl/>
        </w:rPr>
      </w:pPr>
      <w:r w:rsidRPr="000C47F5">
        <w:rPr>
          <w:rFonts w:hint="cs"/>
          <w:b/>
          <w:bCs/>
          <w:u w:val="single"/>
          <w:rtl/>
        </w:rPr>
        <w:t>חברי הכנסת:</w:t>
      </w:r>
    </w:p>
    <w:p w14:paraId="12D48D47" w14:textId="4CEE3199" w:rsidR="000C47F5" w:rsidRDefault="00D81F2A"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19F40116" w14:textId="24177FDD" w:rsidR="00D81F2A" w:rsidRDefault="00D81F2A" w:rsidP="00DE5B80">
      <w:pPr>
        <w:ind w:firstLine="0"/>
        <w:rPr>
          <w:rtl/>
        </w:rPr>
      </w:pPr>
      <w:r>
        <w:rPr>
          <w:rFonts w:hint="cs"/>
          <w:rtl/>
        </w:rPr>
        <w:t xml:space="preserve">יצחק </w:t>
      </w:r>
      <w:proofErr w:type="spellStart"/>
      <w:r>
        <w:rPr>
          <w:rFonts w:hint="cs"/>
          <w:rtl/>
        </w:rPr>
        <w:t>קרויזר</w:t>
      </w:r>
      <w:proofErr w:type="spellEnd"/>
    </w:p>
    <w:p w14:paraId="7F3C90A4" w14:textId="77777777" w:rsidR="002E5E31" w:rsidRDefault="002E5E31" w:rsidP="00DE5B80">
      <w:pPr>
        <w:ind w:firstLine="0"/>
        <w:rPr>
          <w:b/>
          <w:bCs/>
          <w:u w:val="single"/>
          <w:rtl/>
        </w:rPr>
      </w:pPr>
    </w:p>
    <w:p w14:paraId="52417C34" w14:textId="77777777" w:rsidR="00D9261A" w:rsidRPr="000C47F5" w:rsidRDefault="00D9261A" w:rsidP="00DE5B80">
      <w:pPr>
        <w:ind w:firstLine="0"/>
        <w:rPr>
          <w:b/>
          <w:bCs/>
          <w:u w:val="single"/>
          <w:rtl/>
        </w:rPr>
      </w:pPr>
    </w:p>
    <w:p w14:paraId="5185D817" w14:textId="1C1A4FD3" w:rsidR="00E64116" w:rsidRPr="008713A4" w:rsidRDefault="00D81F2A" w:rsidP="00D40A29">
      <w:pPr>
        <w:ind w:firstLine="0"/>
        <w:outlineLvl w:val="1"/>
        <w:rPr>
          <w:rtl/>
        </w:rPr>
      </w:pPr>
      <w:r>
        <w:rPr>
          <w:rFonts w:hint="cs"/>
          <w:b/>
          <w:bCs/>
          <w:u w:val="single"/>
          <w:rtl/>
        </w:rPr>
        <w:t>נוכח</w:t>
      </w:r>
      <w:r w:rsidR="00E64116" w:rsidRPr="008713A4">
        <w:rPr>
          <w:b/>
          <w:bCs/>
          <w:u w:val="single"/>
          <w:rtl/>
        </w:rPr>
        <w:t>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6305"/>
      </w:tblGrid>
      <w:tr w:rsidR="00C64ED3" w14:paraId="60B2501B" w14:textId="77777777" w:rsidTr="00C64ED3">
        <w:tc>
          <w:tcPr>
            <w:tcW w:w="0" w:type="auto"/>
            <w:shd w:val="clear" w:color="auto" w:fill="auto"/>
          </w:tcPr>
          <w:p w14:paraId="5A653D21" w14:textId="4E3D432A" w:rsidR="00C64ED3" w:rsidRDefault="00C64ED3" w:rsidP="00DE5B80">
            <w:pPr>
              <w:ind w:firstLine="0"/>
              <w:rPr>
                <w:rtl/>
              </w:rPr>
            </w:pPr>
            <w:r>
              <w:rPr>
                <w:rtl/>
              </w:rPr>
              <w:t>מירי שמואלי</w:t>
            </w:r>
          </w:p>
        </w:tc>
        <w:tc>
          <w:tcPr>
            <w:tcW w:w="0" w:type="auto"/>
            <w:shd w:val="clear" w:color="auto" w:fill="auto"/>
          </w:tcPr>
          <w:p w14:paraId="78E6FC9E" w14:textId="1F467954" w:rsidR="00C64ED3" w:rsidRDefault="00C64ED3" w:rsidP="00DE5B80">
            <w:pPr>
              <w:ind w:firstLine="0"/>
              <w:rPr>
                <w:rtl/>
              </w:rPr>
            </w:pPr>
            <w:r>
              <w:rPr>
                <w:rtl/>
              </w:rPr>
              <w:t>–</w:t>
            </w:r>
          </w:p>
        </w:tc>
        <w:tc>
          <w:tcPr>
            <w:tcW w:w="0" w:type="auto"/>
            <w:shd w:val="clear" w:color="auto" w:fill="auto"/>
          </w:tcPr>
          <w:p w14:paraId="50762D3D" w14:textId="6DA94189" w:rsidR="00C64ED3" w:rsidRDefault="00C64ED3" w:rsidP="00DE5B80">
            <w:pPr>
              <w:ind w:firstLine="0"/>
              <w:rPr>
                <w:rtl/>
              </w:rPr>
            </w:pPr>
            <w:r>
              <w:rPr>
                <w:rtl/>
              </w:rPr>
              <w:t>המשנה למנכ"ל המשרד לביטחון לאומי</w:t>
            </w:r>
          </w:p>
        </w:tc>
      </w:tr>
      <w:tr w:rsidR="00C64ED3" w14:paraId="5120EFC0" w14:textId="77777777" w:rsidTr="00C64ED3">
        <w:tc>
          <w:tcPr>
            <w:tcW w:w="0" w:type="auto"/>
            <w:shd w:val="clear" w:color="auto" w:fill="auto"/>
          </w:tcPr>
          <w:p w14:paraId="33B7F892" w14:textId="6D7F0053" w:rsidR="00C64ED3" w:rsidRDefault="00C64ED3" w:rsidP="00DE5B80">
            <w:pPr>
              <w:ind w:firstLine="0"/>
              <w:rPr>
                <w:rtl/>
              </w:rPr>
            </w:pPr>
            <w:r>
              <w:rPr>
                <w:rFonts w:hint="cs"/>
                <w:rtl/>
              </w:rPr>
              <w:t xml:space="preserve">נצ"מ </w:t>
            </w:r>
            <w:r>
              <w:rPr>
                <w:rtl/>
              </w:rPr>
              <w:t xml:space="preserve">תמר </w:t>
            </w:r>
            <w:proofErr w:type="spellStart"/>
            <w:r>
              <w:rPr>
                <w:rtl/>
              </w:rPr>
              <w:t>ליברטי</w:t>
            </w:r>
            <w:proofErr w:type="spellEnd"/>
          </w:p>
        </w:tc>
        <w:tc>
          <w:tcPr>
            <w:tcW w:w="0" w:type="auto"/>
            <w:shd w:val="clear" w:color="auto" w:fill="auto"/>
          </w:tcPr>
          <w:p w14:paraId="33C7CDEF" w14:textId="7E149895" w:rsidR="00C64ED3" w:rsidRDefault="00C64ED3" w:rsidP="00DE5B80">
            <w:pPr>
              <w:ind w:firstLine="0"/>
              <w:rPr>
                <w:rtl/>
              </w:rPr>
            </w:pPr>
            <w:r>
              <w:rPr>
                <w:rtl/>
              </w:rPr>
              <w:t>–</w:t>
            </w:r>
          </w:p>
        </w:tc>
        <w:tc>
          <w:tcPr>
            <w:tcW w:w="0" w:type="auto"/>
            <w:shd w:val="clear" w:color="auto" w:fill="auto"/>
          </w:tcPr>
          <w:p w14:paraId="13341BF3" w14:textId="3C3C5D2C" w:rsidR="00C64ED3" w:rsidRDefault="00C64ED3" w:rsidP="00DE5B80">
            <w:pPr>
              <w:ind w:firstLine="0"/>
              <w:rPr>
                <w:rtl/>
              </w:rPr>
            </w:pPr>
            <w:r>
              <w:rPr>
                <w:rtl/>
              </w:rPr>
              <w:t>משנה ליועמ"ש מבצעים ובניין הכוח, המשרד לביטחון לאומי</w:t>
            </w:r>
          </w:p>
        </w:tc>
      </w:tr>
      <w:tr w:rsidR="00C64ED3" w14:paraId="353BC5F8" w14:textId="77777777" w:rsidTr="00C64ED3">
        <w:tc>
          <w:tcPr>
            <w:tcW w:w="0" w:type="auto"/>
            <w:shd w:val="clear" w:color="auto" w:fill="auto"/>
          </w:tcPr>
          <w:p w14:paraId="779A749C" w14:textId="7DD814B2" w:rsidR="00C64ED3" w:rsidRDefault="00C64ED3" w:rsidP="00DE5B80">
            <w:pPr>
              <w:ind w:firstLine="0"/>
              <w:rPr>
                <w:rtl/>
              </w:rPr>
            </w:pPr>
            <w:r>
              <w:rPr>
                <w:rFonts w:hint="cs"/>
                <w:rtl/>
              </w:rPr>
              <w:t xml:space="preserve">רפ"ק </w:t>
            </w:r>
            <w:r>
              <w:rPr>
                <w:rtl/>
              </w:rPr>
              <w:t xml:space="preserve">משה </w:t>
            </w:r>
            <w:proofErr w:type="spellStart"/>
            <w:r>
              <w:rPr>
                <w:rtl/>
              </w:rPr>
              <w:t>אלפנדרי</w:t>
            </w:r>
            <w:proofErr w:type="spellEnd"/>
          </w:p>
        </w:tc>
        <w:tc>
          <w:tcPr>
            <w:tcW w:w="0" w:type="auto"/>
            <w:shd w:val="clear" w:color="auto" w:fill="auto"/>
          </w:tcPr>
          <w:p w14:paraId="7B787908" w14:textId="198C70CA" w:rsidR="00C64ED3" w:rsidRDefault="00C64ED3" w:rsidP="00DE5B80">
            <w:pPr>
              <w:ind w:firstLine="0"/>
              <w:rPr>
                <w:rtl/>
              </w:rPr>
            </w:pPr>
            <w:r>
              <w:rPr>
                <w:rtl/>
              </w:rPr>
              <w:t>–</w:t>
            </w:r>
          </w:p>
        </w:tc>
        <w:tc>
          <w:tcPr>
            <w:tcW w:w="0" w:type="auto"/>
            <w:shd w:val="clear" w:color="auto" w:fill="auto"/>
          </w:tcPr>
          <w:p w14:paraId="57C82B8E" w14:textId="72CF45E9" w:rsidR="00C64ED3" w:rsidRDefault="00C64ED3" w:rsidP="00DE5B80">
            <w:pPr>
              <w:ind w:firstLine="0"/>
              <w:rPr>
                <w:rtl/>
              </w:rPr>
            </w:pPr>
            <w:r>
              <w:rPr>
                <w:rtl/>
              </w:rPr>
              <w:t xml:space="preserve">ר' </w:t>
            </w:r>
            <w:proofErr w:type="spellStart"/>
            <w:r>
              <w:rPr>
                <w:rtl/>
              </w:rPr>
              <w:t>חו</w:t>
            </w:r>
            <w:proofErr w:type="spellEnd"/>
            <w:r>
              <w:rPr>
                <w:rtl/>
              </w:rPr>
              <w:t>' שיטור ואבטחה, המשרד לביטחון לאומי</w:t>
            </w:r>
          </w:p>
        </w:tc>
      </w:tr>
      <w:tr w:rsidR="00C64ED3" w14:paraId="072683FF" w14:textId="77777777" w:rsidTr="00C64ED3">
        <w:tc>
          <w:tcPr>
            <w:tcW w:w="0" w:type="auto"/>
            <w:shd w:val="clear" w:color="auto" w:fill="auto"/>
          </w:tcPr>
          <w:p w14:paraId="51269DB3" w14:textId="05DF326B" w:rsidR="00C64ED3" w:rsidRDefault="00C64ED3" w:rsidP="00DE5B80">
            <w:pPr>
              <w:ind w:firstLine="0"/>
              <w:rPr>
                <w:rtl/>
              </w:rPr>
            </w:pPr>
            <w:r>
              <w:rPr>
                <w:rFonts w:hint="cs"/>
                <w:rtl/>
              </w:rPr>
              <w:t xml:space="preserve">פקד </w:t>
            </w:r>
            <w:r>
              <w:rPr>
                <w:rtl/>
              </w:rPr>
              <w:t>הילה אודי</w:t>
            </w:r>
          </w:p>
        </w:tc>
        <w:tc>
          <w:tcPr>
            <w:tcW w:w="0" w:type="auto"/>
            <w:shd w:val="clear" w:color="auto" w:fill="auto"/>
          </w:tcPr>
          <w:p w14:paraId="517CB75D" w14:textId="27D4363C" w:rsidR="00C64ED3" w:rsidRDefault="00C64ED3" w:rsidP="00DE5B80">
            <w:pPr>
              <w:ind w:firstLine="0"/>
              <w:rPr>
                <w:rtl/>
              </w:rPr>
            </w:pPr>
            <w:r>
              <w:rPr>
                <w:rtl/>
              </w:rPr>
              <w:t>–</w:t>
            </w:r>
          </w:p>
        </w:tc>
        <w:tc>
          <w:tcPr>
            <w:tcW w:w="0" w:type="auto"/>
            <w:shd w:val="clear" w:color="auto" w:fill="auto"/>
          </w:tcPr>
          <w:p w14:paraId="389354BC" w14:textId="3C19BB83" w:rsidR="00C64ED3" w:rsidRDefault="00C64ED3" w:rsidP="00DE5B80">
            <w:pPr>
              <w:ind w:firstLine="0"/>
              <w:rPr>
                <w:rtl/>
              </w:rPr>
            </w:pPr>
            <w:r>
              <w:rPr>
                <w:rtl/>
              </w:rPr>
              <w:t xml:space="preserve">ק' תכנון </w:t>
            </w:r>
            <w:proofErr w:type="spellStart"/>
            <w:r>
              <w:rPr>
                <w:rtl/>
              </w:rPr>
              <w:t>אג"ת</w:t>
            </w:r>
            <w:proofErr w:type="spellEnd"/>
            <w:r>
              <w:rPr>
                <w:rtl/>
              </w:rPr>
              <w:t>, המשרד לביטחון לאומי</w:t>
            </w:r>
          </w:p>
        </w:tc>
      </w:tr>
      <w:tr w:rsidR="00C64ED3" w14:paraId="76BD0DE2" w14:textId="77777777" w:rsidTr="00C64ED3">
        <w:tc>
          <w:tcPr>
            <w:tcW w:w="0" w:type="auto"/>
            <w:shd w:val="clear" w:color="auto" w:fill="auto"/>
          </w:tcPr>
          <w:p w14:paraId="6BA27CFD" w14:textId="6A0AD070" w:rsidR="00C64ED3" w:rsidRDefault="00C64ED3" w:rsidP="00DE5B80">
            <w:pPr>
              <w:ind w:firstLine="0"/>
              <w:rPr>
                <w:rtl/>
              </w:rPr>
            </w:pPr>
            <w:r>
              <w:rPr>
                <w:rtl/>
              </w:rPr>
              <w:t>ליאור מזרחי</w:t>
            </w:r>
          </w:p>
        </w:tc>
        <w:tc>
          <w:tcPr>
            <w:tcW w:w="0" w:type="auto"/>
            <w:shd w:val="clear" w:color="auto" w:fill="auto"/>
          </w:tcPr>
          <w:p w14:paraId="53A1EE52" w14:textId="3BEB4EDA" w:rsidR="00C64ED3" w:rsidRDefault="00C64ED3" w:rsidP="00DE5B80">
            <w:pPr>
              <w:ind w:firstLine="0"/>
              <w:rPr>
                <w:rtl/>
              </w:rPr>
            </w:pPr>
            <w:r>
              <w:rPr>
                <w:rtl/>
              </w:rPr>
              <w:t>–</w:t>
            </w:r>
          </w:p>
        </w:tc>
        <w:tc>
          <w:tcPr>
            <w:tcW w:w="0" w:type="auto"/>
            <w:shd w:val="clear" w:color="auto" w:fill="auto"/>
          </w:tcPr>
          <w:p w14:paraId="064095BC" w14:textId="4D3CC5D4" w:rsidR="00C64ED3" w:rsidRDefault="00C64ED3" w:rsidP="00DE5B80">
            <w:pPr>
              <w:ind w:firstLine="0"/>
              <w:rPr>
                <w:rtl/>
              </w:rPr>
            </w:pPr>
            <w:r>
              <w:rPr>
                <w:rtl/>
              </w:rPr>
              <w:t>ראש מנהלת מערכי אכיפה, המשרד לביטחון לאומי</w:t>
            </w:r>
          </w:p>
        </w:tc>
      </w:tr>
      <w:tr w:rsidR="00C64ED3" w14:paraId="1DEB3DD0" w14:textId="77777777" w:rsidTr="00C64ED3">
        <w:tc>
          <w:tcPr>
            <w:tcW w:w="0" w:type="auto"/>
            <w:shd w:val="clear" w:color="auto" w:fill="auto"/>
          </w:tcPr>
          <w:p w14:paraId="4DCA86F8" w14:textId="2F7E3E8B" w:rsidR="00C64ED3" w:rsidRDefault="00C64ED3" w:rsidP="00DE5B80">
            <w:pPr>
              <w:ind w:firstLine="0"/>
              <w:rPr>
                <w:rtl/>
              </w:rPr>
            </w:pPr>
            <w:r>
              <w:rPr>
                <w:rtl/>
              </w:rPr>
              <w:t>מאיר ברוכים</w:t>
            </w:r>
          </w:p>
        </w:tc>
        <w:tc>
          <w:tcPr>
            <w:tcW w:w="0" w:type="auto"/>
            <w:shd w:val="clear" w:color="auto" w:fill="auto"/>
          </w:tcPr>
          <w:p w14:paraId="6DA8B946" w14:textId="19321CE3" w:rsidR="00C64ED3" w:rsidRDefault="00C64ED3" w:rsidP="00DE5B80">
            <w:pPr>
              <w:ind w:firstLine="0"/>
              <w:rPr>
                <w:rtl/>
              </w:rPr>
            </w:pPr>
            <w:r>
              <w:rPr>
                <w:rtl/>
              </w:rPr>
              <w:t>–</w:t>
            </w:r>
          </w:p>
        </w:tc>
        <w:tc>
          <w:tcPr>
            <w:tcW w:w="0" w:type="auto"/>
            <w:shd w:val="clear" w:color="auto" w:fill="auto"/>
          </w:tcPr>
          <w:p w14:paraId="7CD8A2D2" w14:textId="328AE165" w:rsidR="00C64ED3" w:rsidRDefault="00C64ED3" w:rsidP="00DE5B80">
            <w:pPr>
              <w:ind w:firstLine="0"/>
              <w:rPr>
                <w:rtl/>
              </w:rPr>
            </w:pPr>
            <w:r>
              <w:rPr>
                <w:rtl/>
              </w:rPr>
              <w:t>מנהל אגף א' ניתוח מידע, המשרד לביטחון לאומי</w:t>
            </w:r>
          </w:p>
        </w:tc>
      </w:tr>
      <w:tr w:rsidR="00C64ED3" w14:paraId="784777EC" w14:textId="77777777" w:rsidTr="00C64ED3">
        <w:tc>
          <w:tcPr>
            <w:tcW w:w="0" w:type="auto"/>
            <w:shd w:val="clear" w:color="auto" w:fill="auto"/>
          </w:tcPr>
          <w:p w14:paraId="64AF2136" w14:textId="14F5AA9F" w:rsidR="00C64ED3" w:rsidRDefault="00C64ED3" w:rsidP="00DE5B80">
            <w:pPr>
              <w:ind w:firstLine="0"/>
              <w:rPr>
                <w:rtl/>
              </w:rPr>
            </w:pPr>
            <w:r>
              <w:rPr>
                <w:rtl/>
              </w:rPr>
              <w:t>קרן אבירם</w:t>
            </w:r>
          </w:p>
        </w:tc>
        <w:tc>
          <w:tcPr>
            <w:tcW w:w="0" w:type="auto"/>
            <w:shd w:val="clear" w:color="auto" w:fill="auto"/>
          </w:tcPr>
          <w:p w14:paraId="2D9A0DDA" w14:textId="2F9F61D1" w:rsidR="00C64ED3" w:rsidRDefault="00C64ED3" w:rsidP="00DE5B80">
            <w:pPr>
              <w:ind w:firstLine="0"/>
              <w:rPr>
                <w:rtl/>
              </w:rPr>
            </w:pPr>
            <w:r>
              <w:rPr>
                <w:rtl/>
              </w:rPr>
              <w:t>–</w:t>
            </w:r>
          </w:p>
        </w:tc>
        <w:tc>
          <w:tcPr>
            <w:tcW w:w="0" w:type="auto"/>
            <w:shd w:val="clear" w:color="auto" w:fill="auto"/>
          </w:tcPr>
          <w:p w14:paraId="0A1239FE" w14:textId="1078506B" w:rsidR="00C64ED3" w:rsidRDefault="00C64ED3" w:rsidP="00DE5B80">
            <w:pPr>
              <w:ind w:firstLine="0"/>
              <w:rPr>
                <w:rtl/>
              </w:rPr>
            </w:pPr>
            <w:r>
              <w:rPr>
                <w:rtl/>
              </w:rPr>
              <w:t>עוזרת משפטית ליועמ"ש המשרד לביטחון לאומי</w:t>
            </w:r>
          </w:p>
        </w:tc>
      </w:tr>
      <w:tr w:rsidR="00C64ED3" w14:paraId="31A04C48" w14:textId="77777777" w:rsidTr="00C64ED3">
        <w:tc>
          <w:tcPr>
            <w:tcW w:w="0" w:type="auto"/>
            <w:shd w:val="clear" w:color="auto" w:fill="auto"/>
          </w:tcPr>
          <w:p w14:paraId="68D090D8" w14:textId="72B1C2E7" w:rsidR="00C64ED3" w:rsidRDefault="00C64ED3" w:rsidP="00DE5B80">
            <w:pPr>
              <w:ind w:firstLine="0"/>
              <w:rPr>
                <w:rtl/>
              </w:rPr>
            </w:pPr>
            <w:r>
              <w:rPr>
                <w:rtl/>
              </w:rPr>
              <w:t>דוד בבלי</w:t>
            </w:r>
          </w:p>
        </w:tc>
        <w:tc>
          <w:tcPr>
            <w:tcW w:w="0" w:type="auto"/>
            <w:shd w:val="clear" w:color="auto" w:fill="auto"/>
          </w:tcPr>
          <w:p w14:paraId="24518EE7" w14:textId="288F144D" w:rsidR="00C64ED3" w:rsidRDefault="00C64ED3" w:rsidP="00DE5B80">
            <w:pPr>
              <w:ind w:firstLine="0"/>
              <w:rPr>
                <w:rtl/>
              </w:rPr>
            </w:pPr>
            <w:r>
              <w:rPr>
                <w:rtl/>
              </w:rPr>
              <w:t>–</w:t>
            </w:r>
          </w:p>
        </w:tc>
        <w:tc>
          <w:tcPr>
            <w:tcW w:w="0" w:type="auto"/>
            <w:shd w:val="clear" w:color="auto" w:fill="auto"/>
          </w:tcPr>
          <w:p w14:paraId="67E404FD" w14:textId="140A9588" w:rsidR="00C64ED3" w:rsidRDefault="00C64ED3" w:rsidP="00DE5B80">
            <w:pPr>
              <w:ind w:firstLine="0"/>
              <w:rPr>
                <w:rtl/>
              </w:rPr>
            </w:pPr>
            <w:r>
              <w:rPr>
                <w:rtl/>
              </w:rPr>
              <w:t>יועץ השר לביטחון לאומי</w:t>
            </w:r>
          </w:p>
        </w:tc>
      </w:tr>
      <w:tr w:rsidR="00C64ED3" w14:paraId="0AB97580" w14:textId="77777777" w:rsidTr="00C64ED3">
        <w:tc>
          <w:tcPr>
            <w:tcW w:w="0" w:type="auto"/>
            <w:shd w:val="clear" w:color="auto" w:fill="auto"/>
          </w:tcPr>
          <w:p w14:paraId="6D9B2EFC" w14:textId="751747C9" w:rsidR="00C64ED3" w:rsidRDefault="00C64ED3" w:rsidP="00DE5B80">
            <w:pPr>
              <w:ind w:firstLine="0"/>
              <w:rPr>
                <w:rtl/>
              </w:rPr>
            </w:pPr>
            <w:r>
              <w:rPr>
                <w:rtl/>
              </w:rPr>
              <w:t>לילך מזרחי</w:t>
            </w:r>
          </w:p>
        </w:tc>
        <w:tc>
          <w:tcPr>
            <w:tcW w:w="0" w:type="auto"/>
            <w:shd w:val="clear" w:color="auto" w:fill="auto"/>
          </w:tcPr>
          <w:p w14:paraId="756668AA" w14:textId="1929F1DE" w:rsidR="00C64ED3" w:rsidRDefault="00C64ED3" w:rsidP="00DE5B80">
            <w:pPr>
              <w:ind w:firstLine="0"/>
              <w:rPr>
                <w:rtl/>
              </w:rPr>
            </w:pPr>
            <w:r>
              <w:rPr>
                <w:rtl/>
              </w:rPr>
              <w:t>–</w:t>
            </w:r>
          </w:p>
        </w:tc>
        <w:tc>
          <w:tcPr>
            <w:tcW w:w="0" w:type="auto"/>
            <w:shd w:val="clear" w:color="auto" w:fill="auto"/>
          </w:tcPr>
          <w:p w14:paraId="74CA29FB" w14:textId="79309142" w:rsidR="00C64ED3" w:rsidRDefault="00C64ED3" w:rsidP="00DE5B80">
            <w:pPr>
              <w:ind w:firstLine="0"/>
              <w:rPr>
                <w:rtl/>
              </w:rPr>
            </w:pPr>
            <w:r>
              <w:rPr>
                <w:rtl/>
              </w:rPr>
              <w:t>לשכה משפטית, משרד הפנים</w:t>
            </w:r>
          </w:p>
        </w:tc>
      </w:tr>
      <w:tr w:rsidR="00C64ED3" w14:paraId="5A593342" w14:textId="77777777" w:rsidTr="00C64ED3">
        <w:tc>
          <w:tcPr>
            <w:tcW w:w="0" w:type="auto"/>
            <w:shd w:val="clear" w:color="auto" w:fill="auto"/>
          </w:tcPr>
          <w:p w14:paraId="07DD77F6" w14:textId="57419958" w:rsidR="00C64ED3" w:rsidRDefault="00C64ED3" w:rsidP="00DE5B80">
            <w:pPr>
              <w:ind w:firstLine="0"/>
              <w:rPr>
                <w:rtl/>
              </w:rPr>
            </w:pPr>
            <w:proofErr w:type="spellStart"/>
            <w:r>
              <w:rPr>
                <w:rtl/>
              </w:rPr>
              <w:t>בתאל</w:t>
            </w:r>
            <w:proofErr w:type="spellEnd"/>
            <w:r>
              <w:rPr>
                <w:rtl/>
              </w:rPr>
              <w:t xml:space="preserve"> בן עזרא</w:t>
            </w:r>
          </w:p>
        </w:tc>
        <w:tc>
          <w:tcPr>
            <w:tcW w:w="0" w:type="auto"/>
            <w:shd w:val="clear" w:color="auto" w:fill="auto"/>
          </w:tcPr>
          <w:p w14:paraId="564FBE48" w14:textId="0AA4B54A" w:rsidR="00C64ED3" w:rsidRDefault="00C64ED3" w:rsidP="00DE5B80">
            <w:pPr>
              <w:ind w:firstLine="0"/>
              <w:rPr>
                <w:rtl/>
              </w:rPr>
            </w:pPr>
            <w:r>
              <w:rPr>
                <w:rtl/>
              </w:rPr>
              <w:t>–</w:t>
            </w:r>
          </w:p>
        </w:tc>
        <w:tc>
          <w:tcPr>
            <w:tcW w:w="0" w:type="auto"/>
            <w:shd w:val="clear" w:color="auto" w:fill="auto"/>
          </w:tcPr>
          <w:p w14:paraId="4C43A68C" w14:textId="6BCB9612" w:rsidR="00C64ED3" w:rsidRDefault="00C64ED3" w:rsidP="00DE5B80">
            <w:pPr>
              <w:ind w:firstLine="0"/>
              <w:rPr>
                <w:rtl/>
              </w:rPr>
            </w:pPr>
            <w:r>
              <w:rPr>
                <w:rtl/>
              </w:rPr>
              <w:t>עוזרת ראשית, לשכה משפטית, משרד הפנים</w:t>
            </w:r>
          </w:p>
        </w:tc>
      </w:tr>
      <w:tr w:rsidR="00C64ED3" w14:paraId="70C99461" w14:textId="77777777" w:rsidTr="00C64ED3">
        <w:tc>
          <w:tcPr>
            <w:tcW w:w="0" w:type="auto"/>
            <w:shd w:val="clear" w:color="auto" w:fill="auto"/>
          </w:tcPr>
          <w:p w14:paraId="2B10421F" w14:textId="7C492799" w:rsidR="00C64ED3" w:rsidRDefault="00C64ED3" w:rsidP="00DE5B80">
            <w:pPr>
              <w:ind w:firstLine="0"/>
              <w:rPr>
                <w:rtl/>
              </w:rPr>
            </w:pPr>
            <w:r>
              <w:rPr>
                <w:rtl/>
              </w:rPr>
              <w:t xml:space="preserve">וחיד </w:t>
            </w:r>
            <w:proofErr w:type="spellStart"/>
            <w:r>
              <w:rPr>
                <w:rtl/>
              </w:rPr>
              <w:t>חשאן</w:t>
            </w:r>
            <w:proofErr w:type="spellEnd"/>
          </w:p>
        </w:tc>
        <w:tc>
          <w:tcPr>
            <w:tcW w:w="0" w:type="auto"/>
            <w:shd w:val="clear" w:color="auto" w:fill="auto"/>
          </w:tcPr>
          <w:p w14:paraId="29C55C41" w14:textId="1D810A8D" w:rsidR="00C64ED3" w:rsidRDefault="00C64ED3" w:rsidP="00DE5B80">
            <w:pPr>
              <w:ind w:firstLine="0"/>
              <w:rPr>
                <w:rtl/>
              </w:rPr>
            </w:pPr>
            <w:r>
              <w:rPr>
                <w:rtl/>
              </w:rPr>
              <w:t>–</w:t>
            </w:r>
          </w:p>
        </w:tc>
        <w:tc>
          <w:tcPr>
            <w:tcW w:w="0" w:type="auto"/>
            <w:shd w:val="clear" w:color="auto" w:fill="auto"/>
          </w:tcPr>
          <w:p w14:paraId="1370FDE9" w14:textId="7A7E8156" w:rsidR="00C64ED3" w:rsidRDefault="00C64ED3" w:rsidP="00DE5B80">
            <w:pPr>
              <w:ind w:firstLine="0"/>
              <w:rPr>
                <w:rtl/>
              </w:rPr>
            </w:pPr>
            <w:r>
              <w:rPr>
                <w:rtl/>
              </w:rPr>
              <w:t>מנהל תחום חירום וביטחון מיעוטים, משרד הפנים</w:t>
            </w:r>
          </w:p>
        </w:tc>
      </w:tr>
      <w:tr w:rsidR="00C64ED3" w14:paraId="29147899" w14:textId="77777777" w:rsidTr="00C64ED3">
        <w:tc>
          <w:tcPr>
            <w:tcW w:w="0" w:type="auto"/>
            <w:shd w:val="clear" w:color="auto" w:fill="auto"/>
          </w:tcPr>
          <w:p w14:paraId="004E4B0C" w14:textId="6234B055" w:rsidR="00C64ED3" w:rsidRDefault="00C64ED3" w:rsidP="00DE5B80">
            <w:pPr>
              <w:ind w:firstLine="0"/>
              <w:rPr>
                <w:rtl/>
              </w:rPr>
            </w:pPr>
            <w:r>
              <w:rPr>
                <w:rtl/>
              </w:rPr>
              <w:t>שלומית גרינפילד גילת</w:t>
            </w:r>
          </w:p>
        </w:tc>
        <w:tc>
          <w:tcPr>
            <w:tcW w:w="0" w:type="auto"/>
            <w:shd w:val="clear" w:color="auto" w:fill="auto"/>
          </w:tcPr>
          <w:p w14:paraId="56A1BDEF" w14:textId="1A5DA2E5" w:rsidR="00C64ED3" w:rsidRDefault="00C64ED3" w:rsidP="00DE5B80">
            <w:pPr>
              <w:ind w:firstLine="0"/>
              <w:rPr>
                <w:rtl/>
              </w:rPr>
            </w:pPr>
            <w:r>
              <w:rPr>
                <w:rtl/>
              </w:rPr>
              <w:t>–</w:t>
            </w:r>
          </w:p>
        </w:tc>
        <w:tc>
          <w:tcPr>
            <w:tcW w:w="0" w:type="auto"/>
            <w:shd w:val="clear" w:color="auto" w:fill="auto"/>
          </w:tcPr>
          <w:p w14:paraId="16006AF8" w14:textId="153EE1E4" w:rsidR="00C64ED3" w:rsidRDefault="00C64ED3" w:rsidP="00DE5B80">
            <w:pPr>
              <w:ind w:firstLine="0"/>
              <w:rPr>
                <w:rtl/>
              </w:rPr>
            </w:pPr>
            <w:r>
              <w:rPr>
                <w:rtl/>
              </w:rPr>
              <w:t>ייעוץ וחקיקה, משרד המשפטים</w:t>
            </w:r>
          </w:p>
        </w:tc>
      </w:tr>
      <w:tr w:rsidR="00C64ED3" w14:paraId="6D831023" w14:textId="77777777" w:rsidTr="00C64ED3">
        <w:tc>
          <w:tcPr>
            <w:tcW w:w="0" w:type="auto"/>
            <w:shd w:val="clear" w:color="auto" w:fill="auto"/>
          </w:tcPr>
          <w:p w14:paraId="11634A85" w14:textId="286CB23C" w:rsidR="00C64ED3" w:rsidRDefault="00C64ED3"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292E87FD" w14:textId="6CFE696F" w:rsidR="00C64ED3" w:rsidRDefault="00C64ED3" w:rsidP="00DE5B80">
            <w:pPr>
              <w:ind w:firstLine="0"/>
              <w:rPr>
                <w:rtl/>
              </w:rPr>
            </w:pPr>
            <w:r>
              <w:rPr>
                <w:rtl/>
              </w:rPr>
              <w:t>–</w:t>
            </w:r>
          </w:p>
        </w:tc>
        <w:tc>
          <w:tcPr>
            <w:tcW w:w="0" w:type="auto"/>
            <w:shd w:val="clear" w:color="auto" w:fill="auto"/>
          </w:tcPr>
          <w:p w14:paraId="7923CD2C" w14:textId="771FA5A8" w:rsidR="00C64ED3" w:rsidRDefault="00C64ED3" w:rsidP="00DE5B80">
            <w:pPr>
              <w:ind w:firstLine="0"/>
              <w:rPr>
                <w:rtl/>
              </w:rPr>
            </w:pPr>
            <w:r>
              <w:rPr>
                <w:rtl/>
              </w:rPr>
              <w:t xml:space="preserve">ראש </w:t>
            </w:r>
            <w:proofErr w:type="spellStart"/>
            <w:r>
              <w:rPr>
                <w:rtl/>
              </w:rPr>
              <w:t>מינהל</w:t>
            </w:r>
            <w:proofErr w:type="spellEnd"/>
            <w:r>
              <w:rPr>
                <w:rtl/>
              </w:rPr>
              <w:t xml:space="preserve"> בטחון ותפקידים מיוחדים, מרכז השלטון המקומי</w:t>
            </w:r>
          </w:p>
        </w:tc>
      </w:tr>
      <w:tr w:rsidR="00C64ED3" w14:paraId="170699D1" w14:textId="77777777" w:rsidTr="00C64ED3">
        <w:tc>
          <w:tcPr>
            <w:tcW w:w="0" w:type="auto"/>
            <w:shd w:val="clear" w:color="auto" w:fill="auto"/>
          </w:tcPr>
          <w:p w14:paraId="580EF1FE" w14:textId="1423123F" w:rsidR="00C64ED3" w:rsidRDefault="00C64ED3" w:rsidP="00DE5B80">
            <w:pPr>
              <w:ind w:firstLine="0"/>
              <w:rPr>
                <w:rtl/>
              </w:rPr>
            </w:pPr>
            <w:r>
              <w:rPr>
                <w:rtl/>
              </w:rPr>
              <w:t>מירה סלומון</w:t>
            </w:r>
          </w:p>
        </w:tc>
        <w:tc>
          <w:tcPr>
            <w:tcW w:w="0" w:type="auto"/>
            <w:shd w:val="clear" w:color="auto" w:fill="auto"/>
          </w:tcPr>
          <w:p w14:paraId="50669109" w14:textId="207FCA3D" w:rsidR="00C64ED3" w:rsidRDefault="00C64ED3" w:rsidP="00DE5B80">
            <w:pPr>
              <w:ind w:firstLine="0"/>
              <w:rPr>
                <w:rtl/>
              </w:rPr>
            </w:pPr>
            <w:r>
              <w:rPr>
                <w:rtl/>
              </w:rPr>
              <w:t>–</w:t>
            </w:r>
          </w:p>
        </w:tc>
        <w:tc>
          <w:tcPr>
            <w:tcW w:w="0" w:type="auto"/>
            <w:shd w:val="clear" w:color="auto" w:fill="auto"/>
          </w:tcPr>
          <w:p w14:paraId="09D6F877" w14:textId="617E4759" w:rsidR="00C64ED3" w:rsidRDefault="00C64ED3"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C64ED3" w14:paraId="1EBBCF65" w14:textId="77777777" w:rsidTr="00C64ED3">
        <w:tc>
          <w:tcPr>
            <w:tcW w:w="0" w:type="auto"/>
            <w:shd w:val="clear" w:color="auto" w:fill="auto"/>
          </w:tcPr>
          <w:p w14:paraId="73479D52" w14:textId="4483FC38" w:rsidR="00C64ED3" w:rsidRDefault="00C64ED3" w:rsidP="00DE5B80">
            <w:pPr>
              <w:ind w:firstLine="0"/>
              <w:rPr>
                <w:rtl/>
              </w:rPr>
            </w:pPr>
            <w:r>
              <w:rPr>
                <w:rtl/>
              </w:rPr>
              <w:t xml:space="preserve">איציק </w:t>
            </w:r>
            <w:proofErr w:type="spellStart"/>
            <w:r>
              <w:rPr>
                <w:rtl/>
              </w:rPr>
              <w:t>צ'יפרוט</w:t>
            </w:r>
            <w:proofErr w:type="spellEnd"/>
          </w:p>
        </w:tc>
        <w:tc>
          <w:tcPr>
            <w:tcW w:w="0" w:type="auto"/>
            <w:shd w:val="clear" w:color="auto" w:fill="auto"/>
          </w:tcPr>
          <w:p w14:paraId="1D6B4E0C" w14:textId="166FD6D9" w:rsidR="00C64ED3" w:rsidRDefault="00C64ED3" w:rsidP="00DE5B80">
            <w:pPr>
              <w:ind w:firstLine="0"/>
              <w:rPr>
                <w:rtl/>
              </w:rPr>
            </w:pPr>
            <w:r>
              <w:rPr>
                <w:rtl/>
              </w:rPr>
              <w:t>–</w:t>
            </w:r>
          </w:p>
        </w:tc>
        <w:tc>
          <w:tcPr>
            <w:tcW w:w="0" w:type="auto"/>
            <w:shd w:val="clear" w:color="auto" w:fill="auto"/>
          </w:tcPr>
          <w:p w14:paraId="389DF48E" w14:textId="45E9141A" w:rsidR="00C64ED3" w:rsidRDefault="00C64ED3" w:rsidP="00DE5B80">
            <w:pPr>
              <w:ind w:firstLine="0"/>
              <w:rPr>
                <w:rtl/>
              </w:rPr>
            </w:pPr>
            <w:r>
              <w:rPr>
                <w:rtl/>
              </w:rPr>
              <w:t xml:space="preserve">מנהל השיטור המשולב אגף </w:t>
            </w:r>
            <w:proofErr w:type="spellStart"/>
            <w:r>
              <w:rPr>
                <w:rtl/>
              </w:rPr>
              <w:t>סל"ע</w:t>
            </w:r>
            <w:proofErr w:type="spellEnd"/>
            <w:r>
              <w:rPr>
                <w:rtl/>
              </w:rPr>
              <w:t xml:space="preserve">, </w:t>
            </w:r>
            <w:r w:rsidR="005D4E8C">
              <w:rPr>
                <w:rFonts w:hint="cs"/>
                <w:rtl/>
              </w:rPr>
              <w:t xml:space="preserve">עיריית ת"א, </w:t>
            </w:r>
            <w:r>
              <w:rPr>
                <w:rtl/>
              </w:rPr>
              <w:t>מרכז השלטון המקומי</w:t>
            </w:r>
          </w:p>
        </w:tc>
      </w:tr>
      <w:tr w:rsidR="00C64ED3" w14:paraId="51BF3BC3" w14:textId="77777777" w:rsidTr="00C64ED3">
        <w:tc>
          <w:tcPr>
            <w:tcW w:w="0" w:type="auto"/>
            <w:shd w:val="clear" w:color="auto" w:fill="auto"/>
          </w:tcPr>
          <w:p w14:paraId="26100712" w14:textId="0C6BE64D" w:rsidR="00C64ED3" w:rsidRDefault="00C64ED3" w:rsidP="00DE5B80">
            <w:pPr>
              <w:ind w:firstLine="0"/>
              <w:rPr>
                <w:rtl/>
              </w:rPr>
            </w:pPr>
            <w:r>
              <w:rPr>
                <w:rtl/>
              </w:rPr>
              <w:t xml:space="preserve">אן </w:t>
            </w:r>
            <w:proofErr w:type="spellStart"/>
            <w:r>
              <w:rPr>
                <w:rtl/>
              </w:rPr>
              <w:t>סוצ'יו</w:t>
            </w:r>
            <w:proofErr w:type="spellEnd"/>
          </w:p>
        </w:tc>
        <w:tc>
          <w:tcPr>
            <w:tcW w:w="0" w:type="auto"/>
            <w:shd w:val="clear" w:color="auto" w:fill="auto"/>
          </w:tcPr>
          <w:p w14:paraId="4FEC0BEA" w14:textId="226ED8CA" w:rsidR="00C64ED3" w:rsidRDefault="00C64ED3" w:rsidP="00DE5B80">
            <w:pPr>
              <w:ind w:firstLine="0"/>
              <w:rPr>
                <w:rtl/>
              </w:rPr>
            </w:pPr>
            <w:r>
              <w:rPr>
                <w:rtl/>
              </w:rPr>
              <w:t>–</w:t>
            </w:r>
          </w:p>
        </w:tc>
        <w:tc>
          <w:tcPr>
            <w:tcW w:w="0" w:type="auto"/>
            <w:shd w:val="clear" w:color="auto" w:fill="auto"/>
          </w:tcPr>
          <w:p w14:paraId="2D91E9B3" w14:textId="117F756F" w:rsidR="00C64ED3" w:rsidRDefault="00C64ED3" w:rsidP="00DE5B80">
            <w:pPr>
              <w:ind w:firstLine="0"/>
              <w:rPr>
                <w:rtl/>
              </w:rPr>
            </w:pPr>
            <w:r>
              <w:rPr>
                <w:rtl/>
              </w:rPr>
              <w:t>הסנגוריה הציבורית</w:t>
            </w:r>
          </w:p>
        </w:tc>
      </w:tr>
      <w:tr w:rsidR="00C64ED3" w14:paraId="2EDE4916" w14:textId="77777777" w:rsidTr="00C64ED3">
        <w:tc>
          <w:tcPr>
            <w:tcW w:w="0" w:type="auto"/>
            <w:shd w:val="clear" w:color="auto" w:fill="auto"/>
          </w:tcPr>
          <w:p w14:paraId="30648979" w14:textId="61C8D1B4" w:rsidR="00C64ED3" w:rsidRDefault="00C64ED3" w:rsidP="00DE5B80">
            <w:pPr>
              <w:ind w:firstLine="0"/>
              <w:rPr>
                <w:rtl/>
              </w:rPr>
            </w:pPr>
            <w:r>
              <w:rPr>
                <w:rtl/>
              </w:rPr>
              <w:t>נגה ספרא</w:t>
            </w:r>
          </w:p>
        </w:tc>
        <w:tc>
          <w:tcPr>
            <w:tcW w:w="0" w:type="auto"/>
            <w:shd w:val="clear" w:color="auto" w:fill="auto"/>
          </w:tcPr>
          <w:p w14:paraId="1BFAB46F" w14:textId="7021D0F0" w:rsidR="00C64ED3" w:rsidRDefault="00C64ED3" w:rsidP="00DE5B80">
            <w:pPr>
              <w:ind w:firstLine="0"/>
              <w:rPr>
                <w:rtl/>
              </w:rPr>
            </w:pPr>
            <w:r>
              <w:rPr>
                <w:rtl/>
              </w:rPr>
              <w:t>–</w:t>
            </w:r>
          </w:p>
        </w:tc>
        <w:tc>
          <w:tcPr>
            <w:tcW w:w="0" w:type="auto"/>
            <w:shd w:val="clear" w:color="auto" w:fill="auto"/>
          </w:tcPr>
          <w:p w14:paraId="7BE8D91E" w14:textId="5C596C44" w:rsidR="00C64ED3" w:rsidRDefault="00C64ED3" w:rsidP="00DE5B80">
            <w:pPr>
              <w:ind w:firstLine="0"/>
              <w:rPr>
                <w:rtl/>
              </w:rPr>
            </w:pPr>
            <w:r>
              <w:rPr>
                <w:rtl/>
              </w:rPr>
              <w:t>ראש תחום ביטחון, מכון שיטה למדיניות מקומית</w:t>
            </w:r>
          </w:p>
        </w:tc>
      </w:tr>
      <w:tr w:rsidR="00C64ED3" w14:paraId="0991C2B0" w14:textId="77777777" w:rsidTr="00C64ED3">
        <w:tc>
          <w:tcPr>
            <w:tcW w:w="0" w:type="auto"/>
            <w:shd w:val="clear" w:color="auto" w:fill="auto"/>
          </w:tcPr>
          <w:p w14:paraId="20A6AE21" w14:textId="6D9B47E3" w:rsidR="00C64ED3" w:rsidRDefault="00C64ED3"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3572F95D" w14:textId="7921D1D6" w:rsidR="00C64ED3" w:rsidRDefault="00C64ED3" w:rsidP="00DE5B80">
            <w:pPr>
              <w:ind w:firstLine="0"/>
              <w:rPr>
                <w:rtl/>
              </w:rPr>
            </w:pPr>
            <w:r>
              <w:rPr>
                <w:rtl/>
              </w:rPr>
              <w:t>–</w:t>
            </w:r>
          </w:p>
        </w:tc>
        <w:tc>
          <w:tcPr>
            <w:tcW w:w="0" w:type="auto"/>
            <w:shd w:val="clear" w:color="auto" w:fill="auto"/>
          </w:tcPr>
          <w:p w14:paraId="16D5224E" w14:textId="217C010B" w:rsidR="00C64ED3" w:rsidRDefault="00C64ED3" w:rsidP="00DE5B80">
            <w:pPr>
              <w:ind w:firstLine="0"/>
              <w:rPr>
                <w:rtl/>
              </w:rPr>
            </w:pPr>
            <w:r>
              <w:rPr>
                <w:rtl/>
              </w:rPr>
              <w:t>קידום מדיניות וחקיקה, האגודה לזכויות האזרח בישראל</w:t>
            </w:r>
          </w:p>
        </w:tc>
      </w:tr>
      <w:tr w:rsidR="00C64ED3" w14:paraId="6485A47E" w14:textId="77777777" w:rsidTr="00C64ED3">
        <w:tc>
          <w:tcPr>
            <w:tcW w:w="0" w:type="auto"/>
            <w:shd w:val="clear" w:color="auto" w:fill="auto"/>
          </w:tcPr>
          <w:p w14:paraId="37E67DD4" w14:textId="2D40D80B" w:rsidR="00C64ED3" w:rsidRDefault="00C64ED3"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20760815" w14:textId="2BACD7B1" w:rsidR="00C64ED3" w:rsidRDefault="00C64ED3" w:rsidP="00DE5B80">
            <w:pPr>
              <w:ind w:firstLine="0"/>
              <w:rPr>
                <w:rtl/>
              </w:rPr>
            </w:pPr>
            <w:r>
              <w:rPr>
                <w:rtl/>
              </w:rPr>
              <w:t>–</w:t>
            </w:r>
          </w:p>
        </w:tc>
        <w:tc>
          <w:tcPr>
            <w:tcW w:w="0" w:type="auto"/>
            <w:shd w:val="clear" w:color="auto" w:fill="auto"/>
          </w:tcPr>
          <w:p w14:paraId="6B20CDD7" w14:textId="2F40B4AD" w:rsidR="00C64ED3" w:rsidRDefault="00C64ED3" w:rsidP="00DE5B80">
            <w:pPr>
              <w:ind w:firstLine="0"/>
              <w:rPr>
                <w:rtl/>
              </w:rPr>
            </w:pPr>
            <w:r>
              <w:rPr>
                <w:rtl/>
              </w:rPr>
              <w:t>דודתם של החטופים גלי וזיו ברמן</w:t>
            </w:r>
            <w:r w:rsidR="004377E7">
              <w:rPr>
                <w:rFonts w:hint="cs"/>
                <w:rtl/>
              </w:rPr>
              <w:t>, משפחות החטופים</w:t>
            </w:r>
          </w:p>
        </w:tc>
      </w:tr>
      <w:tr w:rsidR="00C64ED3" w14:paraId="47C6BCD6" w14:textId="77777777" w:rsidTr="00C64ED3">
        <w:tc>
          <w:tcPr>
            <w:tcW w:w="0" w:type="auto"/>
            <w:shd w:val="clear" w:color="auto" w:fill="auto"/>
          </w:tcPr>
          <w:p w14:paraId="76046B7C" w14:textId="1E46AECE" w:rsidR="00C64ED3" w:rsidRDefault="00C64ED3" w:rsidP="00DE5B80">
            <w:pPr>
              <w:ind w:firstLine="0"/>
              <w:rPr>
                <w:rtl/>
              </w:rPr>
            </w:pPr>
            <w:r>
              <w:rPr>
                <w:rtl/>
              </w:rPr>
              <w:t>איתי סיגל</w:t>
            </w:r>
          </w:p>
        </w:tc>
        <w:tc>
          <w:tcPr>
            <w:tcW w:w="0" w:type="auto"/>
            <w:shd w:val="clear" w:color="auto" w:fill="auto"/>
          </w:tcPr>
          <w:p w14:paraId="229C5B9A" w14:textId="18ACDBCC" w:rsidR="00C64ED3" w:rsidRDefault="00C64ED3" w:rsidP="00DE5B80">
            <w:pPr>
              <w:ind w:firstLine="0"/>
              <w:rPr>
                <w:rtl/>
              </w:rPr>
            </w:pPr>
            <w:r>
              <w:rPr>
                <w:rtl/>
              </w:rPr>
              <w:t>–</w:t>
            </w:r>
          </w:p>
        </w:tc>
        <w:tc>
          <w:tcPr>
            <w:tcW w:w="0" w:type="auto"/>
            <w:shd w:val="clear" w:color="auto" w:fill="auto"/>
          </w:tcPr>
          <w:p w14:paraId="6372D79E" w14:textId="0A527B6D" w:rsidR="00C64ED3" w:rsidRDefault="004377E7" w:rsidP="00DE5B80">
            <w:pPr>
              <w:ind w:firstLine="0"/>
              <w:rPr>
                <w:rtl/>
              </w:rPr>
            </w:pPr>
            <w:r>
              <w:rPr>
                <w:rFonts w:hint="cs"/>
                <w:rtl/>
              </w:rPr>
              <w:t xml:space="preserve">אחיין של </w:t>
            </w:r>
            <w:proofErr w:type="spellStart"/>
            <w:r>
              <w:rPr>
                <w:rFonts w:hint="cs"/>
                <w:rtl/>
              </w:rPr>
              <w:t>קית</w:t>
            </w:r>
            <w:proofErr w:type="spellEnd"/>
            <w:r>
              <w:rPr>
                <w:rFonts w:hint="cs"/>
                <w:rtl/>
              </w:rPr>
              <w:t>' ואביבה סיגל ששוחררו משבי חמאס,</w:t>
            </w:r>
            <w:r w:rsidR="00C64ED3">
              <w:rPr>
                <w:rtl/>
              </w:rPr>
              <w:t xml:space="preserve"> משפחות החטופים</w:t>
            </w:r>
          </w:p>
        </w:tc>
      </w:tr>
    </w:tbl>
    <w:p w14:paraId="16BFD595" w14:textId="092BBD63" w:rsidR="00E64116" w:rsidRDefault="00E64116" w:rsidP="00DE5B80">
      <w:pPr>
        <w:ind w:firstLine="0"/>
        <w:rPr>
          <w:rtl/>
        </w:rPr>
      </w:pPr>
    </w:p>
    <w:p w14:paraId="3546BD18" w14:textId="77777777" w:rsidR="00D9261A" w:rsidRPr="008713A4" w:rsidRDefault="00D9261A" w:rsidP="00DE5B80">
      <w:pPr>
        <w:ind w:firstLine="0"/>
        <w:rPr>
          <w:rtl/>
        </w:rPr>
      </w:pPr>
    </w:p>
    <w:p w14:paraId="2DFAAADC" w14:textId="4D89172E" w:rsidR="00C64ED3" w:rsidRPr="008713A4" w:rsidRDefault="00C64ED3" w:rsidP="00C64ED3">
      <w:pPr>
        <w:ind w:firstLine="0"/>
        <w:outlineLvl w:val="1"/>
        <w:rPr>
          <w:rtl/>
        </w:rPr>
      </w:pPr>
      <w:r>
        <w:rPr>
          <w:rFonts w:hint="cs"/>
          <w:b/>
          <w:bCs/>
          <w:u w:val="single"/>
          <w:rtl/>
        </w:rPr>
        <w:t>נוכח</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4"/>
        <w:gridCol w:w="336"/>
        <w:gridCol w:w="4672"/>
      </w:tblGrid>
      <w:tr w:rsidR="00C64ED3" w14:paraId="6D59EAE4" w14:textId="77777777" w:rsidTr="007B3EEA">
        <w:tc>
          <w:tcPr>
            <w:tcW w:w="0" w:type="auto"/>
            <w:shd w:val="clear" w:color="auto" w:fill="auto"/>
          </w:tcPr>
          <w:p w14:paraId="2DF57E07" w14:textId="77777777" w:rsidR="00C64ED3" w:rsidRDefault="00C64ED3" w:rsidP="007B3EEA">
            <w:pPr>
              <w:ind w:firstLine="0"/>
              <w:rPr>
                <w:rtl/>
              </w:rPr>
            </w:pPr>
            <w:r>
              <w:rPr>
                <w:rtl/>
              </w:rPr>
              <w:t>חנן פרץ</w:t>
            </w:r>
          </w:p>
        </w:tc>
        <w:tc>
          <w:tcPr>
            <w:tcW w:w="0" w:type="auto"/>
            <w:shd w:val="clear" w:color="auto" w:fill="auto"/>
          </w:tcPr>
          <w:p w14:paraId="3DF0A62A" w14:textId="77777777" w:rsidR="00C64ED3" w:rsidRDefault="00C64ED3" w:rsidP="007B3EEA">
            <w:pPr>
              <w:ind w:firstLine="0"/>
              <w:rPr>
                <w:rtl/>
              </w:rPr>
            </w:pPr>
            <w:r>
              <w:rPr>
                <w:rtl/>
              </w:rPr>
              <w:t>–</w:t>
            </w:r>
          </w:p>
        </w:tc>
        <w:tc>
          <w:tcPr>
            <w:tcW w:w="0" w:type="auto"/>
            <w:shd w:val="clear" w:color="auto" w:fill="auto"/>
          </w:tcPr>
          <w:p w14:paraId="54236802" w14:textId="77777777" w:rsidR="00C64ED3" w:rsidRDefault="00C64ED3" w:rsidP="007B3EEA">
            <w:pPr>
              <w:ind w:firstLine="0"/>
              <w:rPr>
                <w:rtl/>
              </w:rPr>
            </w:pPr>
            <w:r>
              <w:rPr>
                <w:rtl/>
              </w:rPr>
              <w:t xml:space="preserve">מנהל אגף </w:t>
            </w:r>
            <w:proofErr w:type="spellStart"/>
            <w:r>
              <w:rPr>
                <w:rtl/>
              </w:rPr>
              <w:t>סל"ע</w:t>
            </w:r>
            <w:proofErr w:type="spellEnd"/>
            <w:r>
              <w:rPr>
                <w:rtl/>
              </w:rPr>
              <w:t xml:space="preserve"> עיריית ת"א, מרכז השלטון המקומי</w:t>
            </w:r>
          </w:p>
        </w:tc>
      </w:tr>
    </w:tbl>
    <w:p w14:paraId="587165D5" w14:textId="70B69EA8" w:rsidR="00D9261A" w:rsidRDefault="00D9261A" w:rsidP="00DE5B80">
      <w:pPr>
        <w:ind w:firstLine="0"/>
        <w:rPr>
          <w:rtl/>
        </w:rPr>
      </w:pPr>
      <w:r>
        <w:rPr>
          <w:rtl/>
        </w:rPr>
        <w:br w:type="page"/>
      </w:r>
    </w:p>
    <w:p w14:paraId="28F178DC" w14:textId="77777777" w:rsidR="00E64116" w:rsidRDefault="00E64116" w:rsidP="00DE5B80">
      <w:pPr>
        <w:ind w:firstLine="0"/>
        <w:rPr>
          <w:rtl/>
        </w:rPr>
      </w:pPr>
    </w:p>
    <w:p w14:paraId="2391CF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D6C720" w14:textId="783DF7AC" w:rsidR="00E64116" w:rsidRDefault="00D81F2A" w:rsidP="00D40A29">
      <w:pPr>
        <w:ind w:firstLine="0"/>
        <w:rPr>
          <w:rtl/>
        </w:rPr>
      </w:pPr>
      <w:r>
        <w:rPr>
          <w:rtl/>
        </w:rPr>
        <w:t>מירי פרנקל-שור</w:t>
      </w:r>
    </w:p>
    <w:p w14:paraId="0C588BE0" w14:textId="4D448DD4" w:rsidR="00D81F2A" w:rsidRPr="008713A4" w:rsidRDefault="00D81F2A" w:rsidP="00D40A29">
      <w:pPr>
        <w:ind w:firstLine="0"/>
      </w:pPr>
      <w:r>
        <w:rPr>
          <w:rFonts w:hint="cs"/>
          <w:rtl/>
        </w:rPr>
        <w:t>איילת לוי נחום</w:t>
      </w:r>
    </w:p>
    <w:p w14:paraId="69A1F196" w14:textId="77777777" w:rsidR="00E64116" w:rsidRPr="008713A4" w:rsidRDefault="00E64116" w:rsidP="00DE5B80">
      <w:pPr>
        <w:ind w:firstLine="0"/>
        <w:rPr>
          <w:rtl/>
        </w:rPr>
      </w:pPr>
    </w:p>
    <w:p w14:paraId="04BDF4F7" w14:textId="3B108545"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066B69AC" w14:textId="2880E742" w:rsidR="00E64116" w:rsidRPr="008713A4" w:rsidRDefault="00D81F2A" w:rsidP="00D40A29">
      <w:pPr>
        <w:ind w:firstLine="0"/>
        <w:rPr>
          <w:u w:val="single"/>
        </w:rPr>
      </w:pPr>
      <w:r>
        <w:rPr>
          <w:rtl/>
        </w:rPr>
        <w:t>לאה גופר</w:t>
      </w:r>
    </w:p>
    <w:p w14:paraId="61C198F7" w14:textId="77777777" w:rsidR="00E64116" w:rsidRPr="008713A4" w:rsidRDefault="00E64116" w:rsidP="00DE5B80">
      <w:pPr>
        <w:ind w:firstLine="0"/>
        <w:rPr>
          <w:rtl/>
        </w:rPr>
      </w:pPr>
    </w:p>
    <w:p w14:paraId="5B161F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BEE2C4" w14:textId="2BFF22BF" w:rsidR="00E64116" w:rsidRDefault="00D81F2A" w:rsidP="008320F6">
      <w:pPr>
        <w:ind w:firstLine="0"/>
        <w:rPr>
          <w:rtl/>
        </w:rPr>
      </w:pPr>
      <w:r>
        <w:rPr>
          <w:rFonts w:hint="cs"/>
          <w:rtl/>
        </w:rPr>
        <w:t>רעות חביב, חבר תרגומים</w:t>
      </w:r>
    </w:p>
    <w:p w14:paraId="630FF1B4" w14:textId="77777777" w:rsidR="00D81F2A" w:rsidRDefault="00D81F2A" w:rsidP="008320F6">
      <w:pPr>
        <w:ind w:firstLine="0"/>
        <w:rPr>
          <w:rtl/>
        </w:rPr>
      </w:pPr>
    </w:p>
    <w:p w14:paraId="52B66411" w14:textId="77777777" w:rsidR="00D9261A" w:rsidRDefault="00D9261A" w:rsidP="00D9261A">
      <w:pPr>
        <w:ind w:firstLine="0"/>
        <w:rPr>
          <w:color w:val="808080"/>
          <w:shd w:val="clear" w:color="auto" w:fill="FFFFFF"/>
          <w:rtl/>
        </w:rPr>
      </w:pPr>
    </w:p>
    <w:p w14:paraId="1E1EDA0E" w14:textId="77777777" w:rsidR="00795DAB" w:rsidRDefault="00795DAB" w:rsidP="00D9261A">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1B189C6" w14:textId="13384388" w:rsidR="00795DAB" w:rsidRPr="00795DAB" w:rsidRDefault="00795DAB" w:rsidP="008320F6">
      <w:pPr>
        <w:ind w:firstLine="0"/>
        <w:rPr>
          <w:rtl/>
        </w:rPr>
      </w:pPr>
    </w:p>
    <w:p w14:paraId="3E5EBCF3" w14:textId="53838BEB" w:rsidR="00D81F2A" w:rsidRDefault="00D81F2A">
      <w:pPr>
        <w:bidi w:val="0"/>
        <w:spacing w:line="240" w:lineRule="auto"/>
        <w:ind w:firstLine="0"/>
        <w:jc w:val="left"/>
        <w:rPr>
          <w:rtl/>
        </w:rPr>
      </w:pPr>
      <w:r>
        <w:rPr>
          <w:rtl/>
        </w:rPr>
        <w:br w:type="page"/>
      </w:r>
    </w:p>
    <w:p w14:paraId="789BA7CF" w14:textId="4C7AA836" w:rsidR="00D81F2A" w:rsidRDefault="00D81F2A" w:rsidP="00D81F2A">
      <w:pPr>
        <w:pStyle w:val="a6"/>
        <w:keepNext/>
        <w:rPr>
          <w:rtl/>
        </w:rPr>
      </w:pPr>
      <w:bookmarkStart w:id="1" w:name="ET_subject_645431_2"/>
      <w:r w:rsidRPr="00D81F2A">
        <w:rPr>
          <w:rStyle w:val="TagStyle"/>
          <w:rtl/>
        </w:rPr>
        <w:lastRenderedPageBreak/>
        <w:t xml:space="preserve"> &lt;&lt; נושא &gt;&gt; </w:t>
      </w:r>
      <w:r w:rsidR="00F9268D" w:rsidRPr="00D81F2A">
        <w:rPr>
          <w:rtl/>
        </w:rPr>
        <w:t>הצעת חוק לייעול האכיפה והפיקוח העירוניים ברשויות המקומיות (הוראת שעה) (תיקון מס' 14), התשפ"ה-2024</w:t>
      </w:r>
      <w:r>
        <w:rPr>
          <w:rtl/>
        </w:rPr>
        <w:t>,</w:t>
      </w:r>
      <w:r w:rsidR="008D02EA">
        <w:rPr>
          <w:rtl/>
        </w:rPr>
        <w:t xml:space="preserve"> </w:t>
      </w:r>
      <w:r>
        <w:rPr>
          <w:rtl/>
        </w:rPr>
        <w:t>מ/1823</w:t>
      </w:r>
      <w:r w:rsidR="008F7093">
        <w:rPr>
          <w:rFonts w:hint="cs"/>
          <w:rtl/>
        </w:rPr>
        <w:t xml:space="preserve"> </w:t>
      </w:r>
      <w:r w:rsidR="008F7093">
        <w:rPr>
          <w:rtl/>
        </w:rPr>
        <w:t>–</w:t>
      </w:r>
      <w:r w:rsidR="008F7093">
        <w:rPr>
          <w:rFonts w:hint="cs"/>
          <w:rtl/>
        </w:rPr>
        <w:t xml:space="preserve"> דיון בחלק שפוצל ונותר על שולחן הוועדה</w:t>
      </w:r>
      <w:r w:rsidR="008F7093" w:rsidRPr="00D81F2A">
        <w:rPr>
          <w:rtl/>
        </w:rPr>
        <w:t xml:space="preserve"> </w:t>
      </w:r>
      <w:r w:rsidR="008F7093">
        <w:rPr>
          <w:rtl/>
        </w:rPr>
        <w:t>–</w:t>
      </w:r>
      <w:r w:rsidR="008F7093" w:rsidRPr="00D81F2A">
        <w:rPr>
          <w:rtl/>
        </w:rPr>
        <w:t xml:space="preserve"> ה</w:t>
      </w:r>
      <w:r w:rsidR="008F7093">
        <w:rPr>
          <w:rFonts w:hint="cs"/>
          <w:rtl/>
        </w:rPr>
        <w:t>כנה לקריאה שניה ושלישית</w:t>
      </w:r>
      <w:r w:rsidRPr="00D81F2A">
        <w:rPr>
          <w:rStyle w:val="TagStyle"/>
          <w:rtl/>
        </w:rPr>
        <w:t xml:space="preserve"> &lt;&lt; נושא &gt;&gt;</w:t>
      </w:r>
      <w:r w:rsidR="005D4E8C">
        <w:rPr>
          <w:rtl/>
        </w:rPr>
        <w:t xml:space="preserve"> </w:t>
      </w:r>
      <w:bookmarkEnd w:id="1"/>
    </w:p>
    <w:p w14:paraId="41A2B620" w14:textId="77777777" w:rsidR="00D81F2A" w:rsidRDefault="00D81F2A" w:rsidP="00D81F2A">
      <w:pPr>
        <w:pStyle w:val="KeepWithNext"/>
        <w:rPr>
          <w:rtl/>
        </w:rPr>
      </w:pPr>
    </w:p>
    <w:p w14:paraId="74B59D41" w14:textId="677BF188" w:rsidR="00D81F2A" w:rsidRDefault="00D81F2A" w:rsidP="00D81F2A">
      <w:pPr>
        <w:pStyle w:val="af6"/>
        <w:keepNext/>
        <w:rPr>
          <w:rtl/>
        </w:rPr>
      </w:pPr>
      <w:bookmarkStart w:id="2" w:name="ET_yor_6342_3"/>
      <w:r w:rsidRPr="00D81F2A">
        <w:rPr>
          <w:rStyle w:val="TagStyle"/>
          <w:rtl/>
        </w:rPr>
        <w:t xml:space="preserve"> &lt;&lt; יור &gt;&gt; </w:t>
      </w:r>
      <w:r>
        <w:rPr>
          <w:rtl/>
        </w:rPr>
        <w:t xml:space="preserve">היו"ר בועז </w:t>
      </w:r>
      <w:proofErr w:type="spellStart"/>
      <w:r>
        <w:rPr>
          <w:rtl/>
        </w:rPr>
        <w:t>ביסמוט</w:t>
      </w:r>
      <w:proofErr w:type="spellEnd"/>
      <w:r>
        <w:rPr>
          <w:rtl/>
        </w:rPr>
        <w:t>:</w:t>
      </w:r>
      <w:r w:rsidRPr="00D81F2A">
        <w:rPr>
          <w:rStyle w:val="TagStyle"/>
          <w:rtl/>
        </w:rPr>
        <w:t xml:space="preserve"> &lt;&lt; יור &gt;&gt;</w:t>
      </w:r>
      <w:r w:rsidR="005D4E8C">
        <w:rPr>
          <w:rtl/>
        </w:rPr>
        <w:t xml:space="preserve"> </w:t>
      </w:r>
      <w:bookmarkEnd w:id="2"/>
    </w:p>
    <w:p w14:paraId="6413A291" w14:textId="77777777" w:rsidR="00D81F2A" w:rsidRDefault="00D81F2A" w:rsidP="00D81F2A">
      <w:pPr>
        <w:pStyle w:val="KeepWithNext"/>
        <w:rPr>
          <w:rtl/>
          <w:lang w:eastAsia="he-IL"/>
        </w:rPr>
      </w:pPr>
    </w:p>
    <w:p w14:paraId="0C3EA681" w14:textId="7A7DB6B8" w:rsidR="00D81F2A" w:rsidRDefault="0036206D" w:rsidP="00D81F2A">
      <w:pPr>
        <w:rPr>
          <w:rtl/>
          <w:lang w:eastAsia="he-IL"/>
        </w:rPr>
      </w:pPr>
      <w:r>
        <w:rPr>
          <w:rFonts w:hint="cs"/>
          <w:rtl/>
          <w:lang w:eastAsia="he-IL"/>
        </w:rPr>
        <w:t>בוקר טוב לכולם. מצטער על האיחור, פשוט הייתי בוו</w:t>
      </w:r>
      <w:bookmarkStart w:id="3" w:name="_ETM_Q1_6966"/>
      <w:bookmarkEnd w:id="3"/>
      <w:r>
        <w:rPr>
          <w:rFonts w:hint="cs"/>
          <w:rtl/>
          <w:lang w:eastAsia="he-IL"/>
        </w:rPr>
        <w:t>עדת חוץ</w:t>
      </w:r>
      <w:bookmarkStart w:id="4" w:name="_ETM_Q1_8164"/>
      <w:bookmarkEnd w:id="4"/>
      <w:r>
        <w:rPr>
          <w:rFonts w:hint="cs"/>
          <w:rtl/>
          <w:lang w:eastAsia="he-IL"/>
        </w:rPr>
        <w:t xml:space="preserve"> וביטחון, והיו עדויות של קרובי משפחה</w:t>
      </w:r>
      <w:bookmarkStart w:id="5" w:name="_ETM_Q1_10301"/>
      <w:bookmarkStart w:id="6" w:name="_ETM_Q1_11922"/>
      <w:bookmarkEnd w:id="5"/>
      <w:bookmarkEnd w:id="6"/>
      <w:r w:rsidR="00F96F67">
        <w:rPr>
          <w:rFonts w:hint="cs"/>
          <w:rtl/>
          <w:lang w:eastAsia="he-IL"/>
        </w:rPr>
        <w:t>,</w:t>
      </w:r>
      <w:r>
        <w:rPr>
          <w:rFonts w:hint="cs"/>
          <w:rtl/>
          <w:lang w:eastAsia="he-IL"/>
        </w:rPr>
        <w:t xml:space="preserve"> ויש סדרי עדיפוי</w:t>
      </w:r>
      <w:bookmarkStart w:id="7" w:name="_ETM_Q1_10957"/>
      <w:bookmarkEnd w:id="7"/>
      <w:r>
        <w:rPr>
          <w:rFonts w:hint="cs"/>
          <w:rtl/>
          <w:lang w:eastAsia="he-IL"/>
        </w:rPr>
        <w:t>ות. אז אני מצטער אם חיכיתם,</w:t>
      </w:r>
      <w:bookmarkStart w:id="8" w:name="_ETM_Q1_17487"/>
      <w:bookmarkEnd w:id="8"/>
      <w:r>
        <w:rPr>
          <w:rFonts w:hint="cs"/>
          <w:rtl/>
          <w:lang w:eastAsia="he-IL"/>
        </w:rPr>
        <w:t xml:space="preserve"> אבל אני לא עוזב באמצע. יותר מידי חשוב ל</w:t>
      </w:r>
      <w:bookmarkStart w:id="9" w:name="_ETM_Q1_17351"/>
      <w:bookmarkEnd w:id="9"/>
      <w:r>
        <w:rPr>
          <w:rFonts w:hint="cs"/>
          <w:rtl/>
          <w:lang w:eastAsia="he-IL"/>
        </w:rPr>
        <w:t>הקשיב לה</w:t>
      </w:r>
      <w:bookmarkStart w:id="10" w:name="_ETM_Q1_20136"/>
      <w:bookmarkEnd w:id="10"/>
      <w:r>
        <w:rPr>
          <w:rFonts w:hint="cs"/>
          <w:rtl/>
          <w:lang w:eastAsia="he-IL"/>
        </w:rPr>
        <w:t>ם, להקשיב למשפחות. להקשיב להם זה ב</w:t>
      </w:r>
      <w:bookmarkStart w:id="11" w:name="_ETM_Q1_21626"/>
      <w:bookmarkEnd w:id="11"/>
      <w:r>
        <w:rPr>
          <w:rFonts w:hint="cs"/>
          <w:rtl/>
          <w:lang w:eastAsia="he-IL"/>
        </w:rPr>
        <w:t xml:space="preserve">עצם להקשיב לנו. אני </w:t>
      </w:r>
      <w:bookmarkStart w:id="12" w:name="_ETM_Q1_24313"/>
      <w:bookmarkEnd w:id="12"/>
      <w:r>
        <w:rPr>
          <w:rFonts w:hint="cs"/>
          <w:rtl/>
          <w:lang w:eastAsia="he-IL"/>
        </w:rPr>
        <w:t xml:space="preserve">חושב שגם כאן נמצאות המשפחות, וכמובן הבמה שלכם. </w:t>
      </w:r>
    </w:p>
    <w:p w14:paraId="5DCDDD7D" w14:textId="77777777" w:rsidR="0036206D" w:rsidRDefault="0036206D" w:rsidP="00D81F2A">
      <w:pPr>
        <w:rPr>
          <w:rtl/>
          <w:lang w:eastAsia="he-IL"/>
        </w:rPr>
      </w:pPr>
      <w:bookmarkStart w:id="13" w:name="_ETM_Q1_31652"/>
      <w:bookmarkStart w:id="14" w:name="_ETM_Q1_31733"/>
      <w:bookmarkStart w:id="15" w:name="_ETM_Q1_32476"/>
      <w:bookmarkEnd w:id="13"/>
      <w:bookmarkEnd w:id="14"/>
      <w:bookmarkEnd w:id="15"/>
    </w:p>
    <w:p w14:paraId="2BF4A95D" w14:textId="4D1EBAB4" w:rsidR="0036206D" w:rsidRDefault="0036206D" w:rsidP="0036206D">
      <w:pPr>
        <w:pStyle w:val="af9"/>
        <w:keepNext/>
        <w:rPr>
          <w:rtl/>
          <w:lang w:eastAsia="he-IL"/>
        </w:rPr>
      </w:pPr>
      <w:bookmarkStart w:id="16" w:name="ET_guest_איתי_סיגל_6"/>
      <w:r w:rsidRPr="0036206D">
        <w:rPr>
          <w:rStyle w:val="TagStyle"/>
          <w:rtl/>
        </w:rPr>
        <w:t xml:space="preserve"> &lt;&lt; אורח &gt;&gt; </w:t>
      </w:r>
      <w:r>
        <w:rPr>
          <w:rtl/>
          <w:lang w:eastAsia="he-IL"/>
        </w:rPr>
        <w:t>איתי סיגל:</w:t>
      </w:r>
      <w:r w:rsidRPr="0036206D">
        <w:rPr>
          <w:rStyle w:val="TagStyle"/>
          <w:rtl/>
        </w:rPr>
        <w:t xml:space="preserve"> &lt;&lt; אורח &gt;&gt;</w:t>
      </w:r>
      <w:r w:rsidR="005D4E8C">
        <w:rPr>
          <w:rtl/>
          <w:lang w:eastAsia="he-IL"/>
        </w:rPr>
        <w:t xml:space="preserve"> </w:t>
      </w:r>
      <w:bookmarkEnd w:id="16"/>
    </w:p>
    <w:p w14:paraId="7B81903D" w14:textId="77777777" w:rsidR="0036206D" w:rsidRDefault="0036206D" w:rsidP="0036206D">
      <w:pPr>
        <w:pStyle w:val="KeepWithNext"/>
        <w:rPr>
          <w:rtl/>
          <w:lang w:eastAsia="he-IL"/>
        </w:rPr>
      </w:pPr>
    </w:p>
    <w:p w14:paraId="4A31D4D9" w14:textId="4DE2E469" w:rsidR="0036206D" w:rsidRDefault="009747B6" w:rsidP="0036206D">
      <w:pPr>
        <w:rPr>
          <w:rtl/>
          <w:lang w:eastAsia="he-IL"/>
        </w:rPr>
      </w:pPr>
      <w:bookmarkStart w:id="17" w:name="_ETM_Q1_32834"/>
      <w:bookmarkStart w:id="18" w:name="_ETM_Q1_32859"/>
      <w:bookmarkStart w:id="19" w:name="_ETM_Q1_33535"/>
      <w:bookmarkEnd w:id="17"/>
      <w:bookmarkEnd w:id="18"/>
      <w:bookmarkEnd w:id="19"/>
      <w:r>
        <w:rPr>
          <w:rFonts w:hint="cs"/>
          <w:rtl/>
          <w:lang w:eastAsia="he-IL"/>
        </w:rPr>
        <w:t xml:space="preserve">הבוקר ה-514. יש סרטון שנשמח להציג. </w:t>
      </w:r>
    </w:p>
    <w:p w14:paraId="677CFB68" w14:textId="77777777" w:rsidR="009747B6" w:rsidRDefault="009747B6" w:rsidP="0036206D">
      <w:pPr>
        <w:rPr>
          <w:rtl/>
          <w:lang w:eastAsia="he-IL"/>
        </w:rPr>
      </w:pPr>
      <w:bookmarkStart w:id="20" w:name="_ETM_Q1_42953"/>
      <w:bookmarkStart w:id="21" w:name="_ETM_Q1_43031"/>
      <w:bookmarkStart w:id="22" w:name="_ETM_Q1_43369"/>
      <w:bookmarkEnd w:id="20"/>
      <w:bookmarkEnd w:id="21"/>
      <w:bookmarkEnd w:id="22"/>
    </w:p>
    <w:p w14:paraId="792F2240" w14:textId="12F14B4F" w:rsidR="009747B6" w:rsidRDefault="009747B6" w:rsidP="0036206D">
      <w:pPr>
        <w:rPr>
          <w:rtl/>
          <w:lang w:eastAsia="he-IL"/>
        </w:rPr>
      </w:pPr>
      <w:bookmarkStart w:id="23" w:name="_ETM_Q1_43435"/>
      <w:bookmarkEnd w:id="23"/>
      <w:r>
        <w:rPr>
          <w:rFonts w:hint="cs"/>
          <w:rtl/>
          <w:lang w:eastAsia="he-IL"/>
        </w:rPr>
        <w:t>[הקרנת סרטון</w:t>
      </w:r>
      <w:r w:rsidR="008B724A">
        <w:rPr>
          <w:rFonts w:hint="cs"/>
          <w:rtl/>
          <w:lang w:eastAsia="he-IL"/>
        </w:rPr>
        <w:t>, להלן הדברים:</w:t>
      </w:r>
      <w:r>
        <w:rPr>
          <w:rFonts w:hint="cs"/>
          <w:rtl/>
          <w:lang w:eastAsia="he-IL"/>
        </w:rPr>
        <w:t>]</w:t>
      </w:r>
      <w:bookmarkStart w:id="24" w:name="_ETM_Q1_47418"/>
      <w:bookmarkEnd w:id="24"/>
    </w:p>
    <w:p w14:paraId="5257ADE7" w14:textId="77777777" w:rsidR="00C01E77" w:rsidRDefault="00C01E77" w:rsidP="00C01E77">
      <w:pPr>
        <w:rPr>
          <w:rtl/>
          <w:lang w:eastAsia="he-IL"/>
        </w:rPr>
      </w:pPr>
      <w:bookmarkStart w:id="25" w:name="_ETM_Q1_47498"/>
      <w:bookmarkStart w:id="26" w:name="_ETM_Q1_48372"/>
      <w:bookmarkStart w:id="27" w:name="_ETM_Q1_273112"/>
      <w:bookmarkEnd w:id="25"/>
      <w:bookmarkEnd w:id="26"/>
      <w:bookmarkEnd w:id="27"/>
    </w:p>
    <w:p w14:paraId="1C872B63" w14:textId="77777777" w:rsidR="008B724A" w:rsidRPr="008B724A" w:rsidRDefault="008B724A" w:rsidP="008B724A">
      <w:pPr>
        <w:rPr>
          <w:lang w:eastAsia="he-IL"/>
        </w:rPr>
      </w:pPr>
      <w:r w:rsidRPr="008B724A">
        <w:rPr>
          <w:rtl/>
          <w:lang w:eastAsia="he-IL"/>
        </w:rPr>
        <w:t>פיזית, המקום שבסוף מביאים אתכם אליו אחרי ההליכה הזאת, בתוך ההריסות, איך הוא נראה?</w:t>
      </w:r>
    </w:p>
    <w:p w14:paraId="089829A5" w14:textId="77777777" w:rsidR="008B724A" w:rsidRPr="008B724A" w:rsidRDefault="008B724A" w:rsidP="008B724A">
      <w:pPr>
        <w:rPr>
          <w:rtl/>
          <w:lang w:eastAsia="he-IL"/>
        </w:rPr>
      </w:pPr>
    </w:p>
    <w:p w14:paraId="508246A7" w14:textId="77777777" w:rsidR="008B724A" w:rsidRPr="008B724A" w:rsidRDefault="008B724A" w:rsidP="008B724A">
      <w:pPr>
        <w:rPr>
          <w:rtl/>
          <w:lang w:eastAsia="he-IL"/>
        </w:rPr>
      </w:pPr>
      <w:r w:rsidRPr="008B724A">
        <w:rPr>
          <w:rtl/>
          <w:lang w:eastAsia="he-IL"/>
        </w:rPr>
        <w:t>אתה יורד בפיר נוראי שסוגר עליך, אתה לא מאמין שתשרוד את הלילה הראשון שם.</w:t>
      </w:r>
    </w:p>
    <w:p w14:paraId="30DD58D9" w14:textId="77777777" w:rsidR="008B724A" w:rsidRPr="008B724A" w:rsidRDefault="008B724A" w:rsidP="008B724A">
      <w:pPr>
        <w:rPr>
          <w:rtl/>
          <w:lang w:eastAsia="he-IL"/>
        </w:rPr>
      </w:pPr>
    </w:p>
    <w:p w14:paraId="36A6510D" w14:textId="77777777" w:rsidR="008B724A" w:rsidRPr="008B724A" w:rsidRDefault="008B724A" w:rsidP="008B724A">
      <w:pPr>
        <w:rPr>
          <w:rtl/>
          <w:lang w:eastAsia="he-IL"/>
        </w:rPr>
      </w:pPr>
      <w:r w:rsidRPr="008B724A">
        <w:rPr>
          <w:rtl/>
          <w:lang w:eastAsia="he-IL"/>
        </w:rPr>
        <w:t>למה?</w:t>
      </w:r>
    </w:p>
    <w:p w14:paraId="25803FDC" w14:textId="77777777" w:rsidR="008B724A" w:rsidRPr="008B724A" w:rsidRDefault="008B724A" w:rsidP="008B724A">
      <w:pPr>
        <w:rPr>
          <w:rtl/>
          <w:lang w:eastAsia="he-IL"/>
        </w:rPr>
      </w:pPr>
    </w:p>
    <w:p w14:paraId="441E901F" w14:textId="77777777" w:rsidR="008B724A" w:rsidRPr="008B724A" w:rsidRDefault="008B724A" w:rsidP="008B724A">
      <w:pPr>
        <w:rPr>
          <w:rtl/>
          <w:lang w:eastAsia="he-IL"/>
        </w:rPr>
      </w:pPr>
      <w:r w:rsidRPr="008B724A">
        <w:rPr>
          <w:rtl/>
          <w:lang w:eastAsia="he-IL"/>
        </w:rPr>
        <w:t>אתה 50 מטר מתחת לאדמה, התנאים הסניטריים שם פשוט נוראיים, אתה מתקלח בסופו של דבר פעם בחודש עם בקבוק מים, עם חצי דלי של מים קרים, זאת המקלחת.</w:t>
      </w:r>
    </w:p>
    <w:p w14:paraId="638BCDC0" w14:textId="77777777" w:rsidR="008B724A" w:rsidRPr="008B724A" w:rsidRDefault="008B724A" w:rsidP="008B724A">
      <w:pPr>
        <w:rPr>
          <w:rtl/>
          <w:lang w:eastAsia="he-IL"/>
        </w:rPr>
      </w:pPr>
    </w:p>
    <w:p w14:paraId="05612C73" w14:textId="77777777" w:rsidR="008B724A" w:rsidRPr="008B724A" w:rsidRDefault="008B724A" w:rsidP="008B724A">
      <w:pPr>
        <w:rPr>
          <w:rtl/>
          <w:lang w:eastAsia="he-IL"/>
        </w:rPr>
      </w:pPr>
      <w:r w:rsidRPr="008B724A">
        <w:rPr>
          <w:rtl/>
          <w:lang w:eastAsia="he-IL"/>
        </w:rPr>
        <w:t>כל התקופה.</w:t>
      </w:r>
    </w:p>
    <w:p w14:paraId="7BF2E841" w14:textId="77777777" w:rsidR="008B724A" w:rsidRPr="008B724A" w:rsidRDefault="008B724A" w:rsidP="008B724A">
      <w:pPr>
        <w:rPr>
          <w:rtl/>
          <w:lang w:eastAsia="he-IL"/>
        </w:rPr>
      </w:pPr>
    </w:p>
    <w:p w14:paraId="30C4F376" w14:textId="77777777" w:rsidR="008B724A" w:rsidRPr="008B724A" w:rsidRDefault="008B724A" w:rsidP="008B724A">
      <w:pPr>
        <w:rPr>
          <w:rtl/>
          <w:lang w:eastAsia="he-IL"/>
        </w:rPr>
      </w:pPr>
      <w:r w:rsidRPr="008B724A">
        <w:rPr>
          <w:rtl/>
          <w:lang w:eastAsia="he-IL"/>
        </w:rPr>
        <w:t xml:space="preserve">כל התקופה, פעם בחודש מקלחת. </w:t>
      </w:r>
    </w:p>
    <w:p w14:paraId="0EBCB470" w14:textId="77777777" w:rsidR="008B724A" w:rsidRPr="008B724A" w:rsidRDefault="008B724A" w:rsidP="008B724A">
      <w:pPr>
        <w:rPr>
          <w:rtl/>
          <w:lang w:eastAsia="he-IL"/>
        </w:rPr>
      </w:pPr>
    </w:p>
    <w:p w14:paraId="7862D37F" w14:textId="77777777" w:rsidR="008B724A" w:rsidRPr="008B724A" w:rsidRDefault="008B724A" w:rsidP="008B724A">
      <w:pPr>
        <w:rPr>
          <w:rtl/>
          <w:lang w:eastAsia="he-IL"/>
        </w:rPr>
      </w:pPr>
      <w:r w:rsidRPr="008B724A">
        <w:rPr>
          <w:rtl/>
          <w:lang w:eastAsia="he-IL"/>
        </w:rPr>
        <w:t>בשלב הזה אזוקים?</w:t>
      </w:r>
    </w:p>
    <w:p w14:paraId="0258B2CA" w14:textId="77777777" w:rsidR="008B724A" w:rsidRPr="008B724A" w:rsidRDefault="008B724A" w:rsidP="008B724A">
      <w:pPr>
        <w:rPr>
          <w:rtl/>
          <w:lang w:eastAsia="he-IL"/>
        </w:rPr>
      </w:pPr>
    </w:p>
    <w:p w14:paraId="1FCFA868" w14:textId="77777777" w:rsidR="008B724A" w:rsidRPr="008B724A" w:rsidRDefault="008B724A" w:rsidP="008B724A">
      <w:pPr>
        <w:rPr>
          <w:rtl/>
          <w:lang w:eastAsia="he-IL"/>
        </w:rPr>
      </w:pPr>
      <w:r w:rsidRPr="008B724A">
        <w:rPr>
          <w:rtl/>
          <w:lang w:eastAsia="he-IL"/>
        </w:rPr>
        <w:t>שרשראות הרגליים לא עוזבות אותי מהיום שאני בעזה ועד היום האחרון.</w:t>
      </w:r>
    </w:p>
    <w:p w14:paraId="7C7C5A06" w14:textId="77777777" w:rsidR="008B724A" w:rsidRPr="008B724A" w:rsidRDefault="008B724A" w:rsidP="008B724A">
      <w:pPr>
        <w:rPr>
          <w:rtl/>
          <w:lang w:eastAsia="he-IL"/>
        </w:rPr>
      </w:pPr>
    </w:p>
    <w:p w14:paraId="49968A85" w14:textId="77777777" w:rsidR="008B724A" w:rsidRPr="008B724A" w:rsidRDefault="008B724A" w:rsidP="008B724A">
      <w:pPr>
        <w:rPr>
          <w:rtl/>
          <w:lang w:eastAsia="he-IL"/>
        </w:rPr>
      </w:pPr>
      <w:r w:rsidRPr="008B724A">
        <w:rPr>
          <w:rtl/>
          <w:lang w:eastAsia="he-IL"/>
        </w:rPr>
        <w:t>כל הזמן?</w:t>
      </w:r>
    </w:p>
    <w:p w14:paraId="2F4CF15A" w14:textId="77777777" w:rsidR="008B724A" w:rsidRPr="008B724A" w:rsidRDefault="008B724A" w:rsidP="008B724A">
      <w:pPr>
        <w:rPr>
          <w:rtl/>
          <w:lang w:eastAsia="he-IL"/>
        </w:rPr>
      </w:pPr>
    </w:p>
    <w:p w14:paraId="35D3C5CA" w14:textId="77777777" w:rsidR="008B724A" w:rsidRPr="008B724A" w:rsidRDefault="008B724A" w:rsidP="008B724A">
      <w:pPr>
        <w:rPr>
          <w:rtl/>
          <w:lang w:eastAsia="he-IL"/>
        </w:rPr>
      </w:pPr>
      <w:r w:rsidRPr="008B724A">
        <w:rPr>
          <w:rtl/>
          <w:lang w:eastAsia="he-IL"/>
        </w:rPr>
        <w:t>כל הזמן הזה. אני זכיתי בתענוג הזה, יש כאלה שהיו חלק מהזמן, אני שנה וארבעה חודשים אזוק ברגליים עם שרשראות שעוטפות אותי, עם מנעולים מאוד מאוד כבדים שקורעים לך את הבשר. כל צעד שאתה עושה, צעד, אם אפשר לקרוא לזה צעד, יש בערך 15 ס"מ רווח בין הרגליים, אתה הולך ככה, כל צעד שלך הוא לא יותר מ-10 ס"מ, כשאתה הולך לשירותים שנמצאים 20 או 30 מטר, לוקח לך בערך כמה דקות להגיע לשירותים.</w:t>
      </w:r>
    </w:p>
    <w:p w14:paraId="1857A3C9" w14:textId="77777777" w:rsidR="008B724A" w:rsidRPr="008B724A" w:rsidRDefault="008B724A" w:rsidP="008B724A">
      <w:pPr>
        <w:rPr>
          <w:rtl/>
          <w:lang w:eastAsia="he-IL"/>
        </w:rPr>
      </w:pPr>
    </w:p>
    <w:p w14:paraId="753321D8" w14:textId="77777777" w:rsidR="008B724A" w:rsidRPr="008B724A" w:rsidRDefault="008B724A" w:rsidP="008B724A">
      <w:pPr>
        <w:rPr>
          <w:rtl/>
          <w:lang w:eastAsia="he-IL"/>
        </w:rPr>
      </w:pPr>
      <w:r w:rsidRPr="008B724A">
        <w:rPr>
          <w:rtl/>
          <w:lang w:eastAsia="he-IL"/>
        </w:rPr>
        <w:t>וגם שם לא מורידים לך את זה.</w:t>
      </w:r>
    </w:p>
    <w:p w14:paraId="45A654C7" w14:textId="77777777" w:rsidR="008B724A" w:rsidRPr="008B724A" w:rsidRDefault="008B724A" w:rsidP="008B724A">
      <w:pPr>
        <w:rPr>
          <w:rtl/>
          <w:lang w:eastAsia="he-IL"/>
        </w:rPr>
      </w:pPr>
    </w:p>
    <w:p w14:paraId="190F3322" w14:textId="77777777" w:rsidR="008B724A" w:rsidRPr="008B724A" w:rsidRDefault="008B724A" w:rsidP="008B724A">
      <w:pPr>
        <w:rPr>
          <w:rtl/>
          <w:lang w:eastAsia="he-IL"/>
        </w:rPr>
      </w:pPr>
      <w:r w:rsidRPr="008B724A">
        <w:rPr>
          <w:rtl/>
          <w:lang w:eastAsia="he-IL"/>
        </w:rPr>
        <w:t>מה פתאום? אין.</w:t>
      </w:r>
    </w:p>
    <w:p w14:paraId="772954D9" w14:textId="77777777" w:rsidR="008B724A" w:rsidRPr="008B724A" w:rsidRDefault="008B724A" w:rsidP="008B724A">
      <w:pPr>
        <w:rPr>
          <w:rtl/>
          <w:lang w:eastAsia="he-IL"/>
        </w:rPr>
      </w:pPr>
    </w:p>
    <w:p w14:paraId="07A8FD33" w14:textId="77777777" w:rsidR="008B724A" w:rsidRPr="008B724A" w:rsidRDefault="008B724A" w:rsidP="008B724A">
      <w:pPr>
        <w:rPr>
          <w:rtl/>
          <w:lang w:eastAsia="he-IL"/>
        </w:rPr>
      </w:pPr>
      <w:r w:rsidRPr="008B724A">
        <w:rPr>
          <w:rtl/>
          <w:lang w:eastAsia="he-IL"/>
        </w:rPr>
        <w:t>לא לילה, לא יום.</w:t>
      </w:r>
    </w:p>
    <w:p w14:paraId="79064472" w14:textId="77777777" w:rsidR="008B724A" w:rsidRPr="008B724A" w:rsidRDefault="008B724A" w:rsidP="008B724A">
      <w:pPr>
        <w:rPr>
          <w:rtl/>
          <w:lang w:eastAsia="he-IL"/>
        </w:rPr>
      </w:pPr>
    </w:p>
    <w:p w14:paraId="007CCF17" w14:textId="77777777" w:rsidR="008B724A" w:rsidRPr="008B724A" w:rsidRDefault="008B724A" w:rsidP="008B724A">
      <w:pPr>
        <w:rPr>
          <w:rtl/>
          <w:lang w:eastAsia="he-IL"/>
        </w:rPr>
      </w:pPr>
      <w:r w:rsidRPr="008B724A">
        <w:rPr>
          <w:rtl/>
          <w:lang w:eastAsia="he-IL"/>
        </w:rPr>
        <w:t>לא לילה, לא יום, הכול, אתה ישן עם זה, אתה קם עם זה, אתה מתפלל עם זה, אתה מתאמן עם זה כשאתה עוד אוכל יותר מפיתה וחצי ליום. אתה כבר לא שם לב לפצעים שיש לך סביב הרגליים ולצלקות מהדבר הזה, זה כבר לא מטריד אותך באיזשהו שלב. הכאבים, אתה כבר עוזב אותם ואתה מתעסק כבר בדברים היותר רציניים כמו אוכל.</w:t>
      </w:r>
    </w:p>
    <w:p w14:paraId="4F215AA1" w14:textId="77777777" w:rsidR="008B724A" w:rsidRPr="008B724A" w:rsidRDefault="008B724A" w:rsidP="008B724A">
      <w:pPr>
        <w:rPr>
          <w:rtl/>
          <w:lang w:eastAsia="he-IL"/>
        </w:rPr>
      </w:pPr>
    </w:p>
    <w:p w14:paraId="4D9EB1F3" w14:textId="77777777" w:rsidR="008B724A" w:rsidRPr="008B724A" w:rsidRDefault="008B724A" w:rsidP="008B724A">
      <w:pPr>
        <w:rPr>
          <w:rtl/>
          <w:lang w:eastAsia="he-IL"/>
        </w:rPr>
      </w:pPr>
      <w:r w:rsidRPr="008B724A">
        <w:rPr>
          <w:rtl/>
          <w:lang w:eastAsia="he-IL"/>
        </w:rPr>
        <w:t>כי אוכל זה היה דאגה יותר גדולה?</w:t>
      </w:r>
    </w:p>
    <w:p w14:paraId="5C1D85F3" w14:textId="77777777" w:rsidR="008B724A" w:rsidRPr="008B724A" w:rsidRDefault="008B724A" w:rsidP="008B724A">
      <w:pPr>
        <w:rPr>
          <w:rtl/>
          <w:lang w:eastAsia="he-IL"/>
        </w:rPr>
      </w:pPr>
    </w:p>
    <w:p w14:paraId="73A8B0D6" w14:textId="77777777" w:rsidR="008B724A" w:rsidRPr="008B724A" w:rsidRDefault="008B724A" w:rsidP="008B724A">
      <w:pPr>
        <w:rPr>
          <w:rtl/>
          <w:lang w:eastAsia="he-IL"/>
        </w:rPr>
      </w:pPr>
      <w:r w:rsidRPr="008B724A">
        <w:rPr>
          <w:rtl/>
          <w:lang w:eastAsia="he-IL"/>
        </w:rPr>
        <w:t>אילנה, את יודעת מה זה לפתוח מקרר? שאנשים יחשבו טוב-טוב בבית כשהם פותחים מקרר, זה עולם ומלואו. זה עולם ומלואו לפתוח מקרר. המושג הזה בכלל של אדם חופשי שיכול לקחת משם פרי או ירק או ביצה או מים, פרוסת לחם. על זה אתה חולם כל יום. לא אכפת לך מהמכות שאתה חוטף, ואתה חוטף מכות, ושוברים לי צלעות. לא אכפת לי, תן לי עוד חצי פיתה.</w:t>
      </w:r>
    </w:p>
    <w:p w14:paraId="299501B9" w14:textId="77777777" w:rsidR="008B724A" w:rsidRPr="008B724A" w:rsidRDefault="008B724A" w:rsidP="008B724A">
      <w:pPr>
        <w:rPr>
          <w:rtl/>
          <w:lang w:eastAsia="he-IL"/>
        </w:rPr>
      </w:pPr>
    </w:p>
    <w:p w14:paraId="546FD2F9" w14:textId="77777777" w:rsidR="008B724A" w:rsidRPr="008B724A" w:rsidRDefault="008B724A" w:rsidP="008B724A">
      <w:pPr>
        <w:rPr>
          <w:rtl/>
          <w:lang w:eastAsia="he-IL"/>
        </w:rPr>
      </w:pPr>
      <w:r w:rsidRPr="008B724A">
        <w:rPr>
          <w:rtl/>
          <w:lang w:eastAsia="he-IL"/>
        </w:rPr>
        <w:t>אפשר להסביר את התחושה של הרעב? מה זה?</w:t>
      </w:r>
    </w:p>
    <w:p w14:paraId="60FD8035" w14:textId="77777777" w:rsidR="008B724A" w:rsidRPr="008B724A" w:rsidRDefault="008B724A" w:rsidP="008B724A">
      <w:pPr>
        <w:rPr>
          <w:rtl/>
          <w:lang w:eastAsia="he-IL"/>
        </w:rPr>
      </w:pPr>
    </w:p>
    <w:p w14:paraId="782C64B7" w14:textId="77777777" w:rsidR="008B724A" w:rsidRPr="008B724A" w:rsidRDefault="008B724A" w:rsidP="008B724A">
      <w:pPr>
        <w:rPr>
          <w:rtl/>
          <w:lang w:eastAsia="he-IL"/>
        </w:rPr>
      </w:pPr>
      <w:r w:rsidRPr="008B724A">
        <w:rPr>
          <w:rtl/>
          <w:lang w:eastAsia="he-IL"/>
        </w:rPr>
        <w:t>אי אפשר.</w:t>
      </w:r>
    </w:p>
    <w:p w14:paraId="5A20BD29" w14:textId="77777777" w:rsidR="008B724A" w:rsidRPr="008B724A" w:rsidRDefault="008B724A" w:rsidP="008B724A">
      <w:pPr>
        <w:rPr>
          <w:rtl/>
          <w:lang w:eastAsia="he-IL"/>
        </w:rPr>
      </w:pPr>
    </w:p>
    <w:p w14:paraId="3505B153" w14:textId="77777777" w:rsidR="008B724A" w:rsidRPr="008B724A" w:rsidRDefault="008B724A" w:rsidP="008B724A">
      <w:pPr>
        <w:rPr>
          <w:rtl/>
          <w:lang w:eastAsia="he-IL"/>
        </w:rPr>
      </w:pPr>
      <w:r w:rsidRPr="008B724A">
        <w:rPr>
          <w:rtl/>
          <w:lang w:eastAsia="he-IL"/>
        </w:rPr>
        <w:t>זה הבטן שנדבקת לגב?</w:t>
      </w:r>
    </w:p>
    <w:p w14:paraId="3670986A" w14:textId="77777777" w:rsidR="008B724A" w:rsidRPr="008B724A" w:rsidRDefault="008B724A" w:rsidP="008B724A">
      <w:pPr>
        <w:rPr>
          <w:rtl/>
          <w:lang w:eastAsia="he-IL"/>
        </w:rPr>
      </w:pPr>
    </w:p>
    <w:p w14:paraId="1893FD7E" w14:textId="77777777" w:rsidR="008B724A" w:rsidRPr="008B724A" w:rsidRDefault="008B724A" w:rsidP="008B724A">
      <w:pPr>
        <w:rPr>
          <w:rtl/>
          <w:lang w:eastAsia="he-IL"/>
        </w:rPr>
      </w:pPr>
      <w:r w:rsidRPr="008B724A">
        <w:rPr>
          <w:rtl/>
          <w:lang w:eastAsia="he-IL"/>
        </w:rPr>
        <w:t>בטן שנדבקת לגב, אבל אתה כבר רואה את הבטן שלך ממש נכנסת פנימה באיזשהו שלב, אתה לא מאמין שזה קורה לגוף שלך.</w:t>
      </w:r>
    </w:p>
    <w:p w14:paraId="00707C3B" w14:textId="77777777" w:rsidR="008B724A" w:rsidRPr="008B724A" w:rsidRDefault="008B724A" w:rsidP="008B724A">
      <w:pPr>
        <w:rPr>
          <w:rtl/>
          <w:lang w:eastAsia="he-IL"/>
        </w:rPr>
      </w:pPr>
    </w:p>
    <w:p w14:paraId="765A9269" w14:textId="77777777" w:rsidR="008B724A" w:rsidRPr="008B724A" w:rsidRDefault="008B724A" w:rsidP="008B724A">
      <w:pPr>
        <w:rPr>
          <w:rtl/>
          <w:lang w:eastAsia="he-IL"/>
        </w:rPr>
      </w:pPr>
      <w:r w:rsidRPr="008B724A">
        <w:rPr>
          <w:rtl/>
          <w:lang w:eastAsia="he-IL"/>
        </w:rPr>
        <w:t>בתקופות הגרועות זה אומר שמה אוכלים?</w:t>
      </w:r>
    </w:p>
    <w:p w14:paraId="0BAFC215" w14:textId="77777777" w:rsidR="008B724A" w:rsidRPr="008B724A" w:rsidRDefault="008B724A" w:rsidP="008B724A">
      <w:pPr>
        <w:rPr>
          <w:rtl/>
          <w:lang w:eastAsia="he-IL"/>
        </w:rPr>
      </w:pPr>
    </w:p>
    <w:p w14:paraId="70B548E9" w14:textId="77777777" w:rsidR="008B724A" w:rsidRPr="008B724A" w:rsidRDefault="008B724A" w:rsidP="008B724A">
      <w:pPr>
        <w:rPr>
          <w:rtl/>
          <w:lang w:eastAsia="he-IL"/>
        </w:rPr>
      </w:pPr>
      <w:r w:rsidRPr="008B724A">
        <w:rPr>
          <w:rtl/>
          <w:lang w:eastAsia="he-IL"/>
        </w:rPr>
        <w:t>בתקופות הגרועות אוכלים פעם ביום קערת פסטה.</w:t>
      </w:r>
    </w:p>
    <w:p w14:paraId="75BB1611" w14:textId="77777777" w:rsidR="008B724A" w:rsidRPr="008B724A" w:rsidRDefault="008B724A" w:rsidP="008B724A">
      <w:pPr>
        <w:rPr>
          <w:rtl/>
          <w:lang w:eastAsia="he-IL"/>
        </w:rPr>
      </w:pPr>
    </w:p>
    <w:p w14:paraId="254A7B18" w14:textId="77777777" w:rsidR="008B724A" w:rsidRPr="008B724A" w:rsidRDefault="008B724A" w:rsidP="008B724A">
      <w:pPr>
        <w:rPr>
          <w:rtl/>
          <w:lang w:eastAsia="he-IL"/>
        </w:rPr>
      </w:pPr>
      <w:r w:rsidRPr="008B724A">
        <w:rPr>
          <w:rtl/>
          <w:lang w:eastAsia="he-IL"/>
        </w:rPr>
        <w:t>וזה האוכל לכל היום.</w:t>
      </w:r>
    </w:p>
    <w:p w14:paraId="3561175E" w14:textId="77777777" w:rsidR="008B724A" w:rsidRPr="008B724A" w:rsidRDefault="008B724A" w:rsidP="008B724A">
      <w:pPr>
        <w:rPr>
          <w:rtl/>
          <w:lang w:eastAsia="he-IL"/>
        </w:rPr>
      </w:pPr>
    </w:p>
    <w:p w14:paraId="68CA4E35" w14:textId="77777777" w:rsidR="008B724A" w:rsidRPr="008B724A" w:rsidRDefault="008B724A" w:rsidP="008B724A">
      <w:pPr>
        <w:rPr>
          <w:rtl/>
          <w:lang w:eastAsia="he-IL"/>
        </w:rPr>
      </w:pPr>
      <w:r w:rsidRPr="008B724A">
        <w:rPr>
          <w:rtl/>
          <w:lang w:eastAsia="he-IL"/>
        </w:rPr>
        <w:t>שזה 250-300 קלוריות.</w:t>
      </w:r>
    </w:p>
    <w:p w14:paraId="34273806" w14:textId="77777777" w:rsidR="008B724A" w:rsidRPr="008B724A" w:rsidRDefault="008B724A" w:rsidP="008B724A">
      <w:pPr>
        <w:rPr>
          <w:rtl/>
          <w:lang w:eastAsia="he-IL"/>
        </w:rPr>
      </w:pPr>
    </w:p>
    <w:p w14:paraId="5F9CFFD1" w14:textId="77777777" w:rsidR="008B724A" w:rsidRPr="008B724A" w:rsidRDefault="008B724A" w:rsidP="008B724A">
      <w:pPr>
        <w:rPr>
          <w:rtl/>
          <w:lang w:eastAsia="he-IL"/>
        </w:rPr>
      </w:pPr>
      <w:r w:rsidRPr="008B724A">
        <w:rPr>
          <w:rtl/>
          <w:lang w:eastAsia="he-IL"/>
        </w:rPr>
        <w:t>ליום.</w:t>
      </w:r>
    </w:p>
    <w:p w14:paraId="250ED343" w14:textId="77777777" w:rsidR="008B724A" w:rsidRPr="008B724A" w:rsidRDefault="008B724A" w:rsidP="008B724A">
      <w:pPr>
        <w:rPr>
          <w:rtl/>
          <w:lang w:eastAsia="he-IL"/>
        </w:rPr>
      </w:pPr>
    </w:p>
    <w:p w14:paraId="44CB7F1E" w14:textId="77777777" w:rsidR="008B724A" w:rsidRPr="008B724A" w:rsidRDefault="008B724A" w:rsidP="008B724A">
      <w:pPr>
        <w:rPr>
          <w:rtl/>
          <w:lang w:eastAsia="he-IL"/>
        </w:rPr>
      </w:pPr>
      <w:r w:rsidRPr="008B724A">
        <w:rPr>
          <w:rtl/>
          <w:lang w:eastAsia="he-IL"/>
        </w:rPr>
        <w:t>ליום, שזה עשירית ממה שאני צריך. ואם זה קורה יום, יומיים, זה לא נורא. במשך חצי שנה אנחנו אוכלים את הכמויות האלה, חצי שנה, יום-יום. כשאתה מבקש עוד משהו ופתאום זורקים עליך איזה תמר יבש, זה נראה לך כמו הארוחה הכי טובה בעולם.</w:t>
      </w:r>
    </w:p>
    <w:p w14:paraId="2ECFF393" w14:textId="77777777" w:rsidR="008B724A" w:rsidRDefault="008B724A" w:rsidP="00C01E77">
      <w:pPr>
        <w:rPr>
          <w:rtl/>
          <w:lang w:eastAsia="he-IL"/>
        </w:rPr>
      </w:pPr>
    </w:p>
    <w:p w14:paraId="7B4E97E5" w14:textId="169CCA49" w:rsidR="00C01E77" w:rsidRDefault="00C01E77" w:rsidP="00C01E77">
      <w:pPr>
        <w:pStyle w:val="af9"/>
        <w:keepNext/>
        <w:rPr>
          <w:rtl/>
          <w:lang w:eastAsia="he-IL"/>
        </w:rPr>
      </w:pPr>
      <w:bookmarkStart w:id="28" w:name="ET_guest_מכבית_מאייר_8"/>
      <w:r w:rsidRPr="00C01E77">
        <w:rPr>
          <w:rStyle w:val="TagStyle"/>
          <w:rtl/>
        </w:rPr>
        <w:t xml:space="preserve"> &lt;&lt; אורח &gt;&gt; </w:t>
      </w:r>
      <w:proofErr w:type="spellStart"/>
      <w:r>
        <w:rPr>
          <w:rtl/>
          <w:lang w:eastAsia="he-IL"/>
        </w:rPr>
        <w:t>מכבית</w:t>
      </w:r>
      <w:proofErr w:type="spellEnd"/>
      <w:r>
        <w:rPr>
          <w:rtl/>
          <w:lang w:eastAsia="he-IL"/>
        </w:rPr>
        <w:t xml:space="preserve"> מאייר:</w:t>
      </w:r>
      <w:r w:rsidRPr="00C01E77">
        <w:rPr>
          <w:rStyle w:val="TagStyle"/>
          <w:rtl/>
        </w:rPr>
        <w:t xml:space="preserve"> &lt;&lt; אורח &gt;&gt;</w:t>
      </w:r>
      <w:r w:rsidR="005D4E8C">
        <w:rPr>
          <w:rtl/>
          <w:lang w:eastAsia="he-IL"/>
        </w:rPr>
        <w:t xml:space="preserve"> </w:t>
      </w:r>
      <w:bookmarkEnd w:id="28"/>
    </w:p>
    <w:p w14:paraId="3733B0DE" w14:textId="77777777" w:rsidR="00C01E77" w:rsidRDefault="00C01E77" w:rsidP="00C01E77">
      <w:pPr>
        <w:pStyle w:val="KeepWithNext"/>
        <w:rPr>
          <w:rtl/>
          <w:lang w:eastAsia="he-IL"/>
        </w:rPr>
      </w:pPr>
    </w:p>
    <w:p w14:paraId="1FC35229" w14:textId="5D9C8F0A" w:rsidR="00C01E77" w:rsidRDefault="00C01E77" w:rsidP="00C01E77">
      <w:pPr>
        <w:rPr>
          <w:rtl/>
          <w:lang w:eastAsia="he-IL"/>
        </w:rPr>
      </w:pPr>
      <w:bookmarkStart w:id="29" w:name="_ETM_Q1_273433"/>
      <w:bookmarkStart w:id="30" w:name="_ETM_Q1_273457"/>
      <w:bookmarkEnd w:id="29"/>
      <w:bookmarkEnd w:id="30"/>
      <w:r>
        <w:rPr>
          <w:rFonts w:hint="cs"/>
          <w:rtl/>
          <w:lang w:eastAsia="he-IL"/>
        </w:rPr>
        <w:t xml:space="preserve">שלום לכולם, </w:t>
      </w:r>
      <w:bookmarkStart w:id="31" w:name="_ETM_Q1_275099"/>
      <w:bookmarkEnd w:id="31"/>
      <w:r>
        <w:rPr>
          <w:rFonts w:hint="cs"/>
          <w:rtl/>
          <w:lang w:eastAsia="he-IL"/>
        </w:rPr>
        <w:t xml:space="preserve">שמי </w:t>
      </w:r>
      <w:proofErr w:type="spellStart"/>
      <w:r>
        <w:rPr>
          <w:rFonts w:hint="cs"/>
          <w:rtl/>
          <w:lang w:eastAsia="he-IL"/>
        </w:rPr>
        <w:t>מכבית</w:t>
      </w:r>
      <w:proofErr w:type="spellEnd"/>
      <w:r>
        <w:rPr>
          <w:rFonts w:hint="cs"/>
          <w:rtl/>
          <w:lang w:eastAsia="he-IL"/>
        </w:rPr>
        <w:t xml:space="preserve">, דודה של גלי </w:t>
      </w:r>
      <w:proofErr w:type="spellStart"/>
      <w:r>
        <w:rPr>
          <w:rFonts w:hint="cs"/>
          <w:rtl/>
          <w:lang w:eastAsia="he-IL"/>
        </w:rPr>
        <w:t>וזיוי</w:t>
      </w:r>
      <w:proofErr w:type="spellEnd"/>
      <w:r>
        <w:rPr>
          <w:rFonts w:hint="cs"/>
          <w:rtl/>
          <w:lang w:eastAsia="he-IL"/>
        </w:rPr>
        <w:t xml:space="preserve"> ברמן. מעבר לתמונה שלהם, </w:t>
      </w:r>
      <w:bookmarkStart w:id="32" w:name="_ETM_Q1_281450"/>
      <w:bookmarkEnd w:id="32"/>
      <w:r>
        <w:rPr>
          <w:rFonts w:hint="cs"/>
          <w:rtl/>
          <w:lang w:eastAsia="he-IL"/>
        </w:rPr>
        <w:t xml:space="preserve">אני תמיד באה גם עם התמונה הזאת מאחוריי, שהיא </w:t>
      </w:r>
      <w:bookmarkStart w:id="33" w:name="_ETM_Q1_288081"/>
      <w:bookmarkEnd w:id="33"/>
      <w:r>
        <w:rPr>
          <w:rFonts w:hint="cs"/>
          <w:rtl/>
          <w:lang w:eastAsia="he-IL"/>
        </w:rPr>
        <w:t>תמונת הניצחון. תמונת הניצחון היחידה. אני באה עם רשימה</w:t>
      </w:r>
      <w:r w:rsidR="00226CA8">
        <w:rPr>
          <w:rFonts w:hint="cs"/>
          <w:rtl/>
          <w:lang w:eastAsia="he-IL"/>
        </w:rPr>
        <w:t xml:space="preserve">. </w:t>
      </w:r>
      <w:bookmarkStart w:id="34" w:name="_ETM_Q1_301085"/>
      <w:bookmarkEnd w:id="34"/>
      <w:r w:rsidR="00226CA8">
        <w:rPr>
          <w:rFonts w:hint="cs"/>
          <w:rtl/>
          <w:lang w:eastAsia="he-IL"/>
        </w:rPr>
        <w:t xml:space="preserve">ברשימה הזאת יש סימנים, סימנים שאני עושה. לב זה </w:t>
      </w:r>
      <w:bookmarkStart w:id="35" w:name="_ETM_Q1_308328"/>
      <w:bookmarkEnd w:id="35"/>
      <w:r w:rsidR="00226CA8">
        <w:rPr>
          <w:rFonts w:hint="cs"/>
          <w:rtl/>
          <w:lang w:eastAsia="he-IL"/>
        </w:rPr>
        <w:t xml:space="preserve">חטופים או חטופות שחזרו בחיים, מתחילים את מסע השיקום שלהם </w:t>
      </w:r>
      <w:bookmarkStart w:id="36" w:name="_ETM_Q1_316855"/>
      <w:bookmarkEnd w:id="36"/>
      <w:r w:rsidR="00226CA8">
        <w:rPr>
          <w:rtl/>
          <w:lang w:eastAsia="he-IL"/>
        </w:rPr>
        <w:t>–</w:t>
      </w:r>
      <w:r w:rsidR="00226CA8">
        <w:rPr>
          <w:rFonts w:hint="cs"/>
          <w:rtl/>
          <w:lang w:eastAsia="he-IL"/>
        </w:rPr>
        <w:t xml:space="preserve"> לא באמת, כפי ששמעתם את אלי. לב שבור זה </w:t>
      </w:r>
      <w:bookmarkStart w:id="37" w:name="_ETM_Q1_322994"/>
      <w:bookmarkEnd w:id="37"/>
      <w:r w:rsidR="00226CA8">
        <w:rPr>
          <w:rFonts w:hint="cs"/>
          <w:rtl/>
          <w:lang w:eastAsia="he-IL"/>
        </w:rPr>
        <w:t xml:space="preserve">חטופים שחוזרים כחללים בארונות, פעוטים שנקברו ביחד עם </w:t>
      </w:r>
      <w:proofErr w:type="spellStart"/>
      <w:r w:rsidR="00226CA8">
        <w:rPr>
          <w:rFonts w:hint="cs"/>
          <w:rtl/>
          <w:lang w:eastAsia="he-IL"/>
        </w:rPr>
        <w:t>אמא</w:t>
      </w:r>
      <w:proofErr w:type="spellEnd"/>
      <w:r w:rsidR="00226CA8">
        <w:rPr>
          <w:rFonts w:hint="cs"/>
          <w:rtl/>
          <w:lang w:eastAsia="he-IL"/>
        </w:rPr>
        <w:t xml:space="preserve"> שלהם </w:t>
      </w:r>
      <w:bookmarkStart w:id="38" w:name="_ETM_Q1_331585"/>
      <w:bookmarkEnd w:id="38"/>
      <w:r w:rsidR="00226CA8">
        <w:rPr>
          <w:rFonts w:hint="cs"/>
          <w:rtl/>
          <w:lang w:eastAsia="he-IL"/>
        </w:rPr>
        <w:t xml:space="preserve">בארון. אתמול הייתי בשבעה של משפחת </w:t>
      </w:r>
      <w:proofErr w:type="spellStart"/>
      <w:r w:rsidR="00226CA8">
        <w:rPr>
          <w:rFonts w:hint="cs"/>
          <w:rtl/>
          <w:lang w:eastAsia="he-IL"/>
        </w:rPr>
        <w:t>ביבס</w:t>
      </w:r>
      <w:proofErr w:type="spellEnd"/>
      <w:r w:rsidR="00226CA8">
        <w:rPr>
          <w:rFonts w:hint="cs"/>
          <w:rtl/>
          <w:lang w:eastAsia="he-IL"/>
        </w:rPr>
        <w:t xml:space="preserve">. וגלי וזיו ברשימה </w:t>
      </w:r>
      <w:bookmarkStart w:id="39" w:name="_ETM_Q1_339083"/>
      <w:bookmarkEnd w:id="39"/>
      <w:r w:rsidR="00226CA8">
        <w:rPr>
          <w:rFonts w:hint="cs"/>
          <w:rtl/>
          <w:lang w:eastAsia="he-IL"/>
        </w:rPr>
        <w:t xml:space="preserve">הזאת הם עוד מספר, לא לב, לא לב שבור. </w:t>
      </w:r>
      <w:bookmarkStart w:id="40" w:name="_ETM_Q1_344058"/>
      <w:bookmarkEnd w:id="40"/>
      <w:r w:rsidR="00226CA8">
        <w:rPr>
          <w:rFonts w:hint="cs"/>
          <w:rtl/>
          <w:lang w:eastAsia="he-IL"/>
        </w:rPr>
        <w:t xml:space="preserve">שם אנחנו נמצאים בתווך בין חיים למוות. </w:t>
      </w:r>
      <w:r w:rsidR="003C1884">
        <w:rPr>
          <w:rFonts w:hint="cs"/>
          <w:rtl/>
          <w:lang w:eastAsia="he-IL"/>
        </w:rPr>
        <w:t>ברשותכם, אני רוצה</w:t>
      </w:r>
      <w:bookmarkStart w:id="41" w:name="_ETM_Q1_354935"/>
      <w:bookmarkEnd w:id="41"/>
      <w:r w:rsidR="003C1884">
        <w:rPr>
          <w:rFonts w:hint="cs"/>
          <w:rtl/>
          <w:lang w:eastAsia="he-IL"/>
        </w:rPr>
        <w:t xml:space="preserve"> שתקשיבו לכמה דברים שכתבתי. </w:t>
      </w:r>
    </w:p>
    <w:p w14:paraId="59635499" w14:textId="77777777" w:rsidR="003C1884" w:rsidRDefault="003C1884" w:rsidP="00C01E77">
      <w:pPr>
        <w:rPr>
          <w:rtl/>
          <w:lang w:eastAsia="he-IL"/>
        </w:rPr>
      </w:pPr>
      <w:bookmarkStart w:id="42" w:name="_ETM_Q1_359361"/>
      <w:bookmarkStart w:id="43" w:name="_ETM_Q1_359446"/>
      <w:bookmarkEnd w:id="42"/>
      <w:bookmarkEnd w:id="43"/>
    </w:p>
    <w:p w14:paraId="79BDBC57" w14:textId="17C72340" w:rsidR="003C1884" w:rsidRDefault="003C1884" w:rsidP="00C01E77">
      <w:pPr>
        <w:rPr>
          <w:rtl/>
          <w:lang w:eastAsia="he-IL"/>
        </w:rPr>
      </w:pPr>
      <w:bookmarkStart w:id="44" w:name="_ETM_Q1_359461"/>
      <w:bookmarkStart w:id="45" w:name="_ETM_Q1_359517"/>
      <w:bookmarkStart w:id="46" w:name="_ETM_Q1_360041"/>
      <w:bookmarkEnd w:id="44"/>
      <w:bookmarkEnd w:id="45"/>
      <w:bookmarkEnd w:id="46"/>
      <w:r>
        <w:rPr>
          <w:rFonts w:hint="cs"/>
          <w:rtl/>
          <w:lang w:eastAsia="he-IL"/>
        </w:rPr>
        <w:t xml:space="preserve">גלי </w:t>
      </w:r>
      <w:proofErr w:type="spellStart"/>
      <w:r>
        <w:rPr>
          <w:rFonts w:hint="cs"/>
          <w:rtl/>
          <w:lang w:eastAsia="he-IL"/>
        </w:rPr>
        <w:t>וזיוי</w:t>
      </w:r>
      <w:proofErr w:type="spellEnd"/>
      <w:r>
        <w:rPr>
          <w:rFonts w:hint="cs"/>
          <w:rtl/>
          <w:lang w:eastAsia="he-IL"/>
        </w:rPr>
        <w:t xml:space="preserve"> הם אסירים</w:t>
      </w:r>
      <w:bookmarkStart w:id="47" w:name="_ETM_Q1_359988"/>
      <w:bookmarkEnd w:id="47"/>
      <w:r>
        <w:rPr>
          <w:rFonts w:hint="cs"/>
          <w:rtl/>
          <w:lang w:eastAsia="he-IL"/>
        </w:rPr>
        <w:t xml:space="preserve">. הם לא </w:t>
      </w:r>
      <w:bookmarkStart w:id="48" w:name="_ETM_Q1_360866"/>
      <w:bookmarkEnd w:id="48"/>
      <w:r>
        <w:rPr>
          <w:rFonts w:hint="cs"/>
          <w:rtl/>
          <w:lang w:eastAsia="he-IL"/>
        </w:rPr>
        <w:t xml:space="preserve">פשעו ולא חטאו, לא רצחו, לא אנסו, אבל הם אסירים. </w:t>
      </w:r>
      <w:bookmarkStart w:id="49" w:name="_ETM_Q1_368532"/>
      <w:bookmarkEnd w:id="49"/>
      <w:r>
        <w:rPr>
          <w:rFonts w:hint="cs"/>
          <w:rtl/>
          <w:lang w:eastAsia="he-IL"/>
        </w:rPr>
        <w:t xml:space="preserve">הם לבושים בבגדי אסיר, הם מגולחים, הם רזים, הם חלשים. </w:t>
      </w:r>
      <w:bookmarkStart w:id="50" w:name="_ETM_Q1_374327"/>
      <w:bookmarkEnd w:id="50"/>
      <w:r>
        <w:rPr>
          <w:rFonts w:hint="cs"/>
          <w:rtl/>
          <w:lang w:eastAsia="he-IL"/>
        </w:rPr>
        <w:t>בחורים שאיבדו את החירות שלהם, את התנאים הכי בסיסיים שלהם</w:t>
      </w:r>
      <w:bookmarkStart w:id="51" w:name="_ETM_Q1_381400"/>
      <w:bookmarkEnd w:id="51"/>
      <w:r>
        <w:rPr>
          <w:rFonts w:hint="cs"/>
          <w:rtl/>
          <w:lang w:eastAsia="he-IL"/>
        </w:rPr>
        <w:t>:</w:t>
      </w:r>
      <w:r>
        <w:rPr>
          <w:lang w:eastAsia="he-IL"/>
        </w:rPr>
        <w:t xml:space="preserve"> </w:t>
      </w:r>
      <w:r>
        <w:rPr>
          <w:rFonts w:hint="cs"/>
          <w:rtl/>
          <w:lang w:eastAsia="he-IL"/>
        </w:rPr>
        <w:t>מתי לאכול, מתי לשתות, אם אפשר להתקלח, מתי אפשר</w:t>
      </w:r>
      <w:bookmarkStart w:id="52" w:name="_ETM_Q1_387769"/>
      <w:bookmarkEnd w:id="52"/>
      <w:r>
        <w:rPr>
          <w:rFonts w:hint="cs"/>
          <w:rtl/>
          <w:lang w:eastAsia="he-IL"/>
        </w:rPr>
        <w:t xml:space="preserve"> לדבר. השבוע נחשפנו לת</w:t>
      </w:r>
      <w:bookmarkStart w:id="53" w:name="_ETM_Q1_396504"/>
      <w:bookmarkEnd w:id="53"/>
      <w:r w:rsidR="005D1607">
        <w:rPr>
          <w:rFonts w:hint="cs"/>
          <w:rtl/>
          <w:lang w:eastAsia="he-IL"/>
        </w:rPr>
        <w:t>חק</w:t>
      </w:r>
      <w:r>
        <w:rPr>
          <w:rFonts w:hint="cs"/>
          <w:rtl/>
          <w:lang w:eastAsia="he-IL"/>
        </w:rPr>
        <w:t xml:space="preserve">יר של </w:t>
      </w:r>
      <w:bookmarkStart w:id="54" w:name="_ETM_Q1_386681"/>
      <w:bookmarkEnd w:id="54"/>
      <w:r>
        <w:rPr>
          <w:rFonts w:hint="cs"/>
          <w:rtl/>
          <w:lang w:eastAsia="he-IL"/>
        </w:rPr>
        <w:t xml:space="preserve">כפר עזה, המקום שממנו גלי </w:t>
      </w:r>
      <w:bookmarkStart w:id="55" w:name="_ETM_Q1_390233"/>
      <w:bookmarkEnd w:id="55"/>
      <w:proofErr w:type="spellStart"/>
      <w:r>
        <w:rPr>
          <w:rFonts w:hint="cs"/>
          <w:rtl/>
          <w:lang w:eastAsia="he-IL"/>
        </w:rPr>
        <w:t>וזיוי</w:t>
      </w:r>
      <w:proofErr w:type="spellEnd"/>
      <w:r>
        <w:rPr>
          <w:rFonts w:hint="cs"/>
          <w:rtl/>
          <w:lang w:eastAsia="he-IL"/>
        </w:rPr>
        <w:t xml:space="preserve"> נחטפו. </w:t>
      </w:r>
      <w:r w:rsidR="005D1607">
        <w:rPr>
          <w:rFonts w:hint="cs"/>
          <w:rtl/>
          <w:lang w:eastAsia="he-IL"/>
        </w:rPr>
        <w:t>הראו לנו שם סרטון שבו הם נלקחים ברכב</w:t>
      </w:r>
      <w:bookmarkStart w:id="56" w:name="_ETM_Q1_398387"/>
      <w:bookmarkEnd w:id="56"/>
      <w:r w:rsidR="005D1607">
        <w:rPr>
          <w:rFonts w:hint="cs"/>
          <w:rtl/>
          <w:lang w:eastAsia="he-IL"/>
        </w:rPr>
        <w:t xml:space="preserve"> של אמילי ודוהרים איתם לעזה. אני מנסה לחשוב </w:t>
      </w:r>
      <w:r w:rsidR="00702E16">
        <w:rPr>
          <w:rFonts w:hint="cs"/>
          <w:rtl/>
          <w:lang w:eastAsia="he-IL"/>
        </w:rPr>
        <w:t xml:space="preserve">מה הם </w:t>
      </w:r>
      <w:bookmarkStart w:id="57" w:name="_ETM_Q1_403722"/>
      <w:bookmarkEnd w:id="57"/>
      <w:r w:rsidR="00702E16">
        <w:rPr>
          <w:rFonts w:hint="cs"/>
          <w:rtl/>
          <w:lang w:eastAsia="he-IL"/>
        </w:rPr>
        <w:t xml:space="preserve">הרגישו, מה הם חשבו, כמה הם פחדו, כמה הם הרגישו </w:t>
      </w:r>
      <w:bookmarkStart w:id="58" w:name="_ETM_Q1_409876"/>
      <w:bookmarkEnd w:id="58"/>
      <w:r w:rsidR="00702E16">
        <w:rPr>
          <w:rFonts w:hint="cs"/>
          <w:rtl/>
          <w:lang w:eastAsia="he-IL"/>
        </w:rPr>
        <w:t xml:space="preserve">חסרי אונים, מה הם חשבו שקרה למשפחה שלהם. ואז, </w:t>
      </w:r>
      <w:bookmarkStart w:id="59" w:name="_ETM_Q1_415785"/>
      <w:bookmarkEnd w:id="59"/>
      <w:r w:rsidR="00702E16">
        <w:rPr>
          <w:rFonts w:hint="cs"/>
          <w:rtl/>
          <w:lang w:eastAsia="he-IL"/>
        </w:rPr>
        <w:t>כשהם הגיעו לעזה, הפרידו ביניהם. תאומים שמעולם לא נפרדו, במקום</w:t>
      </w:r>
      <w:bookmarkStart w:id="60" w:name="_ETM_Q1_422675"/>
      <w:bookmarkEnd w:id="60"/>
      <w:r w:rsidR="00702E16">
        <w:rPr>
          <w:rFonts w:hint="cs"/>
          <w:rtl/>
          <w:lang w:eastAsia="he-IL"/>
        </w:rPr>
        <w:t xml:space="preserve"> האכזרי ביותר הופרדו באכזריות. הם לא יכולים להרגיע אחד את </w:t>
      </w:r>
      <w:bookmarkStart w:id="61" w:name="_ETM_Q1_430354"/>
      <w:bookmarkEnd w:id="61"/>
      <w:r w:rsidR="00702E16">
        <w:rPr>
          <w:rFonts w:hint="cs"/>
          <w:rtl/>
          <w:lang w:eastAsia="he-IL"/>
        </w:rPr>
        <w:t>השני, הם לא יכולים לנחם</w:t>
      </w:r>
      <w:bookmarkStart w:id="62" w:name="_ETM_Q1_428191"/>
      <w:bookmarkEnd w:id="62"/>
      <w:r w:rsidR="00702E16">
        <w:rPr>
          <w:rFonts w:hint="cs"/>
          <w:rtl/>
          <w:lang w:eastAsia="he-IL"/>
        </w:rPr>
        <w:t xml:space="preserve"> ובעיקר הם לא יכולים לחזק.</w:t>
      </w:r>
      <w:bookmarkStart w:id="63" w:name="_ETM_Q1_431239"/>
      <w:bookmarkEnd w:id="63"/>
      <w:r w:rsidR="00702E16">
        <w:rPr>
          <w:rFonts w:hint="cs"/>
          <w:rtl/>
          <w:lang w:eastAsia="he-IL"/>
        </w:rPr>
        <w:t xml:space="preserve"> </w:t>
      </w:r>
      <w:bookmarkStart w:id="64" w:name="_ETM_Q1_431407"/>
      <w:bookmarkEnd w:id="64"/>
    </w:p>
    <w:p w14:paraId="102F7A12" w14:textId="77777777" w:rsidR="00702E16" w:rsidRDefault="00702E16" w:rsidP="00C01E77">
      <w:pPr>
        <w:rPr>
          <w:rtl/>
          <w:lang w:eastAsia="he-IL"/>
        </w:rPr>
      </w:pPr>
      <w:bookmarkStart w:id="65" w:name="_ETM_Q1_431507"/>
      <w:bookmarkEnd w:id="65"/>
    </w:p>
    <w:p w14:paraId="1C0E560D" w14:textId="5C6EDE35" w:rsidR="001F2BF4" w:rsidRDefault="00702E16" w:rsidP="00782BAA">
      <w:pPr>
        <w:rPr>
          <w:rtl/>
          <w:lang w:eastAsia="he-IL"/>
        </w:rPr>
      </w:pPr>
      <w:bookmarkStart w:id="66" w:name="_ETM_Q1_431526"/>
      <w:bookmarkStart w:id="67" w:name="_ETM_Q1_431581"/>
      <w:bookmarkEnd w:id="66"/>
      <w:bookmarkEnd w:id="67"/>
      <w:r>
        <w:rPr>
          <w:rFonts w:hint="cs"/>
          <w:rtl/>
          <w:lang w:eastAsia="he-IL"/>
        </w:rPr>
        <w:t xml:space="preserve">גלי וזיו הופקרו לנפשם, מופקרים בכל שנייה. </w:t>
      </w:r>
      <w:r w:rsidR="00581394">
        <w:rPr>
          <w:rFonts w:hint="cs"/>
          <w:rtl/>
          <w:lang w:eastAsia="he-IL"/>
        </w:rPr>
        <w:t xml:space="preserve">העדות של אלי </w:t>
      </w:r>
      <w:bookmarkStart w:id="68" w:name="_ETM_Q1_439972"/>
      <w:bookmarkEnd w:id="68"/>
      <w:r w:rsidR="00581394">
        <w:rPr>
          <w:rFonts w:hint="cs"/>
          <w:rtl/>
          <w:lang w:eastAsia="he-IL"/>
        </w:rPr>
        <w:t xml:space="preserve">הגיבור, שראיתם רק דקה או שתיים ממנה, היא המציאות </w:t>
      </w:r>
      <w:bookmarkStart w:id="69" w:name="_ETM_Q1_446809"/>
      <w:bookmarkEnd w:id="69"/>
      <w:r w:rsidR="00581394">
        <w:rPr>
          <w:rFonts w:hint="cs"/>
          <w:rtl/>
          <w:lang w:eastAsia="he-IL"/>
        </w:rPr>
        <w:t>שגלי וזיו כרגע מצויים בה. אלי ירפא את נפשו רק</w:t>
      </w:r>
      <w:bookmarkStart w:id="70" w:name="_ETM_Q1_454401"/>
      <w:bookmarkEnd w:id="70"/>
      <w:r w:rsidR="00581394">
        <w:rPr>
          <w:rFonts w:hint="cs"/>
          <w:rtl/>
          <w:lang w:eastAsia="he-IL"/>
        </w:rPr>
        <w:t xml:space="preserve"> כשכולם ישובו. זאת השליחות שלו. שבוע שלם שאני עוברת בהלוויות </w:t>
      </w:r>
      <w:bookmarkStart w:id="71" w:name="_ETM_Q1_462981"/>
      <w:bookmarkEnd w:id="71"/>
      <w:r w:rsidR="00581394">
        <w:rPr>
          <w:rFonts w:hint="cs"/>
          <w:rtl/>
          <w:lang w:eastAsia="he-IL"/>
        </w:rPr>
        <w:t>ושבעות, בין חיים ו</w:t>
      </w:r>
      <w:bookmarkStart w:id="72" w:name="_ETM_Q1_462146"/>
      <w:bookmarkEnd w:id="72"/>
      <w:r w:rsidR="00581394">
        <w:rPr>
          <w:rFonts w:hint="cs"/>
          <w:rtl/>
          <w:lang w:eastAsia="he-IL"/>
        </w:rPr>
        <w:t>מוות. שמעתי השבוע שמשה ארבל</w:t>
      </w:r>
      <w:bookmarkStart w:id="73" w:name="_ETM_Q1_463757"/>
      <w:bookmarkEnd w:id="73"/>
      <w:r w:rsidR="00581394">
        <w:rPr>
          <w:rFonts w:hint="cs"/>
          <w:rtl/>
          <w:lang w:eastAsia="he-IL"/>
        </w:rPr>
        <w:t xml:space="preserve">, השר, </w:t>
      </w:r>
      <w:bookmarkStart w:id="74" w:name="_ETM_Q1_467541"/>
      <w:bookmarkEnd w:id="74"/>
      <w:r w:rsidR="00581394">
        <w:rPr>
          <w:rFonts w:hint="cs"/>
          <w:rtl/>
          <w:lang w:eastAsia="he-IL"/>
        </w:rPr>
        <w:t>צפה בכתבה פעמיים. אבל, גם שמעתי את השר ברק</w:t>
      </w:r>
      <w:bookmarkStart w:id="75" w:name="_ETM_Q1_469131"/>
      <w:bookmarkStart w:id="76" w:name="_ETM_Q1_469647"/>
      <w:bookmarkStart w:id="77" w:name="_ETM_Q1_470092"/>
      <w:bookmarkStart w:id="78" w:name="_ETM_Q1_470193"/>
      <w:bookmarkStart w:id="79" w:name="_ETM_Q1_470220"/>
      <w:bookmarkEnd w:id="75"/>
      <w:bookmarkEnd w:id="76"/>
      <w:bookmarkEnd w:id="77"/>
      <w:bookmarkEnd w:id="78"/>
      <w:bookmarkEnd w:id="79"/>
      <w:r w:rsidR="00E412DA">
        <w:rPr>
          <w:rFonts w:hint="cs"/>
          <w:rtl/>
          <w:lang w:eastAsia="he-IL"/>
        </w:rPr>
        <w:t>ת</w:t>
      </w:r>
      <w:r w:rsidR="00581394">
        <w:rPr>
          <w:rFonts w:hint="cs"/>
          <w:rtl/>
          <w:lang w:eastAsia="he-IL"/>
        </w:rPr>
        <w:t>, שהיו לו דברים חשובים יותר לעשות.</w:t>
      </w:r>
      <w:r w:rsidR="00A90D4B">
        <w:rPr>
          <w:rFonts w:hint="cs"/>
          <w:rtl/>
          <w:lang w:eastAsia="he-IL"/>
        </w:rPr>
        <w:t xml:space="preserve"> אז איפה </w:t>
      </w:r>
      <w:bookmarkStart w:id="80" w:name="_ETM_Q1_478555"/>
      <w:bookmarkEnd w:id="80"/>
      <w:r w:rsidR="00A90D4B">
        <w:rPr>
          <w:rFonts w:hint="cs"/>
          <w:rtl/>
          <w:lang w:eastAsia="he-IL"/>
        </w:rPr>
        <w:t>אני יכולה לשים את הביטחון שלהם, מה יעלה בגורל שלהם?</w:t>
      </w:r>
      <w:r w:rsidR="00A90D4B">
        <w:rPr>
          <w:lang w:eastAsia="he-IL"/>
        </w:rPr>
        <w:t xml:space="preserve"> </w:t>
      </w:r>
      <w:bookmarkStart w:id="81" w:name="_ETM_Q1_484459"/>
      <w:bookmarkEnd w:id="81"/>
      <w:r w:rsidR="00A90D4B">
        <w:rPr>
          <w:rFonts w:hint="cs"/>
          <w:rtl/>
          <w:lang w:eastAsia="he-IL"/>
        </w:rPr>
        <w:t>האם הם יזכו לחיות או לחזור בארונות?</w:t>
      </w:r>
      <w:r w:rsidR="00A90D4B">
        <w:rPr>
          <w:lang w:eastAsia="he-IL"/>
        </w:rPr>
        <w:t xml:space="preserve"> </w:t>
      </w:r>
      <w:r w:rsidR="00A90D4B">
        <w:rPr>
          <w:rFonts w:hint="cs"/>
          <w:rtl/>
          <w:lang w:eastAsia="he-IL"/>
        </w:rPr>
        <w:t>מה הם מרגישים,</w:t>
      </w:r>
      <w:bookmarkStart w:id="82" w:name="_ETM_Q1_491374"/>
      <w:bookmarkEnd w:id="82"/>
      <w:r w:rsidR="00A90D4B">
        <w:rPr>
          <w:rFonts w:hint="cs"/>
          <w:rtl/>
          <w:lang w:eastAsia="he-IL"/>
        </w:rPr>
        <w:t xml:space="preserve"> איזה טרור פסיכולוגי הם חוו</w:t>
      </w:r>
      <w:bookmarkStart w:id="83" w:name="_ETM_Q1_489841"/>
      <w:bookmarkEnd w:id="83"/>
      <w:r w:rsidR="00A90D4B">
        <w:rPr>
          <w:rFonts w:hint="cs"/>
          <w:rtl/>
          <w:lang w:eastAsia="he-IL"/>
        </w:rPr>
        <w:t>ים בכל שנייה. אני היום, בנקודת</w:t>
      </w:r>
      <w:bookmarkStart w:id="84" w:name="_ETM_Q1_492855"/>
      <w:bookmarkEnd w:id="84"/>
      <w:r w:rsidR="00A90D4B">
        <w:rPr>
          <w:rFonts w:hint="cs"/>
          <w:rtl/>
          <w:lang w:eastAsia="he-IL"/>
        </w:rPr>
        <w:t xml:space="preserve"> הזמן הזאת, מגיעה היום לפה, אליכם, לוועדה שלך</w:t>
      </w:r>
      <w:r w:rsidR="00782BAA">
        <w:rPr>
          <w:rFonts w:hint="cs"/>
          <w:rtl/>
          <w:lang w:eastAsia="he-IL"/>
        </w:rPr>
        <w:t xml:space="preserve">, כשאני שמה </w:t>
      </w:r>
      <w:bookmarkStart w:id="85" w:name="_ETM_Q1_499387"/>
      <w:bookmarkEnd w:id="85"/>
      <w:r w:rsidR="00782BAA">
        <w:rPr>
          <w:rFonts w:hint="cs"/>
          <w:rtl/>
          <w:lang w:eastAsia="he-IL"/>
        </w:rPr>
        <w:t xml:space="preserve">את הגורל של גלי וזיו אך ורק בידיים של נשיא </w:t>
      </w:r>
      <w:bookmarkStart w:id="86" w:name="_ETM_Q1_504904"/>
      <w:bookmarkEnd w:id="86"/>
      <w:r w:rsidR="00782BAA">
        <w:rPr>
          <w:rFonts w:hint="cs"/>
          <w:rtl/>
          <w:lang w:eastAsia="he-IL"/>
        </w:rPr>
        <w:t xml:space="preserve">ארצות הברית, של השליח </w:t>
      </w:r>
      <w:proofErr w:type="spellStart"/>
      <w:r w:rsidR="00782BAA">
        <w:rPr>
          <w:rFonts w:hint="cs"/>
          <w:rtl/>
          <w:lang w:eastAsia="he-IL"/>
        </w:rPr>
        <w:t>וויטקוף</w:t>
      </w:r>
      <w:proofErr w:type="spellEnd"/>
      <w:r w:rsidR="00782BAA">
        <w:rPr>
          <w:rFonts w:hint="cs"/>
          <w:rtl/>
          <w:lang w:eastAsia="he-IL"/>
        </w:rPr>
        <w:t xml:space="preserve"> ושל מרים </w:t>
      </w:r>
      <w:proofErr w:type="spellStart"/>
      <w:r w:rsidR="00782BAA">
        <w:rPr>
          <w:rFonts w:hint="cs"/>
          <w:rtl/>
          <w:lang w:eastAsia="he-IL"/>
        </w:rPr>
        <w:t>אדלסון</w:t>
      </w:r>
      <w:proofErr w:type="spellEnd"/>
      <w:r w:rsidR="00782BAA">
        <w:rPr>
          <w:rFonts w:hint="cs"/>
          <w:rtl/>
          <w:lang w:eastAsia="he-IL"/>
        </w:rPr>
        <w:t xml:space="preserve">. </w:t>
      </w:r>
      <w:bookmarkStart w:id="87" w:name="_ETM_Q1_511296"/>
      <w:bookmarkStart w:id="88" w:name="_ETM_Q1_511375"/>
      <w:bookmarkStart w:id="89" w:name="_ETM_Q1_511697"/>
      <w:bookmarkStart w:id="90" w:name="_ETM_Q1_511765"/>
      <w:bookmarkEnd w:id="87"/>
      <w:bookmarkEnd w:id="88"/>
      <w:bookmarkEnd w:id="89"/>
      <w:bookmarkEnd w:id="90"/>
      <w:r w:rsidR="00782BAA">
        <w:rPr>
          <w:rFonts w:hint="cs"/>
          <w:rtl/>
          <w:lang w:eastAsia="he-IL"/>
        </w:rPr>
        <w:t xml:space="preserve">כל המשפחות </w:t>
      </w:r>
      <w:bookmarkStart w:id="91" w:name="_ETM_Q1_512842"/>
      <w:bookmarkEnd w:id="91"/>
      <w:r w:rsidR="00782BAA">
        <w:rPr>
          <w:rFonts w:hint="cs"/>
          <w:rtl/>
          <w:lang w:eastAsia="he-IL"/>
        </w:rPr>
        <w:t xml:space="preserve">עולות לרגל אליה. </w:t>
      </w:r>
    </w:p>
    <w:p w14:paraId="6362A358" w14:textId="77777777" w:rsidR="001F2BF4" w:rsidRDefault="001F2BF4" w:rsidP="00782BAA">
      <w:pPr>
        <w:rPr>
          <w:rtl/>
          <w:lang w:eastAsia="he-IL"/>
        </w:rPr>
      </w:pPr>
      <w:bookmarkStart w:id="92" w:name="_ETM_Q1_524767"/>
      <w:bookmarkStart w:id="93" w:name="_ETM_Q1_524859"/>
      <w:bookmarkStart w:id="94" w:name="_ETM_Q1_524891"/>
      <w:bookmarkEnd w:id="92"/>
      <w:bookmarkEnd w:id="93"/>
      <w:bookmarkEnd w:id="94"/>
    </w:p>
    <w:p w14:paraId="6AE4313C" w14:textId="5C4099C1" w:rsidR="00782BAA" w:rsidRDefault="00782BAA" w:rsidP="00782BAA">
      <w:pPr>
        <w:rPr>
          <w:rtl/>
          <w:lang w:eastAsia="he-IL"/>
        </w:rPr>
      </w:pPr>
      <w:bookmarkStart w:id="95" w:name="_ETM_Q1_524953"/>
      <w:bookmarkEnd w:id="95"/>
      <w:r>
        <w:rPr>
          <w:rFonts w:hint="cs"/>
          <w:rtl/>
          <w:lang w:eastAsia="he-IL"/>
        </w:rPr>
        <w:t xml:space="preserve">איבדנו את התקווה ואת האמון. כל מי </w:t>
      </w:r>
      <w:bookmarkStart w:id="96" w:name="_ETM_Q1_519003"/>
      <w:bookmarkEnd w:id="96"/>
      <w:r>
        <w:rPr>
          <w:rFonts w:hint="cs"/>
          <w:rtl/>
          <w:lang w:eastAsia="he-IL"/>
        </w:rPr>
        <w:t>שנותר בק</w:t>
      </w:r>
      <w:bookmarkStart w:id="97" w:name="_ETM_Q1_516114"/>
      <w:bookmarkEnd w:id="97"/>
      <w:r>
        <w:rPr>
          <w:rFonts w:hint="cs"/>
          <w:rtl/>
          <w:lang w:eastAsia="he-IL"/>
        </w:rPr>
        <w:t xml:space="preserve">טגוריה אחת </w:t>
      </w:r>
      <w:r>
        <w:rPr>
          <w:rtl/>
          <w:lang w:eastAsia="he-IL"/>
        </w:rPr>
        <w:t>–</w:t>
      </w:r>
      <w:r>
        <w:rPr>
          <w:rFonts w:hint="cs"/>
          <w:rtl/>
          <w:lang w:eastAsia="he-IL"/>
        </w:rPr>
        <w:t xml:space="preserve"> כולם הומ</w:t>
      </w:r>
      <w:bookmarkStart w:id="98" w:name="_ETM_Q1_515042"/>
      <w:bookmarkEnd w:id="98"/>
      <w:r>
        <w:rPr>
          <w:rFonts w:hint="cs"/>
          <w:rtl/>
          <w:lang w:eastAsia="he-IL"/>
        </w:rPr>
        <w:t>ניטריים</w:t>
      </w:r>
      <w:r w:rsidR="001F2BF4">
        <w:rPr>
          <w:rFonts w:hint="cs"/>
          <w:rtl/>
          <w:lang w:eastAsia="he-IL"/>
        </w:rPr>
        <w:t xml:space="preserve">. כל עסקה שלא תכלול </w:t>
      </w:r>
      <w:bookmarkStart w:id="99" w:name="_ETM_Q1_523331"/>
      <w:bookmarkEnd w:id="99"/>
      <w:r w:rsidR="001F2BF4">
        <w:rPr>
          <w:rFonts w:hint="cs"/>
          <w:rtl/>
          <w:lang w:eastAsia="he-IL"/>
        </w:rPr>
        <w:t xml:space="preserve">את כולם עם הכרזה על סיום המלחמה, חורצת את </w:t>
      </w:r>
      <w:bookmarkStart w:id="100" w:name="_ETM_Q1_525950"/>
      <w:bookmarkEnd w:id="100"/>
      <w:r w:rsidR="001F2BF4">
        <w:rPr>
          <w:rFonts w:hint="cs"/>
          <w:rtl/>
          <w:lang w:eastAsia="he-IL"/>
        </w:rPr>
        <w:t>גורלם</w:t>
      </w:r>
      <w:bookmarkStart w:id="101" w:name="_ETM_Q1_527009"/>
      <w:bookmarkEnd w:id="101"/>
      <w:r w:rsidR="001F2BF4">
        <w:rPr>
          <w:rFonts w:hint="cs"/>
          <w:rtl/>
          <w:lang w:eastAsia="he-IL"/>
        </w:rPr>
        <w:t xml:space="preserve"> של גלי </w:t>
      </w:r>
      <w:proofErr w:type="spellStart"/>
      <w:r w:rsidR="001F2BF4">
        <w:rPr>
          <w:rFonts w:hint="cs"/>
          <w:rtl/>
          <w:lang w:eastAsia="he-IL"/>
        </w:rPr>
        <w:t>וזיוי</w:t>
      </w:r>
      <w:proofErr w:type="spellEnd"/>
      <w:r w:rsidR="001F2BF4">
        <w:rPr>
          <w:rFonts w:hint="cs"/>
          <w:rtl/>
          <w:lang w:eastAsia="he-IL"/>
        </w:rPr>
        <w:t xml:space="preserve"> ושל כל מי שנותר מאחור</w:t>
      </w:r>
      <w:r w:rsidR="00035516">
        <w:rPr>
          <w:rFonts w:hint="cs"/>
          <w:rtl/>
          <w:lang w:eastAsia="he-IL"/>
        </w:rPr>
        <w:t>,</w:t>
      </w:r>
      <w:r w:rsidR="001F2BF4">
        <w:rPr>
          <w:rFonts w:hint="cs"/>
          <w:rtl/>
          <w:lang w:eastAsia="he-IL"/>
        </w:rPr>
        <w:t xml:space="preserve"> מי בחיים </w:t>
      </w:r>
      <w:bookmarkStart w:id="102" w:name="_ETM_Q1_532662"/>
      <w:bookmarkEnd w:id="102"/>
      <w:r w:rsidR="001F2BF4">
        <w:rPr>
          <w:rFonts w:hint="cs"/>
          <w:rtl/>
          <w:lang w:eastAsia="he-IL"/>
        </w:rPr>
        <w:t xml:space="preserve">ומי שיחזור כחלל לקבורה. </w:t>
      </w:r>
      <w:r w:rsidR="00035516">
        <w:rPr>
          <w:rFonts w:hint="cs"/>
          <w:rtl/>
          <w:lang w:eastAsia="he-IL"/>
        </w:rPr>
        <w:t xml:space="preserve">ומי שיהיה שותף לזה הוא שותף </w:t>
      </w:r>
      <w:bookmarkStart w:id="103" w:name="_ETM_Q1_541418"/>
      <w:bookmarkEnd w:id="103"/>
      <w:r w:rsidR="00035516">
        <w:rPr>
          <w:rFonts w:hint="cs"/>
          <w:rtl/>
          <w:lang w:eastAsia="he-IL"/>
        </w:rPr>
        <w:t xml:space="preserve">לרצח ופשע. תודה רבה. </w:t>
      </w:r>
    </w:p>
    <w:p w14:paraId="778A834B" w14:textId="77777777" w:rsidR="00035516" w:rsidRDefault="00035516" w:rsidP="00782BAA">
      <w:pPr>
        <w:rPr>
          <w:rtl/>
          <w:lang w:eastAsia="he-IL"/>
        </w:rPr>
      </w:pPr>
      <w:bookmarkStart w:id="104" w:name="_ETM_Q1_548808"/>
      <w:bookmarkStart w:id="105" w:name="_ETM_Q1_548900"/>
      <w:bookmarkEnd w:id="104"/>
      <w:bookmarkEnd w:id="105"/>
    </w:p>
    <w:p w14:paraId="69075F36" w14:textId="6F97A811" w:rsidR="00035516" w:rsidRDefault="00035516" w:rsidP="00035516">
      <w:pPr>
        <w:pStyle w:val="af6"/>
        <w:keepNext/>
        <w:rPr>
          <w:rtl/>
        </w:rPr>
      </w:pPr>
      <w:bookmarkStart w:id="106" w:name="ET_yor_6342_9"/>
      <w:r w:rsidRPr="00035516">
        <w:rPr>
          <w:rStyle w:val="TagStyle"/>
          <w:rtl/>
        </w:rPr>
        <w:lastRenderedPageBreak/>
        <w:t xml:space="preserve"> &lt;&lt; </w:t>
      </w:r>
      <w:proofErr w:type="spellStart"/>
      <w:r w:rsidRPr="00035516">
        <w:rPr>
          <w:rStyle w:val="TagStyle"/>
          <w:rtl/>
        </w:rPr>
        <w:t>יור</w:t>
      </w:r>
      <w:proofErr w:type="spellEnd"/>
      <w:r w:rsidRPr="00035516">
        <w:rPr>
          <w:rStyle w:val="TagStyle"/>
          <w:rtl/>
        </w:rPr>
        <w:t xml:space="preserve"> &gt;&gt; </w:t>
      </w:r>
      <w:r>
        <w:rPr>
          <w:rtl/>
        </w:rPr>
        <w:t xml:space="preserve">היו"ר בועז </w:t>
      </w:r>
      <w:proofErr w:type="spellStart"/>
      <w:r>
        <w:rPr>
          <w:rtl/>
        </w:rPr>
        <w:t>ביסמוט</w:t>
      </w:r>
      <w:proofErr w:type="spellEnd"/>
      <w:r>
        <w:rPr>
          <w:rtl/>
        </w:rPr>
        <w:t>:</w:t>
      </w:r>
      <w:r w:rsidRPr="00035516">
        <w:rPr>
          <w:rStyle w:val="TagStyle"/>
          <w:rtl/>
        </w:rPr>
        <w:t xml:space="preserve"> &lt;&lt; </w:t>
      </w:r>
      <w:proofErr w:type="spellStart"/>
      <w:r w:rsidRPr="00035516">
        <w:rPr>
          <w:rStyle w:val="TagStyle"/>
          <w:rtl/>
        </w:rPr>
        <w:t>יור</w:t>
      </w:r>
      <w:proofErr w:type="spellEnd"/>
      <w:r w:rsidRPr="00035516">
        <w:rPr>
          <w:rStyle w:val="TagStyle"/>
          <w:rtl/>
        </w:rPr>
        <w:t xml:space="preserve"> &gt;&gt;</w:t>
      </w:r>
      <w:r w:rsidR="005D4E8C">
        <w:rPr>
          <w:rtl/>
        </w:rPr>
        <w:t xml:space="preserve"> </w:t>
      </w:r>
      <w:bookmarkEnd w:id="106"/>
    </w:p>
    <w:p w14:paraId="2F4D06C3" w14:textId="77777777" w:rsidR="00035516" w:rsidRDefault="00035516" w:rsidP="00035516">
      <w:pPr>
        <w:pStyle w:val="KeepWithNext"/>
        <w:rPr>
          <w:rtl/>
          <w:lang w:eastAsia="he-IL"/>
        </w:rPr>
      </w:pPr>
    </w:p>
    <w:p w14:paraId="3225CED8" w14:textId="1D946066" w:rsidR="00035516" w:rsidRDefault="00035516" w:rsidP="00035516">
      <w:pPr>
        <w:rPr>
          <w:rtl/>
          <w:lang w:eastAsia="he-IL"/>
        </w:rPr>
      </w:pPr>
      <w:bookmarkStart w:id="107" w:name="_ETM_Q1_549550"/>
      <w:bookmarkEnd w:id="107"/>
      <w:r>
        <w:rPr>
          <w:rFonts w:hint="cs"/>
          <w:rtl/>
          <w:lang w:eastAsia="he-IL"/>
        </w:rPr>
        <w:t>תודה לך. מישהו נוסף רוצה לדבר?</w:t>
      </w:r>
      <w:r>
        <w:rPr>
          <w:lang w:eastAsia="he-IL"/>
        </w:rPr>
        <w:t xml:space="preserve"> </w:t>
      </w:r>
      <w:bookmarkStart w:id="108" w:name="_ETM_Q1_552724"/>
      <w:bookmarkEnd w:id="108"/>
      <w:r>
        <w:rPr>
          <w:rFonts w:hint="cs"/>
          <w:rtl/>
          <w:lang w:eastAsia="he-IL"/>
        </w:rPr>
        <w:t xml:space="preserve">בבקשה, אדוני. </w:t>
      </w:r>
      <w:bookmarkStart w:id="109" w:name="_ETM_Q1_554534"/>
      <w:bookmarkEnd w:id="109"/>
    </w:p>
    <w:p w14:paraId="593838F8" w14:textId="77777777" w:rsidR="00035516" w:rsidRDefault="00035516" w:rsidP="00035516">
      <w:pPr>
        <w:rPr>
          <w:rtl/>
          <w:lang w:eastAsia="he-IL"/>
        </w:rPr>
      </w:pPr>
      <w:bookmarkStart w:id="110" w:name="_ETM_Q1_554607"/>
      <w:bookmarkEnd w:id="110"/>
    </w:p>
    <w:p w14:paraId="409162C1" w14:textId="44BDDAFE" w:rsidR="00035516" w:rsidRDefault="00035516" w:rsidP="00035516">
      <w:pPr>
        <w:pStyle w:val="af9"/>
        <w:keepNext/>
        <w:rPr>
          <w:rtl/>
          <w:lang w:eastAsia="he-IL"/>
        </w:rPr>
      </w:pPr>
      <w:bookmarkStart w:id="111" w:name="ET_guest_איתי_סיגל_10"/>
      <w:r w:rsidRPr="00035516">
        <w:rPr>
          <w:rStyle w:val="TagStyle"/>
          <w:rtl/>
        </w:rPr>
        <w:t xml:space="preserve"> &lt;&lt; אורח &gt;&gt; </w:t>
      </w:r>
      <w:r>
        <w:rPr>
          <w:rtl/>
          <w:lang w:eastAsia="he-IL"/>
        </w:rPr>
        <w:t>איתי סיגל:</w:t>
      </w:r>
      <w:r w:rsidRPr="00035516">
        <w:rPr>
          <w:rStyle w:val="TagStyle"/>
          <w:rtl/>
        </w:rPr>
        <w:t xml:space="preserve"> &lt;&lt; אורח &gt;&gt;</w:t>
      </w:r>
      <w:r w:rsidR="005D4E8C">
        <w:rPr>
          <w:rtl/>
          <w:lang w:eastAsia="he-IL"/>
        </w:rPr>
        <w:t xml:space="preserve"> </w:t>
      </w:r>
      <w:bookmarkEnd w:id="111"/>
    </w:p>
    <w:p w14:paraId="7BFD5358" w14:textId="77777777" w:rsidR="00035516" w:rsidRDefault="00035516" w:rsidP="00035516">
      <w:pPr>
        <w:pStyle w:val="KeepWithNext"/>
        <w:rPr>
          <w:rtl/>
          <w:lang w:eastAsia="he-IL"/>
        </w:rPr>
      </w:pPr>
    </w:p>
    <w:p w14:paraId="5447FAC6" w14:textId="4EA50B71" w:rsidR="009F7769" w:rsidRDefault="00035516" w:rsidP="00035516">
      <w:pPr>
        <w:rPr>
          <w:rtl/>
          <w:lang w:eastAsia="he-IL"/>
        </w:rPr>
      </w:pPr>
      <w:bookmarkStart w:id="112" w:name="_ETM_Q1_555480"/>
      <w:bookmarkStart w:id="113" w:name="_ETM_Q1_555511"/>
      <w:bookmarkStart w:id="114" w:name="_ETM_Q1_550760"/>
      <w:bookmarkEnd w:id="112"/>
      <w:bookmarkEnd w:id="113"/>
      <w:bookmarkEnd w:id="114"/>
      <w:r>
        <w:rPr>
          <w:rFonts w:hint="cs"/>
          <w:rtl/>
          <w:lang w:eastAsia="he-IL"/>
        </w:rPr>
        <w:t xml:space="preserve">לפי שלושים יום שחררו את דוד </w:t>
      </w:r>
      <w:bookmarkStart w:id="115" w:name="_ETM_Q1_557333"/>
      <w:bookmarkEnd w:id="115"/>
      <w:r>
        <w:rPr>
          <w:rFonts w:hint="cs"/>
          <w:rtl/>
          <w:lang w:eastAsia="he-IL"/>
        </w:rPr>
        <w:t xml:space="preserve">שלי. דוד </w:t>
      </w:r>
      <w:bookmarkStart w:id="116" w:name="_ETM_Q1_553769"/>
      <w:bookmarkEnd w:id="116"/>
      <w:r>
        <w:rPr>
          <w:rFonts w:hint="cs"/>
          <w:rtl/>
          <w:lang w:eastAsia="he-IL"/>
        </w:rPr>
        <w:t xml:space="preserve">שלי, </w:t>
      </w:r>
      <w:proofErr w:type="spellStart"/>
      <w:r>
        <w:rPr>
          <w:rFonts w:hint="cs"/>
          <w:rtl/>
          <w:lang w:eastAsia="he-IL"/>
        </w:rPr>
        <w:t>קית</w:t>
      </w:r>
      <w:proofErr w:type="spellEnd"/>
      <w:r>
        <w:rPr>
          <w:rFonts w:hint="cs"/>
          <w:rtl/>
          <w:lang w:eastAsia="he-IL"/>
        </w:rPr>
        <w:t>' סיגל, היה בשבי החמאס 484 יום</w:t>
      </w:r>
      <w:bookmarkStart w:id="117" w:name="_ETM_Q1_560409"/>
      <w:bookmarkEnd w:id="117"/>
      <w:r w:rsidR="00CD661D">
        <w:rPr>
          <w:rFonts w:hint="cs"/>
          <w:rtl/>
          <w:lang w:eastAsia="he-IL"/>
        </w:rPr>
        <w:t>, ואביבה</w:t>
      </w:r>
      <w:r w:rsidR="00BA38FA">
        <w:rPr>
          <w:rFonts w:hint="cs"/>
          <w:rtl/>
          <w:lang w:eastAsia="he-IL"/>
        </w:rPr>
        <w:t xml:space="preserve"> –</w:t>
      </w:r>
      <w:r w:rsidR="00CD661D">
        <w:rPr>
          <w:rFonts w:hint="cs"/>
          <w:rtl/>
          <w:lang w:eastAsia="he-IL"/>
        </w:rPr>
        <w:t xml:space="preserve"> 51 יום. לי קוראים איתי סיגל</w:t>
      </w:r>
      <w:r w:rsidR="00BA38FA">
        <w:rPr>
          <w:rFonts w:hint="cs"/>
          <w:rtl/>
          <w:lang w:eastAsia="he-IL"/>
        </w:rPr>
        <w:t>.</w:t>
      </w:r>
      <w:r w:rsidR="00CD661D">
        <w:rPr>
          <w:rFonts w:hint="cs"/>
          <w:rtl/>
          <w:lang w:eastAsia="he-IL"/>
        </w:rPr>
        <w:t xml:space="preserve"> </w:t>
      </w:r>
      <w:bookmarkStart w:id="118" w:name="_ETM_Q1_564623"/>
      <w:bookmarkEnd w:id="118"/>
      <w:r w:rsidR="00CD661D">
        <w:rPr>
          <w:rFonts w:hint="cs"/>
          <w:rtl/>
          <w:lang w:eastAsia="he-IL"/>
        </w:rPr>
        <w:t xml:space="preserve">כיום יש </w:t>
      </w:r>
      <w:bookmarkStart w:id="119" w:name="_ETM_Q1_565493"/>
      <w:bookmarkEnd w:id="119"/>
      <w:r w:rsidR="00CD661D">
        <w:rPr>
          <w:rFonts w:hint="cs"/>
          <w:rtl/>
          <w:lang w:eastAsia="he-IL"/>
        </w:rPr>
        <w:t>59 חטופים בע</w:t>
      </w:r>
      <w:r w:rsidR="005E3F3E">
        <w:rPr>
          <w:rFonts w:hint="cs"/>
          <w:rtl/>
          <w:lang w:eastAsia="he-IL"/>
        </w:rPr>
        <w:t xml:space="preserve">זה, חלקם חיים, חלקם מתים. החיים חווים יום-יום </w:t>
      </w:r>
      <w:bookmarkStart w:id="120" w:name="_ETM_Q1_576998"/>
      <w:bookmarkEnd w:id="120"/>
      <w:r w:rsidR="005E3F3E">
        <w:rPr>
          <w:rFonts w:hint="cs"/>
          <w:rtl/>
          <w:lang w:eastAsia="he-IL"/>
        </w:rPr>
        <w:t xml:space="preserve">את מה שאלי הסביר </w:t>
      </w:r>
      <w:r w:rsidR="00715F21">
        <w:rPr>
          <w:rFonts w:hint="cs"/>
          <w:rtl/>
          <w:lang w:eastAsia="he-IL"/>
        </w:rPr>
        <w:t xml:space="preserve">בכזה רוגע ושלווה שקשה לתאר </w:t>
      </w:r>
      <w:bookmarkStart w:id="121" w:name="_ETM_Q1_592664"/>
      <w:bookmarkEnd w:id="121"/>
      <w:r w:rsidR="00715F21">
        <w:rPr>
          <w:rFonts w:hint="cs"/>
          <w:rtl/>
          <w:lang w:eastAsia="he-IL"/>
        </w:rPr>
        <w:t xml:space="preserve">אותם. יש גם חטופים מתים, שגם הם צריכים לחזור. </w:t>
      </w:r>
      <w:r w:rsidR="0084180F">
        <w:rPr>
          <w:rFonts w:hint="cs"/>
          <w:rtl/>
          <w:lang w:eastAsia="he-IL"/>
        </w:rPr>
        <w:t xml:space="preserve">צריכים </w:t>
      </w:r>
      <w:bookmarkStart w:id="122" w:name="_ETM_Q1_602458"/>
      <w:bookmarkEnd w:id="122"/>
      <w:r w:rsidR="0084180F">
        <w:rPr>
          <w:rFonts w:hint="cs"/>
          <w:rtl/>
          <w:lang w:eastAsia="he-IL"/>
        </w:rPr>
        <w:t xml:space="preserve">לחזור לארץ הולדתם, צריכים להיקבר כדי שהמשפחה שלהם, שגם הם </w:t>
      </w:r>
      <w:bookmarkStart w:id="123" w:name="_ETM_Q1_609266"/>
      <w:bookmarkEnd w:id="123"/>
      <w:r w:rsidR="0084180F">
        <w:rPr>
          <w:rFonts w:hint="cs"/>
          <w:rtl/>
          <w:lang w:eastAsia="he-IL"/>
        </w:rPr>
        <w:t xml:space="preserve">חטופים </w:t>
      </w:r>
      <w:r w:rsidR="0084180F">
        <w:rPr>
          <w:rtl/>
          <w:lang w:eastAsia="he-IL"/>
        </w:rPr>
        <w:t>–</w:t>
      </w:r>
      <w:r w:rsidR="0084180F">
        <w:rPr>
          <w:rFonts w:hint="cs"/>
          <w:rtl/>
          <w:lang w:eastAsia="he-IL"/>
        </w:rPr>
        <w:t xml:space="preserve"> חטופים נפשית, חטופים </w:t>
      </w:r>
      <w:bookmarkStart w:id="124" w:name="_ETM_Q1_609863"/>
      <w:bookmarkEnd w:id="124"/>
      <w:r w:rsidR="0084180F">
        <w:rPr>
          <w:rFonts w:hint="cs"/>
          <w:rtl/>
          <w:lang w:eastAsia="he-IL"/>
        </w:rPr>
        <w:t xml:space="preserve">בלב </w:t>
      </w:r>
      <w:r w:rsidR="0084180F">
        <w:rPr>
          <w:rtl/>
          <w:lang w:eastAsia="he-IL"/>
        </w:rPr>
        <w:t>–</w:t>
      </w:r>
      <w:r w:rsidR="0084180F">
        <w:rPr>
          <w:rFonts w:hint="cs"/>
          <w:rtl/>
          <w:lang w:eastAsia="he-IL"/>
        </w:rPr>
        <w:t xml:space="preserve"> ולא יכולים להמשיך</w:t>
      </w:r>
      <w:bookmarkStart w:id="125" w:name="_ETM_Q1_617072"/>
      <w:bookmarkEnd w:id="125"/>
      <w:r w:rsidR="0084180F">
        <w:rPr>
          <w:rFonts w:hint="cs"/>
          <w:rtl/>
          <w:lang w:eastAsia="he-IL"/>
        </w:rPr>
        <w:t xml:space="preserve"> בחיים שלהם עד שהם יחזרו הביתה לקבורה מכובדת. </w:t>
      </w:r>
      <w:r w:rsidR="009F7769">
        <w:rPr>
          <w:rFonts w:hint="cs"/>
          <w:rtl/>
          <w:lang w:eastAsia="he-IL"/>
        </w:rPr>
        <w:t xml:space="preserve">עד לפני </w:t>
      </w:r>
      <w:bookmarkStart w:id="126" w:name="_ETM_Q1_625484"/>
      <w:bookmarkEnd w:id="126"/>
      <w:r w:rsidR="009F7769">
        <w:rPr>
          <w:rFonts w:hint="cs"/>
          <w:rtl/>
          <w:lang w:eastAsia="he-IL"/>
        </w:rPr>
        <w:t xml:space="preserve">שדוד שלי חזר אני באתי, אפשר להגיד, כל שבוע, לבוא </w:t>
      </w:r>
      <w:bookmarkStart w:id="127" w:name="_ETM_Q1_630970"/>
      <w:bookmarkEnd w:id="127"/>
      <w:r w:rsidR="009F7769">
        <w:rPr>
          <w:rFonts w:hint="cs"/>
          <w:rtl/>
          <w:lang w:eastAsia="he-IL"/>
        </w:rPr>
        <w:t xml:space="preserve">ולהפיץ את האור. להזכיר לעם ישראל ולנבחרי הציבור שיש חטופים </w:t>
      </w:r>
      <w:bookmarkStart w:id="128" w:name="_ETM_Q1_637903"/>
      <w:bookmarkEnd w:id="128"/>
      <w:r w:rsidR="009F7769">
        <w:rPr>
          <w:rFonts w:hint="cs"/>
          <w:rtl/>
          <w:lang w:eastAsia="he-IL"/>
        </w:rPr>
        <w:t xml:space="preserve">בעזה ושאין דבר יותר חשוב מאשר להחזיר אותם. </w:t>
      </w:r>
      <w:bookmarkStart w:id="129" w:name="_ETM_Q1_664589"/>
      <w:bookmarkEnd w:id="129"/>
    </w:p>
    <w:p w14:paraId="1E0002CB" w14:textId="77777777" w:rsidR="009F7769" w:rsidRDefault="009F7769" w:rsidP="00035516">
      <w:pPr>
        <w:rPr>
          <w:rtl/>
          <w:lang w:eastAsia="he-IL"/>
        </w:rPr>
      </w:pPr>
      <w:bookmarkStart w:id="130" w:name="_ETM_Q1_664687"/>
      <w:bookmarkStart w:id="131" w:name="_ETM_Q1_665148"/>
      <w:bookmarkEnd w:id="130"/>
      <w:bookmarkEnd w:id="131"/>
    </w:p>
    <w:p w14:paraId="207D0BD8" w14:textId="2F371E0F" w:rsidR="00035516" w:rsidRDefault="009F7769" w:rsidP="00035516">
      <w:pPr>
        <w:rPr>
          <w:rtl/>
          <w:lang w:eastAsia="he-IL"/>
        </w:rPr>
      </w:pPr>
      <w:bookmarkStart w:id="132" w:name="_ETM_Q1_665230"/>
      <w:bookmarkEnd w:id="132"/>
      <w:r>
        <w:rPr>
          <w:rFonts w:hint="cs"/>
          <w:rtl/>
          <w:lang w:eastAsia="he-IL"/>
        </w:rPr>
        <w:t>לקח לי</w:t>
      </w:r>
      <w:bookmarkStart w:id="133" w:name="_ETM_Q1_643155"/>
      <w:bookmarkEnd w:id="133"/>
      <w:r>
        <w:rPr>
          <w:rFonts w:hint="cs"/>
          <w:rtl/>
          <w:lang w:eastAsia="he-IL"/>
        </w:rPr>
        <w:t xml:space="preserve"> הרבה זמן להבין אם אני חוזר לפה או לא חוזר </w:t>
      </w:r>
      <w:bookmarkStart w:id="134" w:name="_ETM_Q1_648546"/>
      <w:bookmarkEnd w:id="134"/>
      <w:r>
        <w:rPr>
          <w:rFonts w:hint="cs"/>
          <w:rtl/>
          <w:lang w:eastAsia="he-IL"/>
        </w:rPr>
        <w:t>לפה, ואתמול החלטתי שאני חוזר. כמה שעות לאחר מכן צפיתי</w:t>
      </w:r>
      <w:bookmarkStart w:id="135" w:name="_ETM_Q1_655355"/>
      <w:bookmarkEnd w:id="135"/>
      <w:r>
        <w:rPr>
          <w:rFonts w:hint="cs"/>
          <w:rtl/>
          <w:lang w:eastAsia="he-IL"/>
        </w:rPr>
        <w:t xml:space="preserve"> בסרטון של אלי. במהלך הסרטון לא הפסקתי </w:t>
      </w:r>
      <w:bookmarkStart w:id="136" w:name="_ETM_Q1_655685"/>
      <w:bookmarkEnd w:id="136"/>
      <w:r>
        <w:rPr>
          <w:rFonts w:hint="cs"/>
          <w:rtl/>
          <w:lang w:eastAsia="he-IL"/>
        </w:rPr>
        <w:t xml:space="preserve">לבכות. אני לא </w:t>
      </w:r>
      <w:bookmarkStart w:id="137" w:name="_ETM_Q1_659877"/>
      <w:bookmarkEnd w:id="137"/>
      <w:r>
        <w:rPr>
          <w:rFonts w:hint="cs"/>
          <w:rtl/>
          <w:lang w:eastAsia="he-IL"/>
        </w:rPr>
        <w:t xml:space="preserve">הפסקתי לבכות כי אלון, שהיה </w:t>
      </w:r>
      <w:proofErr w:type="spellStart"/>
      <w:r>
        <w:rPr>
          <w:rFonts w:hint="cs"/>
          <w:rtl/>
          <w:lang w:eastAsia="he-IL"/>
        </w:rPr>
        <w:t>איתו</w:t>
      </w:r>
      <w:proofErr w:type="spellEnd"/>
      <w:r>
        <w:rPr>
          <w:rFonts w:hint="cs"/>
          <w:rtl/>
          <w:lang w:eastAsia="he-IL"/>
        </w:rPr>
        <w:t xml:space="preserve"> </w:t>
      </w:r>
      <w:r w:rsidR="00BA38FA">
        <w:rPr>
          <w:rFonts w:hint="cs"/>
          <w:rtl/>
          <w:lang w:eastAsia="he-IL"/>
        </w:rPr>
        <w:t>ו</w:t>
      </w:r>
      <w:r>
        <w:rPr>
          <w:rFonts w:hint="cs"/>
          <w:rtl/>
          <w:lang w:eastAsia="he-IL"/>
        </w:rPr>
        <w:t>שהוא נפרד ממנו, חווה</w:t>
      </w:r>
      <w:bookmarkStart w:id="138" w:name="_ETM_Q1_670031"/>
      <w:bookmarkEnd w:id="138"/>
      <w:r>
        <w:rPr>
          <w:rFonts w:hint="cs"/>
          <w:rtl/>
          <w:lang w:eastAsia="he-IL"/>
        </w:rPr>
        <w:t xml:space="preserve"> את אותם</w:t>
      </w:r>
      <w:bookmarkStart w:id="139" w:name="_ETM_Q1_666132"/>
      <w:bookmarkEnd w:id="139"/>
      <w:r>
        <w:rPr>
          <w:rFonts w:hint="cs"/>
          <w:rtl/>
          <w:lang w:eastAsia="he-IL"/>
        </w:rPr>
        <w:t xml:space="preserve"> דברים עד לרגעים אלו. הרגליים שלו קשורות </w:t>
      </w:r>
      <w:proofErr w:type="spellStart"/>
      <w:r>
        <w:rPr>
          <w:rFonts w:hint="cs"/>
          <w:rtl/>
          <w:lang w:eastAsia="he-IL"/>
        </w:rPr>
        <w:t>בשלשלאות</w:t>
      </w:r>
      <w:proofErr w:type="spellEnd"/>
      <w:r>
        <w:rPr>
          <w:rFonts w:hint="cs"/>
          <w:rtl/>
          <w:lang w:eastAsia="he-IL"/>
        </w:rPr>
        <w:t>,</w:t>
      </w:r>
      <w:bookmarkStart w:id="140" w:name="_ETM_Q1_674665"/>
      <w:bookmarkEnd w:id="140"/>
      <w:r>
        <w:rPr>
          <w:rFonts w:hint="cs"/>
          <w:rtl/>
          <w:lang w:eastAsia="he-IL"/>
        </w:rPr>
        <w:t xml:space="preserve"> בקושי אוכל, בקושי שותה. </w:t>
      </w:r>
      <w:r w:rsidR="00BC523D">
        <w:rPr>
          <w:rFonts w:hint="cs"/>
          <w:rtl/>
          <w:lang w:eastAsia="he-IL"/>
        </w:rPr>
        <w:t xml:space="preserve">סובל מאלימות פיזית ונפשית. ובנוסף לזה, </w:t>
      </w:r>
      <w:bookmarkStart w:id="141" w:name="_ETM_Q1_684604"/>
      <w:bookmarkEnd w:id="141"/>
      <w:r w:rsidR="00BC523D">
        <w:rPr>
          <w:rFonts w:hint="cs"/>
          <w:rtl/>
          <w:lang w:eastAsia="he-IL"/>
        </w:rPr>
        <w:t xml:space="preserve">יש לו רסיס בעין. </w:t>
      </w:r>
      <w:r w:rsidR="00FA204A">
        <w:rPr>
          <w:rFonts w:hint="cs"/>
          <w:rtl/>
          <w:lang w:eastAsia="he-IL"/>
        </w:rPr>
        <w:t xml:space="preserve">בזמן השואה </w:t>
      </w:r>
      <w:r w:rsidR="00FA204A">
        <w:rPr>
          <w:rtl/>
          <w:lang w:eastAsia="he-IL"/>
        </w:rPr>
        <w:t>–</w:t>
      </w:r>
      <w:r w:rsidR="00FA204A">
        <w:rPr>
          <w:rFonts w:hint="cs"/>
          <w:rtl/>
          <w:lang w:eastAsia="he-IL"/>
        </w:rPr>
        <w:t xml:space="preserve"> אני לא </w:t>
      </w:r>
      <w:bookmarkStart w:id="142" w:name="_ETM_Q1_695440"/>
      <w:bookmarkEnd w:id="142"/>
      <w:r w:rsidR="00FA204A">
        <w:rPr>
          <w:rFonts w:hint="cs"/>
          <w:rtl/>
          <w:lang w:eastAsia="he-IL"/>
        </w:rPr>
        <w:t>בן אדם שמשווה יותר מידי, אבל בראייה לאחור, אנחנו,</w:t>
      </w:r>
      <w:bookmarkStart w:id="143" w:name="_ETM_Q1_702388"/>
      <w:bookmarkEnd w:id="143"/>
      <w:r w:rsidR="00FA204A">
        <w:rPr>
          <w:rFonts w:hint="cs"/>
          <w:rtl/>
          <w:lang w:eastAsia="he-IL"/>
        </w:rPr>
        <w:t xml:space="preserve"> כעם היהודי, אמרנו </w:t>
      </w:r>
      <w:bookmarkStart w:id="144" w:name="_ETM_Q1_700807"/>
      <w:bookmarkEnd w:id="144"/>
      <w:r w:rsidR="00FA204A">
        <w:rPr>
          <w:rFonts w:hint="cs"/>
          <w:rtl/>
          <w:lang w:eastAsia="he-IL"/>
        </w:rPr>
        <w:t xml:space="preserve">"איך ייתכן שכל העולם ידע מה קורה </w:t>
      </w:r>
      <w:bookmarkStart w:id="145" w:name="_ETM_Q1_704697"/>
      <w:bookmarkEnd w:id="145"/>
      <w:r w:rsidR="00FA204A">
        <w:rPr>
          <w:rFonts w:hint="cs"/>
          <w:rtl/>
          <w:lang w:eastAsia="he-IL"/>
        </w:rPr>
        <w:t>ולא עשו שום דבר?". כרגע אלון אהל, גלי וזיו</w:t>
      </w:r>
      <w:r w:rsidR="00241603">
        <w:rPr>
          <w:rFonts w:hint="cs"/>
          <w:rtl/>
          <w:lang w:eastAsia="he-IL"/>
        </w:rPr>
        <w:t xml:space="preserve">, נמצאים </w:t>
      </w:r>
      <w:bookmarkStart w:id="146" w:name="_ETM_Q1_714564"/>
      <w:bookmarkEnd w:id="146"/>
      <w:r w:rsidR="00241603">
        <w:rPr>
          <w:rFonts w:hint="cs"/>
          <w:rtl/>
          <w:lang w:eastAsia="he-IL"/>
        </w:rPr>
        <w:t>אצל חמאס, אצל מפלצות</w:t>
      </w:r>
      <w:r w:rsidR="00BA38FA">
        <w:rPr>
          <w:rFonts w:hint="cs"/>
          <w:rtl/>
          <w:lang w:eastAsia="he-IL"/>
        </w:rPr>
        <w:t>,</w:t>
      </w:r>
      <w:r w:rsidR="00241603">
        <w:rPr>
          <w:rFonts w:hint="cs"/>
          <w:rtl/>
          <w:lang w:eastAsia="he-IL"/>
        </w:rPr>
        <w:t xml:space="preserve"> ועוברים דברים שאנחנו לא יכולים לתאר. </w:t>
      </w:r>
      <w:bookmarkStart w:id="147" w:name="_ETM_Q1_725688"/>
      <w:bookmarkStart w:id="148" w:name="_ETM_Q1_731509"/>
      <w:bookmarkEnd w:id="147"/>
      <w:bookmarkEnd w:id="148"/>
    </w:p>
    <w:p w14:paraId="0428D3BA" w14:textId="77777777" w:rsidR="00A025E6" w:rsidRDefault="00A025E6" w:rsidP="00035516">
      <w:pPr>
        <w:rPr>
          <w:rtl/>
          <w:lang w:eastAsia="he-IL"/>
        </w:rPr>
      </w:pPr>
      <w:bookmarkStart w:id="149" w:name="_ETM_Q1_731611"/>
      <w:bookmarkStart w:id="150" w:name="_ETM_Q1_731675"/>
      <w:bookmarkEnd w:id="149"/>
      <w:bookmarkEnd w:id="150"/>
    </w:p>
    <w:p w14:paraId="5607D249" w14:textId="12A6E94B" w:rsidR="00A025E6" w:rsidRDefault="00A025E6" w:rsidP="00035516">
      <w:pPr>
        <w:rPr>
          <w:rtl/>
          <w:lang w:eastAsia="he-IL"/>
        </w:rPr>
      </w:pPr>
      <w:bookmarkStart w:id="151" w:name="_ETM_Q1_731754"/>
      <w:bookmarkEnd w:id="151"/>
      <w:r>
        <w:rPr>
          <w:rFonts w:hint="cs"/>
          <w:rtl/>
          <w:lang w:eastAsia="he-IL"/>
        </w:rPr>
        <w:t xml:space="preserve">אני חושב שאנחנו צריכים לשאול את עצמנו שאלה מאוד חשובה </w:t>
      </w:r>
      <w:bookmarkStart w:id="152" w:name="_ETM_Q1_737914"/>
      <w:bookmarkEnd w:id="152"/>
      <w:r>
        <w:rPr>
          <w:rtl/>
          <w:lang w:eastAsia="he-IL"/>
        </w:rPr>
        <w:t>–</w:t>
      </w:r>
      <w:r>
        <w:rPr>
          <w:rFonts w:hint="cs"/>
          <w:rtl/>
          <w:lang w:eastAsia="he-IL"/>
        </w:rPr>
        <w:t xml:space="preserve"> איך אנחנו ממשיכים עם החיים שלנו, איך אנחנו </w:t>
      </w:r>
      <w:bookmarkStart w:id="153" w:name="_ETM_Q1_743398"/>
      <w:bookmarkEnd w:id="153"/>
      <w:r>
        <w:rPr>
          <w:rFonts w:hint="cs"/>
          <w:rtl/>
          <w:lang w:eastAsia="he-IL"/>
        </w:rPr>
        <w:t>לא ממשיכים את המתווה, כשהם שם?</w:t>
      </w:r>
      <w:r>
        <w:rPr>
          <w:lang w:eastAsia="he-IL"/>
        </w:rPr>
        <w:t xml:space="preserve"> </w:t>
      </w:r>
      <w:r>
        <w:rPr>
          <w:rFonts w:hint="cs"/>
          <w:rtl/>
          <w:lang w:eastAsia="he-IL"/>
        </w:rPr>
        <w:t xml:space="preserve">אני חושב שזו </w:t>
      </w:r>
      <w:bookmarkStart w:id="154" w:name="_ETM_Q1_749764"/>
      <w:bookmarkEnd w:id="154"/>
      <w:r>
        <w:rPr>
          <w:rFonts w:hint="cs"/>
          <w:rtl/>
          <w:lang w:eastAsia="he-IL"/>
        </w:rPr>
        <w:t xml:space="preserve">באמת שאלה. ואני לא בא להאשים. אני באמת שואל איך </w:t>
      </w:r>
      <w:bookmarkStart w:id="155" w:name="_ETM_Q1_755383"/>
      <w:bookmarkEnd w:id="155"/>
      <w:r>
        <w:rPr>
          <w:rFonts w:hint="cs"/>
          <w:rtl/>
          <w:lang w:eastAsia="he-IL"/>
        </w:rPr>
        <w:t xml:space="preserve">אנחנו ממשיכים בחיים שלנו, איך אנחנו לא עושים את הכול </w:t>
      </w:r>
      <w:bookmarkStart w:id="156" w:name="_ETM_Q1_760938"/>
      <w:bookmarkStart w:id="157" w:name="_ETM_Q1_756153"/>
      <w:bookmarkEnd w:id="156"/>
      <w:bookmarkEnd w:id="157"/>
      <w:r>
        <w:rPr>
          <w:rFonts w:hint="cs"/>
          <w:rtl/>
          <w:lang w:eastAsia="he-IL"/>
        </w:rPr>
        <w:t>בשביל להמשיך. יש מתווה שעבד, יש מתווה שמדינת ישראל</w:t>
      </w:r>
      <w:bookmarkStart w:id="158" w:name="_ETM_Q1_764073"/>
      <w:bookmarkEnd w:id="158"/>
      <w:r>
        <w:rPr>
          <w:rFonts w:hint="cs"/>
          <w:rtl/>
          <w:lang w:eastAsia="he-IL"/>
        </w:rPr>
        <w:t xml:space="preserve"> וארגון הטרור חמאס חתמו עליו, והוא הופסק. </w:t>
      </w:r>
      <w:r w:rsidR="0054459B">
        <w:rPr>
          <w:rFonts w:hint="cs"/>
          <w:rtl/>
          <w:lang w:eastAsia="he-IL"/>
        </w:rPr>
        <w:t xml:space="preserve">אני חושב </w:t>
      </w:r>
      <w:bookmarkStart w:id="159" w:name="_ETM_Q1_776678"/>
      <w:bookmarkEnd w:id="159"/>
      <w:r w:rsidR="0054459B">
        <w:rPr>
          <w:rFonts w:hint="cs"/>
          <w:rtl/>
          <w:lang w:eastAsia="he-IL"/>
        </w:rPr>
        <w:t xml:space="preserve">שזה פשע. זה פשע נוראי. </w:t>
      </w:r>
      <w:r w:rsidR="00161FB9">
        <w:rPr>
          <w:rFonts w:hint="cs"/>
          <w:rtl/>
          <w:lang w:eastAsia="he-IL"/>
        </w:rPr>
        <w:t xml:space="preserve">יש הרבה דברים שרציתי </w:t>
      </w:r>
      <w:bookmarkStart w:id="160" w:name="_ETM_Q1_788708"/>
      <w:bookmarkEnd w:id="160"/>
      <w:r w:rsidR="00161FB9">
        <w:rPr>
          <w:rFonts w:hint="cs"/>
          <w:rtl/>
          <w:lang w:eastAsia="he-IL"/>
        </w:rPr>
        <w:t xml:space="preserve">להגיד, אבל </w:t>
      </w:r>
      <w:proofErr w:type="spellStart"/>
      <w:r w:rsidR="00161FB9">
        <w:rPr>
          <w:rFonts w:hint="cs"/>
          <w:rtl/>
          <w:lang w:eastAsia="he-IL"/>
        </w:rPr>
        <w:t>מכבית</w:t>
      </w:r>
      <w:proofErr w:type="spellEnd"/>
      <w:r w:rsidR="00161FB9">
        <w:rPr>
          <w:rFonts w:hint="cs"/>
          <w:rtl/>
          <w:lang w:eastAsia="he-IL"/>
        </w:rPr>
        <w:t xml:space="preserve"> אמרה</w:t>
      </w:r>
      <w:bookmarkStart w:id="161" w:name="_ETM_Q1_789816"/>
      <w:bookmarkEnd w:id="161"/>
      <w:r w:rsidR="00161FB9">
        <w:rPr>
          <w:rFonts w:hint="cs"/>
          <w:rtl/>
          <w:lang w:eastAsia="he-IL"/>
        </w:rPr>
        <w:t xml:space="preserve"> בדיוק רב, אז </w:t>
      </w:r>
      <w:bookmarkStart w:id="162" w:name="_ETM_Q1_792894"/>
      <w:bookmarkEnd w:id="162"/>
      <w:r w:rsidR="00161FB9">
        <w:rPr>
          <w:rFonts w:hint="cs"/>
          <w:rtl/>
          <w:lang w:eastAsia="he-IL"/>
        </w:rPr>
        <w:t xml:space="preserve">אני לא אחזור עליהם. אבל, אני כן אשמח להתייחסות ממך, </w:t>
      </w:r>
      <w:bookmarkStart w:id="163" w:name="_ETM_Q1_798898"/>
      <w:bookmarkEnd w:id="163"/>
      <w:r w:rsidR="00161FB9">
        <w:rPr>
          <w:rFonts w:hint="cs"/>
          <w:rtl/>
          <w:lang w:eastAsia="he-IL"/>
        </w:rPr>
        <w:t xml:space="preserve">חבר הכנסת </w:t>
      </w:r>
      <w:proofErr w:type="spellStart"/>
      <w:r w:rsidR="00161FB9">
        <w:rPr>
          <w:rFonts w:hint="cs"/>
          <w:rtl/>
          <w:lang w:eastAsia="he-IL"/>
        </w:rPr>
        <w:t>ביסמוט</w:t>
      </w:r>
      <w:bookmarkStart w:id="164" w:name="_ETM_Q1_798346"/>
      <w:bookmarkEnd w:id="164"/>
      <w:proofErr w:type="spellEnd"/>
      <w:r w:rsidR="00161FB9">
        <w:rPr>
          <w:rFonts w:hint="cs"/>
          <w:rtl/>
          <w:lang w:eastAsia="he-IL"/>
        </w:rPr>
        <w:t xml:space="preserve">, ואני לא מזהה אותך, סליחה. </w:t>
      </w:r>
    </w:p>
    <w:p w14:paraId="4B319048" w14:textId="77777777" w:rsidR="00161FB9" w:rsidRDefault="00161FB9" w:rsidP="00035516">
      <w:pPr>
        <w:rPr>
          <w:rtl/>
          <w:lang w:eastAsia="he-IL"/>
        </w:rPr>
      </w:pPr>
      <w:bookmarkStart w:id="165" w:name="_ETM_Q1_802300"/>
      <w:bookmarkStart w:id="166" w:name="_ETM_Q1_802378"/>
      <w:bookmarkEnd w:id="165"/>
      <w:bookmarkEnd w:id="166"/>
    </w:p>
    <w:p w14:paraId="08B3729A" w14:textId="61299B9E" w:rsidR="00161FB9" w:rsidRDefault="00161FB9" w:rsidP="00161FB9">
      <w:pPr>
        <w:pStyle w:val="a4"/>
        <w:keepNext/>
        <w:rPr>
          <w:rtl/>
        </w:rPr>
      </w:pPr>
      <w:bookmarkStart w:id="167" w:name="ET_speaker_6519_11"/>
      <w:r w:rsidRPr="00161FB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161FB9">
        <w:rPr>
          <w:rStyle w:val="TagStyle"/>
          <w:rtl/>
        </w:rPr>
        <w:t xml:space="preserve"> &lt;&lt; דובר &gt;&gt;</w:t>
      </w:r>
      <w:r w:rsidR="005D4E8C">
        <w:rPr>
          <w:rtl/>
        </w:rPr>
        <w:t xml:space="preserve"> </w:t>
      </w:r>
      <w:bookmarkEnd w:id="167"/>
    </w:p>
    <w:p w14:paraId="23CC7AAA" w14:textId="77777777" w:rsidR="00161FB9" w:rsidRDefault="00161FB9" w:rsidP="00161FB9">
      <w:pPr>
        <w:pStyle w:val="KeepWithNext"/>
        <w:rPr>
          <w:rtl/>
          <w:lang w:eastAsia="he-IL"/>
        </w:rPr>
      </w:pPr>
    </w:p>
    <w:p w14:paraId="3ABE6CC7" w14:textId="4110C3A7" w:rsidR="00161FB9" w:rsidRDefault="00161FB9" w:rsidP="00161FB9">
      <w:pPr>
        <w:rPr>
          <w:rtl/>
          <w:lang w:eastAsia="he-IL"/>
        </w:rPr>
      </w:pPr>
      <w:bookmarkStart w:id="168" w:name="_ETM_Q1_803556"/>
      <w:bookmarkStart w:id="169" w:name="_ETM_Q1_803584"/>
      <w:bookmarkEnd w:id="168"/>
      <w:bookmarkEnd w:id="169"/>
      <w:r>
        <w:rPr>
          <w:rFonts w:hint="cs"/>
          <w:rtl/>
          <w:lang w:eastAsia="he-IL"/>
        </w:rPr>
        <w:t>הזכרתם</w:t>
      </w:r>
      <w:bookmarkStart w:id="170" w:name="_ETM_Q1_800397"/>
      <w:bookmarkEnd w:id="170"/>
      <w:r>
        <w:rPr>
          <w:rFonts w:hint="cs"/>
          <w:rtl/>
          <w:lang w:eastAsia="he-IL"/>
        </w:rPr>
        <w:t xml:space="preserve"> </w:t>
      </w:r>
      <w:bookmarkStart w:id="171" w:name="_ETM_Q1_801199"/>
      <w:bookmarkEnd w:id="171"/>
      <w:r>
        <w:rPr>
          <w:rFonts w:hint="cs"/>
          <w:rtl/>
          <w:lang w:eastAsia="he-IL"/>
        </w:rPr>
        <w:t>מקודם את משה ארבל</w:t>
      </w:r>
      <w:bookmarkStart w:id="172" w:name="_ETM_Q1_799673"/>
      <w:bookmarkEnd w:id="172"/>
      <w:r>
        <w:rPr>
          <w:rFonts w:hint="cs"/>
          <w:rtl/>
          <w:lang w:eastAsia="he-IL"/>
        </w:rPr>
        <w:t xml:space="preserve"> </w:t>
      </w:r>
      <w:r>
        <w:rPr>
          <w:rtl/>
          <w:lang w:eastAsia="he-IL"/>
        </w:rPr>
        <w:t>–</w:t>
      </w:r>
      <w:r>
        <w:rPr>
          <w:rFonts w:hint="cs"/>
          <w:rtl/>
          <w:lang w:eastAsia="he-IL"/>
        </w:rPr>
        <w:t xml:space="preserve"> אני מהמפלגה של </w:t>
      </w:r>
      <w:bookmarkStart w:id="173" w:name="_ETM_Q1_804064"/>
      <w:bookmarkEnd w:id="173"/>
      <w:r>
        <w:rPr>
          <w:rFonts w:hint="cs"/>
          <w:rtl/>
          <w:lang w:eastAsia="he-IL"/>
        </w:rPr>
        <w:t>משה ארבל, מ</w:t>
      </w:r>
      <w:bookmarkStart w:id="174" w:name="_ETM_Q1_802021"/>
      <w:bookmarkEnd w:id="174"/>
      <w:r>
        <w:rPr>
          <w:rFonts w:hint="cs"/>
          <w:rtl/>
          <w:lang w:eastAsia="he-IL"/>
        </w:rPr>
        <w:t xml:space="preserve">ש"ס. אני סימון. </w:t>
      </w:r>
    </w:p>
    <w:p w14:paraId="663DF331" w14:textId="77777777" w:rsidR="00161FB9" w:rsidRDefault="00161FB9" w:rsidP="00161FB9">
      <w:pPr>
        <w:rPr>
          <w:rtl/>
          <w:lang w:eastAsia="he-IL"/>
        </w:rPr>
      </w:pPr>
      <w:bookmarkStart w:id="175" w:name="_ETM_Q1_804484"/>
      <w:bookmarkStart w:id="176" w:name="_ETM_Q1_804558"/>
      <w:bookmarkEnd w:id="175"/>
      <w:bookmarkEnd w:id="176"/>
    </w:p>
    <w:p w14:paraId="423BECB2" w14:textId="44503BE3" w:rsidR="00161FB9" w:rsidRDefault="00161FB9" w:rsidP="00161FB9">
      <w:pPr>
        <w:pStyle w:val="af9"/>
        <w:keepNext/>
        <w:rPr>
          <w:rtl/>
          <w:lang w:eastAsia="he-IL"/>
        </w:rPr>
      </w:pPr>
      <w:bookmarkStart w:id="177" w:name="ET_guest_איתי_סיגל_12"/>
      <w:r w:rsidRPr="00161FB9">
        <w:rPr>
          <w:rStyle w:val="TagStyle"/>
          <w:rtl/>
        </w:rPr>
        <w:t xml:space="preserve"> &lt;&lt; אורח &gt;&gt; </w:t>
      </w:r>
      <w:r>
        <w:rPr>
          <w:rtl/>
          <w:lang w:eastAsia="he-IL"/>
        </w:rPr>
        <w:t>איתי סיגל:</w:t>
      </w:r>
      <w:r w:rsidRPr="00161FB9">
        <w:rPr>
          <w:rStyle w:val="TagStyle"/>
          <w:rtl/>
        </w:rPr>
        <w:t xml:space="preserve"> &lt;&lt; אורח &gt;&gt;</w:t>
      </w:r>
      <w:r w:rsidR="005D4E8C">
        <w:rPr>
          <w:rtl/>
          <w:lang w:eastAsia="he-IL"/>
        </w:rPr>
        <w:t xml:space="preserve"> </w:t>
      </w:r>
      <w:bookmarkEnd w:id="177"/>
    </w:p>
    <w:p w14:paraId="1CEA0EB0" w14:textId="77777777" w:rsidR="00161FB9" w:rsidRDefault="00161FB9" w:rsidP="00161FB9">
      <w:pPr>
        <w:pStyle w:val="KeepWithNext"/>
        <w:rPr>
          <w:rtl/>
          <w:lang w:eastAsia="he-IL"/>
        </w:rPr>
      </w:pPr>
    </w:p>
    <w:p w14:paraId="3BD0646A" w14:textId="538E21DB" w:rsidR="00161FB9" w:rsidRDefault="00E931F9" w:rsidP="00161FB9">
      <w:pPr>
        <w:rPr>
          <w:rtl/>
          <w:lang w:eastAsia="he-IL"/>
        </w:rPr>
      </w:pPr>
      <w:bookmarkStart w:id="178" w:name="_ETM_Q1_806301"/>
      <w:bookmarkStart w:id="179" w:name="_ETM_Q1_806334"/>
      <w:bookmarkEnd w:id="178"/>
      <w:bookmarkEnd w:id="179"/>
      <w:r>
        <w:rPr>
          <w:rFonts w:hint="cs"/>
          <w:rtl/>
          <w:lang w:eastAsia="he-IL"/>
        </w:rPr>
        <w:t xml:space="preserve">אז ש"ס ויהדות התורה </w:t>
      </w:r>
      <w:bookmarkStart w:id="180" w:name="_ETM_Q1_811293"/>
      <w:bookmarkEnd w:id="180"/>
      <w:r>
        <w:rPr>
          <w:rFonts w:hint="cs"/>
          <w:rtl/>
          <w:lang w:eastAsia="he-IL"/>
        </w:rPr>
        <w:t>לפני הרבה מאוד זמן יצאו עם הא</w:t>
      </w:r>
      <w:bookmarkStart w:id="181" w:name="_ETM_Q1_811483"/>
      <w:bookmarkEnd w:id="181"/>
      <w:r>
        <w:rPr>
          <w:rFonts w:hint="cs"/>
          <w:rtl/>
          <w:lang w:eastAsia="he-IL"/>
        </w:rPr>
        <w:t>מירה שאין דבר</w:t>
      </w:r>
      <w:bookmarkStart w:id="182" w:name="_ETM_Q1_813921"/>
      <w:bookmarkEnd w:id="182"/>
      <w:r>
        <w:rPr>
          <w:rFonts w:hint="cs"/>
          <w:rtl/>
          <w:lang w:eastAsia="he-IL"/>
        </w:rPr>
        <w:t xml:space="preserve"> יותר חשוב מפדיון השבויים, אבל עם זאת </w:t>
      </w:r>
      <w:r w:rsidR="00BA38FA">
        <w:rPr>
          <w:rFonts w:hint="eastAsia"/>
          <w:rtl/>
          <w:lang w:eastAsia="he-IL"/>
        </w:rPr>
        <w:t>–</w:t>
      </w:r>
      <w:r w:rsidR="00BA38FA">
        <w:rPr>
          <w:rFonts w:hint="cs"/>
          <w:rtl/>
          <w:lang w:eastAsia="he-IL"/>
        </w:rPr>
        <w:t xml:space="preserve"> </w:t>
      </w:r>
      <w:r>
        <w:rPr>
          <w:rFonts w:hint="cs"/>
          <w:rtl/>
          <w:lang w:eastAsia="he-IL"/>
        </w:rPr>
        <w:t xml:space="preserve">יש את מבחן </w:t>
      </w:r>
      <w:bookmarkStart w:id="183" w:name="_ETM_Q1_819644"/>
      <w:bookmarkEnd w:id="183"/>
      <w:r>
        <w:rPr>
          <w:rFonts w:hint="cs"/>
          <w:rtl/>
          <w:lang w:eastAsia="he-IL"/>
        </w:rPr>
        <w:t xml:space="preserve">התוצאה. העובדה שכרגע יש חטופים, עדיין, זה כישלון. אנחנו יכולים </w:t>
      </w:r>
      <w:bookmarkStart w:id="184" w:name="_ETM_Q1_827445"/>
      <w:bookmarkEnd w:id="184"/>
      <w:r>
        <w:rPr>
          <w:rFonts w:hint="cs"/>
          <w:rtl/>
          <w:lang w:eastAsia="he-IL"/>
        </w:rPr>
        <w:t xml:space="preserve">להגיד הרבה דברים, אבל </w:t>
      </w:r>
      <w:bookmarkStart w:id="185" w:name="_ETM_Q1_825372"/>
      <w:bookmarkEnd w:id="185"/>
      <w:r>
        <w:rPr>
          <w:rFonts w:hint="cs"/>
          <w:rtl/>
          <w:lang w:eastAsia="he-IL"/>
        </w:rPr>
        <w:t>אנחנו גם צריכים להסתכל למציאות בעיניים</w:t>
      </w:r>
      <w:bookmarkStart w:id="186" w:name="_ETM_Q1_831442"/>
      <w:bookmarkEnd w:id="186"/>
      <w:r>
        <w:rPr>
          <w:rFonts w:hint="cs"/>
          <w:rtl/>
          <w:lang w:eastAsia="he-IL"/>
        </w:rPr>
        <w:t xml:space="preserve"> ולראות מה יש. אנחנו כרגע כל יום חיים בכישלון. אני </w:t>
      </w:r>
      <w:bookmarkStart w:id="187" w:name="_ETM_Q1_837357"/>
      <w:bookmarkEnd w:id="187"/>
      <w:r>
        <w:rPr>
          <w:rFonts w:hint="cs"/>
          <w:rtl/>
          <w:lang w:eastAsia="he-IL"/>
        </w:rPr>
        <w:t xml:space="preserve">אשמח לשמוע מכם מה אתם עושים כחברי כנסת בשביל לקדם </w:t>
      </w:r>
      <w:bookmarkStart w:id="188" w:name="_ETM_Q1_842924"/>
      <w:bookmarkEnd w:id="188"/>
      <w:r>
        <w:rPr>
          <w:rFonts w:hint="cs"/>
          <w:rtl/>
          <w:lang w:eastAsia="he-IL"/>
        </w:rPr>
        <w:t>את החזרה</w:t>
      </w:r>
      <w:bookmarkStart w:id="189" w:name="_ETM_Q1_839911"/>
      <w:bookmarkEnd w:id="189"/>
      <w:r>
        <w:rPr>
          <w:rFonts w:hint="cs"/>
          <w:rtl/>
          <w:lang w:eastAsia="he-IL"/>
        </w:rPr>
        <w:t xml:space="preserve"> של החטופים. </w:t>
      </w:r>
      <w:bookmarkStart w:id="190" w:name="_ETM_Q1_841515"/>
      <w:bookmarkEnd w:id="190"/>
    </w:p>
    <w:p w14:paraId="03A16667" w14:textId="77777777" w:rsidR="00E931F9" w:rsidRDefault="00E931F9" w:rsidP="00161FB9">
      <w:pPr>
        <w:rPr>
          <w:rtl/>
          <w:lang w:eastAsia="he-IL"/>
        </w:rPr>
      </w:pPr>
      <w:bookmarkStart w:id="191" w:name="_ETM_Q1_841601"/>
      <w:bookmarkEnd w:id="191"/>
    </w:p>
    <w:p w14:paraId="3E0D2C45" w14:textId="0C6C66F1" w:rsidR="00E931F9" w:rsidRDefault="00E931F9" w:rsidP="00E931F9">
      <w:pPr>
        <w:pStyle w:val="af6"/>
        <w:keepNext/>
        <w:rPr>
          <w:rtl/>
        </w:rPr>
      </w:pPr>
      <w:bookmarkStart w:id="192" w:name="ET_yor_6342_13"/>
      <w:r w:rsidRPr="00E931F9">
        <w:rPr>
          <w:rStyle w:val="TagStyle"/>
          <w:rtl/>
        </w:rPr>
        <w:t xml:space="preserve"> &lt;&lt; </w:t>
      </w:r>
      <w:proofErr w:type="spellStart"/>
      <w:r w:rsidRPr="00E931F9">
        <w:rPr>
          <w:rStyle w:val="TagStyle"/>
          <w:rtl/>
        </w:rPr>
        <w:t>יור</w:t>
      </w:r>
      <w:proofErr w:type="spellEnd"/>
      <w:r w:rsidRPr="00E931F9">
        <w:rPr>
          <w:rStyle w:val="TagStyle"/>
          <w:rtl/>
        </w:rPr>
        <w:t xml:space="preserve"> &gt;&gt; </w:t>
      </w:r>
      <w:r>
        <w:rPr>
          <w:rtl/>
        </w:rPr>
        <w:t xml:space="preserve">היו"ר בועז </w:t>
      </w:r>
      <w:proofErr w:type="spellStart"/>
      <w:r>
        <w:rPr>
          <w:rtl/>
        </w:rPr>
        <w:t>ביסמוט</w:t>
      </w:r>
      <w:proofErr w:type="spellEnd"/>
      <w:r>
        <w:rPr>
          <w:rtl/>
        </w:rPr>
        <w:t>:</w:t>
      </w:r>
      <w:r w:rsidRPr="00E931F9">
        <w:rPr>
          <w:rStyle w:val="TagStyle"/>
          <w:rtl/>
        </w:rPr>
        <w:t xml:space="preserve"> &lt;&lt; </w:t>
      </w:r>
      <w:proofErr w:type="spellStart"/>
      <w:r w:rsidRPr="00E931F9">
        <w:rPr>
          <w:rStyle w:val="TagStyle"/>
          <w:rtl/>
        </w:rPr>
        <w:t>יור</w:t>
      </w:r>
      <w:proofErr w:type="spellEnd"/>
      <w:r w:rsidRPr="00E931F9">
        <w:rPr>
          <w:rStyle w:val="TagStyle"/>
          <w:rtl/>
        </w:rPr>
        <w:t xml:space="preserve"> &gt;&gt;</w:t>
      </w:r>
      <w:r w:rsidR="005D4E8C">
        <w:rPr>
          <w:rtl/>
        </w:rPr>
        <w:t xml:space="preserve"> </w:t>
      </w:r>
      <w:bookmarkEnd w:id="192"/>
    </w:p>
    <w:p w14:paraId="41057327" w14:textId="77777777" w:rsidR="00E931F9" w:rsidRDefault="00E931F9" w:rsidP="00E931F9">
      <w:pPr>
        <w:pStyle w:val="KeepWithNext"/>
        <w:rPr>
          <w:rtl/>
          <w:lang w:eastAsia="he-IL"/>
        </w:rPr>
      </w:pPr>
    </w:p>
    <w:p w14:paraId="14AC1358" w14:textId="1911BB8E" w:rsidR="00E931F9" w:rsidRDefault="00E931F9" w:rsidP="00E931F9">
      <w:pPr>
        <w:rPr>
          <w:rtl/>
          <w:lang w:eastAsia="he-IL"/>
        </w:rPr>
      </w:pPr>
      <w:bookmarkStart w:id="193" w:name="_ETM_Q1_843562"/>
      <w:bookmarkEnd w:id="193"/>
      <w:r>
        <w:rPr>
          <w:rFonts w:hint="cs"/>
          <w:rtl/>
          <w:lang w:eastAsia="he-IL"/>
        </w:rPr>
        <w:t xml:space="preserve">בבקשה. חבר הכנסת, סימון, </w:t>
      </w:r>
      <w:bookmarkStart w:id="194" w:name="_ETM_Q1_847122"/>
      <w:bookmarkEnd w:id="194"/>
      <w:r>
        <w:rPr>
          <w:rFonts w:hint="cs"/>
          <w:rtl/>
          <w:lang w:eastAsia="he-IL"/>
        </w:rPr>
        <w:t>אתה רוצה להיות ראשון?</w:t>
      </w:r>
      <w:r>
        <w:rPr>
          <w:lang w:eastAsia="he-IL"/>
        </w:rPr>
        <w:t xml:space="preserve"> </w:t>
      </w:r>
      <w:r>
        <w:rPr>
          <w:rFonts w:hint="cs"/>
          <w:rtl/>
          <w:lang w:eastAsia="he-IL"/>
        </w:rPr>
        <w:t xml:space="preserve">כל אחד יענה, כמובן. </w:t>
      </w:r>
    </w:p>
    <w:p w14:paraId="1AC4A81C" w14:textId="77777777" w:rsidR="00E931F9" w:rsidRDefault="00E931F9" w:rsidP="00E931F9">
      <w:pPr>
        <w:rPr>
          <w:rtl/>
          <w:lang w:eastAsia="he-IL"/>
        </w:rPr>
      </w:pPr>
      <w:bookmarkStart w:id="195" w:name="_ETM_Q1_852063"/>
      <w:bookmarkStart w:id="196" w:name="_ETM_Q1_852128"/>
      <w:bookmarkEnd w:id="195"/>
      <w:bookmarkEnd w:id="196"/>
    </w:p>
    <w:p w14:paraId="0265A090" w14:textId="20371B7E" w:rsidR="00E931F9" w:rsidRDefault="00E931F9" w:rsidP="00E931F9">
      <w:pPr>
        <w:pStyle w:val="a4"/>
        <w:keepNext/>
        <w:rPr>
          <w:rtl/>
        </w:rPr>
      </w:pPr>
      <w:bookmarkStart w:id="197" w:name="ET_speaker_6519_14"/>
      <w:r w:rsidRPr="00E931F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931F9">
        <w:rPr>
          <w:rStyle w:val="TagStyle"/>
          <w:rtl/>
        </w:rPr>
        <w:t xml:space="preserve"> &lt;&lt; דובר &gt;&gt;</w:t>
      </w:r>
      <w:r w:rsidR="005D4E8C">
        <w:rPr>
          <w:rtl/>
        </w:rPr>
        <w:t xml:space="preserve"> </w:t>
      </w:r>
      <w:bookmarkEnd w:id="197"/>
    </w:p>
    <w:p w14:paraId="5BD28698" w14:textId="77777777" w:rsidR="00E931F9" w:rsidRDefault="00E931F9" w:rsidP="00E931F9">
      <w:pPr>
        <w:pStyle w:val="KeepWithNext"/>
        <w:rPr>
          <w:rtl/>
          <w:lang w:eastAsia="he-IL"/>
        </w:rPr>
      </w:pPr>
    </w:p>
    <w:p w14:paraId="41DA7035" w14:textId="2B49DCBD" w:rsidR="00E931F9" w:rsidRDefault="00E931F9" w:rsidP="00E931F9">
      <w:pPr>
        <w:rPr>
          <w:rtl/>
          <w:lang w:eastAsia="he-IL"/>
        </w:rPr>
      </w:pPr>
      <w:bookmarkStart w:id="198" w:name="_ETM_Q1_853421"/>
      <w:bookmarkStart w:id="199" w:name="_ETM_Q1_853446"/>
      <w:bookmarkEnd w:id="198"/>
      <w:bookmarkEnd w:id="199"/>
      <w:r>
        <w:rPr>
          <w:rFonts w:hint="cs"/>
          <w:rtl/>
          <w:lang w:eastAsia="he-IL"/>
        </w:rPr>
        <w:t xml:space="preserve">קודם כול, </w:t>
      </w:r>
      <w:bookmarkStart w:id="200" w:name="_ETM_Q1_854606"/>
      <w:bookmarkEnd w:id="200"/>
      <w:r>
        <w:rPr>
          <w:rFonts w:hint="cs"/>
          <w:rtl/>
          <w:lang w:eastAsia="he-IL"/>
        </w:rPr>
        <w:t xml:space="preserve">אני שמח שדוד שלך יצא. אני הייתי </w:t>
      </w:r>
      <w:bookmarkStart w:id="201" w:name="_ETM_Q1_854907"/>
      <w:bookmarkEnd w:id="201"/>
      <w:r>
        <w:rPr>
          <w:rFonts w:hint="cs"/>
          <w:rtl/>
          <w:lang w:eastAsia="he-IL"/>
        </w:rPr>
        <w:t>בקשר רצוף עם</w:t>
      </w:r>
      <w:bookmarkStart w:id="202" w:name="_ETM_Q1_856761"/>
      <w:bookmarkEnd w:id="202"/>
      <w:r>
        <w:rPr>
          <w:rFonts w:hint="cs"/>
          <w:rtl/>
          <w:lang w:eastAsia="he-IL"/>
        </w:rPr>
        <w:t xml:space="preserve"> שיר, בת הדוד שלך, הבת של </w:t>
      </w:r>
      <w:proofErr w:type="spellStart"/>
      <w:r>
        <w:rPr>
          <w:rFonts w:hint="cs"/>
          <w:rtl/>
          <w:lang w:eastAsia="he-IL"/>
        </w:rPr>
        <w:t>קית</w:t>
      </w:r>
      <w:proofErr w:type="spellEnd"/>
      <w:r>
        <w:rPr>
          <w:rFonts w:hint="cs"/>
          <w:rtl/>
          <w:lang w:eastAsia="he-IL"/>
        </w:rPr>
        <w:t xml:space="preserve">', ושמחנו. </w:t>
      </w:r>
      <w:r w:rsidR="00F8193D">
        <w:rPr>
          <w:rFonts w:hint="cs"/>
          <w:rtl/>
          <w:lang w:eastAsia="he-IL"/>
        </w:rPr>
        <w:t xml:space="preserve">כולנו תקווה. </w:t>
      </w:r>
      <w:bookmarkStart w:id="203" w:name="_ETM_Q1_866752"/>
      <w:bookmarkEnd w:id="203"/>
      <w:r w:rsidR="00F8193D">
        <w:rPr>
          <w:rFonts w:hint="cs"/>
          <w:rtl/>
          <w:lang w:eastAsia="he-IL"/>
        </w:rPr>
        <w:t xml:space="preserve">אתמול צפיתי במה שמשה ארבל אמר, </w:t>
      </w:r>
      <w:bookmarkStart w:id="204" w:name="_ETM_Q1_866777"/>
      <w:bookmarkEnd w:id="204"/>
      <w:r w:rsidR="00F8193D">
        <w:rPr>
          <w:rFonts w:hint="cs"/>
          <w:rtl/>
          <w:lang w:eastAsia="he-IL"/>
        </w:rPr>
        <w:t>באחד הכנסים שהוא היה,</w:t>
      </w:r>
      <w:bookmarkStart w:id="205" w:name="_ETM_Q1_869880"/>
      <w:bookmarkEnd w:id="205"/>
      <w:r w:rsidR="00F8193D">
        <w:rPr>
          <w:rFonts w:hint="cs"/>
          <w:rtl/>
          <w:lang w:eastAsia="he-IL"/>
        </w:rPr>
        <w:t xml:space="preserve"> הוא אמר "אנחנו אומרים לראש הממשלה קדימה לשלב ב'". ה</w:t>
      </w:r>
      <w:bookmarkStart w:id="206" w:name="_ETM_Q1_878953"/>
      <w:bookmarkStart w:id="207" w:name="_ETM_Q1_877626"/>
      <w:bookmarkEnd w:id="206"/>
      <w:bookmarkEnd w:id="207"/>
      <w:r w:rsidR="00F8193D">
        <w:rPr>
          <w:rFonts w:hint="cs"/>
          <w:rtl/>
          <w:lang w:eastAsia="he-IL"/>
        </w:rPr>
        <w:t xml:space="preserve">סיעה שלנו הייתה הסיעה הראשונה, ש"ס, כולם יודעים. </w:t>
      </w:r>
      <w:bookmarkStart w:id="208" w:name="_ETM_Q1_883677"/>
      <w:bookmarkEnd w:id="208"/>
      <w:r w:rsidR="00F8193D">
        <w:rPr>
          <w:rFonts w:hint="cs"/>
          <w:rtl/>
          <w:lang w:eastAsia="he-IL"/>
        </w:rPr>
        <w:t>לא רק יצאנו בהצהרה אלא גם בכתב. עודדנו את ראש</w:t>
      </w:r>
      <w:bookmarkStart w:id="209" w:name="_ETM_Q1_889316"/>
      <w:bookmarkEnd w:id="209"/>
      <w:r w:rsidR="00F8193D">
        <w:rPr>
          <w:rFonts w:hint="cs"/>
          <w:rtl/>
          <w:lang w:eastAsia="he-IL"/>
        </w:rPr>
        <w:t xml:space="preserve"> הממשלה וביקשנו ממנו להגיע לע</w:t>
      </w:r>
      <w:bookmarkStart w:id="210" w:name="_ETM_Q1_887757"/>
      <w:bookmarkEnd w:id="210"/>
      <w:r w:rsidR="00F8193D">
        <w:rPr>
          <w:rFonts w:hint="cs"/>
          <w:rtl/>
          <w:lang w:eastAsia="he-IL"/>
        </w:rPr>
        <w:t xml:space="preserve">סקת חטופים. וזה בחודש מאי 2024. </w:t>
      </w:r>
      <w:bookmarkStart w:id="211" w:name="_ETM_Q1_891831"/>
      <w:bookmarkEnd w:id="211"/>
      <w:r w:rsidR="00AB37BA">
        <w:rPr>
          <w:rFonts w:hint="cs"/>
          <w:rtl/>
          <w:lang w:eastAsia="he-IL"/>
        </w:rPr>
        <w:t xml:space="preserve">בנוסף, הראשון לציון דאז, הרב יצחק יוסף, חתם על המכתב </w:t>
      </w:r>
      <w:bookmarkStart w:id="212" w:name="_ETM_Q1_899368"/>
      <w:bookmarkEnd w:id="212"/>
      <w:r w:rsidR="00AB37BA">
        <w:rPr>
          <w:rFonts w:hint="cs"/>
          <w:rtl/>
          <w:lang w:eastAsia="he-IL"/>
        </w:rPr>
        <w:t xml:space="preserve">הזה. כולנו </w:t>
      </w:r>
      <w:proofErr w:type="spellStart"/>
      <w:r w:rsidR="00AB37BA">
        <w:rPr>
          <w:rFonts w:hint="cs"/>
          <w:rtl/>
          <w:lang w:eastAsia="he-IL"/>
        </w:rPr>
        <w:t>איתכם</w:t>
      </w:r>
      <w:proofErr w:type="spellEnd"/>
      <w:r w:rsidR="00AB37BA">
        <w:rPr>
          <w:rFonts w:hint="cs"/>
          <w:rtl/>
          <w:lang w:eastAsia="he-IL"/>
        </w:rPr>
        <w:t xml:space="preserve">. </w:t>
      </w:r>
      <w:r w:rsidR="00EC0B6F">
        <w:rPr>
          <w:rFonts w:hint="cs"/>
          <w:rtl/>
          <w:lang w:eastAsia="he-IL"/>
        </w:rPr>
        <w:t xml:space="preserve">הם אחינו, הם אחיותינו, הם חלק </w:t>
      </w:r>
      <w:proofErr w:type="spellStart"/>
      <w:r w:rsidR="00EC0B6F">
        <w:rPr>
          <w:rFonts w:hint="cs"/>
          <w:rtl/>
          <w:lang w:eastAsia="he-IL"/>
        </w:rPr>
        <w:t>מאיתנו</w:t>
      </w:r>
      <w:proofErr w:type="spellEnd"/>
      <w:r w:rsidR="00EC0B6F">
        <w:rPr>
          <w:rFonts w:hint="cs"/>
          <w:rtl/>
          <w:lang w:eastAsia="he-IL"/>
        </w:rPr>
        <w:t xml:space="preserve">. </w:t>
      </w:r>
      <w:bookmarkStart w:id="213" w:name="_ETM_Q1_908627"/>
      <w:bookmarkEnd w:id="213"/>
      <w:r w:rsidR="00EC0B6F">
        <w:rPr>
          <w:rFonts w:hint="cs"/>
          <w:rtl/>
          <w:lang w:eastAsia="he-IL"/>
        </w:rPr>
        <w:t xml:space="preserve">הם חלק </w:t>
      </w:r>
      <w:proofErr w:type="spellStart"/>
      <w:r w:rsidR="00EC0B6F">
        <w:rPr>
          <w:rFonts w:hint="cs"/>
          <w:rtl/>
          <w:lang w:eastAsia="he-IL"/>
        </w:rPr>
        <w:t>מאיתנו</w:t>
      </w:r>
      <w:proofErr w:type="spellEnd"/>
      <w:r w:rsidR="00EC0B6F">
        <w:rPr>
          <w:rFonts w:hint="cs"/>
          <w:rtl/>
          <w:lang w:eastAsia="he-IL"/>
        </w:rPr>
        <w:t xml:space="preserve">. </w:t>
      </w:r>
      <w:r w:rsidR="000B55D5">
        <w:rPr>
          <w:rFonts w:hint="cs"/>
          <w:rtl/>
          <w:lang w:eastAsia="he-IL"/>
        </w:rPr>
        <w:t>לא היה צריך את הפנים שלו או</w:t>
      </w:r>
      <w:bookmarkStart w:id="214" w:name="_ETM_Q1_913852"/>
      <w:bookmarkEnd w:id="214"/>
      <w:r w:rsidR="000B55D5">
        <w:rPr>
          <w:rFonts w:hint="cs"/>
          <w:rtl/>
          <w:lang w:eastAsia="he-IL"/>
        </w:rPr>
        <w:t xml:space="preserve"> את </w:t>
      </w:r>
      <w:proofErr w:type="spellStart"/>
      <w:r w:rsidR="000B55D5">
        <w:rPr>
          <w:rFonts w:hint="cs"/>
          <w:rtl/>
          <w:lang w:eastAsia="he-IL"/>
        </w:rPr>
        <w:t>תוכנית</w:t>
      </w:r>
      <w:proofErr w:type="spellEnd"/>
      <w:r w:rsidR="000B55D5">
        <w:rPr>
          <w:rFonts w:hint="cs"/>
          <w:rtl/>
          <w:lang w:eastAsia="he-IL"/>
        </w:rPr>
        <w:t xml:space="preserve"> עובדה, אני לא יודע, אני ראיתי את התוכנית.</w:t>
      </w:r>
      <w:bookmarkStart w:id="215" w:name="_ETM_Q1_920974"/>
      <w:bookmarkEnd w:id="215"/>
      <w:r w:rsidR="000B55D5">
        <w:rPr>
          <w:rFonts w:hint="cs"/>
          <w:rtl/>
          <w:lang w:eastAsia="he-IL"/>
        </w:rPr>
        <w:t xml:space="preserve"> זורקים לו חתיכת תמר. לא היינו צריכים את זה. באמת </w:t>
      </w:r>
      <w:bookmarkStart w:id="216" w:name="_ETM_Q1_926780"/>
      <w:bookmarkEnd w:id="216"/>
      <w:r w:rsidR="000B55D5">
        <w:rPr>
          <w:rFonts w:hint="cs"/>
          <w:rtl/>
          <w:lang w:eastAsia="he-IL"/>
        </w:rPr>
        <w:t xml:space="preserve">שלא היינו </w:t>
      </w:r>
      <w:bookmarkStart w:id="217" w:name="_ETM_Q1_923455"/>
      <w:bookmarkEnd w:id="217"/>
      <w:r w:rsidR="000B55D5">
        <w:rPr>
          <w:rFonts w:hint="cs"/>
          <w:rtl/>
          <w:lang w:eastAsia="he-IL"/>
        </w:rPr>
        <w:t xml:space="preserve">צריכים את זה. אנחנו יודעים שהם </w:t>
      </w:r>
      <w:bookmarkStart w:id="218" w:name="_ETM_Q1_928541"/>
      <w:bookmarkEnd w:id="218"/>
      <w:r w:rsidR="000B55D5">
        <w:rPr>
          <w:rFonts w:hint="cs"/>
          <w:rtl/>
          <w:lang w:eastAsia="he-IL"/>
        </w:rPr>
        <w:t xml:space="preserve">לא בקייטנה שם. </w:t>
      </w:r>
      <w:bookmarkStart w:id="219" w:name="_ETM_Q1_933551"/>
      <w:bookmarkEnd w:id="219"/>
    </w:p>
    <w:p w14:paraId="054D9278" w14:textId="77777777" w:rsidR="00CB5493" w:rsidRDefault="00CB5493" w:rsidP="00E931F9">
      <w:pPr>
        <w:rPr>
          <w:rtl/>
          <w:lang w:eastAsia="he-IL"/>
        </w:rPr>
      </w:pPr>
      <w:bookmarkStart w:id="220" w:name="_ETM_Q1_933649"/>
      <w:bookmarkEnd w:id="220"/>
    </w:p>
    <w:p w14:paraId="5D3D379A" w14:textId="67AF9360" w:rsidR="00CB5493" w:rsidRDefault="00CB5493" w:rsidP="00CB5493">
      <w:pPr>
        <w:pStyle w:val="af6"/>
        <w:keepNext/>
        <w:rPr>
          <w:rtl/>
        </w:rPr>
      </w:pPr>
      <w:bookmarkStart w:id="221" w:name="ET_yor_6342_15"/>
      <w:r w:rsidRPr="00CB5493">
        <w:rPr>
          <w:rStyle w:val="TagStyle"/>
          <w:rtl/>
        </w:rPr>
        <w:lastRenderedPageBreak/>
        <w:t xml:space="preserve"> &lt;&lt; </w:t>
      </w:r>
      <w:proofErr w:type="spellStart"/>
      <w:r w:rsidRPr="00CB5493">
        <w:rPr>
          <w:rStyle w:val="TagStyle"/>
          <w:rtl/>
        </w:rPr>
        <w:t>יור</w:t>
      </w:r>
      <w:proofErr w:type="spellEnd"/>
      <w:r w:rsidRPr="00CB5493">
        <w:rPr>
          <w:rStyle w:val="TagStyle"/>
          <w:rtl/>
        </w:rPr>
        <w:t xml:space="preserve"> &gt;&gt; </w:t>
      </w:r>
      <w:r>
        <w:rPr>
          <w:rtl/>
        </w:rPr>
        <w:t xml:space="preserve">היו"ר בועז </w:t>
      </w:r>
      <w:proofErr w:type="spellStart"/>
      <w:r>
        <w:rPr>
          <w:rtl/>
        </w:rPr>
        <w:t>ביסמוט</w:t>
      </w:r>
      <w:proofErr w:type="spellEnd"/>
      <w:r>
        <w:rPr>
          <w:rtl/>
        </w:rPr>
        <w:t>:</w:t>
      </w:r>
      <w:r w:rsidRPr="00CB5493">
        <w:rPr>
          <w:rStyle w:val="TagStyle"/>
          <w:rtl/>
        </w:rPr>
        <w:t xml:space="preserve"> &lt;&lt; </w:t>
      </w:r>
      <w:proofErr w:type="spellStart"/>
      <w:r w:rsidRPr="00CB5493">
        <w:rPr>
          <w:rStyle w:val="TagStyle"/>
          <w:rtl/>
        </w:rPr>
        <w:t>יור</w:t>
      </w:r>
      <w:proofErr w:type="spellEnd"/>
      <w:r w:rsidRPr="00CB5493">
        <w:rPr>
          <w:rStyle w:val="TagStyle"/>
          <w:rtl/>
        </w:rPr>
        <w:t xml:space="preserve"> &gt;&gt;</w:t>
      </w:r>
      <w:r w:rsidR="005D4E8C">
        <w:rPr>
          <w:rtl/>
        </w:rPr>
        <w:t xml:space="preserve"> </w:t>
      </w:r>
      <w:bookmarkEnd w:id="221"/>
    </w:p>
    <w:p w14:paraId="6682B1FA" w14:textId="77777777" w:rsidR="00CB5493" w:rsidRDefault="00CB5493" w:rsidP="00CB5493">
      <w:pPr>
        <w:pStyle w:val="KeepWithNext"/>
        <w:rPr>
          <w:rtl/>
          <w:lang w:eastAsia="he-IL"/>
        </w:rPr>
      </w:pPr>
    </w:p>
    <w:p w14:paraId="7FB929FB" w14:textId="6DE7016E" w:rsidR="00CB5493" w:rsidRDefault="00CB5493" w:rsidP="00CB5493">
      <w:pPr>
        <w:rPr>
          <w:rtl/>
          <w:lang w:eastAsia="he-IL"/>
        </w:rPr>
      </w:pPr>
      <w:bookmarkStart w:id="222" w:name="_ETM_Q1_934481"/>
      <w:bookmarkEnd w:id="222"/>
      <w:r>
        <w:rPr>
          <w:rFonts w:hint="cs"/>
          <w:rtl/>
          <w:lang w:eastAsia="he-IL"/>
        </w:rPr>
        <w:t>תודה רבה, חבר הכנסת סימון</w:t>
      </w:r>
      <w:bookmarkStart w:id="223" w:name="_ETM_Q1_932789"/>
      <w:bookmarkEnd w:id="223"/>
      <w:r>
        <w:rPr>
          <w:rFonts w:hint="cs"/>
          <w:rtl/>
          <w:lang w:eastAsia="he-IL"/>
        </w:rPr>
        <w:t xml:space="preserve">. </w:t>
      </w:r>
      <w:bookmarkStart w:id="224" w:name="_ETM_Q1_933148"/>
      <w:bookmarkEnd w:id="224"/>
    </w:p>
    <w:p w14:paraId="649AF5E6" w14:textId="77777777" w:rsidR="00CB5493" w:rsidRDefault="00CB5493" w:rsidP="00CB5493">
      <w:pPr>
        <w:rPr>
          <w:rtl/>
          <w:lang w:eastAsia="he-IL"/>
        </w:rPr>
      </w:pPr>
      <w:bookmarkStart w:id="225" w:name="_ETM_Q1_933223"/>
      <w:bookmarkStart w:id="226" w:name="_ETM_Q1_934273"/>
      <w:bookmarkEnd w:id="225"/>
      <w:bookmarkEnd w:id="226"/>
    </w:p>
    <w:p w14:paraId="34D75095" w14:textId="1C30A9C9" w:rsidR="00CB5493" w:rsidRDefault="00CB5493" w:rsidP="00CB5493">
      <w:pPr>
        <w:pStyle w:val="af9"/>
        <w:keepNext/>
        <w:rPr>
          <w:rtl/>
          <w:lang w:eastAsia="he-IL"/>
        </w:rPr>
      </w:pPr>
      <w:bookmarkStart w:id="227" w:name="ET_guest_איתי_סיגל_16"/>
      <w:r w:rsidRPr="00CB5493">
        <w:rPr>
          <w:rStyle w:val="TagStyle"/>
          <w:rtl/>
        </w:rPr>
        <w:t xml:space="preserve"> &lt;&lt; אורח &gt;&gt; </w:t>
      </w:r>
      <w:r>
        <w:rPr>
          <w:rtl/>
          <w:lang w:eastAsia="he-IL"/>
        </w:rPr>
        <w:t>איתי סיגל:</w:t>
      </w:r>
      <w:r w:rsidRPr="00CB5493">
        <w:rPr>
          <w:rStyle w:val="TagStyle"/>
          <w:rtl/>
        </w:rPr>
        <w:t xml:space="preserve"> &lt;&lt; אורח &gt;&gt;</w:t>
      </w:r>
      <w:r w:rsidR="005D4E8C">
        <w:rPr>
          <w:rtl/>
          <w:lang w:eastAsia="he-IL"/>
        </w:rPr>
        <w:t xml:space="preserve"> </w:t>
      </w:r>
      <w:bookmarkEnd w:id="227"/>
    </w:p>
    <w:p w14:paraId="5E8C096F" w14:textId="77777777" w:rsidR="00CB5493" w:rsidRDefault="00CB5493" w:rsidP="00CB5493">
      <w:pPr>
        <w:pStyle w:val="KeepWithNext"/>
        <w:rPr>
          <w:rtl/>
          <w:lang w:eastAsia="he-IL"/>
        </w:rPr>
      </w:pPr>
    </w:p>
    <w:p w14:paraId="2F02094E" w14:textId="1AC9A967" w:rsidR="00CB5493" w:rsidRDefault="00CB5493" w:rsidP="00CB5493">
      <w:pPr>
        <w:rPr>
          <w:rtl/>
          <w:lang w:eastAsia="he-IL"/>
        </w:rPr>
      </w:pPr>
      <w:bookmarkStart w:id="228" w:name="_ETM_Q1_934626"/>
      <w:bookmarkStart w:id="229" w:name="_ETM_Q1_934673"/>
      <w:bookmarkEnd w:id="228"/>
      <w:bookmarkEnd w:id="229"/>
      <w:r>
        <w:rPr>
          <w:rFonts w:hint="cs"/>
          <w:rtl/>
          <w:lang w:eastAsia="he-IL"/>
        </w:rPr>
        <w:t xml:space="preserve">עם זאת, </w:t>
      </w:r>
      <w:bookmarkStart w:id="230" w:name="_ETM_Q1_935456"/>
      <w:bookmarkEnd w:id="230"/>
      <w:r>
        <w:rPr>
          <w:rFonts w:hint="cs"/>
          <w:rtl/>
          <w:lang w:eastAsia="he-IL"/>
        </w:rPr>
        <w:t>במאי 2024 אמרתם את הדברים האל</w:t>
      </w:r>
      <w:bookmarkStart w:id="231" w:name="_ETM_Q1_936275"/>
      <w:bookmarkEnd w:id="231"/>
      <w:r>
        <w:rPr>
          <w:rFonts w:hint="cs"/>
          <w:rtl/>
          <w:lang w:eastAsia="he-IL"/>
        </w:rPr>
        <w:t>ו ומאז אתם -</w:t>
      </w:r>
      <w:bookmarkStart w:id="232" w:name="_ETM_Q1_939515"/>
      <w:bookmarkEnd w:id="232"/>
      <w:r>
        <w:rPr>
          <w:rFonts w:hint="cs"/>
          <w:rtl/>
          <w:lang w:eastAsia="he-IL"/>
        </w:rPr>
        <w:t xml:space="preserve"> - -</w:t>
      </w:r>
    </w:p>
    <w:p w14:paraId="4FAC0CB5" w14:textId="77777777" w:rsidR="00CB5493" w:rsidRDefault="00CB5493" w:rsidP="00CB5493">
      <w:pPr>
        <w:rPr>
          <w:rtl/>
          <w:lang w:eastAsia="he-IL"/>
        </w:rPr>
      </w:pPr>
      <w:bookmarkStart w:id="233" w:name="_ETM_Q1_939905"/>
      <w:bookmarkStart w:id="234" w:name="_ETM_Q1_939978"/>
      <w:bookmarkStart w:id="235" w:name="_ETM_Q1_935353"/>
      <w:bookmarkStart w:id="236" w:name="_ETM_Q1_936358"/>
      <w:bookmarkEnd w:id="233"/>
      <w:bookmarkEnd w:id="234"/>
      <w:bookmarkEnd w:id="235"/>
      <w:bookmarkEnd w:id="236"/>
    </w:p>
    <w:p w14:paraId="6F373263" w14:textId="1286566E" w:rsidR="00CB5493" w:rsidRDefault="00CB5493" w:rsidP="00CB5493">
      <w:pPr>
        <w:pStyle w:val="a4"/>
        <w:keepNext/>
        <w:rPr>
          <w:rtl/>
        </w:rPr>
      </w:pPr>
      <w:bookmarkStart w:id="237" w:name="ET_speaker_6519_17"/>
      <w:r w:rsidRPr="00CB549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B5493">
        <w:rPr>
          <w:rStyle w:val="TagStyle"/>
          <w:rtl/>
        </w:rPr>
        <w:t xml:space="preserve"> &lt;&lt; דובר &gt;&gt;</w:t>
      </w:r>
      <w:r w:rsidR="005D4E8C">
        <w:rPr>
          <w:rtl/>
        </w:rPr>
        <w:t xml:space="preserve"> </w:t>
      </w:r>
      <w:bookmarkEnd w:id="237"/>
    </w:p>
    <w:p w14:paraId="69B40B45" w14:textId="77777777" w:rsidR="00CB5493" w:rsidRDefault="00CB5493" w:rsidP="00CB5493">
      <w:pPr>
        <w:pStyle w:val="KeepWithNext"/>
        <w:rPr>
          <w:rtl/>
          <w:lang w:eastAsia="he-IL"/>
        </w:rPr>
      </w:pPr>
    </w:p>
    <w:p w14:paraId="078D3709" w14:textId="49F02CF0" w:rsidR="00CB5493" w:rsidRDefault="00CB5493" w:rsidP="00CB5493">
      <w:pPr>
        <w:rPr>
          <w:rtl/>
          <w:lang w:eastAsia="he-IL"/>
        </w:rPr>
      </w:pPr>
      <w:bookmarkStart w:id="238" w:name="_ETM_Q1_936707"/>
      <w:bookmarkStart w:id="239" w:name="_ETM_Q1_936756"/>
      <w:bookmarkEnd w:id="238"/>
      <w:bookmarkEnd w:id="239"/>
      <w:r>
        <w:rPr>
          <w:rFonts w:hint="cs"/>
          <w:rtl/>
          <w:lang w:eastAsia="he-IL"/>
        </w:rPr>
        <w:t xml:space="preserve">לא רק אמרנו, </w:t>
      </w:r>
      <w:r w:rsidR="00553D28">
        <w:rPr>
          <w:rFonts w:hint="cs"/>
          <w:rtl/>
          <w:lang w:eastAsia="he-IL"/>
        </w:rPr>
        <w:t>יצאנו בכתב וזה התפרסם. אמרנו</w:t>
      </w:r>
      <w:bookmarkStart w:id="240" w:name="_ETM_Q1_939791"/>
      <w:bookmarkEnd w:id="240"/>
      <w:r w:rsidR="00553D28">
        <w:rPr>
          <w:rFonts w:hint="cs"/>
          <w:rtl/>
          <w:lang w:eastAsia="he-IL"/>
        </w:rPr>
        <w:t xml:space="preserve"> לו </w:t>
      </w:r>
      <w:bookmarkStart w:id="241" w:name="_ETM_Q1_941923"/>
      <w:bookmarkStart w:id="242" w:name="_ETM_Q1_941459"/>
      <w:bookmarkEnd w:id="241"/>
      <w:bookmarkEnd w:id="242"/>
      <w:r w:rsidR="00553D28">
        <w:rPr>
          <w:rFonts w:hint="cs"/>
          <w:rtl/>
          <w:lang w:eastAsia="he-IL"/>
        </w:rPr>
        <w:t>שלמרות שחלק מהקואליציה נגד, א</w:t>
      </w:r>
      <w:bookmarkStart w:id="243" w:name="_ETM_Q1_941856"/>
      <w:bookmarkEnd w:id="243"/>
      <w:r w:rsidR="00553D28">
        <w:rPr>
          <w:rFonts w:hint="cs"/>
          <w:rtl/>
          <w:lang w:eastAsia="he-IL"/>
        </w:rPr>
        <w:t>נחנו בעד ואנחנו נגבה אותך</w:t>
      </w:r>
      <w:bookmarkStart w:id="244" w:name="_ETM_Q1_946923"/>
      <w:bookmarkEnd w:id="244"/>
      <w:r w:rsidR="00553D28">
        <w:rPr>
          <w:rFonts w:hint="cs"/>
          <w:rtl/>
          <w:lang w:eastAsia="he-IL"/>
        </w:rPr>
        <w:t xml:space="preserve"> וקדימה. בצורה הכי פשוטה, בכתב. </w:t>
      </w:r>
    </w:p>
    <w:p w14:paraId="5F5F5F8E" w14:textId="77777777" w:rsidR="00553D28" w:rsidRDefault="00553D28" w:rsidP="00CB5493">
      <w:pPr>
        <w:rPr>
          <w:rtl/>
          <w:lang w:eastAsia="he-IL"/>
        </w:rPr>
      </w:pPr>
      <w:bookmarkStart w:id="245" w:name="_ETM_Q1_951664"/>
      <w:bookmarkStart w:id="246" w:name="_ETM_Q1_951746"/>
      <w:bookmarkStart w:id="247" w:name="_ETM_Q1_946903"/>
      <w:bookmarkStart w:id="248" w:name="_ETM_Q1_947944"/>
      <w:bookmarkEnd w:id="245"/>
      <w:bookmarkEnd w:id="246"/>
      <w:bookmarkEnd w:id="247"/>
      <w:bookmarkEnd w:id="248"/>
    </w:p>
    <w:p w14:paraId="38478367" w14:textId="392F665E" w:rsidR="00553D28" w:rsidRDefault="00553D28" w:rsidP="00553D28">
      <w:pPr>
        <w:pStyle w:val="af9"/>
        <w:keepNext/>
        <w:rPr>
          <w:rtl/>
          <w:lang w:eastAsia="he-IL"/>
        </w:rPr>
      </w:pPr>
      <w:bookmarkStart w:id="249" w:name="ET_guest_איתי_סיגל_18"/>
      <w:r w:rsidRPr="00553D28">
        <w:rPr>
          <w:rStyle w:val="TagStyle"/>
          <w:rtl/>
        </w:rPr>
        <w:t xml:space="preserve"> &lt;&lt; אורח &gt;&gt; </w:t>
      </w:r>
      <w:r>
        <w:rPr>
          <w:rtl/>
          <w:lang w:eastAsia="he-IL"/>
        </w:rPr>
        <w:t>איתי סיגל:</w:t>
      </w:r>
      <w:r w:rsidRPr="00553D28">
        <w:rPr>
          <w:rStyle w:val="TagStyle"/>
          <w:rtl/>
        </w:rPr>
        <w:t xml:space="preserve"> &lt;&lt; אורח &gt;&gt;</w:t>
      </w:r>
      <w:r w:rsidR="005D4E8C">
        <w:rPr>
          <w:rtl/>
          <w:lang w:eastAsia="he-IL"/>
        </w:rPr>
        <w:t xml:space="preserve"> </w:t>
      </w:r>
      <w:bookmarkEnd w:id="249"/>
    </w:p>
    <w:p w14:paraId="42A44511" w14:textId="77777777" w:rsidR="00553D28" w:rsidRDefault="00553D28" w:rsidP="00553D28">
      <w:pPr>
        <w:pStyle w:val="KeepWithNext"/>
        <w:rPr>
          <w:rtl/>
          <w:lang w:eastAsia="he-IL"/>
        </w:rPr>
      </w:pPr>
    </w:p>
    <w:p w14:paraId="4F35D4CB" w14:textId="355220CB" w:rsidR="00553D28" w:rsidRDefault="00553D28" w:rsidP="00553D28">
      <w:pPr>
        <w:rPr>
          <w:rtl/>
          <w:lang w:eastAsia="he-IL"/>
        </w:rPr>
      </w:pPr>
      <w:bookmarkStart w:id="250" w:name="_ETM_Q1_948305"/>
      <w:bookmarkStart w:id="251" w:name="_ETM_Q1_948347"/>
      <w:bookmarkEnd w:id="250"/>
      <w:bookmarkEnd w:id="251"/>
      <w:r>
        <w:rPr>
          <w:rFonts w:hint="cs"/>
          <w:rtl/>
          <w:lang w:eastAsia="he-IL"/>
        </w:rPr>
        <w:t xml:space="preserve">אבל, </w:t>
      </w:r>
      <w:bookmarkStart w:id="252" w:name="_ETM_Q1_948498"/>
      <w:bookmarkEnd w:id="252"/>
      <w:r>
        <w:rPr>
          <w:rFonts w:hint="cs"/>
          <w:rtl/>
          <w:lang w:eastAsia="he-IL"/>
        </w:rPr>
        <w:t>התוצאה היא</w:t>
      </w:r>
      <w:bookmarkStart w:id="253" w:name="_ETM_Q1_951889"/>
      <w:bookmarkEnd w:id="253"/>
      <w:r>
        <w:rPr>
          <w:rFonts w:hint="cs"/>
          <w:rtl/>
          <w:lang w:eastAsia="he-IL"/>
        </w:rPr>
        <w:t xml:space="preserve"> שאנחנו נכשלים כי הם עדיין שם, אז הגיע הזמן לעשות</w:t>
      </w:r>
      <w:bookmarkStart w:id="254" w:name="_ETM_Q1_957291"/>
      <w:bookmarkEnd w:id="254"/>
      <w:r>
        <w:rPr>
          <w:rFonts w:hint="cs"/>
          <w:rtl/>
          <w:lang w:eastAsia="he-IL"/>
        </w:rPr>
        <w:t xml:space="preserve"> עוד מעשה. מה </w:t>
      </w:r>
      <w:bookmarkStart w:id="255" w:name="_ETM_Q1_954233"/>
      <w:bookmarkEnd w:id="255"/>
      <w:r>
        <w:rPr>
          <w:rFonts w:hint="cs"/>
          <w:rtl/>
          <w:lang w:eastAsia="he-IL"/>
        </w:rPr>
        <w:t>המעשה הזה?</w:t>
      </w:r>
      <w:r>
        <w:rPr>
          <w:lang w:eastAsia="he-IL"/>
        </w:rPr>
        <w:t xml:space="preserve"> </w:t>
      </w:r>
      <w:r>
        <w:rPr>
          <w:rFonts w:hint="cs"/>
          <w:rtl/>
          <w:lang w:eastAsia="he-IL"/>
        </w:rPr>
        <w:t xml:space="preserve">אנחנו רוצים לראות מעשים יותר </w:t>
      </w:r>
      <w:bookmarkStart w:id="256" w:name="_ETM_Q1_959114"/>
      <w:bookmarkEnd w:id="256"/>
      <w:r>
        <w:rPr>
          <w:rFonts w:hint="cs"/>
          <w:rtl/>
          <w:lang w:eastAsia="he-IL"/>
        </w:rPr>
        <w:t>דרסטיים חוץ מזה ש"</w:t>
      </w:r>
      <w:bookmarkStart w:id="257" w:name="_ETM_Q1_957909"/>
      <w:bookmarkEnd w:id="257"/>
      <w:r>
        <w:rPr>
          <w:rFonts w:hint="cs"/>
          <w:rtl/>
          <w:lang w:eastAsia="he-IL"/>
        </w:rPr>
        <w:t>אנחנו תומכים בך". זה לא עובד. אלון,</w:t>
      </w:r>
      <w:bookmarkStart w:id="258" w:name="_ETM_Q1_962450"/>
      <w:bookmarkEnd w:id="258"/>
      <w:r>
        <w:rPr>
          <w:rFonts w:hint="cs"/>
          <w:rtl/>
          <w:lang w:eastAsia="he-IL"/>
        </w:rPr>
        <w:t xml:space="preserve"> גלי </w:t>
      </w:r>
      <w:proofErr w:type="spellStart"/>
      <w:r>
        <w:rPr>
          <w:rFonts w:hint="cs"/>
          <w:rtl/>
          <w:lang w:eastAsia="he-IL"/>
        </w:rPr>
        <w:t>וזיוי</w:t>
      </w:r>
      <w:proofErr w:type="spellEnd"/>
      <w:r>
        <w:rPr>
          <w:rFonts w:hint="cs"/>
          <w:rtl/>
          <w:lang w:eastAsia="he-IL"/>
        </w:rPr>
        <w:t xml:space="preserve"> נמקים שם. </w:t>
      </w:r>
      <w:r w:rsidR="00DE31B1">
        <w:rPr>
          <w:rFonts w:hint="cs"/>
          <w:rtl/>
          <w:lang w:eastAsia="he-IL"/>
        </w:rPr>
        <w:t xml:space="preserve">נמקים. המשפחה של ענבר היימן נמקה </w:t>
      </w:r>
      <w:bookmarkStart w:id="259" w:name="_ETM_Q1_970140"/>
      <w:bookmarkEnd w:id="259"/>
      <w:r w:rsidR="00DE31B1">
        <w:rPr>
          <w:rFonts w:hint="cs"/>
          <w:rtl/>
          <w:lang w:eastAsia="he-IL"/>
        </w:rPr>
        <w:t xml:space="preserve">פה בארץ, כל הזמן בדאגה. חוששים מזה שלא ימצאו את </w:t>
      </w:r>
      <w:bookmarkStart w:id="260" w:name="_ETM_Q1_976609"/>
      <w:bookmarkEnd w:id="260"/>
      <w:r w:rsidR="00DE31B1">
        <w:rPr>
          <w:rFonts w:hint="cs"/>
          <w:rtl/>
          <w:lang w:eastAsia="he-IL"/>
        </w:rPr>
        <w:t>הילדה שלהם כי אנחנו ביום ה-514 והיא אינה ב</w:t>
      </w:r>
      <w:bookmarkStart w:id="261" w:name="_ETM_Q1_985269"/>
      <w:bookmarkStart w:id="262" w:name="_ETM_Q1_981401"/>
      <w:bookmarkEnd w:id="261"/>
      <w:bookmarkEnd w:id="262"/>
      <w:r w:rsidR="00DE31B1">
        <w:rPr>
          <w:rFonts w:hint="cs"/>
          <w:rtl/>
          <w:lang w:eastAsia="he-IL"/>
        </w:rPr>
        <w:t>ין החיים, וכל עזה זה עי</w:t>
      </w:r>
      <w:r w:rsidR="00F87D2B">
        <w:rPr>
          <w:rFonts w:hint="cs"/>
          <w:rtl/>
          <w:lang w:eastAsia="he-IL"/>
        </w:rPr>
        <w:t>י</w:t>
      </w:r>
      <w:r w:rsidR="00DE31B1">
        <w:rPr>
          <w:rFonts w:hint="cs"/>
          <w:rtl/>
          <w:lang w:eastAsia="he-IL"/>
        </w:rPr>
        <w:t xml:space="preserve"> חורבות. אז מה הלאה? </w:t>
      </w:r>
      <w:bookmarkStart w:id="263" w:name="_ETM_Q1_987755"/>
      <w:bookmarkEnd w:id="263"/>
      <w:r w:rsidR="00DE31B1">
        <w:rPr>
          <w:rFonts w:hint="cs"/>
          <w:rtl/>
          <w:lang w:eastAsia="he-IL"/>
        </w:rPr>
        <w:t>אנחנו צריכים לעשות משהו יותר דרסטי. זה לא הגיוני שדודים</w:t>
      </w:r>
      <w:bookmarkStart w:id="264" w:name="_ETM_Q1_995448"/>
      <w:bookmarkEnd w:id="264"/>
      <w:r w:rsidR="00DE31B1">
        <w:rPr>
          <w:rFonts w:hint="cs"/>
          <w:rtl/>
          <w:lang w:eastAsia="he-IL"/>
        </w:rPr>
        <w:t xml:space="preserve"> </w:t>
      </w:r>
      <w:bookmarkStart w:id="265" w:name="_ETM_Q1_990682"/>
      <w:bookmarkEnd w:id="265"/>
      <w:r w:rsidR="00DE31B1">
        <w:rPr>
          <w:rFonts w:hint="cs"/>
          <w:rtl/>
          <w:lang w:eastAsia="he-IL"/>
        </w:rPr>
        <w:t xml:space="preserve">שלי טסים לארצות הברית בשביל לדבר עם מנהיג ארצות </w:t>
      </w:r>
      <w:bookmarkStart w:id="266" w:name="_ETM_Q1_992929"/>
      <w:bookmarkEnd w:id="266"/>
      <w:r w:rsidR="00DE31B1">
        <w:rPr>
          <w:rFonts w:hint="cs"/>
          <w:rtl/>
          <w:lang w:eastAsia="he-IL"/>
        </w:rPr>
        <w:t xml:space="preserve">הברית </w:t>
      </w:r>
      <w:bookmarkStart w:id="267" w:name="_ETM_Q1_994868"/>
      <w:bookmarkEnd w:id="267"/>
      <w:r w:rsidR="00DE31B1">
        <w:rPr>
          <w:rFonts w:hint="cs"/>
          <w:rtl/>
          <w:lang w:eastAsia="he-IL"/>
        </w:rPr>
        <w:t xml:space="preserve">ועוד כמה עשירים שם והם לא פה. זה מראה משהו </w:t>
      </w:r>
      <w:bookmarkStart w:id="268" w:name="_ETM_Q1_1000558"/>
      <w:bookmarkEnd w:id="268"/>
      <w:r w:rsidR="00DE31B1">
        <w:rPr>
          <w:rFonts w:hint="cs"/>
          <w:rtl/>
          <w:lang w:eastAsia="he-IL"/>
        </w:rPr>
        <w:t>על המנהיגות שלנו. על ה</w:t>
      </w:r>
      <w:bookmarkStart w:id="269" w:name="_ETM_Q1_998700"/>
      <w:bookmarkEnd w:id="269"/>
      <w:r w:rsidR="00DE31B1">
        <w:rPr>
          <w:rFonts w:hint="cs"/>
          <w:rtl/>
          <w:lang w:eastAsia="he-IL"/>
        </w:rPr>
        <w:t xml:space="preserve">עשייה שלנו בתור חברה והעשייה שלכם </w:t>
      </w:r>
      <w:bookmarkStart w:id="270" w:name="_ETM_Q1_1003394"/>
      <w:bookmarkEnd w:id="270"/>
      <w:r w:rsidR="00DE31B1">
        <w:rPr>
          <w:rFonts w:hint="cs"/>
          <w:rtl/>
          <w:lang w:eastAsia="he-IL"/>
        </w:rPr>
        <w:t>בתור מנהיגי ציבור, שהם הולכים עד לשם. אנחנו צריכים להסת</w:t>
      </w:r>
      <w:bookmarkStart w:id="271" w:name="_ETM_Q1_1005979"/>
      <w:bookmarkStart w:id="272" w:name="_ETM_Q1_1004640"/>
      <w:bookmarkEnd w:id="271"/>
      <w:bookmarkEnd w:id="272"/>
      <w:r w:rsidR="00DE31B1">
        <w:rPr>
          <w:rFonts w:hint="cs"/>
          <w:rtl/>
          <w:lang w:eastAsia="he-IL"/>
        </w:rPr>
        <w:t xml:space="preserve">כל </w:t>
      </w:r>
      <w:bookmarkStart w:id="273" w:name="_ETM_Q1_1005160"/>
      <w:bookmarkEnd w:id="273"/>
      <w:r w:rsidR="00DE31B1">
        <w:rPr>
          <w:rFonts w:hint="cs"/>
          <w:rtl/>
          <w:lang w:eastAsia="he-IL"/>
        </w:rPr>
        <w:t>פנימה, להסתכל אחד לשני בעיניים, ולנסות להבין איך זה ייתכן.</w:t>
      </w:r>
      <w:bookmarkStart w:id="274" w:name="_ETM_Q1_1014122"/>
      <w:bookmarkEnd w:id="274"/>
      <w:r w:rsidR="00DE31B1">
        <w:rPr>
          <w:rFonts w:hint="cs"/>
          <w:rtl/>
          <w:lang w:eastAsia="he-IL"/>
        </w:rPr>
        <w:t xml:space="preserve"> ואנחנו לא עושים את זה. </w:t>
      </w:r>
      <w:bookmarkStart w:id="275" w:name="_ETM_Q1_1012197"/>
      <w:bookmarkStart w:id="276" w:name="_ETM_Q1_1012442"/>
      <w:bookmarkEnd w:id="275"/>
      <w:bookmarkEnd w:id="276"/>
    </w:p>
    <w:p w14:paraId="4566062A" w14:textId="77777777" w:rsidR="00DE31B1" w:rsidRDefault="00DE31B1" w:rsidP="00553D28">
      <w:pPr>
        <w:rPr>
          <w:rtl/>
          <w:lang w:eastAsia="he-IL"/>
        </w:rPr>
      </w:pPr>
    </w:p>
    <w:p w14:paraId="139E25A7" w14:textId="58F0665D" w:rsidR="00DE31B1" w:rsidRDefault="00DE31B1" w:rsidP="00553D28">
      <w:pPr>
        <w:rPr>
          <w:rtl/>
          <w:lang w:eastAsia="he-IL"/>
        </w:rPr>
      </w:pPr>
      <w:bookmarkStart w:id="277" w:name="_ETM_Q1_1012543"/>
      <w:bookmarkStart w:id="278" w:name="_ETM_Q1_1012558"/>
      <w:bookmarkStart w:id="279" w:name="_ETM_Q1_1012594"/>
      <w:bookmarkEnd w:id="277"/>
      <w:bookmarkEnd w:id="278"/>
      <w:bookmarkEnd w:id="279"/>
      <w:r>
        <w:rPr>
          <w:rFonts w:hint="cs"/>
          <w:rtl/>
          <w:lang w:eastAsia="he-IL"/>
        </w:rPr>
        <w:t xml:space="preserve">אתם ממשיכים באותה מנטרה </w:t>
      </w:r>
      <w:r>
        <w:rPr>
          <w:rtl/>
          <w:lang w:eastAsia="he-IL"/>
        </w:rPr>
        <w:t>–</w:t>
      </w:r>
      <w:r>
        <w:rPr>
          <w:rFonts w:hint="cs"/>
          <w:rtl/>
          <w:lang w:eastAsia="he-IL"/>
        </w:rPr>
        <w:t xml:space="preserve"> </w:t>
      </w:r>
      <w:bookmarkStart w:id="280" w:name="_ETM_Q1_1016391"/>
      <w:bookmarkEnd w:id="280"/>
      <w:r>
        <w:rPr>
          <w:rFonts w:hint="cs"/>
          <w:rtl/>
          <w:lang w:eastAsia="he-IL"/>
        </w:rPr>
        <w:t xml:space="preserve">אנחנו אמרנו במאי 2024, יצאנו עם מכתב. אבל, העובדה </w:t>
      </w:r>
      <w:bookmarkStart w:id="281" w:name="_ETM_Q1_1023170"/>
      <w:bookmarkEnd w:id="281"/>
      <w:r>
        <w:rPr>
          <w:rFonts w:hint="cs"/>
          <w:rtl/>
          <w:lang w:eastAsia="he-IL"/>
        </w:rPr>
        <w:t>היא שאנחנו נכשלים, אנחנו כושלים. הם שם. אז אני מבקש</w:t>
      </w:r>
      <w:bookmarkStart w:id="282" w:name="_ETM_Q1_1028704"/>
      <w:bookmarkEnd w:id="282"/>
      <w:r>
        <w:rPr>
          <w:rFonts w:hint="cs"/>
          <w:rtl/>
          <w:lang w:eastAsia="he-IL"/>
        </w:rPr>
        <w:t xml:space="preserve"> צעדים יותר רציניים. אני רוצה שדודים שלי יהיו פה וירגישו </w:t>
      </w:r>
      <w:bookmarkStart w:id="283" w:name="_ETM_Q1_1035505"/>
      <w:bookmarkEnd w:id="283"/>
      <w:r>
        <w:rPr>
          <w:rFonts w:hint="cs"/>
          <w:rtl/>
          <w:lang w:eastAsia="he-IL"/>
        </w:rPr>
        <w:t xml:space="preserve">שהמקום שלהם זה פה. שהכוח לשחרור </w:t>
      </w:r>
      <w:bookmarkStart w:id="284" w:name="_ETM_Q1_1034285"/>
      <w:bookmarkEnd w:id="284"/>
      <w:r>
        <w:rPr>
          <w:rFonts w:hint="cs"/>
          <w:rtl/>
          <w:lang w:eastAsia="he-IL"/>
        </w:rPr>
        <w:t xml:space="preserve">החטופים נמצא בידיים שלכם. </w:t>
      </w:r>
      <w:bookmarkStart w:id="285" w:name="_ETM_Q1_1037627"/>
      <w:bookmarkEnd w:id="285"/>
      <w:r>
        <w:rPr>
          <w:rFonts w:hint="cs"/>
          <w:rtl/>
          <w:lang w:eastAsia="he-IL"/>
        </w:rPr>
        <w:t xml:space="preserve">אתם הנציגים שלנו, אתם הממשלה שלנו, לא </w:t>
      </w:r>
      <w:proofErr w:type="spellStart"/>
      <w:r>
        <w:rPr>
          <w:rFonts w:hint="cs"/>
          <w:rtl/>
          <w:lang w:eastAsia="he-IL"/>
        </w:rPr>
        <w:t>טראמפ</w:t>
      </w:r>
      <w:proofErr w:type="spellEnd"/>
      <w:r>
        <w:rPr>
          <w:rFonts w:hint="cs"/>
          <w:rtl/>
          <w:lang w:eastAsia="he-IL"/>
        </w:rPr>
        <w:t xml:space="preserve">. </w:t>
      </w:r>
      <w:bookmarkStart w:id="286" w:name="_ETM_Q1_1046967"/>
      <w:bookmarkEnd w:id="286"/>
    </w:p>
    <w:p w14:paraId="54583270" w14:textId="77777777" w:rsidR="00FB4194" w:rsidRDefault="00FB4194" w:rsidP="00553D28">
      <w:pPr>
        <w:rPr>
          <w:rtl/>
          <w:lang w:eastAsia="he-IL"/>
        </w:rPr>
      </w:pPr>
      <w:bookmarkStart w:id="287" w:name="_ETM_Q1_1047067"/>
      <w:bookmarkEnd w:id="287"/>
    </w:p>
    <w:p w14:paraId="014AAF80" w14:textId="67FA8137" w:rsidR="00FB4194" w:rsidRDefault="00FB4194" w:rsidP="00FB4194">
      <w:pPr>
        <w:pStyle w:val="af6"/>
        <w:keepNext/>
        <w:rPr>
          <w:rtl/>
        </w:rPr>
      </w:pPr>
      <w:bookmarkStart w:id="288" w:name="ET_yor_6342_19"/>
      <w:r w:rsidRPr="00FB4194">
        <w:rPr>
          <w:rStyle w:val="TagStyle"/>
          <w:rtl/>
        </w:rPr>
        <w:t xml:space="preserve"> &lt;&lt; </w:t>
      </w:r>
      <w:proofErr w:type="spellStart"/>
      <w:r w:rsidRPr="00FB4194">
        <w:rPr>
          <w:rStyle w:val="TagStyle"/>
          <w:rtl/>
        </w:rPr>
        <w:t>יור</w:t>
      </w:r>
      <w:proofErr w:type="spellEnd"/>
      <w:r w:rsidRPr="00FB4194">
        <w:rPr>
          <w:rStyle w:val="TagStyle"/>
          <w:rtl/>
        </w:rPr>
        <w:t xml:space="preserve"> &gt;&gt; </w:t>
      </w:r>
      <w:r>
        <w:rPr>
          <w:rtl/>
        </w:rPr>
        <w:t xml:space="preserve">היו"ר בועז </w:t>
      </w:r>
      <w:proofErr w:type="spellStart"/>
      <w:r>
        <w:rPr>
          <w:rtl/>
        </w:rPr>
        <w:t>ביסמוט</w:t>
      </w:r>
      <w:proofErr w:type="spellEnd"/>
      <w:r>
        <w:rPr>
          <w:rtl/>
        </w:rPr>
        <w:t>:</w:t>
      </w:r>
      <w:r w:rsidRPr="00FB4194">
        <w:rPr>
          <w:rStyle w:val="TagStyle"/>
          <w:rtl/>
        </w:rPr>
        <w:t xml:space="preserve"> &lt;&lt; </w:t>
      </w:r>
      <w:proofErr w:type="spellStart"/>
      <w:r w:rsidRPr="00FB4194">
        <w:rPr>
          <w:rStyle w:val="TagStyle"/>
          <w:rtl/>
        </w:rPr>
        <w:t>יור</w:t>
      </w:r>
      <w:proofErr w:type="spellEnd"/>
      <w:r w:rsidRPr="00FB4194">
        <w:rPr>
          <w:rStyle w:val="TagStyle"/>
          <w:rtl/>
        </w:rPr>
        <w:t xml:space="preserve"> &gt;&gt;</w:t>
      </w:r>
      <w:r w:rsidR="005D4E8C">
        <w:rPr>
          <w:rtl/>
        </w:rPr>
        <w:t xml:space="preserve"> </w:t>
      </w:r>
      <w:bookmarkEnd w:id="288"/>
    </w:p>
    <w:p w14:paraId="76C4E8D2" w14:textId="77777777" w:rsidR="00FB4194" w:rsidRDefault="00FB4194" w:rsidP="00FB4194">
      <w:pPr>
        <w:pStyle w:val="KeepWithNext"/>
        <w:rPr>
          <w:rtl/>
          <w:lang w:eastAsia="he-IL"/>
        </w:rPr>
      </w:pPr>
    </w:p>
    <w:p w14:paraId="4AA362D6" w14:textId="7133E855" w:rsidR="00FB4194" w:rsidRDefault="00FB4194" w:rsidP="00FB4194">
      <w:pPr>
        <w:rPr>
          <w:rtl/>
          <w:lang w:eastAsia="he-IL"/>
        </w:rPr>
      </w:pPr>
      <w:bookmarkStart w:id="289" w:name="_ETM_Q1_1047614"/>
      <w:bookmarkEnd w:id="289"/>
      <w:r>
        <w:rPr>
          <w:rFonts w:hint="cs"/>
          <w:rtl/>
          <w:lang w:eastAsia="he-IL"/>
        </w:rPr>
        <w:t>תודה רבה.</w:t>
      </w:r>
      <w:bookmarkStart w:id="290" w:name="_ETM_Q1_1048887"/>
      <w:bookmarkEnd w:id="290"/>
      <w:r>
        <w:rPr>
          <w:rFonts w:hint="cs"/>
          <w:rtl/>
          <w:lang w:eastAsia="he-IL"/>
        </w:rPr>
        <w:t xml:space="preserve"> צפיתי בפעם, לא יודע כמה, בעדות של אלי שרעבי. </w:t>
      </w:r>
      <w:bookmarkStart w:id="291" w:name="_ETM_Q1_1059397"/>
      <w:bookmarkEnd w:id="291"/>
      <w:r>
        <w:rPr>
          <w:rFonts w:hint="cs"/>
          <w:rtl/>
          <w:lang w:eastAsia="he-IL"/>
        </w:rPr>
        <w:t xml:space="preserve">אני חייב להגיד שמשפחת שרעבי, </w:t>
      </w:r>
      <w:bookmarkStart w:id="292" w:name="_ETM_Q1_1060415"/>
      <w:bookmarkEnd w:id="292"/>
      <w:r>
        <w:rPr>
          <w:rFonts w:hint="cs"/>
          <w:rtl/>
          <w:lang w:eastAsia="he-IL"/>
        </w:rPr>
        <w:t xml:space="preserve">ראיתי את </w:t>
      </w:r>
      <w:proofErr w:type="spellStart"/>
      <w:r>
        <w:rPr>
          <w:rFonts w:hint="cs"/>
          <w:rtl/>
          <w:lang w:eastAsia="he-IL"/>
        </w:rPr>
        <w:t>האמא</w:t>
      </w:r>
      <w:proofErr w:type="spellEnd"/>
      <w:r>
        <w:rPr>
          <w:rFonts w:hint="cs"/>
          <w:rtl/>
          <w:lang w:eastAsia="he-IL"/>
        </w:rPr>
        <w:t xml:space="preserve">, האח, </w:t>
      </w:r>
      <w:bookmarkStart w:id="293" w:name="_ETM_Q1_1061980"/>
      <w:bookmarkEnd w:id="293"/>
      <w:r>
        <w:rPr>
          <w:rFonts w:hint="cs"/>
          <w:rtl/>
          <w:lang w:eastAsia="he-IL"/>
        </w:rPr>
        <w:t xml:space="preserve">כל </w:t>
      </w:r>
      <w:bookmarkStart w:id="294" w:name="_ETM_Q1_1065703"/>
      <w:bookmarkEnd w:id="294"/>
      <w:r>
        <w:rPr>
          <w:rFonts w:hint="cs"/>
          <w:rtl/>
          <w:lang w:eastAsia="he-IL"/>
        </w:rPr>
        <w:t>יום שישי ה"שבת שלום"</w:t>
      </w:r>
      <w:bookmarkStart w:id="295" w:name="_ETM_Q1_1066103"/>
      <w:bookmarkEnd w:id="295"/>
      <w:r>
        <w:rPr>
          <w:rFonts w:hint="cs"/>
          <w:rtl/>
          <w:lang w:eastAsia="he-IL"/>
        </w:rPr>
        <w:t xml:space="preserve">, והחוסן שהמשפחה מעניקה </w:t>
      </w:r>
      <w:r>
        <w:rPr>
          <w:rtl/>
          <w:lang w:eastAsia="he-IL"/>
        </w:rPr>
        <w:t>–</w:t>
      </w:r>
      <w:r>
        <w:rPr>
          <w:rFonts w:hint="cs"/>
          <w:rtl/>
          <w:lang w:eastAsia="he-IL"/>
        </w:rPr>
        <w:t xml:space="preserve"> ז</w:t>
      </w:r>
      <w:bookmarkStart w:id="296" w:name="_ETM_Q1_1072890"/>
      <w:bookmarkStart w:id="297" w:name="_ETM_Q1_1068221"/>
      <w:bookmarkEnd w:id="296"/>
      <w:bookmarkEnd w:id="297"/>
      <w:r>
        <w:rPr>
          <w:rFonts w:hint="cs"/>
          <w:rtl/>
          <w:lang w:eastAsia="he-IL"/>
        </w:rPr>
        <w:t>ו משפחה כזו, זה לא רק אלי, זה משהו מדהים,</w:t>
      </w:r>
      <w:bookmarkStart w:id="298" w:name="_ETM_Q1_1073567"/>
      <w:bookmarkEnd w:id="298"/>
      <w:r>
        <w:rPr>
          <w:rFonts w:hint="cs"/>
          <w:rtl/>
          <w:lang w:eastAsia="he-IL"/>
        </w:rPr>
        <w:t xml:space="preserve"> המשפחה הזו. והקשבתי לו עכשיו בפעם </w:t>
      </w:r>
      <w:bookmarkStart w:id="299" w:name="_ETM_Q1_1072552"/>
      <w:bookmarkEnd w:id="299"/>
      <w:r>
        <w:rPr>
          <w:rFonts w:hint="cs"/>
          <w:rtl/>
          <w:lang w:eastAsia="he-IL"/>
        </w:rPr>
        <w:t>ה</w:t>
      </w:r>
      <w:r w:rsidR="008950B8">
        <w:rPr>
          <w:rFonts w:hint="cs"/>
          <w:rtl/>
          <w:lang w:eastAsia="he-IL"/>
        </w:rPr>
        <w:t>-</w:t>
      </w:r>
      <w:r>
        <w:rPr>
          <w:rFonts w:hint="cs"/>
          <w:rtl/>
          <w:lang w:eastAsia="he-IL"/>
        </w:rPr>
        <w:t>מי יודע כמה</w:t>
      </w:r>
      <w:r w:rsidR="001F051B">
        <w:rPr>
          <w:rFonts w:hint="cs"/>
          <w:rtl/>
          <w:lang w:eastAsia="he-IL"/>
        </w:rPr>
        <w:t xml:space="preserve">, והרשיתי </w:t>
      </w:r>
      <w:bookmarkStart w:id="300" w:name="_ETM_Q1_1078041"/>
      <w:bookmarkEnd w:id="300"/>
      <w:r w:rsidR="001F051B">
        <w:rPr>
          <w:rFonts w:hint="cs"/>
          <w:rtl/>
          <w:lang w:eastAsia="he-IL"/>
        </w:rPr>
        <w:t xml:space="preserve">לעצמי להאזין לו, להקשיב </w:t>
      </w:r>
      <w:bookmarkStart w:id="301" w:name="_ETM_Q1_1078502"/>
      <w:bookmarkEnd w:id="301"/>
      <w:r w:rsidR="001F051B">
        <w:rPr>
          <w:rFonts w:hint="cs"/>
          <w:rtl/>
          <w:lang w:eastAsia="he-IL"/>
        </w:rPr>
        <w:t xml:space="preserve">לו, ולהסתכל עליכם. וכאשר </w:t>
      </w:r>
      <w:bookmarkStart w:id="302" w:name="_ETM_Q1_1083298"/>
      <w:bookmarkEnd w:id="302"/>
      <w:r w:rsidR="001F051B">
        <w:rPr>
          <w:rFonts w:hint="cs"/>
          <w:rtl/>
          <w:lang w:eastAsia="he-IL"/>
        </w:rPr>
        <w:t xml:space="preserve">הסתכלתי עליכם הסתכלתי על כל אחד ואחת פה, ראיתי את </w:t>
      </w:r>
      <w:bookmarkStart w:id="303" w:name="_ETM_Q1_1089102"/>
      <w:bookmarkEnd w:id="303"/>
      <w:r w:rsidR="001F051B">
        <w:rPr>
          <w:rFonts w:hint="cs"/>
          <w:rtl/>
          <w:lang w:eastAsia="he-IL"/>
        </w:rPr>
        <w:t xml:space="preserve">המחויבות, את העצב, את ההשתתפות, את הרצון, את הכמיהה לראות </w:t>
      </w:r>
      <w:bookmarkStart w:id="304" w:name="_ETM_Q1_1098501"/>
      <w:bookmarkEnd w:id="304"/>
      <w:r w:rsidR="001F051B">
        <w:rPr>
          <w:rFonts w:hint="cs"/>
          <w:rtl/>
          <w:lang w:eastAsia="he-IL"/>
        </w:rPr>
        <w:t>אותם כולם חוזר</w:t>
      </w:r>
      <w:bookmarkStart w:id="305" w:name="_ETM_Q1_1096360"/>
      <w:bookmarkEnd w:id="305"/>
      <w:r w:rsidR="001F051B">
        <w:rPr>
          <w:rFonts w:hint="cs"/>
          <w:rtl/>
          <w:lang w:eastAsia="he-IL"/>
        </w:rPr>
        <w:t>ים. עכשיו, כשאני רואה את אלי</w:t>
      </w:r>
      <w:r w:rsidR="002B0D68">
        <w:rPr>
          <w:rFonts w:hint="cs"/>
          <w:rtl/>
          <w:lang w:eastAsia="he-IL"/>
        </w:rPr>
        <w:t xml:space="preserve">, או </w:t>
      </w:r>
      <w:bookmarkStart w:id="306" w:name="_ETM_Q1_1100486"/>
      <w:bookmarkEnd w:id="306"/>
      <w:r w:rsidR="002B0D68">
        <w:rPr>
          <w:rFonts w:hint="cs"/>
          <w:rtl/>
          <w:lang w:eastAsia="he-IL"/>
        </w:rPr>
        <w:t xml:space="preserve">כאשר כולנו ראינו את אלי, ראינו את עם ישראל. ראינו </w:t>
      </w:r>
      <w:bookmarkStart w:id="307" w:name="_ETM_Q1_1107226"/>
      <w:bookmarkEnd w:id="307"/>
      <w:r w:rsidR="002B0D68">
        <w:rPr>
          <w:rFonts w:hint="cs"/>
          <w:rtl/>
          <w:lang w:eastAsia="he-IL"/>
        </w:rPr>
        <w:t xml:space="preserve">חוסן, ראינו נחישות, ראינו גבורה, ראינו עוצמה, ראינו יהדות, ראינו </w:t>
      </w:r>
      <w:bookmarkStart w:id="308" w:name="_ETM_Q1_1116397"/>
      <w:bookmarkEnd w:id="308"/>
      <w:r w:rsidR="002B0D68">
        <w:rPr>
          <w:rFonts w:hint="cs"/>
          <w:rtl/>
          <w:lang w:eastAsia="he-IL"/>
        </w:rPr>
        <w:t xml:space="preserve">ישראליות, ראינו אכפתיות. אבל, בעיקר ראינו </w:t>
      </w:r>
      <w:bookmarkStart w:id="309" w:name="_ETM_Q1_1117450"/>
      <w:bookmarkEnd w:id="309"/>
      <w:r w:rsidR="002B0D68">
        <w:rPr>
          <w:rFonts w:hint="cs"/>
          <w:rtl/>
          <w:lang w:eastAsia="he-IL"/>
        </w:rPr>
        <w:t>דבר שקצת שכחנו</w:t>
      </w:r>
      <w:bookmarkStart w:id="310" w:name="_ETM_Q1_1121574"/>
      <w:bookmarkEnd w:id="310"/>
      <w:r w:rsidR="002B0D68">
        <w:rPr>
          <w:rFonts w:hint="cs"/>
          <w:rtl/>
          <w:lang w:eastAsia="he-IL"/>
        </w:rPr>
        <w:t xml:space="preserve"> פה בארץ, שזה הכרת</w:t>
      </w:r>
      <w:bookmarkStart w:id="311" w:name="_ETM_Q1_1120560"/>
      <w:bookmarkEnd w:id="311"/>
      <w:r w:rsidR="002B0D68">
        <w:rPr>
          <w:rFonts w:hint="cs"/>
          <w:rtl/>
          <w:lang w:eastAsia="he-IL"/>
        </w:rPr>
        <w:t xml:space="preserve"> הטוב. הכרת הטוב. לקחנו הכול </w:t>
      </w:r>
      <w:bookmarkStart w:id="312" w:name="_ETM_Q1_1124796"/>
      <w:bookmarkEnd w:id="312"/>
      <w:r w:rsidR="002B0D68">
        <w:rPr>
          <w:rFonts w:hint="cs"/>
          <w:rtl/>
          <w:lang w:eastAsia="he-IL"/>
        </w:rPr>
        <w:t xml:space="preserve">כברור מאליו. </w:t>
      </w:r>
      <w:bookmarkStart w:id="313" w:name="_ETM_Q1_1121744"/>
      <w:bookmarkEnd w:id="313"/>
    </w:p>
    <w:p w14:paraId="405BB019" w14:textId="77777777" w:rsidR="002B0D68" w:rsidRDefault="002B0D68" w:rsidP="00FB4194">
      <w:pPr>
        <w:rPr>
          <w:rtl/>
          <w:lang w:eastAsia="he-IL"/>
        </w:rPr>
      </w:pPr>
      <w:bookmarkStart w:id="314" w:name="_ETM_Q1_1122016"/>
      <w:bookmarkEnd w:id="314"/>
    </w:p>
    <w:p w14:paraId="6EC8E202" w14:textId="131269B2" w:rsidR="002B0D68" w:rsidRDefault="002B0D68" w:rsidP="00FB4194">
      <w:pPr>
        <w:rPr>
          <w:rtl/>
          <w:lang w:eastAsia="he-IL"/>
        </w:rPr>
      </w:pPr>
      <w:bookmarkStart w:id="315" w:name="_ETM_Q1_1122121"/>
      <w:bookmarkStart w:id="316" w:name="_ETM_Q1_1122135"/>
      <w:bookmarkStart w:id="317" w:name="_ETM_Q1_1122177"/>
      <w:bookmarkStart w:id="318" w:name="_ETM_Q1_1122296"/>
      <w:bookmarkEnd w:id="315"/>
      <w:bookmarkEnd w:id="316"/>
      <w:bookmarkEnd w:id="317"/>
      <w:bookmarkEnd w:id="318"/>
      <w:r>
        <w:rPr>
          <w:rFonts w:hint="cs"/>
          <w:rtl/>
          <w:lang w:eastAsia="he-IL"/>
        </w:rPr>
        <w:t>כשהוא מדבר על המקרר הזה וכשהוא פותח אותו,</w:t>
      </w:r>
      <w:bookmarkStart w:id="319" w:name="_ETM_Q1_1129351"/>
      <w:bookmarkEnd w:id="319"/>
      <w:r>
        <w:rPr>
          <w:rFonts w:hint="cs"/>
          <w:rtl/>
          <w:lang w:eastAsia="he-IL"/>
        </w:rPr>
        <w:t xml:space="preserve"> זה </w:t>
      </w:r>
      <w:bookmarkStart w:id="320" w:name="_ETM_Q1_1124957"/>
      <w:bookmarkEnd w:id="320"/>
      <w:r>
        <w:rPr>
          <w:rFonts w:hint="cs"/>
          <w:rtl/>
          <w:lang w:eastAsia="he-IL"/>
        </w:rPr>
        <w:t xml:space="preserve">בעצם השפע שהיה לנו במשך השנים וקצת נרדמנו. פתאום </w:t>
      </w:r>
      <w:bookmarkStart w:id="321" w:name="_ETM_Q1_1133235"/>
      <w:bookmarkEnd w:id="321"/>
      <w:r>
        <w:rPr>
          <w:rFonts w:hint="cs"/>
          <w:rtl/>
          <w:lang w:eastAsia="he-IL"/>
        </w:rPr>
        <w:t>בא האיש הזה</w:t>
      </w:r>
      <w:bookmarkStart w:id="322" w:name="_ETM_Q1_1130017"/>
      <w:bookmarkEnd w:id="322"/>
      <w:r>
        <w:rPr>
          <w:rFonts w:hint="cs"/>
          <w:rtl/>
          <w:lang w:eastAsia="he-IL"/>
        </w:rPr>
        <w:t xml:space="preserve"> ונותן לנו שתי סטירות ענקיות, ולכן כן </w:t>
      </w:r>
      <w:bookmarkStart w:id="323" w:name="_ETM_Q1_1135566"/>
      <w:bookmarkEnd w:id="323"/>
      <w:r>
        <w:rPr>
          <w:rFonts w:hint="cs"/>
          <w:rtl/>
          <w:lang w:eastAsia="he-IL"/>
        </w:rPr>
        <w:t>הייתה חשובה העדות שלו</w:t>
      </w:r>
      <w:bookmarkStart w:id="324" w:name="_ETM_Q1_1133239"/>
      <w:bookmarkEnd w:id="324"/>
      <w:r>
        <w:rPr>
          <w:rFonts w:hint="cs"/>
          <w:rtl/>
          <w:lang w:eastAsia="he-IL"/>
        </w:rPr>
        <w:t xml:space="preserve"> </w:t>
      </w:r>
      <w:r>
        <w:rPr>
          <w:rtl/>
          <w:lang w:eastAsia="he-IL"/>
        </w:rPr>
        <w:t>–</w:t>
      </w:r>
      <w:r>
        <w:rPr>
          <w:rFonts w:hint="cs"/>
          <w:rtl/>
          <w:lang w:eastAsia="he-IL"/>
        </w:rPr>
        <w:t xml:space="preserve"> עדות מטלטלת, שמעירה אותנו. </w:t>
      </w:r>
      <w:bookmarkStart w:id="325" w:name="_ETM_Q1_1139107"/>
      <w:bookmarkStart w:id="326" w:name="_ETM_Q1_1135077"/>
      <w:bookmarkEnd w:id="325"/>
      <w:bookmarkEnd w:id="326"/>
      <w:r>
        <w:rPr>
          <w:rFonts w:hint="cs"/>
          <w:rtl/>
          <w:lang w:eastAsia="he-IL"/>
        </w:rPr>
        <w:t>וכל בוקר כאשר אתה חוזר, מה לעשות?</w:t>
      </w:r>
      <w:r>
        <w:rPr>
          <w:lang w:eastAsia="he-IL"/>
        </w:rPr>
        <w:t xml:space="preserve"> </w:t>
      </w:r>
      <w:r>
        <w:rPr>
          <w:rFonts w:hint="cs"/>
          <w:rtl/>
          <w:lang w:eastAsia="he-IL"/>
        </w:rPr>
        <w:t xml:space="preserve">אני בתקופה עכשיו </w:t>
      </w:r>
      <w:bookmarkStart w:id="327" w:name="_ETM_Q1_1141701"/>
      <w:bookmarkEnd w:id="327"/>
      <w:r>
        <w:rPr>
          <w:rFonts w:hint="cs"/>
          <w:rtl/>
          <w:lang w:eastAsia="he-IL"/>
        </w:rPr>
        <w:t xml:space="preserve">של </w:t>
      </w:r>
      <w:bookmarkStart w:id="328" w:name="_ETM_Q1_1137574"/>
      <w:bookmarkEnd w:id="328"/>
      <w:r>
        <w:rPr>
          <w:rFonts w:hint="cs"/>
          <w:rtl/>
          <w:lang w:eastAsia="he-IL"/>
        </w:rPr>
        <w:t xml:space="preserve">כל בוקר בית כנסת כי איבדתי את </w:t>
      </w:r>
      <w:proofErr w:type="spellStart"/>
      <w:r>
        <w:rPr>
          <w:rFonts w:hint="cs"/>
          <w:rtl/>
          <w:lang w:eastAsia="he-IL"/>
        </w:rPr>
        <w:t>אמא</w:t>
      </w:r>
      <w:proofErr w:type="spellEnd"/>
      <w:r>
        <w:rPr>
          <w:rFonts w:hint="cs"/>
          <w:rtl/>
          <w:lang w:eastAsia="he-IL"/>
        </w:rPr>
        <w:t xml:space="preserve"> שלי, </w:t>
      </w:r>
      <w:bookmarkStart w:id="329" w:name="_ETM_Q1_1144336"/>
      <w:bookmarkStart w:id="330" w:name="_ETM_Q1_1139560"/>
      <w:bookmarkEnd w:id="329"/>
      <w:bookmarkEnd w:id="330"/>
      <w:r>
        <w:rPr>
          <w:rFonts w:hint="cs"/>
          <w:rtl/>
          <w:lang w:eastAsia="he-IL"/>
        </w:rPr>
        <w:t xml:space="preserve">אז יש </w:t>
      </w:r>
      <w:bookmarkStart w:id="331" w:name="_ETM_Q1_1139788"/>
      <w:bookmarkEnd w:id="331"/>
      <w:r>
        <w:rPr>
          <w:rFonts w:hint="cs"/>
          <w:rtl/>
          <w:lang w:eastAsia="he-IL"/>
        </w:rPr>
        <w:t xml:space="preserve">את "מודה אני". </w:t>
      </w:r>
      <w:r w:rsidR="00326290">
        <w:rPr>
          <w:rFonts w:hint="cs"/>
          <w:rtl/>
          <w:lang w:eastAsia="he-IL"/>
        </w:rPr>
        <w:t>כמה משמעות יש לזה</w:t>
      </w:r>
      <w:bookmarkStart w:id="332" w:name="_ETM_Q1_1144641"/>
      <w:bookmarkEnd w:id="332"/>
      <w:r w:rsidR="00326290">
        <w:rPr>
          <w:rFonts w:hint="cs"/>
          <w:rtl/>
          <w:lang w:eastAsia="he-IL"/>
        </w:rPr>
        <w:t xml:space="preserve"> - </w:t>
      </w:r>
      <w:bookmarkStart w:id="333" w:name="_ETM_Q1_1147451"/>
      <w:bookmarkEnd w:id="333"/>
      <w:r w:rsidR="00326290">
        <w:rPr>
          <w:rFonts w:hint="cs"/>
          <w:rtl/>
          <w:lang w:eastAsia="he-IL"/>
        </w:rPr>
        <w:t xml:space="preserve">שכחנו גם את זה. הוא בא קצת להעיר </w:t>
      </w:r>
      <w:bookmarkStart w:id="334" w:name="_ETM_Q1_1145956"/>
      <w:bookmarkStart w:id="335" w:name="_ETM_Q1_1142874"/>
      <w:bookmarkEnd w:id="334"/>
      <w:bookmarkEnd w:id="335"/>
      <w:r w:rsidR="00326290">
        <w:rPr>
          <w:rFonts w:hint="cs"/>
          <w:rtl/>
          <w:lang w:eastAsia="he-IL"/>
        </w:rPr>
        <w:t>את כולנו. אבל, בעיקר, כאשר כל מה שאמרתי עליו, העוצמה</w:t>
      </w:r>
      <w:bookmarkStart w:id="336" w:name="_ETM_Q1_1156050"/>
      <w:bookmarkEnd w:id="336"/>
      <w:r w:rsidR="00326290">
        <w:rPr>
          <w:rFonts w:hint="cs"/>
          <w:rtl/>
          <w:lang w:eastAsia="he-IL"/>
        </w:rPr>
        <w:t xml:space="preserve"> הזו, מה בעצם </w:t>
      </w:r>
      <w:bookmarkStart w:id="337" w:name="_ETM_Q1_1152946"/>
      <w:bookmarkEnd w:id="337"/>
      <w:r w:rsidR="00326290">
        <w:rPr>
          <w:rFonts w:hint="cs"/>
          <w:rtl/>
          <w:lang w:eastAsia="he-IL"/>
        </w:rPr>
        <w:t>אלי רוצה?</w:t>
      </w:r>
      <w:r w:rsidR="00326290">
        <w:rPr>
          <w:lang w:eastAsia="he-IL"/>
        </w:rPr>
        <w:t xml:space="preserve"> </w:t>
      </w:r>
      <w:r w:rsidR="00326290">
        <w:rPr>
          <w:rFonts w:hint="cs"/>
          <w:rtl/>
          <w:lang w:eastAsia="he-IL"/>
        </w:rPr>
        <w:t>אלי רוצה להחזיר את כולם.</w:t>
      </w:r>
      <w:bookmarkStart w:id="338" w:name="_ETM_Q1_1156595"/>
      <w:bookmarkEnd w:id="338"/>
      <w:r w:rsidR="00326290">
        <w:rPr>
          <w:rFonts w:hint="cs"/>
          <w:rtl/>
          <w:lang w:eastAsia="he-IL"/>
        </w:rPr>
        <w:t xml:space="preserve"> </w:t>
      </w:r>
      <w:r w:rsidR="0016617F">
        <w:rPr>
          <w:rFonts w:hint="cs"/>
          <w:rtl/>
          <w:lang w:eastAsia="he-IL"/>
        </w:rPr>
        <w:t xml:space="preserve">וזה בעצם מסר לכל עם ישראל. וגם לאלה שכאן, הרי </w:t>
      </w:r>
      <w:bookmarkStart w:id="339" w:name="_ETM_Q1_1163479"/>
      <w:bookmarkEnd w:id="339"/>
      <w:r w:rsidR="0016617F">
        <w:rPr>
          <w:rFonts w:hint="cs"/>
          <w:rtl/>
          <w:lang w:eastAsia="he-IL"/>
        </w:rPr>
        <w:t xml:space="preserve">כולם </w:t>
      </w:r>
      <w:bookmarkStart w:id="340" w:name="_ETM_Q1_1159917"/>
      <w:bookmarkEnd w:id="340"/>
      <w:r w:rsidR="0016617F">
        <w:rPr>
          <w:rFonts w:hint="cs"/>
          <w:rtl/>
          <w:lang w:eastAsia="he-IL"/>
        </w:rPr>
        <w:t xml:space="preserve">רוצים את כל מטרות המלחמה, אבל סדרי העדיפויות אולי </w:t>
      </w:r>
      <w:bookmarkStart w:id="341" w:name="_ETM_Q1_1165618"/>
      <w:bookmarkEnd w:id="341"/>
      <w:r w:rsidR="0016617F">
        <w:rPr>
          <w:rFonts w:hint="cs"/>
          <w:rtl/>
          <w:lang w:eastAsia="he-IL"/>
        </w:rPr>
        <w:t xml:space="preserve">קצת שונים </w:t>
      </w:r>
      <w:r w:rsidR="0016617F">
        <w:rPr>
          <w:rtl/>
          <w:lang w:eastAsia="he-IL"/>
        </w:rPr>
        <w:t>–</w:t>
      </w:r>
      <w:r w:rsidR="0016617F">
        <w:rPr>
          <w:rFonts w:hint="cs"/>
          <w:rtl/>
          <w:lang w:eastAsia="he-IL"/>
        </w:rPr>
        <w:t xml:space="preserve"> קודם זה או קודם זה. </w:t>
      </w:r>
    </w:p>
    <w:p w14:paraId="3B42C91A" w14:textId="77777777" w:rsidR="0016617F" w:rsidRDefault="0016617F" w:rsidP="00FB4194">
      <w:pPr>
        <w:rPr>
          <w:rtl/>
          <w:lang w:eastAsia="he-IL"/>
        </w:rPr>
      </w:pPr>
      <w:bookmarkStart w:id="342" w:name="_ETM_Q1_1169445"/>
      <w:bookmarkStart w:id="343" w:name="_ETM_Q1_1169527"/>
      <w:bookmarkEnd w:id="342"/>
      <w:bookmarkEnd w:id="343"/>
    </w:p>
    <w:p w14:paraId="36A7355C" w14:textId="0C6BABB3" w:rsidR="0016617F" w:rsidRDefault="0016617F" w:rsidP="00FB4194">
      <w:pPr>
        <w:rPr>
          <w:rtl/>
          <w:lang w:eastAsia="he-IL"/>
        </w:rPr>
      </w:pPr>
      <w:bookmarkStart w:id="344" w:name="_ETM_Q1_1169565"/>
      <w:bookmarkStart w:id="345" w:name="_ETM_Q1_1169630"/>
      <w:bookmarkEnd w:id="344"/>
      <w:bookmarkEnd w:id="345"/>
      <w:r>
        <w:rPr>
          <w:rFonts w:hint="cs"/>
          <w:rtl/>
          <w:lang w:eastAsia="he-IL"/>
        </w:rPr>
        <w:t xml:space="preserve">מה בעצם </w:t>
      </w:r>
      <w:bookmarkStart w:id="346" w:name="_ETM_Q1_1170468"/>
      <w:bookmarkStart w:id="347" w:name="_ETM_Q1_1165668"/>
      <w:bookmarkEnd w:id="346"/>
      <w:bookmarkEnd w:id="347"/>
      <w:r>
        <w:rPr>
          <w:rFonts w:hint="cs"/>
          <w:rtl/>
          <w:lang w:eastAsia="he-IL"/>
        </w:rPr>
        <w:t xml:space="preserve">אלי בא להגיד לנו ביום חמישי, וזה דבר שלא אמרו </w:t>
      </w:r>
      <w:bookmarkStart w:id="348" w:name="_ETM_Q1_1171202"/>
      <w:bookmarkEnd w:id="348"/>
      <w:r>
        <w:rPr>
          <w:rFonts w:hint="cs"/>
          <w:rtl/>
          <w:lang w:eastAsia="he-IL"/>
        </w:rPr>
        <w:t xml:space="preserve">וצריך להתייחס לזה </w:t>
      </w:r>
      <w:r>
        <w:rPr>
          <w:rtl/>
          <w:lang w:eastAsia="he-IL"/>
        </w:rPr>
        <w:t>–</w:t>
      </w:r>
      <w:r>
        <w:rPr>
          <w:rFonts w:hint="cs"/>
          <w:rtl/>
          <w:lang w:eastAsia="he-IL"/>
        </w:rPr>
        <w:t xml:space="preserve"> שעסקה לא באה ממקום של חולשה</w:t>
      </w:r>
      <w:bookmarkStart w:id="349" w:name="_ETM_Q1_1177800"/>
      <w:bookmarkStart w:id="350" w:name="_ETM_Q1_1173371"/>
      <w:bookmarkEnd w:id="349"/>
      <w:bookmarkEnd w:id="350"/>
      <w:r>
        <w:rPr>
          <w:rFonts w:hint="cs"/>
          <w:rtl/>
          <w:lang w:eastAsia="he-IL"/>
        </w:rPr>
        <w:t xml:space="preserve">, עסקה באה ממקום של עוצמה. עסקה באה ממקום </w:t>
      </w:r>
      <w:bookmarkStart w:id="351" w:name="_ETM_Q1_1180190"/>
      <w:bookmarkEnd w:id="351"/>
      <w:r>
        <w:rPr>
          <w:rFonts w:hint="cs"/>
          <w:rtl/>
          <w:lang w:eastAsia="he-IL"/>
        </w:rPr>
        <w:t>של עוצמה, ולכן ישראל לא צריכה לפ</w:t>
      </w:r>
      <w:bookmarkStart w:id="352" w:name="_ETM_Q1_1179230"/>
      <w:bookmarkEnd w:id="352"/>
      <w:r>
        <w:rPr>
          <w:rFonts w:hint="cs"/>
          <w:rtl/>
          <w:lang w:eastAsia="he-IL"/>
        </w:rPr>
        <w:t xml:space="preserve">חד מזה. זו </w:t>
      </w:r>
      <w:bookmarkStart w:id="353" w:name="_ETM_Q1_1184170"/>
      <w:bookmarkEnd w:id="353"/>
      <w:r>
        <w:rPr>
          <w:rFonts w:hint="cs"/>
          <w:rtl/>
          <w:lang w:eastAsia="he-IL"/>
        </w:rPr>
        <w:t>תעודת כבוד. זה עוד פעם מוכיח עד כמה אנ</w:t>
      </w:r>
      <w:bookmarkStart w:id="354" w:name="_ETM_Q1_1184390"/>
      <w:bookmarkEnd w:id="354"/>
      <w:r>
        <w:rPr>
          <w:rFonts w:hint="cs"/>
          <w:rtl/>
          <w:lang w:eastAsia="he-IL"/>
        </w:rPr>
        <w:t xml:space="preserve">חנו שונים </w:t>
      </w:r>
      <w:bookmarkStart w:id="355" w:name="_ETM_Q1_1186023"/>
      <w:bookmarkEnd w:id="355"/>
      <w:r>
        <w:rPr>
          <w:rFonts w:hint="cs"/>
          <w:rtl/>
          <w:lang w:eastAsia="he-IL"/>
        </w:rPr>
        <w:t>משאר העמים. הרי, לא רק</w:t>
      </w:r>
      <w:bookmarkStart w:id="356" w:name="_ETM_Q1_1184651"/>
      <w:bookmarkEnd w:id="356"/>
      <w:r>
        <w:rPr>
          <w:rFonts w:hint="cs"/>
          <w:rtl/>
          <w:lang w:eastAsia="he-IL"/>
        </w:rPr>
        <w:t xml:space="preserve"> מדברים על זה שבמזרח</w:t>
      </w:r>
      <w:bookmarkStart w:id="357" w:name="_ETM_Q1_1190117"/>
      <w:bookmarkEnd w:id="357"/>
      <w:r>
        <w:rPr>
          <w:rFonts w:hint="cs"/>
          <w:rtl/>
          <w:lang w:eastAsia="he-IL"/>
        </w:rPr>
        <w:t xml:space="preserve"> התיכון, על העולם הערבי, על עולם הטרור, לא אכפ</w:t>
      </w:r>
      <w:bookmarkStart w:id="358" w:name="_ETM_Q1_1190618"/>
      <w:bookmarkEnd w:id="358"/>
      <w:r>
        <w:rPr>
          <w:rFonts w:hint="cs"/>
          <w:rtl/>
          <w:lang w:eastAsia="he-IL"/>
        </w:rPr>
        <w:t xml:space="preserve">ת להם, </w:t>
      </w:r>
      <w:bookmarkStart w:id="359" w:name="_ETM_Q1_1192148"/>
      <w:bookmarkEnd w:id="359"/>
      <w:r>
        <w:rPr>
          <w:rFonts w:hint="cs"/>
          <w:rtl/>
          <w:lang w:eastAsia="he-IL"/>
        </w:rPr>
        <w:t>ח</w:t>
      </w:r>
      <w:bookmarkStart w:id="360" w:name="_ETM_Q1_1190153"/>
      <w:bookmarkEnd w:id="360"/>
      <w:r>
        <w:rPr>
          <w:rFonts w:hint="cs"/>
          <w:rtl/>
          <w:lang w:eastAsia="he-IL"/>
        </w:rPr>
        <w:t xml:space="preserve">יי אדם וכולי. </w:t>
      </w:r>
      <w:r w:rsidR="00685344">
        <w:rPr>
          <w:rFonts w:hint="cs"/>
          <w:rtl/>
          <w:lang w:eastAsia="he-IL"/>
        </w:rPr>
        <w:t>גם בעו</w:t>
      </w:r>
      <w:bookmarkStart w:id="361" w:name="_ETM_Q1_1192840"/>
      <w:bookmarkEnd w:id="361"/>
      <w:r w:rsidR="00685344">
        <w:rPr>
          <w:rFonts w:hint="cs"/>
          <w:rtl/>
          <w:lang w:eastAsia="he-IL"/>
        </w:rPr>
        <w:t xml:space="preserve">לם המערבי, אתה יודע, לפני שישבתי </w:t>
      </w:r>
      <w:bookmarkStart w:id="362" w:name="_ETM_Q1_1198843"/>
      <w:bookmarkEnd w:id="362"/>
      <w:r w:rsidR="00685344">
        <w:rPr>
          <w:rFonts w:hint="cs"/>
          <w:rtl/>
          <w:lang w:eastAsia="he-IL"/>
        </w:rPr>
        <w:t>פה</w:t>
      </w:r>
      <w:bookmarkStart w:id="363" w:name="_ETM_Q1_1194714"/>
      <w:bookmarkEnd w:id="363"/>
      <w:r w:rsidR="00685344">
        <w:rPr>
          <w:rFonts w:hint="cs"/>
          <w:rtl/>
          <w:lang w:eastAsia="he-IL"/>
        </w:rPr>
        <w:t>, הייתי עיתונאי בעולם. היו מדינות אחרות שהיו להן</w:t>
      </w:r>
      <w:bookmarkStart w:id="364" w:name="_ETM_Q1_1202218"/>
      <w:bookmarkEnd w:id="364"/>
      <w:r w:rsidR="00685344">
        <w:rPr>
          <w:rFonts w:hint="cs"/>
          <w:rtl/>
          <w:lang w:eastAsia="he-IL"/>
        </w:rPr>
        <w:t xml:space="preserve"> בני ערובה. היו בארצות הברית, </w:t>
      </w:r>
      <w:bookmarkStart w:id="365" w:name="_ETM_Q1_1200917"/>
      <w:bookmarkEnd w:id="365"/>
      <w:r w:rsidR="00685344">
        <w:rPr>
          <w:rFonts w:hint="cs"/>
          <w:rtl/>
          <w:lang w:eastAsia="he-IL"/>
        </w:rPr>
        <w:t xml:space="preserve">היו בצרפת. בשום מקום בעולם </w:t>
      </w:r>
      <w:bookmarkStart w:id="366" w:name="_ETM_Q1_1205879"/>
      <w:bookmarkEnd w:id="366"/>
      <w:r w:rsidR="00685344">
        <w:rPr>
          <w:rFonts w:hint="cs"/>
          <w:rtl/>
          <w:lang w:eastAsia="he-IL"/>
        </w:rPr>
        <w:t>לא ראיתי התייחסות כזו. יש ערבות הדדית</w:t>
      </w:r>
      <w:bookmarkStart w:id="367" w:name="_ETM_Q1_1205512"/>
      <w:bookmarkEnd w:id="367"/>
      <w:r w:rsidR="00685344">
        <w:rPr>
          <w:rFonts w:hint="cs"/>
          <w:rtl/>
          <w:lang w:eastAsia="he-IL"/>
        </w:rPr>
        <w:t>, יש אכפתיות</w:t>
      </w:r>
      <w:r w:rsidR="00591C55">
        <w:rPr>
          <w:rFonts w:hint="cs"/>
          <w:rtl/>
          <w:lang w:eastAsia="he-IL"/>
        </w:rPr>
        <w:t xml:space="preserve">, יש </w:t>
      </w:r>
      <w:bookmarkStart w:id="368" w:name="_ETM_Q1_1208340"/>
      <w:bookmarkEnd w:id="368"/>
      <w:r w:rsidR="00591C55">
        <w:rPr>
          <w:rFonts w:hint="cs"/>
          <w:rtl/>
          <w:lang w:eastAsia="he-IL"/>
        </w:rPr>
        <w:t>לחץ ציבורי. בדרום</w:t>
      </w:r>
      <w:bookmarkStart w:id="369" w:name="_ETM_Q1_1208621"/>
      <w:bookmarkEnd w:id="369"/>
      <w:r w:rsidR="00591C55">
        <w:rPr>
          <w:rFonts w:hint="cs"/>
          <w:rtl/>
          <w:lang w:eastAsia="he-IL"/>
        </w:rPr>
        <w:t xml:space="preserve">, בצפון, במזרח, במערב. ונדמה </w:t>
      </w:r>
      <w:bookmarkStart w:id="370" w:name="_ETM_Q1_1212847"/>
      <w:bookmarkEnd w:id="370"/>
      <w:r w:rsidR="00591C55">
        <w:rPr>
          <w:rFonts w:hint="cs"/>
          <w:rtl/>
          <w:lang w:eastAsia="he-IL"/>
        </w:rPr>
        <w:t xml:space="preserve">לי שאלי, לא אני, אלי דיבר על כך שלא צריך </w:t>
      </w:r>
      <w:bookmarkStart w:id="371" w:name="_ETM_Q1_1217326"/>
      <w:bookmarkEnd w:id="371"/>
      <w:r w:rsidR="00591C55">
        <w:rPr>
          <w:rFonts w:hint="cs"/>
          <w:rtl/>
          <w:lang w:eastAsia="he-IL"/>
        </w:rPr>
        <w:t>להסתכל ימינה ולא שמאלה אלא ישר. נכון?</w:t>
      </w:r>
      <w:r w:rsidR="00591C55">
        <w:rPr>
          <w:lang w:eastAsia="he-IL"/>
        </w:rPr>
        <w:t xml:space="preserve"> </w:t>
      </w:r>
      <w:r w:rsidR="00591C55">
        <w:rPr>
          <w:rFonts w:hint="cs"/>
          <w:rtl/>
          <w:lang w:eastAsia="he-IL"/>
        </w:rPr>
        <w:t xml:space="preserve">ישר. </w:t>
      </w:r>
    </w:p>
    <w:p w14:paraId="2739ADC8" w14:textId="77777777" w:rsidR="00591C55" w:rsidRDefault="00591C55" w:rsidP="00FB4194">
      <w:pPr>
        <w:rPr>
          <w:rtl/>
          <w:lang w:eastAsia="he-IL"/>
        </w:rPr>
      </w:pPr>
      <w:bookmarkStart w:id="372" w:name="_ETM_Q1_1222819"/>
      <w:bookmarkStart w:id="373" w:name="_ETM_Q1_1222898"/>
      <w:bookmarkEnd w:id="372"/>
      <w:bookmarkEnd w:id="373"/>
    </w:p>
    <w:p w14:paraId="45C85C3E" w14:textId="58FCB5C1" w:rsidR="00591C55" w:rsidRDefault="00591C55" w:rsidP="00FB4194">
      <w:pPr>
        <w:rPr>
          <w:rtl/>
          <w:lang w:eastAsia="he-IL"/>
        </w:rPr>
      </w:pPr>
      <w:bookmarkStart w:id="374" w:name="_ETM_Q1_1222935"/>
      <w:bookmarkStart w:id="375" w:name="_ETM_Q1_1222998"/>
      <w:bookmarkEnd w:id="374"/>
      <w:bookmarkEnd w:id="375"/>
      <w:r>
        <w:rPr>
          <w:rFonts w:hint="cs"/>
          <w:rtl/>
          <w:lang w:eastAsia="he-IL"/>
        </w:rPr>
        <w:lastRenderedPageBreak/>
        <w:t xml:space="preserve">זאת </w:t>
      </w:r>
      <w:bookmarkStart w:id="376" w:name="_ETM_Q1_1218677"/>
      <w:bookmarkEnd w:id="376"/>
      <w:r>
        <w:rPr>
          <w:rFonts w:hint="cs"/>
          <w:rtl/>
          <w:lang w:eastAsia="he-IL"/>
        </w:rPr>
        <w:t>אומרת,</w:t>
      </w:r>
      <w:bookmarkStart w:id="377" w:name="_ETM_Q1_1219815"/>
      <w:bookmarkEnd w:id="377"/>
      <w:r>
        <w:rPr>
          <w:rFonts w:hint="cs"/>
          <w:rtl/>
          <w:lang w:eastAsia="he-IL"/>
        </w:rPr>
        <w:t xml:space="preserve"> העניין הזה הוא עניין של כולנו. אתם פה הכי לא </w:t>
      </w:r>
      <w:bookmarkStart w:id="378" w:name="_ETM_Q1_1225351"/>
      <w:bookmarkEnd w:id="378"/>
      <w:r>
        <w:rPr>
          <w:rFonts w:hint="cs"/>
          <w:rtl/>
          <w:lang w:eastAsia="he-IL"/>
        </w:rPr>
        <w:t xml:space="preserve">לבד. </w:t>
      </w:r>
      <w:proofErr w:type="spellStart"/>
      <w:r>
        <w:rPr>
          <w:rFonts w:hint="cs"/>
          <w:rtl/>
          <w:lang w:eastAsia="he-IL"/>
        </w:rPr>
        <w:t>מכבית</w:t>
      </w:r>
      <w:proofErr w:type="spellEnd"/>
      <w:r>
        <w:rPr>
          <w:rFonts w:hint="cs"/>
          <w:rtl/>
          <w:lang w:eastAsia="he-IL"/>
        </w:rPr>
        <w:t xml:space="preserve">, </w:t>
      </w:r>
      <w:bookmarkStart w:id="379" w:name="_ETM_Q1_1224437"/>
      <w:bookmarkStart w:id="380" w:name="_ETM_Q1_1225958"/>
      <w:bookmarkEnd w:id="379"/>
      <w:bookmarkEnd w:id="380"/>
      <w:r>
        <w:rPr>
          <w:rFonts w:hint="cs"/>
          <w:rtl/>
          <w:lang w:eastAsia="he-IL"/>
        </w:rPr>
        <w:t>הרשימה הזו עם כל השמות היא</w:t>
      </w:r>
      <w:bookmarkStart w:id="381" w:name="_ETM_Q1_1230406"/>
      <w:bookmarkEnd w:id="381"/>
      <w:r>
        <w:rPr>
          <w:rFonts w:hint="cs"/>
          <w:rtl/>
          <w:lang w:eastAsia="he-IL"/>
        </w:rPr>
        <w:t xml:space="preserve"> אצלי בחדר, וכל אחד </w:t>
      </w:r>
      <w:proofErr w:type="spellStart"/>
      <w:r>
        <w:rPr>
          <w:rFonts w:hint="cs"/>
          <w:rtl/>
          <w:lang w:eastAsia="he-IL"/>
        </w:rPr>
        <w:t>מאיתנו</w:t>
      </w:r>
      <w:proofErr w:type="spellEnd"/>
      <w:r>
        <w:rPr>
          <w:rFonts w:hint="cs"/>
          <w:rtl/>
          <w:lang w:eastAsia="he-IL"/>
        </w:rPr>
        <w:t>, גם אם תראו אותנו</w:t>
      </w:r>
      <w:bookmarkStart w:id="382" w:name="_ETM_Q1_1236385"/>
      <w:bookmarkEnd w:id="382"/>
      <w:r>
        <w:rPr>
          <w:rFonts w:hint="cs"/>
          <w:rtl/>
          <w:lang w:eastAsia="he-IL"/>
        </w:rPr>
        <w:t xml:space="preserve"> ככה בכנסת מסתובבים, ומה לעשות?</w:t>
      </w:r>
      <w:r>
        <w:rPr>
          <w:lang w:eastAsia="he-IL"/>
        </w:rPr>
        <w:t xml:space="preserve"> </w:t>
      </w:r>
      <w:r>
        <w:rPr>
          <w:rFonts w:hint="cs"/>
          <w:rtl/>
          <w:lang w:eastAsia="he-IL"/>
        </w:rPr>
        <w:t xml:space="preserve">פה שתיתי כוס מים, פה </w:t>
      </w:r>
      <w:bookmarkStart w:id="383" w:name="_ETM_Q1_1242715"/>
      <w:bookmarkEnd w:id="383"/>
      <w:r>
        <w:rPr>
          <w:rFonts w:hint="cs"/>
          <w:rtl/>
          <w:lang w:eastAsia="he-IL"/>
        </w:rPr>
        <w:t>דיברתי על נושאים אחרים</w:t>
      </w:r>
      <w:bookmarkStart w:id="384" w:name="_ETM_Q1_1241475"/>
      <w:bookmarkEnd w:id="384"/>
      <w:r>
        <w:rPr>
          <w:rFonts w:hint="cs"/>
          <w:rtl/>
          <w:lang w:eastAsia="he-IL"/>
        </w:rPr>
        <w:t xml:space="preserve"> </w:t>
      </w:r>
      <w:r>
        <w:rPr>
          <w:rtl/>
          <w:lang w:eastAsia="he-IL"/>
        </w:rPr>
        <w:t>–</w:t>
      </w:r>
      <w:r>
        <w:rPr>
          <w:rFonts w:hint="cs"/>
          <w:rtl/>
          <w:lang w:eastAsia="he-IL"/>
        </w:rPr>
        <w:t xml:space="preserve"> כל הסיפור הזה של</w:t>
      </w:r>
      <w:bookmarkStart w:id="385" w:name="_ETM_Q1_1244496"/>
      <w:bookmarkEnd w:id="385"/>
      <w:r>
        <w:rPr>
          <w:rFonts w:hint="cs"/>
          <w:rtl/>
          <w:lang w:eastAsia="he-IL"/>
        </w:rPr>
        <w:t xml:space="preserve"> המלחמה הזו, של ה-7 באוקטובר הזה, זה מלווה אותך בין </w:t>
      </w:r>
      <w:bookmarkStart w:id="386" w:name="_ETM_Q1_1250625"/>
      <w:bookmarkEnd w:id="386"/>
      <w:r>
        <w:rPr>
          <w:rFonts w:hint="cs"/>
          <w:rtl/>
          <w:lang w:eastAsia="he-IL"/>
        </w:rPr>
        <w:t xml:space="preserve">אם תרצה ובין אם </w:t>
      </w:r>
      <w:bookmarkStart w:id="387" w:name="_ETM_Q1_1247587"/>
      <w:bookmarkEnd w:id="387"/>
      <w:r>
        <w:rPr>
          <w:rFonts w:hint="cs"/>
          <w:rtl/>
          <w:lang w:eastAsia="he-IL"/>
        </w:rPr>
        <w:t xml:space="preserve">לא תרצה. </w:t>
      </w:r>
      <w:r w:rsidR="0030498C">
        <w:rPr>
          <w:rFonts w:hint="cs"/>
          <w:rtl/>
          <w:lang w:eastAsia="he-IL"/>
        </w:rPr>
        <w:t>גם כאשר בעוד שנה</w:t>
      </w:r>
      <w:bookmarkStart w:id="388" w:name="_ETM_Q1_1251200"/>
      <w:bookmarkEnd w:id="388"/>
      <w:r w:rsidR="0030498C">
        <w:rPr>
          <w:rFonts w:hint="cs"/>
          <w:rtl/>
          <w:lang w:eastAsia="he-IL"/>
        </w:rPr>
        <w:t xml:space="preserve"> יהיה שמח, </w:t>
      </w:r>
      <w:bookmarkStart w:id="389" w:name="_ETM_Q1_1249748"/>
      <w:bookmarkEnd w:id="389"/>
      <w:r w:rsidR="0030498C">
        <w:rPr>
          <w:rFonts w:hint="cs"/>
          <w:rtl/>
          <w:lang w:eastAsia="he-IL"/>
        </w:rPr>
        <w:t>אלווה את הבן שלי לבר מצווה, בעזרת</w:t>
      </w:r>
      <w:bookmarkStart w:id="390" w:name="_ETM_Q1_1254660"/>
      <w:bookmarkEnd w:id="390"/>
      <w:r w:rsidR="0030498C">
        <w:rPr>
          <w:rFonts w:hint="cs"/>
          <w:rtl/>
          <w:lang w:eastAsia="he-IL"/>
        </w:rPr>
        <w:t xml:space="preserve"> השם, ומן הסתם יהיה שמח </w:t>
      </w:r>
      <w:bookmarkStart w:id="391" w:name="_ETM_Q1_1252383"/>
      <w:bookmarkEnd w:id="391"/>
      <w:r w:rsidR="0030498C">
        <w:rPr>
          <w:rFonts w:hint="cs"/>
          <w:rtl/>
          <w:lang w:eastAsia="he-IL"/>
        </w:rPr>
        <w:t xml:space="preserve">באותו יום. אבל, יהיה 7 </w:t>
      </w:r>
      <w:bookmarkStart w:id="392" w:name="_ETM_Q1_1255808"/>
      <w:bookmarkEnd w:id="392"/>
      <w:r w:rsidR="0030498C">
        <w:rPr>
          <w:rFonts w:hint="cs"/>
          <w:rtl/>
          <w:lang w:eastAsia="he-IL"/>
        </w:rPr>
        <w:t xml:space="preserve">באוקטובר שם. וכאשר את בתי אני </w:t>
      </w:r>
      <w:bookmarkStart w:id="393" w:name="_ETM_Q1_1255448"/>
      <w:bookmarkEnd w:id="393"/>
      <w:r w:rsidR="0030498C">
        <w:rPr>
          <w:rFonts w:hint="cs"/>
          <w:rtl/>
          <w:lang w:eastAsia="he-IL"/>
        </w:rPr>
        <w:t>אלווה לחופה, אני</w:t>
      </w:r>
      <w:bookmarkStart w:id="394" w:name="_ETM_Q1_1259708"/>
      <w:bookmarkEnd w:id="394"/>
      <w:r w:rsidR="0030498C">
        <w:rPr>
          <w:rFonts w:hint="cs"/>
          <w:rtl/>
          <w:lang w:eastAsia="he-IL"/>
        </w:rPr>
        <w:t xml:space="preserve"> אהיה הכי שמח בעולם, אבל יהיה 7 באוקטובר שם. זה </w:t>
      </w:r>
      <w:bookmarkStart w:id="395" w:name="_ETM_Q1_1265081"/>
      <w:bookmarkEnd w:id="395"/>
      <w:r w:rsidR="0030498C">
        <w:rPr>
          <w:rFonts w:hint="cs"/>
          <w:rtl/>
          <w:lang w:eastAsia="he-IL"/>
        </w:rPr>
        <w:t xml:space="preserve">דור שלם </w:t>
      </w:r>
      <w:bookmarkStart w:id="396" w:name="_ETM_Q1_1261536"/>
      <w:bookmarkEnd w:id="396"/>
      <w:r w:rsidR="0030498C">
        <w:rPr>
          <w:rFonts w:hint="cs"/>
          <w:rtl/>
          <w:lang w:eastAsia="he-IL"/>
        </w:rPr>
        <w:t xml:space="preserve">ש-7 באוקטובר הוא חלק בלתי נפרד ממנו. </w:t>
      </w:r>
      <w:bookmarkStart w:id="397" w:name="_ETM_Q1_1266724"/>
      <w:bookmarkEnd w:id="397"/>
    </w:p>
    <w:p w14:paraId="26DDD95E" w14:textId="77777777" w:rsidR="0030498C" w:rsidRDefault="0030498C" w:rsidP="00FB4194">
      <w:pPr>
        <w:rPr>
          <w:rtl/>
          <w:lang w:eastAsia="he-IL"/>
        </w:rPr>
      </w:pPr>
      <w:bookmarkStart w:id="398" w:name="_ETM_Q1_1266810"/>
      <w:bookmarkStart w:id="399" w:name="_ETM_Q1_1266850"/>
      <w:bookmarkEnd w:id="398"/>
      <w:bookmarkEnd w:id="399"/>
    </w:p>
    <w:p w14:paraId="4663E148" w14:textId="77777777" w:rsidR="008850A1" w:rsidRDefault="0030498C" w:rsidP="00FB4194">
      <w:pPr>
        <w:rPr>
          <w:rtl/>
          <w:lang w:eastAsia="he-IL"/>
        </w:rPr>
      </w:pPr>
      <w:bookmarkStart w:id="400" w:name="_ETM_Q1_1266920"/>
      <w:bookmarkEnd w:id="400"/>
      <w:r>
        <w:rPr>
          <w:rFonts w:hint="cs"/>
          <w:rtl/>
          <w:lang w:eastAsia="he-IL"/>
        </w:rPr>
        <w:t>עכשיו,</w:t>
      </w:r>
      <w:bookmarkStart w:id="401" w:name="_ETM_Q1_1267507"/>
      <w:bookmarkEnd w:id="401"/>
      <w:r>
        <w:rPr>
          <w:rFonts w:hint="cs"/>
          <w:rtl/>
          <w:lang w:eastAsia="he-IL"/>
        </w:rPr>
        <w:t xml:space="preserve"> נגעת בעוד נקודה חשובה. דיברת על ה</w:t>
      </w:r>
      <w:bookmarkStart w:id="402" w:name="_ETM_Q1_1267572"/>
      <w:bookmarkEnd w:id="402"/>
      <w:r>
        <w:rPr>
          <w:rFonts w:hint="cs"/>
          <w:rtl/>
          <w:lang w:eastAsia="he-IL"/>
        </w:rPr>
        <w:t xml:space="preserve">ערבות הזו, דיברת על </w:t>
      </w:r>
      <w:bookmarkStart w:id="403" w:name="_ETM_Q1_1270468"/>
      <w:bookmarkEnd w:id="403"/>
      <w:r>
        <w:rPr>
          <w:rFonts w:hint="cs"/>
          <w:rtl/>
          <w:lang w:eastAsia="he-IL"/>
        </w:rPr>
        <w:t xml:space="preserve">השואה. מסתכלים </w:t>
      </w:r>
      <w:bookmarkStart w:id="404" w:name="_ETM_Q1_1268992"/>
      <w:bookmarkEnd w:id="404"/>
      <w:r>
        <w:rPr>
          <w:rFonts w:hint="cs"/>
          <w:rtl/>
          <w:lang w:eastAsia="he-IL"/>
        </w:rPr>
        <w:t xml:space="preserve">על לפני שמונים שנה, למשל, על </w:t>
      </w:r>
      <w:bookmarkStart w:id="405" w:name="_ETM_Q1_1273634"/>
      <w:bookmarkEnd w:id="405"/>
      <w:r>
        <w:rPr>
          <w:rFonts w:hint="cs"/>
          <w:rtl/>
          <w:lang w:eastAsia="he-IL"/>
        </w:rPr>
        <w:t>שחרור המחנות, שחרור אושוו</w:t>
      </w:r>
      <w:bookmarkStart w:id="406" w:name="_ETM_Q1_1272161"/>
      <w:bookmarkEnd w:id="406"/>
      <w:r>
        <w:rPr>
          <w:rFonts w:hint="cs"/>
          <w:rtl/>
          <w:lang w:eastAsia="he-IL"/>
        </w:rPr>
        <w:t>יץ. מה עשה העולם אז?</w:t>
      </w:r>
      <w:r>
        <w:rPr>
          <w:lang w:eastAsia="he-IL"/>
        </w:rPr>
        <w:t xml:space="preserve"> </w:t>
      </w:r>
      <w:r>
        <w:rPr>
          <w:rFonts w:hint="cs"/>
          <w:rtl/>
          <w:lang w:eastAsia="he-IL"/>
        </w:rPr>
        <w:t>אז שני</w:t>
      </w:r>
      <w:bookmarkStart w:id="407" w:name="_ETM_Q1_1276461"/>
      <w:bookmarkEnd w:id="407"/>
      <w:r>
        <w:rPr>
          <w:rFonts w:hint="cs"/>
          <w:rtl/>
          <w:lang w:eastAsia="he-IL"/>
        </w:rPr>
        <w:t xml:space="preserve"> דברים, מה אנחנו עושים?</w:t>
      </w:r>
      <w:r>
        <w:rPr>
          <w:lang w:eastAsia="he-IL"/>
        </w:rPr>
        <w:t xml:space="preserve"> </w:t>
      </w:r>
      <w:r>
        <w:rPr>
          <w:rFonts w:hint="cs"/>
          <w:rtl/>
          <w:lang w:eastAsia="he-IL"/>
        </w:rPr>
        <w:t xml:space="preserve">אני חושב שכל אחד </w:t>
      </w:r>
      <w:proofErr w:type="spellStart"/>
      <w:r>
        <w:rPr>
          <w:rFonts w:hint="cs"/>
          <w:rtl/>
          <w:lang w:eastAsia="he-IL"/>
        </w:rPr>
        <w:t>מאיתנו</w:t>
      </w:r>
      <w:proofErr w:type="spellEnd"/>
      <w:r>
        <w:rPr>
          <w:rFonts w:hint="cs"/>
          <w:rtl/>
          <w:lang w:eastAsia="he-IL"/>
        </w:rPr>
        <w:t xml:space="preserve"> </w:t>
      </w:r>
      <w:bookmarkStart w:id="408" w:name="_ETM_Q1_1283590"/>
      <w:bookmarkEnd w:id="408"/>
      <w:r>
        <w:rPr>
          <w:rFonts w:hint="cs"/>
          <w:rtl/>
          <w:lang w:eastAsia="he-IL"/>
        </w:rPr>
        <w:t xml:space="preserve">מודע </w:t>
      </w:r>
      <w:bookmarkStart w:id="409" w:name="_ETM_Q1_1280013"/>
      <w:bookmarkEnd w:id="409"/>
      <w:r>
        <w:rPr>
          <w:rFonts w:hint="cs"/>
          <w:rtl/>
          <w:lang w:eastAsia="he-IL"/>
        </w:rPr>
        <w:t>למחויבות, לחשיבות</w:t>
      </w:r>
      <w:r w:rsidR="008850A1">
        <w:rPr>
          <w:rFonts w:hint="cs"/>
          <w:rtl/>
          <w:lang w:eastAsia="he-IL"/>
        </w:rPr>
        <w:t>, לסדר העדיפות בהשבת החטופים. כי אי אפשר</w:t>
      </w:r>
      <w:bookmarkStart w:id="410" w:name="_ETM_Q1_1289889"/>
      <w:bookmarkEnd w:id="410"/>
      <w:r w:rsidR="008850A1">
        <w:rPr>
          <w:rFonts w:hint="cs"/>
          <w:rtl/>
          <w:lang w:eastAsia="he-IL"/>
        </w:rPr>
        <w:t xml:space="preserve"> לראות את הדבר הזה יותר. עם ישראל רוצה אותם </w:t>
      </w:r>
      <w:bookmarkStart w:id="411" w:name="_ETM_Q1_1290948"/>
      <w:bookmarkEnd w:id="411"/>
      <w:r w:rsidR="008850A1">
        <w:rPr>
          <w:rFonts w:hint="cs"/>
          <w:rtl/>
          <w:lang w:eastAsia="he-IL"/>
        </w:rPr>
        <w:t>פה</w:t>
      </w:r>
      <w:bookmarkStart w:id="412" w:name="_ETM_Q1_1291357"/>
      <w:bookmarkEnd w:id="412"/>
      <w:r w:rsidR="008850A1">
        <w:rPr>
          <w:rFonts w:hint="cs"/>
          <w:rtl/>
          <w:lang w:eastAsia="he-IL"/>
        </w:rPr>
        <w:t>, שיהיה ברור. ולגבי ארצות הברית, העוב</w:t>
      </w:r>
      <w:bookmarkStart w:id="413" w:name="_ETM_Q1_1294281"/>
      <w:bookmarkEnd w:id="413"/>
      <w:r w:rsidR="008850A1">
        <w:rPr>
          <w:rFonts w:hint="cs"/>
          <w:rtl/>
          <w:lang w:eastAsia="he-IL"/>
        </w:rPr>
        <w:t xml:space="preserve">דה שארצות הברית </w:t>
      </w:r>
      <w:bookmarkStart w:id="414" w:name="_ETM_Q1_1296389"/>
      <w:bookmarkEnd w:id="414"/>
      <w:r w:rsidR="008850A1">
        <w:rPr>
          <w:rFonts w:hint="cs"/>
          <w:rtl/>
          <w:lang w:eastAsia="he-IL"/>
        </w:rPr>
        <w:t>מתערבת לא אומרת שישראל לא פועל</w:t>
      </w:r>
      <w:bookmarkStart w:id="415" w:name="_ETM_Q1_1295704"/>
      <w:bookmarkEnd w:id="415"/>
      <w:r w:rsidR="008850A1">
        <w:rPr>
          <w:rFonts w:hint="cs"/>
          <w:rtl/>
          <w:lang w:eastAsia="he-IL"/>
        </w:rPr>
        <w:t xml:space="preserve">ת, זה לא נכון. בדיוק </w:t>
      </w:r>
      <w:bookmarkStart w:id="416" w:name="_ETM_Q1_1299725"/>
      <w:bookmarkEnd w:id="416"/>
      <w:r w:rsidR="008850A1">
        <w:rPr>
          <w:rFonts w:hint="cs"/>
          <w:rtl/>
          <w:lang w:eastAsia="he-IL"/>
        </w:rPr>
        <w:t>כמו שלפני שמונים שנה היהודי</w:t>
      </w:r>
      <w:bookmarkStart w:id="417" w:name="_ETM_Q1_1299570"/>
      <w:bookmarkEnd w:id="417"/>
      <w:r w:rsidR="008850A1">
        <w:rPr>
          <w:rFonts w:hint="cs"/>
          <w:rtl/>
          <w:lang w:eastAsia="he-IL"/>
        </w:rPr>
        <w:t xml:space="preserve"> ציפה מאנשים לעזור לו והם </w:t>
      </w:r>
      <w:bookmarkStart w:id="418" w:name="_ETM_Q1_1303699"/>
      <w:bookmarkEnd w:id="418"/>
      <w:r w:rsidR="008850A1">
        <w:rPr>
          <w:rFonts w:hint="cs"/>
          <w:rtl/>
          <w:lang w:eastAsia="he-IL"/>
        </w:rPr>
        <w:t>לא עזרו, והיהודי ברח, היהודי נ</w:t>
      </w:r>
      <w:bookmarkStart w:id="419" w:name="_ETM_Q1_1302931"/>
      <w:bookmarkEnd w:id="419"/>
      <w:r w:rsidR="008850A1">
        <w:rPr>
          <w:rFonts w:hint="cs"/>
          <w:rtl/>
          <w:lang w:eastAsia="he-IL"/>
        </w:rPr>
        <w:t>טבח, היהודי המתין שתהיה לו</w:t>
      </w:r>
      <w:bookmarkStart w:id="420" w:name="_ETM_Q1_1306587"/>
      <w:bookmarkEnd w:id="420"/>
      <w:r w:rsidR="008850A1">
        <w:rPr>
          <w:rFonts w:hint="cs"/>
          <w:rtl/>
          <w:lang w:eastAsia="he-IL"/>
        </w:rPr>
        <w:t xml:space="preserve"> מדינה </w:t>
      </w:r>
      <w:r w:rsidR="008850A1">
        <w:rPr>
          <w:rtl/>
          <w:lang w:eastAsia="he-IL"/>
        </w:rPr>
        <w:t>–</w:t>
      </w:r>
      <w:r w:rsidR="008850A1">
        <w:rPr>
          <w:rFonts w:hint="cs"/>
          <w:rtl/>
          <w:lang w:eastAsia="he-IL"/>
        </w:rPr>
        <w:t xml:space="preserve"> היום יש לו מדינה, אבל מה לעשות?</w:t>
      </w:r>
      <w:r w:rsidR="008850A1">
        <w:rPr>
          <w:lang w:eastAsia="he-IL"/>
        </w:rPr>
        <w:t xml:space="preserve"> </w:t>
      </w:r>
      <w:bookmarkStart w:id="421" w:name="_ETM_Q1_1325330"/>
      <w:bookmarkEnd w:id="421"/>
    </w:p>
    <w:p w14:paraId="58020B99" w14:textId="77777777" w:rsidR="008850A1" w:rsidRDefault="008850A1" w:rsidP="00FB4194">
      <w:pPr>
        <w:rPr>
          <w:rtl/>
          <w:lang w:eastAsia="he-IL"/>
        </w:rPr>
      </w:pPr>
      <w:bookmarkStart w:id="422" w:name="_ETM_Q1_1326878"/>
      <w:bookmarkStart w:id="423" w:name="_ETM_Q1_1326960"/>
      <w:bookmarkEnd w:id="422"/>
      <w:bookmarkEnd w:id="423"/>
    </w:p>
    <w:p w14:paraId="791DFC97" w14:textId="77777777" w:rsidR="007F1022" w:rsidRDefault="008850A1" w:rsidP="00FB4194">
      <w:pPr>
        <w:rPr>
          <w:rtl/>
          <w:lang w:eastAsia="he-IL"/>
        </w:rPr>
      </w:pPr>
      <w:bookmarkStart w:id="424" w:name="_ETM_Q1_1327002"/>
      <w:bookmarkStart w:id="425" w:name="_ETM_Q1_1327065"/>
      <w:bookmarkEnd w:id="424"/>
      <w:bookmarkEnd w:id="425"/>
      <w:r>
        <w:rPr>
          <w:rFonts w:hint="cs"/>
          <w:rtl/>
          <w:lang w:eastAsia="he-IL"/>
        </w:rPr>
        <w:t xml:space="preserve">כאשר </w:t>
      </w:r>
      <w:bookmarkStart w:id="426" w:name="_ETM_Q1_1312055"/>
      <w:bookmarkEnd w:id="426"/>
      <w:r>
        <w:rPr>
          <w:rFonts w:hint="cs"/>
          <w:rtl/>
          <w:lang w:eastAsia="he-IL"/>
        </w:rPr>
        <w:t xml:space="preserve">האדם המשפיע ביותר </w:t>
      </w:r>
      <w:bookmarkStart w:id="427" w:name="_ETM_Q1_1324292"/>
      <w:bookmarkEnd w:id="427"/>
      <w:r>
        <w:rPr>
          <w:rFonts w:hint="cs"/>
          <w:rtl/>
          <w:lang w:eastAsia="he-IL"/>
        </w:rPr>
        <w:t xml:space="preserve">בעולם עומד </w:t>
      </w:r>
      <w:proofErr w:type="spellStart"/>
      <w:r>
        <w:rPr>
          <w:rFonts w:hint="cs"/>
          <w:rtl/>
          <w:lang w:eastAsia="he-IL"/>
        </w:rPr>
        <w:t>לצידך</w:t>
      </w:r>
      <w:proofErr w:type="spellEnd"/>
      <w:r>
        <w:rPr>
          <w:rFonts w:hint="cs"/>
          <w:rtl/>
          <w:lang w:eastAsia="he-IL"/>
        </w:rPr>
        <w:t>, ודיברת והקשבת</w:t>
      </w:r>
      <w:bookmarkStart w:id="428" w:name="_ETM_Q1_1314806"/>
      <w:bookmarkEnd w:id="428"/>
      <w:r>
        <w:rPr>
          <w:rFonts w:hint="cs"/>
          <w:rtl/>
          <w:lang w:eastAsia="he-IL"/>
        </w:rPr>
        <w:t xml:space="preserve">י לך היטב, </w:t>
      </w:r>
      <w:bookmarkStart w:id="429" w:name="_ETM_Q1_1315917"/>
      <w:bookmarkEnd w:id="429"/>
      <w:r>
        <w:rPr>
          <w:rFonts w:hint="cs"/>
          <w:rtl/>
          <w:lang w:eastAsia="he-IL"/>
        </w:rPr>
        <w:t xml:space="preserve">אמרת שצריך לעשות משהו יותר דרסטי </w:t>
      </w:r>
      <w:r>
        <w:rPr>
          <w:rtl/>
          <w:lang w:eastAsia="he-IL"/>
        </w:rPr>
        <w:t>–</w:t>
      </w:r>
      <w:r>
        <w:rPr>
          <w:rFonts w:hint="cs"/>
          <w:rtl/>
          <w:lang w:eastAsia="he-IL"/>
        </w:rPr>
        <w:t xml:space="preserve"> אז בלי לה</w:t>
      </w:r>
      <w:bookmarkStart w:id="430" w:name="_ETM_Q1_1319647"/>
      <w:bookmarkEnd w:id="430"/>
      <w:r>
        <w:rPr>
          <w:rFonts w:hint="cs"/>
          <w:rtl/>
          <w:lang w:eastAsia="he-IL"/>
        </w:rPr>
        <w:t xml:space="preserve">יכנס </w:t>
      </w:r>
      <w:bookmarkStart w:id="431" w:name="_ETM_Q1_1320222"/>
      <w:bookmarkEnd w:id="431"/>
      <w:r>
        <w:rPr>
          <w:rFonts w:hint="cs"/>
          <w:rtl/>
          <w:lang w:eastAsia="he-IL"/>
        </w:rPr>
        <w:t>לפרטים, נמצאת איתי פה היועצת המשפטית של הוועדה</w:t>
      </w:r>
      <w:bookmarkStart w:id="432" w:name="_ETM_Q1_1322194"/>
      <w:bookmarkEnd w:id="432"/>
      <w:r>
        <w:rPr>
          <w:rFonts w:hint="cs"/>
          <w:rtl/>
          <w:lang w:eastAsia="he-IL"/>
        </w:rPr>
        <w:t xml:space="preserve">, </w:t>
      </w:r>
      <w:bookmarkStart w:id="433" w:name="_ETM_Q1_1323381"/>
      <w:bookmarkEnd w:id="433"/>
      <w:r>
        <w:rPr>
          <w:rFonts w:hint="cs"/>
          <w:rtl/>
          <w:lang w:eastAsia="he-IL"/>
        </w:rPr>
        <w:t xml:space="preserve">וחברה שלי, אישה חכמה שנמצאת יחד איתי בוועדות </w:t>
      </w:r>
      <w:bookmarkStart w:id="434" w:name="_ETM_Q1_1325730"/>
      <w:bookmarkEnd w:id="434"/>
      <w:r>
        <w:rPr>
          <w:rFonts w:hint="cs"/>
          <w:rtl/>
          <w:lang w:eastAsia="he-IL"/>
        </w:rPr>
        <w:t xml:space="preserve">חסויות, </w:t>
      </w:r>
      <w:bookmarkStart w:id="435" w:name="_ETM_Q1_1327612"/>
      <w:bookmarkEnd w:id="435"/>
      <w:r>
        <w:rPr>
          <w:rFonts w:hint="cs"/>
          <w:rtl/>
          <w:lang w:eastAsia="he-IL"/>
        </w:rPr>
        <w:t>והיא יודעת</w:t>
      </w:r>
      <w:bookmarkStart w:id="436" w:name="_ETM_Q1_1333764"/>
      <w:bookmarkEnd w:id="436"/>
      <w:r>
        <w:rPr>
          <w:rFonts w:hint="cs"/>
          <w:rtl/>
          <w:lang w:eastAsia="he-IL"/>
        </w:rPr>
        <w:t xml:space="preserve"> בדיוק כמוני, </w:t>
      </w:r>
      <w:bookmarkStart w:id="437" w:name="_ETM_Q1_1325688"/>
      <w:bookmarkEnd w:id="437"/>
      <w:r>
        <w:rPr>
          <w:rFonts w:hint="cs"/>
          <w:rtl/>
          <w:lang w:eastAsia="he-IL"/>
        </w:rPr>
        <w:t>עזוב אותי, אני חבר כנסת. למרות</w:t>
      </w:r>
      <w:bookmarkStart w:id="438" w:name="_ETM_Q1_1333579"/>
      <w:bookmarkEnd w:id="438"/>
      <w:r>
        <w:rPr>
          <w:rFonts w:hint="cs"/>
          <w:rtl/>
          <w:lang w:eastAsia="he-IL"/>
        </w:rPr>
        <w:t xml:space="preserve"> שבנושא הזה אין שמאל, אין ימי</w:t>
      </w:r>
      <w:bookmarkStart w:id="439" w:name="_ETM_Q1_1332510"/>
      <w:bookmarkEnd w:id="439"/>
      <w:r>
        <w:rPr>
          <w:rFonts w:hint="cs"/>
          <w:rtl/>
          <w:lang w:eastAsia="he-IL"/>
        </w:rPr>
        <w:t xml:space="preserve">ן, יש ישר </w:t>
      </w:r>
      <w:r>
        <w:rPr>
          <w:rtl/>
          <w:lang w:eastAsia="he-IL"/>
        </w:rPr>
        <w:t>–</w:t>
      </w:r>
      <w:r>
        <w:rPr>
          <w:rFonts w:hint="cs"/>
          <w:rtl/>
          <w:lang w:eastAsia="he-IL"/>
        </w:rPr>
        <w:t xml:space="preserve"> </w:t>
      </w:r>
      <w:bookmarkStart w:id="440" w:name="_ETM_Q1_1334281"/>
      <w:bookmarkEnd w:id="440"/>
      <w:r>
        <w:rPr>
          <w:rFonts w:hint="cs"/>
          <w:rtl/>
          <w:lang w:eastAsia="he-IL"/>
        </w:rPr>
        <w:t xml:space="preserve">אלי אמר, לא אני. היא יכולה להגיד </w:t>
      </w:r>
      <w:bookmarkStart w:id="441" w:name="_ETM_Q1_1336077"/>
      <w:bookmarkEnd w:id="441"/>
      <w:r>
        <w:rPr>
          <w:rFonts w:hint="cs"/>
          <w:rtl/>
          <w:lang w:eastAsia="he-IL"/>
        </w:rPr>
        <w:t xml:space="preserve">לך שעובדים היום </w:t>
      </w:r>
      <w:bookmarkStart w:id="442" w:name="_ETM_Q1_1337553"/>
      <w:bookmarkEnd w:id="442"/>
      <w:r>
        <w:rPr>
          <w:rFonts w:hint="cs"/>
          <w:rtl/>
          <w:lang w:eastAsia="he-IL"/>
        </w:rPr>
        <w:t xml:space="preserve">על משהו יותר דרסטי. מדינת ישראל מחויבת. ואם היא </w:t>
      </w:r>
      <w:bookmarkStart w:id="443" w:name="_ETM_Q1_1344862"/>
      <w:bookmarkEnd w:id="443"/>
      <w:r>
        <w:rPr>
          <w:rFonts w:hint="cs"/>
          <w:rtl/>
          <w:lang w:eastAsia="he-IL"/>
        </w:rPr>
        <w:t xml:space="preserve">יכולה לעשות את זה עם הידיד </w:t>
      </w:r>
      <w:bookmarkStart w:id="444" w:name="_ETM_Q1_1342771"/>
      <w:bookmarkEnd w:id="444"/>
      <w:r w:rsidR="007F1022">
        <w:rPr>
          <w:rFonts w:hint="cs"/>
          <w:rtl/>
          <w:lang w:eastAsia="he-IL"/>
        </w:rPr>
        <w:t xml:space="preserve">הכי גדול, שהוא האיש </w:t>
      </w:r>
      <w:bookmarkStart w:id="445" w:name="_ETM_Q1_1347076"/>
      <w:bookmarkEnd w:id="445"/>
      <w:r w:rsidR="007F1022">
        <w:rPr>
          <w:rFonts w:hint="cs"/>
          <w:rtl/>
          <w:lang w:eastAsia="he-IL"/>
        </w:rPr>
        <w:t xml:space="preserve">הכי חזק בעולם </w:t>
      </w:r>
      <w:r w:rsidR="007F1022">
        <w:rPr>
          <w:rtl/>
          <w:lang w:eastAsia="he-IL"/>
        </w:rPr>
        <w:t>–</w:t>
      </w:r>
      <w:r w:rsidR="007F1022">
        <w:rPr>
          <w:rFonts w:hint="cs"/>
          <w:rtl/>
          <w:lang w:eastAsia="he-IL"/>
        </w:rPr>
        <w:t xml:space="preserve"> דבר שהייתי מצ</w:t>
      </w:r>
      <w:bookmarkStart w:id="446" w:name="_ETM_Q1_1347253"/>
      <w:bookmarkEnd w:id="446"/>
      <w:r w:rsidR="007F1022">
        <w:rPr>
          <w:rFonts w:hint="cs"/>
          <w:rtl/>
          <w:lang w:eastAsia="he-IL"/>
        </w:rPr>
        <w:t xml:space="preserve">פה ממדינות אחרות </w:t>
      </w:r>
      <w:bookmarkStart w:id="447" w:name="_ETM_Q1_1349009"/>
      <w:bookmarkEnd w:id="447"/>
      <w:r w:rsidR="007F1022">
        <w:rPr>
          <w:rFonts w:hint="cs"/>
          <w:rtl/>
          <w:lang w:eastAsia="he-IL"/>
        </w:rPr>
        <w:t xml:space="preserve">בעולם לעשות בשנה וחצי האחרונות והן לא עשו, כי דיברו </w:t>
      </w:r>
      <w:bookmarkStart w:id="448" w:name="_ETM_Q1_1355159"/>
      <w:bookmarkEnd w:id="448"/>
      <w:r w:rsidR="007F1022">
        <w:rPr>
          <w:rFonts w:hint="cs"/>
          <w:rtl/>
          <w:lang w:eastAsia="he-IL"/>
        </w:rPr>
        <w:t xml:space="preserve">על אמברגו </w:t>
      </w:r>
      <w:bookmarkStart w:id="449" w:name="_ETM_Q1_1352130"/>
      <w:bookmarkEnd w:id="449"/>
      <w:r w:rsidR="007F1022">
        <w:rPr>
          <w:rFonts w:hint="cs"/>
          <w:rtl/>
          <w:lang w:eastAsia="he-IL"/>
        </w:rPr>
        <w:t xml:space="preserve">נגד מדינה שיש לה חטופים, </w:t>
      </w:r>
      <w:bookmarkStart w:id="450" w:name="_ETM_Q1_1354444"/>
      <w:bookmarkEnd w:id="450"/>
      <w:r w:rsidR="007F1022">
        <w:rPr>
          <w:rFonts w:hint="cs"/>
          <w:rtl/>
          <w:lang w:eastAsia="he-IL"/>
        </w:rPr>
        <w:t xml:space="preserve">וזה לא </w:t>
      </w:r>
      <w:bookmarkStart w:id="451" w:name="_ETM_Q1_1352190"/>
      <w:bookmarkEnd w:id="451"/>
      <w:r w:rsidR="007F1022">
        <w:rPr>
          <w:rFonts w:hint="cs"/>
          <w:rtl/>
          <w:lang w:eastAsia="he-IL"/>
        </w:rPr>
        <w:t xml:space="preserve">קורה היום. </w:t>
      </w:r>
    </w:p>
    <w:p w14:paraId="016BFF8A" w14:textId="77777777" w:rsidR="007F1022" w:rsidRDefault="007F1022" w:rsidP="00FB4194">
      <w:pPr>
        <w:rPr>
          <w:rtl/>
          <w:lang w:eastAsia="he-IL"/>
        </w:rPr>
      </w:pPr>
      <w:bookmarkStart w:id="452" w:name="_ETM_Q1_1372197"/>
      <w:bookmarkStart w:id="453" w:name="_ETM_Q1_1372305"/>
      <w:bookmarkEnd w:id="452"/>
      <w:bookmarkEnd w:id="453"/>
    </w:p>
    <w:p w14:paraId="2505902D" w14:textId="369CC7CA" w:rsidR="0030498C" w:rsidRDefault="007F1022" w:rsidP="00FB4194">
      <w:pPr>
        <w:rPr>
          <w:rtl/>
          <w:lang w:eastAsia="he-IL"/>
        </w:rPr>
      </w:pPr>
      <w:bookmarkStart w:id="454" w:name="_ETM_Q1_1372331"/>
      <w:bookmarkStart w:id="455" w:name="_ETM_Q1_1372385"/>
      <w:bookmarkEnd w:id="454"/>
      <w:bookmarkEnd w:id="455"/>
      <w:r>
        <w:rPr>
          <w:rFonts w:hint="cs"/>
          <w:rtl/>
          <w:lang w:eastAsia="he-IL"/>
        </w:rPr>
        <w:t xml:space="preserve">ולכן, בעזרת השם, אני רוצה לקוות, אני מאמין </w:t>
      </w:r>
      <w:bookmarkStart w:id="456" w:name="_ETM_Q1_1364063"/>
      <w:bookmarkEnd w:id="456"/>
      <w:r>
        <w:rPr>
          <w:rtl/>
          <w:lang w:eastAsia="he-IL"/>
        </w:rPr>
        <w:t>–</w:t>
      </w:r>
      <w:r>
        <w:rPr>
          <w:rFonts w:hint="cs"/>
          <w:rtl/>
          <w:lang w:eastAsia="he-IL"/>
        </w:rPr>
        <w:t xml:space="preserve"> הם כולם יחזרו. כי אלי, </w:t>
      </w:r>
      <w:bookmarkStart w:id="457" w:name="_ETM_Q1_1365769"/>
      <w:bookmarkEnd w:id="457"/>
      <w:r>
        <w:rPr>
          <w:rFonts w:hint="cs"/>
          <w:rtl/>
          <w:lang w:eastAsia="he-IL"/>
        </w:rPr>
        <w:t>אולי אתה אמרת אם</w:t>
      </w:r>
      <w:bookmarkStart w:id="458" w:name="_ETM_Q1_1370267"/>
      <w:bookmarkEnd w:id="458"/>
      <w:r>
        <w:rPr>
          <w:rFonts w:hint="cs"/>
          <w:rtl/>
          <w:lang w:eastAsia="he-IL"/>
        </w:rPr>
        <w:t xml:space="preserve"> </w:t>
      </w:r>
      <w:bookmarkStart w:id="459" w:name="_ETM_Q1_1368914"/>
      <w:bookmarkEnd w:id="459"/>
      <w:r>
        <w:rPr>
          <w:rFonts w:hint="cs"/>
          <w:rtl/>
          <w:lang w:eastAsia="he-IL"/>
        </w:rPr>
        <w:t>היה צריך או לא צריך, אבל הוא נתן לנו את</w:t>
      </w:r>
      <w:bookmarkStart w:id="460" w:name="_ETM_Q1_1373420"/>
      <w:bookmarkEnd w:id="460"/>
      <w:r>
        <w:rPr>
          <w:rFonts w:hint="cs"/>
          <w:rtl/>
          <w:lang w:eastAsia="he-IL"/>
        </w:rPr>
        <w:t xml:space="preserve"> הסטירה של החיים. </w:t>
      </w:r>
      <w:bookmarkStart w:id="461" w:name="_ETM_Q1_1372840"/>
      <w:bookmarkEnd w:id="461"/>
      <w:r>
        <w:rPr>
          <w:rFonts w:hint="cs"/>
          <w:rtl/>
          <w:lang w:eastAsia="he-IL"/>
        </w:rPr>
        <w:t xml:space="preserve">תודה לכם. וכפי שאמרתי, הוועדה הזו היא </w:t>
      </w:r>
      <w:bookmarkStart w:id="462" w:name="_ETM_Q1_1378045"/>
      <w:bookmarkEnd w:id="462"/>
      <w:r>
        <w:rPr>
          <w:rFonts w:hint="cs"/>
          <w:rtl/>
          <w:lang w:eastAsia="he-IL"/>
        </w:rPr>
        <w:t xml:space="preserve">תמיד שלכם. נעשה דקה הפסקה כי זה קצת </w:t>
      </w:r>
      <w:bookmarkStart w:id="463" w:name="_ETM_Q1_1377659"/>
      <w:bookmarkEnd w:id="463"/>
      <w:r>
        <w:rPr>
          <w:rFonts w:hint="cs"/>
          <w:rtl/>
          <w:lang w:eastAsia="he-IL"/>
        </w:rPr>
        <w:t xml:space="preserve">קשה לעבור </w:t>
      </w:r>
      <w:bookmarkStart w:id="464" w:name="_ETM_Q1_1379132"/>
      <w:bookmarkEnd w:id="464"/>
      <w:proofErr w:type="spellStart"/>
      <w:r>
        <w:rPr>
          <w:rFonts w:hint="cs"/>
          <w:rtl/>
          <w:lang w:eastAsia="he-IL"/>
        </w:rPr>
        <w:t>מייד</w:t>
      </w:r>
      <w:proofErr w:type="spellEnd"/>
      <w:r>
        <w:rPr>
          <w:rFonts w:hint="cs"/>
          <w:rtl/>
          <w:lang w:eastAsia="he-IL"/>
        </w:rPr>
        <w:t xml:space="preserve"> לדיון שלנו. דקה אחת הפסקה. תודה. </w:t>
      </w:r>
    </w:p>
    <w:p w14:paraId="15517352" w14:textId="77777777" w:rsidR="0090033A" w:rsidRDefault="0090033A" w:rsidP="00FB4194">
      <w:pPr>
        <w:rPr>
          <w:rtl/>
          <w:lang w:eastAsia="he-IL"/>
        </w:rPr>
      </w:pPr>
    </w:p>
    <w:p w14:paraId="560325D2" w14:textId="11B50A1E" w:rsidR="0090033A" w:rsidRDefault="0090033A" w:rsidP="0090033A">
      <w:pPr>
        <w:pStyle w:val="afa"/>
        <w:keepNext/>
        <w:rPr>
          <w:rtl/>
          <w:lang w:eastAsia="he-IL"/>
        </w:rPr>
      </w:pPr>
      <w:bookmarkStart w:id="465" w:name="ET_meetingbreak_20"/>
      <w:r w:rsidRPr="0090033A">
        <w:rPr>
          <w:rStyle w:val="TagStyle"/>
          <w:rtl/>
        </w:rPr>
        <w:t xml:space="preserve"> &lt;&lt; הפסקה &gt;&gt; </w:t>
      </w:r>
      <w:r>
        <w:rPr>
          <w:rtl/>
          <w:lang w:eastAsia="he-IL"/>
        </w:rPr>
        <w:t xml:space="preserve">(הישיבה נפסקה בשעה 09:47 </w:t>
      </w:r>
      <w:proofErr w:type="spellStart"/>
      <w:r>
        <w:rPr>
          <w:rtl/>
          <w:lang w:eastAsia="he-IL"/>
        </w:rPr>
        <w:t>ונתחדשה</w:t>
      </w:r>
      <w:proofErr w:type="spellEnd"/>
      <w:r>
        <w:rPr>
          <w:rtl/>
          <w:lang w:eastAsia="he-IL"/>
        </w:rPr>
        <w:t xml:space="preserve"> בשעה 09:48.)</w:t>
      </w:r>
      <w:r w:rsidRPr="0090033A">
        <w:rPr>
          <w:rStyle w:val="TagStyle"/>
          <w:rtl/>
        </w:rPr>
        <w:t xml:space="preserve"> &lt;&lt; הפסקה &gt;&gt;</w:t>
      </w:r>
      <w:r w:rsidR="005D4E8C">
        <w:rPr>
          <w:rtl/>
          <w:lang w:eastAsia="he-IL"/>
        </w:rPr>
        <w:t xml:space="preserve"> </w:t>
      </w:r>
      <w:bookmarkEnd w:id="465"/>
    </w:p>
    <w:p w14:paraId="7B7BF362" w14:textId="77777777" w:rsidR="0090033A" w:rsidRDefault="0090033A" w:rsidP="0090033A">
      <w:pPr>
        <w:pStyle w:val="KeepWithNext"/>
        <w:rPr>
          <w:rtl/>
          <w:lang w:eastAsia="he-IL"/>
        </w:rPr>
      </w:pPr>
    </w:p>
    <w:p w14:paraId="4EE53E8E" w14:textId="4EE57C05" w:rsidR="0090033A" w:rsidRDefault="0090033A" w:rsidP="0090033A">
      <w:pPr>
        <w:pStyle w:val="af6"/>
        <w:keepNext/>
        <w:rPr>
          <w:rtl/>
        </w:rPr>
      </w:pPr>
      <w:bookmarkStart w:id="466" w:name="ET_yor_6342_21"/>
      <w:r w:rsidRPr="0090033A">
        <w:rPr>
          <w:rStyle w:val="TagStyle"/>
          <w:rtl/>
        </w:rPr>
        <w:t xml:space="preserve"> &lt;&lt; </w:t>
      </w:r>
      <w:proofErr w:type="spellStart"/>
      <w:r w:rsidRPr="0090033A">
        <w:rPr>
          <w:rStyle w:val="TagStyle"/>
          <w:rtl/>
        </w:rPr>
        <w:t>יור</w:t>
      </w:r>
      <w:proofErr w:type="spellEnd"/>
      <w:r w:rsidRPr="0090033A">
        <w:rPr>
          <w:rStyle w:val="TagStyle"/>
          <w:rtl/>
        </w:rPr>
        <w:t xml:space="preserve"> &gt;&gt; </w:t>
      </w:r>
      <w:r>
        <w:rPr>
          <w:rtl/>
        </w:rPr>
        <w:t xml:space="preserve">היו"ר בועז </w:t>
      </w:r>
      <w:proofErr w:type="spellStart"/>
      <w:r>
        <w:rPr>
          <w:rtl/>
        </w:rPr>
        <w:t>ביסמוט</w:t>
      </w:r>
      <w:proofErr w:type="spellEnd"/>
      <w:r>
        <w:rPr>
          <w:rtl/>
        </w:rPr>
        <w:t>:</w:t>
      </w:r>
      <w:r w:rsidRPr="0090033A">
        <w:rPr>
          <w:rStyle w:val="TagStyle"/>
          <w:rtl/>
        </w:rPr>
        <w:t xml:space="preserve"> &lt;&lt; </w:t>
      </w:r>
      <w:proofErr w:type="spellStart"/>
      <w:r w:rsidRPr="0090033A">
        <w:rPr>
          <w:rStyle w:val="TagStyle"/>
          <w:rtl/>
        </w:rPr>
        <w:t>יור</w:t>
      </w:r>
      <w:proofErr w:type="spellEnd"/>
      <w:r w:rsidRPr="0090033A">
        <w:rPr>
          <w:rStyle w:val="TagStyle"/>
          <w:rtl/>
        </w:rPr>
        <w:t xml:space="preserve"> &gt;&gt;</w:t>
      </w:r>
      <w:r w:rsidR="005D4E8C">
        <w:rPr>
          <w:rtl/>
        </w:rPr>
        <w:t xml:space="preserve"> </w:t>
      </w:r>
      <w:bookmarkEnd w:id="466"/>
    </w:p>
    <w:p w14:paraId="1332322F" w14:textId="77777777" w:rsidR="0090033A" w:rsidRDefault="0090033A" w:rsidP="0090033A">
      <w:pPr>
        <w:pStyle w:val="KeepWithNext"/>
        <w:rPr>
          <w:rtl/>
          <w:lang w:eastAsia="he-IL"/>
        </w:rPr>
      </w:pPr>
    </w:p>
    <w:p w14:paraId="51114128" w14:textId="57B1F68B" w:rsidR="0090033A" w:rsidRDefault="00A05434" w:rsidP="0090033A">
      <w:pPr>
        <w:rPr>
          <w:rtl/>
          <w:lang w:eastAsia="he-IL"/>
        </w:rPr>
      </w:pPr>
      <w:bookmarkStart w:id="467" w:name="_ETM_Q1_1385130"/>
      <w:bookmarkStart w:id="468" w:name="_ETM_Q1_1382055"/>
      <w:bookmarkStart w:id="469" w:name="_ETM_Q1_1377299"/>
      <w:bookmarkStart w:id="470" w:name="_ETM_Q1_1412724"/>
      <w:bookmarkStart w:id="471" w:name="_ETM_Q1_1407982"/>
      <w:bookmarkEnd w:id="467"/>
      <w:bookmarkEnd w:id="468"/>
      <w:bookmarkEnd w:id="469"/>
      <w:bookmarkEnd w:id="470"/>
      <w:bookmarkEnd w:id="471"/>
      <w:r>
        <w:rPr>
          <w:rFonts w:hint="cs"/>
          <w:rtl/>
          <w:lang w:eastAsia="he-IL"/>
        </w:rPr>
        <w:t xml:space="preserve">חברים, </w:t>
      </w:r>
      <w:r w:rsidR="00D65E60">
        <w:rPr>
          <w:rFonts w:hint="cs"/>
          <w:rtl/>
          <w:lang w:eastAsia="he-IL"/>
        </w:rPr>
        <w:t xml:space="preserve">קשה, אבל </w:t>
      </w:r>
      <w:r>
        <w:rPr>
          <w:rFonts w:hint="cs"/>
          <w:rtl/>
          <w:lang w:eastAsia="he-IL"/>
        </w:rPr>
        <w:t>אנחנו חוזר</w:t>
      </w:r>
      <w:bookmarkStart w:id="472" w:name="_ETM_Q1_1410685"/>
      <w:bookmarkEnd w:id="472"/>
      <w:r>
        <w:rPr>
          <w:rFonts w:hint="cs"/>
          <w:rtl/>
          <w:lang w:eastAsia="he-IL"/>
        </w:rPr>
        <w:t>ים לדיון. הדיון בנושא הצעת חוק לייעו</w:t>
      </w:r>
      <w:bookmarkStart w:id="473" w:name="_ETM_Q1_1414144"/>
      <w:bookmarkEnd w:id="473"/>
      <w:r>
        <w:rPr>
          <w:rFonts w:hint="cs"/>
          <w:rtl/>
          <w:lang w:eastAsia="he-IL"/>
        </w:rPr>
        <w:t>ל האכיפה</w:t>
      </w:r>
      <w:bookmarkStart w:id="474" w:name="_ETM_Q1_1415266"/>
      <w:bookmarkEnd w:id="474"/>
      <w:r>
        <w:rPr>
          <w:rFonts w:hint="cs"/>
          <w:rtl/>
          <w:lang w:eastAsia="he-IL"/>
        </w:rPr>
        <w:t xml:space="preserve"> והפיקוח העירוני ברשויות המקומיות. מנהלת הוועדה</w:t>
      </w:r>
      <w:bookmarkStart w:id="475" w:name="_ETM_Q1_1418741"/>
      <w:bookmarkEnd w:id="475"/>
      <w:r>
        <w:rPr>
          <w:rFonts w:hint="cs"/>
          <w:rtl/>
          <w:lang w:eastAsia="he-IL"/>
        </w:rPr>
        <w:t xml:space="preserve">, זה דיון </w:t>
      </w:r>
      <w:bookmarkStart w:id="476" w:name="_ETM_Q1_1419933"/>
      <w:bookmarkEnd w:id="476"/>
      <w:r>
        <w:rPr>
          <w:rFonts w:hint="cs"/>
          <w:rtl/>
          <w:lang w:eastAsia="he-IL"/>
        </w:rPr>
        <w:t>מספר 3 או 4 של העניין הזה?</w:t>
      </w:r>
      <w:r>
        <w:rPr>
          <w:lang w:eastAsia="he-IL"/>
        </w:rPr>
        <w:t xml:space="preserve"> </w:t>
      </w:r>
      <w:r>
        <w:rPr>
          <w:rFonts w:hint="cs"/>
          <w:rtl/>
          <w:lang w:eastAsia="he-IL"/>
        </w:rPr>
        <w:t xml:space="preserve">אני לא זוכר. </w:t>
      </w:r>
      <w:bookmarkStart w:id="477" w:name="_ETM_Q1_1425999"/>
      <w:bookmarkEnd w:id="477"/>
    </w:p>
    <w:p w14:paraId="48D66FE5" w14:textId="77777777" w:rsidR="00A05434" w:rsidRDefault="00A05434" w:rsidP="0090033A">
      <w:pPr>
        <w:rPr>
          <w:rtl/>
          <w:lang w:eastAsia="he-IL"/>
        </w:rPr>
      </w:pPr>
      <w:bookmarkStart w:id="478" w:name="_ETM_Q1_1427552"/>
      <w:bookmarkStart w:id="479" w:name="_ETM_Q1_1427627"/>
      <w:bookmarkStart w:id="480" w:name="_ETM_Q1_1428341"/>
      <w:bookmarkEnd w:id="478"/>
      <w:bookmarkEnd w:id="479"/>
      <w:bookmarkEnd w:id="480"/>
    </w:p>
    <w:p w14:paraId="4FF66724" w14:textId="7D5D62A9" w:rsidR="00A05434" w:rsidRDefault="00A05434" w:rsidP="00A05434">
      <w:pPr>
        <w:pStyle w:val="a4"/>
        <w:keepNext/>
        <w:rPr>
          <w:rtl/>
        </w:rPr>
      </w:pPr>
      <w:bookmarkStart w:id="481" w:name="ET_speaker_לאה_גופר_22"/>
      <w:r w:rsidRPr="00A05434">
        <w:rPr>
          <w:rStyle w:val="TagStyle"/>
          <w:rtl/>
        </w:rPr>
        <w:t xml:space="preserve"> &lt;&lt; דובר &gt;&gt; </w:t>
      </w:r>
      <w:r>
        <w:rPr>
          <w:rtl/>
        </w:rPr>
        <w:t>לאה גופר:</w:t>
      </w:r>
      <w:r w:rsidRPr="00A05434">
        <w:rPr>
          <w:rStyle w:val="TagStyle"/>
          <w:rtl/>
        </w:rPr>
        <w:t xml:space="preserve"> &lt;&lt; דובר &gt;&gt;</w:t>
      </w:r>
      <w:r w:rsidR="005D4E8C">
        <w:rPr>
          <w:rtl/>
        </w:rPr>
        <w:t xml:space="preserve"> </w:t>
      </w:r>
      <w:bookmarkEnd w:id="481"/>
    </w:p>
    <w:p w14:paraId="3E212801" w14:textId="77777777" w:rsidR="00A05434" w:rsidRDefault="00A05434" w:rsidP="00A05434">
      <w:pPr>
        <w:pStyle w:val="KeepWithNext"/>
        <w:rPr>
          <w:rtl/>
          <w:lang w:eastAsia="he-IL"/>
        </w:rPr>
      </w:pPr>
    </w:p>
    <w:p w14:paraId="768F0DDF" w14:textId="66BE69B8" w:rsidR="00A05434" w:rsidRDefault="00A05434" w:rsidP="00A05434">
      <w:pPr>
        <w:rPr>
          <w:rtl/>
          <w:lang w:eastAsia="he-IL"/>
        </w:rPr>
      </w:pPr>
      <w:bookmarkStart w:id="482" w:name="_ETM_Q1_1428655"/>
      <w:bookmarkStart w:id="483" w:name="_ETM_Q1_1428683"/>
      <w:bookmarkEnd w:id="482"/>
      <w:bookmarkEnd w:id="483"/>
      <w:r>
        <w:rPr>
          <w:rFonts w:hint="cs"/>
          <w:rtl/>
          <w:lang w:eastAsia="he-IL"/>
        </w:rPr>
        <w:t xml:space="preserve">אני אבדוק. </w:t>
      </w:r>
    </w:p>
    <w:p w14:paraId="13F13E0D" w14:textId="77777777" w:rsidR="00A05434" w:rsidRDefault="00A05434" w:rsidP="00A05434">
      <w:pPr>
        <w:rPr>
          <w:rtl/>
          <w:lang w:eastAsia="he-IL"/>
        </w:rPr>
      </w:pPr>
      <w:bookmarkStart w:id="484" w:name="_ETM_Q1_1432994"/>
      <w:bookmarkStart w:id="485" w:name="_ETM_Q1_1433076"/>
      <w:bookmarkStart w:id="486" w:name="_ETM_Q1_1428368"/>
      <w:bookmarkEnd w:id="484"/>
      <w:bookmarkEnd w:id="485"/>
      <w:bookmarkEnd w:id="486"/>
    </w:p>
    <w:p w14:paraId="24F4C744" w14:textId="3BD0AC52" w:rsidR="00A05434" w:rsidRDefault="00A05434" w:rsidP="00A05434">
      <w:pPr>
        <w:pStyle w:val="af6"/>
        <w:keepNext/>
        <w:rPr>
          <w:rtl/>
        </w:rPr>
      </w:pPr>
      <w:bookmarkStart w:id="487" w:name="ET_yor_6342_23"/>
      <w:r w:rsidRPr="00A05434">
        <w:rPr>
          <w:rStyle w:val="TagStyle"/>
          <w:rtl/>
        </w:rPr>
        <w:t xml:space="preserve"> &lt;&lt; </w:t>
      </w:r>
      <w:proofErr w:type="spellStart"/>
      <w:r w:rsidRPr="00A05434">
        <w:rPr>
          <w:rStyle w:val="TagStyle"/>
          <w:rtl/>
        </w:rPr>
        <w:t>יור</w:t>
      </w:r>
      <w:proofErr w:type="spellEnd"/>
      <w:r w:rsidRPr="00A05434">
        <w:rPr>
          <w:rStyle w:val="TagStyle"/>
          <w:rtl/>
        </w:rPr>
        <w:t xml:space="preserve"> &gt;&gt; </w:t>
      </w:r>
      <w:r>
        <w:rPr>
          <w:rtl/>
        </w:rPr>
        <w:t xml:space="preserve">היו"ר בועז </w:t>
      </w:r>
      <w:proofErr w:type="spellStart"/>
      <w:r>
        <w:rPr>
          <w:rtl/>
        </w:rPr>
        <w:t>ביסמוט</w:t>
      </w:r>
      <w:proofErr w:type="spellEnd"/>
      <w:r>
        <w:rPr>
          <w:rtl/>
        </w:rPr>
        <w:t>:</w:t>
      </w:r>
      <w:r w:rsidRPr="00A05434">
        <w:rPr>
          <w:rStyle w:val="TagStyle"/>
          <w:rtl/>
        </w:rPr>
        <w:t xml:space="preserve"> &lt;&lt; </w:t>
      </w:r>
      <w:proofErr w:type="spellStart"/>
      <w:r w:rsidRPr="00A05434">
        <w:rPr>
          <w:rStyle w:val="TagStyle"/>
          <w:rtl/>
        </w:rPr>
        <w:t>יור</w:t>
      </w:r>
      <w:proofErr w:type="spellEnd"/>
      <w:r w:rsidRPr="00A05434">
        <w:rPr>
          <w:rStyle w:val="TagStyle"/>
          <w:rtl/>
        </w:rPr>
        <w:t xml:space="preserve"> &gt;&gt;</w:t>
      </w:r>
      <w:r w:rsidR="005D4E8C">
        <w:rPr>
          <w:rtl/>
        </w:rPr>
        <w:t xml:space="preserve"> </w:t>
      </w:r>
      <w:bookmarkEnd w:id="487"/>
    </w:p>
    <w:p w14:paraId="28DF42F2" w14:textId="77777777" w:rsidR="00A05434" w:rsidRDefault="00A05434" w:rsidP="00A05434">
      <w:pPr>
        <w:pStyle w:val="KeepWithNext"/>
        <w:rPr>
          <w:rtl/>
          <w:lang w:eastAsia="he-IL"/>
        </w:rPr>
      </w:pPr>
    </w:p>
    <w:p w14:paraId="5BDAC193" w14:textId="77777777" w:rsidR="00D65E60" w:rsidRDefault="00A05434" w:rsidP="00A05434">
      <w:pPr>
        <w:rPr>
          <w:rtl/>
          <w:lang w:eastAsia="he-IL"/>
        </w:rPr>
      </w:pPr>
      <w:bookmarkStart w:id="488" w:name="_ETM_Q1_1429573"/>
      <w:bookmarkEnd w:id="488"/>
      <w:r>
        <w:rPr>
          <w:rFonts w:hint="cs"/>
          <w:rtl/>
          <w:lang w:eastAsia="he-IL"/>
        </w:rPr>
        <w:t xml:space="preserve">אני כבר מתחיל לחשוב שיש יותר דיונים </w:t>
      </w:r>
      <w:bookmarkStart w:id="489" w:name="_ETM_Q1_1433750"/>
      <w:bookmarkEnd w:id="489"/>
      <w:r>
        <w:rPr>
          <w:rFonts w:hint="cs"/>
          <w:rtl/>
          <w:lang w:eastAsia="he-IL"/>
        </w:rPr>
        <w:t xml:space="preserve">מהימים שהייתי יושב-ראש הוועדה הזאת. לכן, אני לא סתם אמרתי </w:t>
      </w:r>
      <w:bookmarkStart w:id="490" w:name="_ETM_Q1_1441867"/>
      <w:bookmarkEnd w:id="490"/>
      <w:r>
        <w:rPr>
          <w:rFonts w:hint="cs"/>
          <w:rtl/>
          <w:lang w:eastAsia="he-IL"/>
        </w:rPr>
        <w:t>את זה, אני באמת רוצה התייחסות. אם יש דבר שאני</w:t>
      </w:r>
      <w:bookmarkStart w:id="491" w:name="_ETM_Q1_1446906"/>
      <w:bookmarkEnd w:id="491"/>
      <w:r>
        <w:rPr>
          <w:rFonts w:hint="cs"/>
          <w:rtl/>
          <w:lang w:eastAsia="he-IL"/>
        </w:rPr>
        <w:t xml:space="preserve"> לא אוהב זה </w:t>
      </w:r>
      <w:bookmarkStart w:id="492" w:name="_ETM_Q1_1444687"/>
      <w:bookmarkEnd w:id="492"/>
      <w:r>
        <w:rPr>
          <w:rFonts w:hint="cs"/>
          <w:rtl/>
          <w:lang w:eastAsia="he-IL"/>
        </w:rPr>
        <w:t xml:space="preserve">מסמוס או בזבוז זמן. בא לכם </w:t>
      </w:r>
      <w:bookmarkStart w:id="493" w:name="_ETM_Q1_1450402"/>
      <w:bookmarkEnd w:id="493"/>
      <w:r>
        <w:rPr>
          <w:rFonts w:hint="cs"/>
          <w:rtl/>
          <w:lang w:eastAsia="he-IL"/>
        </w:rPr>
        <w:t>לבזבז את הזמן שלכם?</w:t>
      </w:r>
      <w:r>
        <w:rPr>
          <w:lang w:eastAsia="he-IL"/>
        </w:rPr>
        <w:t xml:space="preserve"> </w:t>
      </w:r>
      <w:r>
        <w:rPr>
          <w:rFonts w:hint="cs"/>
          <w:rtl/>
          <w:lang w:eastAsia="he-IL"/>
        </w:rPr>
        <w:t>יאללה</w:t>
      </w:r>
      <w:bookmarkStart w:id="494" w:name="_ETM_Q1_1449201"/>
      <w:bookmarkEnd w:id="494"/>
      <w:r>
        <w:rPr>
          <w:rFonts w:hint="cs"/>
          <w:rtl/>
          <w:lang w:eastAsia="he-IL"/>
        </w:rPr>
        <w:t xml:space="preserve">, אבל לא את שלי. </w:t>
      </w:r>
      <w:bookmarkStart w:id="495" w:name="_ETM_Q1_1451666"/>
      <w:bookmarkEnd w:id="495"/>
      <w:r>
        <w:rPr>
          <w:rFonts w:hint="cs"/>
          <w:rtl/>
          <w:lang w:eastAsia="he-IL"/>
        </w:rPr>
        <w:t>לכן, אני לא רוצה שנבזבז זמן ונראה לאן</w:t>
      </w:r>
      <w:bookmarkStart w:id="496" w:name="_ETM_Q1_1453965"/>
      <w:bookmarkStart w:id="497" w:name="_ETM_Q1_1454219"/>
      <w:bookmarkEnd w:id="496"/>
      <w:bookmarkEnd w:id="497"/>
      <w:r>
        <w:rPr>
          <w:rFonts w:hint="cs"/>
          <w:rtl/>
          <w:lang w:eastAsia="he-IL"/>
        </w:rPr>
        <w:t xml:space="preserve"> פנינו מועדות, מה אנחנו רוצים. </w:t>
      </w:r>
    </w:p>
    <w:p w14:paraId="43189A2D" w14:textId="77777777" w:rsidR="00D65E60" w:rsidRDefault="00D65E60" w:rsidP="00A05434">
      <w:pPr>
        <w:rPr>
          <w:rtl/>
          <w:lang w:eastAsia="he-IL"/>
        </w:rPr>
      </w:pPr>
    </w:p>
    <w:p w14:paraId="6C7CD981" w14:textId="5F62FA31" w:rsidR="00A05434" w:rsidRDefault="00A05434" w:rsidP="00A05434">
      <w:pPr>
        <w:rPr>
          <w:rtl/>
          <w:lang w:eastAsia="he-IL"/>
        </w:rPr>
      </w:pPr>
      <w:r>
        <w:rPr>
          <w:rFonts w:hint="cs"/>
          <w:rtl/>
          <w:lang w:eastAsia="he-IL"/>
        </w:rPr>
        <w:t>שיהיה ברור</w:t>
      </w:r>
      <w:r w:rsidR="00D65E60">
        <w:rPr>
          <w:rFonts w:hint="cs"/>
          <w:rtl/>
          <w:lang w:eastAsia="he-IL"/>
        </w:rPr>
        <w:t>:</w:t>
      </w:r>
      <w:r>
        <w:rPr>
          <w:rFonts w:hint="cs"/>
          <w:rtl/>
          <w:lang w:eastAsia="he-IL"/>
        </w:rPr>
        <w:t xml:space="preserve"> ואקום לא </w:t>
      </w:r>
      <w:bookmarkStart w:id="498" w:name="_ETM_Q1_1460136"/>
      <w:bookmarkEnd w:id="498"/>
      <w:r>
        <w:rPr>
          <w:rFonts w:hint="cs"/>
          <w:rtl/>
          <w:lang w:eastAsia="he-IL"/>
        </w:rPr>
        <w:t xml:space="preserve">יהיה. אנחנו מדינה, זה לא פה </w:t>
      </w:r>
      <w:bookmarkStart w:id="499" w:name="_ETM_Q1_1459193"/>
      <w:bookmarkEnd w:id="499"/>
      <w:r>
        <w:rPr>
          <w:rFonts w:hint="cs"/>
          <w:rtl/>
          <w:lang w:eastAsia="he-IL"/>
        </w:rPr>
        <w:t>מערב פרוע. מצד שני,</w:t>
      </w:r>
      <w:bookmarkStart w:id="500" w:name="_ETM_Q1_1462198"/>
      <w:bookmarkEnd w:id="500"/>
      <w:r>
        <w:rPr>
          <w:rFonts w:hint="cs"/>
          <w:rtl/>
          <w:lang w:eastAsia="he-IL"/>
        </w:rPr>
        <w:t xml:space="preserve"> רוצים פה לקדם דברים, רוצים פה לעשות דברים טובים. ל</w:t>
      </w:r>
      <w:bookmarkStart w:id="501" w:name="_ETM_Q1_1467471"/>
      <w:bookmarkEnd w:id="501"/>
      <w:r>
        <w:rPr>
          <w:rFonts w:hint="cs"/>
          <w:rtl/>
          <w:lang w:eastAsia="he-IL"/>
        </w:rPr>
        <w:t>כן,</w:t>
      </w:r>
      <w:bookmarkStart w:id="502" w:name="_ETM_Q1_1469932"/>
      <w:bookmarkEnd w:id="502"/>
      <w:r>
        <w:rPr>
          <w:rFonts w:hint="cs"/>
          <w:rtl/>
          <w:lang w:eastAsia="he-IL"/>
        </w:rPr>
        <w:t xml:space="preserve"> אני </w:t>
      </w:r>
      <w:bookmarkStart w:id="503" w:name="_ETM_Q1_1465557"/>
      <w:bookmarkEnd w:id="503"/>
      <w:r>
        <w:rPr>
          <w:rFonts w:hint="cs"/>
          <w:rtl/>
          <w:lang w:eastAsia="he-IL"/>
        </w:rPr>
        <w:t>חושב שכל הגורמים שמגיעים לכאן, ולכל אחד יש את</w:t>
      </w:r>
      <w:bookmarkStart w:id="504" w:name="_ETM_Q1_1472165"/>
      <w:bookmarkEnd w:id="504"/>
      <w:r>
        <w:rPr>
          <w:rFonts w:hint="cs"/>
          <w:rtl/>
          <w:lang w:eastAsia="he-IL"/>
        </w:rPr>
        <w:t xml:space="preserve"> החשיבות שלו ואת התרומה שלו, </w:t>
      </w:r>
      <w:bookmarkStart w:id="505" w:name="_ETM_Q1_1470133"/>
      <w:bookmarkEnd w:id="505"/>
      <w:r>
        <w:rPr>
          <w:rFonts w:hint="cs"/>
          <w:rtl/>
          <w:lang w:eastAsia="he-IL"/>
        </w:rPr>
        <w:t xml:space="preserve">השאלה היא עד כמה האינטראקציה </w:t>
      </w:r>
      <w:bookmarkStart w:id="506" w:name="_ETM_Q1_1474936"/>
      <w:bookmarkStart w:id="507" w:name="_ETM_Q1_1470491"/>
      <w:bookmarkEnd w:id="506"/>
      <w:bookmarkEnd w:id="507"/>
      <w:r>
        <w:rPr>
          <w:rFonts w:hint="cs"/>
          <w:rtl/>
          <w:lang w:eastAsia="he-IL"/>
        </w:rPr>
        <w:t>ביניכם</w:t>
      </w:r>
      <w:r w:rsidR="0021763D">
        <w:rPr>
          <w:rFonts w:hint="cs"/>
          <w:rtl/>
          <w:lang w:eastAsia="he-IL"/>
        </w:rPr>
        <w:t xml:space="preserve"> היא יעילה, טובה, עובדת, פועלת</w:t>
      </w:r>
      <w:bookmarkStart w:id="508" w:name="_ETM_Q1_1473855"/>
      <w:bookmarkEnd w:id="508"/>
      <w:r w:rsidR="0021763D">
        <w:rPr>
          <w:rFonts w:hint="cs"/>
          <w:rtl/>
          <w:lang w:eastAsia="he-IL"/>
        </w:rPr>
        <w:t>, יש רצון טוב, יש</w:t>
      </w:r>
      <w:bookmarkStart w:id="509" w:name="_ETM_Q1_1476248"/>
      <w:bookmarkEnd w:id="509"/>
      <w:r w:rsidR="0021763D">
        <w:rPr>
          <w:rFonts w:hint="cs"/>
          <w:rtl/>
          <w:lang w:eastAsia="he-IL"/>
        </w:rPr>
        <w:t xml:space="preserve"> כוונות טובות ויש בכלל נחישות </w:t>
      </w:r>
      <w:bookmarkStart w:id="510" w:name="_ETM_Q1_1475293"/>
      <w:bookmarkEnd w:id="510"/>
      <w:r w:rsidR="0021763D">
        <w:rPr>
          <w:rFonts w:hint="cs"/>
          <w:rtl/>
          <w:lang w:eastAsia="he-IL"/>
        </w:rPr>
        <w:t xml:space="preserve">ותוצאות. </w:t>
      </w:r>
      <w:bookmarkStart w:id="511" w:name="_ETM_Q1_1480338"/>
      <w:bookmarkEnd w:id="511"/>
    </w:p>
    <w:p w14:paraId="68FBADFD" w14:textId="77777777" w:rsidR="0021763D" w:rsidRDefault="0021763D" w:rsidP="00A05434">
      <w:pPr>
        <w:rPr>
          <w:rtl/>
          <w:lang w:eastAsia="he-IL"/>
        </w:rPr>
      </w:pPr>
      <w:bookmarkStart w:id="512" w:name="_ETM_Q1_1480419"/>
      <w:bookmarkEnd w:id="512"/>
    </w:p>
    <w:p w14:paraId="49E8309D" w14:textId="77777777" w:rsidR="00724C01" w:rsidRDefault="0021763D" w:rsidP="00724C01">
      <w:pPr>
        <w:rPr>
          <w:rtl/>
          <w:lang w:eastAsia="he-IL"/>
        </w:rPr>
      </w:pPr>
      <w:bookmarkStart w:id="513" w:name="_ETM_Q1_1480454"/>
      <w:bookmarkStart w:id="514" w:name="_ETM_Q1_1480514"/>
      <w:bookmarkEnd w:id="513"/>
      <w:bookmarkEnd w:id="514"/>
      <w:r>
        <w:rPr>
          <w:rFonts w:hint="cs"/>
          <w:rtl/>
          <w:lang w:eastAsia="he-IL"/>
        </w:rPr>
        <w:t>לכן, הייתי רוצה,</w:t>
      </w:r>
      <w:bookmarkStart w:id="515" w:name="_ETM_Q1_1482207"/>
      <w:bookmarkEnd w:id="515"/>
      <w:r>
        <w:rPr>
          <w:rFonts w:hint="cs"/>
          <w:rtl/>
          <w:lang w:eastAsia="he-IL"/>
        </w:rPr>
        <w:t xml:space="preserve"> נמצאים פה החברים מהמשרד לביטחון לאומי, אז יש דבר אחד </w:t>
      </w:r>
      <w:bookmarkStart w:id="516" w:name="_ETM_Q1_1492515"/>
      <w:bookmarkEnd w:id="516"/>
      <w:r>
        <w:rPr>
          <w:rFonts w:hint="cs"/>
          <w:rtl/>
          <w:lang w:eastAsia="he-IL"/>
        </w:rPr>
        <w:t xml:space="preserve">טוב, אני פה מוקף </w:t>
      </w:r>
      <w:bookmarkStart w:id="517" w:name="_ETM_Q1_1491745"/>
      <w:bookmarkEnd w:id="517"/>
      <w:r>
        <w:rPr>
          <w:rFonts w:hint="cs"/>
          <w:rtl/>
          <w:lang w:eastAsia="he-IL"/>
        </w:rPr>
        <w:t>באנשים כמו מירי.</w:t>
      </w:r>
      <w:bookmarkStart w:id="518" w:name="_ETM_Q1_1492471"/>
      <w:bookmarkEnd w:id="518"/>
      <w:r>
        <w:rPr>
          <w:rFonts w:hint="cs"/>
          <w:rtl/>
          <w:lang w:eastAsia="he-IL"/>
        </w:rPr>
        <w:t xml:space="preserve"> קודם כול, </w:t>
      </w:r>
      <w:bookmarkStart w:id="519" w:name="_ETM_Q1_1494573"/>
      <w:bookmarkEnd w:id="519"/>
      <w:r>
        <w:rPr>
          <w:rFonts w:hint="cs"/>
          <w:rtl/>
          <w:lang w:eastAsia="he-IL"/>
        </w:rPr>
        <w:t xml:space="preserve">מירי, שפועלת יפה מאוד, שהייתה הבוסית שלי, </w:t>
      </w:r>
      <w:bookmarkStart w:id="520" w:name="_ETM_Q1_1496274"/>
      <w:bookmarkEnd w:id="520"/>
      <w:r>
        <w:rPr>
          <w:rFonts w:hint="cs"/>
          <w:rtl/>
          <w:lang w:eastAsia="he-IL"/>
        </w:rPr>
        <w:t xml:space="preserve">מרים </w:t>
      </w:r>
      <w:proofErr w:type="spellStart"/>
      <w:r>
        <w:rPr>
          <w:rFonts w:hint="cs"/>
          <w:rtl/>
          <w:lang w:eastAsia="he-IL"/>
        </w:rPr>
        <w:t>אדלסון</w:t>
      </w:r>
      <w:proofErr w:type="spellEnd"/>
      <w:r>
        <w:rPr>
          <w:rFonts w:hint="cs"/>
          <w:rtl/>
          <w:lang w:eastAsia="he-IL"/>
        </w:rPr>
        <w:t xml:space="preserve">. עכשיו </w:t>
      </w:r>
      <w:bookmarkStart w:id="521" w:name="_ETM_Q1_1500420"/>
      <w:bookmarkEnd w:id="521"/>
      <w:r>
        <w:rPr>
          <w:rFonts w:hint="cs"/>
          <w:rtl/>
          <w:lang w:eastAsia="he-IL"/>
        </w:rPr>
        <w:t xml:space="preserve">יש לנו פה מירי מהמשרד. ויש לי </w:t>
      </w:r>
      <w:bookmarkStart w:id="522" w:name="_ETM_Q1_1501114"/>
      <w:bookmarkEnd w:id="522"/>
      <w:r>
        <w:rPr>
          <w:rFonts w:hint="cs"/>
          <w:rtl/>
          <w:lang w:eastAsia="he-IL"/>
        </w:rPr>
        <w:t xml:space="preserve">גם </w:t>
      </w:r>
      <w:proofErr w:type="spellStart"/>
      <w:r>
        <w:rPr>
          <w:rFonts w:hint="cs"/>
          <w:rtl/>
          <w:lang w:eastAsia="he-IL"/>
        </w:rPr>
        <w:t>לצידי</w:t>
      </w:r>
      <w:proofErr w:type="spellEnd"/>
      <w:r>
        <w:rPr>
          <w:rFonts w:hint="cs"/>
          <w:rtl/>
          <w:lang w:eastAsia="he-IL"/>
        </w:rPr>
        <w:t xml:space="preserve"> מירי </w:t>
      </w:r>
      <w:bookmarkStart w:id="523" w:name="_ETM_Q1_1503595"/>
      <w:bookmarkEnd w:id="523"/>
      <w:r>
        <w:rPr>
          <w:rFonts w:hint="cs"/>
          <w:rtl/>
          <w:lang w:eastAsia="he-IL"/>
        </w:rPr>
        <w:t xml:space="preserve">מעולה, שהיא היועצת המשפטית של הוועדה הזו. אני </w:t>
      </w:r>
      <w:bookmarkStart w:id="524" w:name="_ETM_Q1_1510878"/>
      <w:bookmarkEnd w:id="524"/>
      <w:r>
        <w:rPr>
          <w:rFonts w:hint="cs"/>
          <w:rtl/>
          <w:lang w:eastAsia="he-IL"/>
        </w:rPr>
        <w:t>חושבת ש</w:t>
      </w:r>
      <w:bookmarkStart w:id="525" w:name="_ETM_Q1_1508299"/>
      <w:bookmarkEnd w:id="525"/>
      <w:r>
        <w:rPr>
          <w:rFonts w:hint="cs"/>
          <w:rtl/>
          <w:lang w:eastAsia="he-IL"/>
        </w:rPr>
        <w:t>ת</w:t>
      </w:r>
      <w:bookmarkStart w:id="526" w:name="_ETM_Q1_1506543"/>
      <w:bookmarkEnd w:id="526"/>
      <w:r>
        <w:rPr>
          <w:rFonts w:hint="cs"/>
          <w:rtl/>
          <w:lang w:eastAsia="he-IL"/>
        </w:rPr>
        <w:t>י ה-מירי שנמצאות פה צריכות לקדם את העניין</w:t>
      </w:r>
      <w:bookmarkStart w:id="527" w:name="_ETM_Q1_1513717"/>
      <w:bookmarkEnd w:id="527"/>
      <w:r>
        <w:rPr>
          <w:rFonts w:hint="cs"/>
          <w:rtl/>
          <w:lang w:eastAsia="he-IL"/>
        </w:rPr>
        <w:t xml:space="preserve"> הזה, כי אני לא אתן שהעניין הזה פה יתמסמס</w:t>
      </w:r>
      <w:bookmarkStart w:id="528" w:name="_ETM_Q1_1514642"/>
      <w:bookmarkEnd w:id="528"/>
      <w:r w:rsidR="00D85168">
        <w:rPr>
          <w:rFonts w:hint="cs"/>
          <w:rtl/>
          <w:lang w:eastAsia="he-IL"/>
        </w:rPr>
        <w:t xml:space="preserve">, </w:t>
      </w:r>
      <w:bookmarkStart w:id="529" w:name="_ETM_Q1_1516830"/>
      <w:bookmarkEnd w:id="529"/>
      <w:r w:rsidR="00D85168">
        <w:rPr>
          <w:rFonts w:hint="cs"/>
          <w:rtl/>
          <w:lang w:eastAsia="he-IL"/>
        </w:rPr>
        <w:t xml:space="preserve">כי יש עוד דיונים. הרי, יש בלי סוף </w:t>
      </w:r>
      <w:bookmarkStart w:id="530" w:name="_ETM_Q1_1515736"/>
      <w:bookmarkEnd w:id="530"/>
      <w:r w:rsidR="00D85168">
        <w:rPr>
          <w:rFonts w:hint="cs"/>
          <w:rtl/>
          <w:lang w:eastAsia="he-IL"/>
        </w:rPr>
        <w:t xml:space="preserve">דיונים </w:t>
      </w:r>
      <w:bookmarkStart w:id="531" w:name="_ETM_Q1_1517970"/>
      <w:bookmarkEnd w:id="531"/>
      <w:r w:rsidR="00D85168">
        <w:rPr>
          <w:rFonts w:hint="cs"/>
          <w:rtl/>
          <w:lang w:eastAsia="he-IL"/>
        </w:rPr>
        <w:t>שמחכים לנו</w:t>
      </w:r>
      <w:bookmarkStart w:id="532" w:name="_ETM_Q1_1515206"/>
      <w:bookmarkEnd w:id="532"/>
      <w:r w:rsidR="00D85168">
        <w:rPr>
          <w:rFonts w:hint="cs"/>
          <w:rtl/>
          <w:lang w:eastAsia="he-IL"/>
        </w:rPr>
        <w:t xml:space="preserve"> וזה לוקח זמן וזה מחבל בעבודה. צריך להגיד </w:t>
      </w:r>
      <w:bookmarkStart w:id="533" w:name="_ETM_Q1_1526321"/>
      <w:bookmarkStart w:id="534" w:name="_ETM_Q1_1521757"/>
      <w:bookmarkEnd w:id="533"/>
      <w:bookmarkEnd w:id="534"/>
      <w:r w:rsidR="00D85168">
        <w:rPr>
          <w:rFonts w:hint="cs"/>
          <w:rtl/>
          <w:lang w:eastAsia="he-IL"/>
        </w:rPr>
        <w:t>את הדברים כמו שהם. בבקשה, איזו מירי פותחת?</w:t>
      </w:r>
      <w:r w:rsidR="00D85168">
        <w:rPr>
          <w:lang w:eastAsia="he-IL"/>
        </w:rPr>
        <w:t xml:space="preserve"> </w:t>
      </w:r>
      <w:bookmarkStart w:id="535" w:name="_ETM_Q1_1530028"/>
      <w:bookmarkStart w:id="536" w:name="_ETM_Q1_1525174"/>
      <w:bookmarkEnd w:id="535"/>
      <w:bookmarkEnd w:id="536"/>
      <w:r w:rsidR="00D85168">
        <w:rPr>
          <w:rFonts w:hint="cs"/>
          <w:rtl/>
          <w:lang w:eastAsia="he-IL"/>
        </w:rPr>
        <w:t>בסוף</w:t>
      </w:r>
      <w:bookmarkStart w:id="537" w:name="_ETM_Q1_1528051"/>
      <w:bookmarkEnd w:id="537"/>
      <w:r w:rsidR="00D85168">
        <w:rPr>
          <w:rFonts w:hint="cs"/>
          <w:rtl/>
          <w:lang w:eastAsia="he-IL"/>
        </w:rPr>
        <w:t xml:space="preserve"> זו בכלל איילת. </w:t>
      </w:r>
      <w:r w:rsidR="009F5AD6">
        <w:rPr>
          <w:rFonts w:hint="cs"/>
          <w:rtl/>
          <w:lang w:eastAsia="he-IL"/>
        </w:rPr>
        <w:t>איילת, היועצת המ</w:t>
      </w:r>
      <w:bookmarkStart w:id="538" w:name="_ETM_Q1_1538110"/>
      <w:bookmarkEnd w:id="538"/>
      <w:r w:rsidR="009F5AD6">
        <w:rPr>
          <w:rFonts w:hint="cs"/>
          <w:rtl/>
          <w:lang w:eastAsia="he-IL"/>
        </w:rPr>
        <w:t>שפטית, שעמלה קשה</w:t>
      </w:r>
      <w:bookmarkStart w:id="539" w:name="_ETM_Q1_1540771"/>
      <w:bookmarkEnd w:id="539"/>
      <w:r w:rsidR="009F5AD6">
        <w:rPr>
          <w:rFonts w:hint="cs"/>
          <w:rtl/>
          <w:lang w:eastAsia="he-IL"/>
        </w:rPr>
        <w:t xml:space="preserve"> על הטקסט, </w:t>
      </w:r>
      <w:bookmarkStart w:id="540" w:name="_ETM_Q1_1538576"/>
      <w:bookmarkEnd w:id="540"/>
      <w:r w:rsidR="009F5AD6">
        <w:rPr>
          <w:rFonts w:hint="cs"/>
          <w:rtl/>
          <w:lang w:eastAsia="he-IL"/>
        </w:rPr>
        <w:t>שאנחנו נחזור לקרוא אותו לאחר מכן. בבקשה.</w:t>
      </w:r>
      <w:bookmarkStart w:id="541" w:name="_ETM_Q1_1540259"/>
      <w:bookmarkStart w:id="542" w:name="_ETM_Q1_1530819"/>
      <w:bookmarkStart w:id="543" w:name="_ETM_Q1_1530891"/>
      <w:bookmarkEnd w:id="541"/>
      <w:bookmarkEnd w:id="542"/>
      <w:bookmarkEnd w:id="543"/>
    </w:p>
    <w:p w14:paraId="2023B5E5" w14:textId="77777777" w:rsidR="00724C01" w:rsidRDefault="00724C01" w:rsidP="00724C01">
      <w:pPr>
        <w:rPr>
          <w:rtl/>
          <w:lang w:eastAsia="he-IL"/>
        </w:rPr>
      </w:pPr>
    </w:p>
    <w:p w14:paraId="58103533" w14:textId="55845073" w:rsidR="00724C01" w:rsidRDefault="00724C01" w:rsidP="00724C01">
      <w:pPr>
        <w:pStyle w:val="a4"/>
        <w:keepNext/>
        <w:rPr>
          <w:rtl/>
        </w:rPr>
      </w:pPr>
      <w:bookmarkStart w:id="544" w:name="ET_speaker_איילת_לוי_נחום_156"/>
      <w:r w:rsidRPr="00724C01">
        <w:rPr>
          <w:rStyle w:val="TagStyle"/>
          <w:rtl/>
        </w:rPr>
        <w:t xml:space="preserve"> &lt;&lt; דובר &gt;&gt; </w:t>
      </w:r>
      <w:r>
        <w:rPr>
          <w:rtl/>
        </w:rPr>
        <w:t>איילת לוי נחום:</w:t>
      </w:r>
      <w:r w:rsidRPr="00724C01">
        <w:rPr>
          <w:rStyle w:val="TagStyle"/>
          <w:rtl/>
        </w:rPr>
        <w:t xml:space="preserve"> &lt;&lt; דובר &gt;&gt;</w:t>
      </w:r>
      <w:r w:rsidR="005D4E8C">
        <w:rPr>
          <w:rtl/>
        </w:rPr>
        <w:t xml:space="preserve"> </w:t>
      </w:r>
      <w:bookmarkEnd w:id="544"/>
    </w:p>
    <w:p w14:paraId="2285D18C" w14:textId="77777777" w:rsidR="00724C01" w:rsidRDefault="00724C01" w:rsidP="00724C01">
      <w:pPr>
        <w:pStyle w:val="KeepWithNext"/>
        <w:rPr>
          <w:rtl/>
        </w:rPr>
      </w:pPr>
    </w:p>
    <w:p w14:paraId="0FCD68ED" w14:textId="77777777" w:rsidR="00724C01" w:rsidRDefault="009F5AD6" w:rsidP="00724C01">
      <w:pPr>
        <w:rPr>
          <w:rtl/>
        </w:rPr>
      </w:pPr>
      <w:r>
        <w:rPr>
          <w:rFonts w:hint="cs"/>
          <w:rtl/>
        </w:rPr>
        <w:t xml:space="preserve">כן, ברשותך, אדוני יושב-הראש, אני רוצה לעשות </w:t>
      </w:r>
      <w:bookmarkStart w:id="545" w:name="_ETM_Q1_1545194"/>
      <w:bookmarkEnd w:id="545"/>
      <w:r>
        <w:rPr>
          <w:rFonts w:hint="cs"/>
          <w:rtl/>
        </w:rPr>
        <w:t>קצת סדר</w:t>
      </w:r>
      <w:r w:rsidR="00724C01">
        <w:rPr>
          <w:rFonts w:hint="cs"/>
          <w:rtl/>
        </w:rPr>
        <w:t>,</w:t>
      </w:r>
      <w:r>
        <w:rPr>
          <w:rFonts w:hint="cs"/>
          <w:rtl/>
        </w:rPr>
        <w:t xml:space="preserve"> </w:t>
      </w:r>
      <w:bookmarkStart w:id="546" w:name="_ETM_Q1_1546591"/>
      <w:bookmarkStart w:id="547" w:name="_ETM_Q1_1546668"/>
      <w:bookmarkStart w:id="548" w:name="_ETM_Q1_1549457"/>
      <w:bookmarkStart w:id="549" w:name="_ETM_Q1_1549491"/>
      <w:bookmarkEnd w:id="546"/>
      <w:bookmarkEnd w:id="547"/>
      <w:bookmarkEnd w:id="548"/>
      <w:bookmarkEnd w:id="549"/>
      <w:r>
        <w:rPr>
          <w:rFonts w:hint="cs"/>
          <w:rtl/>
        </w:rPr>
        <w:t xml:space="preserve">מה עברנו עד עכשיו וכמה זמן אנחנו בתוך התהליך </w:t>
      </w:r>
      <w:bookmarkStart w:id="550" w:name="_ETM_Q1_1554528"/>
      <w:bookmarkEnd w:id="550"/>
      <w:r>
        <w:rPr>
          <w:rFonts w:hint="cs"/>
          <w:rtl/>
        </w:rPr>
        <w:t xml:space="preserve">הזה. </w:t>
      </w:r>
    </w:p>
    <w:p w14:paraId="47F11251" w14:textId="77777777" w:rsidR="00724C01" w:rsidRDefault="00724C01" w:rsidP="00724C01">
      <w:pPr>
        <w:rPr>
          <w:rtl/>
        </w:rPr>
      </w:pPr>
    </w:p>
    <w:p w14:paraId="0A880CBC" w14:textId="563EF2AF" w:rsidR="009F5AD6" w:rsidRDefault="009F5AD6" w:rsidP="00724C01">
      <w:pPr>
        <w:rPr>
          <w:rtl/>
        </w:rPr>
      </w:pPr>
      <w:r>
        <w:rPr>
          <w:rFonts w:hint="cs"/>
          <w:rtl/>
        </w:rPr>
        <w:t>כמו שאמרת בפ</w:t>
      </w:r>
      <w:bookmarkStart w:id="551" w:name="_ETM_Q1_1553093"/>
      <w:bookmarkEnd w:id="551"/>
      <w:r>
        <w:rPr>
          <w:rFonts w:hint="cs"/>
          <w:rtl/>
        </w:rPr>
        <w:t>תיח, הצעת חוק האכיפה והפיקוח</w:t>
      </w:r>
      <w:bookmarkStart w:id="552" w:name="_ETM_Q1_1558168"/>
      <w:bookmarkEnd w:id="552"/>
      <w:r>
        <w:rPr>
          <w:rFonts w:hint="cs"/>
          <w:rtl/>
        </w:rPr>
        <w:t xml:space="preserve"> הוארכה לא מעט פעמים בכנסות האחרונות. אבל, ב</w:t>
      </w:r>
      <w:bookmarkStart w:id="553" w:name="_ETM_Q1_1558797"/>
      <w:bookmarkEnd w:id="553"/>
      <w:r>
        <w:rPr>
          <w:rFonts w:hint="cs"/>
          <w:rtl/>
        </w:rPr>
        <w:t xml:space="preserve">אוקטובר 2024, </w:t>
      </w:r>
      <w:bookmarkStart w:id="554" w:name="_ETM_Q1_1563989"/>
      <w:bookmarkEnd w:id="554"/>
      <w:r>
        <w:rPr>
          <w:rFonts w:hint="cs"/>
          <w:rtl/>
        </w:rPr>
        <w:t xml:space="preserve">יום לפני שהוראת השעה פגה, </w:t>
      </w:r>
      <w:r w:rsidR="00DA1BE2">
        <w:rPr>
          <w:rFonts w:hint="cs"/>
          <w:rtl/>
        </w:rPr>
        <w:t>התבקשה הכנסת להאריך את הוראת</w:t>
      </w:r>
      <w:bookmarkStart w:id="555" w:name="_ETM_Q1_1570803"/>
      <w:bookmarkEnd w:id="555"/>
      <w:r w:rsidR="00DA1BE2">
        <w:rPr>
          <w:rFonts w:hint="cs"/>
          <w:rtl/>
        </w:rPr>
        <w:t xml:space="preserve"> השעה עד ה-18 בדצמבר 2024, וזאת כדי שהממשלה תסיים את </w:t>
      </w:r>
      <w:bookmarkStart w:id="556" w:name="_ETM_Q1_1576917"/>
      <w:bookmarkEnd w:id="556"/>
      <w:r w:rsidR="00DA1BE2">
        <w:rPr>
          <w:rFonts w:hint="cs"/>
          <w:rtl/>
        </w:rPr>
        <w:t xml:space="preserve">העבודה הממשלתית ותגיד הצעת חוק ממשלתית מסודרת, שהמטרה שלה </w:t>
      </w:r>
      <w:bookmarkStart w:id="557" w:name="_ETM_Q1_1584816"/>
      <w:bookmarkEnd w:id="557"/>
      <w:r w:rsidR="00DA1BE2">
        <w:rPr>
          <w:rFonts w:hint="cs"/>
          <w:rtl/>
        </w:rPr>
        <w:t>זה להפוך את ההסדר ש</w:t>
      </w:r>
      <w:bookmarkStart w:id="558" w:name="_ETM_Q1_1583528"/>
      <w:bookmarkEnd w:id="558"/>
      <w:r w:rsidR="00DA1BE2">
        <w:rPr>
          <w:rFonts w:hint="cs"/>
          <w:rtl/>
        </w:rPr>
        <w:t>מדבר על ניהול האכיפה</w:t>
      </w:r>
      <w:bookmarkStart w:id="559" w:name="_ETM_Q1_1588735"/>
      <w:bookmarkEnd w:id="559"/>
      <w:r w:rsidR="00DA1BE2">
        <w:rPr>
          <w:rFonts w:hint="cs"/>
          <w:rtl/>
        </w:rPr>
        <w:t xml:space="preserve"> </w:t>
      </w:r>
      <w:bookmarkStart w:id="560" w:name="_ETM_Q1_1584482"/>
      <w:bookmarkEnd w:id="560"/>
      <w:r w:rsidR="00DA1BE2">
        <w:rPr>
          <w:rFonts w:hint="cs"/>
          <w:rtl/>
        </w:rPr>
        <w:t>ומערכי האכיפה העירוניים</w:t>
      </w:r>
      <w:bookmarkStart w:id="561" w:name="_ETM_Q1_1585839"/>
      <w:bookmarkEnd w:id="561"/>
      <w:r w:rsidR="00DA1BE2">
        <w:rPr>
          <w:rFonts w:hint="cs"/>
          <w:rtl/>
        </w:rPr>
        <w:t xml:space="preserve">, להסדר של קבע. ותעביר </w:t>
      </w:r>
      <w:bookmarkStart w:id="562" w:name="_ETM_Q1_1587910"/>
      <w:bookmarkEnd w:id="562"/>
      <w:proofErr w:type="spellStart"/>
      <w:r w:rsidR="00DA1BE2">
        <w:rPr>
          <w:rFonts w:hint="cs"/>
          <w:rtl/>
        </w:rPr>
        <w:t>איתו</w:t>
      </w:r>
      <w:proofErr w:type="spellEnd"/>
      <w:r w:rsidR="00DA1BE2">
        <w:rPr>
          <w:rFonts w:hint="cs"/>
          <w:rtl/>
        </w:rPr>
        <w:t xml:space="preserve"> </w:t>
      </w:r>
      <w:bookmarkStart w:id="563" w:name="_ETM_Q1_1589354"/>
      <w:bookmarkEnd w:id="563"/>
      <w:r w:rsidR="00DA1BE2">
        <w:rPr>
          <w:rFonts w:hint="cs"/>
          <w:rtl/>
        </w:rPr>
        <w:t>יחד עוד הצעות לשינוי ו</w:t>
      </w:r>
      <w:bookmarkStart w:id="564" w:name="_ETM_Q1_1589328"/>
      <w:bookmarkEnd w:id="564"/>
      <w:r w:rsidR="00DA1BE2">
        <w:rPr>
          <w:rFonts w:hint="cs"/>
          <w:rtl/>
        </w:rPr>
        <w:t>עיגון סמכויות חדשות ותפקידים חדשים שיוטלו</w:t>
      </w:r>
      <w:bookmarkStart w:id="565" w:name="_ETM_Q1_1598440"/>
      <w:bookmarkEnd w:id="565"/>
      <w:r w:rsidR="00DA1BE2">
        <w:rPr>
          <w:rFonts w:hint="cs"/>
          <w:rtl/>
        </w:rPr>
        <w:t xml:space="preserve"> על מערכי האכיפה העירוניים</w:t>
      </w:r>
      <w:bookmarkStart w:id="566" w:name="_ETM_Q1_1596277"/>
      <w:bookmarkEnd w:id="566"/>
      <w:r w:rsidR="00DA1BE2">
        <w:rPr>
          <w:rFonts w:hint="cs"/>
          <w:rtl/>
        </w:rPr>
        <w:t xml:space="preserve">. </w:t>
      </w:r>
    </w:p>
    <w:p w14:paraId="7F1834D8" w14:textId="77777777" w:rsidR="00DA1BE2" w:rsidRDefault="00DA1BE2" w:rsidP="009F5AD6">
      <w:pPr>
        <w:rPr>
          <w:rtl/>
          <w:lang w:eastAsia="he-IL"/>
        </w:rPr>
      </w:pPr>
      <w:bookmarkStart w:id="567" w:name="_ETM_Q1_1596634"/>
      <w:bookmarkStart w:id="568" w:name="_ETM_Q1_1596719"/>
      <w:bookmarkEnd w:id="567"/>
      <w:bookmarkEnd w:id="568"/>
    </w:p>
    <w:p w14:paraId="15D4551A" w14:textId="77777777" w:rsidR="00F6788A" w:rsidRDefault="00DA1BE2" w:rsidP="009F5AD6">
      <w:pPr>
        <w:rPr>
          <w:rtl/>
          <w:lang w:eastAsia="he-IL"/>
        </w:rPr>
      </w:pPr>
      <w:bookmarkStart w:id="569" w:name="_ETM_Q1_1596753"/>
      <w:bookmarkStart w:id="570" w:name="_ETM_Q1_1596817"/>
      <w:bookmarkEnd w:id="569"/>
      <w:bookmarkEnd w:id="570"/>
      <w:r>
        <w:rPr>
          <w:rFonts w:hint="cs"/>
          <w:rtl/>
          <w:lang w:eastAsia="he-IL"/>
        </w:rPr>
        <w:t xml:space="preserve">יום לפני פקיעתה של ההארכה זאת, </w:t>
      </w:r>
      <w:bookmarkStart w:id="571" w:name="_ETM_Q1_1600986"/>
      <w:bookmarkEnd w:id="571"/>
      <w:r>
        <w:rPr>
          <w:rFonts w:hint="cs"/>
          <w:rtl/>
          <w:lang w:eastAsia="he-IL"/>
        </w:rPr>
        <w:t>ב-18 בדצמבר, רק יום לפני הניחה הממשלה הצעת חוק ממשלתית</w:t>
      </w:r>
      <w:bookmarkStart w:id="572" w:name="_ETM_Q1_1609469"/>
      <w:bookmarkEnd w:id="572"/>
      <w:r>
        <w:rPr>
          <w:rFonts w:hint="cs"/>
          <w:rtl/>
          <w:lang w:eastAsia="he-IL"/>
        </w:rPr>
        <w:t xml:space="preserve"> שעברה בקריאה </w:t>
      </w:r>
      <w:bookmarkStart w:id="573" w:name="_ETM_Q1_1606636"/>
      <w:bookmarkEnd w:id="573"/>
      <w:r>
        <w:rPr>
          <w:rFonts w:hint="cs"/>
          <w:rtl/>
          <w:lang w:eastAsia="he-IL"/>
        </w:rPr>
        <w:t>ראשונה. לכן, הוועדה נאלצה לפצל את הצעת החוק</w:t>
      </w:r>
      <w:bookmarkStart w:id="574" w:name="_ETM_Q1_1614167"/>
      <w:bookmarkEnd w:id="574"/>
      <w:r>
        <w:rPr>
          <w:rFonts w:hint="cs"/>
          <w:rtl/>
          <w:lang w:eastAsia="he-IL"/>
        </w:rPr>
        <w:t>, כך שהוראת השעה הוארכה שוב עד ל</w:t>
      </w:r>
      <w:bookmarkStart w:id="575" w:name="_ETM_Q1_1614343"/>
      <w:bookmarkEnd w:id="575"/>
      <w:r>
        <w:rPr>
          <w:rFonts w:hint="cs"/>
          <w:rtl/>
          <w:lang w:eastAsia="he-IL"/>
        </w:rPr>
        <w:t xml:space="preserve">-19 בפברואר </w:t>
      </w:r>
      <w:bookmarkStart w:id="576" w:name="_ETM_Q1_1619459"/>
      <w:bookmarkEnd w:id="576"/>
      <w:r>
        <w:rPr>
          <w:rFonts w:hint="cs"/>
          <w:rtl/>
          <w:lang w:eastAsia="he-IL"/>
        </w:rPr>
        <w:t xml:space="preserve">2025. </w:t>
      </w:r>
      <w:r w:rsidR="004375F6">
        <w:rPr>
          <w:rFonts w:hint="cs"/>
          <w:rtl/>
          <w:lang w:eastAsia="he-IL"/>
        </w:rPr>
        <w:t xml:space="preserve">כבר יום לאחר שעברה הצעת החוק בקריאה ראשונה החלה </w:t>
      </w:r>
      <w:bookmarkStart w:id="577" w:name="_ETM_Q1_1626798"/>
      <w:bookmarkEnd w:id="577"/>
      <w:r w:rsidR="004375F6">
        <w:rPr>
          <w:rFonts w:hint="cs"/>
          <w:rtl/>
          <w:lang w:eastAsia="he-IL"/>
        </w:rPr>
        <w:t xml:space="preserve">הוועדה הזו לקיים </w:t>
      </w:r>
      <w:bookmarkStart w:id="578" w:name="_ETM_Q1_1624058"/>
      <w:bookmarkEnd w:id="578"/>
      <w:r w:rsidR="004375F6">
        <w:rPr>
          <w:rFonts w:hint="cs"/>
          <w:rtl/>
          <w:lang w:eastAsia="he-IL"/>
        </w:rPr>
        <w:t>לא מעט דיונים בהצעת החוק, ונאספו לא</w:t>
      </w:r>
      <w:bookmarkStart w:id="579" w:name="_ETM_Q1_1628588"/>
      <w:bookmarkEnd w:id="579"/>
      <w:r w:rsidR="004375F6">
        <w:rPr>
          <w:rFonts w:hint="cs"/>
          <w:rtl/>
          <w:lang w:eastAsia="he-IL"/>
        </w:rPr>
        <w:t xml:space="preserve"> מעט </w:t>
      </w:r>
      <w:r w:rsidR="00F01A20">
        <w:rPr>
          <w:rFonts w:hint="cs"/>
          <w:rtl/>
          <w:lang w:eastAsia="he-IL"/>
        </w:rPr>
        <w:t xml:space="preserve">שאלות גם מחברי כנסת, גם מהייעוץ המשפטי של הוועדה. </w:t>
      </w:r>
      <w:bookmarkStart w:id="580" w:name="_ETM_Q1_1635081"/>
      <w:bookmarkEnd w:id="580"/>
      <w:r w:rsidR="00F01A20">
        <w:rPr>
          <w:rFonts w:hint="cs"/>
          <w:rtl/>
          <w:lang w:eastAsia="he-IL"/>
        </w:rPr>
        <w:t xml:space="preserve">הערות שהתייחסו לסעיפים השונים שבהצעת החוק. תכף אני אכנס גם </w:t>
      </w:r>
      <w:bookmarkStart w:id="581" w:name="_ETM_Q1_1643155"/>
      <w:bookmarkEnd w:id="581"/>
      <w:r w:rsidR="00F01A20">
        <w:rPr>
          <w:rFonts w:hint="cs"/>
          <w:rtl/>
          <w:lang w:eastAsia="he-IL"/>
        </w:rPr>
        <w:t>למהות של הצעת החוק ו</w:t>
      </w:r>
      <w:bookmarkStart w:id="582" w:name="_ETM_Q1_1640579"/>
      <w:bookmarkEnd w:id="582"/>
      <w:r w:rsidR="00F01A20">
        <w:rPr>
          <w:rFonts w:hint="cs"/>
          <w:rtl/>
          <w:lang w:eastAsia="he-IL"/>
        </w:rPr>
        <w:t>אילו הסדרים היא מבקשת לעגן.</w:t>
      </w:r>
      <w:bookmarkStart w:id="583" w:name="_ETM_Q1_1645642"/>
      <w:bookmarkEnd w:id="583"/>
      <w:r w:rsidR="00F01A20">
        <w:rPr>
          <w:rFonts w:hint="cs"/>
          <w:rtl/>
          <w:lang w:eastAsia="he-IL"/>
        </w:rPr>
        <w:t xml:space="preserve"> </w:t>
      </w:r>
    </w:p>
    <w:p w14:paraId="3A80EA6A" w14:textId="77777777" w:rsidR="00F6788A" w:rsidRDefault="00F6788A" w:rsidP="009F5AD6">
      <w:pPr>
        <w:rPr>
          <w:rtl/>
          <w:lang w:eastAsia="he-IL"/>
        </w:rPr>
      </w:pPr>
    </w:p>
    <w:p w14:paraId="2BFD4698" w14:textId="0DD188FC" w:rsidR="00DA1BE2" w:rsidRDefault="00F01A20" w:rsidP="009F5AD6">
      <w:pPr>
        <w:rPr>
          <w:rtl/>
          <w:lang w:eastAsia="he-IL"/>
        </w:rPr>
      </w:pPr>
      <w:r>
        <w:rPr>
          <w:rFonts w:hint="cs"/>
          <w:rtl/>
          <w:lang w:eastAsia="he-IL"/>
        </w:rPr>
        <w:t>אנחנו היינו כאן לאורך כל הדיונים, הערנו את הערותינו, שמענו</w:t>
      </w:r>
      <w:bookmarkStart w:id="584" w:name="_ETM_Q1_1647931"/>
      <w:bookmarkEnd w:id="584"/>
      <w:r>
        <w:rPr>
          <w:rFonts w:hint="cs"/>
          <w:rtl/>
          <w:lang w:eastAsia="he-IL"/>
        </w:rPr>
        <w:t xml:space="preserve"> </w:t>
      </w:r>
      <w:bookmarkStart w:id="585" w:name="_ETM_Q1_1648482"/>
      <w:bookmarkEnd w:id="585"/>
      <w:r>
        <w:rPr>
          <w:rFonts w:hint="cs"/>
          <w:rtl/>
          <w:lang w:eastAsia="he-IL"/>
        </w:rPr>
        <w:t xml:space="preserve">את הערות הארגונים השונים ושמענו את הערות חברי הכנסת. וגם </w:t>
      </w:r>
      <w:bookmarkStart w:id="586" w:name="_ETM_Q1_1654829"/>
      <w:bookmarkEnd w:id="586"/>
      <w:r>
        <w:rPr>
          <w:rFonts w:hint="cs"/>
          <w:rtl/>
          <w:lang w:eastAsia="he-IL"/>
        </w:rPr>
        <w:t xml:space="preserve">אני בעצמי קיימתי לא מעט ישיבות עם המשרד לביטחון </w:t>
      </w:r>
      <w:bookmarkStart w:id="587" w:name="_ETM_Q1_1660517"/>
      <w:bookmarkEnd w:id="587"/>
      <w:r>
        <w:rPr>
          <w:rFonts w:hint="cs"/>
          <w:rtl/>
          <w:lang w:eastAsia="he-IL"/>
        </w:rPr>
        <w:t>לאומי. ליתר</w:t>
      </w:r>
      <w:bookmarkStart w:id="588" w:name="_ETM_Q1_1657118"/>
      <w:bookmarkEnd w:id="588"/>
      <w:r>
        <w:rPr>
          <w:rFonts w:hint="cs"/>
          <w:rtl/>
          <w:lang w:eastAsia="he-IL"/>
        </w:rPr>
        <w:t xml:space="preserve"> דיוק, שלוש ישיבות פנימיות ערכתי עם המשרד לביטחון</w:t>
      </w:r>
      <w:bookmarkStart w:id="589" w:name="_ETM_Q1_1662688"/>
      <w:bookmarkEnd w:id="589"/>
      <w:r>
        <w:rPr>
          <w:rFonts w:hint="cs"/>
          <w:rtl/>
          <w:lang w:eastAsia="he-IL"/>
        </w:rPr>
        <w:t xml:space="preserve"> לאומי ועם משרדי הממשלה</w:t>
      </w:r>
      <w:bookmarkStart w:id="590" w:name="_ETM_Q1_1660600"/>
      <w:bookmarkEnd w:id="590"/>
      <w:r>
        <w:rPr>
          <w:rFonts w:hint="cs"/>
          <w:rtl/>
          <w:lang w:eastAsia="he-IL"/>
        </w:rPr>
        <w:t xml:space="preserve"> השונים.</w:t>
      </w:r>
    </w:p>
    <w:p w14:paraId="74B8034B" w14:textId="77777777" w:rsidR="00F01A20" w:rsidRDefault="00F01A20" w:rsidP="009F5AD6">
      <w:pPr>
        <w:rPr>
          <w:rtl/>
          <w:lang w:eastAsia="he-IL"/>
        </w:rPr>
      </w:pPr>
      <w:bookmarkStart w:id="591" w:name="_ETM_Q1_1665931"/>
      <w:bookmarkStart w:id="592" w:name="_ETM_Q1_1666029"/>
      <w:bookmarkStart w:id="593" w:name="_ETM_Q1_1666896"/>
      <w:bookmarkEnd w:id="591"/>
      <w:bookmarkEnd w:id="592"/>
      <w:bookmarkEnd w:id="593"/>
    </w:p>
    <w:p w14:paraId="44055BA1" w14:textId="76ADE305" w:rsidR="00F01A20" w:rsidRDefault="00F01A20" w:rsidP="009F5AD6">
      <w:pPr>
        <w:rPr>
          <w:rtl/>
          <w:lang w:eastAsia="he-IL"/>
        </w:rPr>
      </w:pPr>
      <w:bookmarkStart w:id="594" w:name="_ETM_Q1_1666982"/>
      <w:bookmarkEnd w:id="594"/>
      <w:r>
        <w:rPr>
          <w:rFonts w:hint="cs"/>
          <w:rtl/>
          <w:lang w:eastAsia="he-IL"/>
        </w:rPr>
        <w:t>ב-12 בפברואר הופץ נוסח, מבחי</w:t>
      </w:r>
      <w:bookmarkStart w:id="595" w:name="_ETM_Q1_1668035"/>
      <w:bookmarkEnd w:id="595"/>
      <w:r>
        <w:rPr>
          <w:rFonts w:hint="cs"/>
          <w:rtl/>
          <w:lang w:eastAsia="he-IL"/>
        </w:rPr>
        <w:t xml:space="preserve">נתנו, שמשקף </w:t>
      </w:r>
      <w:bookmarkStart w:id="596" w:name="_ETM_Q1_1670683"/>
      <w:bookmarkEnd w:id="596"/>
      <w:r>
        <w:rPr>
          <w:rFonts w:hint="cs"/>
          <w:rtl/>
          <w:lang w:eastAsia="he-IL"/>
        </w:rPr>
        <w:t>את עמדותינו והצע</w:t>
      </w:r>
      <w:bookmarkStart w:id="597" w:name="_ETM_Q1_1669663"/>
      <w:bookmarkEnd w:id="597"/>
      <w:r>
        <w:rPr>
          <w:rFonts w:hint="cs"/>
          <w:rtl/>
          <w:lang w:eastAsia="he-IL"/>
        </w:rPr>
        <w:t xml:space="preserve">תינו </w:t>
      </w:r>
      <w:r w:rsidR="00087C8D">
        <w:rPr>
          <w:rFonts w:hint="cs"/>
          <w:rtl/>
          <w:lang w:eastAsia="he-IL"/>
        </w:rPr>
        <w:t>כצוות הייעוץ המשפטי של הוועדה, למשרדים השונים</w:t>
      </w:r>
      <w:bookmarkStart w:id="598" w:name="_ETM_Q1_1679044"/>
      <w:bookmarkEnd w:id="598"/>
      <w:r w:rsidR="00087C8D">
        <w:rPr>
          <w:rFonts w:hint="cs"/>
          <w:rtl/>
          <w:lang w:eastAsia="he-IL"/>
        </w:rPr>
        <w:t xml:space="preserve"> שמלווים את הצעת החוק. לצערי הרב, רק אתמול בלילה, בסביב</w:t>
      </w:r>
      <w:bookmarkStart w:id="599" w:name="_ETM_Q1_1685459"/>
      <w:bookmarkStart w:id="600" w:name="_ETM_Q1_1681075"/>
      <w:bookmarkEnd w:id="599"/>
      <w:bookmarkEnd w:id="600"/>
      <w:r w:rsidR="00087C8D">
        <w:rPr>
          <w:rFonts w:hint="cs"/>
          <w:rtl/>
          <w:lang w:eastAsia="he-IL"/>
        </w:rPr>
        <w:t xml:space="preserve">ות השעה 21:00 התקבלו הערות מהמשרד לביטחון לאומי. וצריך גם </w:t>
      </w:r>
      <w:bookmarkStart w:id="601" w:name="_ETM_Q1_1690077"/>
      <w:bookmarkEnd w:id="601"/>
      <w:r w:rsidR="00087C8D">
        <w:rPr>
          <w:rFonts w:hint="cs"/>
          <w:rtl/>
          <w:lang w:eastAsia="he-IL"/>
        </w:rPr>
        <w:t>לדייק, ההערות האלה משקפות רק את עמדתו של המשרד ל</w:t>
      </w:r>
      <w:bookmarkStart w:id="602" w:name="_ETM_Q1_1690755"/>
      <w:bookmarkEnd w:id="602"/>
      <w:r w:rsidR="00087C8D">
        <w:rPr>
          <w:rFonts w:hint="cs"/>
          <w:rtl/>
          <w:lang w:eastAsia="he-IL"/>
        </w:rPr>
        <w:t xml:space="preserve">ביטחון </w:t>
      </w:r>
      <w:bookmarkStart w:id="603" w:name="_ETM_Q1_1691608"/>
      <w:bookmarkEnd w:id="603"/>
      <w:r w:rsidR="00087C8D">
        <w:rPr>
          <w:rFonts w:hint="cs"/>
          <w:rtl/>
          <w:lang w:eastAsia="he-IL"/>
        </w:rPr>
        <w:t xml:space="preserve">לאומי, וטרם התקבלו הערות מיתר המשרדים השותפים להצעת החוק, כמו </w:t>
      </w:r>
      <w:bookmarkStart w:id="604" w:name="_ETM_Q1_1698755"/>
      <w:bookmarkEnd w:id="604"/>
      <w:r w:rsidR="00087C8D">
        <w:rPr>
          <w:rFonts w:hint="cs"/>
          <w:rtl/>
          <w:lang w:eastAsia="he-IL"/>
        </w:rPr>
        <w:t xml:space="preserve">משרד המשפטים, משרד הפנים. זה בנוגע להצעת החוק. עכשיו, </w:t>
      </w:r>
      <w:bookmarkStart w:id="605" w:name="_ETM_Q1_1702098"/>
      <w:bookmarkEnd w:id="605"/>
      <w:r w:rsidR="00087C8D">
        <w:rPr>
          <w:rFonts w:hint="cs"/>
          <w:rtl/>
          <w:lang w:eastAsia="he-IL"/>
        </w:rPr>
        <w:t xml:space="preserve">אנחנו </w:t>
      </w:r>
      <w:bookmarkStart w:id="606" w:name="_ETM_Q1_1702735"/>
      <w:bookmarkEnd w:id="606"/>
      <w:r w:rsidR="00087C8D">
        <w:rPr>
          <w:rFonts w:hint="cs"/>
          <w:rtl/>
          <w:lang w:eastAsia="he-IL"/>
        </w:rPr>
        <w:t xml:space="preserve">נמצאים כבר בתחילת מרץ, שהצעת החוק הזאת אמורה לפוג ב-31 </w:t>
      </w:r>
      <w:bookmarkStart w:id="607" w:name="_ETM_Q1_1709863"/>
      <w:bookmarkEnd w:id="607"/>
      <w:r w:rsidR="00087C8D">
        <w:rPr>
          <w:rFonts w:hint="cs"/>
          <w:rtl/>
          <w:lang w:eastAsia="he-IL"/>
        </w:rPr>
        <w:t xml:space="preserve">במרץ, החודש הזה. </w:t>
      </w:r>
      <w:bookmarkStart w:id="608" w:name="_ETM_Q1_1709529"/>
      <w:bookmarkEnd w:id="608"/>
    </w:p>
    <w:p w14:paraId="3362543B" w14:textId="77777777" w:rsidR="00433909" w:rsidRDefault="00433909" w:rsidP="009F5AD6">
      <w:pPr>
        <w:rPr>
          <w:rtl/>
          <w:lang w:eastAsia="he-IL"/>
        </w:rPr>
      </w:pPr>
      <w:bookmarkStart w:id="609" w:name="_ETM_Q1_1709810"/>
      <w:bookmarkStart w:id="610" w:name="_ETM_Q1_1709895"/>
      <w:bookmarkStart w:id="611" w:name="_ETM_Q1_1710544"/>
      <w:bookmarkEnd w:id="609"/>
      <w:bookmarkEnd w:id="610"/>
      <w:bookmarkEnd w:id="611"/>
    </w:p>
    <w:p w14:paraId="4299BC97" w14:textId="770D1E4E" w:rsidR="00433909" w:rsidRDefault="00433909" w:rsidP="00433909">
      <w:pPr>
        <w:pStyle w:val="a4"/>
        <w:keepNext/>
        <w:rPr>
          <w:rtl/>
        </w:rPr>
      </w:pPr>
      <w:bookmarkStart w:id="612" w:name="ET_speaker_מירי_פרנקלשור_30"/>
      <w:r w:rsidRPr="00433909">
        <w:rPr>
          <w:rStyle w:val="TagStyle"/>
          <w:rtl/>
        </w:rPr>
        <w:t xml:space="preserve"> &lt;&lt; דובר &gt;&gt; </w:t>
      </w:r>
      <w:r>
        <w:rPr>
          <w:rtl/>
        </w:rPr>
        <w:t>מירי פרנקל-שור:</w:t>
      </w:r>
      <w:r w:rsidRPr="00433909">
        <w:rPr>
          <w:rStyle w:val="TagStyle"/>
          <w:rtl/>
        </w:rPr>
        <w:t xml:space="preserve"> &lt;&lt; דובר &gt;&gt;</w:t>
      </w:r>
      <w:r w:rsidR="005D4E8C">
        <w:rPr>
          <w:rtl/>
        </w:rPr>
        <w:t xml:space="preserve"> </w:t>
      </w:r>
      <w:bookmarkEnd w:id="612"/>
    </w:p>
    <w:p w14:paraId="2A90FC70" w14:textId="77777777" w:rsidR="00433909" w:rsidRDefault="00433909" w:rsidP="00433909">
      <w:pPr>
        <w:pStyle w:val="KeepWithNext"/>
        <w:rPr>
          <w:rtl/>
          <w:lang w:eastAsia="he-IL"/>
        </w:rPr>
      </w:pPr>
    </w:p>
    <w:p w14:paraId="50BF51A9" w14:textId="54D785D4" w:rsidR="00433909" w:rsidRDefault="00433909" w:rsidP="00433909">
      <w:pPr>
        <w:rPr>
          <w:rtl/>
          <w:lang w:eastAsia="he-IL"/>
        </w:rPr>
      </w:pPr>
      <w:bookmarkStart w:id="613" w:name="_ETM_Q1_1710907"/>
      <w:bookmarkStart w:id="614" w:name="_ETM_Q1_1710946"/>
      <w:bookmarkEnd w:id="613"/>
      <w:bookmarkEnd w:id="614"/>
      <w:r>
        <w:rPr>
          <w:rFonts w:hint="cs"/>
          <w:rtl/>
          <w:lang w:eastAsia="he-IL"/>
        </w:rPr>
        <w:t xml:space="preserve">בחודש שיש תקציב. </w:t>
      </w:r>
      <w:bookmarkStart w:id="615" w:name="_ETM_Q1_1714809"/>
      <w:bookmarkEnd w:id="615"/>
    </w:p>
    <w:p w14:paraId="13390874" w14:textId="77777777" w:rsidR="00433909" w:rsidRDefault="00433909" w:rsidP="00433909">
      <w:pPr>
        <w:rPr>
          <w:rtl/>
          <w:lang w:eastAsia="he-IL"/>
        </w:rPr>
      </w:pPr>
      <w:bookmarkStart w:id="616" w:name="_ETM_Q1_1714884"/>
      <w:bookmarkEnd w:id="616"/>
    </w:p>
    <w:p w14:paraId="16A5EAA9" w14:textId="2B39CE01" w:rsidR="00433909" w:rsidRDefault="00433909" w:rsidP="00433909">
      <w:pPr>
        <w:pStyle w:val="af6"/>
        <w:keepNext/>
        <w:rPr>
          <w:rtl/>
        </w:rPr>
      </w:pPr>
      <w:bookmarkStart w:id="617" w:name="ET_yor_6342_31"/>
      <w:r w:rsidRPr="00433909">
        <w:rPr>
          <w:rStyle w:val="TagStyle"/>
          <w:rtl/>
        </w:rPr>
        <w:t xml:space="preserve"> &lt;&lt; </w:t>
      </w:r>
      <w:proofErr w:type="spellStart"/>
      <w:r w:rsidRPr="00433909">
        <w:rPr>
          <w:rStyle w:val="TagStyle"/>
          <w:rtl/>
        </w:rPr>
        <w:t>יור</w:t>
      </w:r>
      <w:proofErr w:type="spellEnd"/>
      <w:r w:rsidRPr="00433909">
        <w:rPr>
          <w:rStyle w:val="TagStyle"/>
          <w:rtl/>
        </w:rPr>
        <w:t xml:space="preserve"> &gt;&gt; </w:t>
      </w:r>
      <w:r>
        <w:rPr>
          <w:rtl/>
        </w:rPr>
        <w:t xml:space="preserve">היו"ר בועז </w:t>
      </w:r>
      <w:proofErr w:type="spellStart"/>
      <w:r>
        <w:rPr>
          <w:rtl/>
        </w:rPr>
        <w:t>ביסמוט</w:t>
      </w:r>
      <w:proofErr w:type="spellEnd"/>
      <w:r>
        <w:rPr>
          <w:rtl/>
        </w:rPr>
        <w:t>:</w:t>
      </w:r>
      <w:r w:rsidRPr="00433909">
        <w:rPr>
          <w:rStyle w:val="TagStyle"/>
          <w:rtl/>
        </w:rPr>
        <w:t xml:space="preserve"> &lt;&lt; </w:t>
      </w:r>
      <w:proofErr w:type="spellStart"/>
      <w:r w:rsidRPr="00433909">
        <w:rPr>
          <w:rStyle w:val="TagStyle"/>
          <w:rtl/>
        </w:rPr>
        <w:t>יור</w:t>
      </w:r>
      <w:proofErr w:type="spellEnd"/>
      <w:r w:rsidRPr="00433909">
        <w:rPr>
          <w:rStyle w:val="TagStyle"/>
          <w:rtl/>
        </w:rPr>
        <w:t xml:space="preserve"> &gt;&gt;</w:t>
      </w:r>
      <w:r w:rsidR="005D4E8C">
        <w:rPr>
          <w:rtl/>
        </w:rPr>
        <w:t xml:space="preserve"> </w:t>
      </w:r>
      <w:bookmarkEnd w:id="617"/>
    </w:p>
    <w:p w14:paraId="7B4F0350" w14:textId="77777777" w:rsidR="00433909" w:rsidRDefault="00433909" w:rsidP="00433909">
      <w:pPr>
        <w:pStyle w:val="KeepWithNext"/>
        <w:rPr>
          <w:rtl/>
          <w:lang w:eastAsia="he-IL"/>
        </w:rPr>
      </w:pPr>
    </w:p>
    <w:p w14:paraId="0A9D762D" w14:textId="1E4D6EBA" w:rsidR="00433909" w:rsidRDefault="00433909" w:rsidP="00433909">
      <w:pPr>
        <w:rPr>
          <w:rtl/>
          <w:lang w:eastAsia="he-IL"/>
        </w:rPr>
      </w:pPr>
      <w:bookmarkStart w:id="618" w:name="_ETM_Q1_1715361"/>
      <w:bookmarkEnd w:id="618"/>
      <w:r>
        <w:rPr>
          <w:rFonts w:hint="cs"/>
          <w:rtl/>
          <w:lang w:eastAsia="he-IL"/>
        </w:rPr>
        <w:t>כמובן</w:t>
      </w:r>
      <w:bookmarkStart w:id="619" w:name="_ETM_Q1_1711363"/>
      <w:bookmarkEnd w:id="619"/>
      <w:r>
        <w:rPr>
          <w:rFonts w:hint="cs"/>
          <w:rtl/>
          <w:lang w:eastAsia="he-IL"/>
        </w:rPr>
        <w:t xml:space="preserve">. </w:t>
      </w:r>
      <w:bookmarkStart w:id="620" w:name="_ETM_Q1_1713896"/>
      <w:bookmarkEnd w:id="620"/>
    </w:p>
    <w:p w14:paraId="47EE01DB" w14:textId="77777777" w:rsidR="00433909" w:rsidRDefault="00433909" w:rsidP="00433909">
      <w:pPr>
        <w:rPr>
          <w:rtl/>
          <w:lang w:eastAsia="he-IL"/>
        </w:rPr>
      </w:pPr>
      <w:bookmarkStart w:id="621" w:name="_ETM_Q1_1714065"/>
      <w:bookmarkStart w:id="622" w:name="_ETM_Q1_1714135"/>
      <w:bookmarkEnd w:id="621"/>
      <w:bookmarkEnd w:id="622"/>
    </w:p>
    <w:p w14:paraId="3309F335" w14:textId="1FB411B2" w:rsidR="00433909" w:rsidRDefault="00433909" w:rsidP="00433909">
      <w:pPr>
        <w:pStyle w:val="a4"/>
        <w:keepNext/>
        <w:rPr>
          <w:rtl/>
        </w:rPr>
      </w:pPr>
      <w:bookmarkStart w:id="623" w:name="ET_speaker_איילת_לוי_נחום_32"/>
      <w:r w:rsidRPr="00433909">
        <w:rPr>
          <w:rStyle w:val="TagStyle"/>
          <w:rtl/>
        </w:rPr>
        <w:t xml:space="preserve"> &lt;&lt; דובר &gt;&gt; </w:t>
      </w:r>
      <w:r>
        <w:rPr>
          <w:rtl/>
        </w:rPr>
        <w:t>איילת לוי נחום:</w:t>
      </w:r>
      <w:r w:rsidRPr="00433909">
        <w:rPr>
          <w:rStyle w:val="TagStyle"/>
          <w:rtl/>
        </w:rPr>
        <w:t xml:space="preserve"> &lt;&lt; דובר &gt;&gt;</w:t>
      </w:r>
      <w:r w:rsidR="005D4E8C">
        <w:rPr>
          <w:rtl/>
        </w:rPr>
        <w:t xml:space="preserve"> </w:t>
      </w:r>
      <w:bookmarkEnd w:id="623"/>
    </w:p>
    <w:p w14:paraId="4C1B4769" w14:textId="77777777" w:rsidR="00433909" w:rsidRDefault="00433909" w:rsidP="00433909">
      <w:pPr>
        <w:pStyle w:val="KeepWithNext"/>
        <w:rPr>
          <w:rtl/>
          <w:lang w:eastAsia="he-IL"/>
        </w:rPr>
      </w:pPr>
    </w:p>
    <w:p w14:paraId="0F82E0FE" w14:textId="6B553A7A" w:rsidR="00433909" w:rsidRDefault="00433909" w:rsidP="00433909">
      <w:pPr>
        <w:rPr>
          <w:rtl/>
          <w:lang w:eastAsia="he-IL"/>
        </w:rPr>
      </w:pPr>
      <w:bookmarkStart w:id="624" w:name="_ETM_Q1_1715480"/>
      <w:bookmarkStart w:id="625" w:name="_ETM_Q1_1715522"/>
      <w:bookmarkEnd w:id="624"/>
      <w:bookmarkEnd w:id="625"/>
      <w:r>
        <w:rPr>
          <w:rFonts w:hint="cs"/>
          <w:rtl/>
          <w:lang w:eastAsia="he-IL"/>
        </w:rPr>
        <w:t xml:space="preserve">בחודש שיש תקציב. </w:t>
      </w:r>
    </w:p>
    <w:p w14:paraId="0EDCBB9B" w14:textId="77777777" w:rsidR="00433909" w:rsidRDefault="00433909" w:rsidP="00433909">
      <w:pPr>
        <w:rPr>
          <w:rtl/>
          <w:lang w:eastAsia="he-IL"/>
        </w:rPr>
      </w:pPr>
      <w:bookmarkStart w:id="626" w:name="_ETM_Q1_1717793"/>
      <w:bookmarkStart w:id="627" w:name="_ETM_Q1_1717868"/>
      <w:bookmarkEnd w:id="626"/>
      <w:bookmarkEnd w:id="627"/>
    </w:p>
    <w:p w14:paraId="74FFE2F4" w14:textId="22263A6E" w:rsidR="00433909" w:rsidRDefault="00433909" w:rsidP="00433909">
      <w:pPr>
        <w:pStyle w:val="af6"/>
        <w:keepNext/>
        <w:rPr>
          <w:rtl/>
        </w:rPr>
      </w:pPr>
      <w:bookmarkStart w:id="628" w:name="ET_yor_6342_33"/>
      <w:r w:rsidRPr="00433909">
        <w:rPr>
          <w:rStyle w:val="TagStyle"/>
          <w:rtl/>
        </w:rPr>
        <w:t xml:space="preserve"> &lt;&lt; </w:t>
      </w:r>
      <w:proofErr w:type="spellStart"/>
      <w:r w:rsidRPr="00433909">
        <w:rPr>
          <w:rStyle w:val="TagStyle"/>
          <w:rtl/>
        </w:rPr>
        <w:t>יור</w:t>
      </w:r>
      <w:proofErr w:type="spellEnd"/>
      <w:r w:rsidRPr="00433909">
        <w:rPr>
          <w:rStyle w:val="TagStyle"/>
          <w:rtl/>
        </w:rPr>
        <w:t xml:space="preserve"> &gt;&gt; </w:t>
      </w:r>
      <w:r>
        <w:rPr>
          <w:rtl/>
        </w:rPr>
        <w:t xml:space="preserve">היו"ר בועז </w:t>
      </w:r>
      <w:proofErr w:type="spellStart"/>
      <w:r>
        <w:rPr>
          <w:rtl/>
        </w:rPr>
        <w:t>ביסמוט</w:t>
      </w:r>
      <w:proofErr w:type="spellEnd"/>
      <w:r>
        <w:rPr>
          <w:rtl/>
        </w:rPr>
        <w:t>:</w:t>
      </w:r>
      <w:r w:rsidRPr="00433909">
        <w:rPr>
          <w:rStyle w:val="TagStyle"/>
          <w:rtl/>
        </w:rPr>
        <w:t xml:space="preserve"> &lt;&lt; </w:t>
      </w:r>
      <w:proofErr w:type="spellStart"/>
      <w:r w:rsidRPr="00433909">
        <w:rPr>
          <w:rStyle w:val="TagStyle"/>
          <w:rtl/>
        </w:rPr>
        <w:t>יור</w:t>
      </w:r>
      <w:proofErr w:type="spellEnd"/>
      <w:r w:rsidRPr="00433909">
        <w:rPr>
          <w:rStyle w:val="TagStyle"/>
          <w:rtl/>
        </w:rPr>
        <w:t xml:space="preserve"> &gt;&gt;</w:t>
      </w:r>
      <w:r w:rsidR="005D4E8C">
        <w:rPr>
          <w:rtl/>
        </w:rPr>
        <w:t xml:space="preserve"> </w:t>
      </w:r>
      <w:bookmarkEnd w:id="628"/>
    </w:p>
    <w:p w14:paraId="326FD480" w14:textId="77777777" w:rsidR="00433909" w:rsidRDefault="00433909" w:rsidP="00433909">
      <w:pPr>
        <w:pStyle w:val="KeepWithNext"/>
        <w:rPr>
          <w:rtl/>
          <w:lang w:eastAsia="he-IL"/>
        </w:rPr>
      </w:pPr>
    </w:p>
    <w:p w14:paraId="0C6C3536" w14:textId="38BD88C8" w:rsidR="00433909" w:rsidRDefault="00433909" w:rsidP="00433909">
      <w:pPr>
        <w:rPr>
          <w:rtl/>
          <w:lang w:eastAsia="he-IL"/>
        </w:rPr>
      </w:pPr>
      <w:bookmarkStart w:id="629" w:name="_ETM_Q1_1718365"/>
      <w:bookmarkEnd w:id="629"/>
      <w:r>
        <w:rPr>
          <w:rFonts w:hint="cs"/>
          <w:rtl/>
          <w:lang w:eastAsia="he-IL"/>
        </w:rPr>
        <w:t xml:space="preserve">ועוד איזה חוק מסוים עכשיו. </w:t>
      </w:r>
      <w:bookmarkStart w:id="630" w:name="_ETM_Q1_1722064"/>
      <w:bookmarkEnd w:id="630"/>
    </w:p>
    <w:p w14:paraId="0A1A2A37" w14:textId="77777777" w:rsidR="00433909" w:rsidRDefault="00433909" w:rsidP="00433909">
      <w:pPr>
        <w:rPr>
          <w:rtl/>
          <w:lang w:eastAsia="he-IL"/>
        </w:rPr>
      </w:pPr>
      <w:bookmarkStart w:id="631" w:name="_ETM_Q1_1722143"/>
      <w:bookmarkEnd w:id="631"/>
    </w:p>
    <w:p w14:paraId="2534C859" w14:textId="70714188" w:rsidR="00433909" w:rsidRDefault="00433909" w:rsidP="00433909">
      <w:pPr>
        <w:pStyle w:val="a4"/>
        <w:keepNext/>
        <w:rPr>
          <w:rtl/>
        </w:rPr>
      </w:pPr>
      <w:bookmarkStart w:id="632" w:name="ET_speaker_איילת_לוי_נחום_34"/>
      <w:r w:rsidRPr="00433909">
        <w:rPr>
          <w:rStyle w:val="TagStyle"/>
          <w:rtl/>
        </w:rPr>
        <w:t xml:space="preserve"> &lt;&lt; דובר &gt;&gt; </w:t>
      </w:r>
      <w:r>
        <w:rPr>
          <w:rtl/>
        </w:rPr>
        <w:t>איילת לוי נחום:</w:t>
      </w:r>
      <w:r w:rsidRPr="00433909">
        <w:rPr>
          <w:rStyle w:val="TagStyle"/>
          <w:rtl/>
        </w:rPr>
        <w:t xml:space="preserve"> &lt;&lt; דובר &gt;&gt;</w:t>
      </w:r>
      <w:r w:rsidR="005D4E8C">
        <w:rPr>
          <w:rtl/>
        </w:rPr>
        <w:t xml:space="preserve"> </w:t>
      </w:r>
      <w:bookmarkEnd w:id="632"/>
    </w:p>
    <w:p w14:paraId="20C27F47" w14:textId="77777777" w:rsidR="00433909" w:rsidRDefault="00433909" w:rsidP="00433909">
      <w:pPr>
        <w:pStyle w:val="KeepWithNext"/>
        <w:rPr>
          <w:rtl/>
          <w:lang w:eastAsia="he-IL"/>
        </w:rPr>
      </w:pPr>
    </w:p>
    <w:p w14:paraId="7DF11856" w14:textId="5483E857" w:rsidR="00433909" w:rsidRDefault="00433909" w:rsidP="00433909">
      <w:pPr>
        <w:rPr>
          <w:rtl/>
          <w:lang w:eastAsia="he-IL"/>
        </w:rPr>
      </w:pPr>
      <w:bookmarkStart w:id="633" w:name="_ETM_Q1_1723291"/>
      <w:bookmarkStart w:id="634" w:name="_ETM_Q1_1723330"/>
      <w:bookmarkStart w:id="635" w:name="_ETM_Q1_1720053"/>
      <w:bookmarkEnd w:id="633"/>
      <w:bookmarkEnd w:id="634"/>
      <w:bookmarkEnd w:id="635"/>
      <w:r>
        <w:rPr>
          <w:rFonts w:hint="cs"/>
          <w:rtl/>
          <w:lang w:eastAsia="he-IL"/>
        </w:rPr>
        <w:t xml:space="preserve">טוב, </w:t>
      </w:r>
      <w:bookmarkStart w:id="636" w:name="_ETM_Q1_1723352"/>
      <w:bookmarkEnd w:id="636"/>
      <w:r>
        <w:rPr>
          <w:rFonts w:hint="cs"/>
          <w:rtl/>
          <w:lang w:eastAsia="he-IL"/>
        </w:rPr>
        <w:t xml:space="preserve">זה בוועדה אחרת, </w:t>
      </w:r>
      <w:bookmarkStart w:id="637" w:name="_ETM_Q1_1721284"/>
      <w:bookmarkEnd w:id="637"/>
      <w:r>
        <w:rPr>
          <w:rFonts w:hint="cs"/>
          <w:rtl/>
          <w:lang w:eastAsia="he-IL"/>
        </w:rPr>
        <w:t xml:space="preserve">אז אנחנו לא מערבבים שמחה בשמחה. </w:t>
      </w:r>
    </w:p>
    <w:p w14:paraId="24048413" w14:textId="77777777" w:rsidR="00433909" w:rsidRDefault="00433909" w:rsidP="00433909">
      <w:pPr>
        <w:rPr>
          <w:rtl/>
          <w:lang w:eastAsia="he-IL"/>
        </w:rPr>
      </w:pPr>
      <w:bookmarkStart w:id="638" w:name="_ETM_Q1_1725339"/>
      <w:bookmarkStart w:id="639" w:name="_ETM_Q1_1725422"/>
      <w:bookmarkEnd w:id="638"/>
      <w:bookmarkEnd w:id="639"/>
    </w:p>
    <w:p w14:paraId="5BC48A27" w14:textId="6C0033DF" w:rsidR="00433909" w:rsidRDefault="00433909" w:rsidP="00433909">
      <w:pPr>
        <w:pStyle w:val="af6"/>
        <w:keepNext/>
        <w:rPr>
          <w:rtl/>
        </w:rPr>
      </w:pPr>
      <w:bookmarkStart w:id="640" w:name="ET_yor_6342_35"/>
      <w:r w:rsidRPr="00433909">
        <w:rPr>
          <w:rStyle w:val="TagStyle"/>
          <w:rtl/>
        </w:rPr>
        <w:t xml:space="preserve"> &lt;&lt; </w:t>
      </w:r>
      <w:proofErr w:type="spellStart"/>
      <w:r w:rsidRPr="00433909">
        <w:rPr>
          <w:rStyle w:val="TagStyle"/>
          <w:rtl/>
        </w:rPr>
        <w:t>יור</w:t>
      </w:r>
      <w:proofErr w:type="spellEnd"/>
      <w:r w:rsidRPr="00433909">
        <w:rPr>
          <w:rStyle w:val="TagStyle"/>
          <w:rtl/>
        </w:rPr>
        <w:t xml:space="preserve"> &gt;&gt; </w:t>
      </w:r>
      <w:r>
        <w:rPr>
          <w:rtl/>
        </w:rPr>
        <w:t xml:space="preserve">היו"ר בועז </w:t>
      </w:r>
      <w:proofErr w:type="spellStart"/>
      <w:r>
        <w:rPr>
          <w:rtl/>
        </w:rPr>
        <w:t>ביסמוט</w:t>
      </w:r>
      <w:proofErr w:type="spellEnd"/>
      <w:r>
        <w:rPr>
          <w:rtl/>
        </w:rPr>
        <w:t>:</w:t>
      </w:r>
      <w:r w:rsidRPr="00433909">
        <w:rPr>
          <w:rStyle w:val="TagStyle"/>
          <w:rtl/>
        </w:rPr>
        <w:t xml:space="preserve"> &lt;&lt; </w:t>
      </w:r>
      <w:proofErr w:type="spellStart"/>
      <w:r w:rsidRPr="00433909">
        <w:rPr>
          <w:rStyle w:val="TagStyle"/>
          <w:rtl/>
        </w:rPr>
        <w:t>יור</w:t>
      </w:r>
      <w:proofErr w:type="spellEnd"/>
      <w:r w:rsidRPr="00433909">
        <w:rPr>
          <w:rStyle w:val="TagStyle"/>
          <w:rtl/>
        </w:rPr>
        <w:t xml:space="preserve"> &gt;&gt;</w:t>
      </w:r>
      <w:r w:rsidR="005D4E8C">
        <w:rPr>
          <w:rtl/>
        </w:rPr>
        <w:t xml:space="preserve"> </w:t>
      </w:r>
      <w:bookmarkEnd w:id="640"/>
    </w:p>
    <w:p w14:paraId="3450D02E" w14:textId="77777777" w:rsidR="00433909" w:rsidRDefault="00433909" w:rsidP="00433909">
      <w:pPr>
        <w:pStyle w:val="KeepWithNext"/>
        <w:rPr>
          <w:rtl/>
          <w:lang w:eastAsia="he-IL"/>
        </w:rPr>
      </w:pPr>
    </w:p>
    <w:p w14:paraId="48357A8E" w14:textId="64759CB7" w:rsidR="00433909" w:rsidRDefault="00433909" w:rsidP="00433909">
      <w:pPr>
        <w:rPr>
          <w:rtl/>
          <w:lang w:eastAsia="he-IL"/>
        </w:rPr>
      </w:pPr>
      <w:bookmarkStart w:id="641" w:name="_ETM_Q1_1725995"/>
      <w:bookmarkEnd w:id="641"/>
      <w:r>
        <w:rPr>
          <w:rFonts w:hint="cs"/>
          <w:rtl/>
          <w:lang w:eastAsia="he-IL"/>
        </w:rPr>
        <w:t>כשאני</w:t>
      </w:r>
      <w:bookmarkStart w:id="642" w:name="_ETM_Q1_1726578"/>
      <w:bookmarkEnd w:id="642"/>
      <w:r>
        <w:rPr>
          <w:rFonts w:hint="cs"/>
          <w:rtl/>
          <w:lang w:eastAsia="he-IL"/>
        </w:rPr>
        <w:t xml:space="preserve"> רואה את מירי אני רואה הרבה ועדות שקשורות לנו. </w:t>
      </w:r>
      <w:bookmarkStart w:id="643" w:name="_ETM_Q1_1728106"/>
      <w:bookmarkEnd w:id="643"/>
    </w:p>
    <w:p w14:paraId="2388EAA5" w14:textId="77777777" w:rsidR="00433909" w:rsidRDefault="00433909" w:rsidP="00433909">
      <w:pPr>
        <w:rPr>
          <w:rtl/>
          <w:lang w:eastAsia="he-IL"/>
        </w:rPr>
      </w:pPr>
      <w:bookmarkStart w:id="644" w:name="_ETM_Q1_1728361"/>
      <w:bookmarkEnd w:id="644"/>
    </w:p>
    <w:p w14:paraId="1B35BEBB" w14:textId="5E33997E" w:rsidR="00433909" w:rsidRDefault="00433909" w:rsidP="00433909">
      <w:pPr>
        <w:pStyle w:val="a4"/>
        <w:keepNext/>
        <w:rPr>
          <w:rtl/>
        </w:rPr>
      </w:pPr>
      <w:bookmarkStart w:id="645" w:name="ET_speaker_איילת_לוי_נחום_36"/>
      <w:r w:rsidRPr="00433909">
        <w:rPr>
          <w:rStyle w:val="TagStyle"/>
          <w:rtl/>
        </w:rPr>
        <w:lastRenderedPageBreak/>
        <w:t xml:space="preserve"> &lt;&lt; דובר &gt;&gt; </w:t>
      </w:r>
      <w:r>
        <w:rPr>
          <w:rtl/>
        </w:rPr>
        <w:t>איילת לוי נחום:</w:t>
      </w:r>
      <w:r w:rsidRPr="00433909">
        <w:rPr>
          <w:rStyle w:val="TagStyle"/>
          <w:rtl/>
        </w:rPr>
        <w:t xml:space="preserve"> &lt;&lt; דובר &gt;&gt;</w:t>
      </w:r>
      <w:r w:rsidR="005D4E8C">
        <w:rPr>
          <w:rtl/>
        </w:rPr>
        <w:t xml:space="preserve"> </w:t>
      </w:r>
      <w:bookmarkEnd w:id="645"/>
    </w:p>
    <w:p w14:paraId="50AEEB41" w14:textId="77777777" w:rsidR="00433909" w:rsidRDefault="00433909" w:rsidP="00433909">
      <w:pPr>
        <w:pStyle w:val="KeepWithNext"/>
        <w:rPr>
          <w:rtl/>
          <w:lang w:eastAsia="he-IL"/>
        </w:rPr>
      </w:pPr>
    </w:p>
    <w:p w14:paraId="20D737B1" w14:textId="7EADA731" w:rsidR="00433909" w:rsidRDefault="00433909" w:rsidP="00433909">
      <w:pPr>
        <w:rPr>
          <w:rtl/>
          <w:lang w:eastAsia="he-IL"/>
        </w:rPr>
      </w:pPr>
      <w:bookmarkStart w:id="646" w:name="_ETM_Q1_1729395"/>
      <w:bookmarkStart w:id="647" w:name="_ETM_Q1_1729432"/>
      <w:bookmarkEnd w:id="646"/>
      <w:bookmarkEnd w:id="647"/>
      <w:r>
        <w:rPr>
          <w:rFonts w:hint="cs"/>
          <w:rtl/>
          <w:lang w:eastAsia="he-IL"/>
        </w:rPr>
        <w:t xml:space="preserve">כן, </w:t>
      </w:r>
      <w:bookmarkStart w:id="648" w:name="_ETM_Q1_1730121"/>
      <w:bookmarkEnd w:id="648"/>
      <w:r>
        <w:rPr>
          <w:rFonts w:hint="cs"/>
          <w:rtl/>
          <w:lang w:eastAsia="he-IL"/>
        </w:rPr>
        <w:t xml:space="preserve">בכל מקרה, ההצעה הזאת אמורה לפוג ב-31 במרץ. אני </w:t>
      </w:r>
      <w:bookmarkStart w:id="649" w:name="_ETM_Q1_1737152"/>
      <w:bookmarkEnd w:id="649"/>
      <w:r>
        <w:rPr>
          <w:rFonts w:hint="cs"/>
          <w:rtl/>
          <w:lang w:eastAsia="he-IL"/>
        </w:rPr>
        <w:t xml:space="preserve">חייבת לומר שזה </w:t>
      </w:r>
      <w:bookmarkStart w:id="650" w:name="_ETM_Q1_1735147"/>
      <w:bookmarkEnd w:id="650"/>
      <w:r w:rsidR="007218B8">
        <w:rPr>
          <w:rFonts w:hint="cs"/>
          <w:rtl/>
          <w:lang w:eastAsia="he-IL"/>
        </w:rPr>
        <w:t xml:space="preserve">מובן מאליו, טרם הסתיימה העבודה, גם של </w:t>
      </w:r>
      <w:bookmarkStart w:id="651" w:name="_ETM_Q1_1742848"/>
      <w:bookmarkEnd w:id="651"/>
      <w:r w:rsidR="007218B8">
        <w:rPr>
          <w:rFonts w:hint="cs"/>
          <w:rtl/>
          <w:lang w:eastAsia="he-IL"/>
        </w:rPr>
        <w:t xml:space="preserve">הוועדה, וגם ההערות שהתקבלו אתמול מהמשרד </w:t>
      </w:r>
      <w:bookmarkStart w:id="652" w:name="_ETM_Q1_1744139"/>
      <w:bookmarkEnd w:id="652"/>
      <w:r w:rsidR="007218B8">
        <w:rPr>
          <w:rFonts w:hint="cs"/>
          <w:rtl/>
          <w:lang w:eastAsia="he-IL"/>
        </w:rPr>
        <w:t xml:space="preserve">לביטחון לאומי, אני חייבת </w:t>
      </w:r>
      <w:bookmarkStart w:id="653" w:name="_ETM_Q1_1747641"/>
      <w:bookmarkEnd w:id="653"/>
      <w:r w:rsidR="007218B8">
        <w:rPr>
          <w:rFonts w:hint="cs"/>
          <w:rtl/>
          <w:lang w:eastAsia="he-IL"/>
        </w:rPr>
        <w:t xml:space="preserve">לומר, אני לא יודעת לעבור על הערות שהתקבלו ב-21:00 ולקיים </w:t>
      </w:r>
      <w:bookmarkStart w:id="654" w:name="_ETM_Q1_1755017"/>
      <w:bookmarkEnd w:id="654"/>
      <w:r w:rsidR="007218B8">
        <w:rPr>
          <w:rFonts w:hint="cs"/>
          <w:rtl/>
          <w:lang w:eastAsia="he-IL"/>
        </w:rPr>
        <w:t xml:space="preserve">דיון </w:t>
      </w:r>
      <w:bookmarkStart w:id="655" w:name="_ETM_Q1_1750614"/>
      <w:bookmarkEnd w:id="655"/>
      <w:r w:rsidR="007218B8">
        <w:rPr>
          <w:rFonts w:hint="cs"/>
          <w:rtl/>
          <w:lang w:eastAsia="he-IL"/>
        </w:rPr>
        <w:t xml:space="preserve">ישר למחרת בבוקר. </w:t>
      </w:r>
      <w:bookmarkStart w:id="656" w:name="_ETM_Q1_1752559"/>
      <w:bookmarkEnd w:id="656"/>
      <w:r w:rsidR="007218B8">
        <w:rPr>
          <w:rFonts w:hint="cs"/>
          <w:rtl/>
          <w:lang w:eastAsia="he-IL"/>
        </w:rPr>
        <w:t xml:space="preserve">ובאמת השאלות הן שאלות </w:t>
      </w:r>
      <w:bookmarkStart w:id="657" w:name="_ETM_Q1_1755422"/>
      <w:bookmarkEnd w:id="657"/>
      <w:r w:rsidR="007218B8">
        <w:rPr>
          <w:rFonts w:hint="cs"/>
          <w:rtl/>
          <w:lang w:eastAsia="he-IL"/>
        </w:rPr>
        <w:t xml:space="preserve">מהותיות. </w:t>
      </w:r>
      <w:bookmarkStart w:id="658" w:name="_ETM_Q1_1758952"/>
      <w:bookmarkEnd w:id="658"/>
    </w:p>
    <w:p w14:paraId="3703C861" w14:textId="77777777" w:rsidR="007218B8" w:rsidRDefault="007218B8" w:rsidP="00433909">
      <w:pPr>
        <w:rPr>
          <w:rtl/>
          <w:lang w:eastAsia="he-IL"/>
        </w:rPr>
      </w:pPr>
      <w:bookmarkStart w:id="659" w:name="_ETM_Q1_1759034"/>
      <w:bookmarkEnd w:id="659"/>
    </w:p>
    <w:p w14:paraId="37216949" w14:textId="3FD02620" w:rsidR="007218B8" w:rsidRDefault="007218B8" w:rsidP="007218B8">
      <w:pPr>
        <w:pStyle w:val="af6"/>
        <w:keepNext/>
        <w:rPr>
          <w:rtl/>
        </w:rPr>
      </w:pPr>
      <w:bookmarkStart w:id="660" w:name="ET_yor_6342_37"/>
      <w:r w:rsidRPr="007218B8">
        <w:rPr>
          <w:rStyle w:val="TagStyle"/>
          <w:rtl/>
        </w:rPr>
        <w:t xml:space="preserve"> &lt;&lt; </w:t>
      </w:r>
      <w:proofErr w:type="spellStart"/>
      <w:r w:rsidRPr="007218B8">
        <w:rPr>
          <w:rStyle w:val="TagStyle"/>
          <w:rtl/>
        </w:rPr>
        <w:t>יור</w:t>
      </w:r>
      <w:proofErr w:type="spellEnd"/>
      <w:r w:rsidRPr="007218B8">
        <w:rPr>
          <w:rStyle w:val="TagStyle"/>
          <w:rtl/>
        </w:rPr>
        <w:t xml:space="preserve"> &gt;&gt; </w:t>
      </w:r>
      <w:r>
        <w:rPr>
          <w:rtl/>
        </w:rPr>
        <w:t xml:space="preserve">היו"ר בועז </w:t>
      </w:r>
      <w:proofErr w:type="spellStart"/>
      <w:r>
        <w:rPr>
          <w:rtl/>
        </w:rPr>
        <w:t>ביסמוט</w:t>
      </w:r>
      <w:proofErr w:type="spellEnd"/>
      <w:r>
        <w:rPr>
          <w:rtl/>
        </w:rPr>
        <w:t>:</w:t>
      </w:r>
      <w:r w:rsidRPr="007218B8">
        <w:rPr>
          <w:rStyle w:val="TagStyle"/>
          <w:rtl/>
        </w:rPr>
        <w:t xml:space="preserve"> &lt;&lt; </w:t>
      </w:r>
      <w:proofErr w:type="spellStart"/>
      <w:r w:rsidRPr="007218B8">
        <w:rPr>
          <w:rStyle w:val="TagStyle"/>
          <w:rtl/>
        </w:rPr>
        <w:t>יור</w:t>
      </w:r>
      <w:proofErr w:type="spellEnd"/>
      <w:r w:rsidRPr="007218B8">
        <w:rPr>
          <w:rStyle w:val="TagStyle"/>
          <w:rtl/>
        </w:rPr>
        <w:t xml:space="preserve"> &gt;&gt;</w:t>
      </w:r>
      <w:r w:rsidR="005D4E8C">
        <w:rPr>
          <w:rtl/>
        </w:rPr>
        <w:t xml:space="preserve"> </w:t>
      </w:r>
      <w:bookmarkEnd w:id="660"/>
    </w:p>
    <w:p w14:paraId="255EACD7" w14:textId="77777777" w:rsidR="007218B8" w:rsidRDefault="007218B8" w:rsidP="007218B8">
      <w:pPr>
        <w:pStyle w:val="KeepWithNext"/>
        <w:rPr>
          <w:rtl/>
          <w:lang w:eastAsia="he-IL"/>
        </w:rPr>
      </w:pPr>
    </w:p>
    <w:p w14:paraId="37BB58E0" w14:textId="674CCE07" w:rsidR="007218B8" w:rsidRDefault="007218B8" w:rsidP="007218B8">
      <w:pPr>
        <w:rPr>
          <w:rtl/>
          <w:lang w:eastAsia="he-IL"/>
        </w:rPr>
      </w:pPr>
      <w:bookmarkStart w:id="661" w:name="_ETM_Q1_1759588"/>
      <w:bookmarkEnd w:id="661"/>
      <w:r>
        <w:rPr>
          <w:rFonts w:hint="cs"/>
          <w:rtl/>
          <w:lang w:eastAsia="he-IL"/>
        </w:rPr>
        <w:t xml:space="preserve">רגע, 21:00 </w:t>
      </w:r>
      <w:bookmarkStart w:id="662" w:name="_ETM_Q1_1758178"/>
      <w:bookmarkEnd w:id="662"/>
      <w:r>
        <w:rPr>
          <w:rFonts w:hint="cs"/>
          <w:rtl/>
          <w:lang w:eastAsia="he-IL"/>
        </w:rPr>
        <w:t xml:space="preserve">זה </w:t>
      </w:r>
      <w:bookmarkStart w:id="663" w:name="_ETM_Q1_1758686"/>
      <w:bookmarkEnd w:id="663"/>
      <w:r>
        <w:rPr>
          <w:rFonts w:hint="cs"/>
          <w:rtl/>
          <w:lang w:eastAsia="he-IL"/>
        </w:rPr>
        <w:t xml:space="preserve">ההערות שקיבלת מהמשרד לביטחון לאומי. </w:t>
      </w:r>
      <w:bookmarkStart w:id="664" w:name="_ETM_Q1_1762702"/>
      <w:bookmarkEnd w:id="664"/>
    </w:p>
    <w:p w14:paraId="47D1ACBF" w14:textId="77777777" w:rsidR="007218B8" w:rsidRDefault="007218B8" w:rsidP="007218B8">
      <w:pPr>
        <w:rPr>
          <w:rtl/>
          <w:lang w:eastAsia="he-IL"/>
        </w:rPr>
      </w:pPr>
      <w:bookmarkStart w:id="665" w:name="_ETM_Q1_1762774"/>
      <w:bookmarkStart w:id="666" w:name="_ETM_Q1_1763451"/>
      <w:bookmarkEnd w:id="665"/>
      <w:bookmarkEnd w:id="666"/>
    </w:p>
    <w:p w14:paraId="261733F7" w14:textId="5D938D04" w:rsidR="007218B8" w:rsidRDefault="007218B8" w:rsidP="007218B8">
      <w:pPr>
        <w:pStyle w:val="a4"/>
        <w:keepNext/>
        <w:rPr>
          <w:rtl/>
        </w:rPr>
      </w:pPr>
      <w:bookmarkStart w:id="667" w:name="ET_speaker_איילת_לוי_נחום_38"/>
      <w:r w:rsidRPr="007218B8">
        <w:rPr>
          <w:rStyle w:val="TagStyle"/>
          <w:rtl/>
        </w:rPr>
        <w:t xml:space="preserve"> &lt;&lt; דובר &gt;&gt; </w:t>
      </w:r>
      <w:r>
        <w:rPr>
          <w:rtl/>
        </w:rPr>
        <w:t>איילת לוי נחום:</w:t>
      </w:r>
      <w:r w:rsidRPr="007218B8">
        <w:rPr>
          <w:rStyle w:val="TagStyle"/>
          <w:rtl/>
        </w:rPr>
        <w:t xml:space="preserve"> &lt;&lt; דובר &gt;&gt;</w:t>
      </w:r>
      <w:r w:rsidR="005D4E8C">
        <w:rPr>
          <w:rtl/>
        </w:rPr>
        <w:t xml:space="preserve"> </w:t>
      </w:r>
      <w:bookmarkEnd w:id="667"/>
    </w:p>
    <w:p w14:paraId="229F052D" w14:textId="77777777" w:rsidR="007218B8" w:rsidRDefault="007218B8" w:rsidP="007218B8">
      <w:pPr>
        <w:pStyle w:val="KeepWithNext"/>
        <w:rPr>
          <w:rtl/>
          <w:lang w:eastAsia="he-IL"/>
        </w:rPr>
      </w:pPr>
    </w:p>
    <w:p w14:paraId="2C840A2D" w14:textId="77777777" w:rsidR="00E03821" w:rsidRDefault="007218B8" w:rsidP="007218B8">
      <w:pPr>
        <w:rPr>
          <w:rtl/>
          <w:lang w:eastAsia="he-IL"/>
        </w:rPr>
      </w:pPr>
      <w:bookmarkStart w:id="668" w:name="_ETM_Q1_1763796"/>
      <w:bookmarkStart w:id="669" w:name="_ETM_Q1_1763828"/>
      <w:bookmarkEnd w:id="668"/>
      <w:bookmarkEnd w:id="669"/>
      <w:r>
        <w:rPr>
          <w:rFonts w:hint="cs"/>
          <w:rtl/>
          <w:lang w:eastAsia="he-IL"/>
        </w:rPr>
        <w:t xml:space="preserve">כן. עכשיו אני רוצה </w:t>
      </w:r>
      <w:bookmarkStart w:id="670" w:name="_ETM_Q1_1766583"/>
      <w:bookmarkEnd w:id="670"/>
      <w:r>
        <w:rPr>
          <w:rFonts w:hint="cs"/>
          <w:rtl/>
          <w:lang w:eastAsia="he-IL"/>
        </w:rPr>
        <w:t xml:space="preserve">להגיד משהו על </w:t>
      </w:r>
      <w:bookmarkStart w:id="671" w:name="_ETM_Q1_1763360"/>
      <w:bookmarkEnd w:id="671"/>
      <w:r>
        <w:rPr>
          <w:rFonts w:hint="cs"/>
          <w:rtl/>
          <w:lang w:eastAsia="he-IL"/>
        </w:rPr>
        <w:t>הצעת החוק עצמה ועל הדברים המהותיים. תראו,</w:t>
      </w:r>
      <w:bookmarkStart w:id="672" w:name="_ETM_Q1_1768215"/>
      <w:bookmarkEnd w:id="672"/>
      <w:r>
        <w:rPr>
          <w:rFonts w:hint="cs"/>
          <w:rtl/>
          <w:lang w:eastAsia="he-IL"/>
        </w:rPr>
        <w:t xml:space="preserve"> בדיוני הוועדה שנערכו בזמן הזה, מהרגע ש</w:t>
      </w:r>
      <w:bookmarkStart w:id="673" w:name="_ETM_Q1_1768164"/>
      <w:bookmarkEnd w:id="673"/>
      <w:r>
        <w:rPr>
          <w:rFonts w:hint="cs"/>
          <w:rtl/>
          <w:lang w:eastAsia="he-IL"/>
        </w:rPr>
        <w:t xml:space="preserve">עברה </w:t>
      </w:r>
      <w:r w:rsidR="007654FB">
        <w:rPr>
          <w:rFonts w:hint="cs"/>
          <w:rtl/>
          <w:lang w:eastAsia="he-IL"/>
        </w:rPr>
        <w:t>הצעת החוק ב</w:t>
      </w:r>
      <w:bookmarkStart w:id="674" w:name="_ETM_Q1_1771976"/>
      <w:bookmarkEnd w:id="674"/>
      <w:r w:rsidR="007654FB">
        <w:rPr>
          <w:rFonts w:hint="cs"/>
          <w:rtl/>
          <w:lang w:eastAsia="he-IL"/>
        </w:rPr>
        <w:t>קריאה הראשונה ועד להיום, עלו לא מע</w:t>
      </w:r>
      <w:bookmarkStart w:id="675" w:name="_ETM_Q1_1773054"/>
      <w:bookmarkEnd w:id="675"/>
      <w:r w:rsidR="007654FB">
        <w:rPr>
          <w:rFonts w:hint="cs"/>
          <w:rtl/>
          <w:lang w:eastAsia="he-IL"/>
        </w:rPr>
        <w:t>ט שאלות, והשאלות</w:t>
      </w:r>
      <w:bookmarkStart w:id="676" w:name="_ETM_Q1_1775209"/>
      <w:bookmarkEnd w:id="676"/>
      <w:r w:rsidR="007654FB">
        <w:rPr>
          <w:rFonts w:hint="cs"/>
          <w:rtl/>
          <w:lang w:eastAsia="he-IL"/>
        </w:rPr>
        <w:t xml:space="preserve"> הן שאלות מנושאים שונים. קודם כול, עלו שאלות ביחס למודל </w:t>
      </w:r>
      <w:bookmarkStart w:id="677" w:name="_ETM_Q1_1781135"/>
      <w:bookmarkEnd w:id="677"/>
      <w:r w:rsidR="007654FB">
        <w:rPr>
          <w:rFonts w:hint="cs"/>
          <w:rtl/>
          <w:lang w:eastAsia="he-IL"/>
        </w:rPr>
        <w:t xml:space="preserve">עצמו. לאורך הדיונים התברר שישנו מודל חדש ומודל ישן. ולא </w:t>
      </w:r>
      <w:bookmarkStart w:id="678" w:name="_ETM_Q1_1788228"/>
      <w:bookmarkEnd w:id="678"/>
      <w:r w:rsidR="007654FB">
        <w:rPr>
          <w:rFonts w:hint="cs"/>
          <w:rtl/>
          <w:lang w:eastAsia="he-IL"/>
        </w:rPr>
        <w:t xml:space="preserve">ברור היחס, בעיני </w:t>
      </w:r>
      <w:bookmarkStart w:id="679" w:name="_ETM_Q1_1786687"/>
      <w:bookmarkEnd w:id="679"/>
      <w:r w:rsidR="007654FB">
        <w:rPr>
          <w:rFonts w:hint="cs"/>
          <w:rtl/>
          <w:lang w:eastAsia="he-IL"/>
        </w:rPr>
        <w:t xml:space="preserve">לא ברור, וגם חברי הוועדה, חברי </w:t>
      </w:r>
      <w:bookmarkStart w:id="680" w:name="_ETM_Q1_1791598"/>
      <w:bookmarkEnd w:id="680"/>
      <w:r w:rsidR="007654FB">
        <w:rPr>
          <w:rFonts w:hint="cs"/>
          <w:rtl/>
          <w:lang w:eastAsia="he-IL"/>
        </w:rPr>
        <w:t xml:space="preserve">הכנסת הציגו את חוסר הבהירות הזאת </w:t>
      </w:r>
      <w:r w:rsidR="007654FB">
        <w:rPr>
          <w:rtl/>
          <w:lang w:eastAsia="he-IL"/>
        </w:rPr>
        <w:t>–</w:t>
      </w:r>
      <w:r w:rsidR="007654FB">
        <w:rPr>
          <w:rFonts w:hint="cs"/>
          <w:rtl/>
          <w:lang w:eastAsia="he-IL"/>
        </w:rPr>
        <w:t xml:space="preserve"> איך </w:t>
      </w:r>
      <w:bookmarkStart w:id="681" w:name="_ETM_Q1_1790703"/>
      <w:bookmarkEnd w:id="681"/>
      <w:r w:rsidR="007654FB">
        <w:rPr>
          <w:rFonts w:hint="cs"/>
          <w:rtl/>
          <w:lang w:eastAsia="he-IL"/>
        </w:rPr>
        <w:t>אמור לחו</w:t>
      </w:r>
      <w:bookmarkStart w:id="682" w:name="_ETM_Q1_1791910"/>
      <w:bookmarkEnd w:id="682"/>
      <w:r w:rsidR="007654FB">
        <w:rPr>
          <w:rFonts w:hint="cs"/>
          <w:rtl/>
          <w:lang w:eastAsia="he-IL"/>
        </w:rPr>
        <w:t xml:space="preserve">ל המודל החדש ביחס למודל הישן, איך הוא יחול ביחס </w:t>
      </w:r>
      <w:bookmarkStart w:id="683" w:name="_ETM_Q1_1798269"/>
      <w:bookmarkEnd w:id="683"/>
      <w:r w:rsidR="007654FB">
        <w:rPr>
          <w:rFonts w:hint="cs"/>
          <w:rtl/>
          <w:lang w:eastAsia="he-IL"/>
        </w:rPr>
        <w:t>לשאלות של מבנה הכוח, ביח</w:t>
      </w:r>
      <w:bookmarkStart w:id="684" w:name="_ETM_Q1_1796702"/>
      <w:bookmarkEnd w:id="684"/>
      <w:r w:rsidR="007654FB">
        <w:rPr>
          <w:rFonts w:hint="cs"/>
          <w:rtl/>
          <w:lang w:eastAsia="he-IL"/>
        </w:rPr>
        <w:t>ס לשאלות של מימון. הנושא הזה</w:t>
      </w:r>
      <w:bookmarkStart w:id="685" w:name="_ETM_Q1_1800607"/>
      <w:bookmarkEnd w:id="685"/>
      <w:r w:rsidR="007654FB">
        <w:rPr>
          <w:rFonts w:hint="cs"/>
          <w:rtl/>
          <w:lang w:eastAsia="he-IL"/>
        </w:rPr>
        <w:t>, לדעתי, לא ברור. מבחינתנ</w:t>
      </w:r>
      <w:bookmarkStart w:id="686" w:name="_ETM_Q1_1802199"/>
      <w:bookmarkEnd w:id="686"/>
      <w:r w:rsidR="007654FB">
        <w:rPr>
          <w:rFonts w:hint="cs"/>
          <w:rtl/>
          <w:lang w:eastAsia="he-IL"/>
        </w:rPr>
        <w:t xml:space="preserve">ו, יש עדיין </w:t>
      </w:r>
      <w:proofErr w:type="spellStart"/>
      <w:r w:rsidR="007654FB">
        <w:rPr>
          <w:rFonts w:hint="cs"/>
          <w:rtl/>
          <w:lang w:eastAsia="he-IL"/>
        </w:rPr>
        <w:t>חוסרים</w:t>
      </w:r>
      <w:proofErr w:type="spellEnd"/>
      <w:r w:rsidR="007654FB">
        <w:rPr>
          <w:rFonts w:hint="cs"/>
          <w:rtl/>
          <w:lang w:eastAsia="he-IL"/>
        </w:rPr>
        <w:t xml:space="preserve"> ושאלות </w:t>
      </w:r>
      <w:bookmarkStart w:id="687" w:name="_ETM_Q1_1806480"/>
      <w:bookmarkEnd w:id="687"/>
      <w:r w:rsidR="007654FB">
        <w:rPr>
          <w:rFonts w:hint="cs"/>
          <w:rtl/>
          <w:lang w:eastAsia="he-IL"/>
        </w:rPr>
        <w:t>לגבי המו</w:t>
      </w:r>
      <w:bookmarkStart w:id="688" w:name="_ETM_Q1_1803505"/>
      <w:bookmarkEnd w:id="688"/>
      <w:r w:rsidR="007654FB">
        <w:rPr>
          <w:rFonts w:hint="cs"/>
          <w:rtl/>
          <w:lang w:eastAsia="he-IL"/>
        </w:rPr>
        <w:t xml:space="preserve">דל. </w:t>
      </w:r>
      <w:bookmarkStart w:id="689" w:name="_ETM_Q1_1803180"/>
      <w:bookmarkEnd w:id="689"/>
      <w:r w:rsidR="007654FB">
        <w:rPr>
          <w:rFonts w:hint="cs"/>
          <w:rtl/>
          <w:lang w:eastAsia="he-IL"/>
        </w:rPr>
        <w:t>עכשיו, גם ביחס</w:t>
      </w:r>
      <w:r w:rsidR="00E03821">
        <w:rPr>
          <w:rFonts w:hint="cs"/>
          <w:rtl/>
          <w:lang w:eastAsia="he-IL"/>
        </w:rPr>
        <w:t xml:space="preserve"> לסעיפים של הצעת החוק, יש</w:t>
      </w:r>
      <w:bookmarkStart w:id="690" w:name="_ETM_Q1_1811259"/>
      <w:bookmarkEnd w:id="690"/>
      <w:r w:rsidR="00E03821">
        <w:rPr>
          <w:rFonts w:hint="cs"/>
          <w:rtl/>
          <w:lang w:eastAsia="he-IL"/>
        </w:rPr>
        <w:t xml:space="preserve"> לנו לא מעט הערות, והן עלו גם בוועדה. </w:t>
      </w:r>
    </w:p>
    <w:p w14:paraId="3B0A4090" w14:textId="77777777" w:rsidR="00E03821" w:rsidRDefault="00E03821" w:rsidP="007218B8">
      <w:pPr>
        <w:rPr>
          <w:rtl/>
          <w:lang w:eastAsia="he-IL"/>
        </w:rPr>
      </w:pPr>
      <w:bookmarkStart w:id="691" w:name="_ETM_Q1_1825559"/>
      <w:bookmarkStart w:id="692" w:name="_ETM_Q1_1825666"/>
      <w:bookmarkEnd w:id="691"/>
      <w:bookmarkEnd w:id="692"/>
    </w:p>
    <w:p w14:paraId="24B3C8A5" w14:textId="2AAEC3E8" w:rsidR="007218B8" w:rsidRPr="007218B8" w:rsidRDefault="00E03821" w:rsidP="007218B8">
      <w:pPr>
        <w:rPr>
          <w:rtl/>
          <w:lang w:eastAsia="he-IL"/>
        </w:rPr>
      </w:pPr>
      <w:bookmarkStart w:id="693" w:name="_ETM_Q1_1825692"/>
      <w:bookmarkStart w:id="694" w:name="_ETM_Q1_1825734"/>
      <w:bookmarkEnd w:id="693"/>
      <w:bookmarkEnd w:id="694"/>
      <w:r>
        <w:rPr>
          <w:rFonts w:hint="cs"/>
          <w:rtl/>
          <w:lang w:eastAsia="he-IL"/>
        </w:rPr>
        <w:t xml:space="preserve">הערות ביחס </w:t>
      </w:r>
      <w:bookmarkStart w:id="695" w:name="_ETM_Q1_1817016"/>
      <w:bookmarkEnd w:id="695"/>
      <w:r>
        <w:rPr>
          <w:rFonts w:hint="cs"/>
          <w:rtl/>
          <w:lang w:eastAsia="he-IL"/>
        </w:rPr>
        <w:t>ל</w:t>
      </w:r>
      <w:bookmarkStart w:id="696" w:name="_ETM_Q1_1812363"/>
      <w:bookmarkEnd w:id="696"/>
      <w:r>
        <w:rPr>
          <w:rFonts w:hint="cs"/>
          <w:rtl/>
          <w:lang w:eastAsia="he-IL"/>
        </w:rPr>
        <w:t>אמות המידה לכניסה, הערות ביחס למבנה הכוח. והסעיף הכי מ</w:t>
      </w:r>
      <w:bookmarkStart w:id="697" w:name="_ETM_Q1_1817348"/>
      <w:bookmarkEnd w:id="697"/>
      <w:r>
        <w:rPr>
          <w:rFonts w:hint="cs"/>
          <w:rtl/>
          <w:lang w:eastAsia="he-IL"/>
        </w:rPr>
        <w:t>רכזי</w:t>
      </w:r>
      <w:bookmarkStart w:id="698" w:name="_ETM_Q1_1818936"/>
      <w:bookmarkEnd w:id="698"/>
      <w:r>
        <w:rPr>
          <w:rFonts w:hint="cs"/>
          <w:rtl/>
          <w:lang w:eastAsia="he-IL"/>
        </w:rPr>
        <w:t xml:space="preserve"> אולי שלגביו טרם הסתיימה העבודה זה </w:t>
      </w:r>
      <w:bookmarkStart w:id="699" w:name="_ETM_Q1_1819619"/>
      <w:bookmarkEnd w:id="699"/>
      <w:r>
        <w:rPr>
          <w:rFonts w:hint="cs"/>
          <w:rtl/>
          <w:lang w:eastAsia="he-IL"/>
        </w:rPr>
        <w:t>מה שמכונה סעיף הסמכויות.</w:t>
      </w:r>
      <w:bookmarkStart w:id="700" w:name="_ETM_Q1_1822392"/>
      <w:bookmarkEnd w:id="700"/>
      <w:r>
        <w:rPr>
          <w:rFonts w:hint="cs"/>
          <w:rtl/>
          <w:lang w:eastAsia="he-IL"/>
        </w:rPr>
        <w:t xml:space="preserve"> כלומר, איפה </w:t>
      </w:r>
      <w:bookmarkStart w:id="701" w:name="_ETM_Q1_1821709"/>
      <w:bookmarkStart w:id="702" w:name="_ETM_Q1_1822374"/>
      <w:bookmarkEnd w:id="701"/>
      <w:bookmarkEnd w:id="702"/>
      <w:r w:rsidR="00171E75">
        <w:rPr>
          <w:rFonts w:hint="cs"/>
          <w:rtl/>
          <w:lang w:eastAsia="he-IL"/>
        </w:rPr>
        <w:t>פקח מסייע יוכל לפעול ומה יהיו תפקידי</w:t>
      </w:r>
      <w:bookmarkStart w:id="703" w:name="_ETM_Q1_1828125"/>
      <w:bookmarkEnd w:id="703"/>
      <w:r w:rsidR="00171E75">
        <w:rPr>
          <w:rFonts w:hint="cs"/>
          <w:rtl/>
          <w:lang w:eastAsia="he-IL"/>
        </w:rPr>
        <w:t xml:space="preserve"> הפקח המסייע, או איך שאנחנו אומרים את זה כל הזמן </w:t>
      </w:r>
      <w:bookmarkStart w:id="704" w:name="_ETM_Q1_1833025"/>
      <w:bookmarkEnd w:id="704"/>
      <w:r w:rsidR="00171E75">
        <w:rPr>
          <w:rtl/>
          <w:lang w:eastAsia="he-IL"/>
        </w:rPr>
        <w:t>–</w:t>
      </w:r>
      <w:r w:rsidR="00171E75">
        <w:rPr>
          <w:rFonts w:hint="cs"/>
          <w:rtl/>
          <w:lang w:eastAsia="he-IL"/>
        </w:rPr>
        <w:t xml:space="preserve"> מה תהיה דמותו של הפקח </w:t>
      </w:r>
      <w:bookmarkStart w:id="705" w:name="_ETM_Q1_1831379"/>
      <w:bookmarkEnd w:id="705"/>
      <w:r w:rsidR="00171E75">
        <w:rPr>
          <w:rFonts w:hint="cs"/>
          <w:rtl/>
          <w:lang w:eastAsia="he-IL"/>
        </w:rPr>
        <w:t xml:space="preserve">המסייע, מה תהיה דמותו </w:t>
      </w:r>
      <w:bookmarkStart w:id="706" w:name="_ETM_Q1_1834327"/>
      <w:bookmarkEnd w:id="706"/>
      <w:r w:rsidR="00171E75">
        <w:rPr>
          <w:rFonts w:hint="cs"/>
          <w:rtl/>
          <w:lang w:eastAsia="he-IL"/>
        </w:rPr>
        <w:t xml:space="preserve">של מה שנקרא מערך </w:t>
      </w:r>
      <w:bookmarkStart w:id="707" w:name="_ETM_Q1_1832097"/>
      <w:bookmarkEnd w:id="707"/>
      <w:r w:rsidR="00171E75">
        <w:rPr>
          <w:rFonts w:hint="cs"/>
          <w:rtl/>
          <w:lang w:eastAsia="he-IL"/>
        </w:rPr>
        <w:t>הש</w:t>
      </w:r>
      <w:bookmarkStart w:id="708" w:name="_ETM_Q1_1834026"/>
      <w:bookmarkEnd w:id="708"/>
      <w:r w:rsidR="00171E75">
        <w:rPr>
          <w:rFonts w:hint="cs"/>
          <w:rtl/>
          <w:lang w:eastAsia="he-IL"/>
        </w:rPr>
        <w:t xml:space="preserve">יטור העירוני. </w:t>
      </w:r>
    </w:p>
    <w:p w14:paraId="6F336376" w14:textId="77777777" w:rsidR="00977733" w:rsidRDefault="00977733" w:rsidP="009F5AD6">
      <w:pPr>
        <w:rPr>
          <w:rtl/>
          <w:lang w:eastAsia="he-IL"/>
        </w:rPr>
      </w:pPr>
      <w:bookmarkStart w:id="709" w:name="_ETM_Q1_1528164"/>
      <w:bookmarkEnd w:id="709"/>
    </w:p>
    <w:p w14:paraId="1BFB7C31" w14:textId="0E162574" w:rsidR="00977733" w:rsidRDefault="00977733" w:rsidP="00977733">
      <w:pPr>
        <w:pStyle w:val="a4"/>
        <w:keepNext/>
        <w:rPr>
          <w:rtl/>
        </w:rPr>
      </w:pPr>
      <w:bookmarkStart w:id="710" w:name="ET_speaker_מירי_פרנקלשור_39"/>
      <w:r w:rsidRPr="00977733">
        <w:rPr>
          <w:rStyle w:val="TagStyle"/>
          <w:rtl/>
        </w:rPr>
        <w:t xml:space="preserve"> &lt;&lt; דובר &gt;&gt; </w:t>
      </w:r>
      <w:r>
        <w:rPr>
          <w:rtl/>
        </w:rPr>
        <w:t>מירי פרנקל-שור:</w:t>
      </w:r>
      <w:r w:rsidRPr="00977733">
        <w:rPr>
          <w:rStyle w:val="TagStyle"/>
          <w:rtl/>
        </w:rPr>
        <w:t xml:space="preserve"> &lt;&lt; דובר &gt;&gt;</w:t>
      </w:r>
      <w:r w:rsidR="005D4E8C">
        <w:rPr>
          <w:rtl/>
        </w:rPr>
        <w:t xml:space="preserve"> </w:t>
      </w:r>
      <w:bookmarkEnd w:id="710"/>
    </w:p>
    <w:p w14:paraId="27352FE3" w14:textId="77777777" w:rsidR="00977733" w:rsidRDefault="00977733" w:rsidP="00977733">
      <w:pPr>
        <w:pStyle w:val="KeepWithNext"/>
        <w:rPr>
          <w:rtl/>
          <w:lang w:eastAsia="he-IL"/>
        </w:rPr>
      </w:pPr>
    </w:p>
    <w:p w14:paraId="0C5FFC55" w14:textId="17B81BE9" w:rsidR="00977733" w:rsidRPr="00977733" w:rsidRDefault="00977733" w:rsidP="00977733">
      <w:pPr>
        <w:rPr>
          <w:lang w:eastAsia="he-IL"/>
        </w:rPr>
      </w:pPr>
      <w:bookmarkStart w:id="711" w:name="_ETM_Q1_1839526"/>
      <w:bookmarkStart w:id="712" w:name="_ETM_Q1_1839556"/>
      <w:bookmarkEnd w:id="711"/>
      <w:bookmarkEnd w:id="712"/>
      <w:r>
        <w:rPr>
          <w:rFonts w:hint="cs"/>
          <w:rtl/>
          <w:lang w:eastAsia="he-IL"/>
        </w:rPr>
        <w:t xml:space="preserve">בעצמו </w:t>
      </w:r>
      <w:bookmarkStart w:id="713" w:name="_ETM_Q1_1835882"/>
      <w:bookmarkEnd w:id="713"/>
      <w:r>
        <w:rPr>
          <w:rFonts w:hint="cs"/>
          <w:rtl/>
          <w:lang w:eastAsia="he-IL"/>
        </w:rPr>
        <w:t xml:space="preserve">וגם </w:t>
      </w:r>
      <w:bookmarkStart w:id="714" w:name="_ETM_Q1_1835463"/>
      <w:bookmarkStart w:id="715" w:name="_ETM_Q1_1834603"/>
      <w:bookmarkEnd w:id="714"/>
      <w:bookmarkEnd w:id="715"/>
      <w:proofErr w:type="spellStart"/>
      <w:r w:rsidR="000E25BE">
        <w:rPr>
          <w:rFonts w:hint="cs"/>
          <w:rtl/>
          <w:lang w:eastAsia="he-IL"/>
        </w:rPr>
        <w:t>ויז</w:t>
      </w:r>
      <w:proofErr w:type="spellEnd"/>
      <w:r w:rsidR="000E25BE">
        <w:rPr>
          <w:rFonts w:hint="cs"/>
          <w:rtl/>
          <w:lang w:eastAsia="he-IL"/>
        </w:rPr>
        <w:t xml:space="preserve">-א-וי המשטרה. </w:t>
      </w:r>
    </w:p>
    <w:p w14:paraId="4F8865A9" w14:textId="77777777" w:rsidR="00EF685E" w:rsidRDefault="00EF685E" w:rsidP="00A05434">
      <w:pPr>
        <w:rPr>
          <w:rtl/>
          <w:lang w:eastAsia="he-IL"/>
        </w:rPr>
      </w:pPr>
      <w:bookmarkStart w:id="716" w:name="_ETM_Q1_1530106"/>
      <w:bookmarkStart w:id="717" w:name="_ETM_Q1_1530873"/>
      <w:bookmarkEnd w:id="716"/>
      <w:bookmarkEnd w:id="717"/>
    </w:p>
    <w:p w14:paraId="249D7AB3" w14:textId="12F3815F" w:rsidR="00EF685E" w:rsidRDefault="00EF685E" w:rsidP="00EF685E">
      <w:pPr>
        <w:pStyle w:val="a4"/>
        <w:keepNext/>
        <w:rPr>
          <w:rtl/>
        </w:rPr>
      </w:pPr>
      <w:bookmarkStart w:id="718" w:name="ET_speaker_איילת_לוי_נחום_40"/>
      <w:r w:rsidRPr="00EF685E">
        <w:rPr>
          <w:rStyle w:val="TagStyle"/>
          <w:rtl/>
        </w:rPr>
        <w:t xml:space="preserve"> &lt;&lt; דובר &gt;&gt; </w:t>
      </w:r>
      <w:r>
        <w:rPr>
          <w:rtl/>
        </w:rPr>
        <w:t>איילת לוי נחום:</w:t>
      </w:r>
      <w:r w:rsidRPr="00EF685E">
        <w:rPr>
          <w:rStyle w:val="TagStyle"/>
          <w:rtl/>
        </w:rPr>
        <w:t xml:space="preserve"> &lt;&lt; דובר &gt;&gt;</w:t>
      </w:r>
      <w:r w:rsidR="005D4E8C">
        <w:rPr>
          <w:rtl/>
        </w:rPr>
        <w:t xml:space="preserve"> </w:t>
      </w:r>
      <w:bookmarkEnd w:id="718"/>
    </w:p>
    <w:p w14:paraId="004C1D76" w14:textId="77777777" w:rsidR="00EF685E" w:rsidRDefault="00EF685E" w:rsidP="00EF685E">
      <w:pPr>
        <w:pStyle w:val="KeepWithNext"/>
        <w:rPr>
          <w:rtl/>
          <w:lang w:eastAsia="he-IL"/>
        </w:rPr>
      </w:pPr>
    </w:p>
    <w:p w14:paraId="0A200686" w14:textId="34836320" w:rsidR="00EF685E" w:rsidRDefault="00EF685E" w:rsidP="00EF685E">
      <w:pPr>
        <w:rPr>
          <w:rtl/>
          <w:lang w:eastAsia="he-IL"/>
        </w:rPr>
      </w:pPr>
      <w:bookmarkStart w:id="719" w:name="_ETM_Q1_1837660"/>
      <w:bookmarkStart w:id="720" w:name="_ETM_Q1_1837693"/>
      <w:bookmarkEnd w:id="719"/>
      <w:bookmarkEnd w:id="720"/>
      <w:r>
        <w:rPr>
          <w:rFonts w:hint="cs"/>
          <w:rtl/>
          <w:lang w:eastAsia="he-IL"/>
        </w:rPr>
        <w:t xml:space="preserve">נכון. </w:t>
      </w:r>
      <w:bookmarkStart w:id="721" w:name="_ETM_Q1_1841102"/>
      <w:bookmarkEnd w:id="721"/>
      <w:r>
        <w:rPr>
          <w:rFonts w:hint="cs"/>
          <w:rtl/>
          <w:lang w:eastAsia="he-IL"/>
        </w:rPr>
        <w:t xml:space="preserve">וזה מעלה שאלות עקרוניות. וגם הצפנו את זה לאורך כל </w:t>
      </w:r>
      <w:bookmarkStart w:id="722" w:name="_ETM_Q1_1847152"/>
      <w:bookmarkEnd w:id="722"/>
      <w:r>
        <w:rPr>
          <w:rFonts w:hint="cs"/>
          <w:rtl/>
          <w:lang w:eastAsia="he-IL"/>
        </w:rPr>
        <w:t>הדיונים, גם בדיונים עצמם וגם מאחורי הקלעי</w:t>
      </w:r>
      <w:bookmarkStart w:id="723" w:name="_ETM_Q1_1847448"/>
      <w:bookmarkEnd w:id="723"/>
      <w:r>
        <w:rPr>
          <w:rFonts w:hint="cs"/>
          <w:rtl/>
          <w:lang w:eastAsia="he-IL"/>
        </w:rPr>
        <w:t xml:space="preserve">ם, בדיונים הפנימיים. </w:t>
      </w:r>
      <w:bookmarkStart w:id="724" w:name="_ETM_Q1_1850742"/>
      <w:bookmarkStart w:id="725" w:name="_ETM_Q1_1846868"/>
      <w:bookmarkEnd w:id="724"/>
      <w:bookmarkEnd w:id="725"/>
      <w:r>
        <w:rPr>
          <w:rFonts w:hint="cs"/>
          <w:rtl/>
          <w:lang w:eastAsia="he-IL"/>
        </w:rPr>
        <w:t>תפקיד המשטרה, לאן. איך אנחנ</w:t>
      </w:r>
      <w:bookmarkStart w:id="726" w:name="_ETM_Q1_1847891"/>
      <w:bookmarkEnd w:id="726"/>
      <w:r>
        <w:rPr>
          <w:rFonts w:hint="cs"/>
          <w:rtl/>
          <w:lang w:eastAsia="he-IL"/>
        </w:rPr>
        <w:t xml:space="preserve">ו רואים את המשטרה לאור </w:t>
      </w:r>
      <w:bookmarkStart w:id="727" w:name="_ETM_Q1_1852434"/>
      <w:bookmarkEnd w:id="727"/>
      <w:r>
        <w:rPr>
          <w:rFonts w:hint="cs"/>
          <w:rtl/>
          <w:lang w:eastAsia="he-IL"/>
        </w:rPr>
        <w:t>השינויים שמבקשים ל</w:t>
      </w:r>
      <w:bookmarkStart w:id="728" w:name="_ETM_Q1_1850895"/>
      <w:bookmarkEnd w:id="728"/>
      <w:r>
        <w:rPr>
          <w:rFonts w:hint="cs"/>
          <w:rtl/>
          <w:lang w:eastAsia="he-IL"/>
        </w:rPr>
        <w:t xml:space="preserve">עשות במערכי האכיפה העירוניים. הדיונים האלה לא </w:t>
      </w:r>
      <w:bookmarkStart w:id="729" w:name="_ETM_Q1_1857773"/>
      <w:bookmarkEnd w:id="729"/>
      <w:r>
        <w:rPr>
          <w:rFonts w:hint="cs"/>
          <w:rtl/>
          <w:lang w:eastAsia="he-IL"/>
        </w:rPr>
        <w:t>ה</w:t>
      </w:r>
      <w:bookmarkStart w:id="730" w:name="_ETM_Q1_1853907"/>
      <w:bookmarkEnd w:id="730"/>
      <w:r>
        <w:rPr>
          <w:rFonts w:hint="cs"/>
          <w:rtl/>
          <w:lang w:eastAsia="he-IL"/>
        </w:rPr>
        <w:t>ושלמו</w:t>
      </w:r>
      <w:r w:rsidR="00AB3FED">
        <w:rPr>
          <w:rFonts w:hint="cs"/>
          <w:rtl/>
          <w:lang w:eastAsia="he-IL"/>
        </w:rPr>
        <w:t xml:space="preserve"> ואנחנו כבר נמצאים בהליך שהוא מתמשך ומתמשך. אנחנו סבורים</w:t>
      </w:r>
      <w:bookmarkStart w:id="731" w:name="_ETM_Q1_1865809"/>
      <w:bookmarkEnd w:id="731"/>
      <w:r w:rsidR="00AB3FED">
        <w:rPr>
          <w:rFonts w:hint="cs"/>
          <w:rtl/>
          <w:lang w:eastAsia="he-IL"/>
        </w:rPr>
        <w:t xml:space="preserve"> </w:t>
      </w:r>
      <w:proofErr w:type="spellStart"/>
      <w:r w:rsidR="00AB3FED">
        <w:rPr>
          <w:rFonts w:hint="cs"/>
          <w:rtl/>
          <w:lang w:eastAsia="he-IL"/>
        </w:rPr>
        <w:t>שבהינתן</w:t>
      </w:r>
      <w:proofErr w:type="spellEnd"/>
      <w:r w:rsidR="00AB3FED">
        <w:rPr>
          <w:rFonts w:hint="cs"/>
          <w:rtl/>
          <w:lang w:eastAsia="he-IL"/>
        </w:rPr>
        <w:t xml:space="preserve"> המצב הזה לא נוכל להשלים את העבודה </w:t>
      </w:r>
      <w:bookmarkStart w:id="732" w:name="_ETM_Q1_1866370"/>
      <w:bookmarkEnd w:id="732"/>
      <w:r w:rsidR="00AB3FED">
        <w:rPr>
          <w:rFonts w:hint="cs"/>
          <w:rtl/>
          <w:lang w:eastAsia="he-IL"/>
        </w:rPr>
        <w:t>עד סוף</w:t>
      </w:r>
      <w:bookmarkStart w:id="733" w:name="_ETM_Q1_1867365"/>
      <w:bookmarkEnd w:id="733"/>
      <w:r w:rsidR="00AB3FED">
        <w:rPr>
          <w:rFonts w:hint="cs"/>
          <w:rtl/>
          <w:lang w:eastAsia="he-IL"/>
        </w:rPr>
        <w:t xml:space="preserve"> החודש, שוב, כמו שאמרתי, בהינתן התקציב, בהינתן השאלות שלא נתנו</w:t>
      </w:r>
      <w:bookmarkStart w:id="734" w:name="_ETM_Q1_1875118"/>
      <w:bookmarkEnd w:id="734"/>
      <w:r w:rsidR="00AB3FED">
        <w:rPr>
          <w:rFonts w:hint="cs"/>
          <w:rtl/>
          <w:lang w:eastAsia="he-IL"/>
        </w:rPr>
        <w:t xml:space="preserve"> עליהן </w:t>
      </w:r>
      <w:bookmarkStart w:id="735" w:name="_ETM_Q1_1870933"/>
      <w:bookmarkEnd w:id="735"/>
      <w:r w:rsidR="00AB3FED">
        <w:rPr>
          <w:rFonts w:hint="cs"/>
          <w:rtl/>
          <w:lang w:eastAsia="he-IL"/>
        </w:rPr>
        <w:t xml:space="preserve">מענה </w:t>
      </w:r>
      <w:bookmarkStart w:id="736" w:name="_ETM_Q1_1872438"/>
      <w:bookmarkEnd w:id="736"/>
      <w:r w:rsidR="00AB3FED">
        <w:rPr>
          <w:rFonts w:hint="cs"/>
          <w:rtl/>
          <w:lang w:eastAsia="he-IL"/>
        </w:rPr>
        <w:t xml:space="preserve">ובהינתן העובדה שההערות אתמול נשלחו רק </w:t>
      </w:r>
      <w:bookmarkStart w:id="737" w:name="_ETM_Q1_1878499"/>
      <w:bookmarkEnd w:id="737"/>
      <w:r w:rsidR="00AB3FED">
        <w:rPr>
          <w:rFonts w:hint="cs"/>
          <w:rtl/>
          <w:lang w:eastAsia="he-IL"/>
        </w:rPr>
        <w:t xml:space="preserve">מאוחר בערב, שוב, לא משקפות את העמדה הממשלתית בנושא הזה. </w:t>
      </w:r>
      <w:bookmarkStart w:id="738" w:name="_ETM_Q1_1884776"/>
      <w:bookmarkStart w:id="739" w:name="_ETM_Q1_1884918"/>
      <w:bookmarkEnd w:id="738"/>
      <w:bookmarkEnd w:id="739"/>
    </w:p>
    <w:p w14:paraId="234600F2" w14:textId="77777777" w:rsidR="00AB3FED" w:rsidRDefault="00AB3FED" w:rsidP="00EF685E">
      <w:pPr>
        <w:rPr>
          <w:rtl/>
          <w:lang w:eastAsia="he-IL"/>
        </w:rPr>
      </w:pPr>
      <w:bookmarkStart w:id="740" w:name="_ETM_Q1_1885007"/>
      <w:bookmarkEnd w:id="740"/>
    </w:p>
    <w:p w14:paraId="21D8B9BE" w14:textId="1EF4AD55" w:rsidR="00AB3FED" w:rsidRDefault="00AB3FED" w:rsidP="00AB3FED">
      <w:pPr>
        <w:pStyle w:val="af6"/>
        <w:keepNext/>
        <w:rPr>
          <w:rtl/>
        </w:rPr>
      </w:pPr>
      <w:bookmarkStart w:id="741" w:name="ET_yor_6342_41"/>
      <w:r w:rsidRPr="00AB3FED">
        <w:rPr>
          <w:rStyle w:val="TagStyle"/>
          <w:rtl/>
        </w:rPr>
        <w:t xml:space="preserve"> &lt;&lt; </w:t>
      </w:r>
      <w:proofErr w:type="spellStart"/>
      <w:r w:rsidRPr="00AB3FED">
        <w:rPr>
          <w:rStyle w:val="TagStyle"/>
          <w:rtl/>
        </w:rPr>
        <w:t>יור</w:t>
      </w:r>
      <w:proofErr w:type="spellEnd"/>
      <w:r w:rsidRPr="00AB3FED">
        <w:rPr>
          <w:rStyle w:val="TagStyle"/>
          <w:rtl/>
        </w:rPr>
        <w:t xml:space="preserve"> &gt;&gt; </w:t>
      </w:r>
      <w:r>
        <w:rPr>
          <w:rtl/>
        </w:rPr>
        <w:t xml:space="preserve">היו"ר בועז </w:t>
      </w:r>
      <w:proofErr w:type="spellStart"/>
      <w:r>
        <w:rPr>
          <w:rtl/>
        </w:rPr>
        <w:t>ביסמוט</w:t>
      </w:r>
      <w:proofErr w:type="spellEnd"/>
      <w:r>
        <w:rPr>
          <w:rtl/>
        </w:rPr>
        <w:t>:</w:t>
      </w:r>
      <w:r w:rsidRPr="00AB3FED">
        <w:rPr>
          <w:rStyle w:val="TagStyle"/>
          <w:rtl/>
        </w:rPr>
        <w:t xml:space="preserve"> &lt;&lt; </w:t>
      </w:r>
      <w:proofErr w:type="spellStart"/>
      <w:r w:rsidRPr="00AB3FED">
        <w:rPr>
          <w:rStyle w:val="TagStyle"/>
          <w:rtl/>
        </w:rPr>
        <w:t>יור</w:t>
      </w:r>
      <w:proofErr w:type="spellEnd"/>
      <w:r w:rsidRPr="00AB3FED">
        <w:rPr>
          <w:rStyle w:val="TagStyle"/>
          <w:rtl/>
        </w:rPr>
        <w:t xml:space="preserve"> &gt;&gt;</w:t>
      </w:r>
      <w:r w:rsidR="005D4E8C">
        <w:rPr>
          <w:rtl/>
        </w:rPr>
        <w:t xml:space="preserve"> </w:t>
      </w:r>
      <w:bookmarkEnd w:id="741"/>
    </w:p>
    <w:p w14:paraId="5AB5B593" w14:textId="77777777" w:rsidR="00AB3FED" w:rsidRDefault="00AB3FED" w:rsidP="00AB3FED">
      <w:pPr>
        <w:pStyle w:val="KeepWithNext"/>
        <w:rPr>
          <w:rtl/>
          <w:lang w:eastAsia="he-IL"/>
        </w:rPr>
      </w:pPr>
    </w:p>
    <w:p w14:paraId="12596953" w14:textId="475D6124" w:rsidR="00AB3FED" w:rsidRPr="00AB3FED" w:rsidRDefault="00AB3FED" w:rsidP="00AB3FED">
      <w:pPr>
        <w:rPr>
          <w:rtl/>
          <w:lang w:eastAsia="he-IL"/>
        </w:rPr>
      </w:pPr>
      <w:bookmarkStart w:id="742" w:name="_ETM_Q1_1885558"/>
      <w:bookmarkEnd w:id="742"/>
      <w:r>
        <w:rPr>
          <w:rFonts w:hint="cs"/>
          <w:rtl/>
          <w:lang w:eastAsia="he-IL"/>
        </w:rPr>
        <w:t xml:space="preserve">סליחה שאני קוטע אותך, אני פשוט רוצה להסביר </w:t>
      </w:r>
      <w:bookmarkStart w:id="743" w:name="_ETM_Q1_1885197"/>
      <w:bookmarkStart w:id="744" w:name="_ETM_Q1_1883545"/>
      <w:bookmarkEnd w:id="743"/>
      <w:bookmarkEnd w:id="744"/>
      <w:r>
        <w:rPr>
          <w:rFonts w:hint="cs"/>
          <w:rtl/>
          <w:lang w:eastAsia="he-IL"/>
        </w:rPr>
        <w:t xml:space="preserve">לכולם. אנחנו </w:t>
      </w:r>
      <w:bookmarkStart w:id="745" w:name="_ETM_Q1_1887163"/>
      <w:bookmarkEnd w:id="745"/>
      <w:r>
        <w:rPr>
          <w:rFonts w:hint="cs"/>
          <w:rtl/>
          <w:lang w:eastAsia="he-IL"/>
        </w:rPr>
        <w:t>לא מנותקים מהסביבה שלנו, מהערים ו</w:t>
      </w:r>
      <w:bookmarkStart w:id="746" w:name="_ETM_Q1_1888454"/>
      <w:bookmarkEnd w:id="746"/>
      <w:r>
        <w:rPr>
          <w:rFonts w:hint="cs"/>
          <w:rtl/>
          <w:lang w:eastAsia="he-IL"/>
        </w:rPr>
        <w:t xml:space="preserve">מהמועצות. עכשיו, הם מחכים לזה, </w:t>
      </w:r>
      <w:bookmarkStart w:id="747" w:name="_ETM_Q1_1893892"/>
      <w:bookmarkEnd w:id="747"/>
      <w:r>
        <w:rPr>
          <w:rFonts w:hint="cs"/>
          <w:rtl/>
          <w:lang w:eastAsia="he-IL"/>
        </w:rPr>
        <w:t>הם מצפים לזה. הם בקשר יום-יומי איתי, אני מקבל טלפונים.</w:t>
      </w:r>
      <w:bookmarkStart w:id="748" w:name="_ETM_Q1_1900792"/>
      <w:bookmarkEnd w:id="748"/>
      <w:r>
        <w:rPr>
          <w:rFonts w:hint="cs"/>
          <w:rtl/>
          <w:lang w:eastAsia="he-IL"/>
        </w:rPr>
        <w:t xml:space="preserve"> לכן, </w:t>
      </w:r>
      <w:bookmarkStart w:id="749" w:name="_ETM_Q1_1896457"/>
      <w:bookmarkEnd w:id="749"/>
      <w:r>
        <w:rPr>
          <w:rFonts w:hint="cs"/>
          <w:rtl/>
          <w:lang w:eastAsia="he-IL"/>
        </w:rPr>
        <w:t xml:space="preserve">זה מצער אותי לראות פה את העיכוב, את המסמוס. </w:t>
      </w:r>
      <w:bookmarkStart w:id="750" w:name="_ETM_Q1_1901749"/>
      <w:bookmarkEnd w:id="750"/>
      <w:r>
        <w:rPr>
          <w:rFonts w:hint="cs"/>
          <w:rtl/>
          <w:lang w:eastAsia="he-IL"/>
        </w:rPr>
        <w:t xml:space="preserve">זה לא לעניין. יש תאריך יעד. </w:t>
      </w:r>
    </w:p>
    <w:p w14:paraId="0BF2DD5C" w14:textId="77777777" w:rsidR="00EF685E" w:rsidRPr="00EF685E" w:rsidRDefault="00EF685E" w:rsidP="00EF685E">
      <w:pPr>
        <w:rPr>
          <w:rtl/>
          <w:lang w:eastAsia="he-IL"/>
        </w:rPr>
      </w:pPr>
      <w:bookmarkStart w:id="751" w:name="_ETM_Q1_1850959"/>
      <w:bookmarkStart w:id="752" w:name="_ETM_Q1_1851048"/>
      <w:bookmarkEnd w:id="751"/>
      <w:bookmarkEnd w:id="752"/>
    </w:p>
    <w:p w14:paraId="4E1635F0" w14:textId="69C7C781" w:rsidR="00D85168" w:rsidRDefault="00D85168" w:rsidP="00D85168">
      <w:pPr>
        <w:pStyle w:val="a4"/>
        <w:keepNext/>
        <w:rPr>
          <w:rtl/>
        </w:rPr>
      </w:pPr>
      <w:bookmarkStart w:id="753" w:name="ET_speaker_מירי_פרנקלשור_24"/>
      <w:r w:rsidRPr="00D85168">
        <w:rPr>
          <w:rStyle w:val="TagStyle"/>
          <w:rtl/>
        </w:rPr>
        <w:t xml:space="preserve"> &lt;&lt; דובר &gt;&gt; </w:t>
      </w:r>
      <w:r>
        <w:rPr>
          <w:rtl/>
        </w:rPr>
        <w:t>מירי פרנקל-שור:</w:t>
      </w:r>
      <w:r w:rsidRPr="00D85168">
        <w:rPr>
          <w:rStyle w:val="TagStyle"/>
          <w:rtl/>
        </w:rPr>
        <w:t xml:space="preserve"> &lt;&lt; דובר &gt;&gt;</w:t>
      </w:r>
      <w:r w:rsidR="005D4E8C">
        <w:rPr>
          <w:rtl/>
        </w:rPr>
        <w:t xml:space="preserve"> </w:t>
      </w:r>
      <w:bookmarkEnd w:id="753"/>
    </w:p>
    <w:p w14:paraId="468C6BA8" w14:textId="77777777" w:rsidR="00D85168" w:rsidRDefault="00D85168" w:rsidP="00D85168">
      <w:pPr>
        <w:pStyle w:val="KeepWithNext"/>
        <w:rPr>
          <w:rtl/>
          <w:lang w:eastAsia="he-IL"/>
        </w:rPr>
      </w:pPr>
    </w:p>
    <w:p w14:paraId="7E6F8CB8" w14:textId="2BE49985" w:rsidR="00D85168" w:rsidRDefault="00AB3FED" w:rsidP="00D85168">
      <w:pPr>
        <w:rPr>
          <w:rtl/>
          <w:lang w:eastAsia="he-IL"/>
        </w:rPr>
      </w:pPr>
      <w:bookmarkStart w:id="754" w:name="_ETM_Q1_1531197"/>
      <w:bookmarkStart w:id="755" w:name="_ETM_Q1_1531226"/>
      <w:bookmarkStart w:id="756" w:name="_ETM_Q1_1529154"/>
      <w:bookmarkStart w:id="757" w:name="_ETM_Q1_1526739"/>
      <w:bookmarkEnd w:id="754"/>
      <w:bookmarkEnd w:id="755"/>
      <w:bookmarkEnd w:id="756"/>
      <w:bookmarkEnd w:id="757"/>
      <w:r>
        <w:rPr>
          <w:rFonts w:hint="cs"/>
          <w:rtl/>
          <w:lang w:eastAsia="he-IL"/>
        </w:rPr>
        <w:t xml:space="preserve">רגע, </w:t>
      </w:r>
      <w:bookmarkStart w:id="758" w:name="_ETM_Q1_1903300"/>
      <w:bookmarkEnd w:id="758"/>
      <w:r>
        <w:rPr>
          <w:rFonts w:hint="cs"/>
          <w:rtl/>
          <w:lang w:eastAsia="he-IL"/>
        </w:rPr>
        <w:t xml:space="preserve">אני רוצה לדבר </w:t>
      </w:r>
      <w:bookmarkStart w:id="759" w:name="_ETM_Q1_1905598"/>
      <w:bookmarkEnd w:id="759"/>
      <w:r>
        <w:rPr>
          <w:rFonts w:hint="cs"/>
          <w:rtl/>
          <w:lang w:eastAsia="he-IL"/>
        </w:rPr>
        <w:t xml:space="preserve">על תאריך היעד. </w:t>
      </w:r>
    </w:p>
    <w:p w14:paraId="31B8ABC5" w14:textId="77777777" w:rsidR="00AB3FED" w:rsidRDefault="00AB3FED" w:rsidP="00D85168">
      <w:pPr>
        <w:rPr>
          <w:rtl/>
          <w:lang w:eastAsia="he-IL"/>
        </w:rPr>
      </w:pPr>
      <w:bookmarkStart w:id="760" w:name="_ETM_Q1_1907086"/>
      <w:bookmarkStart w:id="761" w:name="_ETM_Q1_1907177"/>
      <w:bookmarkEnd w:id="760"/>
      <w:bookmarkEnd w:id="761"/>
    </w:p>
    <w:p w14:paraId="38CCADF9" w14:textId="02CA2C15" w:rsidR="00AB3FED" w:rsidRDefault="00AB3FED" w:rsidP="00AB3FED">
      <w:pPr>
        <w:pStyle w:val="af6"/>
        <w:keepNext/>
        <w:rPr>
          <w:rtl/>
        </w:rPr>
      </w:pPr>
      <w:bookmarkStart w:id="762" w:name="ET_yor_6342_42"/>
      <w:r w:rsidRPr="00AB3FED">
        <w:rPr>
          <w:rStyle w:val="TagStyle"/>
          <w:rtl/>
        </w:rPr>
        <w:t xml:space="preserve"> &lt;&lt; </w:t>
      </w:r>
      <w:proofErr w:type="spellStart"/>
      <w:r w:rsidRPr="00AB3FED">
        <w:rPr>
          <w:rStyle w:val="TagStyle"/>
          <w:rtl/>
        </w:rPr>
        <w:t>יור</w:t>
      </w:r>
      <w:proofErr w:type="spellEnd"/>
      <w:r w:rsidRPr="00AB3FED">
        <w:rPr>
          <w:rStyle w:val="TagStyle"/>
          <w:rtl/>
        </w:rPr>
        <w:t xml:space="preserve"> &gt;&gt; </w:t>
      </w:r>
      <w:r>
        <w:rPr>
          <w:rtl/>
        </w:rPr>
        <w:t xml:space="preserve">היו"ר בועז </w:t>
      </w:r>
      <w:proofErr w:type="spellStart"/>
      <w:r>
        <w:rPr>
          <w:rtl/>
        </w:rPr>
        <w:t>ביסמוט</w:t>
      </w:r>
      <w:proofErr w:type="spellEnd"/>
      <w:r>
        <w:rPr>
          <w:rtl/>
        </w:rPr>
        <w:t>:</w:t>
      </w:r>
      <w:r w:rsidRPr="00AB3FED">
        <w:rPr>
          <w:rStyle w:val="TagStyle"/>
          <w:rtl/>
        </w:rPr>
        <w:t xml:space="preserve"> &lt;&lt; </w:t>
      </w:r>
      <w:proofErr w:type="spellStart"/>
      <w:r w:rsidRPr="00AB3FED">
        <w:rPr>
          <w:rStyle w:val="TagStyle"/>
          <w:rtl/>
        </w:rPr>
        <w:t>יור</w:t>
      </w:r>
      <w:proofErr w:type="spellEnd"/>
      <w:r w:rsidRPr="00AB3FED">
        <w:rPr>
          <w:rStyle w:val="TagStyle"/>
          <w:rtl/>
        </w:rPr>
        <w:t xml:space="preserve"> &gt;&gt;</w:t>
      </w:r>
      <w:r w:rsidR="005D4E8C">
        <w:rPr>
          <w:rtl/>
        </w:rPr>
        <w:t xml:space="preserve"> </w:t>
      </w:r>
      <w:bookmarkEnd w:id="762"/>
    </w:p>
    <w:p w14:paraId="56C0EE9A" w14:textId="77777777" w:rsidR="00AB3FED" w:rsidRDefault="00AB3FED" w:rsidP="00AB3FED">
      <w:pPr>
        <w:pStyle w:val="KeepWithNext"/>
        <w:rPr>
          <w:rtl/>
          <w:lang w:eastAsia="he-IL"/>
        </w:rPr>
      </w:pPr>
    </w:p>
    <w:p w14:paraId="6C6B9E1E" w14:textId="1EB3FE33" w:rsidR="00AB3FED" w:rsidRDefault="00AB3FED" w:rsidP="00AB3FED">
      <w:pPr>
        <w:rPr>
          <w:rtl/>
          <w:lang w:eastAsia="he-IL"/>
        </w:rPr>
      </w:pPr>
      <w:bookmarkStart w:id="763" w:name="_ETM_Q1_1907695"/>
      <w:bookmarkEnd w:id="763"/>
      <w:r>
        <w:rPr>
          <w:rFonts w:hint="cs"/>
          <w:rtl/>
          <w:lang w:eastAsia="he-IL"/>
        </w:rPr>
        <w:t xml:space="preserve">בבקשה. ובכלל, כשאת מדברת, אני הייתי שמח </w:t>
      </w:r>
      <w:bookmarkStart w:id="764" w:name="_ETM_Q1_1913211"/>
      <w:bookmarkEnd w:id="764"/>
      <w:r>
        <w:rPr>
          <w:rFonts w:hint="cs"/>
          <w:rtl/>
          <w:lang w:eastAsia="he-IL"/>
        </w:rPr>
        <w:t xml:space="preserve">לשמוע לאן </w:t>
      </w:r>
      <w:bookmarkStart w:id="765" w:name="_ETM_Q1_1909605"/>
      <w:bookmarkEnd w:id="765"/>
      <w:r>
        <w:rPr>
          <w:rFonts w:hint="cs"/>
          <w:rtl/>
          <w:lang w:eastAsia="he-IL"/>
        </w:rPr>
        <w:t xml:space="preserve">פנינו ולאן אנחנו הולכים בעניין הזה, מבחינתך. </w:t>
      </w:r>
      <w:bookmarkStart w:id="766" w:name="_ETM_Q1_1916993"/>
      <w:bookmarkStart w:id="767" w:name="_ETM_Q1_1912267"/>
      <w:bookmarkEnd w:id="766"/>
      <w:bookmarkEnd w:id="767"/>
    </w:p>
    <w:p w14:paraId="5B3B4739" w14:textId="77777777" w:rsidR="00AB3FED" w:rsidRDefault="00AB3FED" w:rsidP="00AB3FED">
      <w:pPr>
        <w:rPr>
          <w:rtl/>
          <w:lang w:eastAsia="he-IL"/>
        </w:rPr>
      </w:pPr>
      <w:bookmarkStart w:id="768" w:name="_ETM_Q1_1912834"/>
      <w:bookmarkStart w:id="769" w:name="_ETM_Q1_1912917"/>
      <w:bookmarkStart w:id="770" w:name="_ETM_Q1_1914183"/>
      <w:bookmarkEnd w:id="768"/>
      <w:bookmarkEnd w:id="769"/>
      <w:bookmarkEnd w:id="770"/>
    </w:p>
    <w:p w14:paraId="002D1793" w14:textId="348DA89E" w:rsidR="00AB3FED" w:rsidRDefault="00AB3FED" w:rsidP="00AB3FED">
      <w:pPr>
        <w:pStyle w:val="a4"/>
        <w:keepNext/>
        <w:rPr>
          <w:rtl/>
        </w:rPr>
      </w:pPr>
      <w:bookmarkStart w:id="771" w:name="ET_speaker_מירי_פרנקלשור_43"/>
      <w:r w:rsidRPr="00AB3FED">
        <w:rPr>
          <w:rStyle w:val="TagStyle"/>
          <w:rtl/>
        </w:rPr>
        <w:t xml:space="preserve"> &lt;&lt; דובר &gt;&gt; </w:t>
      </w:r>
      <w:r>
        <w:rPr>
          <w:rtl/>
        </w:rPr>
        <w:t>מירי פרנקל-שור:</w:t>
      </w:r>
      <w:r w:rsidRPr="00AB3FED">
        <w:rPr>
          <w:rStyle w:val="TagStyle"/>
          <w:rtl/>
        </w:rPr>
        <w:t xml:space="preserve"> &lt;&lt; דובר &gt;&gt;</w:t>
      </w:r>
      <w:r w:rsidR="005D4E8C">
        <w:rPr>
          <w:rtl/>
        </w:rPr>
        <w:t xml:space="preserve"> </w:t>
      </w:r>
      <w:bookmarkEnd w:id="771"/>
    </w:p>
    <w:p w14:paraId="6DEB3BCF" w14:textId="77777777" w:rsidR="00AB3FED" w:rsidRDefault="00AB3FED" w:rsidP="00AB3FED">
      <w:pPr>
        <w:pStyle w:val="KeepWithNext"/>
        <w:rPr>
          <w:rtl/>
          <w:lang w:eastAsia="he-IL"/>
        </w:rPr>
      </w:pPr>
    </w:p>
    <w:p w14:paraId="7F496E79" w14:textId="75513AE2" w:rsidR="00AB3FED" w:rsidRDefault="00AB3FED" w:rsidP="00AB3FED">
      <w:pPr>
        <w:rPr>
          <w:rtl/>
          <w:lang w:eastAsia="he-IL"/>
        </w:rPr>
      </w:pPr>
      <w:bookmarkStart w:id="772" w:name="_ETM_Q1_1914562"/>
      <w:bookmarkStart w:id="773" w:name="_ETM_Q1_1914595"/>
      <w:bookmarkEnd w:id="772"/>
      <w:bookmarkEnd w:id="773"/>
      <w:proofErr w:type="spellStart"/>
      <w:r>
        <w:rPr>
          <w:rFonts w:hint="cs"/>
          <w:rtl/>
          <w:lang w:eastAsia="he-IL"/>
        </w:rPr>
        <w:t>אוקיי</w:t>
      </w:r>
      <w:proofErr w:type="spellEnd"/>
      <w:r>
        <w:rPr>
          <w:rFonts w:hint="cs"/>
          <w:rtl/>
          <w:lang w:eastAsia="he-IL"/>
        </w:rPr>
        <w:t>, ה-31 במרץ הוא תאריך</w:t>
      </w:r>
      <w:bookmarkStart w:id="774" w:name="_ETM_Q1_1915877"/>
      <w:bookmarkEnd w:id="774"/>
      <w:r>
        <w:rPr>
          <w:rFonts w:hint="cs"/>
          <w:rtl/>
          <w:lang w:eastAsia="he-IL"/>
        </w:rPr>
        <w:t xml:space="preserve"> שהוראת השעה </w:t>
      </w:r>
      <w:bookmarkStart w:id="775" w:name="_ETM_Q1_1916030"/>
      <w:bookmarkEnd w:id="775"/>
      <w:r>
        <w:rPr>
          <w:rFonts w:hint="cs"/>
          <w:rtl/>
          <w:lang w:eastAsia="he-IL"/>
        </w:rPr>
        <w:t xml:space="preserve">אמורה לפקוע, אבל </w:t>
      </w:r>
      <w:bookmarkStart w:id="776" w:name="_ETM_Q1_1921088"/>
      <w:bookmarkEnd w:id="776"/>
      <w:r>
        <w:rPr>
          <w:rFonts w:hint="cs"/>
          <w:rtl/>
          <w:lang w:eastAsia="he-IL"/>
        </w:rPr>
        <w:t xml:space="preserve">מבחינתנו אנחנו לא יכולים לסיים את העבודה בוועדה עד ה-31 </w:t>
      </w:r>
      <w:bookmarkStart w:id="777" w:name="_ETM_Q1_1928250"/>
      <w:bookmarkEnd w:id="777"/>
      <w:r>
        <w:rPr>
          <w:rFonts w:hint="cs"/>
          <w:rtl/>
          <w:lang w:eastAsia="he-IL"/>
        </w:rPr>
        <w:t xml:space="preserve">במרץ, </w:t>
      </w:r>
      <w:bookmarkStart w:id="778" w:name="_ETM_Q1_1924905"/>
      <w:bookmarkEnd w:id="778"/>
      <w:r>
        <w:rPr>
          <w:rFonts w:hint="cs"/>
          <w:rtl/>
          <w:lang w:eastAsia="he-IL"/>
        </w:rPr>
        <w:t xml:space="preserve">אנחנו צריכים לסיים את העבודה עד מחצית חודש מרץ. </w:t>
      </w:r>
      <w:bookmarkStart w:id="779" w:name="_ETM_Q1_1930382"/>
      <w:bookmarkEnd w:id="779"/>
      <w:r>
        <w:rPr>
          <w:rFonts w:hint="cs"/>
          <w:rtl/>
          <w:lang w:eastAsia="he-IL"/>
        </w:rPr>
        <w:t xml:space="preserve">מכיוון </w:t>
      </w:r>
      <w:r>
        <w:rPr>
          <w:rFonts w:hint="cs"/>
          <w:rtl/>
          <w:lang w:eastAsia="he-IL"/>
        </w:rPr>
        <w:lastRenderedPageBreak/>
        <w:t xml:space="preserve">שבשבוע של ה-17 </w:t>
      </w:r>
      <w:bookmarkStart w:id="780" w:name="_ETM_Q1_1931201"/>
      <w:bookmarkEnd w:id="780"/>
      <w:r>
        <w:rPr>
          <w:rFonts w:hint="cs"/>
          <w:rtl/>
          <w:lang w:eastAsia="he-IL"/>
        </w:rPr>
        <w:t xml:space="preserve">אמור להיות נדון במליאת הכנסת תקציב </w:t>
      </w:r>
      <w:bookmarkStart w:id="781" w:name="_ETM_Q1_1937147"/>
      <w:bookmarkEnd w:id="781"/>
      <w:r>
        <w:rPr>
          <w:rFonts w:hint="cs"/>
          <w:rtl/>
          <w:lang w:eastAsia="he-IL"/>
        </w:rPr>
        <w:t xml:space="preserve">המדינה </w:t>
      </w:r>
      <w:r>
        <w:rPr>
          <w:rtl/>
          <w:lang w:eastAsia="he-IL"/>
        </w:rPr>
        <w:t>–</w:t>
      </w:r>
      <w:r>
        <w:rPr>
          <w:rFonts w:hint="cs"/>
          <w:rtl/>
          <w:lang w:eastAsia="he-IL"/>
        </w:rPr>
        <w:t xml:space="preserve"> באותו שבוע אנחנו לא יכולים לקיים ישיבות. ושבוע</w:t>
      </w:r>
      <w:bookmarkStart w:id="782" w:name="_ETM_Q1_1944715"/>
      <w:bookmarkEnd w:id="782"/>
      <w:r>
        <w:rPr>
          <w:rFonts w:hint="cs"/>
          <w:rtl/>
          <w:lang w:eastAsia="he-IL"/>
        </w:rPr>
        <w:t xml:space="preserve"> אחר כך אנחנו כבר אמורים</w:t>
      </w:r>
      <w:bookmarkStart w:id="783" w:name="_ETM_Q1_1943439"/>
      <w:bookmarkEnd w:id="783"/>
      <w:r>
        <w:rPr>
          <w:rFonts w:hint="cs"/>
          <w:rtl/>
          <w:lang w:eastAsia="he-IL"/>
        </w:rPr>
        <w:t xml:space="preserve"> לבצע את כל </w:t>
      </w:r>
      <w:bookmarkStart w:id="784" w:name="_ETM_Q1_1945254"/>
      <w:bookmarkEnd w:id="784"/>
      <w:r>
        <w:rPr>
          <w:rFonts w:hint="cs"/>
          <w:rtl/>
          <w:lang w:eastAsia="he-IL"/>
        </w:rPr>
        <w:t>הפר</w:t>
      </w:r>
      <w:bookmarkStart w:id="785" w:name="_ETM_Q1_1943366"/>
      <w:bookmarkEnd w:id="785"/>
      <w:r>
        <w:rPr>
          <w:rFonts w:hint="cs"/>
          <w:rtl/>
          <w:lang w:eastAsia="he-IL"/>
        </w:rPr>
        <w:t>וצדורה שיש לאחר אישור החוק, נ</w:t>
      </w:r>
      <w:bookmarkStart w:id="786" w:name="_ETM_Q1_1946122"/>
      <w:bookmarkEnd w:id="786"/>
      <w:r>
        <w:rPr>
          <w:rFonts w:hint="cs"/>
          <w:rtl/>
          <w:lang w:eastAsia="he-IL"/>
        </w:rPr>
        <w:t xml:space="preserve">וסח החוק וכולי. </w:t>
      </w:r>
      <w:r w:rsidR="00C74F02">
        <w:rPr>
          <w:rFonts w:hint="cs"/>
          <w:rtl/>
          <w:lang w:eastAsia="he-IL"/>
        </w:rPr>
        <w:t xml:space="preserve">צריך </w:t>
      </w:r>
      <w:bookmarkStart w:id="787" w:name="_ETM_Q1_1949925"/>
      <w:bookmarkEnd w:id="787"/>
      <w:r w:rsidR="00C74F02">
        <w:rPr>
          <w:rFonts w:hint="cs"/>
          <w:rtl/>
          <w:lang w:eastAsia="he-IL"/>
        </w:rPr>
        <w:t xml:space="preserve">לזכור שזה </w:t>
      </w:r>
      <w:bookmarkStart w:id="788" w:name="_ETM_Q1_1948760"/>
      <w:bookmarkEnd w:id="788"/>
      <w:r w:rsidR="00C74F02">
        <w:rPr>
          <w:rFonts w:hint="cs"/>
          <w:rtl/>
          <w:lang w:eastAsia="he-IL"/>
        </w:rPr>
        <w:t xml:space="preserve">סוף מושב החורף, אנחנו לפני פגרה וכולם </w:t>
      </w:r>
      <w:bookmarkStart w:id="789" w:name="_ETM_Q1_1957175"/>
      <w:bookmarkEnd w:id="789"/>
      <w:r w:rsidR="00C74F02">
        <w:rPr>
          <w:rFonts w:hint="cs"/>
          <w:rtl/>
          <w:lang w:eastAsia="he-IL"/>
        </w:rPr>
        <w:t xml:space="preserve">רוצים לאשר. אנחנו לא יכולים להרשות לעצמנו לא להעביר שום </w:t>
      </w:r>
      <w:bookmarkStart w:id="790" w:name="_ETM_Q1_1962733"/>
      <w:bookmarkEnd w:id="790"/>
      <w:r w:rsidR="00C74F02">
        <w:rPr>
          <w:rFonts w:hint="cs"/>
          <w:rtl/>
          <w:lang w:eastAsia="he-IL"/>
        </w:rPr>
        <w:t xml:space="preserve">הסדר עד לסוף מרץ. לכן, אני סבורה שלא ניתן להשלים </w:t>
      </w:r>
      <w:bookmarkStart w:id="791" w:name="_ETM_Q1_1969707"/>
      <w:bookmarkEnd w:id="791"/>
      <w:r w:rsidR="00C74F02">
        <w:rPr>
          <w:rFonts w:hint="cs"/>
          <w:rtl/>
          <w:lang w:eastAsia="he-IL"/>
        </w:rPr>
        <w:t xml:space="preserve">את התהליך של הצעת החוק עד אמצע מרץ. אנחנו כבר </w:t>
      </w:r>
      <w:bookmarkStart w:id="792" w:name="_ETM_Q1_1976464"/>
      <w:bookmarkEnd w:id="792"/>
      <w:r w:rsidR="00C74F02">
        <w:rPr>
          <w:rFonts w:hint="cs"/>
          <w:rtl/>
          <w:lang w:eastAsia="he-IL"/>
        </w:rPr>
        <w:t xml:space="preserve">היום בחודש מרץ. כלומר, לא נוכל להשלים את התהליך עד </w:t>
      </w:r>
      <w:bookmarkStart w:id="793" w:name="_ETM_Q1_1982973"/>
      <w:bookmarkEnd w:id="793"/>
      <w:r w:rsidR="00C74F02">
        <w:rPr>
          <w:rFonts w:hint="cs"/>
          <w:rtl/>
          <w:lang w:eastAsia="he-IL"/>
        </w:rPr>
        <w:t xml:space="preserve">סוף שבוע הבא. </w:t>
      </w:r>
    </w:p>
    <w:p w14:paraId="4B4CAAD7" w14:textId="77777777" w:rsidR="00C74F02" w:rsidRDefault="00C74F02" w:rsidP="00AB3FED">
      <w:pPr>
        <w:rPr>
          <w:rtl/>
          <w:lang w:eastAsia="he-IL"/>
        </w:rPr>
      </w:pPr>
      <w:bookmarkStart w:id="794" w:name="_ETM_Q1_1984795"/>
      <w:bookmarkStart w:id="795" w:name="_ETM_Q1_1984871"/>
      <w:bookmarkStart w:id="796" w:name="_ETM_Q1_1984916"/>
      <w:bookmarkEnd w:id="794"/>
      <w:bookmarkEnd w:id="795"/>
      <w:bookmarkEnd w:id="796"/>
    </w:p>
    <w:p w14:paraId="6D00BBAA" w14:textId="77777777" w:rsidR="00AA4FBC" w:rsidRDefault="00C74F02" w:rsidP="00AB3FED">
      <w:pPr>
        <w:rPr>
          <w:rtl/>
          <w:lang w:eastAsia="he-IL"/>
        </w:rPr>
      </w:pPr>
      <w:bookmarkStart w:id="797" w:name="_ETM_Q1_1984996"/>
      <w:bookmarkEnd w:id="797"/>
      <w:r>
        <w:rPr>
          <w:rFonts w:hint="cs"/>
          <w:rtl/>
          <w:lang w:eastAsia="he-IL"/>
        </w:rPr>
        <w:t>לכן, יש בפני הוועדה שלוש אפשרויות</w:t>
      </w:r>
      <w:bookmarkStart w:id="798" w:name="_ETM_Q1_1983901"/>
      <w:bookmarkEnd w:id="798"/>
      <w:r>
        <w:rPr>
          <w:rFonts w:hint="cs"/>
          <w:rtl/>
          <w:lang w:eastAsia="he-IL"/>
        </w:rPr>
        <w:t xml:space="preserve">, ואני </w:t>
      </w:r>
      <w:bookmarkStart w:id="799" w:name="_ETM_Q1_1985378"/>
      <w:bookmarkEnd w:id="799"/>
      <w:r>
        <w:rPr>
          <w:rFonts w:hint="cs"/>
          <w:rtl/>
          <w:lang w:eastAsia="he-IL"/>
        </w:rPr>
        <w:t>פורסת את כולן. הוראת השעה תפקע ב-31 במרץ</w:t>
      </w:r>
      <w:bookmarkStart w:id="800" w:name="_ETM_Q1_1989904"/>
      <w:bookmarkStart w:id="801" w:name="_ETM_Q1_1992476"/>
      <w:bookmarkStart w:id="802" w:name="_ETM_Q1_1988924"/>
      <w:bookmarkEnd w:id="800"/>
      <w:bookmarkEnd w:id="801"/>
      <w:bookmarkEnd w:id="802"/>
      <w:r w:rsidR="00B532D8">
        <w:rPr>
          <w:rFonts w:hint="cs"/>
          <w:rtl/>
          <w:lang w:eastAsia="he-IL"/>
        </w:rPr>
        <w:t xml:space="preserve">, </w:t>
      </w:r>
      <w:bookmarkStart w:id="803" w:name="_ETM_Q1_1991165"/>
      <w:bookmarkEnd w:id="803"/>
      <w:r w:rsidR="00B532D8">
        <w:rPr>
          <w:rFonts w:hint="cs"/>
          <w:rtl/>
          <w:lang w:eastAsia="he-IL"/>
        </w:rPr>
        <w:t>שאני לא ממליצה עליה;</w:t>
      </w:r>
      <w:r>
        <w:rPr>
          <w:rFonts w:hint="cs"/>
          <w:rtl/>
          <w:lang w:eastAsia="he-IL"/>
        </w:rPr>
        <w:t xml:space="preserve"> נפצל</w:t>
      </w:r>
      <w:bookmarkStart w:id="804" w:name="_ETM_Q1_1987598"/>
      <w:bookmarkEnd w:id="804"/>
      <w:r w:rsidR="00B532D8">
        <w:rPr>
          <w:rFonts w:hint="cs"/>
          <w:rtl/>
          <w:lang w:eastAsia="he-IL"/>
        </w:rPr>
        <w:t xml:space="preserve"> פעם</w:t>
      </w:r>
      <w:bookmarkStart w:id="805" w:name="_ETM_Q1_1993776"/>
      <w:bookmarkEnd w:id="805"/>
      <w:r w:rsidR="00B532D8">
        <w:rPr>
          <w:rFonts w:hint="cs"/>
          <w:rtl/>
          <w:lang w:eastAsia="he-IL"/>
        </w:rPr>
        <w:t xml:space="preserve"> שלישית בלית ברירה </w:t>
      </w:r>
      <w:r w:rsidR="00B532D8">
        <w:rPr>
          <w:rtl/>
          <w:lang w:eastAsia="he-IL"/>
        </w:rPr>
        <w:t>–</w:t>
      </w:r>
      <w:r w:rsidR="00B532D8">
        <w:rPr>
          <w:rFonts w:hint="cs"/>
          <w:rtl/>
          <w:lang w:eastAsia="he-IL"/>
        </w:rPr>
        <w:t xml:space="preserve"> דבר שאנחנו רצינו להימנע ממנו,</w:t>
      </w:r>
      <w:bookmarkStart w:id="806" w:name="_ETM_Q1_2002462"/>
      <w:bookmarkEnd w:id="806"/>
      <w:r w:rsidR="00B532D8">
        <w:rPr>
          <w:rFonts w:hint="cs"/>
          <w:rtl/>
          <w:lang w:eastAsia="he-IL"/>
        </w:rPr>
        <w:t xml:space="preserve"> אבל זה לא יוצר את הוואקום; ודבר נוסף, </w:t>
      </w:r>
      <w:bookmarkStart w:id="807" w:name="_ETM_Q1_2004605"/>
      <w:bookmarkEnd w:id="807"/>
      <w:r w:rsidR="00B532D8">
        <w:rPr>
          <w:rFonts w:hint="cs"/>
          <w:rtl/>
          <w:lang w:eastAsia="he-IL"/>
        </w:rPr>
        <w:t>לא לפ</w:t>
      </w:r>
      <w:bookmarkStart w:id="808" w:name="_ETM_Q1_2003915"/>
      <w:bookmarkStart w:id="809" w:name="_ETM_Q1_2000265"/>
      <w:bookmarkStart w:id="810" w:name="_ETM_Q1_1995512"/>
      <w:bookmarkEnd w:id="808"/>
      <w:bookmarkEnd w:id="809"/>
      <w:bookmarkEnd w:id="810"/>
      <w:r w:rsidR="003E2302">
        <w:rPr>
          <w:rFonts w:hint="cs"/>
          <w:rtl/>
          <w:lang w:eastAsia="he-IL"/>
        </w:rPr>
        <w:t>צל, לאשר את הוראת השעה עד</w:t>
      </w:r>
      <w:bookmarkStart w:id="811" w:name="_ETM_Q1_2013767"/>
      <w:bookmarkEnd w:id="811"/>
      <w:r w:rsidR="003E2302">
        <w:rPr>
          <w:rFonts w:hint="cs"/>
          <w:rtl/>
          <w:lang w:eastAsia="he-IL"/>
        </w:rPr>
        <w:t xml:space="preserve"> פרק זמן מסוים</w:t>
      </w:r>
      <w:bookmarkStart w:id="812" w:name="_ETM_Q1_2011856"/>
      <w:bookmarkEnd w:id="812"/>
      <w:r w:rsidR="009828E5">
        <w:rPr>
          <w:rFonts w:hint="cs"/>
          <w:rtl/>
          <w:lang w:eastAsia="he-IL"/>
        </w:rPr>
        <w:t xml:space="preserve">. </w:t>
      </w:r>
      <w:bookmarkStart w:id="813" w:name="_ETM_Q1_2013624"/>
      <w:bookmarkEnd w:id="813"/>
      <w:r w:rsidR="009828E5">
        <w:rPr>
          <w:rFonts w:hint="cs"/>
          <w:rtl/>
          <w:lang w:eastAsia="he-IL"/>
        </w:rPr>
        <w:t xml:space="preserve">ואם הממשלה רוצה, שתניח הוראת </w:t>
      </w:r>
      <w:bookmarkStart w:id="814" w:name="_ETM_Q1_2017397"/>
      <w:bookmarkEnd w:id="814"/>
      <w:r w:rsidR="009828E5">
        <w:rPr>
          <w:rFonts w:hint="cs"/>
          <w:rtl/>
          <w:lang w:eastAsia="he-IL"/>
        </w:rPr>
        <w:t>שעה נוספת.</w:t>
      </w:r>
      <w:bookmarkStart w:id="815" w:name="_ETM_Q1_2019214"/>
      <w:bookmarkEnd w:id="815"/>
      <w:r w:rsidR="009828E5">
        <w:rPr>
          <w:rFonts w:hint="cs"/>
          <w:rtl/>
          <w:lang w:eastAsia="he-IL"/>
        </w:rPr>
        <w:t xml:space="preserve"> כלומר, מדצמבר אנחנו בתהליך הזה, שאנחנו מנסי</w:t>
      </w:r>
      <w:bookmarkStart w:id="816" w:name="_ETM_Q1_2023909"/>
      <w:bookmarkEnd w:id="816"/>
      <w:r w:rsidR="009828E5">
        <w:rPr>
          <w:rFonts w:hint="cs"/>
          <w:rtl/>
          <w:lang w:eastAsia="he-IL"/>
        </w:rPr>
        <w:t xml:space="preserve">ם לקבל תשובות, </w:t>
      </w:r>
      <w:bookmarkStart w:id="817" w:name="_ETM_Q1_2026351"/>
      <w:bookmarkEnd w:id="817"/>
      <w:r w:rsidR="009828E5">
        <w:rPr>
          <w:rFonts w:hint="cs"/>
          <w:rtl/>
          <w:lang w:eastAsia="he-IL"/>
        </w:rPr>
        <w:t>מענים, לקיים שיח</w:t>
      </w:r>
      <w:r w:rsidR="00AA4FBC">
        <w:rPr>
          <w:rFonts w:hint="cs"/>
          <w:rtl/>
          <w:lang w:eastAsia="he-IL"/>
        </w:rPr>
        <w:t xml:space="preserve"> הוגן וראוי. אני לא זוכרת שהייתה לנו </w:t>
      </w:r>
      <w:bookmarkStart w:id="818" w:name="_ETM_Q1_2033856"/>
      <w:bookmarkEnd w:id="818"/>
      <w:r w:rsidR="00AA4FBC">
        <w:rPr>
          <w:rFonts w:hint="cs"/>
          <w:rtl/>
          <w:lang w:eastAsia="he-IL"/>
        </w:rPr>
        <w:t xml:space="preserve">הצעת חוק ממשלתית ללא שיח, ללא קבלת מענה, ללא התייחסויות </w:t>
      </w:r>
      <w:bookmarkStart w:id="819" w:name="_ETM_Q1_2040966"/>
      <w:bookmarkStart w:id="820" w:name="_ETM_Q1_2037448"/>
      <w:bookmarkEnd w:id="819"/>
      <w:bookmarkEnd w:id="820"/>
      <w:r w:rsidR="00AA4FBC">
        <w:rPr>
          <w:rFonts w:hint="cs"/>
          <w:rtl/>
          <w:lang w:eastAsia="he-IL"/>
        </w:rPr>
        <w:t xml:space="preserve">ושאנחנו מגששים באפלה. </w:t>
      </w:r>
      <w:bookmarkStart w:id="821" w:name="_ETM_Q1_2050643"/>
      <w:bookmarkEnd w:id="821"/>
    </w:p>
    <w:p w14:paraId="4FFA9730" w14:textId="77777777" w:rsidR="00AA4FBC" w:rsidRDefault="00AA4FBC" w:rsidP="00AB3FED">
      <w:pPr>
        <w:rPr>
          <w:rtl/>
          <w:lang w:eastAsia="he-IL"/>
        </w:rPr>
      </w:pPr>
      <w:bookmarkStart w:id="822" w:name="_ETM_Q1_2050742"/>
      <w:bookmarkStart w:id="823" w:name="_ETM_Q1_2050779"/>
      <w:bookmarkEnd w:id="822"/>
      <w:bookmarkEnd w:id="823"/>
    </w:p>
    <w:p w14:paraId="3AACD25F" w14:textId="42A8258B" w:rsidR="00C74F02" w:rsidRDefault="00AA4FBC" w:rsidP="00AB3FED">
      <w:pPr>
        <w:rPr>
          <w:rtl/>
          <w:lang w:eastAsia="he-IL"/>
        </w:rPr>
      </w:pPr>
      <w:bookmarkStart w:id="824" w:name="_ETM_Q1_2050845"/>
      <w:bookmarkEnd w:id="824"/>
      <w:r>
        <w:rPr>
          <w:rFonts w:hint="cs"/>
          <w:rtl/>
          <w:lang w:eastAsia="he-IL"/>
        </w:rPr>
        <w:t>לכ</w:t>
      </w:r>
      <w:bookmarkStart w:id="825" w:name="_ETM_Q1_2049794"/>
      <w:bookmarkEnd w:id="825"/>
      <w:r>
        <w:rPr>
          <w:rFonts w:hint="cs"/>
          <w:rtl/>
          <w:lang w:eastAsia="he-IL"/>
        </w:rPr>
        <w:t>ן, אפשר גם להאריך את הוראת השעה</w:t>
      </w:r>
      <w:bookmarkStart w:id="826" w:name="_ETM_Q1_2044959"/>
      <w:bookmarkEnd w:id="826"/>
      <w:r>
        <w:rPr>
          <w:rFonts w:hint="cs"/>
          <w:rtl/>
          <w:lang w:eastAsia="he-IL"/>
        </w:rPr>
        <w:t xml:space="preserve"> ללא פ</w:t>
      </w:r>
      <w:bookmarkStart w:id="827" w:name="_ETM_Q1_2043073"/>
      <w:bookmarkEnd w:id="827"/>
      <w:r>
        <w:rPr>
          <w:rFonts w:hint="cs"/>
          <w:rtl/>
          <w:lang w:eastAsia="he-IL"/>
        </w:rPr>
        <w:t>יצול. מה הרעיון של הפיצול?</w:t>
      </w:r>
      <w:r>
        <w:rPr>
          <w:lang w:eastAsia="he-IL"/>
        </w:rPr>
        <w:t xml:space="preserve"> </w:t>
      </w:r>
      <w:r>
        <w:rPr>
          <w:rFonts w:hint="cs"/>
          <w:rtl/>
          <w:lang w:eastAsia="he-IL"/>
        </w:rPr>
        <w:t>בפיצול הממשלה לא צריכה</w:t>
      </w:r>
      <w:bookmarkStart w:id="828" w:name="_ETM_Q1_2050011"/>
      <w:bookmarkEnd w:id="828"/>
      <w:r>
        <w:rPr>
          <w:rFonts w:hint="cs"/>
          <w:rtl/>
          <w:lang w:eastAsia="he-IL"/>
        </w:rPr>
        <w:t xml:space="preserve"> להגיש את הצעת החוק, להניח פעם </w:t>
      </w:r>
      <w:bookmarkStart w:id="829" w:name="_ETM_Q1_2048600"/>
      <w:bookmarkEnd w:id="829"/>
      <w:r>
        <w:rPr>
          <w:rFonts w:hint="cs"/>
          <w:rtl/>
          <w:lang w:eastAsia="he-IL"/>
        </w:rPr>
        <w:t xml:space="preserve">נוספת הצעת חוק על </w:t>
      </w:r>
      <w:bookmarkStart w:id="830" w:name="_ETM_Q1_2051695"/>
      <w:bookmarkEnd w:id="830"/>
      <w:r>
        <w:rPr>
          <w:rFonts w:hint="cs"/>
          <w:rtl/>
          <w:lang w:eastAsia="he-IL"/>
        </w:rPr>
        <w:t xml:space="preserve">שולחן הממשלה ולעבור את הקריאה הראשונה. </w:t>
      </w:r>
      <w:bookmarkStart w:id="831" w:name="_ETM_Q1_2051735"/>
      <w:bookmarkEnd w:id="831"/>
      <w:r w:rsidR="00306EA7">
        <w:rPr>
          <w:rFonts w:hint="cs"/>
          <w:rtl/>
          <w:lang w:eastAsia="he-IL"/>
        </w:rPr>
        <w:t xml:space="preserve">זאת אומרת, היא יכולה, </w:t>
      </w:r>
      <w:bookmarkStart w:id="832" w:name="_ETM_Q1_2057289"/>
      <w:bookmarkEnd w:id="832"/>
      <w:r w:rsidR="00306EA7">
        <w:rPr>
          <w:rFonts w:hint="cs"/>
          <w:rtl/>
          <w:lang w:eastAsia="he-IL"/>
        </w:rPr>
        <w:t xml:space="preserve">הוועדה יכולה לומר </w:t>
      </w:r>
      <w:bookmarkStart w:id="833" w:name="_ETM_Q1_2054628"/>
      <w:bookmarkEnd w:id="833"/>
      <w:r w:rsidR="00306EA7">
        <w:rPr>
          <w:rFonts w:hint="cs"/>
          <w:rtl/>
          <w:lang w:eastAsia="he-IL"/>
        </w:rPr>
        <w:t>"</w:t>
      </w:r>
      <w:proofErr w:type="spellStart"/>
      <w:r w:rsidR="00306EA7">
        <w:rPr>
          <w:rFonts w:hint="cs"/>
          <w:rtl/>
          <w:lang w:eastAsia="he-IL"/>
        </w:rPr>
        <w:t>אוקיי</w:t>
      </w:r>
      <w:proofErr w:type="spellEnd"/>
      <w:r w:rsidR="00306EA7">
        <w:rPr>
          <w:rFonts w:hint="cs"/>
          <w:rtl/>
          <w:lang w:eastAsia="he-IL"/>
        </w:rPr>
        <w:t xml:space="preserve">, הבנו את האירוע, אנחנו </w:t>
      </w:r>
      <w:bookmarkStart w:id="834" w:name="_ETM_Q1_2063244"/>
      <w:bookmarkEnd w:id="834"/>
      <w:r w:rsidR="00306EA7">
        <w:rPr>
          <w:rFonts w:hint="cs"/>
          <w:rtl/>
          <w:lang w:eastAsia="he-IL"/>
        </w:rPr>
        <w:t xml:space="preserve">לא נשאיר ואקום, נאריך עד סוף </w:t>
      </w:r>
      <w:bookmarkStart w:id="835" w:name="_ETM_Q1_2063335"/>
      <w:bookmarkEnd w:id="835"/>
      <w:r w:rsidR="00306EA7">
        <w:rPr>
          <w:rFonts w:hint="cs"/>
          <w:rtl/>
          <w:lang w:eastAsia="he-IL"/>
        </w:rPr>
        <w:t xml:space="preserve">יוני", והיא תתקבל בממשלה </w:t>
      </w:r>
      <w:bookmarkStart w:id="836" w:name="_ETM_Q1_2068780"/>
      <w:bookmarkEnd w:id="836"/>
      <w:r w:rsidR="00306EA7">
        <w:rPr>
          <w:rFonts w:hint="cs"/>
          <w:rtl/>
          <w:lang w:eastAsia="he-IL"/>
        </w:rPr>
        <w:t>ו</w:t>
      </w:r>
      <w:bookmarkStart w:id="837" w:name="_ETM_Q1_2064899"/>
      <w:bookmarkEnd w:id="837"/>
      <w:r w:rsidR="00306EA7">
        <w:rPr>
          <w:rFonts w:hint="cs"/>
          <w:rtl/>
          <w:lang w:eastAsia="he-IL"/>
        </w:rPr>
        <w:t>היא תניח הצעת חוק נוספת. זאת אומרת, בשתי האפשרויות</w:t>
      </w:r>
      <w:bookmarkStart w:id="838" w:name="_ETM_Q1_2070668"/>
      <w:bookmarkEnd w:id="838"/>
      <w:r w:rsidR="00306EA7">
        <w:rPr>
          <w:rFonts w:hint="cs"/>
          <w:rtl/>
          <w:lang w:eastAsia="he-IL"/>
        </w:rPr>
        <w:t xml:space="preserve">, גם </w:t>
      </w:r>
      <w:bookmarkStart w:id="839" w:name="_ETM_Q1_2071159"/>
      <w:bookmarkEnd w:id="839"/>
      <w:r w:rsidR="00306EA7">
        <w:rPr>
          <w:rFonts w:hint="cs"/>
          <w:rtl/>
          <w:lang w:eastAsia="he-IL"/>
        </w:rPr>
        <w:t xml:space="preserve">של הפיצול וגם של הארכת הוראה השעה, הרשויות לא נשארות </w:t>
      </w:r>
      <w:bookmarkStart w:id="840" w:name="_ETM_Q1_2079668"/>
      <w:bookmarkEnd w:id="840"/>
      <w:r w:rsidR="00306EA7">
        <w:rPr>
          <w:rFonts w:hint="cs"/>
          <w:rtl/>
          <w:lang w:eastAsia="he-IL"/>
        </w:rPr>
        <w:t>ללא מענה</w:t>
      </w:r>
      <w:r w:rsidR="0077102E">
        <w:rPr>
          <w:rFonts w:hint="cs"/>
          <w:rtl/>
          <w:lang w:eastAsia="he-IL"/>
        </w:rPr>
        <w:t xml:space="preserve"> -</w:t>
      </w:r>
      <w:r w:rsidR="00306EA7">
        <w:rPr>
          <w:rFonts w:hint="cs"/>
          <w:rtl/>
          <w:lang w:eastAsia="he-IL"/>
        </w:rPr>
        <w:t xml:space="preserve"> ממשיכים בהסדר הקיים. </w:t>
      </w:r>
      <w:r w:rsidR="007807F7">
        <w:rPr>
          <w:rFonts w:hint="cs"/>
          <w:rtl/>
          <w:lang w:eastAsia="he-IL"/>
        </w:rPr>
        <w:t xml:space="preserve">כרגע, אם הוועדה </w:t>
      </w:r>
      <w:bookmarkStart w:id="841" w:name="_ETM_Q1_2090919"/>
      <w:bookmarkEnd w:id="841"/>
      <w:r w:rsidR="007807F7">
        <w:rPr>
          <w:rFonts w:hint="cs"/>
          <w:rtl/>
          <w:lang w:eastAsia="he-IL"/>
        </w:rPr>
        <w:t xml:space="preserve">תחליט </w:t>
      </w:r>
      <w:bookmarkStart w:id="842" w:name="_ETM_Q1_2091698"/>
      <w:bookmarkEnd w:id="842"/>
      <w:r w:rsidR="007807F7">
        <w:rPr>
          <w:rFonts w:hint="cs"/>
          <w:rtl/>
          <w:lang w:eastAsia="he-IL"/>
        </w:rPr>
        <w:t xml:space="preserve">על פיצול, אנחנו חייבים להעביר את הפיצול עוד השבוע. צריך </w:t>
      </w:r>
      <w:bookmarkStart w:id="843" w:name="_ETM_Q1_2098149"/>
      <w:bookmarkEnd w:id="843"/>
      <w:r w:rsidR="007807F7">
        <w:rPr>
          <w:rFonts w:hint="cs"/>
          <w:rtl/>
          <w:lang w:eastAsia="he-IL"/>
        </w:rPr>
        <w:t>לזכור שפיצול</w:t>
      </w:r>
      <w:bookmarkStart w:id="844" w:name="_ETM_Q1_2094800"/>
      <w:bookmarkEnd w:id="844"/>
      <w:r w:rsidR="007807F7">
        <w:rPr>
          <w:rFonts w:hint="cs"/>
          <w:rtl/>
          <w:lang w:eastAsia="he-IL"/>
        </w:rPr>
        <w:t xml:space="preserve"> זה דיון אישי, זה לוקח </w:t>
      </w:r>
      <w:bookmarkStart w:id="845" w:name="_ETM_Q1_2094506"/>
      <w:bookmarkEnd w:id="845"/>
      <w:r w:rsidR="007807F7">
        <w:rPr>
          <w:rFonts w:hint="cs"/>
          <w:rtl/>
          <w:lang w:eastAsia="he-IL"/>
        </w:rPr>
        <w:t>זמן. אנחנו צריכים</w:t>
      </w:r>
      <w:bookmarkStart w:id="846" w:name="_ETM_Q1_2096739"/>
      <w:bookmarkEnd w:id="846"/>
      <w:r w:rsidR="007807F7">
        <w:rPr>
          <w:rFonts w:hint="cs"/>
          <w:rtl/>
          <w:lang w:eastAsia="he-IL"/>
        </w:rPr>
        <w:t xml:space="preserve"> להודיע. ואני גם התחייבתי להודיע לקראת הנש</w:t>
      </w:r>
      <w:bookmarkStart w:id="847" w:name="_ETM_Q1_2101236"/>
      <w:bookmarkEnd w:id="847"/>
      <w:r w:rsidR="007807F7">
        <w:rPr>
          <w:rFonts w:hint="cs"/>
          <w:rtl/>
          <w:lang w:eastAsia="he-IL"/>
        </w:rPr>
        <w:t>יאות עד השעה 12:00</w:t>
      </w:r>
      <w:bookmarkStart w:id="848" w:name="_ETM_Q1_2102577"/>
      <w:bookmarkEnd w:id="848"/>
      <w:r w:rsidR="007807F7">
        <w:rPr>
          <w:rFonts w:hint="cs"/>
          <w:rtl/>
          <w:lang w:eastAsia="he-IL"/>
        </w:rPr>
        <w:t xml:space="preserve"> </w:t>
      </w:r>
      <w:bookmarkStart w:id="849" w:name="_ETM_Q1_2102832"/>
      <w:bookmarkEnd w:id="849"/>
      <w:r w:rsidR="007807F7">
        <w:rPr>
          <w:rFonts w:hint="cs"/>
          <w:rtl/>
          <w:lang w:eastAsia="he-IL"/>
        </w:rPr>
        <w:t xml:space="preserve">את החלטת הוועדה. </w:t>
      </w:r>
    </w:p>
    <w:p w14:paraId="0C2684E8" w14:textId="77777777" w:rsidR="007807F7" w:rsidRDefault="007807F7" w:rsidP="00AB3FED">
      <w:pPr>
        <w:rPr>
          <w:rtl/>
          <w:lang w:eastAsia="he-IL"/>
        </w:rPr>
      </w:pPr>
      <w:bookmarkStart w:id="850" w:name="_ETM_Q1_2105920"/>
      <w:bookmarkStart w:id="851" w:name="_ETM_Q1_2106008"/>
      <w:bookmarkEnd w:id="850"/>
      <w:bookmarkEnd w:id="851"/>
    </w:p>
    <w:p w14:paraId="7DE61615" w14:textId="645C7CBB" w:rsidR="007807F7" w:rsidRDefault="007807F7" w:rsidP="007807F7">
      <w:pPr>
        <w:pStyle w:val="af6"/>
        <w:keepNext/>
        <w:rPr>
          <w:rtl/>
        </w:rPr>
      </w:pPr>
      <w:bookmarkStart w:id="852" w:name="ET_yor_6342_44"/>
      <w:r w:rsidRPr="007807F7">
        <w:rPr>
          <w:rStyle w:val="TagStyle"/>
          <w:rtl/>
        </w:rPr>
        <w:t xml:space="preserve"> &lt;&lt; </w:t>
      </w:r>
      <w:proofErr w:type="spellStart"/>
      <w:r w:rsidRPr="007807F7">
        <w:rPr>
          <w:rStyle w:val="TagStyle"/>
          <w:rtl/>
        </w:rPr>
        <w:t>יור</w:t>
      </w:r>
      <w:proofErr w:type="spellEnd"/>
      <w:r w:rsidRPr="007807F7">
        <w:rPr>
          <w:rStyle w:val="TagStyle"/>
          <w:rtl/>
        </w:rPr>
        <w:t xml:space="preserve"> &gt;&gt; </w:t>
      </w:r>
      <w:r>
        <w:rPr>
          <w:rtl/>
        </w:rPr>
        <w:t xml:space="preserve">היו"ר בועז </w:t>
      </w:r>
      <w:proofErr w:type="spellStart"/>
      <w:r>
        <w:rPr>
          <w:rtl/>
        </w:rPr>
        <w:t>ביסמוט</w:t>
      </w:r>
      <w:proofErr w:type="spellEnd"/>
      <w:r>
        <w:rPr>
          <w:rtl/>
        </w:rPr>
        <w:t>:</w:t>
      </w:r>
      <w:r w:rsidRPr="007807F7">
        <w:rPr>
          <w:rStyle w:val="TagStyle"/>
          <w:rtl/>
        </w:rPr>
        <w:t xml:space="preserve"> &lt;&lt; </w:t>
      </w:r>
      <w:proofErr w:type="spellStart"/>
      <w:r w:rsidRPr="007807F7">
        <w:rPr>
          <w:rStyle w:val="TagStyle"/>
          <w:rtl/>
        </w:rPr>
        <w:t>יור</w:t>
      </w:r>
      <w:proofErr w:type="spellEnd"/>
      <w:r w:rsidRPr="007807F7">
        <w:rPr>
          <w:rStyle w:val="TagStyle"/>
          <w:rtl/>
        </w:rPr>
        <w:t xml:space="preserve"> &gt;&gt;</w:t>
      </w:r>
      <w:r w:rsidR="005D4E8C">
        <w:rPr>
          <w:rtl/>
        </w:rPr>
        <w:t xml:space="preserve"> </w:t>
      </w:r>
      <w:bookmarkEnd w:id="852"/>
    </w:p>
    <w:p w14:paraId="28F21DF0" w14:textId="77777777" w:rsidR="007807F7" w:rsidRDefault="007807F7" w:rsidP="007807F7">
      <w:pPr>
        <w:pStyle w:val="KeepWithNext"/>
        <w:rPr>
          <w:rtl/>
          <w:lang w:eastAsia="he-IL"/>
        </w:rPr>
      </w:pPr>
    </w:p>
    <w:p w14:paraId="3E89074F" w14:textId="1E419EC4" w:rsidR="007807F7" w:rsidRDefault="007807F7" w:rsidP="007807F7">
      <w:pPr>
        <w:rPr>
          <w:rtl/>
          <w:lang w:eastAsia="he-IL"/>
        </w:rPr>
      </w:pPr>
      <w:bookmarkStart w:id="853" w:name="_ETM_Q1_2106555"/>
      <w:bookmarkEnd w:id="853"/>
      <w:r>
        <w:rPr>
          <w:rFonts w:hint="cs"/>
          <w:rtl/>
          <w:lang w:eastAsia="he-IL"/>
        </w:rPr>
        <w:t xml:space="preserve">תודה רבה, מירי. ממירי למירי. </w:t>
      </w:r>
    </w:p>
    <w:p w14:paraId="5ED5EE4B" w14:textId="77777777" w:rsidR="007807F7" w:rsidRDefault="007807F7" w:rsidP="007807F7">
      <w:pPr>
        <w:rPr>
          <w:rtl/>
          <w:lang w:eastAsia="he-IL"/>
        </w:rPr>
      </w:pPr>
      <w:bookmarkStart w:id="854" w:name="_ETM_Q1_2114430"/>
      <w:bookmarkStart w:id="855" w:name="_ETM_Q1_2114506"/>
      <w:bookmarkEnd w:id="854"/>
      <w:bookmarkEnd w:id="855"/>
    </w:p>
    <w:p w14:paraId="0212F233" w14:textId="2E6A457B" w:rsidR="007807F7" w:rsidRDefault="007807F7" w:rsidP="007807F7">
      <w:pPr>
        <w:pStyle w:val="af9"/>
        <w:keepNext/>
        <w:rPr>
          <w:rtl/>
          <w:lang w:eastAsia="he-IL"/>
        </w:rPr>
      </w:pPr>
      <w:bookmarkStart w:id="856" w:name="ET_guest_מירי_שמואלי_45"/>
      <w:r w:rsidRPr="007807F7">
        <w:rPr>
          <w:rStyle w:val="TagStyle"/>
          <w:rtl/>
        </w:rPr>
        <w:t xml:space="preserve"> &lt;&lt; אורח &gt;&gt; </w:t>
      </w:r>
      <w:r>
        <w:rPr>
          <w:rtl/>
          <w:lang w:eastAsia="he-IL"/>
        </w:rPr>
        <w:t>מירי שמואלי:</w:t>
      </w:r>
      <w:r w:rsidRPr="007807F7">
        <w:rPr>
          <w:rStyle w:val="TagStyle"/>
          <w:rtl/>
        </w:rPr>
        <w:t xml:space="preserve"> &lt;&lt; אורח &gt;&gt;</w:t>
      </w:r>
      <w:r w:rsidR="005D4E8C">
        <w:rPr>
          <w:rtl/>
          <w:lang w:eastAsia="he-IL"/>
        </w:rPr>
        <w:t xml:space="preserve"> </w:t>
      </w:r>
      <w:bookmarkEnd w:id="856"/>
    </w:p>
    <w:p w14:paraId="41A68603" w14:textId="77777777" w:rsidR="007807F7" w:rsidRDefault="007807F7" w:rsidP="007807F7">
      <w:pPr>
        <w:pStyle w:val="KeepWithNext"/>
        <w:rPr>
          <w:rtl/>
          <w:lang w:eastAsia="he-IL"/>
        </w:rPr>
      </w:pPr>
    </w:p>
    <w:p w14:paraId="5CCCA738" w14:textId="47FB7025" w:rsidR="007807F7" w:rsidRDefault="007807F7" w:rsidP="007807F7">
      <w:pPr>
        <w:rPr>
          <w:rtl/>
          <w:lang w:eastAsia="he-IL"/>
        </w:rPr>
      </w:pPr>
      <w:bookmarkStart w:id="857" w:name="_ETM_Q1_2115815"/>
      <w:bookmarkStart w:id="858" w:name="_ETM_Q1_2115848"/>
      <w:bookmarkEnd w:id="857"/>
      <w:bookmarkEnd w:id="858"/>
      <w:r>
        <w:rPr>
          <w:rFonts w:hint="cs"/>
          <w:rtl/>
          <w:lang w:eastAsia="he-IL"/>
        </w:rPr>
        <w:t>שלום לכולם.</w:t>
      </w:r>
      <w:bookmarkStart w:id="859" w:name="_ETM_Q1_2118843"/>
      <w:bookmarkEnd w:id="859"/>
      <w:r>
        <w:rPr>
          <w:rFonts w:hint="cs"/>
          <w:rtl/>
          <w:lang w:eastAsia="he-IL"/>
        </w:rPr>
        <w:t xml:space="preserve"> שמי מירי שמואלי, המשנה למנכ"ל במשרד לביטחון לאומי. </w:t>
      </w:r>
      <w:bookmarkStart w:id="860" w:name="_ETM_Q1_2114797"/>
      <w:bookmarkEnd w:id="860"/>
      <w:r w:rsidR="007579CF">
        <w:rPr>
          <w:rFonts w:hint="cs"/>
          <w:rtl/>
          <w:lang w:eastAsia="he-IL"/>
        </w:rPr>
        <w:t>הייתי</w:t>
      </w:r>
      <w:bookmarkStart w:id="861" w:name="_ETM_Q1_2123868"/>
      <w:bookmarkEnd w:id="861"/>
      <w:r w:rsidR="007579CF">
        <w:rPr>
          <w:rFonts w:hint="cs"/>
          <w:rtl/>
          <w:lang w:eastAsia="he-IL"/>
        </w:rPr>
        <w:t xml:space="preserve"> בדיון הראשון של </w:t>
      </w:r>
      <w:bookmarkStart w:id="862" w:name="_ETM_Q1_2122272"/>
      <w:bookmarkEnd w:id="862"/>
      <w:r w:rsidR="007579CF">
        <w:rPr>
          <w:rFonts w:hint="cs"/>
          <w:rtl/>
          <w:lang w:eastAsia="he-IL"/>
        </w:rPr>
        <w:t>הוועדה, שהאמנתי - - -</w:t>
      </w:r>
      <w:bookmarkStart w:id="863" w:name="_ETM_Q1_2125771"/>
      <w:bookmarkEnd w:id="863"/>
    </w:p>
    <w:p w14:paraId="6007D209" w14:textId="77777777" w:rsidR="007579CF" w:rsidRDefault="007579CF" w:rsidP="007807F7">
      <w:pPr>
        <w:rPr>
          <w:rtl/>
          <w:lang w:eastAsia="he-IL"/>
        </w:rPr>
      </w:pPr>
      <w:bookmarkStart w:id="864" w:name="_ETM_Q1_2125849"/>
      <w:bookmarkEnd w:id="864"/>
    </w:p>
    <w:p w14:paraId="687484C0" w14:textId="415820C0" w:rsidR="007579CF" w:rsidRDefault="007579CF" w:rsidP="007579CF">
      <w:pPr>
        <w:pStyle w:val="af6"/>
        <w:keepNext/>
        <w:rPr>
          <w:rtl/>
        </w:rPr>
      </w:pPr>
      <w:bookmarkStart w:id="865" w:name="ET_yor_6342_46"/>
      <w:r w:rsidRPr="007579CF">
        <w:rPr>
          <w:rStyle w:val="TagStyle"/>
          <w:rtl/>
        </w:rPr>
        <w:t xml:space="preserve"> &lt;&lt; </w:t>
      </w:r>
      <w:proofErr w:type="spellStart"/>
      <w:r w:rsidRPr="007579CF">
        <w:rPr>
          <w:rStyle w:val="TagStyle"/>
          <w:rtl/>
        </w:rPr>
        <w:t>יור</w:t>
      </w:r>
      <w:proofErr w:type="spellEnd"/>
      <w:r w:rsidRPr="007579CF">
        <w:rPr>
          <w:rStyle w:val="TagStyle"/>
          <w:rtl/>
        </w:rPr>
        <w:t xml:space="preserve"> &gt;&gt; </w:t>
      </w:r>
      <w:r>
        <w:rPr>
          <w:rtl/>
        </w:rPr>
        <w:t xml:space="preserve">היו"ר בועז </w:t>
      </w:r>
      <w:proofErr w:type="spellStart"/>
      <w:r>
        <w:rPr>
          <w:rtl/>
        </w:rPr>
        <w:t>ביסמוט</w:t>
      </w:r>
      <w:proofErr w:type="spellEnd"/>
      <w:r>
        <w:rPr>
          <w:rtl/>
        </w:rPr>
        <w:t>:</w:t>
      </w:r>
      <w:r w:rsidRPr="007579CF">
        <w:rPr>
          <w:rStyle w:val="TagStyle"/>
          <w:rtl/>
        </w:rPr>
        <w:t xml:space="preserve"> &lt;&lt; </w:t>
      </w:r>
      <w:proofErr w:type="spellStart"/>
      <w:r w:rsidRPr="007579CF">
        <w:rPr>
          <w:rStyle w:val="TagStyle"/>
          <w:rtl/>
        </w:rPr>
        <w:t>יור</w:t>
      </w:r>
      <w:proofErr w:type="spellEnd"/>
      <w:r w:rsidRPr="007579CF">
        <w:rPr>
          <w:rStyle w:val="TagStyle"/>
          <w:rtl/>
        </w:rPr>
        <w:t xml:space="preserve"> &gt;&gt;</w:t>
      </w:r>
      <w:r w:rsidR="005D4E8C">
        <w:rPr>
          <w:rtl/>
        </w:rPr>
        <w:t xml:space="preserve"> </w:t>
      </w:r>
      <w:bookmarkEnd w:id="865"/>
    </w:p>
    <w:p w14:paraId="415EF73A" w14:textId="77777777" w:rsidR="007579CF" w:rsidRDefault="007579CF" w:rsidP="007579CF">
      <w:pPr>
        <w:pStyle w:val="KeepWithNext"/>
        <w:rPr>
          <w:rtl/>
          <w:lang w:eastAsia="he-IL"/>
        </w:rPr>
      </w:pPr>
    </w:p>
    <w:p w14:paraId="443C9311" w14:textId="1F8BC4E2" w:rsidR="007579CF" w:rsidRDefault="007579CF" w:rsidP="007579CF">
      <w:pPr>
        <w:rPr>
          <w:rtl/>
          <w:lang w:eastAsia="he-IL"/>
        </w:rPr>
      </w:pPr>
      <w:bookmarkStart w:id="866" w:name="_ETM_Q1_2126392"/>
      <w:bookmarkEnd w:id="866"/>
      <w:r>
        <w:rPr>
          <w:rFonts w:hint="cs"/>
          <w:rtl/>
          <w:lang w:eastAsia="he-IL"/>
        </w:rPr>
        <w:t xml:space="preserve">גילוי נאות. התכוננו </w:t>
      </w:r>
      <w:bookmarkStart w:id="867" w:name="_ETM_Q1_2129559"/>
      <w:bookmarkStart w:id="868" w:name="_ETM_Q1_2124856"/>
      <w:bookmarkEnd w:id="867"/>
      <w:bookmarkEnd w:id="868"/>
      <w:r>
        <w:rPr>
          <w:rFonts w:hint="cs"/>
          <w:rtl/>
          <w:lang w:eastAsia="he-IL"/>
        </w:rPr>
        <w:t>לדיון הזה</w:t>
      </w:r>
      <w:bookmarkStart w:id="869" w:name="_ETM_Q1_2124915"/>
      <w:bookmarkEnd w:id="869"/>
      <w:r>
        <w:rPr>
          <w:rFonts w:hint="cs"/>
          <w:rtl/>
          <w:lang w:eastAsia="he-IL"/>
        </w:rPr>
        <w:t xml:space="preserve"> ולכן, זו לא פעם ראשונה </w:t>
      </w:r>
      <w:bookmarkStart w:id="870" w:name="_ETM_Q1_2128350"/>
      <w:bookmarkEnd w:id="870"/>
      <w:r>
        <w:rPr>
          <w:rFonts w:hint="cs"/>
          <w:rtl/>
          <w:lang w:eastAsia="he-IL"/>
        </w:rPr>
        <w:t>שאת משמיעה ושאת שומעת.</w:t>
      </w:r>
      <w:bookmarkStart w:id="871" w:name="_ETM_Q1_2129982"/>
      <w:bookmarkEnd w:id="871"/>
      <w:r w:rsidR="00802445">
        <w:rPr>
          <w:rFonts w:hint="cs"/>
          <w:rtl/>
          <w:lang w:eastAsia="he-IL"/>
        </w:rPr>
        <w:t xml:space="preserve"> רק שכולם ידעו.</w:t>
      </w:r>
    </w:p>
    <w:p w14:paraId="22956C94" w14:textId="77777777" w:rsidR="007579CF" w:rsidRDefault="007579CF" w:rsidP="007579CF">
      <w:pPr>
        <w:rPr>
          <w:rtl/>
          <w:lang w:eastAsia="he-IL"/>
        </w:rPr>
      </w:pPr>
      <w:bookmarkStart w:id="872" w:name="_ETM_Q1_2130061"/>
      <w:bookmarkStart w:id="873" w:name="_ETM_Q1_2131444"/>
      <w:bookmarkEnd w:id="872"/>
      <w:bookmarkEnd w:id="873"/>
    </w:p>
    <w:p w14:paraId="02E79047" w14:textId="405456F5" w:rsidR="007579CF" w:rsidRDefault="007579CF" w:rsidP="007579CF">
      <w:pPr>
        <w:pStyle w:val="af9"/>
        <w:keepNext/>
        <w:rPr>
          <w:rtl/>
          <w:lang w:eastAsia="he-IL"/>
        </w:rPr>
      </w:pPr>
      <w:bookmarkStart w:id="874" w:name="ET_guest_מירי_שמואלי_47"/>
      <w:r w:rsidRPr="007579CF">
        <w:rPr>
          <w:rStyle w:val="TagStyle"/>
          <w:rtl/>
        </w:rPr>
        <w:t xml:space="preserve"> &lt;&lt; אורח &gt;&gt; </w:t>
      </w:r>
      <w:r>
        <w:rPr>
          <w:rtl/>
          <w:lang w:eastAsia="he-IL"/>
        </w:rPr>
        <w:t>מירי שמואלי:</w:t>
      </w:r>
      <w:r w:rsidRPr="007579CF">
        <w:rPr>
          <w:rStyle w:val="TagStyle"/>
          <w:rtl/>
        </w:rPr>
        <w:t xml:space="preserve"> &lt;&lt; אורח &gt;&gt;</w:t>
      </w:r>
      <w:r w:rsidR="005D4E8C">
        <w:rPr>
          <w:rtl/>
          <w:lang w:eastAsia="he-IL"/>
        </w:rPr>
        <w:t xml:space="preserve"> </w:t>
      </w:r>
      <w:bookmarkEnd w:id="874"/>
    </w:p>
    <w:p w14:paraId="1476CC72" w14:textId="77777777" w:rsidR="007579CF" w:rsidRDefault="007579CF" w:rsidP="007579CF">
      <w:pPr>
        <w:pStyle w:val="KeepWithNext"/>
        <w:rPr>
          <w:rtl/>
          <w:lang w:eastAsia="he-IL"/>
        </w:rPr>
      </w:pPr>
    </w:p>
    <w:p w14:paraId="0D1F63E9" w14:textId="500CCC78" w:rsidR="007579CF" w:rsidRDefault="007579CF" w:rsidP="00802445">
      <w:pPr>
        <w:rPr>
          <w:rtl/>
          <w:lang w:eastAsia="he-IL"/>
        </w:rPr>
      </w:pPr>
      <w:bookmarkStart w:id="875" w:name="_ETM_Q1_2131780"/>
      <w:bookmarkStart w:id="876" w:name="_ETM_Q1_2131811"/>
      <w:bookmarkEnd w:id="875"/>
      <w:bookmarkEnd w:id="876"/>
      <w:r>
        <w:rPr>
          <w:rFonts w:hint="cs"/>
          <w:rtl/>
          <w:lang w:eastAsia="he-IL"/>
        </w:rPr>
        <w:t xml:space="preserve">כן. </w:t>
      </w:r>
      <w:bookmarkStart w:id="877" w:name="_ETM_Q1_2132579"/>
      <w:bookmarkStart w:id="878" w:name="_ETM_Q1_2132659"/>
      <w:bookmarkStart w:id="879" w:name="_ETM_Q1_2133864"/>
      <w:bookmarkStart w:id="880" w:name="_ETM_Q1_2133896"/>
      <w:bookmarkEnd w:id="877"/>
      <w:bookmarkEnd w:id="878"/>
      <w:bookmarkEnd w:id="879"/>
      <w:bookmarkEnd w:id="880"/>
      <w:r>
        <w:rPr>
          <w:rFonts w:hint="cs"/>
          <w:rtl/>
        </w:rPr>
        <w:t xml:space="preserve">אני הגעתי </w:t>
      </w:r>
      <w:bookmarkStart w:id="881" w:name="_ETM_Q1_2134915"/>
      <w:bookmarkEnd w:id="881"/>
      <w:r>
        <w:rPr>
          <w:rFonts w:hint="cs"/>
          <w:rtl/>
        </w:rPr>
        <w:t>בדיון הראשון. בכמה דיונים היי</w:t>
      </w:r>
      <w:bookmarkStart w:id="882" w:name="_ETM_Q1_2134447"/>
      <w:bookmarkEnd w:id="882"/>
      <w:r>
        <w:rPr>
          <w:rFonts w:hint="cs"/>
          <w:rtl/>
        </w:rPr>
        <w:t>תם?</w:t>
      </w:r>
      <w:r>
        <w:t xml:space="preserve"> </w:t>
      </w:r>
      <w:r>
        <w:rPr>
          <w:rFonts w:hint="cs"/>
          <w:rtl/>
        </w:rPr>
        <w:t xml:space="preserve">14 או 15 דיונים שהתקיימו </w:t>
      </w:r>
      <w:bookmarkStart w:id="883" w:name="_ETM_Q1_2139221"/>
      <w:bookmarkEnd w:id="883"/>
      <w:r>
        <w:rPr>
          <w:rFonts w:hint="cs"/>
          <w:rtl/>
        </w:rPr>
        <w:t>בוועדה לביטחו</w:t>
      </w:r>
      <w:bookmarkStart w:id="884" w:name="_ETM_Q1_2136689"/>
      <w:bookmarkEnd w:id="884"/>
      <w:r>
        <w:rPr>
          <w:rFonts w:hint="cs"/>
          <w:rtl/>
        </w:rPr>
        <w:t xml:space="preserve">ן לאומי. </w:t>
      </w:r>
      <w:bookmarkStart w:id="885" w:name="_ETM_Q1_2137879"/>
      <w:bookmarkEnd w:id="885"/>
    </w:p>
    <w:p w14:paraId="523B996F" w14:textId="77777777" w:rsidR="007579CF" w:rsidRDefault="007579CF" w:rsidP="007579CF">
      <w:pPr>
        <w:rPr>
          <w:rtl/>
        </w:rPr>
      </w:pPr>
      <w:bookmarkStart w:id="886" w:name="_ETM_Q1_2137966"/>
      <w:bookmarkEnd w:id="886"/>
    </w:p>
    <w:p w14:paraId="10B9FE5A" w14:textId="1EFC014D" w:rsidR="007579CF" w:rsidRDefault="007579CF" w:rsidP="007579CF">
      <w:pPr>
        <w:pStyle w:val="af6"/>
        <w:keepNext/>
        <w:rPr>
          <w:rtl/>
        </w:rPr>
      </w:pPr>
      <w:bookmarkStart w:id="887" w:name="ET_yor_6342_50"/>
      <w:r w:rsidRPr="007579CF">
        <w:rPr>
          <w:rStyle w:val="TagStyle"/>
          <w:rtl/>
        </w:rPr>
        <w:t xml:space="preserve"> &lt;&lt; </w:t>
      </w:r>
      <w:proofErr w:type="spellStart"/>
      <w:r w:rsidRPr="007579CF">
        <w:rPr>
          <w:rStyle w:val="TagStyle"/>
          <w:rtl/>
        </w:rPr>
        <w:t>יור</w:t>
      </w:r>
      <w:proofErr w:type="spellEnd"/>
      <w:r w:rsidRPr="007579CF">
        <w:rPr>
          <w:rStyle w:val="TagStyle"/>
          <w:rtl/>
        </w:rPr>
        <w:t xml:space="preserve"> &gt;&gt; </w:t>
      </w:r>
      <w:r>
        <w:rPr>
          <w:rtl/>
        </w:rPr>
        <w:t xml:space="preserve">היו"ר בועז </w:t>
      </w:r>
      <w:proofErr w:type="spellStart"/>
      <w:r>
        <w:rPr>
          <w:rtl/>
        </w:rPr>
        <w:t>ביסמוט</w:t>
      </w:r>
      <w:proofErr w:type="spellEnd"/>
      <w:r>
        <w:rPr>
          <w:rtl/>
        </w:rPr>
        <w:t>:</w:t>
      </w:r>
      <w:r w:rsidRPr="007579CF">
        <w:rPr>
          <w:rStyle w:val="TagStyle"/>
          <w:rtl/>
        </w:rPr>
        <w:t xml:space="preserve"> &lt;&lt; </w:t>
      </w:r>
      <w:proofErr w:type="spellStart"/>
      <w:r w:rsidRPr="007579CF">
        <w:rPr>
          <w:rStyle w:val="TagStyle"/>
          <w:rtl/>
        </w:rPr>
        <w:t>יור</w:t>
      </w:r>
      <w:proofErr w:type="spellEnd"/>
      <w:r w:rsidRPr="007579CF">
        <w:rPr>
          <w:rStyle w:val="TagStyle"/>
          <w:rtl/>
        </w:rPr>
        <w:t xml:space="preserve"> &gt;&gt;</w:t>
      </w:r>
      <w:r w:rsidR="005D4E8C">
        <w:rPr>
          <w:rtl/>
        </w:rPr>
        <w:t xml:space="preserve"> </w:t>
      </w:r>
      <w:bookmarkEnd w:id="887"/>
    </w:p>
    <w:p w14:paraId="5025BE47" w14:textId="77777777" w:rsidR="007579CF" w:rsidRDefault="007579CF" w:rsidP="007579CF">
      <w:pPr>
        <w:pStyle w:val="KeepWithNext"/>
        <w:rPr>
          <w:rtl/>
          <w:lang w:eastAsia="he-IL"/>
        </w:rPr>
      </w:pPr>
    </w:p>
    <w:p w14:paraId="7FA4872C" w14:textId="1AB8BCFD" w:rsidR="007579CF" w:rsidRDefault="007579CF" w:rsidP="007579CF">
      <w:pPr>
        <w:rPr>
          <w:rtl/>
          <w:lang w:eastAsia="he-IL"/>
        </w:rPr>
      </w:pPr>
      <w:bookmarkStart w:id="888" w:name="_ETM_Q1_2138537"/>
      <w:bookmarkEnd w:id="888"/>
      <w:r>
        <w:rPr>
          <w:rFonts w:hint="cs"/>
          <w:rtl/>
          <w:lang w:eastAsia="he-IL"/>
        </w:rPr>
        <w:t>מי סופר?</w:t>
      </w:r>
      <w:bookmarkStart w:id="889" w:name="_ETM_Q1_2141347"/>
      <w:bookmarkEnd w:id="889"/>
    </w:p>
    <w:p w14:paraId="050BA474" w14:textId="77777777" w:rsidR="007579CF" w:rsidRDefault="007579CF" w:rsidP="007579CF">
      <w:pPr>
        <w:rPr>
          <w:rtl/>
          <w:lang w:eastAsia="he-IL"/>
        </w:rPr>
      </w:pPr>
      <w:bookmarkStart w:id="890" w:name="_ETM_Q1_2141434"/>
      <w:bookmarkEnd w:id="890"/>
    </w:p>
    <w:p w14:paraId="550EF397" w14:textId="09DE257B" w:rsidR="007579CF" w:rsidRDefault="007579CF" w:rsidP="007579CF">
      <w:pPr>
        <w:pStyle w:val="a4"/>
        <w:keepNext/>
        <w:rPr>
          <w:rtl/>
        </w:rPr>
      </w:pPr>
      <w:bookmarkStart w:id="891" w:name="ET_speaker_מירי_פרנקלשור_51"/>
      <w:r w:rsidRPr="007579CF">
        <w:rPr>
          <w:rStyle w:val="TagStyle"/>
          <w:rtl/>
        </w:rPr>
        <w:t xml:space="preserve"> &lt;&lt; דובר &gt;&gt; </w:t>
      </w:r>
      <w:r>
        <w:rPr>
          <w:rtl/>
        </w:rPr>
        <w:t>מירי פרנקל-שור:</w:t>
      </w:r>
      <w:r w:rsidRPr="007579CF">
        <w:rPr>
          <w:rStyle w:val="TagStyle"/>
          <w:rtl/>
        </w:rPr>
        <w:t xml:space="preserve"> &lt;&lt; דובר &gt;&gt;</w:t>
      </w:r>
      <w:r w:rsidR="005D4E8C">
        <w:rPr>
          <w:rtl/>
        </w:rPr>
        <w:t xml:space="preserve"> </w:t>
      </w:r>
      <w:bookmarkEnd w:id="891"/>
    </w:p>
    <w:p w14:paraId="57D81DE7" w14:textId="77777777" w:rsidR="007579CF" w:rsidRDefault="007579CF" w:rsidP="007579CF">
      <w:pPr>
        <w:pStyle w:val="KeepWithNext"/>
        <w:rPr>
          <w:rtl/>
          <w:lang w:eastAsia="he-IL"/>
        </w:rPr>
      </w:pPr>
    </w:p>
    <w:p w14:paraId="32EA2477" w14:textId="7C7AC489" w:rsidR="007579CF" w:rsidRDefault="007579CF" w:rsidP="007579CF">
      <w:pPr>
        <w:rPr>
          <w:rtl/>
          <w:lang w:eastAsia="he-IL"/>
        </w:rPr>
      </w:pPr>
      <w:bookmarkStart w:id="892" w:name="_ETM_Q1_2142605"/>
      <w:bookmarkStart w:id="893" w:name="_ETM_Q1_2142650"/>
      <w:bookmarkEnd w:id="892"/>
      <w:bookmarkEnd w:id="893"/>
      <w:r>
        <w:rPr>
          <w:rFonts w:hint="cs"/>
          <w:rtl/>
          <w:lang w:eastAsia="he-IL"/>
        </w:rPr>
        <w:t>מתי התקי</w:t>
      </w:r>
      <w:bookmarkStart w:id="894" w:name="_ETM_Q1_2139558"/>
      <w:bookmarkEnd w:id="894"/>
      <w:r>
        <w:rPr>
          <w:rFonts w:hint="cs"/>
          <w:rtl/>
          <w:lang w:eastAsia="he-IL"/>
        </w:rPr>
        <w:t>ימו 14-15 דיונים בוועדה</w:t>
      </w:r>
      <w:bookmarkStart w:id="895" w:name="_ETM_Q1_2143104"/>
      <w:bookmarkEnd w:id="895"/>
      <w:r>
        <w:rPr>
          <w:rFonts w:hint="cs"/>
          <w:rtl/>
          <w:lang w:eastAsia="he-IL"/>
        </w:rPr>
        <w:t xml:space="preserve"> לביטחון לאומי?</w:t>
      </w:r>
      <w:bookmarkStart w:id="896" w:name="_ETM_Q1_2145784"/>
      <w:bookmarkEnd w:id="896"/>
    </w:p>
    <w:p w14:paraId="387A9447" w14:textId="77777777" w:rsidR="002715BA" w:rsidRDefault="002715BA" w:rsidP="002715BA">
      <w:pPr>
        <w:rPr>
          <w:rFonts w:ascii="David" w:hAnsi="David"/>
          <w:u w:val="single"/>
          <w:rtl/>
          <w:lang w:eastAsia="he-IL"/>
        </w:rPr>
      </w:pPr>
      <w:bookmarkStart w:id="897" w:name="_ETM_Q1_2145878"/>
      <w:bookmarkStart w:id="898" w:name="_ETM_Q1_2141773"/>
      <w:bookmarkStart w:id="899" w:name="_ETM_Q1_2141493"/>
      <w:bookmarkStart w:id="900" w:name="_ETM_Q1_2143816"/>
      <w:bookmarkStart w:id="901" w:name="_ETM_Q1_2142902"/>
      <w:bookmarkEnd w:id="897"/>
      <w:bookmarkEnd w:id="898"/>
      <w:bookmarkEnd w:id="899"/>
      <w:bookmarkEnd w:id="900"/>
    </w:p>
    <w:p w14:paraId="38D16307" w14:textId="39608146" w:rsidR="002715BA" w:rsidRPr="002715BA" w:rsidRDefault="002715BA" w:rsidP="002715BA">
      <w:pPr>
        <w:pStyle w:val="a4"/>
        <w:keepNext/>
        <w:rPr>
          <w:rtl/>
        </w:rPr>
      </w:pPr>
      <w:bookmarkStart w:id="902" w:name="ET_speaker_איילת_לוי_נחום_53"/>
      <w:r w:rsidRPr="002715BA">
        <w:rPr>
          <w:rStyle w:val="TagStyle"/>
          <w:rtl/>
        </w:rPr>
        <w:t xml:space="preserve"> &lt;&lt; דובר &gt;&gt; </w:t>
      </w:r>
      <w:r>
        <w:rPr>
          <w:rtl/>
        </w:rPr>
        <w:t>איילת לוי נחום:</w:t>
      </w:r>
      <w:r w:rsidRPr="002715BA">
        <w:rPr>
          <w:rStyle w:val="TagStyle"/>
          <w:rtl/>
        </w:rPr>
        <w:t xml:space="preserve"> &lt;&lt; דובר &gt;&gt;</w:t>
      </w:r>
      <w:r w:rsidR="005D4E8C">
        <w:rPr>
          <w:rtl/>
        </w:rPr>
        <w:t xml:space="preserve"> </w:t>
      </w:r>
      <w:bookmarkStart w:id="903" w:name="_ETM_Q1_2144174"/>
      <w:bookmarkStart w:id="904" w:name="_ETM_Q1_2144206"/>
      <w:bookmarkEnd w:id="902"/>
      <w:bookmarkEnd w:id="903"/>
      <w:bookmarkEnd w:id="904"/>
    </w:p>
    <w:bookmarkEnd w:id="901"/>
    <w:p w14:paraId="7D8B8D64" w14:textId="77777777" w:rsidR="002715BA" w:rsidRDefault="002715BA" w:rsidP="002715BA">
      <w:pPr>
        <w:pStyle w:val="KeepWithNext"/>
        <w:rPr>
          <w:rtl/>
          <w:lang w:eastAsia="he-IL"/>
        </w:rPr>
      </w:pPr>
    </w:p>
    <w:p w14:paraId="682216F1" w14:textId="2508C469" w:rsidR="002715BA" w:rsidRDefault="002715BA" w:rsidP="002715BA">
      <w:pPr>
        <w:rPr>
          <w:rtl/>
          <w:lang w:eastAsia="he-IL"/>
        </w:rPr>
      </w:pPr>
      <w:bookmarkStart w:id="905" w:name="_ETM_Q1_2144380"/>
      <w:bookmarkStart w:id="906" w:name="_ETM_Q1_2144415"/>
      <w:bookmarkEnd w:id="905"/>
      <w:bookmarkEnd w:id="906"/>
      <w:r>
        <w:rPr>
          <w:rFonts w:hint="cs"/>
          <w:rtl/>
          <w:lang w:eastAsia="he-IL"/>
        </w:rPr>
        <w:t>מה זה הדיון הראשון?</w:t>
      </w:r>
      <w:r>
        <w:rPr>
          <w:lang w:eastAsia="he-IL"/>
        </w:rPr>
        <w:t xml:space="preserve"> </w:t>
      </w:r>
      <w:r>
        <w:rPr>
          <w:rFonts w:hint="cs"/>
          <w:rtl/>
          <w:lang w:eastAsia="he-IL"/>
        </w:rPr>
        <w:t>את הדיון הראשון אתם סופרי</w:t>
      </w:r>
      <w:bookmarkStart w:id="907" w:name="_ETM_Q1_2149124"/>
      <w:bookmarkStart w:id="908" w:name="_ETM_Q1_2144948"/>
      <w:bookmarkEnd w:id="907"/>
      <w:bookmarkEnd w:id="908"/>
      <w:r>
        <w:rPr>
          <w:rFonts w:hint="cs"/>
          <w:rtl/>
          <w:lang w:eastAsia="he-IL"/>
        </w:rPr>
        <w:t>ם לפני שהנחתם הצעת חוק. אנחנו</w:t>
      </w:r>
      <w:bookmarkStart w:id="909" w:name="_ETM_Q1_2146039"/>
      <w:bookmarkEnd w:id="909"/>
      <w:r>
        <w:rPr>
          <w:rFonts w:hint="cs"/>
          <w:rtl/>
          <w:lang w:eastAsia="he-IL"/>
        </w:rPr>
        <w:t xml:space="preserve"> לא </w:t>
      </w:r>
      <w:bookmarkStart w:id="910" w:name="_ETM_Q1_2148245"/>
      <w:bookmarkEnd w:id="910"/>
      <w:r>
        <w:rPr>
          <w:rFonts w:hint="cs"/>
          <w:rtl/>
          <w:lang w:eastAsia="he-IL"/>
        </w:rPr>
        <w:t xml:space="preserve">סופרים ככה דיונים. </w:t>
      </w:r>
      <w:bookmarkStart w:id="911" w:name="_ETM_Q1_2145422"/>
      <w:bookmarkStart w:id="912" w:name="_ETM_Q1_2146108"/>
      <w:bookmarkEnd w:id="911"/>
      <w:bookmarkEnd w:id="912"/>
    </w:p>
    <w:p w14:paraId="6BBCC509" w14:textId="77777777" w:rsidR="002715BA" w:rsidRDefault="002715BA" w:rsidP="002715BA">
      <w:pPr>
        <w:rPr>
          <w:rtl/>
          <w:lang w:eastAsia="he-IL"/>
        </w:rPr>
      </w:pPr>
      <w:bookmarkStart w:id="913" w:name="_ETM_Q1_2146187"/>
      <w:bookmarkStart w:id="914" w:name="_ETM_Q1_2147085"/>
      <w:bookmarkEnd w:id="913"/>
      <w:bookmarkEnd w:id="914"/>
    </w:p>
    <w:p w14:paraId="7B7BAC04" w14:textId="6A576492" w:rsidR="002715BA" w:rsidRDefault="002715BA" w:rsidP="002715BA">
      <w:pPr>
        <w:pStyle w:val="a4"/>
        <w:keepNext/>
        <w:rPr>
          <w:rtl/>
        </w:rPr>
      </w:pPr>
      <w:bookmarkStart w:id="915" w:name="ET_speaker_מירי_פרנקלשור_54"/>
      <w:r w:rsidRPr="002715BA">
        <w:rPr>
          <w:rStyle w:val="TagStyle"/>
          <w:rtl/>
        </w:rPr>
        <w:lastRenderedPageBreak/>
        <w:t xml:space="preserve"> &lt;&lt; דובר &gt;&gt; </w:t>
      </w:r>
      <w:r>
        <w:rPr>
          <w:rtl/>
        </w:rPr>
        <w:t>מירי פרנקל-שור:</w:t>
      </w:r>
      <w:r w:rsidRPr="002715BA">
        <w:rPr>
          <w:rStyle w:val="TagStyle"/>
          <w:rtl/>
        </w:rPr>
        <w:t xml:space="preserve"> &lt;&lt; דובר &gt;&gt;</w:t>
      </w:r>
      <w:r w:rsidR="005D4E8C">
        <w:rPr>
          <w:rtl/>
        </w:rPr>
        <w:t xml:space="preserve"> </w:t>
      </w:r>
      <w:bookmarkEnd w:id="915"/>
    </w:p>
    <w:p w14:paraId="5FA07135" w14:textId="77777777" w:rsidR="002715BA" w:rsidRDefault="002715BA" w:rsidP="002715BA">
      <w:pPr>
        <w:pStyle w:val="KeepWithNext"/>
        <w:rPr>
          <w:rtl/>
          <w:lang w:eastAsia="he-IL"/>
        </w:rPr>
      </w:pPr>
    </w:p>
    <w:p w14:paraId="5FE95998" w14:textId="7406602E" w:rsidR="002715BA" w:rsidRDefault="00915302" w:rsidP="002715BA">
      <w:pPr>
        <w:rPr>
          <w:rtl/>
          <w:lang w:eastAsia="he-IL"/>
        </w:rPr>
      </w:pPr>
      <w:bookmarkStart w:id="916" w:name="_ETM_Q1_2147420"/>
      <w:bookmarkStart w:id="917" w:name="_ETM_Q1_2147455"/>
      <w:bookmarkStart w:id="918" w:name="_ETM_Q1_2146807"/>
      <w:bookmarkEnd w:id="916"/>
      <w:bookmarkEnd w:id="917"/>
      <w:bookmarkEnd w:id="918"/>
      <w:r>
        <w:rPr>
          <w:rFonts w:hint="cs"/>
          <w:rtl/>
          <w:lang w:eastAsia="he-IL"/>
        </w:rPr>
        <w:t xml:space="preserve">אנחנו, מהרגע שהונחה הצעת חוק, הצעת החוק </w:t>
      </w:r>
      <w:bookmarkStart w:id="919" w:name="_ETM_Q1_2152965"/>
      <w:bookmarkEnd w:id="919"/>
      <w:r>
        <w:rPr>
          <w:rFonts w:hint="cs"/>
          <w:rtl/>
          <w:lang w:eastAsia="he-IL"/>
        </w:rPr>
        <w:t xml:space="preserve">הונחה ב-18 בדצמבר, </w:t>
      </w:r>
      <w:bookmarkStart w:id="920" w:name="_ETM_Q1_2151865"/>
      <w:bookmarkEnd w:id="920"/>
      <w:r>
        <w:rPr>
          <w:rFonts w:hint="cs"/>
          <w:rtl/>
          <w:lang w:eastAsia="he-IL"/>
        </w:rPr>
        <w:t>שאתם התחייבתם להביא אותה ב-</w:t>
      </w:r>
      <w:bookmarkStart w:id="921" w:name="_ETM_Q1_2152759"/>
      <w:bookmarkStart w:id="922" w:name="_ETM_Q1_2153582"/>
      <w:bookmarkEnd w:id="921"/>
      <w:bookmarkEnd w:id="922"/>
      <w:r>
        <w:rPr>
          <w:rFonts w:hint="cs"/>
          <w:rtl/>
          <w:lang w:eastAsia="he-IL"/>
        </w:rPr>
        <w:t>10 בדצמבר, באותו יום שפקעה הוראת השעה. אז בואי לא</w:t>
      </w:r>
      <w:bookmarkStart w:id="923" w:name="_ETM_Q1_2161617"/>
      <w:bookmarkEnd w:id="923"/>
      <w:r>
        <w:rPr>
          <w:rFonts w:hint="cs"/>
          <w:rtl/>
          <w:lang w:eastAsia="he-IL"/>
        </w:rPr>
        <w:t xml:space="preserve"> נתח</w:t>
      </w:r>
      <w:bookmarkStart w:id="924" w:name="_ETM_Q1_2157363"/>
      <w:bookmarkEnd w:id="924"/>
      <w:r>
        <w:rPr>
          <w:rFonts w:hint="cs"/>
          <w:rtl/>
          <w:lang w:eastAsia="he-IL"/>
        </w:rPr>
        <w:t>יל בדיונים, כיוון שרואה יושב-הראש את כל הדיונים בדיוק.</w:t>
      </w:r>
      <w:bookmarkStart w:id="925" w:name="_ETM_Q1_2165158"/>
      <w:bookmarkEnd w:id="925"/>
      <w:r>
        <w:rPr>
          <w:rFonts w:hint="cs"/>
          <w:rtl/>
          <w:lang w:eastAsia="he-IL"/>
        </w:rPr>
        <w:t xml:space="preserve"> לא התקיימו</w:t>
      </w:r>
      <w:bookmarkStart w:id="926" w:name="_ETM_Q1_2161521"/>
      <w:bookmarkEnd w:id="926"/>
      <w:r>
        <w:rPr>
          <w:rFonts w:hint="cs"/>
          <w:rtl/>
          <w:lang w:eastAsia="he-IL"/>
        </w:rPr>
        <w:t xml:space="preserve"> פה 14 ולא 15 דיונים, התקיימו פה פחות </w:t>
      </w:r>
      <w:bookmarkStart w:id="927" w:name="_ETM_Q1_2169614"/>
      <w:bookmarkEnd w:id="927"/>
      <w:r>
        <w:rPr>
          <w:rFonts w:hint="cs"/>
          <w:rtl/>
          <w:lang w:eastAsia="he-IL"/>
        </w:rPr>
        <w:t xml:space="preserve">מחמישה דיונים. </w:t>
      </w:r>
      <w:bookmarkStart w:id="928" w:name="_ETM_Q1_2167330"/>
      <w:bookmarkEnd w:id="928"/>
    </w:p>
    <w:p w14:paraId="2A4FAC9C" w14:textId="77777777" w:rsidR="00915302" w:rsidRDefault="00915302" w:rsidP="002715BA">
      <w:pPr>
        <w:rPr>
          <w:rtl/>
          <w:lang w:eastAsia="he-IL"/>
        </w:rPr>
      </w:pPr>
      <w:bookmarkStart w:id="929" w:name="_ETM_Q1_2167582"/>
      <w:bookmarkStart w:id="930" w:name="_ETM_Q1_2167669"/>
      <w:bookmarkStart w:id="931" w:name="_ETM_Q1_2169725"/>
      <w:bookmarkEnd w:id="929"/>
      <w:bookmarkEnd w:id="930"/>
      <w:bookmarkEnd w:id="931"/>
    </w:p>
    <w:p w14:paraId="3205E417" w14:textId="5AFF1D47" w:rsidR="00915302" w:rsidRDefault="00915302" w:rsidP="00915302">
      <w:pPr>
        <w:pStyle w:val="af9"/>
        <w:keepNext/>
        <w:rPr>
          <w:rtl/>
          <w:lang w:eastAsia="he-IL"/>
        </w:rPr>
      </w:pPr>
      <w:bookmarkStart w:id="932" w:name="ET_guest_מירי_שמואלי_55"/>
      <w:r w:rsidRPr="00915302">
        <w:rPr>
          <w:rStyle w:val="TagStyle"/>
          <w:rtl/>
        </w:rPr>
        <w:t xml:space="preserve"> &lt;&lt; אורח &gt;&gt; </w:t>
      </w:r>
      <w:r>
        <w:rPr>
          <w:rtl/>
          <w:lang w:eastAsia="he-IL"/>
        </w:rPr>
        <w:t>מירי שמואלי:</w:t>
      </w:r>
      <w:r w:rsidRPr="00915302">
        <w:rPr>
          <w:rStyle w:val="TagStyle"/>
          <w:rtl/>
        </w:rPr>
        <w:t xml:space="preserve"> &lt;&lt; אורח &gt;&gt;</w:t>
      </w:r>
      <w:r w:rsidR="005D4E8C">
        <w:rPr>
          <w:rtl/>
          <w:lang w:eastAsia="he-IL"/>
        </w:rPr>
        <w:t xml:space="preserve"> </w:t>
      </w:r>
      <w:bookmarkEnd w:id="932"/>
    </w:p>
    <w:p w14:paraId="3B85DC27" w14:textId="77777777" w:rsidR="00915302" w:rsidRDefault="00915302" w:rsidP="00915302">
      <w:pPr>
        <w:pStyle w:val="KeepWithNext"/>
        <w:rPr>
          <w:rtl/>
          <w:lang w:eastAsia="he-IL"/>
        </w:rPr>
      </w:pPr>
    </w:p>
    <w:p w14:paraId="6C3973D8" w14:textId="46FB90A2" w:rsidR="00915302" w:rsidRDefault="00915302" w:rsidP="00915302">
      <w:pPr>
        <w:rPr>
          <w:rtl/>
          <w:lang w:eastAsia="he-IL"/>
        </w:rPr>
      </w:pPr>
      <w:bookmarkStart w:id="933" w:name="_ETM_Q1_2170107"/>
      <w:bookmarkStart w:id="934" w:name="_ETM_Q1_2170145"/>
      <w:bookmarkEnd w:id="933"/>
      <w:bookmarkEnd w:id="934"/>
      <w:r>
        <w:rPr>
          <w:rFonts w:hint="cs"/>
          <w:rtl/>
          <w:lang w:eastAsia="he-IL"/>
        </w:rPr>
        <w:t xml:space="preserve">בשורה התחתונה, חשוב לנו מאוד להתקדם ולהעביר </w:t>
      </w:r>
      <w:bookmarkStart w:id="935" w:name="_ETM_Q1_2176077"/>
      <w:bookmarkEnd w:id="935"/>
      <w:r>
        <w:rPr>
          <w:rFonts w:hint="cs"/>
          <w:rtl/>
          <w:lang w:eastAsia="he-IL"/>
        </w:rPr>
        <w:t>את החקיקה הזאת.</w:t>
      </w:r>
      <w:bookmarkStart w:id="936" w:name="_ETM_Q1_2174017"/>
      <w:bookmarkEnd w:id="936"/>
      <w:r>
        <w:rPr>
          <w:rFonts w:hint="cs"/>
          <w:rtl/>
          <w:lang w:eastAsia="he-IL"/>
        </w:rPr>
        <w:t xml:space="preserve"> משום מה זו חקיקה שמתמשכת</w:t>
      </w:r>
      <w:bookmarkStart w:id="937" w:name="_ETM_Q1_2177632"/>
      <w:bookmarkEnd w:id="937"/>
      <w:r>
        <w:rPr>
          <w:rFonts w:hint="cs"/>
          <w:rtl/>
          <w:lang w:eastAsia="he-IL"/>
        </w:rPr>
        <w:t>, כמה זמן, ליאור?</w:t>
      </w:r>
      <w:r>
        <w:rPr>
          <w:lang w:eastAsia="he-IL"/>
        </w:rPr>
        <w:t xml:space="preserve"> </w:t>
      </w:r>
      <w:r>
        <w:rPr>
          <w:rFonts w:hint="cs"/>
          <w:rtl/>
          <w:lang w:eastAsia="he-IL"/>
        </w:rPr>
        <w:t>12 או 13 שנים</w:t>
      </w:r>
      <w:bookmarkStart w:id="938" w:name="_ETM_Q1_2178871"/>
      <w:bookmarkEnd w:id="938"/>
      <w:r>
        <w:rPr>
          <w:rFonts w:hint="cs"/>
          <w:rtl/>
          <w:lang w:eastAsia="he-IL"/>
        </w:rPr>
        <w:t>?</w:t>
      </w:r>
      <w:bookmarkStart w:id="939" w:name="_ETM_Q1_2180470"/>
      <w:bookmarkEnd w:id="939"/>
    </w:p>
    <w:p w14:paraId="5FCAA160" w14:textId="77777777" w:rsidR="00915302" w:rsidRDefault="00915302" w:rsidP="00915302">
      <w:pPr>
        <w:rPr>
          <w:rtl/>
          <w:lang w:eastAsia="he-IL"/>
        </w:rPr>
      </w:pPr>
      <w:bookmarkStart w:id="940" w:name="_ETM_Q1_2180558"/>
      <w:bookmarkEnd w:id="940"/>
    </w:p>
    <w:p w14:paraId="6FD8B165" w14:textId="4E3C5313" w:rsidR="00915302" w:rsidRDefault="00915302" w:rsidP="00915302">
      <w:pPr>
        <w:pStyle w:val="af6"/>
        <w:keepNext/>
        <w:rPr>
          <w:rtl/>
        </w:rPr>
      </w:pPr>
      <w:bookmarkStart w:id="941" w:name="ET_yor_6342_56"/>
      <w:r w:rsidRPr="00915302">
        <w:rPr>
          <w:rStyle w:val="TagStyle"/>
          <w:rtl/>
        </w:rPr>
        <w:t xml:space="preserve"> &lt;&lt; </w:t>
      </w:r>
      <w:proofErr w:type="spellStart"/>
      <w:r w:rsidRPr="00915302">
        <w:rPr>
          <w:rStyle w:val="TagStyle"/>
          <w:rtl/>
        </w:rPr>
        <w:t>יור</w:t>
      </w:r>
      <w:proofErr w:type="spellEnd"/>
      <w:r w:rsidRPr="00915302">
        <w:rPr>
          <w:rStyle w:val="TagStyle"/>
          <w:rtl/>
        </w:rPr>
        <w:t xml:space="preserve"> &gt;&gt; </w:t>
      </w:r>
      <w:r>
        <w:rPr>
          <w:rtl/>
        </w:rPr>
        <w:t xml:space="preserve">היו"ר בועז </w:t>
      </w:r>
      <w:proofErr w:type="spellStart"/>
      <w:r>
        <w:rPr>
          <w:rtl/>
        </w:rPr>
        <w:t>ביסמוט</w:t>
      </w:r>
      <w:proofErr w:type="spellEnd"/>
      <w:r>
        <w:rPr>
          <w:rtl/>
        </w:rPr>
        <w:t>:</w:t>
      </w:r>
      <w:r w:rsidRPr="00915302">
        <w:rPr>
          <w:rStyle w:val="TagStyle"/>
          <w:rtl/>
        </w:rPr>
        <w:t xml:space="preserve"> &lt;&lt; </w:t>
      </w:r>
      <w:proofErr w:type="spellStart"/>
      <w:r w:rsidRPr="00915302">
        <w:rPr>
          <w:rStyle w:val="TagStyle"/>
          <w:rtl/>
        </w:rPr>
        <w:t>יור</w:t>
      </w:r>
      <w:proofErr w:type="spellEnd"/>
      <w:r w:rsidRPr="00915302">
        <w:rPr>
          <w:rStyle w:val="TagStyle"/>
          <w:rtl/>
        </w:rPr>
        <w:t xml:space="preserve"> &gt;&gt;</w:t>
      </w:r>
      <w:r w:rsidR="005D4E8C">
        <w:rPr>
          <w:rtl/>
        </w:rPr>
        <w:t xml:space="preserve"> </w:t>
      </w:r>
      <w:bookmarkEnd w:id="941"/>
    </w:p>
    <w:p w14:paraId="4F78DA66" w14:textId="77777777" w:rsidR="00915302" w:rsidRDefault="00915302" w:rsidP="00915302">
      <w:pPr>
        <w:pStyle w:val="KeepWithNext"/>
        <w:rPr>
          <w:rtl/>
          <w:lang w:eastAsia="he-IL"/>
        </w:rPr>
      </w:pPr>
    </w:p>
    <w:p w14:paraId="69E91D17" w14:textId="0BA223CB" w:rsidR="00915302" w:rsidRDefault="00915302" w:rsidP="00915302">
      <w:pPr>
        <w:rPr>
          <w:rtl/>
          <w:lang w:eastAsia="he-IL"/>
        </w:rPr>
      </w:pPr>
      <w:bookmarkStart w:id="942" w:name="_ETM_Q1_2181327"/>
      <w:bookmarkEnd w:id="942"/>
      <w:r>
        <w:rPr>
          <w:rFonts w:hint="cs"/>
          <w:rtl/>
          <w:lang w:eastAsia="he-IL"/>
        </w:rPr>
        <w:t>כמה?</w:t>
      </w:r>
    </w:p>
    <w:p w14:paraId="2BB3CE00" w14:textId="77777777" w:rsidR="00915302" w:rsidRDefault="00915302" w:rsidP="00915302">
      <w:pPr>
        <w:rPr>
          <w:rtl/>
          <w:lang w:eastAsia="he-IL"/>
        </w:rPr>
      </w:pPr>
      <w:bookmarkStart w:id="943" w:name="_ETM_Q1_2182199"/>
      <w:bookmarkStart w:id="944" w:name="_ETM_Q1_2182271"/>
      <w:bookmarkEnd w:id="943"/>
      <w:bookmarkEnd w:id="944"/>
    </w:p>
    <w:p w14:paraId="18731B3A" w14:textId="0DAE0666" w:rsidR="00915302" w:rsidRDefault="00915302" w:rsidP="00915302">
      <w:pPr>
        <w:pStyle w:val="af9"/>
        <w:keepNext/>
        <w:rPr>
          <w:rtl/>
          <w:lang w:eastAsia="he-IL"/>
        </w:rPr>
      </w:pPr>
      <w:bookmarkStart w:id="945" w:name="ET_guest_מירי_שמואלי_57"/>
      <w:r w:rsidRPr="00915302">
        <w:rPr>
          <w:rStyle w:val="TagStyle"/>
          <w:rtl/>
        </w:rPr>
        <w:t xml:space="preserve"> &lt;&lt; אורח &gt;&gt; </w:t>
      </w:r>
      <w:r>
        <w:rPr>
          <w:rtl/>
          <w:lang w:eastAsia="he-IL"/>
        </w:rPr>
        <w:t>מירי שמואלי:</w:t>
      </w:r>
      <w:r w:rsidRPr="00915302">
        <w:rPr>
          <w:rStyle w:val="TagStyle"/>
          <w:rtl/>
        </w:rPr>
        <w:t xml:space="preserve"> &lt;&lt; אורח &gt;&gt;</w:t>
      </w:r>
      <w:r w:rsidR="005D4E8C">
        <w:rPr>
          <w:rtl/>
          <w:lang w:eastAsia="he-IL"/>
        </w:rPr>
        <w:t xml:space="preserve"> </w:t>
      </w:r>
      <w:bookmarkEnd w:id="945"/>
    </w:p>
    <w:p w14:paraId="778CEDFF" w14:textId="77777777" w:rsidR="00915302" w:rsidRDefault="00915302" w:rsidP="00915302">
      <w:pPr>
        <w:pStyle w:val="KeepWithNext"/>
        <w:rPr>
          <w:rtl/>
          <w:lang w:eastAsia="he-IL"/>
        </w:rPr>
      </w:pPr>
    </w:p>
    <w:p w14:paraId="52CC7874" w14:textId="0BE910E8" w:rsidR="00915302" w:rsidRDefault="00915302" w:rsidP="00915302">
      <w:pPr>
        <w:rPr>
          <w:rtl/>
          <w:lang w:eastAsia="he-IL"/>
        </w:rPr>
      </w:pPr>
      <w:bookmarkStart w:id="946" w:name="_ETM_Q1_2183356"/>
      <w:bookmarkStart w:id="947" w:name="_ETM_Q1_2183394"/>
      <w:bookmarkEnd w:id="946"/>
      <w:bookmarkEnd w:id="947"/>
      <w:r>
        <w:rPr>
          <w:rFonts w:hint="cs"/>
          <w:rtl/>
          <w:lang w:eastAsia="he-IL"/>
        </w:rPr>
        <w:t xml:space="preserve">12 </w:t>
      </w:r>
      <w:bookmarkStart w:id="948" w:name="_ETM_Q1_2179631"/>
      <w:bookmarkEnd w:id="948"/>
      <w:r>
        <w:rPr>
          <w:rFonts w:hint="cs"/>
          <w:rtl/>
          <w:lang w:eastAsia="he-IL"/>
        </w:rPr>
        <w:t>וחצי שנים.</w:t>
      </w:r>
      <w:bookmarkStart w:id="949" w:name="_ETM_Q1_2181680"/>
      <w:bookmarkEnd w:id="949"/>
      <w:r>
        <w:rPr>
          <w:rFonts w:hint="cs"/>
          <w:rtl/>
          <w:lang w:eastAsia="he-IL"/>
        </w:rPr>
        <w:t xml:space="preserve"> אנחנו נמצאים בהארכה</w:t>
      </w:r>
      <w:bookmarkStart w:id="950" w:name="_ETM_Q1_2179702"/>
      <w:bookmarkStart w:id="951" w:name="_ETM_Q1_2179061"/>
      <w:bookmarkStart w:id="952" w:name="_ETM_Q1_2179489"/>
      <w:bookmarkEnd w:id="950"/>
      <w:bookmarkEnd w:id="951"/>
      <w:bookmarkEnd w:id="952"/>
      <w:r>
        <w:rPr>
          <w:rFonts w:hint="cs"/>
          <w:rtl/>
          <w:lang w:eastAsia="he-IL"/>
        </w:rPr>
        <w:t xml:space="preserve"> - -</w:t>
      </w:r>
      <w:bookmarkStart w:id="953" w:name="_ETM_Q1_2183806"/>
      <w:bookmarkEnd w:id="953"/>
      <w:r>
        <w:rPr>
          <w:rFonts w:hint="cs"/>
          <w:rtl/>
          <w:lang w:eastAsia="he-IL"/>
        </w:rPr>
        <w:t xml:space="preserve"> -</w:t>
      </w:r>
    </w:p>
    <w:p w14:paraId="2A9ED040" w14:textId="77777777" w:rsidR="00915302" w:rsidRDefault="00915302" w:rsidP="00915302">
      <w:pPr>
        <w:rPr>
          <w:rtl/>
          <w:lang w:eastAsia="he-IL"/>
        </w:rPr>
      </w:pPr>
      <w:bookmarkStart w:id="954" w:name="_ETM_Q1_2179571"/>
      <w:bookmarkStart w:id="955" w:name="_ETM_Q1_2175071"/>
      <w:bookmarkEnd w:id="954"/>
      <w:bookmarkEnd w:id="955"/>
    </w:p>
    <w:p w14:paraId="2D6F7ED5" w14:textId="6331C339" w:rsidR="00915302" w:rsidRDefault="00915302" w:rsidP="00915302">
      <w:pPr>
        <w:pStyle w:val="af9"/>
        <w:keepNext/>
        <w:rPr>
          <w:rtl/>
          <w:lang w:eastAsia="he-IL"/>
        </w:rPr>
      </w:pPr>
      <w:bookmarkStart w:id="956" w:name="ET_guest_ליאור_מזרחי_58"/>
      <w:r w:rsidRPr="00915302">
        <w:rPr>
          <w:rStyle w:val="TagStyle"/>
          <w:rtl/>
        </w:rPr>
        <w:t xml:space="preserve"> &lt;&lt; אורח &gt;&gt; </w:t>
      </w:r>
      <w:r>
        <w:rPr>
          <w:rtl/>
          <w:lang w:eastAsia="he-IL"/>
        </w:rPr>
        <w:t>ליאור מזרחי:</w:t>
      </w:r>
      <w:r w:rsidRPr="00915302">
        <w:rPr>
          <w:rStyle w:val="TagStyle"/>
          <w:rtl/>
        </w:rPr>
        <w:t xml:space="preserve"> &lt;&lt; אורח &gt;&gt;</w:t>
      </w:r>
      <w:r w:rsidR="005D4E8C">
        <w:rPr>
          <w:rtl/>
          <w:lang w:eastAsia="he-IL"/>
        </w:rPr>
        <w:t xml:space="preserve"> </w:t>
      </w:r>
      <w:bookmarkEnd w:id="956"/>
    </w:p>
    <w:p w14:paraId="1129A9A1" w14:textId="77777777" w:rsidR="00915302" w:rsidRDefault="00915302" w:rsidP="00915302">
      <w:pPr>
        <w:pStyle w:val="KeepWithNext"/>
        <w:rPr>
          <w:rtl/>
          <w:lang w:eastAsia="he-IL"/>
        </w:rPr>
      </w:pPr>
    </w:p>
    <w:p w14:paraId="3FA1A173" w14:textId="7032C261" w:rsidR="00915302" w:rsidRDefault="00915302" w:rsidP="00915302">
      <w:pPr>
        <w:rPr>
          <w:rtl/>
          <w:lang w:eastAsia="he-IL"/>
        </w:rPr>
      </w:pPr>
      <w:bookmarkStart w:id="957" w:name="_ETM_Q1_2176464"/>
      <w:bookmarkStart w:id="958" w:name="_ETM_Q1_2176497"/>
      <w:bookmarkEnd w:id="957"/>
      <w:bookmarkEnd w:id="958"/>
      <w:r>
        <w:rPr>
          <w:rFonts w:hint="cs"/>
          <w:rtl/>
          <w:lang w:eastAsia="he-IL"/>
        </w:rPr>
        <w:t xml:space="preserve">מיוני 2011. </w:t>
      </w:r>
    </w:p>
    <w:p w14:paraId="548DC9BE" w14:textId="77777777" w:rsidR="00915302" w:rsidRDefault="00915302" w:rsidP="00915302">
      <w:pPr>
        <w:rPr>
          <w:rtl/>
          <w:lang w:eastAsia="he-IL"/>
        </w:rPr>
      </w:pPr>
      <w:bookmarkStart w:id="959" w:name="_ETM_Q1_2184675"/>
      <w:bookmarkStart w:id="960" w:name="_ETM_Q1_2184758"/>
      <w:bookmarkEnd w:id="959"/>
      <w:bookmarkEnd w:id="960"/>
    </w:p>
    <w:p w14:paraId="273EFAFB" w14:textId="1D250826" w:rsidR="00915302" w:rsidRDefault="00915302" w:rsidP="00915302">
      <w:pPr>
        <w:pStyle w:val="af9"/>
        <w:keepNext/>
        <w:rPr>
          <w:rtl/>
          <w:lang w:eastAsia="he-IL"/>
        </w:rPr>
      </w:pPr>
      <w:bookmarkStart w:id="961" w:name="ET_guest_מירי_שמואלי_59"/>
      <w:r w:rsidRPr="00915302">
        <w:rPr>
          <w:rStyle w:val="TagStyle"/>
          <w:rtl/>
        </w:rPr>
        <w:t xml:space="preserve"> &lt;&lt; אורח &gt;&gt; </w:t>
      </w:r>
      <w:r>
        <w:rPr>
          <w:rtl/>
          <w:lang w:eastAsia="he-IL"/>
        </w:rPr>
        <w:t>מירי שמואלי:</w:t>
      </w:r>
      <w:r w:rsidRPr="00915302">
        <w:rPr>
          <w:rStyle w:val="TagStyle"/>
          <w:rtl/>
        </w:rPr>
        <w:t xml:space="preserve"> &lt;&lt; אורח &gt;&gt;</w:t>
      </w:r>
      <w:r w:rsidR="005D4E8C">
        <w:rPr>
          <w:rtl/>
          <w:lang w:eastAsia="he-IL"/>
        </w:rPr>
        <w:t xml:space="preserve"> </w:t>
      </w:r>
      <w:bookmarkEnd w:id="961"/>
    </w:p>
    <w:p w14:paraId="5BB918C2" w14:textId="77777777" w:rsidR="00915302" w:rsidRDefault="00915302" w:rsidP="00915302">
      <w:pPr>
        <w:pStyle w:val="KeepWithNext"/>
        <w:rPr>
          <w:rtl/>
          <w:lang w:eastAsia="he-IL"/>
        </w:rPr>
      </w:pPr>
    </w:p>
    <w:p w14:paraId="480DEA94" w14:textId="7317FC9C" w:rsidR="00915302" w:rsidRDefault="00915302" w:rsidP="00915302">
      <w:pPr>
        <w:rPr>
          <w:rtl/>
          <w:lang w:eastAsia="he-IL"/>
        </w:rPr>
      </w:pPr>
      <w:bookmarkStart w:id="962" w:name="_ETM_Q1_2186312"/>
      <w:bookmarkStart w:id="963" w:name="_ETM_Q1_2186346"/>
      <w:bookmarkStart w:id="964" w:name="_ETM_Q1_2181606"/>
      <w:bookmarkEnd w:id="962"/>
      <w:bookmarkEnd w:id="963"/>
      <w:bookmarkEnd w:id="964"/>
      <w:r>
        <w:rPr>
          <w:rFonts w:hint="cs"/>
          <w:rtl/>
          <w:lang w:eastAsia="he-IL"/>
        </w:rPr>
        <w:t xml:space="preserve">זה מטורף. זה כל פעם הארכה של הוראת שעה. זה </w:t>
      </w:r>
      <w:bookmarkStart w:id="965" w:name="_ETM_Q1_2191012"/>
      <w:bookmarkEnd w:id="965"/>
      <w:r>
        <w:rPr>
          <w:rFonts w:hint="cs"/>
          <w:rtl/>
          <w:lang w:eastAsia="he-IL"/>
        </w:rPr>
        <w:t>כנראה לא רק החבר'ה שיושב</w:t>
      </w:r>
      <w:bookmarkStart w:id="966" w:name="_ETM_Q1_2190126"/>
      <w:bookmarkEnd w:id="966"/>
      <w:r>
        <w:rPr>
          <w:rFonts w:hint="cs"/>
          <w:rtl/>
          <w:lang w:eastAsia="he-IL"/>
        </w:rPr>
        <w:t xml:space="preserve">ים כאן בחדר, יש משהו </w:t>
      </w:r>
      <w:bookmarkStart w:id="967" w:name="_ETM_Q1_2193239"/>
      <w:bookmarkEnd w:id="967"/>
      <w:r>
        <w:rPr>
          <w:rFonts w:hint="cs"/>
          <w:rtl/>
          <w:lang w:eastAsia="he-IL"/>
        </w:rPr>
        <w:t>עם החקיקה הזאת שכל פעם זה הוראת שעה ועוד פעם</w:t>
      </w:r>
      <w:bookmarkStart w:id="968" w:name="_ETM_Q1_2197684"/>
      <w:bookmarkEnd w:id="968"/>
      <w:r>
        <w:rPr>
          <w:rFonts w:hint="cs"/>
          <w:rtl/>
          <w:lang w:eastAsia="he-IL"/>
        </w:rPr>
        <w:t xml:space="preserve"> הוראת שעה ועוד פעם הוראת שעה. בעזרת השם, נראה לי</w:t>
      </w:r>
      <w:bookmarkStart w:id="969" w:name="_ETM_Q1_2202714"/>
      <w:bookmarkEnd w:id="969"/>
      <w:r>
        <w:rPr>
          <w:rFonts w:hint="cs"/>
          <w:rtl/>
          <w:lang w:eastAsia="he-IL"/>
        </w:rPr>
        <w:t xml:space="preserve"> ש</w:t>
      </w:r>
      <w:bookmarkStart w:id="970" w:name="_ETM_Q1_2198249"/>
      <w:bookmarkEnd w:id="970"/>
      <w:r w:rsidR="004C048E">
        <w:rPr>
          <w:rFonts w:hint="cs"/>
          <w:rtl/>
          <w:lang w:eastAsia="he-IL"/>
        </w:rPr>
        <w:t>כולנו פה ברצון טוב לבוא היום ולסיים את האיר</w:t>
      </w:r>
      <w:bookmarkStart w:id="971" w:name="_ETM_Q1_2201540"/>
      <w:bookmarkEnd w:id="971"/>
      <w:r w:rsidR="004C048E">
        <w:rPr>
          <w:rFonts w:hint="cs"/>
          <w:rtl/>
          <w:lang w:eastAsia="he-IL"/>
        </w:rPr>
        <w:t xml:space="preserve">וע </w:t>
      </w:r>
      <w:bookmarkStart w:id="972" w:name="_ETM_Q1_2201815"/>
      <w:bookmarkEnd w:id="972"/>
      <w:r w:rsidR="004C048E">
        <w:rPr>
          <w:rFonts w:hint="cs"/>
          <w:rtl/>
          <w:lang w:eastAsia="he-IL"/>
        </w:rPr>
        <w:t xml:space="preserve">הזה על הצד הטוב ביותר. לבוא, לדאוג גם לסמכויות </w:t>
      </w:r>
      <w:bookmarkStart w:id="973" w:name="_ETM_Q1_2209924"/>
      <w:bookmarkEnd w:id="973"/>
      <w:r w:rsidR="004C048E">
        <w:rPr>
          <w:rFonts w:hint="cs"/>
          <w:rtl/>
          <w:lang w:eastAsia="he-IL"/>
        </w:rPr>
        <w:t xml:space="preserve">הנדרשות. גם משטרת ישראל, יחד </w:t>
      </w:r>
      <w:proofErr w:type="spellStart"/>
      <w:r w:rsidR="004C048E">
        <w:rPr>
          <w:rFonts w:hint="cs"/>
          <w:rtl/>
          <w:lang w:eastAsia="he-IL"/>
        </w:rPr>
        <w:t>איתנו</w:t>
      </w:r>
      <w:proofErr w:type="spellEnd"/>
      <w:r w:rsidR="004C048E">
        <w:rPr>
          <w:rFonts w:hint="cs"/>
          <w:rtl/>
          <w:lang w:eastAsia="he-IL"/>
        </w:rPr>
        <w:t xml:space="preserve">, עשינו </w:t>
      </w:r>
      <w:bookmarkStart w:id="974" w:name="_ETM_Q1_2209980"/>
      <w:bookmarkEnd w:id="974"/>
      <w:r w:rsidR="004C048E">
        <w:rPr>
          <w:rFonts w:hint="cs"/>
          <w:rtl/>
          <w:lang w:eastAsia="he-IL"/>
        </w:rPr>
        <w:t>פה כברת דרך</w:t>
      </w:r>
      <w:bookmarkStart w:id="975" w:name="_ETM_Q1_2211868"/>
      <w:bookmarkEnd w:id="975"/>
      <w:r w:rsidR="004C048E">
        <w:rPr>
          <w:rFonts w:hint="cs"/>
          <w:rtl/>
          <w:lang w:eastAsia="he-IL"/>
        </w:rPr>
        <w:t xml:space="preserve"> בחקיקה שהנחנו על השולחן</w:t>
      </w:r>
      <w:bookmarkStart w:id="976" w:name="_ETM_Q1_2213270"/>
      <w:bookmarkEnd w:id="976"/>
      <w:r w:rsidR="004C048E">
        <w:rPr>
          <w:rFonts w:hint="cs"/>
          <w:rtl/>
          <w:lang w:eastAsia="he-IL"/>
        </w:rPr>
        <w:t>. יש פה הערות מאוד חכמות</w:t>
      </w:r>
      <w:bookmarkStart w:id="977" w:name="_ETM_Q1_2217118"/>
      <w:bookmarkEnd w:id="977"/>
      <w:r w:rsidR="004C048E">
        <w:rPr>
          <w:rFonts w:hint="cs"/>
          <w:rtl/>
          <w:lang w:eastAsia="he-IL"/>
        </w:rPr>
        <w:t xml:space="preserve"> ומאוד מקצועיות. אני אתמול ישב</w:t>
      </w:r>
      <w:bookmarkStart w:id="978" w:name="_ETM_Q1_2215912"/>
      <w:bookmarkEnd w:id="978"/>
      <w:r w:rsidR="004C048E">
        <w:rPr>
          <w:rFonts w:hint="cs"/>
          <w:rtl/>
          <w:lang w:eastAsia="he-IL"/>
        </w:rPr>
        <w:t>תי וקראתי נכון, עד</w:t>
      </w:r>
      <w:bookmarkStart w:id="979" w:name="_ETM_Q1_2217249"/>
      <w:bookmarkEnd w:id="979"/>
      <w:r w:rsidR="004C048E">
        <w:rPr>
          <w:rFonts w:hint="cs"/>
          <w:rtl/>
          <w:lang w:eastAsia="he-IL"/>
        </w:rPr>
        <w:t xml:space="preserve"> עכשיו חשבתי </w:t>
      </w:r>
      <w:bookmarkStart w:id="980" w:name="_ETM_Q1_2222632"/>
      <w:bookmarkEnd w:id="980"/>
      <w:r w:rsidR="004C048E">
        <w:rPr>
          <w:rFonts w:hint="cs"/>
          <w:rtl/>
          <w:lang w:eastAsia="he-IL"/>
        </w:rPr>
        <w:t xml:space="preserve">שהדברים אולי </w:t>
      </w:r>
      <w:bookmarkStart w:id="981" w:name="_ETM_Q1_2219478"/>
      <w:bookmarkEnd w:id="981"/>
      <w:r w:rsidR="004C048E">
        <w:rPr>
          <w:rFonts w:hint="cs"/>
          <w:rtl/>
          <w:lang w:eastAsia="he-IL"/>
        </w:rPr>
        <w:t>מתנהלים בצורה כז</w:t>
      </w:r>
      <w:bookmarkStart w:id="982" w:name="_ETM_Q1_2220599"/>
      <w:bookmarkEnd w:id="982"/>
      <w:r w:rsidR="004C048E">
        <w:rPr>
          <w:rFonts w:hint="cs"/>
          <w:rtl/>
          <w:lang w:eastAsia="he-IL"/>
        </w:rPr>
        <w:t>את או אחרת, אולי לא</w:t>
      </w:r>
      <w:bookmarkStart w:id="983" w:name="_ETM_Q1_2223599"/>
      <w:bookmarkEnd w:id="983"/>
      <w:r w:rsidR="004C048E">
        <w:rPr>
          <w:rFonts w:hint="cs"/>
          <w:rtl/>
          <w:lang w:eastAsia="he-IL"/>
        </w:rPr>
        <w:t xml:space="preserve"> היינו באמת מספיק יעילים ומהירים</w:t>
      </w:r>
      <w:bookmarkStart w:id="984" w:name="_ETM_Q1_2224759"/>
      <w:bookmarkEnd w:id="984"/>
      <w:r w:rsidR="004C048E">
        <w:rPr>
          <w:rFonts w:hint="cs"/>
          <w:rtl/>
          <w:lang w:eastAsia="he-IL"/>
        </w:rPr>
        <w:t xml:space="preserve"> </w:t>
      </w:r>
      <w:r w:rsidR="004C048E">
        <w:rPr>
          <w:rtl/>
          <w:lang w:eastAsia="he-IL"/>
        </w:rPr>
        <w:t>–</w:t>
      </w:r>
      <w:r w:rsidR="004C048E">
        <w:rPr>
          <w:rFonts w:hint="cs"/>
          <w:rtl/>
          <w:lang w:eastAsia="he-IL"/>
        </w:rPr>
        <w:t xml:space="preserve"> את זה אני לגמרי </w:t>
      </w:r>
      <w:bookmarkStart w:id="985" w:name="_ETM_Q1_2226944"/>
      <w:bookmarkEnd w:id="985"/>
      <w:r w:rsidR="004C048E">
        <w:rPr>
          <w:rFonts w:hint="cs"/>
          <w:rtl/>
          <w:lang w:eastAsia="he-IL"/>
        </w:rPr>
        <w:t>לוקחת על עצמנו</w:t>
      </w:r>
      <w:r w:rsidR="007E7A72">
        <w:rPr>
          <w:rFonts w:hint="cs"/>
          <w:rtl/>
          <w:lang w:eastAsia="he-IL"/>
        </w:rPr>
        <w:t xml:space="preserve">. אבל, באמת הערות מאוד משמעותיות שהניחו פה היועצות </w:t>
      </w:r>
      <w:bookmarkStart w:id="986" w:name="_ETM_Q1_2235358"/>
      <w:bookmarkEnd w:id="986"/>
      <w:r w:rsidR="007E7A72">
        <w:rPr>
          <w:rFonts w:hint="cs"/>
          <w:rtl/>
          <w:lang w:eastAsia="he-IL"/>
        </w:rPr>
        <w:t>המשפטיות של הוועדה, וצריך להתייחס אלי</w:t>
      </w:r>
      <w:bookmarkStart w:id="987" w:name="_ETM_Q1_2236243"/>
      <w:bookmarkEnd w:id="987"/>
      <w:r w:rsidR="007E7A72">
        <w:rPr>
          <w:rFonts w:hint="cs"/>
          <w:rtl/>
          <w:lang w:eastAsia="he-IL"/>
        </w:rPr>
        <w:t>הן. עבר</w:t>
      </w:r>
      <w:bookmarkStart w:id="988" w:name="_ETM_Q1_2237427"/>
      <w:bookmarkEnd w:id="988"/>
      <w:r w:rsidR="007E7A72">
        <w:rPr>
          <w:rFonts w:hint="cs"/>
          <w:rtl/>
          <w:lang w:eastAsia="he-IL"/>
        </w:rPr>
        <w:t>נו על הדברים,</w:t>
      </w:r>
      <w:bookmarkStart w:id="989" w:name="_ETM_Q1_2239341"/>
      <w:bookmarkEnd w:id="989"/>
      <w:r w:rsidR="007E7A72">
        <w:rPr>
          <w:rFonts w:hint="cs"/>
          <w:rtl/>
          <w:lang w:eastAsia="he-IL"/>
        </w:rPr>
        <w:t xml:space="preserve"> גם החבר'ה המקצועיים פה שליוו את התהליך הזה מתחילתו</w:t>
      </w:r>
      <w:bookmarkStart w:id="990" w:name="_ETM_Q1_2244922"/>
      <w:bookmarkEnd w:id="990"/>
      <w:r w:rsidR="007E7A72">
        <w:rPr>
          <w:rFonts w:hint="cs"/>
          <w:rtl/>
          <w:lang w:eastAsia="he-IL"/>
        </w:rPr>
        <w:t xml:space="preserve"> עד, בעזרת השם, </w:t>
      </w:r>
      <w:bookmarkStart w:id="991" w:name="_ETM_Q1_2242948"/>
      <w:bookmarkEnd w:id="991"/>
      <w:r w:rsidR="007E7A72">
        <w:rPr>
          <w:rFonts w:hint="cs"/>
          <w:rtl/>
          <w:lang w:eastAsia="he-IL"/>
        </w:rPr>
        <w:t xml:space="preserve">סיומו. </w:t>
      </w:r>
      <w:bookmarkStart w:id="992" w:name="_ETM_Q1_2246720"/>
      <w:bookmarkEnd w:id="992"/>
    </w:p>
    <w:p w14:paraId="72D132C7" w14:textId="77777777" w:rsidR="007E7A72" w:rsidRDefault="007E7A72" w:rsidP="00915302">
      <w:pPr>
        <w:rPr>
          <w:rtl/>
          <w:lang w:eastAsia="he-IL"/>
        </w:rPr>
      </w:pPr>
      <w:bookmarkStart w:id="993" w:name="_ETM_Q1_2246816"/>
      <w:bookmarkEnd w:id="993"/>
    </w:p>
    <w:p w14:paraId="382486FE" w14:textId="20E3CC80" w:rsidR="007E7A72" w:rsidRDefault="007E7A72" w:rsidP="00915302">
      <w:pPr>
        <w:rPr>
          <w:rtl/>
          <w:lang w:eastAsia="he-IL"/>
        </w:rPr>
      </w:pPr>
      <w:bookmarkStart w:id="994" w:name="_ETM_Q1_2246843"/>
      <w:bookmarkStart w:id="995" w:name="_ETM_Q1_2246902"/>
      <w:bookmarkEnd w:id="994"/>
      <w:bookmarkEnd w:id="995"/>
      <w:r>
        <w:rPr>
          <w:rFonts w:hint="cs"/>
          <w:rtl/>
          <w:lang w:eastAsia="he-IL"/>
        </w:rPr>
        <w:t xml:space="preserve">וגם יש פה שותפים שאנחנו </w:t>
      </w:r>
      <w:bookmarkStart w:id="996" w:name="_ETM_Q1_2249439"/>
      <w:bookmarkEnd w:id="996"/>
      <w:r>
        <w:rPr>
          <w:rFonts w:hint="cs"/>
          <w:rtl/>
          <w:lang w:eastAsia="he-IL"/>
        </w:rPr>
        <w:t xml:space="preserve">צריכים לעשות </w:t>
      </w:r>
      <w:bookmarkStart w:id="997" w:name="_ETM_Q1_2246678"/>
      <w:bookmarkEnd w:id="997"/>
      <w:r>
        <w:rPr>
          <w:rFonts w:hint="cs"/>
          <w:rtl/>
          <w:lang w:eastAsia="he-IL"/>
        </w:rPr>
        <w:t xml:space="preserve">איתם עוד כברת דרך כדי לעבור על ההערות </w:t>
      </w:r>
      <w:bookmarkStart w:id="998" w:name="_ETM_Q1_2251395"/>
      <w:bookmarkEnd w:id="998"/>
      <w:r>
        <w:rPr>
          <w:rFonts w:hint="cs"/>
          <w:rtl/>
          <w:lang w:eastAsia="he-IL"/>
        </w:rPr>
        <w:t xml:space="preserve">ביחד, אם זה משרד המשפטים, אם זה משרד הפנים. וגם </w:t>
      </w:r>
      <w:bookmarkStart w:id="999" w:name="_ETM_Q1_2256325"/>
      <w:bookmarkEnd w:id="999"/>
      <w:r>
        <w:rPr>
          <w:rFonts w:hint="cs"/>
          <w:rtl/>
          <w:lang w:eastAsia="he-IL"/>
        </w:rPr>
        <w:t>החברים מהשלטו</w:t>
      </w:r>
      <w:bookmarkStart w:id="1000" w:name="_ETM_Q1_2253012"/>
      <w:bookmarkEnd w:id="1000"/>
      <w:r>
        <w:rPr>
          <w:rFonts w:hint="cs"/>
          <w:rtl/>
          <w:lang w:eastAsia="he-IL"/>
        </w:rPr>
        <w:t>ן המקומי. וכמובן עוד גופים. אבל, בעיקר השותפים</w:t>
      </w:r>
      <w:bookmarkStart w:id="1001" w:name="_ETM_Q1_2261023"/>
      <w:bookmarkEnd w:id="1001"/>
      <w:r>
        <w:rPr>
          <w:rFonts w:hint="cs"/>
          <w:rtl/>
          <w:lang w:eastAsia="he-IL"/>
        </w:rPr>
        <w:t xml:space="preserve"> שלנו, וגם </w:t>
      </w:r>
      <w:bookmarkStart w:id="1002" w:name="_ETM_Q1_2259055"/>
      <w:bookmarkEnd w:id="1002"/>
      <w:r>
        <w:rPr>
          <w:rFonts w:hint="cs"/>
          <w:rtl/>
          <w:lang w:eastAsia="he-IL"/>
        </w:rPr>
        <w:t xml:space="preserve">משרד האוצר, שלא נשכח אותם, חלילה, שעוד צריך </w:t>
      </w:r>
      <w:bookmarkStart w:id="1003" w:name="_ETM_Q1_2264236"/>
      <w:bookmarkEnd w:id="1003"/>
      <w:r>
        <w:rPr>
          <w:rFonts w:hint="cs"/>
          <w:rtl/>
          <w:lang w:eastAsia="he-IL"/>
        </w:rPr>
        <w:t xml:space="preserve">לעשות פה איזושהי כברת דרך. אני יודעת לסיים דברים מהר. </w:t>
      </w:r>
      <w:bookmarkStart w:id="1004" w:name="_ETM_Q1_2270096"/>
      <w:bookmarkEnd w:id="1004"/>
      <w:r>
        <w:rPr>
          <w:rFonts w:hint="cs"/>
          <w:rtl/>
          <w:lang w:eastAsia="he-IL"/>
        </w:rPr>
        <w:t xml:space="preserve">גם חקיקה כזאת, גם צו כזה, שנכון שמתמשכים פה </w:t>
      </w:r>
      <w:bookmarkStart w:id="1005" w:name="_ETM_Q1_2276497"/>
      <w:bookmarkEnd w:id="1005"/>
      <w:r>
        <w:rPr>
          <w:rFonts w:hint="cs"/>
          <w:rtl/>
          <w:lang w:eastAsia="he-IL"/>
        </w:rPr>
        <w:t xml:space="preserve">הדיונים, </w:t>
      </w:r>
      <w:bookmarkStart w:id="1006" w:name="_ETM_Q1_2272622"/>
      <w:bookmarkEnd w:id="1006"/>
      <w:r>
        <w:rPr>
          <w:rFonts w:hint="cs"/>
          <w:rtl/>
          <w:lang w:eastAsia="he-IL"/>
        </w:rPr>
        <w:t xml:space="preserve">לא משנה </w:t>
      </w:r>
      <w:r w:rsidR="002060C3">
        <w:rPr>
          <w:rFonts w:hint="cs"/>
          <w:rtl/>
          <w:lang w:eastAsia="he-IL"/>
        </w:rPr>
        <w:t xml:space="preserve">כמה דיונים, אני חצי שנה בתפקיד המשנה </w:t>
      </w:r>
      <w:bookmarkStart w:id="1007" w:name="_ETM_Q1_2280616"/>
      <w:bookmarkEnd w:id="1007"/>
      <w:r w:rsidR="002060C3">
        <w:rPr>
          <w:rFonts w:hint="cs"/>
          <w:rtl/>
          <w:lang w:eastAsia="he-IL"/>
        </w:rPr>
        <w:t xml:space="preserve">למנכ"ל, ומהיום שנכנסתי לתפקיד </w:t>
      </w:r>
      <w:bookmarkStart w:id="1008" w:name="_ETM_Q1_2281029"/>
      <w:bookmarkEnd w:id="1008"/>
      <w:r w:rsidR="002060C3">
        <w:rPr>
          <w:rFonts w:hint="cs"/>
          <w:rtl/>
          <w:lang w:eastAsia="he-IL"/>
        </w:rPr>
        <w:t>זו אחת הרפורמות, שעוד התח</w:t>
      </w:r>
      <w:bookmarkStart w:id="1009" w:name="_ETM_Q1_2281046"/>
      <w:bookmarkEnd w:id="1009"/>
      <w:r w:rsidR="002060C3">
        <w:rPr>
          <w:rFonts w:hint="cs"/>
          <w:rtl/>
          <w:lang w:eastAsia="he-IL"/>
        </w:rPr>
        <w:t xml:space="preserve">ילה הרבה </w:t>
      </w:r>
      <w:bookmarkStart w:id="1010" w:name="_ETM_Q1_2281953"/>
      <w:bookmarkEnd w:id="1010"/>
      <w:r w:rsidR="002060C3">
        <w:rPr>
          <w:rFonts w:hint="cs"/>
          <w:rtl/>
          <w:lang w:eastAsia="he-IL"/>
        </w:rPr>
        <w:t xml:space="preserve">לפניי, לקחתי את זה על עצמי לקדם את זה, ללמוד </w:t>
      </w:r>
      <w:bookmarkStart w:id="1011" w:name="_ETM_Q1_2288652"/>
      <w:bookmarkEnd w:id="1011"/>
      <w:r w:rsidR="002060C3">
        <w:rPr>
          <w:rFonts w:hint="cs"/>
          <w:rtl/>
          <w:lang w:eastAsia="he-IL"/>
        </w:rPr>
        <w:t>את הדברים</w:t>
      </w:r>
      <w:bookmarkStart w:id="1012" w:name="_ETM_Q1_2285078"/>
      <w:bookmarkEnd w:id="1012"/>
      <w:r w:rsidR="002060C3">
        <w:rPr>
          <w:rFonts w:hint="cs"/>
          <w:rtl/>
          <w:lang w:eastAsia="he-IL"/>
        </w:rPr>
        <w:t xml:space="preserve">, להניח מודל שעושה שכל. ולא בכדי איילת </w:t>
      </w:r>
      <w:bookmarkStart w:id="1013" w:name="_ETM_Q1_2292267"/>
      <w:bookmarkEnd w:id="1013"/>
      <w:r w:rsidR="002060C3">
        <w:rPr>
          <w:rFonts w:hint="cs"/>
          <w:rtl/>
          <w:lang w:eastAsia="he-IL"/>
        </w:rPr>
        <w:t xml:space="preserve">הזכירה את הסוגיה של </w:t>
      </w:r>
      <w:bookmarkStart w:id="1014" w:name="_ETM_Q1_2289784"/>
      <w:bookmarkEnd w:id="1014"/>
      <w:r w:rsidR="002060C3">
        <w:rPr>
          <w:rFonts w:hint="cs"/>
          <w:rtl/>
          <w:lang w:eastAsia="he-IL"/>
        </w:rPr>
        <w:t xml:space="preserve">דור א', דור ב'. יש פה </w:t>
      </w:r>
      <w:bookmarkStart w:id="1015" w:name="_ETM_Q1_2294064"/>
      <w:bookmarkEnd w:id="1015"/>
      <w:r w:rsidR="002060C3">
        <w:rPr>
          <w:rFonts w:hint="cs"/>
          <w:rtl/>
          <w:lang w:eastAsia="he-IL"/>
        </w:rPr>
        <w:t xml:space="preserve">סוגיות משמעותיות שצריך להידרש אליהן. אנחנו בתוך הבית עברנו </w:t>
      </w:r>
      <w:bookmarkStart w:id="1016" w:name="_ETM_Q1_2296912"/>
      <w:bookmarkEnd w:id="1016"/>
      <w:r w:rsidR="002060C3">
        <w:rPr>
          <w:rFonts w:hint="cs"/>
          <w:rtl/>
          <w:lang w:eastAsia="he-IL"/>
        </w:rPr>
        <w:t xml:space="preserve">כבר </w:t>
      </w:r>
      <w:bookmarkStart w:id="1017" w:name="_ETM_Q1_2299370"/>
      <w:bookmarkEnd w:id="1017"/>
      <w:r w:rsidR="002060C3">
        <w:rPr>
          <w:rFonts w:hint="cs"/>
          <w:rtl/>
          <w:lang w:eastAsia="he-IL"/>
        </w:rPr>
        <w:t xml:space="preserve">על איזשהו מודל, אבל אנחנו בוודאי נצטרך להציג אותו בוועדה. </w:t>
      </w:r>
      <w:bookmarkStart w:id="1018" w:name="_ETM_Q1_2306178"/>
      <w:bookmarkEnd w:id="1018"/>
    </w:p>
    <w:p w14:paraId="66FD21F9" w14:textId="77777777" w:rsidR="002060C3" w:rsidRDefault="002060C3" w:rsidP="00915302">
      <w:pPr>
        <w:rPr>
          <w:rtl/>
          <w:lang w:eastAsia="he-IL"/>
        </w:rPr>
      </w:pPr>
      <w:bookmarkStart w:id="1019" w:name="_ETM_Q1_2306332"/>
      <w:bookmarkStart w:id="1020" w:name="_ETM_Q1_2306414"/>
      <w:bookmarkStart w:id="1021" w:name="_ETM_Q1_2306461"/>
      <w:bookmarkEnd w:id="1019"/>
      <w:bookmarkEnd w:id="1020"/>
      <w:bookmarkEnd w:id="1021"/>
    </w:p>
    <w:p w14:paraId="4C3919D1" w14:textId="48573B41" w:rsidR="002060C3" w:rsidRDefault="002060C3" w:rsidP="00915302">
      <w:pPr>
        <w:rPr>
          <w:rtl/>
          <w:lang w:eastAsia="he-IL"/>
        </w:rPr>
      </w:pPr>
      <w:bookmarkStart w:id="1022" w:name="_ETM_Q1_2306531"/>
      <w:bookmarkEnd w:id="1022"/>
      <w:r>
        <w:rPr>
          <w:rFonts w:hint="cs"/>
          <w:rtl/>
          <w:lang w:eastAsia="he-IL"/>
        </w:rPr>
        <w:t xml:space="preserve">אני כן מאמינה שעם רצון טוב של כולם אפשר גם </w:t>
      </w:r>
      <w:bookmarkStart w:id="1023" w:name="_ETM_Q1_2311190"/>
      <w:bookmarkEnd w:id="1023"/>
      <w:r>
        <w:rPr>
          <w:rFonts w:hint="cs"/>
          <w:rtl/>
          <w:lang w:eastAsia="he-IL"/>
        </w:rPr>
        <w:t>לעמוד בלוחו</w:t>
      </w:r>
      <w:bookmarkStart w:id="1024" w:name="_ETM_Q1_2307585"/>
      <w:bookmarkEnd w:id="1024"/>
      <w:r>
        <w:rPr>
          <w:rFonts w:hint="cs"/>
          <w:rtl/>
          <w:lang w:eastAsia="he-IL"/>
        </w:rPr>
        <w:t xml:space="preserve">ת זמנים קצרים. אבל, אני כן אתן לבבלי להתייחס </w:t>
      </w:r>
      <w:bookmarkStart w:id="1025" w:name="_ETM_Q1_2314308"/>
      <w:bookmarkEnd w:id="1025"/>
      <w:r>
        <w:rPr>
          <w:rFonts w:hint="cs"/>
          <w:rtl/>
          <w:lang w:eastAsia="he-IL"/>
        </w:rPr>
        <w:t xml:space="preserve">גם מבחינת לוחות הזמנים, ואחר כך אני אסיים. </w:t>
      </w:r>
      <w:bookmarkStart w:id="1026" w:name="_ETM_Q1_2314309"/>
      <w:bookmarkEnd w:id="1026"/>
    </w:p>
    <w:p w14:paraId="033F9389" w14:textId="77777777" w:rsidR="002060C3" w:rsidRDefault="002060C3" w:rsidP="00915302">
      <w:pPr>
        <w:rPr>
          <w:rtl/>
          <w:lang w:eastAsia="he-IL"/>
        </w:rPr>
      </w:pPr>
      <w:bookmarkStart w:id="1027" w:name="_ETM_Q1_2314568"/>
      <w:bookmarkStart w:id="1028" w:name="_ETM_Q1_2314644"/>
      <w:bookmarkEnd w:id="1027"/>
      <w:bookmarkEnd w:id="1028"/>
    </w:p>
    <w:p w14:paraId="0CAA1018" w14:textId="782BFE7E" w:rsidR="002060C3" w:rsidRDefault="002060C3" w:rsidP="002060C3">
      <w:pPr>
        <w:pStyle w:val="af6"/>
        <w:keepNext/>
        <w:rPr>
          <w:rtl/>
        </w:rPr>
      </w:pPr>
      <w:bookmarkStart w:id="1029" w:name="ET_yor_6342_60"/>
      <w:r w:rsidRPr="002060C3">
        <w:rPr>
          <w:rStyle w:val="TagStyle"/>
          <w:rtl/>
        </w:rPr>
        <w:t xml:space="preserve"> &lt;&lt; </w:t>
      </w:r>
      <w:proofErr w:type="spellStart"/>
      <w:r w:rsidRPr="002060C3">
        <w:rPr>
          <w:rStyle w:val="TagStyle"/>
          <w:rtl/>
        </w:rPr>
        <w:t>יור</w:t>
      </w:r>
      <w:proofErr w:type="spellEnd"/>
      <w:r w:rsidRPr="002060C3">
        <w:rPr>
          <w:rStyle w:val="TagStyle"/>
          <w:rtl/>
        </w:rPr>
        <w:t xml:space="preserve"> &gt;&gt; </w:t>
      </w:r>
      <w:r>
        <w:rPr>
          <w:rtl/>
        </w:rPr>
        <w:t xml:space="preserve">היו"ר בועז </w:t>
      </w:r>
      <w:proofErr w:type="spellStart"/>
      <w:r>
        <w:rPr>
          <w:rtl/>
        </w:rPr>
        <w:t>ביסמוט</w:t>
      </w:r>
      <w:proofErr w:type="spellEnd"/>
      <w:r>
        <w:rPr>
          <w:rtl/>
        </w:rPr>
        <w:t>:</w:t>
      </w:r>
      <w:r w:rsidRPr="002060C3">
        <w:rPr>
          <w:rStyle w:val="TagStyle"/>
          <w:rtl/>
        </w:rPr>
        <w:t xml:space="preserve"> &lt;&lt; </w:t>
      </w:r>
      <w:proofErr w:type="spellStart"/>
      <w:r w:rsidRPr="002060C3">
        <w:rPr>
          <w:rStyle w:val="TagStyle"/>
          <w:rtl/>
        </w:rPr>
        <w:t>יור</w:t>
      </w:r>
      <w:proofErr w:type="spellEnd"/>
      <w:r w:rsidRPr="002060C3">
        <w:rPr>
          <w:rStyle w:val="TagStyle"/>
          <w:rtl/>
        </w:rPr>
        <w:t xml:space="preserve"> &gt;&gt;</w:t>
      </w:r>
      <w:r w:rsidR="005D4E8C">
        <w:rPr>
          <w:rtl/>
        </w:rPr>
        <w:t xml:space="preserve"> </w:t>
      </w:r>
      <w:bookmarkEnd w:id="1029"/>
    </w:p>
    <w:p w14:paraId="43F0B7AF" w14:textId="77777777" w:rsidR="002060C3" w:rsidRDefault="002060C3" w:rsidP="002060C3">
      <w:pPr>
        <w:pStyle w:val="KeepWithNext"/>
        <w:rPr>
          <w:rtl/>
          <w:lang w:eastAsia="he-IL"/>
        </w:rPr>
      </w:pPr>
    </w:p>
    <w:p w14:paraId="5B751E9D" w14:textId="57E06FEC" w:rsidR="002060C3" w:rsidRDefault="002060C3" w:rsidP="002060C3">
      <w:pPr>
        <w:rPr>
          <w:rtl/>
          <w:lang w:eastAsia="he-IL"/>
        </w:rPr>
      </w:pPr>
      <w:bookmarkStart w:id="1030" w:name="_ETM_Q1_2315168"/>
      <w:bookmarkEnd w:id="1030"/>
      <w:r>
        <w:rPr>
          <w:rFonts w:hint="cs"/>
          <w:rtl/>
          <w:lang w:eastAsia="he-IL"/>
        </w:rPr>
        <w:t xml:space="preserve">בסדר, תודה. </w:t>
      </w:r>
      <w:bookmarkStart w:id="1031" w:name="_ETM_Q1_2317371"/>
      <w:bookmarkEnd w:id="1031"/>
      <w:r>
        <w:rPr>
          <w:rFonts w:hint="cs"/>
          <w:rtl/>
          <w:lang w:eastAsia="he-IL"/>
        </w:rPr>
        <w:t>כי היו כמה הצעות קונקרטיו</w:t>
      </w:r>
      <w:bookmarkStart w:id="1032" w:name="_ETM_Q1_2316085"/>
      <w:bookmarkEnd w:id="1032"/>
      <w:r>
        <w:rPr>
          <w:rFonts w:hint="cs"/>
          <w:rtl/>
          <w:lang w:eastAsia="he-IL"/>
        </w:rPr>
        <w:t xml:space="preserve">ת. </w:t>
      </w:r>
      <w:bookmarkStart w:id="1033" w:name="_ETM_Q1_2317397"/>
      <w:bookmarkEnd w:id="1033"/>
    </w:p>
    <w:p w14:paraId="358A8D6F" w14:textId="77777777" w:rsidR="002060C3" w:rsidRDefault="002060C3" w:rsidP="002060C3">
      <w:pPr>
        <w:rPr>
          <w:rtl/>
          <w:lang w:eastAsia="he-IL"/>
        </w:rPr>
      </w:pPr>
      <w:bookmarkStart w:id="1034" w:name="_ETM_Q1_2317464"/>
      <w:bookmarkEnd w:id="1034"/>
    </w:p>
    <w:p w14:paraId="5C383C3F" w14:textId="14D607E0" w:rsidR="002060C3" w:rsidRDefault="002060C3" w:rsidP="002060C3">
      <w:pPr>
        <w:pStyle w:val="af9"/>
        <w:keepNext/>
        <w:rPr>
          <w:rtl/>
          <w:lang w:eastAsia="he-IL"/>
        </w:rPr>
      </w:pPr>
      <w:bookmarkStart w:id="1035" w:name="ET_guest_מירי_שמואלי_61"/>
      <w:r w:rsidRPr="002060C3">
        <w:rPr>
          <w:rStyle w:val="TagStyle"/>
          <w:rtl/>
        </w:rPr>
        <w:t xml:space="preserve"> &lt;&lt; אורח &gt;&gt; </w:t>
      </w:r>
      <w:r>
        <w:rPr>
          <w:rtl/>
          <w:lang w:eastAsia="he-IL"/>
        </w:rPr>
        <w:t>מירי שמואלי:</w:t>
      </w:r>
      <w:r w:rsidRPr="002060C3">
        <w:rPr>
          <w:rStyle w:val="TagStyle"/>
          <w:rtl/>
        </w:rPr>
        <w:t xml:space="preserve"> &lt;&lt; אורח &gt;&gt;</w:t>
      </w:r>
      <w:r w:rsidR="005D4E8C">
        <w:rPr>
          <w:rtl/>
          <w:lang w:eastAsia="he-IL"/>
        </w:rPr>
        <w:t xml:space="preserve"> </w:t>
      </w:r>
      <w:bookmarkEnd w:id="1035"/>
    </w:p>
    <w:p w14:paraId="5F4AFF34" w14:textId="77777777" w:rsidR="002060C3" w:rsidRDefault="002060C3" w:rsidP="002060C3">
      <w:pPr>
        <w:pStyle w:val="KeepWithNext"/>
        <w:rPr>
          <w:rtl/>
          <w:lang w:eastAsia="he-IL"/>
        </w:rPr>
      </w:pPr>
    </w:p>
    <w:p w14:paraId="742E16B4" w14:textId="201B9B36" w:rsidR="002060C3" w:rsidRDefault="002060C3" w:rsidP="002060C3">
      <w:pPr>
        <w:rPr>
          <w:rtl/>
          <w:lang w:eastAsia="he-IL"/>
        </w:rPr>
      </w:pPr>
      <w:bookmarkStart w:id="1036" w:name="_ETM_Q1_2319248"/>
      <w:bookmarkStart w:id="1037" w:name="_ETM_Q1_2319279"/>
      <w:bookmarkEnd w:id="1036"/>
      <w:bookmarkEnd w:id="1037"/>
      <w:r>
        <w:rPr>
          <w:rFonts w:hint="cs"/>
          <w:rtl/>
          <w:lang w:eastAsia="he-IL"/>
        </w:rPr>
        <w:t>כן, אני אתייחס גם לזה.</w:t>
      </w:r>
      <w:bookmarkStart w:id="1038" w:name="_ETM_Q1_2322349"/>
      <w:bookmarkEnd w:id="1038"/>
      <w:r>
        <w:rPr>
          <w:rFonts w:hint="cs"/>
          <w:rtl/>
          <w:lang w:eastAsia="he-IL"/>
        </w:rPr>
        <w:t xml:space="preserve"> </w:t>
      </w:r>
    </w:p>
    <w:p w14:paraId="4496B3FC" w14:textId="77777777" w:rsidR="002060C3" w:rsidRDefault="002060C3" w:rsidP="002060C3">
      <w:pPr>
        <w:rPr>
          <w:rtl/>
          <w:lang w:eastAsia="he-IL"/>
        </w:rPr>
      </w:pPr>
      <w:bookmarkStart w:id="1039" w:name="_ETM_Q1_2322580"/>
      <w:bookmarkStart w:id="1040" w:name="_ETM_Q1_2322659"/>
      <w:bookmarkEnd w:id="1039"/>
      <w:bookmarkEnd w:id="1040"/>
    </w:p>
    <w:p w14:paraId="294EDB40" w14:textId="1C05A332" w:rsidR="002060C3" w:rsidRDefault="002060C3" w:rsidP="002060C3">
      <w:pPr>
        <w:pStyle w:val="af6"/>
        <w:keepNext/>
        <w:rPr>
          <w:rtl/>
        </w:rPr>
      </w:pPr>
      <w:bookmarkStart w:id="1041" w:name="ET_yor_6342_62"/>
      <w:r w:rsidRPr="002060C3">
        <w:rPr>
          <w:rStyle w:val="TagStyle"/>
          <w:rtl/>
        </w:rPr>
        <w:lastRenderedPageBreak/>
        <w:t xml:space="preserve"> &lt;&lt; </w:t>
      </w:r>
      <w:proofErr w:type="spellStart"/>
      <w:r w:rsidRPr="002060C3">
        <w:rPr>
          <w:rStyle w:val="TagStyle"/>
          <w:rtl/>
        </w:rPr>
        <w:t>יור</w:t>
      </w:r>
      <w:proofErr w:type="spellEnd"/>
      <w:r w:rsidRPr="002060C3">
        <w:rPr>
          <w:rStyle w:val="TagStyle"/>
          <w:rtl/>
        </w:rPr>
        <w:t xml:space="preserve"> &gt;&gt; </w:t>
      </w:r>
      <w:r>
        <w:rPr>
          <w:rtl/>
        </w:rPr>
        <w:t xml:space="preserve">היו"ר בועז </w:t>
      </w:r>
      <w:proofErr w:type="spellStart"/>
      <w:r>
        <w:rPr>
          <w:rtl/>
        </w:rPr>
        <w:t>ביסמוט</w:t>
      </w:r>
      <w:proofErr w:type="spellEnd"/>
      <w:r>
        <w:rPr>
          <w:rtl/>
        </w:rPr>
        <w:t>:</w:t>
      </w:r>
      <w:r w:rsidRPr="002060C3">
        <w:rPr>
          <w:rStyle w:val="TagStyle"/>
          <w:rtl/>
        </w:rPr>
        <w:t xml:space="preserve"> &lt;&lt; </w:t>
      </w:r>
      <w:proofErr w:type="spellStart"/>
      <w:r w:rsidRPr="002060C3">
        <w:rPr>
          <w:rStyle w:val="TagStyle"/>
          <w:rtl/>
        </w:rPr>
        <w:t>יור</w:t>
      </w:r>
      <w:proofErr w:type="spellEnd"/>
      <w:r w:rsidRPr="002060C3">
        <w:rPr>
          <w:rStyle w:val="TagStyle"/>
          <w:rtl/>
        </w:rPr>
        <w:t xml:space="preserve"> &gt;&gt;</w:t>
      </w:r>
      <w:r w:rsidR="005D4E8C">
        <w:rPr>
          <w:rtl/>
        </w:rPr>
        <w:t xml:space="preserve"> </w:t>
      </w:r>
      <w:bookmarkEnd w:id="1041"/>
    </w:p>
    <w:p w14:paraId="610DBB75" w14:textId="77777777" w:rsidR="002060C3" w:rsidRDefault="002060C3" w:rsidP="002060C3">
      <w:pPr>
        <w:pStyle w:val="KeepWithNext"/>
        <w:rPr>
          <w:rtl/>
          <w:lang w:eastAsia="he-IL"/>
        </w:rPr>
      </w:pPr>
    </w:p>
    <w:p w14:paraId="5882B538" w14:textId="7935EA6E" w:rsidR="002060C3" w:rsidRDefault="002060C3" w:rsidP="002060C3">
      <w:pPr>
        <w:rPr>
          <w:rtl/>
          <w:lang w:eastAsia="he-IL"/>
        </w:rPr>
      </w:pPr>
      <w:bookmarkStart w:id="1042" w:name="_ETM_Q1_2323252"/>
      <w:bookmarkEnd w:id="1042"/>
      <w:r>
        <w:rPr>
          <w:rFonts w:hint="cs"/>
          <w:rtl/>
          <w:lang w:eastAsia="he-IL"/>
        </w:rPr>
        <w:t>תהיה התייחסות. דיברת, איילת, על משרדים נוספים</w:t>
      </w:r>
      <w:bookmarkStart w:id="1043" w:name="_ETM_Q1_2324001"/>
      <w:bookmarkEnd w:id="1043"/>
      <w:r>
        <w:rPr>
          <w:rFonts w:hint="cs"/>
          <w:rtl/>
          <w:lang w:eastAsia="he-IL"/>
        </w:rPr>
        <w:t xml:space="preserve"> שלא קיבלת </w:t>
      </w:r>
      <w:r w:rsidR="00E507C0">
        <w:rPr>
          <w:rFonts w:hint="cs"/>
          <w:rtl/>
          <w:lang w:eastAsia="he-IL"/>
        </w:rPr>
        <w:t xml:space="preserve">מהם </w:t>
      </w:r>
      <w:bookmarkStart w:id="1044" w:name="_ETM_Q1_2326758"/>
      <w:bookmarkEnd w:id="1044"/>
      <w:r w:rsidR="00E507C0">
        <w:rPr>
          <w:rFonts w:hint="cs"/>
          <w:rtl/>
          <w:lang w:eastAsia="he-IL"/>
        </w:rPr>
        <w:t xml:space="preserve">התייחסות. זה משרד המשפטים ומשרד הפנים. הם נמצאים פה </w:t>
      </w:r>
      <w:proofErr w:type="spellStart"/>
      <w:r w:rsidR="00E507C0">
        <w:rPr>
          <w:rFonts w:hint="cs"/>
          <w:rtl/>
          <w:lang w:eastAsia="he-IL"/>
        </w:rPr>
        <w:t>איתנו</w:t>
      </w:r>
      <w:proofErr w:type="spellEnd"/>
      <w:r w:rsidR="00E507C0">
        <w:rPr>
          <w:rFonts w:hint="cs"/>
          <w:rtl/>
          <w:lang w:eastAsia="he-IL"/>
        </w:rPr>
        <w:t>?</w:t>
      </w:r>
      <w:r w:rsidR="00E507C0">
        <w:rPr>
          <w:lang w:eastAsia="he-IL"/>
        </w:rPr>
        <w:t xml:space="preserve"> </w:t>
      </w:r>
      <w:bookmarkStart w:id="1045" w:name="_ETM_Q1_2333528"/>
      <w:bookmarkEnd w:id="1045"/>
      <w:r w:rsidR="00E507C0">
        <w:rPr>
          <w:rFonts w:hint="cs"/>
          <w:rtl/>
          <w:lang w:eastAsia="he-IL"/>
        </w:rPr>
        <w:t>מי רוצה להיות ראשון? משפטים או פנים?</w:t>
      </w:r>
      <w:bookmarkStart w:id="1046" w:name="_ETM_Q1_2339898"/>
      <w:bookmarkEnd w:id="1046"/>
    </w:p>
    <w:p w14:paraId="7BA3E0FA" w14:textId="77777777" w:rsidR="00E507C0" w:rsidRDefault="00E507C0" w:rsidP="002060C3">
      <w:pPr>
        <w:rPr>
          <w:rtl/>
          <w:lang w:eastAsia="he-IL"/>
        </w:rPr>
      </w:pPr>
      <w:bookmarkStart w:id="1047" w:name="_ETM_Q1_2340033"/>
      <w:bookmarkStart w:id="1048" w:name="_ETM_Q1_2341496"/>
      <w:bookmarkEnd w:id="1047"/>
      <w:bookmarkEnd w:id="1048"/>
    </w:p>
    <w:p w14:paraId="2B4E44F6" w14:textId="420D170D" w:rsidR="00E507C0" w:rsidRDefault="00E507C0" w:rsidP="00E507C0">
      <w:pPr>
        <w:pStyle w:val="af9"/>
        <w:keepNext/>
        <w:rPr>
          <w:rtl/>
          <w:lang w:eastAsia="he-IL"/>
        </w:rPr>
      </w:pPr>
      <w:bookmarkStart w:id="1049" w:name="ET_guest_שלומית_גרינפילד_גילת_63"/>
      <w:r w:rsidRPr="00E507C0">
        <w:rPr>
          <w:rStyle w:val="TagStyle"/>
          <w:rtl/>
        </w:rPr>
        <w:t xml:space="preserve"> &lt;&lt; אורח &gt;&gt; </w:t>
      </w:r>
      <w:r>
        <w:rPr>
          <w:rtl/>
          <w:lang w:eastAsia="he-IL"/>
        </w:rPr>
        <w:t>שלומית גרינפילד גילת:</w:t>
      </w:r>
      <w:r w:rsidRPr="00E507C0">
        <w:rPr>
          <w:rStyle w:val="TagStyle"/>
          <w:rtl/>
        </w:rPr>
        <w:t xml:space="preserve"> &lt;&lt; אורח &gt;&gt;</w:t>
      </w:r>
      <w:r w:rsidR="005D4E8C">
        <w:rPr>
          <w:rtl/>
          <w:lang w:eastAsia="he-IL"/>
        </w:rPr>
        <w:t xml:space="preserve"> </w:t>
      </w:r>
      <w:bookmarkEnd w:id="1049"/>
    </w:p>
    <w:p w14:paraId="13CA4798" w14:textId="77777777" w:rsidR="00E507C0" w:rsidRDefault="00E507C0" w:rsidP="00E507C0">
      <w:pPr>
        <w:pStyle w:val="KeepWithNext"/>
        <w:rPr>
          <w:rtl/>
          <w:lang w:eastAsia="he-IL"/>
        </w:rPr>
      </w:pPr>
    </w:p>
    <w:p w14:paraId="1F5B1D6E" w14:textId="502EA46C" w:rsidR="000D216E" w:rsidRDefault="00E507C0" w:rsidP="00761872">
      <w:pPr>
        <w:rPr>
          <w:rtl/>
          <w:lang w:eastAsia="he-IL"/>
        </w:rPr>
      </w:pPr>
      <w:bookmarkStart w:id="1050" w:name="_ETM_Q1_2341847"/>
      <w:bookmarkStart w:id="1051" w:name="_ETM_Q1_2341878"/>
      <w:bookmarkEnd w:id="1050"/>
      <w:bookmarkEnd w:id="1051"/>
      <w:r>
        <w:rPr>
          <w:rFonts w:hint="cs"/>
          <w:rtl/>
          <w:lang w:eastAsia="he-IL"/>
        </w:rPr>
        <w:t xml:space="preserve">שלומית גרינפילד גילת, </w:t>
      </w:r>
      <w:bookmarkStart w:id="1052" w:name="_ETM_Q1_2345752"/>
      <w:bookmarkEnd w:id="1052"/>
      <w:r>
        <w:rPr>
          <w:rFonts w:hint="cs"/>
          <w:rtl/>
          <w:lang w:eastAsia="he-IL"/>
        </w:rPr>
        <w:t>יי</w:t>
      </w:r>
      <w:bookmarkStart w:id="1053" w:name="_ETM_Q1_2343022"/>
      <w:bookmarkEnd w:id="1053"/>
      <w:r>
        <w:rPr>
          <w:rFonts w:hint="cs"/>
          <w:rtl/>
          <w:lang w:eastAsia="he-IL"/>
        </w:rPr>
        <w:t xml:space="preserve">עוץ וחקיקה במשרד המשפטים. </w:t>
      </w:r>
      <w:r w:rsidR="000D216E">
        <w:rPr>
          <w:rFonts w:hint="cs"/>
          <w:rtl/>
          <w:lang w:eastAsia="he-IL"/>
        </w:rPr>
        <w:t xml:space="preserve">לאורך </w:t>
      </w:r>
      <w:bookmarkStart w:id="1054" w:name="_ETM_Q1_2354322"/>
      <w:bookmarkEnd w:id="1054"/>
      <w:r w:rsidR="000D216E">
        <w:rPr>
          <w:rFonts w:hint="cs"/>
          <w:rtl/>
          <w:lang w:eastAsia="he-IL"/>
        </w:rPr>
        <w:t xml:space="preserve">כל הדרך אנחנו חלק מהצעת חוק ממשלתית שאנחנו מאמינים בה </w:t>
      </w:r>
      <w:bookmarkStart w:id="1055" w:name="_ETM_Q1_2361173"/>
      <w:bookmarkEnd w:id="1055"/>
      <w:r w:rsidR="000D216E">
        <w:rPr>
          <w:rFonts w:hint="cs"/>
          <w:rtl/>
          <w:lang w:eastAsia="he-IL"/>
        </w:rPr>
        <w:t xml:space="preserve">ורוצים לקדם אותה, ועשינו הכול כדי לקדם אותה, כי זה </w:t>
      </w:r>
      <w:bookmarkStart w:id="1056" w:name="_ETM_Q1_2366164"/>
      <w:bookmarkEnd w:id="1056"/>
      <w:r w:rsidR="000D216E">
        <w:rPr>
          <w:rFonts w:hint="cs"/>
          <w:rtl/>
          <w:lang w:eastAsia="he-IL"/>
        </w:rPr>
        <w:t xml:space="preserve">מודל שאנחנו מאמינים בו וחושבים שיש לו תרומה משמעותית. אני </w:t>
      </w:r>
      <w:bookmarkStart w:id="1057" w:name="_ETM_Q1_2371905"/>
      <w:bookmarkEnd w:id="1057"/>
      <w:r w:rsidR="000D216E">
        <w:rPr>
          <w:rFonts w:hint="cs"/>
          <w:rtl/>
          <w:lang w:eastAsia="he-IL"/>
        </w:rPr>
        <w:t xml:space="preserve">חושבת שיש סדר נכון לדברים. והסדר הנכון לדברים הוא </w:t>
      </w:r>
      <w:bookmarkStart w:id="1058" w:name="_ETM_Q1_2373452"/>
      <w:bookmarkEnd w:id="1058"/>
      <w:r w:rsidR="000D216E">
        <w:rPr>
          <w:rFonts w:hint="cs"/>
          <w:rtl/>
          <w:lang w:eastAsia="he-IL"/>
        </w:rPr>
        <w:t xml:space="preserve">לעשות </w:t>
      </w:r>
      <w:bookmarkStart w:id="1059" w:name="_ETM_Q1_2374842"/>
      <w:bookmarkEnd w:id="1059"/>
      <w:r w:rsidR="000D216E">
        <w:rPr>
          <w:rFonts w:hint="cs"/>
          <w:rtl/>
          <w:lang w:eastAsia="he-IL"/>
        </w:rPr>
        <w:t>קודם את השיח הממשלתי, ל</w:t>
      </w:r>
      <w:bookmarkStart w:id="1060" w:name="_ETM_Q1_2373119"/>
      <w:bookmarkEnd w:id="1060"/>
      <w:r w:rsidR="000D216E">
        <w:rPr>
          <w:rFonts w:hint="cs"/>
          <w:rtl/>
          <w:lang w:eastAsia="he-IL"/>
        </w:rPr>
        <w:t xml:space="preserve">מצות את השיח הממשלתי, ולבוא כממשלה </w:t>
      </w:r>
      <w:bookmarkStart w:id="1061" w:name="_ETM_Q1_2380312"/>
      <w:bookmarkEnd w:id="1061"/>
      <w:r w:rsidR="000D216E">
        <w:rPr>
          <w:rFonts w:hint="cs"/>
          <w:rtl/>
          <w:lang w:eastAsia="he-IL"/>
        </w:rPr>
        <w:t xml:space="preserve">אחת, כי זה מה שאנחנו </w:t>
      </w:r>
      <w:r w:rsidR="000D216E">
        <w:rPr>
          <w:rtl/>
          <w:lang w:eastAsia="he-IL"/>
        </w:rPr>
        <w:t>–</w:t>
      </w:r>
      <w:r w:rsidR="000D216E">
        <w:rPr>
          <w:rFonts w:hint="cs"/>
          <w:rtl/>
          <w:lang w:eastAsia="he-IL"/>
        </w:rPr>
        <w:t xml:space="preserve"> ממשלה אחת </w:t>
      </w:r>
      <w:r w:rsidR="000D216E">
        <w:rPr>
          <w:rtl/>
          <w:lang w:eastAsia="he-IL"/>
        </w:rPr>
        <w:t>–</w:t>
      </w:r>
      <w:r w:rsidR="000D216E">
        <w:rPr>
          <w:rFonts w:hint="cs"/>
          <w:rtl/>
          <w:lang w:eastAsia="he-IL"/>
        </w:rPr>
        <w:t xml:space="preserve"> שבאה </w:t>
      </w:r>
      <w:bookmarkStart w:id="1062" w:name="_ETM_Q1_2385475"/>
      <w:bookmarkEnd w:id="1062"/>
      <w:r w:rsidR="000D216E">
        <w:rPr>
          <w:rFonts w:hint="cs"/>
          <w:rtl/>
          <w:lang w:eastAsia="he-IL"/>
        </w:rPr>
        <w:t xml:space="preserve">בפני הכנסת ומציגה </w:t>
      </w:r>
      <w:bookmarkStart w:id="1063" w:name="_ETM_Q1_2384019"/>
      <w:bookmarkEnd w:id="1063"/>
      <w:r w:rsidR="000D216E">
        <w:rPr>
          <w:rFonts w:hint="cs"/>
          <w:rtl/>
          <w:lang w:eastAsia="he-IL"/>
        </w:rPr>
        <w:t xml:space="preserve">בפניה את </w:t>
      </w:r>
      <w:proofErr w:type="spellStart"/>
      <w:r w:rsidR="000D216E">
        <w:rPr>
          <w:rFonts w:hint="cs"/>
          <w:rtl/>
          <w:lang w:eastAsia="he-IL"/>
        </w:rPr>
        <w:t>האיזונים</w:t>
      </w:r>
      <w:proofErr w:type="spellEnd"/>
      <w:r w:rsidR="000D216E">
        <w:rPr>
          <w:rFonts w:hint="cs"/>
          <w:rtl/>
          <w:lang w:eastAsia="he-IL"/>
        </w:rPr>
        <w:t xml:space="preserve"> שאנחנו רוצים, ועומדים </w:t>
      </w:r>
      <w:bookmarkStart w:id="1064" w:name="_ETM_Q1_2389556"/>
      <w:bookmarkEnd w:id="1064"/>
      <w:r w:rsidR="000D216E">
        <w:rPr>
          <w:rFonts w:hint="cs"/>
          <w:rtl/>
          <w:lang w:eastAsia="he-IL"/>
        </w:rPr>
        <w:t xml:space="preserve">מאחורי האירוע הזה. </w:t>
      </w:r>
      <w:bookmarkStart w:id="1065" w:name="_ETM_Q1_2391993"/>
      <w:bookmarkStart w:id="1066" w:name="_ETM_Q1_2392086"/>
      <w:bookmarkStart w:id="1067" w:name="_ETM_Q1_2392143"/>
      <w:bookmarkStart w:id="1068" w:name="_ETM_Q1_2392219"/>
      <w:bookmarkEnd w:id="1065"/>
      <w:bookmarkEnd w:id="1066"/>
      <w:bookmarkEnd w:id="1067"/>
      <w:bookmarkEnd w:id="1068"/>
      <w:r w:rsidR="000D216E">
        <w:rPr>
          <w:rFonts w:hint="cs"/>
          <w:rtl/>
          <w:lang w:eastAsia="he-IL"/>
        </w:rPr>
        <w:t xml:space="preserve">אני חושבת שהתהליך טרם הושלם, החלק הזה </w:t>
      </w:r>
      <w:bookmarkStart w:id="1069" w:name="_ETM_Q1_2396446"/>
      <w:bookmarkEnd w:id="1069"/>
      <w:r w:rsidR="000D216E">
        <w:rPr>
          <w:rFonts w:hint="cs"/>
          <w:rtl/>
          <w:lang w:eastAsia="he-IL"/>
        </w:rPr>
        <w:t xml:space="preserve">של התהליך. </w:t>
      </w:r>
      <w:bookmarkStart w:id="1070" w:name="_ETM_Q1_2399956"/>
      <w:bookmarkEnd w:id="1070"/>
    </w:p>
    <w:p w14:paraId="06401844" w14:textId="77777777" w:rsidR="00761872" w:rsidRDefault="00761872" w:rsidP="00E507C0">
      <w:pPr>
        <w:rPr>
          <w:rtl/>
          <w:lang w:eastAsia="he-IL"/>
        </w:rPr>
      </w:pPr>
      <w:bookmarkStart w:id="1071" w:name="_ETM_Q1_2400043"/>
      <w:bookmarkStart w:id="1072" w:name="_ETM_Q1_2400890"/>
      <w:bookmarkEnd w:id="1071"/>
      <w:bookmarkEnd w:id="1072"/>
    </w:p>
    <w:p w14:paraId="77F17D48" w14:textId="41554689" w:rsidR="00761872" w:rsidRDefault="00761872" w:rsidP="00761872">
      <w:pPr>
        <w:pStyle w:val="a4"/>
        <w:keepNext/>
        <w:rPr>
          <w:rtl/>
        </w:rPr>
      </w:pPr>
      <w:bookmarkStart w:id="1073" w:name="ET_speaker_מירי_פרנקלשור_64"/>
      <w:r w:rsidRPr="00761872">
        <w:rPr>
          <w:rStyle w:val="TagStyle"/>
          <w:rtl/>
        </w:rPr>
        <w:t xml:space="preserve"> &lt;&lt; דובר &gt;&gt; </w:t>
      </w:r>
      <w:r>
        <w:rPr>
          <w:rtl/>
        </w:rPr>
        <w:t>מירי פרנקל-שור:</w:t>
      </w:r>
      <w:r w:rsidRPr="00761872">
        <w:rPr>
          <w:rStyle w:val="TagStyle"/>
          <w:rtl/>
        </w:rPr>
        <w:t xml:space="preserve"> &lt;&lt; דובר &gt;&gt;</w:t>
      </w:r>
      <w:r w:rsidR="005D4E8C">
        <w:rPr>
          <w:rtl/>
        </w:rPr>
        <w:t xml:space="preserve"> </w:t>
      </w:r>
      <w:bookmarkEnd w:id="1073"/>
    </w:p>
    <w:p w14:paraId="481AA91C" w14:textId="77777777" w:rsidR="00761872" w:rsidRDefault="00761872" w:rsidP="00761872">
      <w:pPr>
        <w:pStyle w:val="KeepWithNext"/>
        <w:rPr>
          <w:rtl/>
          <w:lang w:eastAsia="he-IL"/>
        </w:rPr>
      </w:pPr>
    </w:p>
    <w:p w14:paraId="5CA8BB84" w14:textId="563CCD56" w:rsidR="00761872" w:rsidRDefault="00761872" w:rsidP="00761872">
      <w:pPr>
        <w:rPr>
          <w:rtl/>
          <w:lang w:eastAsia="he-IL"/>
        </w:rPr>
      </w:pPr>
      <w:bookmarkStart w:id="1074" w:name="_ETM_Q1_2401269"/>
      <w:bookmarkStart w:id="1075" w:name="_ETM_Q1_2401300"/>
      <w:bookmarkStart w:id="1076" w:name="_ETM_Q1_2396361"/>
      <w:bookmarkEnd w:id="1074"/>
      <w:bookmarkEnd w:id="1075"/>
      <w:bookmarkEnd w:id="1076"/>
      <w:r>
        <w:rPr>
          <w:rFonts w:hint="cs"/>
          <w:rtl/>
          <w:lang w:eastAsia="he-IL"/>
        </w:rPr>
        <w:t>מה טרם הושלם?</w:t>
      </w:r>
      <w:r>
        <w:rPr>
          <w:lang w:eastAsia="he-IL"/>
        </w:rPr>
        <w:t xml:space="preserve"> </w:t>
      </w:r>
      <w:r>
        <w:rPr>
          <w:rFonts w:hint="cs"/>
          <w:rtl/>
          <w:lang w:eastAsia="he-IL"/>
        </w:rPr>
        <w:t>התהליך הממשלתי?</w:t>
      </w:r>
    </w:p>
    <w:p w14:paraId="6E1BAF85" w14:textId="77777777" w:rsidR="00761872" w:rsidRDefault="00761872" w:rsidP="00761872">
      <w:pPr>
        <w:rPr>
          <w:rtl/>
          <w:lang w:eastAsia="he-IL"/>
        </w:rPr>
      </w:pPr>
      <w:bookmarkStart w:id="1077" w:name="_ETM_Q1_2402816"/>
      <w:bookmarkStart w:id="1078" w:name="_ETM_Q1_2402897"/>
      <w:bookmarkEnd w:id="1077"/>
      <w:bookmarkEnd w:id="1078"/>
    </w:p>
    <w:p w14:paraId="4A8F08C6" w14:textId="48D3888A" w:rsidR="00761872" w:rsidRDefault="00761872" w:rsidP="00761872">
      <w:pPr>
        <w:pStyle w:val="af9"/>
        <w:keepNext/>
        <w:rPr>
          <w:rtl/>
          <w:lang w:eastAsia="he-IL"/>
        </w:rPr>
      </w:pPr>
      <w:bookmarkStart w:id="1079" w:name="ET_guest_שלומית_גרינפילד_גילת_65"/>
      <w:r w:rsidRPr="00761872">
        <w:rPr>
          <w:rStyle w:val="TagStyle"/>
          <w:rtl/>
        </w:rPr>
        <w:t xml:space="preserve"> &lt;&lt; אורח &gt;&gt; </w:t>
      </w:r>
      <w:r>
        <w:rPr>
          <w:rtl/>
          <w:lang w:eastAsia="he-IL"/>
        </w:rPr>
        <w:t>שלומית גרינפילד גילת:</w:t>
      </w:r>
      <w:r w:rsidRPr="00761872">
        <w:rPr>
          <w:rStyle w:val="TagStyle"/>
          <w:rtl/>
        </w:rPr>
        <w:t xml:space="preserve"> &lt;&lt; אורח &gt;&gt;</w:t>
      </w:r>
      <w:r w:rsidR="005D4E8C">
        <w:rPr>
          <w:rtl/>
          <w:lang w:eastAsia="he-IL"/>
        </w:rPr>
        <w:t xml:space="preserve"> </w:t>
      </w:r>
      <w:bookmarkEnd w:id="1079"/>
    </w:p>
    <w:p w14:paraId="39B7B218" w14:textId="77777777" w:rsidR="00761872" w:rsidRDefault="00761872" w:rsidP="00761872">
      <w:pPr>
        <w:pStyle w:val="KeepWithNext"/>
        <w:rPr>
          <w:rtl/>
          <w:lang w:eastAsia="he-IL"/>
        </w:rPr>
      </w:pPr>
    </w:p>
    <w:p w14:paraId="1AD837B9" w14:textId="6A9B196E" w:rsidR="00761872" w:rsidRDefault="00761872" w:rsidP="00761872">
      <w:pPr>
        <w:rPr>
          <w:rtl/>
          <w:lang w:eastAsia="he-IL"/>
        </w:rPr>
      </w:pPr>
      <w:bookmarkStart w:id="1080" w:name="_ETM_Q1_2404042"/>
      <w:bookmarkStart w:id="1081" w:name="_ETM_Q1_2404082"/>
      <w:bookmarkEnd w:id="1080"/>
      <w:bookmarkEnd w:id="1081"/>
      <w:r>
        <w:rPr>
          <w:rFonts w:hint="cs"/>
          <w:rtl/>
          <w:lang w:eastAsia="he-IL"/>
        </w:rPr>
        <w:t xml:space="preserve">לא, יש הצעת חוק </w:t>
      </w:r>
      <w:bookmarkStart w:id="1082" w:name="_ETM_Q1_2405578"/>
      <w:bookmarkEnd w:id="1082"/>
      <w:r>
        <w:rPr>
          <w:rFonts w:hint="cs"/>
          <w:rtl/>
          <w:lang w:eastAsia="he-IL"/>
        </w:rPr>
        <w:t xml:space="preserve">ממשלתית, ביחס אליה </w:t>
      </w:r>
      <w:bookmarkStart w:id="1083" w:name="_ETM_Q1_2403388"/>
      <w:bookmarkEnd w:id="1083"/>
      <w:r>
        <w:rPr>
          <w:rFonts w:hint="cs"/>
          <w:rtl/>
          <w:lang w:eastAsia="he-IL"/>
        </w:rPr>
        <w:t xml:space="preserve">הושמעו הערות חשובות של הייעוץ המשפטי. קיימנו </w:t>
      </w:r>
      <w:bookmarkStart w:id="1084" w:name="_ETM_Q1_2412354"/>
      <w:bookmarkEnd w:id="1084"/>
      <w:r>
        <w:rPr>
          <w:rFonts w:hint="cs"/>
          <w:rtl/>
          <w:lang w:eastAsia="he-IL"/>
        </w:rPr>
        <w:t xml:space="preserve">דיונים </w:t>
      </w:r>
      <w:bookmarkStart w:id="1085" w:name="_ETM_Q1_2408226"/>
      <w:bookmarkEnd w:id="1085"/>
      <w:r>
        <w:rPr>
          <w:rFonts w:hint="cs"/>
          <w:rtl/>
          <w:lang w:eastAsia="he-IL"/>
        </w:rPr>
        <w:t>ביחס אליהן, ויש נוסח שאיילת הפיצה ואליו אנחנו רוצים</w:t>
      </w:r>
      <w:bookmarkStart w:id="1086" w:name="_ETM_Q1_2415979"/>
      <w:bookmarkEnd w:id="1086"/>
      <w:r>
        <w:rPr>
          <w:rFonts w:hint="cs"/>
          <w:rtl/>
          <w:lang w:eastAsia="he-IL"/>
        </w:rPr>
        <w:t xml:space="preserve"> להתייחס כממשלה. </w:t>
      </w:r>
    </w:p>
    <w:p w14:paraId="23EE22F5" w14:textId="77777777" w:rsidR="00761872" w:rsidRDefault="00761872" w:rsidP="00761872">
      <w:pPr>
        <w:rPr>
          <w:rtl/>
          <w:lang w:eastAsia="he-IL"/>
        </w:rPr>
      </w:pPr>
      <w:bookmarkStart w:id="1087" w:name="_ETM_Q1_2417916"/>
      <w:bookmarkStart w:id="1088" w:name="_ETM_Q1_2418004"/>
      <w:bookmarkStart w:id="1089" w:name="_ETM_Q1_2418819"/>
      <w:bookmarkEnd w:id="1087"/>
      <w:bookmarkEnd w:id="1088"/>
      <w:bookmarkEnd w:id="1089"/>
    </w:p>
    <w:p w14:paraId="3576EDA2" w14:textId="5B99D21E" w:rsidR="00761872" w:rsidRDefault="00761872" w:rsidP="00761872">
      <w:pPr>
        <w:pStyle w:val="a4"/>
        <w:keepNext/>
        <w:rPr>
          <w:rtl/>
        </w:rPr>
      </w:pPr>
      <w:bookmarkStart w:id="1090" w:name="ET_speaker_מירי_פרנקלשור_66"/>
      <w:r w:rsidRPr="00761872">
        <w:rPr>
          <w:rStyle w:val="TagStyle"/>
          <w:rtl/>
        </w:rPr>
        <w:t xml:space="preserve"> &lt;&lt; דובר &gt;&gt; </w:t>
      </w:r>
      <w:r>
        <w:rPr>
          <w:rtl/>
        </w:rPr>
        <w:t>מירי פרנקל-שור:</w:t>
      </w:r>
      <w:r w:rsidRPr="00761872">
        <w:rPr>
          <w:rStyle w:val="TagStyle"/>
          <w:rtl/>
        </w:rPr>
        <w:t xml:space="preserve"> &lt;&lt; דובר &gt;&gt;</w:t>
      </w:r>
      <w:r w:rsidR="005D4E8C">
        <w:rPr>
          <w:rtl/>
        </w:rPr>
        <w:t xml:space="preserve"> </w:t>
      </w:r>
      <w:bookmarkEnd w:id="1090"/>
    </w:p>
    <w:p w14:paraId="2C0E1600" w14:textId="77777777" w:rsidR="00761872" w:rsidRDefault="00761872" w:rsidP="00761872">
      <w:pPr>
        <w:pStyle w:val="KeepWithNext"/>
        <w:rPr>
          <w:rtl/>
          <w:lang w:eastAsia="he-IL"/>
        </w:rPr>
      </w:pPr>
    </w:p>
    <w:p w14:paraId="3B2AC982" w14:textId="72B85451" w:rsidR="00761872" w:rsidRDefault="00761872" w:rsidP="00761872">
      <w:pPr>
        <w:rPr>
          <w:rtl/>
          <w:lang w:eastAsia="he-IL"/>
        </w:rPr>
      </w:pPr>
      <w:bookmarkStart w:id="1091" w:name="_ETM_Q1_2419175"/>
      <w:bookmarkStart w:id="1092" w:name="_ETM_Q1_2419205"/>
      <w:bookmarkStart w:id="1093" w:name="_ETM_Q1_2414315"/>
      <w:bookmarkEnd w:id="1091"/>
      <w:bookmarkEnd w:id="1092"/>
      <w:bookmarkEnd w:id="1093"/>
      <w:proofErr w:type="spellStart"/>
      <w:r>
        <w:rPr>
          <w:rFonts w:hint="cs"/>
          <w:rtl/>
          <w:lang w:eastAsia="he-IL"/>
        </w:rPr>
        <w:t>אוקיי</w:t>
      </w:r>
      <w:proofErr w:type="spellEnd"/>
      <w:r>
        <w:rPr>
          <w:rFonts w:hint="cs"/>
          <w:rtl/>
          <w:lang w:eastAsia="he-IL"/>
        </w:rPr>
        <w:t xml:space="preserve">. </w:t>
      </w:r>
    </w:p>
    <w:p w14:paraId="5D50C913" w14:textId="77777777" w:rsidR="00761872" w:rsidRDefault="00761872" w:rsidP="00761872">
      <w:pPr>
        <w:rPr>
          <w:rtl/>
          <w:lang w:eastAsia="he-IL"/>
        </w:rPr>
      </w:pPr>
      <w:bookmarkStart w:id="1094" w:name="_ETM_Q1_2418906"/>
      <w:bookmarkStart w:id="1095" w:name="_ETM_Q1_2418988"/>
      <w:bookmarkEnd w:id="1094"/>
      <w:bookmarkEnd w:id="1095"/>
    </w:p>
    <w:p w14:paraId="272102E9" w14:textId="20AE5822" w:rsidR="00761872" w:rsidRDefault="00761872" w:rsidP="00761872">
      <w:pPr>
        <w:pStyle w:val="af9"/>
        <w:keepNext/>
        <w:rPr>
          <w:rtl/>
          <w:lang w:eastAsia="he-IL"/>
        </w:rPr>
      </w:pPr>
      <w:bookmarkStart w:id="1096" w:name="ET_guest_שלומית_גרינפילד_גילת_67"/>
      <w:r w:rsidRPr="00761872">
        <w:rPr>
          <w:rStyle w:val="TagStyle"/>
          <w:rtl/>
        </w:rPr>
        <w:t xml:space="preserve"> &lt;&lt; אורח &gt;&gt; </w:t>
      </w:r>
      <w:r>
        <w:rPr>
          <w:rtl/>
          <w:lang w:eastAsia="he-IL"/>
        </w:rPr>
        <w:t>שלומית גרינפילד גילת:</w:t>
      </w:r>
      <w:r w:rsidRPr="00761872">
        <w:rPr>
          <w:rStyle w:val="TagStyle"/>
          <w:rtl/>
        </w:rPr>
        <w:t xml:space="preserve"> &lt;&lt; אורח &gt;&gt;</w:t>
      </w:r>
      <w:r w:rsidR="005D4E8C">
        <w:rPr>
          <w:rtl/>
          <w:lang w:eastAsia="he-IL"/>
        </w:rPr>
        <w:t xml:space="preserve"> </w:t>
      </w:r>
      <w:bookmarkEnd w:id="1096"/>
    </w:p>
    <w:p w14:paraId="4D33BE6B" w14:textId="77777777" w:rsidR="00761872" w:rsidRDefault="00761872" w:rsidP="00761872">
      <w:pPr>
        <w:pStyle w:val="KeepWithNext"/>
        <w:rPr>
          <w:rtl/>
          <w:lang w:eastAsia="he-IL"/>
        </w:rPr>
      </w:pPr>
    </w:p>
    <w:p w14:paraId="527CCFC0" w14:textId="76A7231D" w:rsidR="00761872" w:rsidRDefault="00761872" w:rsidP="00761872">
      <w:pPr>
        <w:rPr>
          <w:rtl/>
          <w:lang w:eastAsia="he-IL"/>
        </w:rPr>
      </w:pPr>
      <w:bookmarkStart w:id="1097" w:name="_ETM_Q1_2420079"/>
      <w:bookmarkStart w:id="1098" w:name="_ETM_Q1_2420116"/>
      <w:bookmarkEnd w:id="1097"/>
      <w:bookmarkEnd w:id="1098"/>
      <w:r>
        <w:rPr>
          <w:rFonts w:hint="cs"/>
          <w:rtl/>
          <w:lang w:eastAsia="he-IL"/>
        </w:rPr>
        <w:t>אני חושבת שנכון למצות ולהציג בפניכם</w:t>
      </w:r>
      <w:bookmarkStart w:id="1099" w:name="_ETM_Q1_2423836"/>
      <w:bookmarkEnd w:id="1099"/>
      <w:r>
        <w:rPr>
          <w:rFonts w:hint="cs"/>
          <w:rtl/>
          <w:lang w:eastAsia="he-IL"/>
        </w:rPr>
        <w:t xml:space="preserve"> ובפני הכנסת עמדה </w:t>
      </w:r>
      <w:bookmarkStart w:id="1100" w:name="_ETM_Q1_2421379"/>
      <w:bookmarkEnd w:id="1100"/>
      <w:r>
        <w:rPr>
          <w:rFonts w:hint="cs"/>
          <w:rtl/>
          <w:lang w:eastAsia="he-IL"/>
        </w:rPr>
        <w:t xml:space="preserve">ממשלתית, מה שטרם קרה. </w:t>
      </w:r>
      <w:r w:rsidR="00FF3D00">
        <w:rPr>
          <w:rFonts w:hint="cs"/>
          <w:rtl/>
          <w:lang w:eastAsia="he-IL"/>
        </w:rPr>
        <w:t xml:space="preserve">אז בין </w:t>
      </w:r>
      <w:bookmarkStart w:id="1101" w:name="_ETM_Q1_2425617"/>
      <w:bookmarkEnd w:id="1101"/>
      <w:r w:rsidR="00FF3D00">
        <w:rPr>
          <w:rFonts w:hint="cs"/>
          <w:rtl/>
          <w:lang w:eastAsia="he-IL"/>
        </w:rPr>
        <w:t>ההצעות,</w:t>
      </w:r>
      <w:bookmarkStart w:id="1102" w:name="_ETM_Q1_2428294"/>
      <w:bookmarkEnd w:id="1102"/>
      <w:r w:rsidR="00FF3D00">
        <w:rPr>
          <w:rFonts w:hint="cs"/>
          <w:rtl/>
          <w:lang w:eastAsia="he-IL"/>
        </w:rPr>
        <w:t xml:space="preserve"> בין לפצל לבין להגיש </w:t>
      </w:r>
      <w:r w:rsidR="00FF3D00">
        <w:rPr>
          <w:rtl/>
          <w:lang w:eastAsia="he-IL"/>
        </w:rPr>
        <w:t>–</w:t>
      </w:r>
      <w:r w:rsidR="00FF3D00">
        <w:rPr>
          <w:rFonts w:hint="cs"/>
          <w:rtl/>
          <w:lang w:eastAsia="he-IL"/>
        </w:rPr>
        <w:t xml:space="preserve"> אני הייתי שמחה שלא נגיש</w:t>
      </w:r>
      <w:bookmarkStart w:id="1103" w:name="_ETM_Q1_2434509"/>
      <w:bookmarkEnd w:id="1103"/>
      <w:r w:rsidR="00FF3D00">
        <w:rPr>
          <w:rFonts w:hint="cs"/>
          <w:rtl/>
          <w:lang w:eastAsia="he-IL"/>
        </w:rPr>
        <w:t xml:space="preserve"> ממשלתית נוספת אלא שנמצה את השיח בינינו. שוב, זה לחוכמתכם, </w:t>
      </w:r>
      <w:bookmarkStart w:id="1104" w:name="_ETM_Q1_2442029"/>
      <w:bookmarkEnd w:id="1104"/>
      <w:r w:rsidR="00FF3D00">
        <w:rPr>
          <w:rFonts w:hint="cs"/>
          <w:rtl/>
          <w:lang w:eastAsia="he-IL"/>
        </w:rPr>
        <w:t xml:space="preserve">לשיקולכם, אני קטונתי. אני רק אומרת שמגיע גם לכנסת שנבוא </w:t>
      </w:r>
      <w:bookmarkStart w:id="1105" w:name="_ETM_Q1_2447569"/>
      <w:bookmarkEnd w:id="1105"/>
      <w:r w:rsidR="00FF3D00">
        <w:rPr>
          <w:rFonts w:hint="cs"/>
          <w:rtl/>
          <w:lang w:eastAsia="he-IL"/>
        </w:rPr>
        <w:t>אליה כממשלה אחת עם עמדה ממשלתית. מה שעשינו ע</w:t>
      </w:r>
      <w:bookmarkStart w:id="1106" w:name="_ETM_Q1_2448773"/>
      <w:bookmarkEnd w:id="1106"/>
      <w:r w:rsidR="00FF3D00">
        <w:rPr>
          <w:rFonts w:hint="cs"/>
          <w:rtl/>
          <w:lang w:eastAsia="he-IL"/>
        </w:rPr>
        <w:t xml:space="preserve">ד עכשיו </w:t>
      </w:r>
      <w:bookmarkStart w:id="1107" w:name="_ETM_Q1_2449820"/>
      <w:bookmarkEnd w:id="1107"/>
      <w:r w:rsidR="00FF3D00">
        <w:rPr>
          <w:rFonts w:hint="cs"/>
          <w:rtl/>
          <w:lang w:eastAsia="he-IL"/>
        </w:rPr>
        <w:t>בהצעת החוק הממשלתית, שאנחנו עומדים מאחוריה, ואנחנו רוצים להמשיך לבוא</w:t>
      </w:r>
      <w:bookmarkStart w:id="1108" w:name="_ETM_Q1_2458058"/>
      <w:bookmarkEnd w:id="1108"/>
      <w:r w:rsidR="00FF3D00">
        <w:rPr>
          <w:rFonts w:hint="cs"/>
          <w:rtl/>
          <w:lang w:eastAsia="he-IL"/>
        </w:rPr>
        <w:t xml:space="preserve"> ולדבר בכל משותף </w:t>
      </w:r>
      <w:bookmarkStart w:id="1109" w:name="_ETM_Q1_2456241"/>
      <w:bookmarkEnd w:id="1109"/>
      <w:r w:rsidR="00FF3D00">
        <w:rPr>
          <w:rFonts w:hint="cs"/>
          <w:rtl/>
          <w:lang w:eastAsia="he-IL"/>
        </w:rPr>
        <w:t xml:space="preserve">מולכם. </w:t>
      </w:r>
    </w:p>
    <w:p w14:paraId="2D10A8FF" w14:textId="77777777" w:rsidR="00FF3D00" w:rsidRDefault="00FF3D00" w:rsidP="00761872">
      <w:pPr>
        <w:rPr>
          <w:rtl/>
          <w:lang w:eastAsia="he-IL"/>
        </w:rPr>
      </w:pPr>
      <w:bookmarkStart w:id="1110" w:name="_ETM_Q1_2457711"/>
      <w:bookmarkStart w:id="1111" w:name="_ETM_Q1_2457795"/>
      <w:bookmarkEnd w:id="1110"/>
      <w:bookmarkEnd w:id="1111"/>
    </w:p>
    <w:p w14:paraId="15E3009C" w14:textId="0AE37C43" w:rsidR="00FF3D00" w:rsidRDefault="00FF3D00" w:rsidP="00FF3D00">
      <w:pPr>
        <w:pStyle w:val="af6"/>
        <w:keepNext/>
        <w:rPr>
          <w:rtl/>
        </w:rPr>
      </w:pPr>
      <w:bookmarkStart w:id="1112" w:name="ET_yor_6342_68"/>
      <w:r w:rsidRPr="00FF3D00">
        <w:rPr>
          <w:rStyle w:val="TagStyle"/>
          <w:rtl/>
        </w:rPr>
        <w:t xml:space="preserve"> &lt;&lt; </w:t>
      </w:r>
      <w:proofErr w:type="spellStart"/>
      <w:r w:rsidRPr="00FF3D00">
        <w:rPr>
          <w:rStyle w:val="TagStyle"/>
          <w:rtl/>
        </w:rPr>
        <w:t>יור</w:t>
      </w:r>
      <w:proofErr w:type="spellEnd"/>
      <w:r w:rsidRPr="00FF3D00">
        <w:rPr>
          <w:rStyle w:val="TagStyle"/>
          <w:rtl/>
        </w:rPr>
        <w:t xml:space="preserve"> &gt;&gt; </w:t>
      </w:r>
      <w:r>
        <w:rPr>
          <w:rtl/>
        </w:rPr>
        <w:t xml:space="preserve">היו"ר בועז </w:t>
      </w:r>
      <w:proofErr w:type="spellStart"/>
      <w:r>
        <w:rPr>
          <w:rtl/>
        </w:rPr>
        <w:t>ביסמוט</w:t>
      </w:r>
      <w:proofErr w:type="spellEnd"/>
      <w:r>
        <w:rPr>
          <w:rtl/>
        </w:rPr>
        <w:t>:</w:t>
      </w:r>
      <w:r w:rsidRPr="00FF3D00">
        <w:rPr>
          <w:rStyle w:val="TagStyle"/>
          <w:rtl/>
        </w:rPr>
        <w:t xml:space="preserve"> &lt;&lt; </w:t>
      </w:r>
      <w:proofErr w:type="spellStart"/>
      <w:r w:rsidRPr="00FF3D00">
        <w:rPr>
          <w:rStyle w:val="TagStyle"/>
          <w:rtl/>
        </w:rPr>
        <w:t>יור</w:t>
      </w:r>
      <w:proofErr w:type="spellEnd"/>
      <w:r w:rsidRPr="00FF3D00">
        <w:rPr>
          <w:rStyle w:val="TagStyle"/>
          <w:rtl/>
        </w:rPr>
        <w:t xml:space="preserve"> &gt;&gt;</w:t>
      </w:r>
      <w:r w:rsidR="005D4E8C">
        <w:rPr>
          <w:rtl/>
        </w:rPr>
        <w:t xml:space="preserve"> </w:t>
      </w:r>
      <w:bookmarkEnd w:id="1112"/>
    </w:p>
    <w:p w14:paraId="4F080F42" w14:textId="77777777" w:rsidR="00FF3D00" w:rsidRDefault="00FF3D00" w:rsidP="00FF3D00">
      <w:pPr>
        <w:pStyle w:val="KeepWithNext"/>
        <w:rPr>
          <w:rtl/>
          <w:lang w:eastAsia="he-IL"/>
        </w:rPr>
      </w:pPr>
    </w:p>
    <w:p w14:paraId="02DB1F80" w14:textId="549D3C4C" w:rsidR="00FF3D00" w:rsidRDefault="00FF3D00" w:rsidP="00FF3D00">
      <w:pPr>
        <w:rPr>
          <w:rtl/>
          <w:lang w:eastAsia="he-IL"/>
        </w:rPr>
      </w:pPr>
      <w:bookmarkStart w:id="1113" w:name="_ETM_Q1_2458341"/>
      <w:bookmarkEnd w:id="1113"/>
      <w:r>
        <w:rPr>
          <w:rFonts w:hint="cs"/>
          <w:rtl/>
          <w:lang w:eastAsia="he-IL"/>
        </w:rPr>
        <w:t>הדברים ברורים. בבקשה, משרד הפנים.</w:t>
      </w:r>
      <w:bookmarkStart w:id="1114" w:name="_ETM_Q1_2461945"/>
      <w:bookmarkEnd w:id="1114"/>
      <w:r>
        <w:rPr>
          <w:rFonts w:hint="cs"/>
          <w:rtl/>
          <w:lang w:eastAsia="he-IL"/>
        </w:rPr>
        <w:t xml:space="preserve"> </w:t>
      </w:r>
      <w:bookmarkStart w:id="1115" w:name="_ETM_Q1_2462658"/>
      <w:bookmarkEnd w:id="1115"/>
    </w:p>
    <w:p w14:paraId="6188FAB1" w14:textId="77777777" w:rsidR="00FF3D00" w:rsidRDefault="00FF3D00" w:rsidP="00FF3D00">
      <w:pPr>
        <w:rPr>
          <w:rtl/>
          <w:lang w:eastAsia="he-IL"/>
        </w:rPr>
      </w:pPr>
      <w:bookmarkStart w:id="1116" w:name="_ETM_Q1_2462744"/>
      <w:bookmarkEnd w:id="1116"/>
    </w:p>
    <w:p w14:paraId="0E594E37" w14:textId="6386BEE5" w:rsidR="00FF3D00" w:rsidRDefault="00FF3D00" w:rsidP="00FF3D00">
      <w:pPr>
        <w:pStyle w:val="af9"/>
        <w:keepNext/>
        <w:rPr>
          <w:rtl/>
          <w:lang w:eastAsia="he-IL"/>
        </w:rPr>
      </w:pPr>
      <w:bookmarkStart w:id="1117" w:name="ET_guest_בתאל_בן_עזרא_69"/>
      <w:r w:rsidRPr="00FF3D00">
        <w:rPr>
          <w:rStyle w:val="TagStyle"/>
          <w:rtl/>
        </w:rPr>
        <w:t xml:space="preserve"> &lt;&lt; אורח &gt;&gt; </w:t>
      </w:r>
      <w:proofErr w:type="spellStart"/>
      <w:r>
        <w:rPr>
          <w:rtl/>
          <w:lang w:eastAsia="he-IL"/>
        </w:rPr>
        <w:t>בתאל</w:t>
      </w:r>
      <w:proofErr w:type="spellEnd"/>
      <w:r>
        <w:rPr>
          <w:rtl/>
          <w:lang w:eastAsia="he-IL"/>
        </w:rPr>
        <w:t xml:space="preserve"> בן עזרא:</w:t>
      </w:r>
      <w:r w:rsidRPr="00FF3D00">
        <w:rPr>
          <w:rStyle w:val="TagStyle"/>
          <w:rtl/>
        </w:rPr>
        <w:t xml:space="preserve"> &lt;&lt; אורח &gt;&gt;</w:t>
      </w:r>
      <w:r w:rsidR="005D4E8C">
        <w:rPr>
          <w:rtl/>
          <w:lang w:eastAsia="he-IL"/>
        </w:rPr>
        <w:t xml:space="preserve"> </w:t>
      </w:r>
      <w:bookmarkEnd w:id="1117"/>
    </w:p>
    <w:p w14:paraId="2E0BE5C4" w14:textId="77777777" w:rsidR="00FF3D00" w:rsidRDefault="00FF3D00" w:rsidP="00FF3D00">
      <w:pPr>
        <w:pStyle w:val="KeepWithNext"/>
        <w:rPr>
          <w:rtl/>
          <w:lang w:eastAsia="he-IL"/>
        </w:rPr>
      </w:pPr>
    </w:p>
    <w:p w14:paraId="07124761" w14:textId="7DC05D75" w:rsidR="00FF3D00" w:rsidRDefault="00FF3D00" w:rsidP="00FF3D00">
      <w:pPr>
        <w:rPr>
          <w:rtl/>
          <w:lang w:eastAsia="he-IL"/>
        </w:rPr>
      </w:pPr>
      <w:bookmarkStart w:id="1118" w:name="_ETM_Q1_2464083"/>
      <w:bookmarkStart w:id="1119" w:name="_ETM_Q1_2464114"/>
      <w:bookmarkEnd w:id="1118"/>
      <w:bookmarkEnd w:id="1119"/>
      <w:proofErr w:type="spellStart"/>
      <w:r>
        <w:rPr>
          <w:rFonts w:hint="cs"/>
          <w:rtl/>
          <w:lang w:eastAsia="he-IL"/>
        </w:rPr>
        <w:t>בתאל</w:t>
      </w:r>
      <w:proofErr w:type="spellEnd"/>
      <w:r>
        <w:rPr>
          <w:rFonts w:hint="cs"/>
          <w:rtl/>
          <w:lang w:eastAsia="he-IL"/>
        </w:rPr>
        <w:t xml:space="preserve">, הלשכה המשפטית במשרד הפנים. אני לא אחזור </w:t>
      </w:r>
      <w:bookmarkStart w:id="1120" w:name="_ETM_Q1_2464786"/>
      <w:bookmarkEnd w:id="1120"/>
      <w:r>
        <w:rPr>
          <w:rFonts w:hint="cs"/>
          <w:rtl/>
          <w:lang w:eastAsia="he-IL"/>
        </w:rPr>
        <w:t xml:space="preserve">הרבה על </w:t>
      </w:r>
      <w:bookmarkStart w:id="1121" w:name="_ETM_Q1_2465861"/>
      <w:bookmarkEnd w:id="1121"/>
      <w:r>
        <w:rPr>
          <w:rFonts w:hint="cs"/>
          <w:rtl/>
          <w:lang w:eastAsia="he-IL"/>
        </w:rPr>
        <w:t xml:space="preserve">מה ששלומית אמרה, אבל מה שהיא אומרת זה נכון. אנחנו </w:t>
      </w:r>
      <w:bookmarkStart w:id="1122" w:name="_ETM_Q1_2470692"/>
      <w:bookmarkEnd w:id="1122"/>
      <w:r>
        <w:rPr>
          <w:rFonts w:hint="cs"/>
          <w:rtl/>
          <w:lang w:eastAsia="he-IL"/>
        </w:rPr>
        <w:t xml:space="preserve">עדיין בשיח מול המשרד לביטחון </w:t>
      </w:r>
      <w:bookmarkStart w:id="1123" w:name="_ETM_Q1_2469915"/>
      <w:bookmarkEnd w:id="1123"/>
      <w:r>
        <w:rPr>
          <w:rFonts w:hint="cs"/>
          <w:rtl/>
          <w:lang w:eastAsia="he-IL"/>
        </w:rPr>
        <w:t xml:space="preserve">לאומי. אתמול הנוסח הועבר לעיון </w:t>
      </w:r>
      <w:bookmarkStart w:id="1124" w:name="_ETM_Q1_2474733"/>
      <w:bookmarkEnd w:id="1124"/>
      <w:r>
        <w:rPr>
          <w:rFonts w:hint="cs"/>
          <w:rtl/>
          <w:lang w:eastAsia="he-IL"/>
        </w:rPr>
        <w:t xml:space="preserve">כולנו בשעות </w:t>
      </w:r>
      <w:proofErr w:type="spellStart"/>
      <w:r>
        <w:rPr>
          <w:rFonts w:hint="cs"/>
          <w:rtl/>
          <w:lang w:eastAsia="he-IL"/>
        </w:rPr>
        <w:t>העברב</w:t>
      </w:r>
      <w:proofErr w:type="spellEnd"/>
      <w:r>
        <w:rPr>
          <w:rFonts w:hint="cs"/>
          <w:rtl/>
          <w:lang w:eastAsia="he-IL"/>
        </w:rPr>
        <w:t xml:space="preserve"> </w:t>
      </w:r>
      <w:bookmarkStart w:id="1125" w:name="_ETM_Q1_2472430"/>
      <w:bookmarkEnd w:id="1125"/>
      <w:r>
        <w:rPr>
          <w:rFonts w:hint="cs"/>
          <w:rtl/>
          <w:lang w:eastAsia="he-IL"/>
        </w:rPr>
        <w:t>המאוחרות ועדיין לא הספקנו להתייחס, כמו גם</w:t>
      </w:r>
      <w:bookmarkStart w:id="1126" w:name="_ETM_Q1_2478878"/>
      <w:bookmarkEnd w:id="1126"/>
      <w:r>
        <w:rPr>
          <w:rFonts w:hint="cs"/>
          <w:rtl/>
          <w:lang w:eastAsia="he-IL"/>
        </w:rPr>
        <w:t xml:space="preserve"> לקבל את עמדת השר, ואנחנו </w:t>
      </w:r>
      <w:bookmarkStart w:id="1127" w:name="_ETM_Q1_2476433"/>
      <w:bookmarkEnd w:id="1127"/>
      <w:r>
        <w:rPr>
          <w:rFonts w:hint="cs"/>
          <w:rtl/>
          <w:lang w:eastAsia="he-IL"/>
        </w:rPr>
        <w:t xml:space="preserve">כן עדיין רוצים להמשיך לדון </w:t>
      </w:r>
      <w:bookmarkStart w:id="1128" w:name="_ETM_Q1_2480378"/>
      <w:bookmarkEnd w:id="1128"/>
      <w:r>
        <w:rPr>
          <w:rFonts w:hint="cs"/>
          <w:rtl/>
          <w:lang w:eastAsia="he-IL"/>
        </w:rPr>
        <w:t xml:space="preserve">עם </w:t>
      </w:r>
      <w:proofErr w:type="spellStart"/>
      <w:r>
        <w:rPr>
          <w:rFonts w:hint="cs"/>
          <w:rtl/>
          <w:lang w:eastAsia="he-IL"/>
        </w:rPr>
        <w:t>הבל"מ</w:t>
      </w:r>
      <w:proofErr w:type="spellEnd"/>
      <w:r>
        <w:rPr>
          <w:rFonts w:hint="cs"/>
          <w:rtl/>
          <w:lang w:eastAsia="he-IL"/>
        </w:rPr>
        <w:t xml:space="preserve"> לגבי הסעיף של הסמכו</w:t>
      </w:r>
      <w:bookmarkStart w:id="1129" w:name="_ETM_Q1_2479621"/>
      <w:bookmarkEnd w:id="1129"/>
      <w:r>
        <w:rPr>
          <w:rFonts w:hint="cs"/>
          <w:rtl/>
          <w:lang w:eastAsia="he-IL"/>
        </w:rPr>
        <w:t>יות, אמות מידה, מבנה</w:t>
      </w:r>
      <w:bookmarkStart w:id="1130" w:name="_ETM_Q1_2483452"/>
      <w:bookmarkEnd w:id="1130"/>
      <w:r>
        <w:rPr>
          <w:rFonts w:hint="cs"/>
          <w:rtl/>
          <w:lang w:eastAsia="he-IL"/>
        </w:rPr>
        <w:t xml:space="preserve"> כוח, ועדיין לא עשינו את זה. </w:t>
      </w:r>
      <w:bookmarkStart w:id="1131" w:name="_ETM_Q1_2486339"/>
      <w:bookmarkEnd w:id="1131"/>
    </w:p>
    <w:p w14:paraId="22B98C23" w14:textId="77777777" w:rsidR="00FF3D00" w:rsidRDefault="00FF3D00" w:rsidP="00FF3D00">
      <w:pPr>
        <w:rPr>
          <w:rtl/>
          <w:lang w:eastAsia="he-IL"/>
        </w:rPr>
      </w:pPr>
      <w:bookmarkStart w:id="1132" w:name="_ETM_Q1_2486436"/>
      <w:bookmarkEnd w:id="1132"/>
    </w:p>
    <w:p w14:paraId="53D422D1" w14:textId="1CCE051F" w:rsidR="00FF3D00" w:rsidRDefault="00FF3D00" w:rsidP="00FF3D00">
      <w:pPr>
        <w:pStyle w:val="af6"/>
        <w:keepNext/>
        <w:rPr>
          <w:rtl/>
        </w:rPr>
      </w:pPr>
      <w:bookmarkStart w:id="1133" w:name="ET_yor_6342_70"/>
      <w:r w:rsidRPr="00FF3D00">
        <w:rPr>
          <w:rStyle w:val="TagStyle"/>
          <w:rtl/>
        </w:rPr>
        <w:t xml:space="preserve"> &lt;&lt; </w:t>
      </w:r>
      <w:proofErr w:type="spellStart"/>
      <w:r w:rsidRPr="00FF3D00">
        <w:rPr>
          <w:rStyle w:val="TagStyle"/>
          <w:rtl/>
        </w:rPr>
        <w:t>יור</w:t>
      </w:r>
      <w:proofErr w:type="spellEnd"/>
      <w:r w:rsidRPr="00FF3D00">
        <w:rPr>
          <w:rStyle w:val="TagStyle"/>
          <w:rtl/>
        </w:rPr>
        <w:t xml:space="preserve"> &gt;&gt; </w:t>
      </w:r>
      <w:r>
        <w:rPr>
          <w:rtl/>
        </w:rPr>
        <w:t xml:space="preserve">היו"ר בועז </w:t>
      </w:r>
      <w:proofErr w:type="spellStart"/>
      <w:r>
        <w:rPr>
          <w:rtl/>
        </w:rPr>
        <w:t>ביסמוט</w:t>
      </w:r>
      <w:proofErr w:type="spellEnd"/>
      <w:r>
        <w:rPr>
          <w:rtl/>
        </w:rPr>
        <w:t>:</w:t>
      </w:r>
      <w:r w:rsidRPr="00FF3D00">
        <w:rPr>
          <w:rStyle w:val="TagStyle"/>
          <w:rtl/>
        </w:rPr>
        <w:t xml:space="preserve"> &lt;&lt; </w:t>
      </w:r>
      <w:proofErr w:type="spellStart"/>
      <w:r w:rsidRPr="00FF3D00">
        <w:rPr>
          <w:rStyle w:val="TagStyle"/>
          <w:rtl/>
        </w:rPr>
        <w:t>יור</w:t>
      </w:r>
      <w:proofErr w:type="spellEnd"/>
      <w:r w:rsidRPr="00FF3D00">
        <w:rPr>
          <w:rStyle w:val="TagStyle"/>
          <w:rtl/>
        </w:rPr>
        <w:t xml:space="preserve"> &gt;&gt;</w:t>
      </w:r>
      <w:r w:rsidR="005D4E8C">
        <w:rPr>
          <w:rtl/>
        </w:rPr>
        <w:t xml:space="preserve"> </w:t>
      </w:r>
      <w:bookmarkEnd w:id="1133"/>
    </w:p>
    <w:p w14:paraId="2E836FD1" w14:textId="77777777" w:rsidR="00FF3D00" w:rsidRDefault="00FF3D00" w:rsidP="00FF3D00">
      <w:pPr>
        <w:pStyle w:val="KeepWithNext"/>
        <w:rPr>
          <w:rtl/>
          <w:lang w:eastAsia="he-IL"/>
        </w:rPr>
      </w:pPr>
    </w:p>
    <w:p w14:paraId="66D59149" w14:textId="091069C8" w:rsidR="00FF3D00" w:rsidRDefault="00FF3D00" w:rsidP="00FF3D00">
      <w:pPr>
        <w:rPr>
          <w:rtl/>
          <w:lang w:eastAsia="he-IL"/>
        </w:rPr>
      </w:pPr>
      <w:bookmarkStart w:id="1134" w:name="_ETM_Q1_2486963"/>
      <w:bookmarkEnd w:id="1134"/>
      <w:r>
        <w:rPr>
          <w:rFonts w:hint="cs"/>
          <w:rtl/>
          <w:lang w:eastAsia="he-IL"/>
        </w:rPr>
        <w:t xml:space="preserve">כן, תודה. </w:t>
      </w:r>
      <w:bookmarkStart w:id="1135" w:name="_ETM_Q1_2492198"/>
      <w:bookmarkEnd w:id="1135"/>
    </w:p>
    <w:p w14:paraId="18EE5E80" w14:textId="77777777" w:rsidR="004E2060" w:rsidRDefault="004E2060" w:rsidP="00FF3D00">
      <w:pPr>
        <w:rPr>
          <w:rtl/>
          <w:lang w:eastAsia="he-IL"/>
        </w:rPr>
      </w:pPr>
      <w:bookmarkStart w:id="1136" w:name="_ETM_Q1_2492290"/>
      <w:bookmarkEnd w:id="1136"/>
    </w:p>
    <w:p w14:paraId="6219AF39" w14:textId="6FC314FD" w:rsidR="004E2060" w:rsidRDefault="004E2060" w:rsidP="004E2060">
      <w:pPr>
        <w:pStyle w:val="a4"/>
        <w:keepNext/>
        <w:rPr>
          <w:rtl/>
        </w:rPr>
      </w:pPr>
      <w:bookmarkStart w:id="1137" w:name="ET_speaker_מירי_פרנקלשור_71"/>
      <w:r w:rsidRPr="004E2060">
        <w:rPr>
          <w:rStyle w:val="TagStyle"/>
          <w:rtl/>
        </w:rPr>
        <w:t xml:space="preserve"> &lt;&lt; דובר &gt;&gt; </w:t>
      </w:r>
      <w:r>
        <w:rPr>
          <w:rtl/>
        </w:rPr>
        <w:t>מירי פרנקל-שור:</w:t>
      </w:r>
      <w:r w:rsidRPr="004E2060">
        <w:rPr>
          <w:rStyle w:val="TagStyle"/>
          <w:rtl/>
        </w:rPr>
        <w:t xml:space="preserve"> &lt;&lt; דובר &gt;&gt;</w:t>
      </w:r>
      <w:r w:rsidR="005D4E8C">
        <w:rPr>
          <w:rtl/>
        </w:rPr>
        <w:t xml:space="preserve"> </w:t>
      </w:r>
      <w:bookmarkEnd w:id="1137"/>
    </w:p>
    <w:p w14:paraId="71D35793" w14:textId="77777777" w:rsidR="004E2060" w:rsidRDefault="004E2060" w:rsidP="004E2060">
      <w:pPr>
        <w:pStyle w:val="KeepWithNext"/>
        <w:rPr>
          <w:rtl/>
          <w:lang w:eastAsia="he-IL"/>
        </w:rPr>
      </w:pPr>
    </w:p>
    <w:p w14:paraId="7945A3B9" w14:textId="30994F30" w:rsidR="004E2060" w:rsidRDefault="004E2060" w:rsidP="004E2060">
      <w:pPr>
        <w:rPr>
          <w:rtl/>
          <w:lang w:eastAsia="he-IL"/>
        </w:rPr>
      </w:pPr>
      <w:bookmarkStart w:id="1138" w:name="_ETM_Q1_2493485"/>
      <w:bookmarkStart w:id="1139" w:name="_ETM_Q1_2493520"/>
      <w:bookmarkEnd w:id="1138"/>
      <w:bookmarkEnd w:id="1139"/>
      <w:r>
        <w:rPr>
          <w:rFonts w:hint="cs"/>
          <w:rtl/>
          <w:lang w:eastAsia="he-IL"/>
        </w:rPr>
        <w:t xml:space="preserve">אני חושבת </w:t>
      </w:r>
      <w:bookmarkStart w:id="1140" w:name="_ETM_Q1_2494458"/>
      <w:bookmarkEnd w:id="1140"/>
      <w:r>
        <w:rPr>
          <w:rFonts w:hint="cs"/>
          <w:rtl/>
          <w:lang w:eastAsia="he-IL"/>
        </w:rPr>
        <w:t xml:space="preserve">שברור ומובן מאליו מה קורה כאן. זה לא עניין של </w:t>
      </w:r>
      <w:bookmarkStart w:id="1141" w:name="_ETM_Q1_2499522"/>
      <w:bookmarkEnd w:id="1141"/>
      <w:r>
        <w:rPr>
          <w:rFonts w:hint="cs"/>
          <w:rtl/>
          <w:lang w:eastAsia="he-IL"/>
        </w:rPr>
        <w:t xml:space="preserve">מהירות, גם אנחנו </w:t>
      </w:r>
      <w:bookmarkStart w:id="1142" w:name="_ETM_Q1_2496668"/>
      <w:bookmarkEnd w:id="1142"/>
      <w:r>
        <w:rPr>
          <w:rFonts w:hint="cs"/>
          <w:rtl/>
          <w:lang w:eastAsia="he-IL"/>
        </w:rPr>
        <w:t xml:space="preserve">יודעים לעבוד מהר על פרויקטים. יש כאן </w:t>
      </w:r>
      <w:bookmarkStart w:id="1143" w:name="_ETM_Q1_2502001"/>
      <w:bookmarkEnd w:id="1143"/>
      <w:r>
        <w:rPr>
          <w:rFonts w:hint="cs"/>
          <w:rtl/>
          <w:lang w:eastAsia="he-IL"/>
        </w:rPr>
        <w:t xml:space="preserve">שאלות כבדות משקל שצריך לקבל עליהן החלטה. לאחר שהממשלה תגבש </w:t>
      </w:r>
      <w:bookmarkStart w:id="1144" w:name="_ETM_Q1_2510206"/>
      <w:bookmarkStart w:id="1145" w:name="_ETM_Q1_2505556"/>
      <w:bookmarkEnd w:id="1144"/>
      <w:bookmarkEnd w:id="1145"/>
      <w:r>
        <w:rPr>
          <w:rFonts w:hint="cs"/>
          <w:rtl/>
          <w:lang w:eastAsia="he-IL"/>
        </w:rPr>
        <w:t xml:space="preserve">את עמדתה גם אנחנו צריכים לגבש את עמדתנו. </w:t>
      </w:r>
    </w:p>
    <w:p w14:paraId="326BCA36" w14:textId="77777777" w:rsidR="004E2060" w:rsidRDefault="004E2060" w:rsidP="004E2060">
      <w:pPr>
        <w:rPr>
          <w:rtl/>
          <w:lang w:eastAsia="he-IL"/>
        </w:rPr>
      </w:pPr>
      <w:bookmarkStart w:id="1146" w:name="_ETM_Q1_2511649"/>
      <w:bookmarkStart w:id="1147" w:name="_ETM_Q1_2511728"/>
      <w:bookmarkEnd w:id="1146"/>
      <w:bookmarkEnd w:id="1147"/>
    </w:p>
    <w:p w14:paraId="69DCB3DF" w14:textId="397DCAEF" w:rsidR="004E2060" w:rsidRDefault="004E2060" w:rsidP="004E2060">
      <w:pPr>
        <w:pStyle w:val="af6"/>
        <w:keepNext/>
        <w:rPr>
          <w:rtl/>
        </w:rPr>
      </w:pPr>
      <w:bookmarkStart w:id="1148" w:name="ET_yor_6342_72"/>
      <w:r w:rsidRPr="004E2060">
        <w:rPr>
          <w:rStyle w:val="TagStyle"/>
          <w:rtl/>
        </w:rPr>
        <w:t xml:space="preserve"> &lt;&lt; </w:t>
      </w:r>
      <w:proofErr w:type="spellStart"/>
      <w:r w:rsidRPr="004E2060">
        <w:rPr>
          <w:rStyle w:val="TagStyle"/>
          <w:rtl/>
        </w:rPr>
        <w:t>יור</w:t>
      </w:r>
      <w:proofErr w:type="spellEnd"/>
      <w:r w:rsidRPr="004E2060">
        <w:rPr>
          <w:rStyle w:val="TagStyle"/>
          <w:rtl/>
        </w:rPr>
        <w:t xml:space="preserve"> &gt;&gt; </w:t>
      </w:r>
      <w:r>
        <w:rPr>
          <w:rtl/>
        </w:rPr>
        <w:t xml:space="preserve">היו"ר בועז </w:t>
      </w:r>
      <w:proofErr w:type="spellStart"/>
      <w:r>
        <w:rPr>
          <w:rtl/>
        </w:rPr>
        <w:t>ביסמוט</w:t>
      </w:r>
      <w:proofErr w:type="spellEnd"/>
      <w:r>
        <w:rPr>
          <w:rtl/>
        </w:rPr>
        <w:t>:</w:t>
      </w:r>
      <w:r w:rsidRPr="004E2060">
        <w:rPr>
          <w:rStyle w:val="TagStyle"/>
          <w:rtl/>
        </w:rPr>
        <w:t xml:space="preserve"> &lt;&lt; </w:t>
      </w:r>
      <w:proofErr w:type="spellStart"/>
      <w:r w:rsidRPr="004E2060">
        <w:rPr>
          <w:rStyle w:val="TagStyle"/>
          <w:rtl/>
        </w:rPr>
        <w:t>יור</w:t>
      </w:r>
      <w:proofErr w:type="spellEnd"/>
      <w:r w:rsidRPr="004E2060">
        <w:rPr>
          <w:rStyle w:val="TagStyle"/>
          <w:rtl/>
        </w:rPr>
        <w:t xml:space="preserve"> &gt;&gt;</w:t>
      </w:r>
      <w:r w:rsidR="005D4E8C">
        <w:rPr>
          <w:rtl/>
        </w:rPr>
        <w:t xml:space="preserve"> </w:t>
      </w:r>
      <w:bookmarkEnd w:id="1148"/>
    </w:p>
    <w:p w14:paraId="3B9FA2AE" w14:textId="77777777" w:rsidR="004E2060" w:rsidRDefault="004E2060" w:rsidP="004E2060">
      <w:pPr>
        <w:pStyle w:val="KeepWithNext"/>
        <w:rPr>
          <w:rtl/>
          <w:lang w:eastAsia="he-IL"/>
        </w:rPr>
      </w:pPr>
    </w:p>
    <w:p w14:paraId="49D7FDCE" w14:textId="25F52F27" w:rsidR="004E2060" w:rsidRDefault="004E2060" w:rsidP="004E2060">
      <w:pPr>
        <w:rPr>
          <w:rtl/>
          <w:lang w:eastAsia="he-IL"/>
        </w:rPr>
      </w:pPr>
      <w:bookmarkStart w:id="1149" w:name="_ETM_Q1_2512250"/>
      <w:bookmarkEnd w:id="1149"/>
      <w:r>
        <w:rPr>
          <w:rFonts w:hint="cs"/>
          <w:rtl/>
          <w:lang w:eastAsia="he-IL"/>
        </w:rPr>
        <w:t xml:space="preserve">בהחלט. </w:t>
      </w:r>
    </w:p>
    <w:p w14:paraId="2B1B269E" w14:textId="77777777" w:rsidR="004E2060" w:rsidRDefault="004E2060" w:rsidP="004E2060">
      <w:pPr>
        <w:rPr>
          <w:rtl/>
          <w:lang w:eastAsia="he-IL"/>
        </w:rPr>
      </w:pPr>
      <w:bookmarkStart w:id="1150" w:name="_ETM_Q1_2513180"/>
      <w:bookmarkStart w:id="1151" w:name="_ETM_Q1_2513264"/>
      <w:bookmarkEnd w:id="1150"/>
      <w:bookmarkEnd w:id="1151"/>
    </w:p>
    <w:p w14:paraId="1FAFE340" w14:textId="40E575F3" w:rsidR="004E2060" w:rsidRDefault="004E2060" w:rsidP="004E2060">
      <w:pPr>
        <w:pStyle w:val="a4"/>
        <w:keepNext/>
        <w:rPr>
          <w:rtl/>
        </w:rPr>
      </w:pPr>
      <w:bookmarkStart w:id="1152" w:name="ET_speaker_מירי_פרנקלשור_73"/>
      <w:r w:rsidRPr="004E2060">
        <w:rPr>
          <w:rStyle w:val="TagStyle"/>
          <w:rtl/>
        </w:rPr>
        <w:t xml:space="preserve"> &lt;&lt; דובר &gt;&gt; </w:t>
      </w:r>
      <w:r>
        <w:rPr>
          <w:rtl/>
        </w:rPr>
        <w:t>מירי פרנקל-שור:</w:t>
      </w:r>
      <w:r w:rsidRPr="004E2060">
        <w:rPr>
          <w:rStyle w:val="TagStyle"/>
          <w:rtl/>
        </w:rPr>
        <w:t xml:space="preserve"> &lt;&lt; דובר &gt;&gt;</w:t>
      </w:r>
      <w:r w:rsidR="005D4E8C">
        <w:rPr>
          <w:rtl/>
        </w:rPr>
        <w:t xml:space="preserve"> </w:t>
      </w:r>
      <w:bookmarkEnd w:id="1152"/>
    </w:p>
    <w:p w14:paraId="5752C744" w14:textId="77777777" w:rsidR="004E2060" w:rsidRDefault="004E2060" w:rsidP="004E2060">
      <w:pPr>
        <w:pStyle w:val="KeepWithNext"/>
        <w:rPr>
          <w:rtl/>
          <w:lang w:eastAsia="he-IL"/>
        </w:rPr>
      </w:pPr>
    </w:p>
    <w:p w14:paraId="2EEAF286" w14:textId="77777777" w:rsidR="00D12433" w:rsidRDefault="004E2060" w:rsidP="004E2060">
      <w:pPr>
        <w:rPr>
          <w:rtl/>
          <w:lang w:eastAsia="he-IL"/>
        </w:rPr>
      </w:pPr>
      <w:bookmarkStart w:id="1153" w:name="_ETM_Q1_2514371"/>
      <w:bookmarkStart w:id="1154" w:name="_ETM_Q1_2514410"/>
      <w:bookmarkEnd w:id="1153"/>
      <w:bookmarkEnd w:id="1154"/>
      <w:r>
        <w:rPr>
          <w:rFonts w:hint="cs"/>
          <w:rtl/>
          <w:lang w:eastAsia="he-IL"/>
        </w:rPr>
        <w:t xml:space="preserve">לא </w:t>
      </w:r>
      <w:bookmarkStart w:id="1155" w:name="_ETM_Q1_2514711"/>
      <w:bookmarkEnd w:id="1155"/>
      <w:r>
        <w:rPr>
          <w:rFonts w:hint="cs"/>
          <w:rtl/>
          <w:lang w:eastAsia="he-IL"/>
        </w:rPr>
        <w:t xml:space="preserve">מדובר על </w:t>
      </w:r>
      <w:bookmarkStart w:id="1156" w:name="_ETM_Q1_2510930"/>
      <w:bookmarkEnd w:id="1156"/>
      <w:r>
        <w:rPr>
          <w:rFonts w:hint="cs"/>
          <w:rtl/>
          <w:lang w:eastAsia="he-IL"/>
        </w:rPr>
        <w:t xml:space="preserve">הארכה של הוראת שעה או בעיגון של הסדר </w:t>
      </w:r>
      <w:bookmarkStart w:id="1157" w:name="_ETM_Q1_2515564"/>
      <w:bookmarkEnd w:id="1157"/>
      <w:r>
        <w:rPr>
          <w:rFonts w:hint="cs"/>
          <w:rtl/>
          <w:lang w:eastAsia="he-IL"/>
        </w:rPr>
        <w:t xml:space="preserve">בהוראת שעה, הממשלה </w:t>
      </w:r>
      <w:bookmarkStart w:id="1158" w:name="_ETM_Q1_2513616"/>
      <w:bookmarkEnd w:id="1158"/>
      <w:r>
        <w:rPr>
          <w:rFonts w:hint="cs"/>
          <w:rtl/>
          <w:lang w:eastAsia="he-IL"/>
        </w:rPr>
        <w:t>מבקשת</w:t>
      </w:r>
      <w:r w:rsidR="00D12433">
        <w:rPr>
          <w:rFonts w:hint="cs"/>
          <w:rtl/>
          <w:lang w:eastAsia="he-IL"/>
        </w:rPr>
        <w:t>, והגיע באמת הזמן, להסדי</w:t>
      </w:r>
      <w:bookmarkStart w:id="1159" w:name="_ETM_Q1_2518525"/>
      <w:bookmarkEnd w:id="1159"/>
      <w:r w:rsidR="00D12433">
        <w:rPr>
          <w:rFonts w:hint="cs"/>
          <w:rtl/>
          <w:lang w:eastAsia="he-IL"/>
        </w:rPr>
        <w:t xml:space="preserve">ר את נושא השיטור העירוני כהוראה של קבע. לכן, כאשר </w:t>
      </w:r>
      <w:bookmarkStart w:id="1160" w:name="_ETM_Q1_2524671"/>
      <w:bookmarkEnd w:id="1160"/>
      <w:r w:rsidR="00D12433">
        <w:rPr>
          <w:rFonts w:hint="cs"/>
          <w:rtl/>
          <w:lang w:eastAsia="he-IL"/>
        </w:rPr>
        <w:t xml:space="preserve">אנחנו מדברים על </w:t>
      </w:r>
      <w:bookmarkStart w:id="1161" w:name="_ETM_Q1_2521350"/>
      <w:bookmarkEnd w:id="1161"/>
      <w:r w:rsidR="00D12433">
        <w:rPr>
          <w:rFonts w:hint="cs"/>
          <w:rtl/>
          <w:lang w:eastAsia="he-IL"/>
        </w:rPr>
        <w:t>הוראה של קבע אנחנו צריכים לשקול את</w:t>
      </w:r>
      <w:bookmarkStart w:id="1162" w:name="_ETM_Q1_2526686"/>
      <w:bookmarkEnd w:id="1162"/>
      <w:r w:rsidR="00D12433">
        <w:rPr>
          <w:rFonts w:hint="cs"/>
          <w:rtl/>
          <w:lang w:eastAsia="he-IL"/>
        </w:rPr>
        <w:t xml:space="preserve"> הדברים בתשומת לב. לכן, אין מצב, לעמדתי, שאנחנו מסיימים את </w:t>
      </w:r>
      <w:bookmarkStart w:id="1163" w:name="_ETM_Q1_2532552"/>
      <w:bookmarkEnd w:id="1163"/>
      <w:r w:rsidR="00D12433">
        <w:rPr>
          <w:rFonts w:hint="cs"/>
          <w:rtl/>
          <w:lang w:eastAsia="he-IL"/>
        </w:rPr>
        <w:t xml:space="preserve">כל התהליך הזה </w:t>
      </w:r>
      <w:r w:rsidR="00D12433">
        <w:rPr>
          <w:rtl/>
          <w:lang w:eastAsia="he-IL"/>
        </w:rPr>
        <w:t>–</w:t>
      </w:r>
      <w:r w:rsidR="00D12433">
        <w:rPr>
          <w:rFonts w:hint="cs"/>
          <w:rtl/>
          <w:lang w:eastAsia="he-IL"/>
        </w:rPr>
        <w:t xml:space="preserve"> הממשלה מסיימ</w:t>
      </w:r>
      <w:bookmarkStart w:id="1164" w:name="_ETM_Q1_2531942"/>
      <w:bookmarkEnd w:id="1164"/>
      <w:r w:rsidR="00D12433">
        <w:rPr>
          <w:rFonts w:hint="cs"/>
          <w:rtl/>
          <w:lang w:eastAsia="he-IL"/>
        </w:rPr>
        <w:t>ת את עבודתה ואחר כך</w:t>
      </w:r>
      <w:bookmarkStart w:id="1165" w:name="_ETM_Q1_2534151"/>
      <w:bookmarkEnd w:id="1165"/>
      <w:r w:rsidR="00D12433">
        <w:rPr>
          <w:rFonts w:hint="cs"/>
          <w:rtl/>
          <w:lang w:eastAsia="he-IL"/>
        </w:rPr>
        <w:t xml:space="preserve"> אנחנו מסיימים את התהליך, אין מצב שאנחנו מסיימים את </w:t>
      </w:r>
      <w:bookmarkStart w:id="1166" w:name="_ETM_Q1_2541525"/>
      <w:bookmarkEnd w:id="1166"/>
      <w:r w:rsidR="00D12433">
        <w:rPr>
          <w:rFonts w:hint="cs"/>
          <w:rtl/>
          <w:lang w:eastAsia="he-IL"/>
        </w:rPr>
        <w:t xml:space="preserve">כל העבודה עד השבוע הבא. </w:t>
      </w:r>
    </w:p>
    <w:p w14:paraId="2FB8D894" w14:textId="77777777" w:rsidR="00D12433" w:rsidRDefault="00D12433" w:rsidP="004E2060">
      <w:pPr>
        <w:rPr>
          <w:rtl/>
          <w:lang w:eastAsia="he-IL"/>
        </w:rPr>
      </w:pPr>
      <w:bookmarkStart w:id="1167" w:name="_ETM_Q1_2544277"/>
      <w:bookmarkStart w:id="1168" w:name="_ETM_Q1_2544368"/>
      <w:bookmarkEnd w:id="1167"/>
      <w:bookmarkEnd w:id="1168"/>
    </w:p>
    <w:p w14:paraId="51AEEB97" w14:textId="57E3F014" w:rsidR="00D12433" w:rsidRDefault="00D12433" w:rsidP="00D12433">
      <w:pPr>
        <w:pStyle w:val="af6"/>
        <w:keepNext/>
        <w:rPr>
          <w:rtl/>
        </w:rPr>
      </w:pPr>
      <w:bookmarkStart w:id="1169" w:name="ET_yor_6342_74"/>
      <w:r w:rsidRPr="00D12433">
        <w:rPr>
          <w:rStyle w:val="TagStyle"/>
          <w:rtl/>
        </w:rPr>
        <w:t xml:space="preserve"> &lt;&lt; </w:t>
      </w:r>
      <w:proofErr w:type="spellStart"/>
      <w:r w:rsidRPr="00D12433">
        <w:rPr>
          <w:rStyle w:val="TagStyle"/>
          <w:rtl/>
        </w:rPr>
        <w:t>יור</w:t>
      </w:r>
      <w:proofErr w:type="spellEnd"/>
      <w:r w:rsidRPr="00D12433">
        <w:rPr>
          <w:rStyle w:val="TagStyle"/>
          <w:rtl/>
        </w:rPr>
        <w:t xml:space="preserve"> &gt;&gt; </w:t>
      </w:r>
      <w:r>
        <w:rPr>
          <w:rtl/>
        </w:rPr>
        <w:t xml:space="preserve">היו"ר בועז </w:t>
      </w:r>
      <w:proofErr w:type="spellStart"/>
      <w:r>
        <w:rPr>
          <w:rtl/>
        </w:rPr>
        <w:t>ביסמוט</w:t>
      </w:r>
      <w:proofErr w:type="spellEnd"/>
      <w:r>
        <w:rPr>
          <w:rtl/>
        </w:rPr>
        <w:t>:</w:t>
      </w:r>
      <w:r w:rsidRPr="00D12433">
        <w:rPr>
          <w:rStyle w:val="TagStyle"/>
          <w:rtl/>
        </w:rPr>
        <w:t xml:space="preserve"> &lt;&lt; </w:t>
      </w:r>
      <w:proofErr w:type="spellStart"/>
      <w:r w:rsidRPr="00D12433">
        <w:rPr>
          <w:rStyle w:val="TagStyle"/>
          <w:rtl/>
        </w:rPr>
        <w:t>יור</w:t>
      </w:r>
      <w:proofErr w:type="spellEnd"/>
      <w:r w:rsidRPr="00D12433">
        <w:rPr>
          <w:rStyle w:val="TagStyle"/>
          <w:rtl/>
        </w:rPr>
        <w:t xml:space="preserve"> &gt;&gt;</w:t>
      </w:r>
      <w:r w:rsidR="005D4E8C">
        <w:rPr>
          <w:rtl/>
        </w:rPr>
        <w:t xml:space="preserve"> </w:t>
      </w:r>
      <w:bookmarkEnd w:id="1169"/>
    </w:p>
    <w:p w14:paraId="549AC33E" w14:textId="77777777" w:rsidR="00D12433" w:rsidRDefault="00D12433" w:rsidP="00D12433">
      <w:pPr>
        <w:pStyle w:val="KeepWithNext"/>
        <w:rPr>
          <w:rtl/>
        </w:rPr>
      </w:pPr>
    </w:p>
    <w:p w14:paraId="0C8B7143" w14:textId="77777777" w:rsidR="00D12433" w:rsidRDefault="00D12433" w:rsidP="00D12433">
      <w:pPr>
        <w:rPr>
          <w:rtl/>
        </w:rPr>
      </w:pPr>
      <w:bookmarkStart w:id="1170" w:name="_ETM_Q1_2544906"/>
      <w:bookmarkEnd w:id="1170"/>
      <w:r>
        <w:rPr>
          <w:rFonts w:hint="cs"/>
          <w:rtl/>
        </w:rPr>
        <w:t xml:space="preserve">זה די ברור. </w:t>
      </w:r>
      <w:bookmarkStart w:id="1171" w:name="_ETM_Q1_2546256"/>
      <w:bookmarkEnd w:id="1171"/>
    </w:p>
    <w:p w14:paraId="274D733B" w14:textId="77777777" w:rsidR="00D12433" w:rsidRDefault="00D12433" w:rsidP="00D12433">
      <w:pPr>
        <w:rPr>
          <w:rtl/>
        </w:rPr>
      </w:pPr>
      <w:bookmarkStart w:id="1172" w:name="_ETM_Q1_2546334"/>
      <w:bookmarkStart w:id="1173" w:name="_ETM_Q1_2546948"/>
      <w:bookmarkEnd w:id="1172"/>
      <w:bookmarkEnd w:id="1173"/>
    </w:p>
    <w:p w14:paraId="6E413779" w14:textId="0EF02953" w:rsidR="00D12433" w:rsidRDefault="00D12433" w:rsidP="00D12433">
      <w:pPr>
        <w:pStyle w:val="a4"/>
        <w:keepNext/>
        <w:rPr>
          <w:rtl/>
        </w:rPr>
      </w:pPr>
      <w:bookmarkStart w:id="1174" w:name="ET_speaker_מירי_פרנקלשור_75"/>
      <w:r w:rsidRPr="00D12433">
        <w:rPr>
          <w:rStyle w:val="TagStyle"/>
          <w:rtl/>
        </w:rPr>
        <w:t xml:space="preserve"> &lt;&lt; דובר &gt;&gt; </w:t>
      </w:r>
      <w:r>
        <w:rPr>
          <w:rtl/>
        </w:rPr>
        <w:t>מירי פרנקל-שור:</w:t>
      </w:r>
      <w:r w:rsidRPr="00D12433">
        <w:rPr>
          <w:rStyle w:val="TagStyle"/>
          <w:rtl/>
        </w:rPr>
        <w:t xml:space="preserve"> &lt;&lt; דובר &gt;&gt;</w:t>
      </w:r>
      <w:r w:rsidR="005D4E8C">
        <w:rPr>
          <w:rtl/>
        </w:rPr>
        <w:t xml:space="preserve"> </w:t>
      </w:r>
      <w:bookmarkEnd w:id="1174"/>
    </w:p>
    <w:p w14:paraId="54320028" w14:textId="77777777" w:rsidR="00D12433" w:rsidRDefault="00D12433" w:rsidP="00D12433">
      <w:pPr>
        <w:pStyle w:val="KeepWithNext"/>
        <w:rPr>
          <w:rtl/>
        </w:rPr>
      </w:pPr>
    </w:p>
    <w:p w14:paraId="4885D1C7" w14:textId="77777777" w:rsidR="00D12433" w:rsidRDefault="00D12433" w:rsidP="00D12433">
      <w:pPr>
        <w:rPr>
          <w:rtl/>
        </w:rPr>
      </w:pPr>
      <w:bookmarkStart w:id="1175" w:name="_ETM_Q1_2547274"/>
      <w:bookmarkStart w:id="1176" w:name="_ETM_Q1_2547306"/>
      <w:bookmarkEnd w:id="1175"/>
      <w:bookmarkEnd w:id="1176"/>
      <w:r>
        <w:rPr>
          <w:rFonts w:hint="cs"/>
          <w:rtl/>
        </w:rPr>
        <w:t xml:space="preserve">מדצמבר </w:t>
      </w:r>
      <w:bookmarkStart w:id="1177" w:name="_ETM_Q1_2543589"/>
      <w:bookmarkEnd w:id="1177"/>
      <w:r>
        <w:rPr>
          <w:rFonts w:hint="cs"/>
          <w:rtl/>
        </w:rPr>
        <w:t xml:space="preserve">עד </w:t>
      </w:r>
      <w:bookmarkStart w:id="1178" w:name="_ETM_Q1_2543967"/>
      <w:bookmarkEnd w:id="1178"/>
      <w:r>
        <w:rPr>
          <w:rFonts w:hint="cs"/>
          <w:rtl/>
        </w:rPr>
        <w:t>היום היינו צריכים לעשות את זה. משזה לא נעשה, אין</w:t>
      </w:r>
      <w:bookmarkStart w:id="1179" w:name="_ETM_Q1_2549176"/>
      <w:bookmarkEnd w:id="1179"/>
      <w:r>
        <w:rPr>
          <w:rFonts w:hint="cs"/>
          <w:rtl/>
        </w:rPr>
        <w:t xml:space="preserve"> מנוס </w:t>
      </w:r>
      <w:r>
        <w:rPr>
          <w:rtl/>
        </w:rPr>
        <w:t>–</w:t>
      </w:r>
      <w:r>
        <w:rPr>
          <w:rFonts w:hint="cs"/>
          <w:rtl/>
        </w:rPr>
        <w:t xml:space="preserve"> או להארי</w:t>
      </w:r>
      <w:bookmarkStart w:id="1180" w:name="_ETM_Q1_2548407"/>
      <w:bookmarkEnd w:id="1180"/>
      <w:r>
        <w:rPr>
          <w:rFonts w:hint="cs"/>
          <w:rtl/>
        </w:rPr>
        <w:t xml:space="preserve">ך את הוראת השעה או לפצל. </w:t>
      </w:r>
      <w:bookmarkStart w:id="1181" w:name="_ETM_Q1_2552033"/>
      <w:bookmarkEnd w:id="1181"/>
      <w:r>
        <w:rPr>
          <w:rFonts w:hint="cs"/>
          <w:rtl/>
        </w:rPr>
        <w:t xml:space="preserve">אלה שתי האופציות שאני </w:t>
      </w:r>
      <w:bookmarkStart w:id="1182" w:name="_ETM_Q1_2550278"/>
      <w:bookmarkEnd w:id="1182"/>
      <w:r>
        <w:rPr>
          <w:rFonts w:hint="cs"/>
          <w:rtl/>
        </w:rPr>
        <w:t xml:space="preserve">חושבת שנמצאות על השולחן. </w:t>
      </w:r>
    </w:p>
    <w:p w14:paraId="7A5EA02F" w14:textId="77777777" w:rsidR="00D12433" w:rsidRDefault="00D12433" w:rsidP="00D12433">
      <w:pPr>
        <w:rPr>
          <w:rtl/>
        </w:rPr>
      </w:pPr>
      <w:bookmarkStart w:id="1183" w:name="_ETM_Q1_2557351"/>
      <w:bookmarkStart w:id="1184" w:name="_ETM_Q1_2557444"/>
      <w:bookmarkEnd w:id="1183"/>
      <w:bookmarkEnd w:id="1184"/>
    </w:p>
    <w:p w14:paraId="6270CB04" w14:textId="219B7E20" w:rsidR="00D12433" w:rsidRDefault="00D12433" w:rsidP="00D12433">
      <w:pPr>
        <w:pStyle w:val="af6"/>
        <w:keepNext/>
        <w:rPr>
          <w:rtl/>
        </w:rPr>
      </w:pPr>
      <w:bookmarkStart w:id="1185" w:name="ET_yor_6342_76"/>
      <w:r w:rsidRPr="00D12433">
        <w:rPr>
          <w:rStyle w:val="TagStyle"/>
          <w:rtl/>
        </w:rPr>
        <w:t xml:space="preserve"> &lt;&lt; </w:t>
      </w:r>
      <w:proofErr w:type="spellStart"/>
      <w:r w:rsidRPr="00D12433">
        <w:rPr>
          <w:rStyle w:val="TagStyle"/>
          <w:rtl/>
        </w:rPr>
        <w:t>יור</w:t>
      </w:r>
      <w:proofErr w:type="spellEnd"/>
      <w:r w:rsidRPr="00D12433">
        <w:rPr>
          <w:rStyle w:val="TagStyle"/>
          <w:rtl/>
        </w:rPr>
        <w:t xml:space="preserve"> &gt;&gt; </w:t>
      </w:r>
      <w:r>
        <w:rPr>
          <w:rtl/>
        </w:rPr>
        <w:t xml:space="preserve">היו"ר בועז </w:t>
      </w:r>
      <w:proofErr w:type="spellStart"/>
      <w:r>
        <w:rPr>
          <w:rtl/>
        </w:rPr>
        <w:t>ביסמוט</w:t>
      </w:r>
      <w:proofErr w:type="spellEnd"/>
      <w:r>
        <w:rPr>
          <w:rtl/>
        </w:rPr>
        <w:t>:</w:t>
      </w:r>
      <w:r w:rsidRPr="00D12433">
        <w:rPr>
          <w:rStyle w:val="TagStyle"/>
          <w:rtl/>
        </w:rPr>
        <w:t xml:space="preserve"> &lt;&lt; </w:t>
      </w:r>
      <w:proofErr w:type="spellStart"/>
      <w:r w:rsidRPr="00D12433">
        <w:rPr>
          <w:rStyle w:val="TagStyle"/>
          <w:rtl/>
        </w:rPr>
        <w:t>יור</w:t>
      </w:r>
      <w:proofErr w:type="spellEnd"/>
      <w:r w:rsidRPr="00D12433">
        <w:rPr>
          <w:rStyle w:val="TagStyle"/>
          <w:rtl/>
        </w:rPr>
        <w:t xml:space="preserve"> &gt;&gt;</w:t>
      </w:r>
      <w:r w:rsidR="005D4E8C">
        <w:rPr>
          <w:rtl/>
        </w:rPr>
        <w:t xml:space="preserve"> </w:t>
      </w:r>
      <w:bookmarkEnd w:id="1185"/>
    </w:p>
    <w:p w14:paraId="75DC9D7F" w14:textId="77777777" w:rsidR="00D12433" w:rsidRDefault="00D12433" w:rsidP="00D12433">
      <w:pPr>
        <w:pStyle w:val="KeepWithNext"/>
        <w:rPr>
          <w:rtl/>
        </w:rPr>
      </w:pPr>
    </w:p>
    <w:p w14:paraId="715CBF26" w14:textId="391C3782" w:rsidR="00D12433" w:rsidRDefault="00D12433" w:rsidP="00D12433">
      <w:pPr>
        <w:rPr>
          <w:rtl/>
        </w:rPr>
      </w:pPr>
      <w:bookmarkStart w:id="1186" w:name="_ETM_Q1_2557934"/>
      <w:bookmarkEnd w:id="1186"/>
      <w:r>
        <w:rPr>
          <w:rFonts w:hint="cs"/>
          <w:rtl/>
        </w:rPr>
        <w:t xml:space="preserve">אני </w:t>
      </w:r>
      <w:bookmarkStart w:id="1187" w:name="_ETM_Q1_2558249"/>
      <w:bookmarkEnd w:id="1187"/>
      <w:r>
        <w:rPr>
          <w:rFonts w:hint="cs"/>
          <w:rtl/>
        </w:rPr>
        <w:t>חושב שהדב</w:t>
      </w:r>
      <w:bookmarkStart w:id="1188" w:name="_ETM_Q1_2556192"/>
      <w:bookmarkEnd w:id="1188"/>
      <w:r>
        <w:rPr>
          <w:rFonts w:hint="cs"/>
          <w:rtl/>
        </w:rPr>
        <w:t xml:space="preserve">רים כאן מאוד ברורים. </w:t>
      </w:r>
      <w:bookmarkStart w:id="1189" w:name="_ETM_Q1_2554624"/>
      <w:bookmarkStart w:id="1190" w:name="_ETM_Q1_2557723"/>
      <w:bookmarkEnd w:id="1189"/>
      <w:bookmarkEnd w:id="1190"/>
    </w:p>
    <w:p w14:paraId="3A781C4E" w14:textId="77777777" w:rsidR="00D12433" w:rsidRDefault="00D12433" w:rsidP="00D12433">
      <w:pPr>
        <w:rPr>
          <w:rtl/>
        </w:rPr>
      </w:pPr>
      <w:bookmarkStart w:id="1191" w:name="_ETM_Q1_2557824"/>
      <w:bookmarkStart w:id="1192" w:name="_ETM_Q1_2558664"/>
      <w:bookmarkEnd w:id="1191"/>
      <w:bookmarkEnd w:id="1192"/>
    </w:p>
    <w:p w14:paraId="0C2FD749" w14:textId="48E3B15D" w:rsidR="00D12433" w:rsidRDefault="00D12433" w:rsidP="00D12433">
      <w:pPr>
        <w:pStyle w:val="a4"/>
        <w:keepNext/>
        <w:rPr>
          <w:rtl/>
        </w:rPr>
      </w:pPr>
      <w:bookmarkStart w:id="1193" w:name="ET_speaker_6519_77"/>
      <w:r w:rsidRPr="00D1243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12433">
        <w:rPr>
          <w:rStyle w:val="TagStyle"/>
          <w:rtl/>
        </w:rPr>
        <w:t xml:space="preserve"> &lt;&lt; דובר &gt;&gt;</w:t>
      </w:r>
      <w:r w:rsidR="005D4E8C">
        <w:rPr>
          <w:rtl/>
        </w:rPr>
        <w:t xml:space="preserve"> </w:t>
      </w:r>
      <w:bookmarkEnd w:id="1193"/>
    </w:p>
    <w:p w14:paraId="411AF040" w14:textId="77777777" w:rsidR="00D12433" w:rsidRDefault="00D12433" w:rsidP="00D12433">
      <w:pPr>
        <w:pStyle w:val="KeepWithNext"/>
        <w:rPr>
          <w:rtl/>
        </w:rPr>
      </w:pPr>
    </w:p>
    <w:p w14:paraId="3D6725A6" w14:textId="77777777" w:rsidR="00D12433" w:rsidRDefault="00D12433" w:rsidP="00D12433">
      <w:pPr>
        <w:rPr>
          <w:rtl/>
        </w:rPr>
      </w:pPr>
      <w:bookmarkStart w:id="1194" w:name="_ETM_Q1_2559070"/>
      <w:bookmarkEnd w:id="1194"/>
      <w:r>
        <w:rPr>
          <w:rFonts w:hint="cs"/>
          <w:rtl/>
        </w:rPr>
        <w:t>מ</w:t>
      </w:r>
      <w:bookmarkStart w:id="1195" w:name="_ETM_Q1_2559105"/>
      <w:bookmarkEnd w:id="1195"/>
      <w:r>
        <w:rPr>
          <w:rFonts w:hint="cs"/>
          <w:rtl/>
        </w:rPr>
        <w:t>ה עדיף?</w:t>
      </w:r>
      <w:bookmarkStart w:id="1196" w:name="_ETM_Q1_2561339"/>
      <w:bookmarkEnd w:id="1196"/>
      <w:r>
        <w:t xml:space="preserve"> </w:t>
      </w:r>
      <w:r>
        <w:rPr>
          <w:rFonts w:hint="cs"/>
          <w:rtl/>
        </w:rPr>
        <w:t>מה האופציה הנכונה?</w:t>
      </w:r>
      <w:bookmarkStart w:id="1197" w:name="_ETM_Q1_2564303"/>
      <w:bookmarkStart w:id="1198" w:name="_ETM_Q1_2564280"/>
      <w:bookmarkEnd w:id="1197"/>
      <w:bookmarkEnd w:id="1198"/>
    </w:p>
    <w:p w14:paraId="528712B4" w14:textId="77777777" w:rsidR="00D12433" w:rsidRDefault="00D12433" w:rsidP="00D12433">
      <w:pPr>
        <w:rPr>
          <w:rtl/>
        </w:rPr>
      </w:pPr>
      <w:bookmarkStart w:id="1199" w:name="_ETM_Q1_2564362"/>
      <w:bookmarkEnd w:id="1199"/>
    </w:p>
    <w:p w14:paraId="564A3A2E" w14:textId="3E80A9B0" w:rsidR="00D12433" w:rsidRDefault="00D12433" w:rsidP="00D12433">
      <w:pPr>
        <w:pStyle w:val="a4"/>
        <w:keepNext/>
        <w:rPr>
          <w:rtl/>
        </w:rPr>
      </w:pPr>
      <w:bookmarkStart w:id="1200" w:name="ET_speaker_מירי_פרנקלשור_78"/>
      <w:r w:rsidRPr="00D12433">
        <w:rPr>
          <w:rStyle w:val="TagStyle"/>
          <w:rtl/>
        </w:rPr>
        <w:t xml:space="preserve"> &lt;&lt; דובר &gt;&gt; </w:t>
      </w:r>
      <w:r>
        <w:rPr>
          <w:rtl/>
        </w:rPr>
        <w:t>מירי פרנקל-שור:</w:t>
      </w:r>
      <w:r w:rsidRPr="00D12433">
        <w:rPr>
          <w:rStyle w:val="TagStyle"/>
          <w:rtl/>
        </w:rPr>
        <w:t xml:space="preserve"> &lt;&lt; דובר &gt;&gt;</w:t>
      </w:r>
      <w:r w:rsidR="005D4E8C">
        <w:rPr>
          <w:rtl/>
        </w:rPr>
        <w:t xml:space="preserve"> </w:t>
      </w:r>
      <w:bookmarkEnd w:id="1200"/>
    </w:p>
    <w:p w14:paraId="3B6D9B54" w14:textId="77777777" w:rsidR="00D12433" w:rsidRDefault="00D12433" w:rsidP="00D12433">
      <w:pPr>
        <w:pStyle w:val="KeepWithNext"/>
        <w:rPr>
          <w:rtl/>
          <w:lang w:eastAsia="he-IL"/>
        </w:rPr>
      </w:pPr>
    </w:p>
    <w:p w14:paraId="70EF14D3" w14:textId="4B812F8C" w:rsidR="00D12433" w:rsidRDefault="00D12433" w:rsidP="00D12433">
      <w:pPr>
        <w:rPr>
          <w:rtl/>
          <w:lang w:eastAsia="he-IL"/>
        </w:rPr>
      </w:pPr>
      <w:bookmarkStart w:id="1201" w:name="_ETM_Q1_2565998"/>
      <w:bookmarkStart w:id="1202" w:name="_ETM_Q1_2566034"/>
      <w:bookmarkEnd w:id="1201"/>
      <w:bookmarkEnd w:id="1202"/>
      <w:r>
        <w:rPr>
          <w:rFonts w:hint="cs"/>
          <w:rtl/>
          <w:lang w:eastAsia="he-IL"/>
        </w:rPr>
        <w:t>תראה, הפיצול משאיר את הנוסח על השולחן והממשל</w:t>
      </w:r>
      <w:bookmarkStart w:id="1203" w:name="_ETM_Q1_2571032"/>
      <w:bookmarkStart w:id="1204" w:name="_ETM_Q1_2566608"/>
      <w:bookmarkEnd w:id="1203"/>
      <w:bookmarkEnd w:id="1204"/>
      <w:r>
        <w:rPr>
          <w:rFonts w:hint="cs"/>
          <w:rtl/>
          <w:lang w:eastAsia="he-IL"/>
        </w:rPr>
        <w:t xml:space="preserve">ה לא צריכה להניח הצעה אחרת. </w:t>
      </w:r>
      <w:r w:rsidR="009D0843">
        <w:rPr>
          <w:rFonts w:hint="cs"/>
          <w:rtl/>
          <w:lang w:eastAsia="he-IL"/>
        </w:rPr>
        <w:t xml:space="preserve">להגיד לך שאני אוהבת </w:t>
      </w:r>
      <w:bookmarkStart w:id="1205" w:name="_ETM_Q1_2573386"/>
      <w:bookmarkEnd w:id="1205"/>
      <w:r w:rsidR="009D0843">
        <w:rPr>
          <w:rFonts w:hint="cs"/>
          <w:rtl/>
          <w:lang w:eastAsia="he-IL"/>
        </w:rPr>
        <w:t xml:space="preserve">את התהליך הזה </w:t>
      </w:r>
      <w:r w:rsidR="009D0843">
        <w:rPr>
          <w:rtl/>
          <w:lang w:eastAsia="he-IL"/>
        </w:rPr>
        <w:t>–</w:t>
      </w:r>
      <w:r w:rsidR="009D0843">
        <w:rPr>
          <w:rFonts w:hint="cs"/>
          <w:rtl/>
          <w:lang w:eastAsia="he-IL"/>
        </w:rPr>
        <w:t xml:space="preserve"> אני לא אוהבת אותו. יכול להיות </w:t>
      </w:r>
      <w:bookmarkStart w:id="1206" w:name="_ETM_Q1_2577860"/>
      <w:bookmarkEnd w:id="1206"/>
      <w:r w:rsidR="009D0843">
        <w:rPr>
          <w:rFonts w:hint="cs"/>
          <w:rtl/>
          <w:lang w:eastAsia="he-IL"/>
        </w:rPr>
        <w:t xml:space="preserve">שאולי יש מקום, דווקא עכשיו, להאריך את הוראת השעה ולתת </w:t>
      </w:r>
      <w:bookmarkStart w:id="1207" w:name="_ETM_Q1_2584792"/>
      <w:bookmarkEnd w:id="1207"/>
      <w:r w:rsidR="009D0843">
        <w:rPr>
          <w:rFonts w:hint="cs"/>
          <w:rtl/>
          <w:lang w:eastAsia="he-IL"/>
        </w:rPr>
        <w:t>לממשלה זמן לגבש הצעה מסודרת, שכו</w:t>
      </w:r>
      <w:bookmarkStart w:id="1208" w:name="_ETM_Q1_2585657"/>
      <w:bookmarkEnd w:id="1208"/>
      <w:r w:rsidR="009D0843">
        <w:rPr>
          <w:rFonts w:hint="cs"/>
          <w:rtl/>
          <w:lang w:eastAsia="he-IL"/>
        </w:rPr>
        <w:t xml:space="preserve">ללת כבר את הנוסח </w:t>
      </w:r>
      <w:bookmarkStart w:id="1209" w:name="_ETM_Q1_2587454"/>
      <w:bookmarkEnd w:id="1209"/>
      <w:r w:rsidR="009D0843">
        <w:rPr>
          <w:rFonts w:hint="cs"/>
          <w:rtl/>
          <w:lang w:eastAsia="he-IL"/>
        </w:rPr>
        <w:t>שלנו, ואם תרצה הממשלה היא תניח הצעת חוק נוספת על</w:t>
      </w:r>
      <w:bookmarkStart w:id="1210" w:name="_ETM_Q1_2595791"/>
      <w:bookmarkEnd w:id="1210"/>
      <w:r w:rsidR="009D0843">
        <w:rPr>
          <w:rFonts w:hint="cs"/>
          <w:rtl/>
          <w:lang w:eastAsia="he-IL"/>
        </w:rPr>
        <w:t xml:space="preserve"> שולחן הכנסת. אני חושבת שזה אולי </w:t>
      </w:r>
      <w:bookmarkStart w:id="1211" w:name="_ETM_Q1_2597365"/>
      <w:bookmarkEnd w:id="1211"/>
      <w:r w:rsidR="009D0843">
        <w:rPr>
          <w:rFonts w:hint="cs"/>
          <w:rtl/>
          <w:lang w:eastAsia="he-IL"/>
        </w:rPr>
        <w:t xml:space="preserve">עדיף. </w:t>
      </w:r>
      <w:bookmarkStart w:id="1212" w:name="_ETM_Q1_2599461"/>
      <w:bookmarkEnd w:id="1212"/>
    </w:p>
    <w:p w14:paraId="33FC5BDB" w14:textId="77777777" w:rsidR="009D0843" w:rsidRDefault="009D0843" w:rsidP="00D12433">
      <w:pPr>
        <w:rPr>
          <w:rtl/>
          <w:lang w:eastAsia="he-IL"/>
        </w:rPr>
      </w:pPr>
      <w:bookmarkStart w:id="1213" w:name="_ETM_Q1_2599548"/>
      <w:bookmarkEnd w:id="1213"/>
    </w:p>
    <w:p w14:paraId="47E62709" w14:textId="5A2E2515" w:rsidR="009D0843" w:rsidRDefault="009D0843" w:rsidP="009D0843">
      <w:pPr>
        <w:pStyle w:val="af6"/>
        <w:keepNext/>
        <w:rPr>
          <w:rtl/>
        </w:rPr>
      </w:pPr>
      <w:bookmarkStart w:id="1214" w:name="ET_yor_6342_79"/>
      <w:r w:rsidRPr="009D0843">
        <w:rPr>
          <w:rStyle w:val="TagStyle"/>
          <w:rtl/>
        </w:rPr>
        <w:t xml:space="preserve"> &lt;&lt; </w:t>
      </w:r>
      <w:proofErr w:type="spellStart"/>
      <w:r w:rsidRPr="009D0843">
        <w:rPr>
          <w:rStyle w:val="TagStyle"/>
          <w:rtl/>
        </w:rPr>
        <w:t>יור</w:t>
      </w:r>
      <w:proofErr w:type="spellEnd"/>
      <w:r w:rsidRPr="009D0843">
        <w:rPr>
          <w:rStyle w:val="TagStyle"/>
          <w:rtl/>
        </w:rPr>
        <w:t xml:space="preserve"> &gt;&gt; </w:t>
      </w:r>
      <w:r>
        <w:rPr>
          <w:rtl/>
        </w:rPr>
        <w:t xml:space="preserve">היו"ר בועז </w:t>
      </w:r>
      <w:proofErr w:type="spellStart"/>
      <w:r>
        <w:rPr>
          <w:rtl/>
        </w:rPr>
        <w:t>ביסמוט</w:t>
      </w:r>
      <w:proofErr w:type="spellEnd"/>
      <w:r>
        <w:rPr>
          <w:rtl/>
        </w:rPr>
        <w:t>:</w:t>
      </w:r>
      <w:r w:rsidRPr="009D0843">
        <w:rPr>
          <w:rStyle w:val="TagStyle"/>
          <w:rtl/>
        </w:rPr>
        <w:t xml:space="preserve"> &lt;&lt; </w:t>
      </w:r>
      <w:proofErr w:type="spellStart"/>
      <w:r w:rsidRPr="009D0843">
        <w:rPr>
          <w:rStyle w:val="TagStyle"/>
          <w:rtl/>
        </w:rPr>
        <w:t>יור</w:t>
      </w:r>
      <w:proofErr w:type="spellEnd"/>
      <w:r w:rsidRPr="009D0843">
        <w:rPr>
          <w:rStyle w:val="TagStyle"/>
          <w:rtl/>
        </w:rPr>
        <w:t xml:space="preserve"> &gt;&gt;</w:t>
      </w:r>
      <w:r w:rsidR="005D4E8C">
        <w:rPr>
          <w:rtl/>
        </w:rPr>
        <w:t xml:space="preserve"> </w:t>
      </w:r>
      <w:bookmarkEnd w:id="1214"/>
    </w:p>
    <w:p w14:paraId="36BA8869" w14:textId="77777777" w:rsidR="009D0843" w:rsidRDefault="009D0843" w:rsidP="009D0843">
      <w:pPr>
        <w:pStyle w:val="KeepWithNext"/>
        <w:rPr>
          <w:rtl/>
          <w:lang w:eastAsia="he-IL"/>
        </w:rPr>
      </w:pPr>
    </w:p>
    <w:p w14:paraId="57E6115C" w14:textId="15D8793A" w:rsidR="009D0843" w:rsidRDefault="009D0843" w:rsidP="009D0843">
      <w:pPr>
        <w:rPr>
          <w:rtl/>
          <w:lang w:eastAsia="he-IL"/>
        </w:rPr>
      </w:pPr>
      <w:bookmarkStart w:id="1215" w:name="_ETM_Q1_2600068"/>
      <w:bookmarkEnd w:id="1215"/>
      <w:r>
        <w:rPr>
          <w:rFonts w:hint="cs"/>
          <w:rtl/>
          <w:lang w:eastAsia="he-IL"/>
        </w:rPr>
        <w:t xml:space="preserve">כן. </w:t>
      </w:r>
      <w:bookmarkStart w:id="1216" w:name="_ETM_Q1_2600786"/>
      <w:bookmarkEnd w:id="1216"/>
    </w:p>
    <w:p w14:paraId="7AA962BD" w14:textId="77777777" w:rsidR="009D0843" w:rsidRDefault="009D0843" w:rsidP="009D0843">
      <w:pPr>
        <w:rPr>
          <w:rtl/>
          <w:lang w:eastAsia="he-IL"/>
        </w:rPr>
      </w:pPr>
      <w:bookmarkStart w:id="1217" w:name="_ETM_Q1_2600860"/>
      <w:bookmarkStart w:id="1218" w:name="_ETM_Q1_2601582"/>
      <w:bookmarkEnd w:id="1217"/>
      <w:bookmarkEnd w:id="1218"/>
    </w:p>
    <w:p w14:paraId="1630468C" w14:textId="51C76032" w:rsidR="009D0843" w:rsidRDefault="009D0843" w:rsidP="009D0843">
      <w:pPr>
        <w:pStyle w:val="a4"/>
        <w:keepNext/>
        <w:rPr>
          <w:rtl/>
        </w:rPr>
      </w:pPr>
      <w:bookmarkStart w:id="1219" w:name="ET_speaker_מירי_פרנקלשור_80"/>
      <w:r w:rsidRPr="009D0843">
        <w:rPr>
          <w:rStyle w:val="TagStyle"/>
          <w:rtl/>
        </w:rPr>
        <w:t xml:space="preserve"> &lt;&lt; דובר &gt;&gt; </w:t>
      </w:r>
      <w:r>
        <w:rPr>
          <w:rtl/>
        </w:rPr>
        <w:t>מירי פרנקל-שור:</w:t>
      </w:r>
      <w:r w:rsidRPr="009D0843">
        <w:rPr>
          <w:rStyle w:val="TagStyle"/>
          <w:rtl/>
        </w:rPr>
        <w:t xml:space="preserve"> &lt;&lt; דובר &gt;&gt;</w:t>
      </w:r>
      <w:r w:rsidR="005D4E8C">
        <w:rPr>
          <w:rtl/>
        </w:rPr>
        <w:t xml:space="preserve"> </w:t>
      </w:r>
      <w:bookmarkEnd w:id="1219"/>
    </w:p>
    <w:p w14:paraId="206EC4B3" w14:textId="77777777" w:rsidR="009D0843" w:rsidRDefault="009D0843" w:rsidP="009D0843">
      <w:pPr>
        <w:pStyle w:val="KeepWithNext"/>
        <w:rPr>
          <w:rtl/>
          <w:lang w:eastAsia="he-IL"/>
        </w:rPr>
      </w:pPr>
    </w:p>
    <w:p w14:paraId="5102ED6A" w14:textId="37C89046" w:rsidR="009D0843" w:rsidRDefault="009D0843" w:rsidP="009D0843">
      <w:pPr>
        <w:rPr>
          <w:rtl/>
          <w:lang w:eastAsia="he-IL"/>
        </w:rPr>
      </w:pPr>
      <w:bookmarkStart w:id="1220" w:name="_ETM_Q1_2601921"/>
      <w:bookmarkStart w:id="1221" w:name="_ETM_Q1_2601951"/>
      <w:bookmarkEnd w:id="1220"/>
      <w:bookmarkEnd w:id="1221"/>
      <w:r>
        <w:rPr>
          <w:rFonts w:hint="cs"/>
          <w:rtl/>
          <w:lang w:eastAsia="he-IL"/>
        </w:rPr>
        <w:t>כי</w:t>
      </w:r>
      <w:bookmarkStart w:id="1222" w:name="_ETM_Q1_2602220"/>
      <w:bookmarkEnd w:id="1222"/>
      <w:r>
        <w:rPr>
          <w:rFonts w:hint="cs"/>
          <w:rtl/>
          <w:lang w:eastAsia="he-IL"/>
        </w:rPr>
        <w:t xml:space="preserve"> בסופו של דבר, מה יקרה עד יוני?</w:t>
      </w:r>
      <w:bookmarkStart w:id="1223" w:name="_ETM_Q1_2600629"/>
      <w:bookmarkStart w:id="1224" w:name="_ETM_Q1_2600862"/>
      <w:bookmarkEnd w:id="1223"/>
      <w:bookmarkEnd w:id="1224"/>
    </w:p>
    <w:p w14:paraId="39E880DB" w14:textId="77777777" w:rsidR="009D0843" w:rsidRDefault="009D0843" w:rsidP="009D0843">
      <w:pPr>
        <w:rPr>
          <w:rtl/>
          <w:lang w:eastAsia="he-IL"/>
        </w:rPr>
      </w:pPr>
      <w:bookmarkStart w:id="1225" w:name="_ETM_Q1_2600938"/>
      <w:bookmarkEnd w:id="1225"/>
    </w:p>
    <w:p w14:paraId="61E2258D" w14:textId="1F433570" w:rsidR="009D0843" w:rsidRDefault="009D0843" w:rsidP="009D0843">
      <w:pPr>
        <w:pStyle w:val="af6"/>
        <w:keepNext/>
        <w:rPr>
          <w:rtl/>
        </w:rPr>
      </w:pPr>
      <w:bookmarkStart w:id="1226" w:name="ET_yor_6342_81"/>
      <w:r w:rsidRPr="009D0843">
        <w:rPr>
          <w:rStyle w:val="TagStyle"/>
          <w:rtl/>
        </w:rPr>
        <w:t xml:space="preserve"> &lt;&lt; </w:t>
      </w:r>
      <w:proofErr w:type="spellStart"/>
      <w:r w:rsidRPr="009D0843">
        <w:rPr>
          <w:rStyle w:val="TagStyle"/>
          <w:rtl/>
        </w:rPr>
        <w:t>יור</w:t>
      </w:r>
      <w:proofErr w:type="spellEnd"/>
      <w:r w:rsidRPr="009D0843">
        <w:rPr>
          <w:rStyle w:val="TagStyle"/>
          <w:rtl/>
        </w:rPr>
        <w:t xml:space="preserve"> &gt;&gt; </w:t>
      </w:r>
      <w:r>
        <w:rPr>
          <w:rtl/>
        </w:rPr>
        <w:t xml:space="preserve">היו"ר בועז </w:t>
      </w:r>
      <w:proofErr w:type="spellStart"/>
      <w:r>
        <w:rPr>
          <w:rtl/>
        </w:rPr>
        <w:t>ביסמוט</w:t>
      </w:r>
      <w:proofErr w:type="spellEnd"/>
      <w:r>
        <w:rPr>
          <w:rtl/>
        </w:rPr>
        <w:t>:</w:t>
      </w:r>
      <w:r w:rsidRPr="009D0843">
        <w:rPr>
          <w:rStyle w:val="TagStyle"/>
          <w:rtl/>
        </w:rPr>
        <w:t xml:space="preserve"> &lt;&lt; </w:t>
      </w:r>
      <w:proofErr w:type="spellStart"/>
      <w:r w:rsidRPr="009D0843">
        <w:rPr>
          <w:rStyle w:val="TagStyle"/>
          <w:rtl/>
        </w:rPr>
        <w:t>יור</w:t>
      </w:r>
      <w:proofErr w:type="spellEnd"/>
      <w:r w:rsidRPr="009D0843">
        <w:rPr>
          <w:rStyle w:val="TagStyle"/>
          <w:rtl/>
        </w:rPr>
        <w:t xml:space="preserve"> &gt;&gt;</w:t>
      </w:r>
      <w:r w:rsidR="005D4E8C">
        <w:rPr>
          <w:rtl/>
        </w:rPr>
        <w:t xml:space="preserve"> </w:t>
      </w:r>
      <w:bookmarkEnd w:id="1226"/>
    </w:p>
    <w:p w14:paraId="4E6B6989" w14:textId="77777777" w:rsidR="009D0843" w:rsidRDefault="009D0843" w:rsidP="009D0843">
      <w:pPr>
        <w:pStyle w:val="KeepWithNext"/>
        <w:rPr>
          <w:rtl/>
          <w:lang w:eastAsia="he-IL"/>
        </w:rPr>
      </w:pPr>
    </w:p>
    <w:p w14:paraId="6AA7BE92" w14:textId="2FD84AE9" w:rsidR="009D0843" w:rsidRDefault="009D0843" w:rsidP="009D0843">
      <w:pPr>
        <w:rPr>
          <w:rtl/>
          <w:lang w:eastAsia="he-IL"/>
        </w:rPr>
      </w:pPr>
      <w:bookmarkStart w:id="1227" w:name="_ETM_Q1_2601457"/>
      <w:bookmarkEnd w:id="1227"/>
      <w:r>
        <w:rPr>
          <w:rFonts w:hint="cs"/>
          <w:rtl/>
          <w:lang w:eastAsia="he-IL"/>
        </w:rPr>
        <w:t xml:space="preserve">אני חושב שדחייה, </w:t>
      </w:r>
      <w:bookmarkStart w:id="1228" w:name="_ETM_Q1_2604348"/>
      <w:bookmarkEnd w:id="1228"/>
      <w:r>
        <w:rPr>
          <w:rFonts w:hint="cs"/>
          <w:rtl/>
          <w:lang w:eastAsia="he-IL"/>
        </w:rPr>
        <w:t>אני חושב שבסוף אנחנו נהיה תמימי דעי</w:t>
      </w:r>
      <w:bookmarkStart w:id="1229" w:name="_ETM_Q1_2605700"/>
      <w:bookmarkEnd w:id="1229"/>
      <w:r>
        <w:rPr>
          <w:rFonts w:hint="cs"/>
          <w:rtl/>
          <w:lang w:eastAsia="he-IL"/>
        </w:rPr>
        <w:t xml:space="preserve">ם, אבל בואו </w:t>
      </w:r>
      <w:bookmarkStart w:id="1230" w:name="_ETM_Q1_2607218"/>
      <w:bookmarkEnd w:id="1230"/>
      <w:r>
        <w:rPr>
          <w:rFonts w:hint="cs"/>
          <w:rtl/>
          <w:lang w:eastAsia="he-IL"/>
        </w:rPr>
        <w:t xml:space="preserve">נמתין עדיין. בבקשה, התייחסות קצרה. </w:t>
      </w:r>
      <w:bookmarkStart w:id="1231" w:name="_ETM_Q1_2612470"/>
      <w:bookmarkStart w:id="1232" w:name="_ETM_Q1_2612933"/>
      <w:bookmarkStart w:id="1233" w:name="_ETM_Q1_2613021"/>
      <w:bookmarkStart w:id="1234" w:name="_ETM_Q1_2615825"/>
      <w:bookmarkStart w:id="1235" w:name="_ETM_Q1_2615940"/>
      <w:bookmarkStart w:id="1236" w:name="_ETM_Q1_2614510"/>
      <w:bookmarkStart w:id="1237" w:name="_ETM_Q1_2615764"/>
      <w:bookmarkStart w:id="1238" w:name="_ETM_Q1_2615856"/>
      <w:bookmarkStart w:id="1239" w:name="_ETM_Q1_2617492"/>
      <w:bookmarkEnd w:id="1231"/>
      <w:bookmarkEnd w:id="1232"/>
      <w:bookmarkEnd w:id="1233"/>
      <w:bookmarkEnd w:id="1234"/>
      <w:bookmarkEnd w:id="1235"/>
      <w:bookmarkEnd w:id="1236"/>
      <w:bookmarkEnd w:id="1237"/>
      <w:bookmarkEnd w:id="1238"/>
      <w:bookmarkEnd w:id="1239"/>
    </w:p>
    <w:p w14:paraId="521D1083" w14:textId="77777777" w:rsidR="009D0843" w:rsidRDefault="009D0843" w:rsidP="009D0843">
      <w:pPr>
        <w:rPr>
          <w:rtl/>
          <w:lang w:eastAsia="he-IL"/>
        </w:rPr>
      </w:pPr>
      <w:bookmarkStart w:id="1240" w:name="_ETM_Q1_2617565"/>
      <w:bookmarkStart w:id="1241" w:name="_ETM_Q1_2618883"/>
      <w:bookmarkStart w:id="1242" w:name="_ETM_Q1_2618974"/>
      <w:bookmarkStart w:id="1243" w:name="_ETM_Q1_2615221"/>
      <w:bookmarkStart w:id="1244" w:name="_ETM_Q1_2616308"/>
      <w:bookmarkEnd w:id="1240"/>
      <w:bookmarkEnd w:id="1241"/>
      <w:bookmarkEnd w:id="1242"/>
      <w:bookmarkEnd w:id="1243"/>
      <w:bookmarkEnd w:id="1244"/>
    </w:p>
    <w:p w14:paraId="71F494D8" w14:textId="6AED21DE" w:rsidR="009D0843" w:rsidRPr="009D0843" w:rsidRDefault="009D0843" w:rsidP="009D0843">
      <w:pPr>
        <w:pStyle w:val="af9"/>
        <w:keepNext/>
        <w:rPr>
          <w:rtl/>
          <w:lang w:eastAsia="he-IL"/>
        </w:rPr>
      </w:pPr>
      <w:bookmarkStart w:id="1245" w:name="ET_guest_דבי_גילד_חיו_82"/>
      <w:r w:rsidRPr="009D0843">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D0843">
        <w:rPr>
          <w:rStyle w:val="TagStyle"/>
          <w:rtl/>
        </w:rPr>
        <w:t xml:space="preserve"> &lt;&lt; אורח &gt;&gt;</w:t>
      </w:r>
      <w:r w:rsidR="005D4E8C">
        <w:rPr>
          <w:rtl/>
          <w:lang w:eastAsia="he-IL"/>
        </w:rPr>
        <w:t xml:space="preserve"> </w:t>
      </w:r>
      <w:bookmarkStart w:id="1246" w:name="_ETM_Q1_2616686"/>
      <w:bookmarkStart w:id="1247" w:name="_ETM_Q1_2616733"/>
      <w:bookmarkEnd w:id="1245"/>
      <w:bookmarkEnd w:id="1246"/>
      <w:bookmarkEnd w:id="1247"/>
    </w:p>
    <w:p w14:paraId="0A8F0363" w14:textId="77777777" w:rsidR="009D0843" w:rsidRDefault="009D0843" w:rsidP="009D0843">
      <w:pPr>
        <w:rPr>
          <w:rtl/>
          <w:lang w:eastAsia="he-IL"/>
        </w:rPr>
      </w:pPr>
      <w:bookmarkStart w:id="1248" w:name="_ETM_Q1_2618084"/>
      <w:bookmarkStart w:id="1249" w:name="_ETM_Q1_2618174"/>
      <w:bookmarkEnd w:id="1248"/>
      <w:bookmarkEnd w:id="1249"/>
    </w:p>
    <w:p w14:paraId="47E9119E" w14:textId="36326C86" w:rsidR="009D0843" w:rsidRDefault="009D0843" w:rsidP="009D0843">
      <w:pPr>
        <w:rPr>
          <w:rtl/>
          <w:lang w:eastAsia="he-IL"/>
        </w:rPr>
      </w:pPr>
      <w:r>
        <w:rPr>
          <w:rFonts w:hint="cs"/>
          <w:rtl/>
          <w:lang w:eastAsia="he-IL"/>
        </w:rPr>
        <w:t xml:space="preserve">כן, רק משפט אחד. אני רק רציתי להגיד </w:t>
      </w:r>
      <w:proofErr w:type="spellStart"/>
      <w:r>
        <w:rPr>
          <w:rFonts w:hint="cs"/>
          <w:rtl/>
          <w:lang w:eastAsia="he-IL"/>
        </w:rPr>
        <w:t>להגיד</w:t>
      </w:r>
      <w:proofErr w:type="spellEnd"/>
      <w:r>
        <w:rPr>
          <w:rFonts w:hint="cs"/>
          <w:rtl/>
          <w:lang w:eastAsia="he-IL"/>
        </w:rPr>
        <w:t xml:space="preserve"> ביחס לכל מה שעלה פה </w:t>
      </w:r>
      <w:bookmarkStart w:id="1250" w:name="_ETM_Q1_2623597"/>
      <w:bookmarkEnd w:id="1250"/>
      <w:r>
        <w:rPr>
          <w:rFonts w:hint="cs"/>
          <w:rtl/>
          <w:lang w:eastAsia="he-IL"/>
        </w:rPr>
        <w:t>שהאירוע שאנחנו מתייחסים א</w:t>
      </w:r>
      <w:bookmarkStart w:id="1251" w:name="_ETM_Q1_2622383"/>
      <w:bookmarkEnd w:id="1251"/>
      <w:r>
        <w:rPr>
          <w:rFonts w:hint="cs"/>
          <w:rtl/>
          <w:lang w:eastAsia="he-IL"/>
        </w:rPr>
        <w:t xml:space="preserve">ליו עכשיו - החוק החדש, ההצעות החדשות </w:t>
      </w:r>
      <w:bookmarkStart w:id="1252" w:name="_ETM_Q1_2627046"/>
      <w:bookmarkEnd w:id="1252"/>
      <w:r>
        <w:rPr>
          <w:rtl/>
          <w:lang w:eastAsia="he-IL"/>
        </w:rPr>
        <w:t>–</w:t>
      </w:r>
      <w:r>
        <w:rPr>
          <w:rFonts w:hint="cs"/>
          <w:rtl/>
          <w:lang w:eastAsia="he-IL"/>
        </w:rPr>
        <w:t xml:space="preserve"> הוא לא דומה בכלל לחקיקה שליוותה אותנו במהלך העשור </w:t>
      </w:r>
      <w:bookmarkStart w:id="1253" w:name="_ETM_Q1_2632715"/>
      <w:bookmarkEnd w:id="1253"/>
      <w:r>
        <w:rPr>
          <w:rFonts w:hint="cs"/>
          <w:rtl/>
          <w:lang w:eastAsia="he-IL"/>
        </w:rPr>
        <w:t>האחרון, שג</w:t>
      </w:r>
      <w:bookmarkStart w:id="1254" w:name="_ETM_Q1_2629245"/>
      <w:bookmarkEnd w:id="1254"/>
      <w:r>
        <w:rPr>
          <w:rFonts w:hint="cs"/>
          <w:rtl/>
          <w:lang w:eastAsia="he-IL"/>
        </w:rPr>
        <w:t xml:space="preserve">ם עליה היה לנו מה להגיד. אבל, עכשיו </w:t>
      </w:r>
      <w:bookmarkStart w:id="1255" w:name="_ETM_Q1_2635738"/>
      <w:bookmarkEnd w:id="1255"/>
      <w:r>
        <w:rPr>
          <w:rFonts w:hint="cs"/>
          <w:rtl/>
          <w:lang w:eastAsia="he-IL"/>
        </w:rPr>
        <w:t>מדובר, וזה בא לידי בדבר</w:t>
      </w:r>
      <w:bookmarkStart w:id="1256" w:name="_ETM_Q1_2634780"/>
      <w:bookmarkEnd w:id="1256"/>
      <w:r>
        <w:rPr>
          <w:rFonts w:hint="cs"/>
          <w:rtl/>
          <w:lang w:eastAsia="he-IL"/>
        </w:rPr>
        <w:t xml:space="preserve">ים גם של עורכת הדין </w:t>
      </w:r>
      <w:bookmarkStart w:id="1257" w:name="_ETM_Q1_2637257"/>
      <w:bookmarkEnd w:id="1257"/>
      <w:r>
        <w:rPr>
          <w:rFonts w:hint="cs"/>
          <w:rtl/>
          <w:lang w:eastAsia="he-IL"/>
        </w:rPr>
        <w:t>מירי פרנקל-שור וגם של איילת</w:t>
      </w:r>
      <w:bookmarkStart w:id="1258" w:name="_ETM_Q1_2639076"/>
      <w:bookmarkEnd w:id="1258"/>
      <w:r>
        <w:rPr>
          <w:rFonts w:hint="cs"/>
          <w:rtl/>
          <w:lang w:eastAsia="he-IL"/>
        </w:rPr>
        <w:t xml:space="preserve">, מדובר פה בשינויים דרמטיים, </w:t>
      </w:r>
      <w:bookmarkStart w:id="1259" w:name="_ETM_Q1_2644877"/>
      <w:bookmarkEnd w:id="1259"/>
      <w:r>
        <w:rPr>
          <w:rFonts w:hint="cs"/>
          <w:rtl/>
          <w:lang w:eastAsia="he-IL"/>
        </w:rPr>
        <w:t xml:space="preserve">משמעותיים, של תפקיד המשטרה, </w:t>
      </w:r>
      <w:bookmarkStart w:id="1260" w:name="_ETM_Q1_2645620"/>
      <w:bookmarkEnd w:id="1260"/>
      <w:r w:rsidR="00965BB5">
        <w:rPr>
          <w:rFonts w:hint="cs"/>
          <w:rtl/>
          <w:lang w:eastAsia="he-IL"/>
        </w:rPr>
        <w:t xml:space="preserve">של תפקיד הפקחים. </w:t>
      </w:r>
    </w:p>
    <w:p w14:paraId="33EF0B4D" w14:textId="77777777" w:rsidR="00965BB5" w:rsidRDefault="00965BB5" w:rsidP="009D0843">
      <w:pPr>
        <w:rPr>
          <w:rtl/>
          <w:lang w:eastAsia="he-IL"/>
        </w:rPr>
      </w:pPr>
      <w:bookmarkStart w:id="1261" w:name="_ETM_Q1_2651686"/>
      <w:bookmarkStart w:id="1262" w:name="_ETM_Q1_2651766"/>
      <w:bookmarkStart w:id="1263" w:name="_ETM_Q1_2646945"/>
      <w:bookmarkEnd w:id="1261"/>
      <w:bookmarkEnd w:id="1262"/>
      <w:bookmarkEnd w:id="1263"/>
    </w:p>
    <w:p w14:paraId="06F0699A" w14:textId="3D8CCF77" w:rsidR="00965BB5" w:rsidRDefault="00965BB5" w:rsidP="00965BB5">
      <w:pPr>
        <w:pStyle w:val="af6"/>
        <w:keepNext/>
        <w:rPr>
          <w:rtl/>
        </w:rPr>
      </w:pPr>
      <w:bookmarkStart w:id="1264" w:name="ET_yor_6342_83"/>
      <w:r w:rsidRPr="00965BB5">
        <w:rPr>
          <w:rStyle w:val="TagStyle"/>
          <w:rtl/>
        </w:rPr>
        <w:t xml:space="preserve"> &lt;&lt; </w:t>
      </w:r>
      <w:proofErr w:type="spellStart"/>
      <w:r w:rsidRPr="00965BB5">
        <w:rPr>
          <w:rStyle w:val="TagStyle"/>
          <w:rtl/>
        </w:rPr>
        <w:t>יור</w:t>
      </w:r>
      <w:proofErr w:type="spellEnd"/>
      <w:r w:rsidRPr="00965BB5">
        <w:rPr>
          <w:rStyle w:val="TagStyle"/>
          <w:rtl/>
        </w:rPr>
        <w:t xml:space="preserve"> &gt;&gt; </w:t>
      </w:r>
      <w:r>
        <w:rPr>
          <w:rtl/>
        </w:rPr>
        <w:t xml:space="preserve">היו"ר בועז </w:t>
      </w:r>
      <w:proofErr w:type="spellStart"/>
      <w:r>
        <w:rPr>
          <w:rtl/>
        </w:rPr>
        <w:t>ביסמוט</w:t>
      </w:r>
      <w:proofErr w:type="spellEnd"/>
      <w:r>
        <w:rPr>
          <w:rtl/>
        </w:rPr>
        <w:t>:</w:t>
      </w:r>
      <w:r w:rsidRPr="00965BB5">
        <w:rPr>
          <w:rStyle w:val="TagStyle"/>
          <w:rtl/>
        </w:rPr>
        <w:t xml:space="preserve"> &lt;&lt; </w:t>
      </w:r>
      <w:proofErr w:type="spellStart"/>
      <w:r w:rsidRPr="00965BB5">
        <w:rPr>
          <w:rStyle w:val="TagStyle"/>
          <w:rtl/>
        </w:rPr>
        <w:t>יור</w:t>
      </w:r>
      <w:proofErr w:type="spellEnd"/>
      <w:r w:rsidRPr="00965BB5">
        <w:rPr>
          <w:rStyle w:val="TagStyle"/>
          <w:rtl/>
        </w:rPr>
        <w:t xml:space="preserve"> &gt;&gt;</w:t>
      </w:r>
      <w:r w:rsidR="005D4E8C">
        <w:rPr>
          <w:rtl/>
        </w:rPr>
        <w:t xml:space="preserve"> </w:t>
      </w:r>
      <w:bookmarkEnd w:id="1264"/>
    </w:p>
    <w:p w14:paraId="26A1B736" w14:textId="77777777" w:rsidR="00965BB5" w:rsidRDefault="00965BB5" w:rsidP="00965BB5">
      <w:pPr>
        <w:pStyle w:val="KeepWithNext"/>
        <w:rPr>
          <w:rtl/>
          <w:lang w:eastAsia="he-IL"/>
        </w:rPr>
      </w:pPr>
    </w:p>
    <w:p w14:paraId="4B63666A" w14:textId="0BB7D58A" w:rsidR="00965BB5" w:rsidRDefault="00965BB5" w:rsidP="00965BB5">
      <w:pPr>
        <w:rPr>
          <w:rtl/>
          <w:lang w:eastAsia="he-IL"/>
        </w:rPr>
      </w:pPr>
      <w:bookmarkStart w:id="1265" w:name="_ETM_Q1_2647683"/>
      <w:bookmarkEnd w:id="1265"/>
      <w:r>
        <w:rPr>
          <w:rFonts w:hint="cs"/>
          <w:rtl/>
          <w:lang w:eastAsia="he-IL"/>
        </w:rPr>
        <w:t xml:space="preserve">שינויים זה לא </w:t>
      </w:r>
      <w:bookmarkStart w:id="1266" w:name="_ETM_Q1_2649542"/>
      <w:bookmarkEnd w:id="1266"/>
      <w:r>
        <w:rPr>
          <w:rFonts w:hint="cs"/>
          <w:rtl/>
          <w:lang w:eastAsia="he-IL"/>
        </w:rPr>
        <w:t xml:space="preserve">בהכרח דבר רע. </w:t>
      </w:r>
    </w:p>
    <w:p w14:paraId="33581E67" w14:textId="77777777" w:rsidR="00965BB5" w:rsidRDefault="00965BB5" w:rsidP="00965BB5">
      <w:pPr>
        <w:rPr>
          <w:rtl/>
          <w:lang w:eastAsia="he-IL"/>
        </w:rPr>
      </w:pPr>
      <w:bookmarkStart w:id="1267" w:name="_ETM_Q1_2652822"/>
      <w:bookmarkStart w:id="1268" w:name="_ETM_Q1_2652899"/>
      <w:bookmarkEnd w:id="1267"/>
      <w:bookmarkEnd w:id="1268"/>
    </w:p>
    <w:p w14:paraId="67802909" w14:textId="7AA893CA" w:rsidR="00965BB5" w:rsidRDefault="00965BB5" w:rsidP="00965BB5">
      <w:pPr>
        <w:pStyle w:val="af9"/>
        <w:keepNext/>
        <w:rPr>
          <w:rtl/>
          <w:lang w:eastAsia="he-IL"/>
        </w:rPr>
      </w:pPr>
      <w:bookmarkStart w:id="1269" w:name="ET_guest_דבי_גילד_חיו_84"/>
      <w:r w:rsidRPr="00965BB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65BB5">
        <w:rPr>
          <w:rStyle w:val="TagStyle"/>
          <w:rtl/>
        </w:rPr>
        <w:t xml:space="preserve"> &lt;&lt; אורח &gt;&gt;</w:t>
      </w:r>
      <w:r w:rsidR="005D4E8C">
        <w:rPr>
          <w:rtl/>
          <w:lang w:eastAsia="he-IL"/>
        </w:rPr>
        <w:t xml:space="preserve"> </w:t>
      </w:r>
      <w:bookmarkEnd w:id="1269"/>
    </w:p>
    <w:p w14:paraId="5C7347E3" w14:textId="77777777" w:rsidR="00965BB5" w:rsidRDefault="00965BB5" w:rsidP="00965BB5">
      <w:pPr>
        <w:pStyle w:val="KeepWithNext"/>
        <w:rPr>
          <w:rtl/>
          <w:lang w:eastAsia="he-IL"/>
        </w:rPr>
      </w:pPr>
    </w:p>
    <w:p w14:paraId="1D7F0A4D" w14:textId="58E9C0D0" w:rsidR="00965BB5" w:rsidRDefault="00965BB5" w:rsidP="00965BB5">
      <w:pPr>
        <w:rPr>
          <w:rtl/>
          <w:lang w:eastAsia="he-IL"/>
        </w:rPr>
      </w:pPr>
      <w:bookmarkStart w:id="1270" w:name="_ETM_Q1_2654737"/>
      <w:bookmarkStart w:id="1271" w:name="_ETM_Q1_2654779"/>
      <w:bookmarkEnd w:id="1270"/>
      <w:bookmarkEnd w:id="1271"/>
      <w:r>
        <w:rPr>
          <w:rFonts w:hint="cs"/>
          <w:rtl/>
          <w:lang w:eastAsia="he-IL"/>
        </w:rPr>
        <w:t xml:space="preserve">אני לא אומרת אם זה רע או </w:t>
      </w:r>
      <w:bookmarkStart w:id="1272" w:name="_ETM_Q1_2656924"/>
      <w:bookmarkEnd w:id="1272"/>
      <w:r>
        <w:rPr>
          <w:rFonts w:hint="cs"/>
          <w:rtl/>
          <w:lang w:eastAsia="he-IL"/>
        </w:rPr>
        <w:t>טוב כרגע ל</w:t>
      </w:r>
      <w:bookmarkStart w:id="1273" w:name="_ETM_Q1_2653413"/>
      <w:bookmarkEnd w:id="1273"/>
      <w:r>
        <w:rPr>
          <w:rFonts w:hint="cs"/>
          <w:rtl/>
          <w:lang w:eastAsia="he-IL"/>
        </w:rPr>
        <w:t>צורך ההארכה, אבל מדובר פה באירוע חדש ואחר</w:t>
      </w:r>
      <w:bookmarkStart w:id="1274" w:name="_ETM_Q1_2659930"/>
      <w:bookmarkEnd w:id="1274"/>
      <w:r>
        <w:rPr>
          <w:rFonts w:hint="cs"/>
          <w:rtl/>
          <w:lang w:eastAsia="he-IL"/>
        </w:rPr>
        <w:t xml:space="preserve"> לחלוטין. </w:t>
      </w:r>
    </w:p>
    <w:p w14:paraId="273959E8" w14:textId="77777777" w:rsidR="00965BB5" w:rsidRDefault="00965BB5" w:rsidP="00965BB5">
      <w:pPr>
        <w:rPr>
          <w:rtl/>
          <w:lang w:eastAsia="he-IL"/>
        </w:rPr>
      </w:pPr>
      <w:bookmarkStart w:id="1275" w:name="_ETM_Q1_2661296"/>
      <w:bookmarkStart w:id="1276" w:name="_ETM_Q1_2661377"/>
      <w:bookmarkEnd w:id="1275"/>
      <w:bookmarkEnd w:id="1276"/>
    </w:p>
    <w:p w14:paraId="15FB2488" w14:textId="2C7BD2FA" w:rsidR="00965BB5" w:rsidRDefault="00965BB5" w:rsidP="00965BB5">
      <w:pPr>
        <w:pStyle w:val="af6"/>
        <w:keepNext/>
        <w:rPr>
          <w:rtl/>
        </w:rPr>
      </w:pPr>
      <w:r w:rsidRPr="00965BB5">
        <w:rPr>
          <w:rStyle w:val="TagStyle"/>
          <w:rtl/>
        </w:rPr>
        <w:t xml:space="preserve"> &lt;&lt; </w:t>
      </w:r>
      <w:proofErr w:type="spellStart"/>
      <w:r w:rsidRPr="00965BB5">
        <w:rPr>
          <w:rStyle w:val="TagStyle"/>
          <w:rtl/>
        </w:rPr>
        <w:t>יור</w:t>
      </w:r>
      <w:proofErr w:type="spellEnd"/>
      <w:r w:rsidRPr="00965BB5">
        <w:rPr>
          <w:rStyle w:val="TagStyle"/>
          <w:rtl/>
        </w:rPr>
        <w:t xml:space="preserve"> &gt;&gt; </w:t>
      </w:r>
      <w:r>
        <w:rPr>
          <w:rtl/>
        </w:rPr>
        <w:t xml:space="preserve">היו"ר בועז </w:t>
      </w:r>
      <w:proofErr w:type="spellStart"/>
      <w:r>
        <w:rPr>
          <w:rtl/>
        </w:rPr>
        <w:t>ביסמוט</w:t>
      </w:r>
      <w:proofErr w:type="spellEnd"/>
      <w:r>
        <w:rPr>
          <w:rtl/>
        </w:rPr>
        <w:t>:</w:t>
      </w:r>
      <w:r w:rsidRPr="00965BB5">
        <w:rPr>
          <w:rStyle w:val="TagStyle"/>
          <w:rtl/>
        </w:rPr>
        <w:t xml:space="preserve"> &lt;&lt; </w:t>
      </w:r>
      <w:proofErr w:type="spellStart"/>
      <w:r w:rsidRPr="00965BB5">
        <w:rPr>
          <w:rStyle w:val="TagStyle"/>
          <w:rtl/>
        </w:rPr>
        <w:t>יור</w:t>
      </w:r>
      <w:proofErr w:type="spellEnd"/>
      <w:r w:rsidRPr="00965BB5">
        <w:rPr>
          <w:rStyle w:val="TagStyle"/>
          <w:rtl/>
        </w:rPr>
        <w:t xml:space="preserve"> &gt;&gt;</w:t>
      </w:r>
      <w:r w:rsidR="005D4E8C">
        <w:rPr>
          <w:rtl/>
        </w:rPr>
        <w:t xml:space="preserve"> </w:t>
      </w:r>
    </w:p>
    <w:p w14:paraId="2BC4B43D" w14:textId="77777777" w:rsidR="00965BB5" w:rsidRDefault="00965BB5" w:rsidP="00965BB5">
      <w:pPr>
        <w:pStyle w:val="KeepWithNext"/>
        <w:rPr>
          <w:rtl/>
          <w:lang w:eastAsia="he-IL"/>
        </w:rPr>
      </w:pPr>
    </w:p>
    <w:p w14:paraId="17DFAE01" w14:textId="3B66ED78" w:rsidR="00965BB5" w:rsidRDefault="00965BB5" w:rsidP="00965BB5">
      <w:pPr>
        <w:rPr>
          <w:rtl/>
          <w:lang w:eastAsia="he-IL"/>
        </w:rPr>
      </w:pPr>
      <w:bookmarkStart w:id="1277" w:name="_ETM_Q1_2661897"/>
      <w:bookmarkEnd w:id="1277"/>
      <w:r>
        <w:rPr>
          <w:rFonts w:hint="cs"/>
          <w:rtl/>
          <w:lang w:eastAsia="he-IL"/>
        </w:rPr>
        <w:t xml:space="preserve">כן, כן. ברור. תודה על הדברים. חשוב. </w:t>
      </w:r>
      <w:bookmarkStart w:id="1278" w:name="_ETM_Q1_2668077"/>
      <w:bookmarkEnd w:id="1278"/>
      <w:r>
        <w:rPr>
          <w:rFonts w:hint="cs"/>
          <w:rtl/>
          <w:lang w:eastAsia="he-IL"/>
        </w:rPr>
        <w:t xml:space="preserve">התייחסות בזום של חנן. </w:t>
      </w:r>
    </w:p>
    <w:p w14:paraId="44EA53A7" w14:textId="77777777" w:rsidR="00965BB5" w:rsidRDefault="00965BB5" w:rsidP="00965BB5">
      <w:pPr>
        <w:rPr>
          <w:rtl/>
          <w:lang w:eastAsia="he-IL"/>
        </w:rPr>
      </w:pPr>
      <w:bookmarkStart w:id="1279" w:name="_ETM_Q1_2672498"/>
      <w:bookmarkStart w:id="1280" w:name="_ETM_Q1_2672582"/>
      <w:bookmarkStart w:id="1281" w:name="_ETM_Q1_2679014"/>
      <w:bookmarkStart w:id="1282" w:name="_ETM_Q1_2681463"/>
      <w:bookmarkEnd w:id="1279"/>
      <w:bookmarkEnd w:id="1280"/>
      <w:bookmarkEnd w:id="1281"/>
      <w:bookmarkEnd w:id="1282"/>
    </w:p>
    <w:p w14:paraId="1EE37DB8" w14:textId="74875100" w:rsidR="00965BB5" w:rsidRDefault="00965BB5" w:rsidP="00965BB5">
      <w:pPr>
        <w:pStyle w:val="af9"/>
        <w:keepNext/>
        <w:rPr>
          <w:rtl/>
          <w:lang w:eastAsia="he-IL"/>
        </w:rPr>
      </w:pPr>
      <w:bookmarkStart w:id="1283" w:name="ET_guest_חנן_פרץ_86"/>
      <w:r w:rsidRPr="00965BB5">
        <w:rPr>
          <w:rStyle w:val="TagStyle"/>
          <w:rtl/>
        </w:rPr>
        <w:t xml:space="preserve"> &lt;&lt; אורח &gt;&gt; </w:t>
      </w:r>
      <w:r>
        <w:rPr>
          <w:rtl/>
          <w:lang w:eastAsia="he-IL"/>
        </w:rPr>
        <w:t>חנן פרץ:</w:t>
      </w:r>
      <w:r w:rsidRPr="00965BB5">
        <w:rPr>
          <w:rStyle w:val="TagStyle"/>
          <w:rtl/>
        </w:rPr>
        <w:t xml:space="preserve"> &lt;&lt; אורח &gt;&gt;</w:t>
      </w:r>
      <w:r w:rsidR="005D4E8C">
        <w:rPr>
          <w:rtl/>
          <w:lang w:eastAsia="he-IL"/>
        </w:rPr>
        <w:t xml:space="preserve"> </w:t>
      </w:r>
      <w:bookmarkEnd w:id="1283"/>
    </w:p>
    <w:p w14:paraId="1CA3E8FE" w14:textId="77777777" w:rsidR="00965BB5" w:rsidRDefault="00965BB5" w:rsidP="00965BB5">
      <w:pPr>
        <w:pStyle w:val="KeepWithNext"/>
        <w:rPr>
          <w:rtl/>
          <w:lang w:eastAsia="he-IL"/>
        </w:rPr>
      </w:pPr>
    </w:p>
    <w:p w14:paraId="323276A8" w14:textId="77777777" w:rsidR="002F3ACF" w:rsidRDefault="00965BB5" w:rsidP="00965BB5">
      <w:pPr>
        <w:rPr>
          <w:rtl/>
          <w:lang w:eastAsia="he-IL"/>
        </w:rPr>
      </w:pPr>
      <w:bookmarkStart w:id="1284" w:name="_ETM_Q1_2681821"/>
      <w:bookmarkStart w:id="1285" w:name="_ETM_Q1_2681853"/>
      <w:bookmarkEnd w:id="1284"/>
      <w:bookmarkEnd w:id="1285"/>
      <w:r>
        <w:rPr>
          <w:rFonts w:hint="cs"/>
          <w:rtl/>
          <w:lang w:eastAsia="he-IL"/>
        </w:rPr>
        <w:t>שלום לך, כבוד יושב-הראש</w:t>
      </w:r>
      <w:bookmarkStart w:id="1286" w:name="_ETM_Q1_2677344"/>
      <w:bookmarkEnd w:id="1286"/>
      <w:r>
        <w:rPr>
          <w:rFonts w:hint="cs"/>
          <w:rtl/>
          <w:lang w:eastAsia="he-IL"/>
        </w:rPr>
        <w:t xml:space="preserve">, </w:t>
      </w:r>
      <w:bookmarkStart w:id="1287" w:name="_ETM_Q1_2688337"/>
      <w:bookmarkStart w:id="1288" w:name="_ETM_Q1_2683611"/>
      <w:bookmarkEnd w:id="1287"/>
      <w:bookmarkEnd w:id="1288"/>
      <w:r>
        <w:rPr>
          <w:rFonts w:hint="cs"/>
          <w:rtl/>
          <w:lang w:eastAsia="he-IL"/>
        </w:rPr>
        <w:t>וכל הנוכחים והמכובדים. אני אגיד בקצרה את מה שאני</w:t>
      </w:r>
      <w:bookmarkStart w:id="1289" w:name="_ETM_Q1_2691468"/>
      <w:bookmarkEnd w:id="1289"/>
      <w:r>
        <w:rPr>
          <w:rFonts w:hint="cs"/>
          <w:rtl/>
          <w:lang w:eastAsia="he-IL"/>
        </w:rPr>
        <w:t xml:space="preserve"> אומר לאורך כל הדרך, ואני מזכיר לכולנו שאנחנו חוגגים כבר </w:t>
      </w:r>
      <w:bookmarkStart w:id="1290" w:name="_ETM_Q1_2697870"/>
      <w:bookmarkEnd w:id="1290"/>
      <w:r>
        <w:rPr>
          <w:rFonts w:hint="cs"/>
          <w:rtl/>
          <w:lang w:eastAsia="he-IL"/>
        </w:rPr>
        <w:t xml:space="preserve">בר מצווה סביב הסיפור הזה </w:t>
      </w:r>
      <w:bookmarkStart w:id="1291" w:name="_ETM_Q1_2696379"/>
      <w:bookmarkEnd w:id="1291"/>
      <w:r>
        <w:rPr>
          <w:rFonts w:hint="cs"/>
          <w:rtl/>
          <w:lang w:eastAsia="he-IL"/>
        </w:rPr>
        <w:t xml:space="preserve">של הוראת השעה. אני אומר </w:t>
      </w:r>
      <w:bookmarkStart w:id="1292" w:name="_ETM_Q1_2698933"/>
      <w:bookmarkEnd w:id="1292"/>
      <w:r>
        <w:rPr>
          <w:rFonts w:hint="cs"/>
          <w:rtl/>
          <w:lang w:eastAsia="he-IL"/>
        </w:rPr>
        <w:t>את זה באמת במחילה, בהתנצלות מראש, זו רפובליקת בננות, עם</w:t>
      </w:r>
      <w:bookmarkStart w:id="1293" w:name="_ETM_Q1_2707286"/>
      <w:bookmarkEnd w:id="1293"/>
      <w:r>
        <w:rPr>
          <w:rFonts w:hint="cs"/>
          <w:rtl/>
          <w:lang w:eastAsia="he-IL"/>
        </w:rPr>
        <w:t xml:space="preserve"> כל הכבוד. זה פשוט ביזיון שחוק כזה חשוב לביטחון התושבים </w:t>
      </w:r>
      <w:bookmarkStart w:id="1294" w:name="_ETM_Q1_2713506"/>
      <w:bookmarkEnd w:id="1294"/>
      <w:r>
        <w:rPr>
          <w:rFonts w:hint="cs"/>
          <w:rtl/>
          <w:lang w:eastAsia="he-IL"/>
        </w:rPr>
        <w:t xml:space="preserve">שלנו עובר כאילו "בסדר, עוד הוראת </w:t>
      </w:r>
      <w:bookmarkStart w:id="1295" w:name="_ETM_Q1_2713711"/>
      <w:bookmarkEnd w:id="1295"/>
      <w:r>
        <w:rPr>
          <w:rFonts w:hint="cs"/>
          <w:rtl/>
          <w:lang w:eastAsia="he-IL"/>
        </w:rPr>
        <w:t xml:space="preserve">שעה", "לא נורא, אותם </w:t>
      </w:r>
      <w:bookmarkStart w:id="1296" w:name="_ETM_Q1_2717269"/>
      <w:bookmarkEnd w:id="1296"/>
      <w:r>
        <w:rPr>
          <w:rFonts w:hint="cs"/>
          <w:rtl/>
          <w:lang w:eastAsia="he-IL"/>
        </w:rPr>
        <w:t>1,</w:t>
      </w:r>
      <w:bookmarkStart w:id="1297" w:name="_ETM_Q1_2714352"/>
      <w:bookmarkEnd w:id="1297"/>
      <w:r>
        <w:rPr>
          <w:rFonts w:hint="cs"/>
          <w:rtl/>
          <w:lang w:eastAsia="he-IL"/>
        </w:rPr>
        <w:t xml:space="preserve">500-2,000 עובדים, אם הם יציבים או לא יציבים זה </w:t>
      </w:r>
      <w:bookmarkStart w:id="1298" w:name="_ETM_Q1_2721663"/>
      <w:bookmarkEnd w:id="1298"/>
      <w:r>
        <w:rPr>
          <w:rFonts w:hint="cs"/>
          <w:rtl/>
          <w:lang w:eastAsia="he-IL"/>
        </w:rPr>
        <w:t>לא כזה משנה, בואו נמשיך למרוח את זה"</w:t>
      </w:r>
      <w:bookmarkStart w:id="1299" w:name="_ETM_Q1_2720747"/>
      <w:bookmarkEnd w:id="1299"/>
      <w:r>
        <w:rPr>
          <w:rFonts w:hint="cs"/>
          <w:rtl/>
          <w:lang w:eastAsia="he-IL"/>
        </w:rPr>
        <w:t xml:space="preserve">. זו השעה. </w:t>
      </w:r>
      <w:bookmarkStart w:id="1300" w:name="_ETM_Q1_2723741"/>
      <w:bookmarkEnd w:id="1300"/>
      <w:r>
        <w:rPr>
          <w:rFonts w:hint="cs"/>
          <w:rtl/>
          <w:lang w:eastAsia="he-IL"/>
        </w:rPr>
        <w:t>כל מריחה, כל דקה שעוברת היא תקלה. תקלה</w:t>
      </w:r>
      <w:r w:rsidR="00E14B16">
        <w:rPr>
          <w:rFonts w:hint="cs"/>
          <w:rtl/>
          <w:lang w:eastAsia="he-IL"/>
        </w:rPr>
        <w:t xml:space="preserve">, פגיעה בביטחון </w:t>
      </w:r>
      <w:bookmarkStart w:id="1301" w:name="_ETM_Q1_2731085"/>
      <w:bookmarkEnd w:id="1301"/>
      <w:r w:rsidR="00E14B16">
        <w:rPr>
          <w:rFonts w:hint="cs"/>
          <w:rtl/>
          <w:lang w:eastAsia="he-IL"/>
        </w:rPr>
        <w:t>של התושבים שלנו. היום אנחנו, השי</w:t>
      </w:r>
      <w:bookmarkStart w:id="1302" w:name="_ETM_Q1_2730172"/>
      <w:bookmarkEnd w:id="1302"/>
      <w:r w:rsidR="00E14B16">
        <w:rPr>
          <w:rFonts w:hint="cs"/>
          <w:rtl/>
          <w:lang w:eastAsia="he-IL"/>
        </w:rPr>
        <w:t xml:space="preserve">טור העירוני, כבוד יושב-הראש, פועלים </w:t>
      </w:r>
      <w:bookmarkStart w:id="1303" w:name="_ETM_Q1_2735088"/>
      <w:bookmarkEnd w:id="1303"/>
      <w:r w:rsidR="00E14B16">
        <w:rPr>
          <w:rFonts w:hint="cs"/>
          <w:rtl/>
          <w:lang w:eastAsia="he-IL"/>
        </w:rPr>
        <w:t xml:space="preserve">בניגוד לחוק. פועלים בניגוד לחוק לאור המציאות. אם הייתה מציאות </w:t>
      </w:r>
      <w:bookmarkStart w:id="1304" w:name="_ETM_Q1_2742328"/>
      <w:bookmarkEnd w:id="1304"/>
      <w:r w:rsidR="00E14B16">
        <w:rPr>
          <w:rFonts w:hint="cs"/>
          <w:rtl/>
          <w:lang w:eastAsia="he-IL"/>
        </w:rPr>
        <w:t xml:space="preserve">שיש שלום כולל, יכול להיות שלא </w:t>
      </w:r>
      <w:bookmarkStart w:id="1305" w:name="_ETM_Q1_2741725"/>
      <w:bookmarkEnd w:id="1305"/>
      <w:r w:rsidR="00E14B16">
        <w:rPr>
          <w:rFonts w:hint="cs"/>
          <w:rtl/>
          <w:lang w:eastAsia="he-IL"/>
        </w:rPr>
        <w:t xml:space="preserve">היינו פועלים בניגוד לחוק. </w:t>
      </w:r>
      <w:bookmarkStart w:id="1306" w:name="_ETM_Q1_2744448"/>
      <w:bookmarkStart w:id="1307" w:name="_ETM_Q1_2752418"/>
      <w:bookmarkEnd w:id="1306"/>
      <w:bookmarkEnd w:id="1307"/>
    </w:p>
    <w:p w14:paraId="4F8868BD" w14:textId="77777777" w:rsidR="002F3ACF" w:rsidRDefault="002F3ACF" w:rsidP="00965BB5">
      <w:pPr>
        <w:rPr>
          <w:rtl/>
          <w:lang w:eastAsia="he-IL"/>
        </w:rPr>
      </w:pPr>
      <w:bookmarkStart w:id="1308" w:name="_ETM_Q1_2752505"/>
      <w:bookmarkStart w:id="1309" w:name="_ETM_Q1_2752543"/>
      <w:bookmarkEnd w:id="1308"/>
      <w:bookmarkEnd w:id="1309"/>
    </w:p>
    <w:p w14:paraId="1F70F4CD" w14:textId="2553FF56" w:rsidR="00965BB5" w:rsidRDefault="00E14B16" w:rsidP="00965BB5">
      <w:pPr>
        <w:rPr>
          <w:rtl/>
          <w:lang w:eastAsia="he-IL"/>
        </w:rPr>
      </w:pPr>
      <w:bookmarkStart w:id="1310" w:name="_ETM_Q1_2752609"/>
      <w:bookmarkEnd w:id="1310"/>
      <w:r>
        <w:rPr>
          <w:rFonts w:hint="cs"/>
          <w:rtl/>
          <w:lang w:eastAsia="he-IL"/>
        </w:rPr>
        <w:t xml:space="preserve">היום אנחנו עושים </w:t>
      </w:r>
      <w:r w:rsidR="002F3ACF">
        <w:rPr>
          <w:rFonts w:hint="cs"/>
          <w:rtl/>
          <w:lang w:eastAsia="he-IL"/>
        </w:rPr>
        <w:t>פעולות שהם לא בסמכות שלנו, אנחנו מתעסק</w:t>
      </w:r>
      <w:bookmarkStart w:id="1311" w:name="_ETM_Q1_2752255"/>
      <w:bookmarkEnd w:id="1311"/>
      <w:r w:rsidR="002F3ACF">
        <w:rPr>
          <w:rFonts w:hint="cs"/>
          <w:rtl/>
          <w:lang w:eastAsia="he-IL"/>
        </w:rPr>
        <w:t>ים בנושא הב</w:t>
      </w:r>
      <w:bookmarkStart w:id="1312" w:name="_ETM_Q1_2750100"/>
      <w:bookmarkEnd w:id="1312"/>
      <w:r w:rsidR="002F3ACF">
        <w:rPr>
          <w:rFonts w:hint="cs"/>
          <w:rtl/>
          <w:lang w:eastAsia="he-IL"/>
        </w:rPr>
        <w:t>יטחוני מכורח המציאו</w:t>
      </w:r>
      <w:bookmarkStart w:id="1313" w:name="_ETM_Q1_2750281"/>
      <w:bookmarkEnd w:id="1313"/>
      <w:r w:rsidR="002F3ACF">
        <w:rPr>
          <w:rFonts w:hint="cs"/>
          <w:rtl/>
          <w:lang w:eastAsia="he-IL"/>
        </w:rPr>
        <w:t>ת ואנחנו עבריינים. אז עכשיו הוועדה</w:t>
      </w:r>
      <w:bookmarkStart w:id="1314" w:name="_ETM_Q1_2756664"/>
      <w:bookmarkEnd w:id="1314"/>
      <w:r w:rsidR="002F3ACF">
        <w:rPr>
          <w:rFonts w:hint="cs"/>
          <w:rtl/>
          <w:lang w:eastAsia="he-IL"/>
        </w:rPr>
        <w:t xml:space="preserve"> והכנסת והממשלה ולא משנה מי</w:t>
      </w:r>
      <w:bookmarkStart w:id="1315" w:name="_ETM_Q1_2756415"/>
      <w:bookmarkEnd w:id="1315"/>
      <w:r w:rsidR="002F3ACF">
        <w:rPr>
          <w:rFonts w:hint="cs"/>
          <w:rtl/>
          <w:lang w:eastAsia="he-IL"/>
        </w:rPr>
        <w:t xml:space="preserve">, נותנים לנו אישור להמשיך </w:t>
      </w:r>
      <w:bookmarkStart w:id="1316" w:name="_ETM_Q1_2761326"/>
      <w:bookmarkEnd w:id="1316"/>
      <w:r w:rsidR="002F3ACF">
        <w:rPr>
          <w:rFonts w:hint="cs"/>
          <w:rtl/>
          <w:lang w:eastAsia="he-IL"/>
        </w:rPr>
        <w:t>לפעול בניג</w:t>
      </w:r>
      <w:bookmarkStart w:id="1317" w:name="_ETM_Q1_2758463"/>
      <w:bookmarkEnd w:id="1317"/>
      <w:r w:rsidR="002F3ACF">
        <w:rPr>
          <w:rFonts w:hint="cs"/>
          <w:rtl/>
          <w:lang w:eastAsia="he-IL"/>
        </w:rPr>
        <w:t xml:space="preserve">וד לחוק. זאת המציאות. </w:t>
      </w:r>
      <w:r w:rsidR="00D77E7A">
        <w:rPr>
          <w:rFonts w:hint="cs"/>
          <w:rtl/>
          <w:lang w:eastAsia="he-IL"/>
        </w:rPr>
        <w:t xml:space="preserve">מה שאנחנו מבקשים, </w:t>
      </w:r>
      <w:bookmarkStart w:id="1318" w:name="_ETM_Q1_2764251"/>
      <w:bookmarkEnd w:id="1318"/>
      <w:r w:rsidR="00D77E7A">
        <w:rPr>
          <w:rFonts w:hint="cs"/>
          <w:rtl/>
          <w:lang w:eastAsia="he-IL"/>
        </w:rPr>
        <w:t xml:space="preserve">כבוד יושב-הראש, ובזה אני מסיים, לגמור את הסאגה הזאת. לגמור </w:t>
      </w:r>
      <w:bookmarkStart w:id="1319" w:name="_ETM_Q1_2772456"/>
      <w:bookmarkEnd w:id="1319"/>
      <w:r w:rsidR="00D77E7A">
        <w:rPr>
          <w:rFonts w:hint="cs"/>
          <w:rtl/>
          <w:lang w:eastAsia="he-IL"/>
        </w:rPr>
        <w:t>אותה. אולי אתה, ביצירתיות של</w:t>
      </w:r>
      <w:bookmarkStart w:id="1320" w:name="_ETM_Q1_2770613"/>
      <w:bookmarkEnd w:id="1320"/>
      <w:r w:rsidR="00D77E7A">
        <w:rPr>
          <w:rFonts w:hint="cs"/>
          <w:rtl/>
          <w:lang w:eastAsia="he-IL"/>
        </w:rPr>
        <w:t xml:space="preserve">ך, תיקח את הראשים של כולם, </w:t>
      </w:r>
      <w:bookmarkStart w:id="1321" w:name="_ETM_Q1_2773994"/>
      <w:bookmarkEnd w:id="1321"/>
      <w:r w:rsidR="00D77E7A">
        <w:rPr>
          <w:rFonts w:hint="cs"/>
          <w:rtl/>
          <w:lang w:eastAsia="he-IL"/>
        </w:rPr>
        <w:t>תדביק אותם בכנסת, תן להם את המשרד שלך, שישבו ו</w:t>
      </w:r>
      <w:bookmarkStart w:id="1322" w:name="_ETM_Q1_2774818"/>
      <w:bookmarkEnd w:id="1322"/>
      <w:r w:rsidR="00D77E7A">
        <w:rPr>
          <w:rFonts w:hint="cs"/>
          <w:rtl/>
          <w:lang w:eastAsia="he-IL"/>
        </w:rPr>
        <w:t xml:space="preserve">יעברו </w:t>
      </w:r>
      <w:bookmarkStart w:id="1323" w:name="_ETM_Q1_2775721"/>
      <w:bookmarkEnd w:id="1323"/>
      <w:r w:rsidR="00D77E7A">
        <w:rPr>
          <w:rFonts w:hint="cs"/>
          <w:rtl/>
          <w:lang w:eastAsia="he-IL"/>
        </w:rPr>
        <w:t xml:space="preserve">על הנוסח. </w:t>
      </w:r>
      <w:r w:rsidR="00B42CDA">
        <w:rPr>
          <w:rFonts w:hint="cs"/>
          <w:rtl/>
          <w:lang w:eastAsia="he-IL"/>
        </w:rPr>
        <w:t>אני סומ</w:t>
      </w:r>
      <w:bookmarkStart w:id="1324" w:name="_ETM_Q1_2777154"/>
      <w:bookmarkEnd w:id="1324"/>
      <w:r w:rsidR="00B42CDA">
        <w:rPr>
          <w:rFonts w:hint="cs"/>
          <w:rtl/>
          <w:lang w:eastAsia="he-IL"/>
        </w:rPr>
        <w:t xml:space="preserve">ך עליהם, יש פה </w:t>
      </w:r>
      <w:bookmarkStart w:id="1325" w:name="_ETM_Q1_2780257"/>
      <w:bookmarkEnd w:id="1325"/>
      <w:r w:rsidR="00B42CDA">
        <w:rPr>
          <w:rFonts w:hint="cs"/>
          <w:rtl/>
          <w:lang w:eastAsia="he-IL"/>
        </w:rPr>
        <w:t>אנשים מדהימים. אני מכיר אחד אחד מ</w:t>
      </w:r>
      <w:bookmarkStart w:id="1326" w:name="_ETM_Q1_2780799"/>
      <w:bookmarkEnd w:id="1326"/>
      <w:r w:rsidR="00B42CDA">
        <w:rPr>
          <w:rFonts w:hint="cs"/>
          <w:rtl/>
          <w:lang w:eastAsia="he-IL"/>
        </w:rPr>
        <w:t xml:space="preserve">כול הגופים. שישבו, תאמין </w:t>
      </w:r>
      <w:bookmarkStart w:id="1327" w:name="_ETM_Q1_2784511"/>
      <w:bookmarkEnd w:id="1327"/>
      <w:r w:rsidR="00B42CDA">
        <w:rPr>
          <w:rFonts w:hint="cs"/>
          <w:rtl/>
          <w:lang w:eastAsia="he-IL"/>
        </w:rPr>
        <w:t xml:space="preserve">לי, בשעתיים גומרים לך את זה. ותעביר את זה </w:t>
      </w:r>
      <w:bookmarkStart w:id="1328" w:name="_ETM_Q1_2789588"/>
      <w:bookmarkEnd w:id="1328"/>
      <w:r w:rsidR="00B42CDA">
        <w:rPr>
          <w:rFonts w:hint="cs"/>
          <w:rtl/>
          <w:lang w:eastAsia="he-IL"/>
        </w:rPr>
        <w:t>במושב הזה</w:t>
      </w:r>
      <w:bookmarkStart w:id="1329" w:name="_ETM_Q1_2786109"/>
      <w:bookmarkEnd w:id="1329"/>
      <w:r w:rsidR="00B42CDA">
        <w:rPr>
          <w:rFonts w:hint="cs"/>
          <w:rtl/>
          <w:lang w:eastAsia="he-IL"/>
        </w:rPr>
        <w:t xml:space="preserve"> כבר. זה מה שאני חושב. שיהיה בהצלחה.</w:t>
      </w:r>
      <w:bookmarkStart w:id="1330" w:name="_ETM_Q1_2793360"/>
      <w:bookmarkEnd w:id="1330"/>
      <w:r w:rsidR="00B42CDA">
        <w:rPr>
          <w:rFonts w:hint="cs"/>
          <w:rtl/>
          <w:lang w:eastAsia="he-IL"/>
        </w:rPr>
        <w:t xml:space="preserve"> סליחה שאני ככה מתרגש, </w:t>
      </w:r>
      <w:bookmarkStart w:id="1331" w:name="_ETM_Q1_2791080"/>
      <w:bookmarkEnd w:id="1331"/>
      <w:r w:rsidR="00B42CDA">
        <w:rPr>
          <w:rFonts w:hint="cs"/>
          <w:rtl/>
          <w:lang w:eastAsia="he-IL"/>
        </w:rPr>
        <w:t xml:space="preserve">כי זה פשוט באמת, אני לא </w:t>
      </w:r>
      <w:bookmarkStart w:id="1332" w:name="_ETM_Q1_2794571"/>
      <w:bookmarkEnd w:id="1332"/>
      <w:r w:rsidR="00B42CDA">
        <w:rPr>
          <w:rFonts w:hint="cs"/>
          <w:rtl/>
          <w:lang w:eastAsia="he-IL"/>
        </w:rPr>
        <w:t xml:space="preserve">מבין את חוסר המקצועיות </w:t>
      </w:r>
      <w:bookmarkStart w:id="1333" w:name="_ETM_Q1_2792780"/>
      <w:bookmarkEnd w:id="1333"/>
      <w:r w:rsidR="00B42CDA">
        <w:rPr>
          <w:rFonts w:hint="cs"/>
          <w:rtl/>
          <w:lang w:eastAsia="he-IL"/>
        </w:rPr>
        <w:t xml:space="preserve">הזאת. </w:t>
      </w:r>
      <w:bookmarkStart w:id="1334" w:name="_ETM_Q1_2793751"/>
      <w:bookmarkEnd w:id="1334"/>
    </w:p>
    <w:p w14:paraId="407DFFAA" w14:textId="77777777" w:rsidR="00B42CDA" w:rsidRDefault="00B42CDA" w:rsidP="00965BB5">
      <w:pPr>
        <w:rPr>
          <w:rtl/>
          <w:lang w:eastAsia="he-IL"/>
        </w:rPr>
      </w:pPr>
      <w:bookmarkStart w:id="1335" w:name="_ETM_Q1_2793846"/>
      <w:bookmarkStart w:id="1336" w:name="_ETM_Q1_2794789"/>
      <w:bookmarkEnd w:id="1335"/>
      <w:bookmarkEnd w:id="1336"/>
    </w:p>
    <w:p w14:paraId="107B49CD" w14:textId="44057DC1" w:rsidR="00B42CDA" w:rsidRDefault="00B42CDA" w:rsidP="00B42CDA">
      <w:pPr>
        <w:pStyle w:val="a4"/>
        <w:keepNext/>
        <w:rPr>
          <w:rtl/>
        </w:rPr>
      </w:pPr>
      <w:r w:rsidRPr="00B42CDA">
        <w:rPr>
          <w:rStyle w:val="TagStyle"/>
          <w:rtl/>
        </w:rPr>
        <w:t xml:space="preserve"> &lt;&lt; דובר &gt;&gt; </w:t>
      </w:r>
      <w:r>
        <w:rPr>
          <w:rtl/>
        </w:rPr>
        <w:t>מירי פרנקל-שור:</w:t>
      </w:r>
      <w:r w:rsidRPr="00B42CDA">
        <w:rPr>
          <w:rStyle w:val="TagStyle"/>
          <w:rtl/>
        </w:rPr>
        <w:t xml:space="preserve"> &lt;&lt; דובר &gt;&gt;</w:t>
      </w:r>
      <w:r w:rsidR="005D4E8C">
        <w:rPr>
          <w:rtl/>
        </w:rPr>
        <w:t xml:space="preserve"> </w:t>
      </w:r>
    </w:p>
    <w:p w14:paraId="224BF0FF" w14:textId="77777777" w:rsidR="00B42CDA" w:rsidRDefault="00B42CDA" w:rsidP="00B42CDA">
      <w:pPr>
        <w:pStyle w:val="KeepWithNext"/>
        <w:rPr>
          <w:rtl/>
          <w:lang w:eastAsia="he-IL"/>
        </w:rPr>
      </w:pPr>
    </w:p>
    <w:p w14:paraId="1CCA71CA" w14:textId="170F6418" w:rsidR="00B42CDA" w:rsidRDefault="00B42CDA" w:rsidP="00B42CDA">
      <w:pPr>
        <w:rPr>
          <w:rtl/>
          <w:lang w:eastAsia="he-IL"/>
        </w:rPr>
      </w:pPr>
      <w:bookmarkStart w:id="1337" w:name="_ETM_Q1_2795148"/>
      <w:bookmarkStart w:id="1338" w:name="_ETM_Q1_2795180"/>
      <w:bookmarkStart w:id="1339" w:name="_ETM_Q1_2791154"/>
      <w:bookmarkEnd w:id="1337"/>
      <w:bookmarkEnd w:id="1338"/>
      <w:bookmarkEnd w:id="1339"/>
      <w:r>
        <w:rPr>
          <w:rFonts w:hint="cs"/>
          <w:rtl/>
          <w:lang w:eastAsia="he-IL"/>
        </w:rPr>
        <w:t>בסדר, אני מבינה</w:t>
      </w:r>
      <w:bookmarkStart w:id="1340" w:name="_ETM_Q1_2797496"/>
      <w:bookmarkEnd w:id="1340"/>
      <w:r>
        <w:rPr>
          <w:rFonts w:hint="cs"/>
          <w:rtl/>
          <w:lang w:eastAsia="he-IL"/>
        </w:rPr>
        <w:t xml:space="preserve"> מה שהו</w:t>
      </w:r>
      <w:bookmarkStart w:id="1341" w:name="_ETM_Q1_2793605"/>
      <w:bookmarkEnd w:id="1341"/>
      <w:r>
        <w:rPr>
          <w:rFonts w:hint="cs"/>
          <w:rtl/>
          <w:lang w:eastAsia="he-IL"/>
        </w:rPr>
        <w:t xml:space="preserve">א אומר. תפקידה של הכנסת זה לעגן נורמה ראויה </w:t>
      </w:r>
      <w:bookmarkStart w:id="1342" w:name="_ETM_Q1_2800054"/>
      <w:bookmarkEnd w:id="1342"/>
      <w:r>
        <w:rPr>
          <w:rFonts w:hint="cs"/>
          <w:rtl/>
          <w:lang w:eastAsia="he-IL"/>
        </w:rPr>
        <w:t xml:space="preserve">ונכונה. </w:t>
      </w:r>
      <w:bookmarkStart w:id="1343" w:name="_ETM_Q1_2801221"/>
      <w:bookmarkEnd w:id="1343"/>
    </w:p>
    <w:p w14:paraId="71DD910E" w14:textId="77777777" w:rsidR="00B42CDA" w:rsidRDefault="00B42CDA" w:rsidP="00B42CDA">
      <w:pPr>
        <w:rPr>
          <w:rtl/>
          <w:lang w:eastAsia="he-IL"/>
        </w:rPr>
      </w:pPr>
      <w:bookmarkStart w:id="1344" w:name="_ETM_Q1_2801299"/>
      <w:bookmarkEnd w:id="1344"/>
    </w:p>
    <w:p w14:paraId="53FAFCE9" w14:textId="6778D531" w:rsidR="00B42CDA" w:rsidRDefault="00B42CDA" w:rsidP="00B42CDA">
      <w:pPr>
        <w:pStyle w:val="af6"/>
        <w:keepNext/>
        <w:rPr>
          <w:rtl/>
        </w:rPr>
      </w:pPr>
      <w:r w:rsidRPr="00B42CDA">
        <w:rPr>
          <w:rStyle w:val="TagStyle"/>
          <w:rtl/>
        </w:rPr>
        <w:t xml:space="preserve"> &lt;&lt; </w:t>
      </w:r>
      <w:proofErr w:type="spellStart"/>
      <w:r w:rsidRPr="00B42CDA">
        <w:rPr>
          <w:rStyle w:val="TagStyle"/>
          <w:rtl/>
        </w:rPr>
        <w:t>יור</w:t>
      </w:r>
      <w:proofErr w:type="spellEnd"/>
      <w:r w:rsidRPr="00B42CDA">
        <w:rPr>
          <w:rStyle w:val="TagStyle"/>
          <w:rtl/>
        </w:rPr>
        <w:t xml:space="preserve"> &gt;&gt; </w:t>
      </w:r>
      <w:r>
        <w:rPr>
          <w:rtl/>
        </w:rPr>
        <w:t xml:space="preserve">היו"ר בועז </w:t>
      </w:r>
      <w:proofErr w:type="spellStart"/>
      <w:r>
        <w:rPr>
          <w:rtl/>
        </w:rPr>
        <w:t>ביסמוט</w:t>
      </w:r>
      <w:proofErr w:type="spellEnd"/>
      <w:r>
        <w:rPr>
          <w:rtl/>
        </w:rPr>
        <w:t>:</w:t>
      </w:r>
      <w:r w:rsidRPr="00B42CDA">
        <w:rPr>
          <w:rStyle w:val="TagStyle"/>
          <w:rtl/>
        </w:rPr>
        <w:t xml:space="preserve"> &lt;&lt; </w:t>
      </w:r>
      <w:proofErr w:type="spellStart"/>
      <w:r w:rsidRPr="00B42CDA">
        <w:rPr>
          <w:rStyle w:val="TagStyle"/>
          <w:rtl/>
        </w:rPr>
        <w:t>יור</w:t>
      </w:r>
      <w:proofErr w:type="spellEnd"/>
      <w:r w:rsidRPr="00B42CDA">
        <w:rPr>
          <w:rStyle w:val="TagStyle"/>
          <w:rtl/>
        </w:rPr>
        <w:t xml:space="preserve"> &gt;&gt;</w:t>
      </w:r>
      <w:r w:rsidR="005D4E8C">
        <w:rPr>
          <w:rtl/>
        </w:rPr>
        <w:t xml:space="preserve"> </w:t>
      </w:r>
    </w:p>
    <w:p w14:paraId="64FBBFD8" w14:textId="77777777" w:rsidR="00B42CDA" w:rsidRDefault="00B42CDA" w:rsidP="00B42CDA">
      <w:pPr>
        <w:pStyle w:val="KeepWithNext"/>
        <w:rPr>
          <w:rtl/>
          <w:lang w:eastAsia="he-IL"/>
        </w:rPr>
      </w:pPr>
    </w:p>
    <w:p w14:paraId="5A2E1897" w14:textId="4F3E5CFD" w:rsidR="00B42CDA" w:rsidRPr="00B42CDA" w:rsidRDefault="00B42CDA" w:rsidP="00B42CDA">
      <w:pPr>
        <w:rPr>
          <w:rtl/>
          <w:lang w:eastAsia="he-IL"/>
        </w:rPr>
      </w:pPr>
      <w:bookmarkStart w:id="1345" w:name="_ETM_Q1_2801952"/>
      <w:bookmarkEnd w:id="1345"/>
      <w:r>
        <w:rPr>
          <w:rFonts w:hint="cs"/>
          <w:rtl/>
          <w:lang w:eastAsia="he-IL"/>
        </w:rPr>
        <w:t>בסדר. מירי, המשרד לביטחו</w:t>
      </w:r>
      <w:bookmarkStart w:id="1346" w:name="_ETM_Q1_2803264"/>
      <w:bookmarkEnd w:id="1346"/>
      <w:r>
        <w:rPr>
          <w:rFonts w:hint="cs"/>
          <w:rtl/>
          <w:lang w:eastAsia="he-IL"/>
        </w:rPr>
        <w:t>ן לאומי, בבקשה. תוך התייחסות</w:t>
      </w:r>
      <w:bookmarkStart w:id="1347" w:name="_ETM_Q1_2807246"/>
      <w:bookmarkEnd w:id="1347"/>
      <w:r>
        <w:rPr>
          <w:rFonts w:hint="cs"/>
          <w:rtl/>
          <w:lang w:eastAsia="he-IL"/>
        </w:rPr>
        <w:t xml:space="preserve"> גם ל</w:t>
      </w:r>
      <w:bookmarkStart w:id="1348" w:name="_ETM_Q1_2803340"/>
      <w:bookmarkEnd w:id="1348"/>
      <w:r>
        <w:rPr>
          <w:rFonts w:hint="cs"/>
          <w:rtl/>
          <w:lang w:eastAsia="he-IL"/>
        </w:rPr>
        <w:t>הצעות ומה אתם מעדיפים</w:t>
      </w:r>
      <w:bookmarkStart w:id="1349" w:name="_ETM_Q1_2801950"/>
      <w:bookmarkEnd w:id="1349"/>
      <w:r>
        <w:rPr>
          <w:rFonts w:hint="cs"/>
          <w:rtl/>
          <w:lang w:eastAsia="he-IL"/>
        </w:rPr>
        <w:t xml:space="preserve">. </w:t>
      </w:r>
    </w:p>
    <w:p w14:paraId="3668FBD0" w14:textId="77777777" w:rsidR="00B42CDA" w:rsidRDefault="00B42CDA" w:rsidP="00D12433">
      <w:pPr>
        <w:rPr>
          <w:rtl/>
        </w:rPr>
      </w:pPr>
      <w:bookmarkStart w:id="1350" w:name="_ETM_Q1_2564391"/>
      <w:bookmarkStart w:id="1351" w:name="_ETM_Q1_2559775"/>
      <w:bookmarkEnd w:id="1350"/>
      <w:bookmarkEnd w:id="1351"/>
    </w:p>
    <w:p w14:paraId="7EF66338" w14:textId="4F2F0BC2" w:rsidR="00B42CDA" w:rsidRDefault="00B42CDA" w:rsidP="00B42CDA">
      <w:pPr>
        <w:pStyle w:val="af9"/>
        <w:keepNext/>
        <w:rPr>
          <w:rtl/>
        </w:rPr>
      </w:pPr>
      <w:bookmarkStart w:id="1352" w:name="ET_guest_מירי_שמואלי_89"/>
      <w:r w:rsidRPr="00B42CDA">
        <w:rPr>
          <w:rStyle w:val="TagStyle"/>
          <w:rtl/>
        </w:rPr>
        <w:t xml:space="preserve"> &lt;&lt; אורח &gt;&gt; </w:t>
      </w:r>
      <w:r>
        <w:rPr>
          <w:rtl/>
        </w:rPr>
        <w:t>מירי שמואלי:</w:t>
      </w:r>
      <w:r w:rsidRPr="00B42CDA">
        <w:rPr>
          <w:rStyle w:val="TagStyle"/>
          <w:rtl/>
        </w:rPr>
        <w:t xml:space="preserve"> &lt;&lt; אורח &gt;&gt;</w:t>
      </w:r>
      <w:r w:rsidR="005D4E8C">
        <w:rPr>
          <w:rtl/>
        </w:rPr>
        <w:t xml:space="preserve"> </w:t>
      </w:r>
      <w:bookmarkEnd w:id="1352"/>
    </w:p>
    <w:p w14:paraId="74C81E5F" w14:textId="77777777" w:rsidR="00B42CDA" w:rsidRDefault="00B42CDA" w:rsidP="00B42CDA">
      <w:pPr>
        <w:pStyle w:val="KeepWithNext"/>
        <w:rPr>
          <w:rtl/>
        </w:rPr>
      </w:pPr>
    </w:p>
    <w:p w14:paraId="2BFDC82F" w14:textId="77777777" w:rsidR="000104D2" w:rsidRDefault="00B42CDA" w:rsidP="00B42CDA">
      <w:pPr>
        <w:rPr>
          <w:rtl/>
          <w:lang w:val="en-GB"/>
        </w:rPr>
      </w:pPr>
      <w:bookmarkStart w:id="1353" w:name="_ETM_Q1_2809387"/>
      <w:bookmarkStart w:id="1354" w:name="_ETM_Q1_2809421"/>
      <w:bookmarkEnd w:id="1353"/>
      <w:bookmarkEnd w:id="1354"/>
      <w:r>
        <w:rPr>
          <w:rFonts w:hint="cs"/>
          <w:rtl/>
        </w:rPr>
        <w:t xml:space="preserve">בוודאי. כן חשוב לי להגיד, בגלל שאולי </w:t>
      </w:r>
      <w:bookmarkStart w:id="1355" w:name="_ETM_Q1_2810000"/>
      <w:bookmarkStart w:id="1356" w:name="_ETM_Q1_2808287"/>
      <w:bookmarkEnd w:id="1355"/>
      <w:bookmarkEnd w:id="1356"/>
      <w:r w:rsidR="00C02EF7">
        <w:rPr>
          <w:rFonts w:hint="cs"/>
          <w:rtl/>
          <w:lang w:val="en-GB"/>
        </w:rPr>
        <w:t>הדברים נשמעים שהגשנו את הנוסח אתמול בערב</w:t>
      </w:r>
      <w:bookmarkStart w:id="1357" w:name="_ETM_Q1_2813549"/>
      <w:bookmarkEnd w:id="1357"/>
      <w:r w:rsidR="00C02EF7">
        <w:rPr>
          <w:rFonts w:hint="cs"/>
          <w:rtl/>
          <w:lang w:val="en-GB"/>
        </w:rPr>
        <w:t xml:space="preserve">, באמת </w:t>
      </w:r>
      <w:bookmarkStart w:id="1358" w:name="_ETM_Q1_2814426"/>
      <w:bookmarkEnd w:id="1358"/>
      <w:r w:rsidR="00C02EF7">
        <w:rPr>
          <w:rFonts w:hint="cs"/>
          <w:rtl/>
          <w:lang w:val="en-GB"/>
        </w:rPr>
        <w:t>נעשית פה לכל אורך הדרך עבודה גם של המשרד עם</w:t>
      </w:r>
      <w:bookmarkStart w:id="1359" w:name="_ETM_Q1_2820393"/>
      <w:bookmarkEnd w:id="1359"/>
      <w:r w:rsidR="00C02EF7">
        <w:rPr>
          <w:rFonts w:hint="cs"/>
          <w:rtl/>
          <w:lang w:val="en-GB"/>
        </w:rPr>
        <w:t xml:space="preserve"> כל השותפים פה. אנחנו בעשרות דיונים בתוך הבית יחד עם </w:t>
      </w:r>
      <w:bookmarkStart w:id="1360" w:name="_ETM_Q1_2828690"/>
      <w:bookmarkEnd w:id="1360"/>
      <w:r w:rsidR="00C02EF7">
        <w:rPr>
          <w:rFonts w:hint="cs"/>
          <w:rtl/>
          <w:lang w:val="en-GB"/>
        </w:rPr>
        <w:t>משטרת ישראל כדי להגיע לנוסחה הטובה ביו</w:t>
      </w:r>
      <w:bookmarkStart w:id="1361" w:name="_ETM_Q1_2828550"/>
      <w:bookmarkEnd w:id="1361"/>
      <w:r w:rsidR="00C02EF7">
        <w:rPr>
          <w:rFonts w:hint="cs"/>
          <w:rtl/>
          <w:lang w:val="en-GB"/>
        </w:rPr>
        <w:t xml:space="preserve">תר. גם לנו </w:t>
      </w:r>
      <w:bookmarkStart w:id="1362" w:name="_ETM_Q1_2829678"/>
      <w:bookmarkEnd w:id="1362"/>
      <w:r w:rsidR="00C02EF7">
        <w:rPr>
          <w:rFonts w:hint="cs"/>
          <w:rtl/>
          <w:lang w:val="en-GB"/>
        </w:rPr>
        <w:t xml:space="preserve">חשוב לשמור על </w:t>
      </w:r>
      <w:proofErr w:type="spellStart"/>
      <w:r w:rsidR="00C02EF7">
        <w:rPr>
          <w:rFonts w:hint="cs"/>
          <w:rtl/>
          <w:lang w:val="en-GB"/>
        </w:rPr>
        <w:t>האיזונים</w:t>
      </w:r>
      <w:proofErr w:type="spellEnd"/>
      <w:r w:rsidR="00C02EF7">
        <w:rPr>
          <w:rFonts w:hint="cs"/>
          <w:rtl/>
          <w:lang w:val="en-GB"/>
        </w:rPr>
        <w:t xml:space="preserve"> הנדרשים בין תפקיד משטרת ישראל לבין </w:t>
      </w:r>
      <w:bookmarkStart w:id="1363" w:name="_ETM_Q1_2837037"/>
      <w:bookmarkEnd w:id="1363"/>
      <w:r w:rsidR="00C02EF7">
        <w:rPr>
          <w:rFonts w:hint="cs"/>
          <w:rtl/>
          <w:lang w:val="en-GB"/>
        </w:rPr>
        <w:t>מערכי השיטור העירוני. כל הדברים הללו מגולמים היטב בנוסח המ</w:t>
      </w:r>
      <w:bookmarkStart w:id="1364" w:name="_ETM_Q1_2839874"/>
      <w:bookmarkEnd w:id="1364"/>
      <w:r w:rsidR="00C02EF7">
        <w:rPr>
          <w:rFonts w:hint="cs"/>
          <w:rtl/>
          <w:lang w:val="en-GB"/>
        </w:rPr>
        <w:t>משלתי,</w:t>
      </w:r>
      <w:bookmarkStart w:id="1365" w:name="_ETM_Q1_2841357"/>
      <w:bookmarkEnd w:id="1365"/>
      <w:r w:rsidR="00C02EF7">
        <w:rPr>
          <w:rFonts w:hint="cs"/>
          <w:rtl/>
          <w:lang w:val="en-GB"/>
        </w:rPr>
        <w:t xml:space="preserve"> עם הדיוקים הנדרשים</w:t>
      </w:r>
      <w:bookmarkStart w:id="1366" w:name="_ETM_Q1_2839147"/>
      <w:bookmarkEnd w:id="1366"/>
      <w:r w:rsidR="00C02EF7">
        <w:rPr>
          <w:rFonts w:hint="cs"/>
          <w:rtl/>
          <w:lang w:val="en-GB"/>
        </w:rPr>
        <w:t xml:space="preserve"> במה שהוצאנו אתמול בערב. </w:t>
      </w:r>
      <w:r w:rsidR="000104D2">
        <w:rPr>
          <w:rFonts w:hint="cs"/>
          <w:rtl/>
          <w:lang w:val="en-GB"/>
        </w:rPr>
        <w:t xml:space="preserve">יש עבודה לעשות, </w:t>
      </w:r>
      <w:bookmarkStart w:id="1367" w:name="_ETM_Q1_2846563"/>
      <w:bookmarkEnd w:id="1367"/>
      <w:r w:rsidR="000104D2">
        <w:rPr>
          <w:rFonts w:hint="cs"/>
          <w:rtl/>
          <w:lang w:val="en-GB"/>
        </w:rPr>
        <w:t>כבוד יושב-הראש. יש עבודה לעשות בראי הממשלתי. אני מאמינה שבכמ</w:t>
      </w:r>
      <w:bookmarkStart w:id="1368" w:name="_ETM_Q1_2850709"/>
      <w:bookmarkEnd w:id="1368"/>
      <w:r w:rsidR="000104D2">
        <w:rPr>
          <w:rFonts w:hint="cs"/>
          <w:rtl/>
          <w:lang w:val="en-GB"/>
        </w:rPr>
        <w:t>ה</w:t>
      </w:r>
      <w:bookmarkStart w:id="1369" w:name="_ETM_Q1_2850993"/>
      <w:bookmarkEnd w:id="1369"/>
      <w:r w:rsidR="000104D2">
        <w:rPr>
          <w:rFonts w:hint="cs"/>
          <w:rtl/>
          <w:lang w:val="en-GB"/>
        </w:rPr>
        <w:t xml:space="preserve"> פגישות עם השותפים פה, עמוקות מאוד, אנחנו נצליח ל</w:t>
      </w:r>
      <w:bookmarkStart w:id="1370" w:name="_ETM_Q1_2851800"/>
      <w:bookmarkEnd w:id="1370"/>
      <w:r w:rsidR="000104D2">
        <w:rPr>
          <w:rFonts w:hint="cs"/>
          <w:rtl/>
          <w:lang w:val="en-GB"/>
        </w:rPr>
        <w:t>הניח</w:t>
      </w:r>
      <w:bookmarkStart w:id="1371" w:name="_ETM_Q1_2852504"/>
      <w:bookmarkEnd w:id="1371"/>
      <w:r w:rsidR="000104D2">
        <w:rPr>
          <w:rFonts w:hint="cs"/>
          <w:rtl/>
          <w:lang w:val="en-GB"/>
        </w:rPr>
        <w:t xml:space="preserve"> הצעה מעודכנת מבחינת הנוסחים</w:t>
      </w:r>
      <w:bookmarkStart w:id="1372" w:name="_ETM_Q1_2851060"/>
      <w:bookmarkEnd w:id="1372"/>
      <w:r w:rsidR="000104D2">
        <w:rPr>
          <w:rFonts w:hint="cs"/>
          <w:rtl/>
          <w:lang w:val="en-GB"/>
        </w:rPr>
        <w:t xml:space="preserve">. אני אתייחס למה שאמרה עורכת </w:t>
      </w:r>
      <w:bookmarkStart w:id="1373" w:name="_ETM_Q1_2863946"/>
      <w:bookmarkEnd w:id="1373"/>
      <w:r w:rsidR="000104D2">
        <w:rPr>
          <w:rFonts w:hint="cs"/>
          <w:rtl/>
          <w:lang w:val="en-GB"/>
        </w:rPr>
        <w:t xml:space="preserve">הדין מירי פרנקל-שור. </w:t>
      </w:r>
    </w:p>
    <w:p w14:paraId="033D296B" w14:textId="77777777" w:rsidR="000104D2" w:rsidRDefault="000104D2" w:rsidP="00B42CDA">
      <w:pPr>
        <w:rPr>
          <w:rtl/>
          <w:lang w:val="en-GB"/>
        </w:rPr>
      </w:pPr>
      <w:bookmarkStart w:id="1374" w:name="_ETM_Q1_2879294"/>
      <w:bookmarkStart w:id="1375" w:name="_ETM_Q1_2879392"/>
      <w:bookmarkEnd w:id="1374"/>
      <w:bookmarkEnd w:id="1375"/>
    </w:p>
    <w:p w14:paraId="4CA2C19C" w14:textId="50801716" w:rsidR="00B42CDA" w:rsidRDefault="000104D2" w:rsidP="00B42CDA">
      <w:pPr>
        <w:rPr>
          <w:rtl/>
          <w:lang w:val="en-GB"/>
        </w:rPr>
      </w:pPr>
      <w:bookmarkStart w:id="1376" w:name="_ETM_Q1_2879419"/>
      <w:bookmarkStart w:id="1377" w:name="_ETM_Q1_2879461"/>
      <w:bookmarkEnd w:id="1376"/>
      <w:bookmarkEnd w:id="1377"/>
      <w:r>
        <w:rPr>
          <w:rFonts w:hint="cs"/>
          <w:rtl/>
          <w:lang w:val="en-GB"/>
        </w:rPr>
        <w:t>אבל, לעניין העבודה הפנימית, כן, זה משהו</w:t>
      </w:r>
      <w:bookmarkStart w:id="1378" w:name="_ETM_Q1_2870809"/>
      <w:bookmarkEnd w:id="1378"/>
      <w:r>
        <w:rPr>
          <w:rFonts w:hint="cs"/>
          <w:rtl/>
          <w:lang w:val="en-GB"/>
        </w:rPr>
        <w:t xml:space="preserve"> שאנחנו </w:t>
      </w:r>
      <w:bookmarkStart w:id="1379" w:name="_ETM_Q1_2866611"/>
      <w:bookmarkEnd w:id="1379"/>
      <w:r>
        <w:rPr>
          <w:rFonts w:hint="cs"/>
          <w:rtl/>
          <w:lang w:val="en-GB"/>
        </w:rPr>
        <w:t xml:space="preserve">נעשה אותו בזמן מהיר. כמובן, בשותפות כולם פה. יש פה </w:t>
      </w:r>
      <w:bookmarkStart w:id="1380" w:name="_ETM_Q1_2874116"/>
      <w:bookmarkEnd w:id="1380"/>
      <w:r>
        <w:rPr>
          <w:rFonts w:hint="cs"/>
          <w:rtl/>
          <w:lang w:val="en-GB"/>
        </w:rPr>
        <w:t xml:space="preserve">לא מעט נושאים שכבר ישבנו, ענינו עליהם, גם </w:t>
      </w:r>
      <w:bookmarkStart w:id="1381" w:name="_ETM_Q1_2873922"/>
      <w:bookmarkEnd w:id="1381"/>
      <w:r>
        <w:rPr>
          <w:rFonts w:hint="cs"/>
          <w:rtl/>
          <w:lang w:val="en-GB"/>
        </w:rPr>
        <w:t>מודלים בתוך</w:t>
      </w:r>
      <w:bookmarkStart w:id="1382" w:name="_ETM_Q1_2876047"/>
      <w:bookmarkEnd w:id="1382"/>
      <w:r>
        <w:rPr>
          <w:rFonts w:hint="cs"/>
          <w:rtl/>
          <w:lang w:val="en-GB"/>
        </w:rPr>
        <w:t xml:space="preserve"> הבית. יושבים פה חברים שבאמת ישבו </w:t>
      </w:r>
      <w:bookmarkStart w:id="1383" w:name="_ETM_Q1_2876916"/>
      <w:bookmarkEnd w:id="1383"/>
      <w:r>
        <w:rPr>
          <w:rFonts w:hint="cs"/>
          <w:rtl/>
          <w:lang w:val="en-GB"/>
        </w:rPr>
        <w:t xml:space="preserve">שעות רבות </w:t>
      </w:r>
      <w:bookmarkStart w:id="1384" w:name="_ETM_Q1_2881549"/>
      <w:bookmarkEnd w:id="1384"/>
      <w:r>
        <w:rPr>
          <w:rFonts w:hint="cs"/>
          <w:rtl/>
          <w:lang w:val="en-GB"/>
        </w:rPr>
        <w:t>על הד</w:t>
      </w:r>
      <w:bookmarkStart w:id="1385" w:name="_ETM_Q1_2878431"/>
      <w:bookmarkEnd w:id="1385"/>
      <w:r>
        <w:rPr>
          <w:rFonts w:hint="cs"/>
          <w:rtl/>
          <w:lang w:val="en-GB"/>
        </w:rPr>
        <w:t>בר הזה, מתוך הבנה של הצרכים בשטח. אני,</w:t>
      </w:r>
      <w:bookmarkStart w:id="1386" w:name="_ETM_Q1_2883227"/>
      <w:bookmarkEnd w:id="1386"/>
      <w:r>
        <w:rPr>
          <w:rFonts w:hint="cs"/>
          <w:rtl/>
          <w:lang w:val="en-GB"/>
        </w:rPr>
        <w:t xml:space="preserve"> כשנכנסתי לתפקיד זה סקרי שטח בשב</w:t>
      </w:r>
      <w:bookmarkStart w:id="1387" w:name="_ETM_Q1_2883735"/>
      <w:bookmarkEnd w:id="1387"/>
      <w:r>
        <w:rPr>
          <w:rFonts w:hint="cs"/>
          <w:rtl/>
          <w:lang w:val="en-GB"/>
        </w:rPr>
        <w:t>יל להבין איך אנחנו מביאים</w:t>
      </w:r>
      <w:bookmarkStart w:id="1388" w:name="_ETM_Q1_2887495"/>
      <w:bookmarkEnd w:id="1388"/>
      <w:r>
        <w:rPr>
          <w:rFonts w:hint="cs"/>
          <w:rtl/>
          <w:lang w:val="en-GB"/>
        </w:rPr>
        <w:t xml:space="preserve"> את הנוסחה הכי טובה שאנח</w:t>
      </w:r>
      <w:bookmarkStart w:id="1389" w:name="_ETM_Q1_2885888"/>
      <w:bookmarkEnd w:id="1389"/>
      <w:r>
        <w:rPr>
          <w:rFonts w:hint="cs"/>
          <w:rtl/>
          <w:lang w:val="en-GB"/>
        </w:rPr>
        <w:t xml:space="preserve">נו יכולים, יחד עם משטרת </w:t>
      </w:r>
      <w:bookmarkStart w:id="1390" w:name="_ETM_Q1_2888345"/>
      <w:bookmarkEnd w:id="1390"/>
      <w:r>
        <w:rPr>
          <w:rFonts w:hint="cs"/>
          <w:rtl/>
          <w:lang w:val="en-GB"/>
        </w:rPr>
        <w:t xml:space="preserve">ישראל, בעולם השיטור העירוני, מערכי האכיפה. </w:t>
      </w:r>
      <w:bookmarkStart w:id="1391" w:name="_ETM_Q1_2892794"/>
      <w:bookmarkEnd w:id="1391"/>
      <w:r>
        <w:rPr>
          <w:rFonts w:hint="cs"/>
          <w:rtl/>
          <w:lang w:val="en-GB"/>
        </w:rPr>
        <w:t xml:space="preserve">זה העתיד. זה </w:t>
      </w:r>
      <w:bookmarkStart w:id="1392" w:name="_ETM_Q1_2894456"/>
      <w:bookmarkEnd w:id="1392"/>
      <w:r>
        <w:rPr>
          <w:rFonts w:hint="cs"/>
          <w:rtl/>
          <w:lang w:val="en-GB"/>
        </w:rPr>
        <w:t xml:space="preserve">המקום שלנו וזו גם האחריות שלנו. </w:t>
      </w:r>
      <w:r w:rsidR="002D0E6B">
        <w:rPr>
          <w:rFonts w:hint="cs"/>
          <w:rtl/>
          <w:lang w:val="en-GB"/>
        </w:rPr>
        <w:t>לכן, מבחינת</w:t>
      </w:r>
      <w:bookmarkStart w:id="1393" w:name="_ETM_Q1_2893734"/>
      <w:bookmarkEnd w:id="1393"/>
      <w:r w:rsidR="00F04B3E">
        <w:rPr>
          <w:rFonts w:hint="cs"/>
          <w:rtl/>
          <w:lang w:val="en-GB"/>
        </w:rPr>
        <w:t xml:space="preserve"> ההצעות שהונחו</w:t>
      </w:r>
      <w:bookmarkStart w:id="1394" w:name="_ETM_Q1_2902451"/>
      <w:bookmarkEnd w:id="1394"/>
      <w:r w:rsidR="00F04B3E">
        <w:rPr>
          <w:rFonts w:hint="cs"/>
          <w:rtl/>
          <w:lang w:val="en-GB"/>
        </w:rPr>
        <w:t xml:space="preserve"> כאן על השולחן להערכה, ובהנחה שאנחנו </w:t>
      </w:r>
      <w:bookmarkStart w:id="1395" w:name="_ETM_Q1_2902953"/>
      <w:bookmarkEnd w:id="1395"/>
      <w:r w:rsidR="00F04B3E">
        <w:rPr>
          <w:rFonts w:hint="cs"/>
          <w:rtl/>
          <w:lang w:val="en-GB"/>
        </w:rPr>
        <w:t>באמת צריכים ללכת כאן</w:t>
      </w:r>
      <w:bookmarkStart w:id="1396" w:name="_ETM_Q1_2905679"/>
      <w:bookmarkEnd w:id="1396"/>
      <w:r w:rsidR="00F04B3E">
        <w:rPr>
          <w:rFonts w:hint="cs"/>
          <w:rtl/>
          <w:lang w:val="en-GB"/>
        </w:rPr>
        <w:t xml:space="preserve"> להערכה כדי לאפשר להגי</w:t>
      </w:r>
      <w:bookmarkStart w:id="1397" w:name="_ETM_Q1_2913258"/>
      <w:bookmarkEnd w:id="1397"/>
      <w:r w:rsidR="00F04B3E">
        <w:rPr>
          <w:rFonts w:hint="cs"/>
          <w:rtl/>
          <w:lang w:val="en-GB"/>
        </w:rPr>
        <w:t xml:space="preserve">ע </w:t>
      </w:r>
      <w:bookmarkStart w:id="1398" w:name="_ETM_Q1_2913593"/>
      <w:bookmarkEnd w:id="1398"/>
      <w:r w:rsidR="00F04B3E">
        <w:rPr>
          <w:rFonts w:hint="cs"/>
          <w:rtl/>
          <w:lang w:val="en-GB"/>
        </w:rPr>
        <w:t xml:space="preserve">לנוסחה הטובה ביותר שמוסכמת על דעת </w:t>
      </w:r>
      <w:bookmarkStart w:id="1399" w:name="_ETM_Q1_2912459"/>
      <w:bookmarkEnd w:id="1399"/>
      <w:r w:rsidR="00F04B3E">
        <w:rPr>
          <w:rFonts w:hint="cs"/>
          <w:rtl/>
          <w:lang w:val="en-GB"/>
        </w:rPr>
        <w:t>כולנו, אנחנו כמובן מתנגדים לה</w:t>
      </w:r>
      <w:bookmarkStart w:id="1400" w:name="_ETM_Q1_2911545"/>
      <w:bookmarkEnd w:id="1400"/>
      <w:r w:rsidR="00F04B3E">
        <w:rPr>
          <w:rFonts w:hint="cs"/>
          <w:rtl/>
          <w:lang w:val="en-GB"/>
        </w:rPr>
        <w:t xml:space="preserve">ניח הצעה ממשלתית חדשה, כי זה ייקח עוד הרבה מאוד זמן, שאין לאף </w:t>
      </w:r>
      <w:bookmarkStart w:id="1401" w:name="_ETM_Q1_2920246"/>
      <w:bookmarkEnd w:id="1401"/>
      <w:r w:rsidR="00F04B3E">
        <w:rPr>
          <w:rFonts w:hint="cs"/>
          <w:rtl/>
          <w:lang w:val="en-GB"/>
        </w:rPr>
        <w:t xml:space="preserve">אחד. </w:t>
      </w:r>
      <w:bookmarkStart w:id="1402" w:name="_ETM_Q1_2921013"/>
      <w:bookmarkEnd w:id="1402"/>
    </w:p>
    <w:p w14:paraId="441AFCCB" w14:textId="4E07C82A" w:rsidR="00F04B3E" w:rsidRDefault="00F04B3E" w:rsidP="00B42CDA">
      <w:pPr>
        <w:rPr>
          <w:rtl/>
          <w:lang w:val="en-GB"/>
        </w:rPr>
      </w:pPr>
      <w:bookmarkStart w:id="1403" w:name="_ETM_Q1_2921108"/>
      <w:bookmarkStart w:id="1404" w:name="_ETM_Q1_2921883"/>
      <w:bookmarkEnd w:id="1403"/>
      <w:bookmarkEnd w:id="1404"/>
    </w:p>
    <w:p w14:paraId="05DC2C03" w14:textId="521E0F30" w:rsidR="00F04B3E" w:rsidRDefault="00F04B3E" w:rsidP="00B42CDA">
      <w:pPr>
        <w:rPr>
          <w:rtl/>
          <w:lang w:val="en-GB"/>
        </w:rPr>
      </w:pPr>
      <w:bookmarkStart w:id="1405" w:name="_ETM_Q1_2921956"/>
      <w:bookmarkEnd w:id="1405"/>
      <w:r>
        <w:rPr>
          <w:rFonts w:hint="cs"/>
          <w:rtl/>
          <w:lang w:val="en-GB"/>
        </w:rPr>
        <w:t xml:space="preserve">אנחנו כן מאמינים שאפשר להאריך בחודש נוסף. יחליטו החברות </w:t>
      </w:r>
      <w:bookmarkStart w:id="1406" w:name="_ETM_Q1_2928464"/>
      <w:bookmarkEnd w:id="1406"/>
      <w:r>
        <w:rPr>
          <w:rFonts w:hint="cs"/>
          <w:rtl/>
          <w:lang w:val="en-GB"/>
        </w:rPr>
        <w:t xml:space="preserve">המלומדות כאן את ההמלצה שלהן. חשוב לי שגם נהיה ביחד, </w:t>
      </w:r>
      <w:bookmarkStart w:id="1407" w:name="_ETM_Q1_2935565"/>
      <w:bookmarkStart w:id="1408" w:name="_ETM_Q1_2930796"/>
      <w:bookmarkEnd w:id="1407"/>
      <w:bookmarkEnd w:id="1408"/>
      <w:r>
        <w:rPr>
          <w:rFonts w:hint="cs"/>
          <w:rtl/>
          <w:lang w:val="en-GB"/>
        </w:rPr>
        <w:t>שלא נהיה במקום של אחד - - -</w:t>
      </w:r>
    </w:p>
    <w:p w14:paraId="49B378AD" w14:textId="77777777" w:rsidR="00F04B3E" w:rsidRDefault="00F04B3E" w:rsidP="00B42CDA">
      <w:pPr>
        <w:rPr>
          <w:rtl/>
          <w:lang w:val="en-GB"/>
        </w:rPr>
      </w:pPr>
      <w:bookmarkStart w:id="1409" w:name="_ETM_Q1_2935258"/>
      <w:bookmarkStart w:id="1410" w:name="_ETM_Q1_2935339"/>
      <w:bookmarkStart w:id="1411" w:name="_ETM_Q1_2930809"/>
      <w:bookmarkEnd w:id="1409"/>
      <w:bookmarkEnd w:id="1410"/>
      <w:bookmarkEnd w:id="1411"/>
    </w:p>
    <w:p w14:paraId="2181F290" w14:textId="7529DE6E" w:rsidR="00F04B3E" w:rsidRDefault="00F04B3E" w:rsidP="00F04B3E">
      <w:pPr>
        <w:pStyle w:val="af6"/>
        <w:keepNext/>
        <w:rPr>
          <w:rtl/>
          <w:lang w:val="en-GB"/>
        </w:rPr>
      </w:pPr>
      <w:bookmarkStart w:id="1412" w:name="ET_yor_6342_85"/>
      <w:r w:rsidRPr="00F04B3E">
        <w:rPr>
          <w:rStyle w:val="TagStyle"/>
          <w:rtl/>
        </w:rPr>
        <w:t xml:space="preserve"> &lt;&lt; </w:t>
      </w:r>
      <w:proofErr w:type="spellStart"/>
      <w:r w:rsidRPr="00F04B3E">
        <w:rPr>
          <w:rStyle w:val="TagStyle"/>
          <w:rtl/>
        </w:rPr>
        <w:t>יור</w:t>
      </w:r>
      <w:proofErr w:type="spellEnd"/>
      <w:r w:rsidRPr="00F04B3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04B3E">
        <w:rPr>
          <w:rStyle w:val="TagStyle"/>
          <w:rtl/>
        </w:rPr>
        <w:t xml:space="preserve"> &lt;&lt; </w:t>
      </w:r>
      <w:proofErr w:type="spellStart"/>
      <w:r w:rsidRPr="00F04B3E">
        <w:rPr>
          <w:rStyle w:val="TagStyle"/>
          <w:rtl/>
        </w:rPr>
        <w:t>יור</w:t>
      </w:r>
      <w:proofErr w:type="spellEnd"/>
      <w:r w:rsidRPr="00F04B3E">
        <w:rPr>
          <w:rStyle w:val="TagStyle"/>
          <w:rtl/>
        </w:rPr>
        <w:t xml:space="preserve"> &gt;&gt;</w:t>
      </w:r>
      <w:r w:rsidR="005D4E8C">
        <w:rPr>
          <w:rtl/>
          <w:lang w:val="en-GB"/>
        </w:rPr>
        <w:t xml:space="preserve"> </w:t>
      </w:r>
      <w:bookmarkEnd w:id="1412"/>
    </w:p>
    <w:p w14:paraId="5D40DCDE" w14:textId="77777777" w:rsidR="00F04B3E" w:rsidRDefault="00F04B3E" w:rsidP="00F04B3E">
      <w:pPr>
        <w:pStyle w:val="KeepWithNext"/>
        <w:rPr>
          <w:rtl/>
          <w:lang w:val="en-GB"/>
        </w:rPr>
      </w:pPr>
    </w:p>
    <w:p w14:paraId="1FA97189" w14:textId="702C56ED" w:rsidR="00F04B3E" w:rsidRDefault="00F04B3E" w:rsidP="00F04B3E">
      <w:pPr>
        <w:rPr>
          <w:rtl/>
          <w:lang w:val="en-GB"/>
        </w:rPr>
      </w:pPr>
      <w:bookmarkStart w:id="1413" w:name="_ETM_Q1_2937586"/>
      <w:bookmarkStart w:id="1414" w:name="_ETM_Q1_2932831"/>
      <w:bookmarkEnd w:id="1413"/>
      <w:bookmarkEnd w:id="1414"/>
      <w:r>
        <w:rPr>
          <w:rFonts w:hint="cs"/>
          <w:rtl/>
          <w:lang w:val="en-GB"/>
        </w:rPr>
        <w:t>סוג של תחילת</w:t>
      </w:r>
      <w:r w:rsidR="00F35396">
        <w:rPr>
          <w:rFonts w:hint="cs"/>
          <w:rtl/>
          <w:lang w:val="en-GB"/>
        </w:rPr>
        <w:t xml:space="preserve"> /</w:t>
      </w:r>
      <w:bookmarkStart w:id="1415" w:name="_ETM_Q1_2935842"/>
      <w:bookmarkStart w:id="1416" w:name="_ETM_Q1_2933345"/>
      <w:bookmarkStart w:id="1417" w:name="_ETM_Q1_2932768"/>
      <w:bookmarkEnd w:id="1415"/>
      <w:bookmarkEnd w:id="1416"/>
      <w:bookmarkEnd w:id="1417"/>
      <w:r w:rsidR="00F35396">
        <w:rPr>
          <w:rFonts w:hint="cs"/>
          <w:rtl/>
          <w:lang w:val="en-GB"/>
        </w:rPr>
        <w:t xml:space="preserve"> </w:t>
      </w:r>
      <w:r>
        <w:rPr>
          <w:rFonts w:hint="cs"/>
          <w:rtl/>
          <w:lang w:val="en-GB"/>
        </w:rPr>
        <w:t xml:space="preserve">סוף אפריל. </w:t>
      </w:r>
    </w:p>
    <w:p w14:paraId="05C6143D" w14:textId="77777777" w:rsidR="00F04B3E" w:rsidRDefault="00F04B3E" w:rsidP="00F04B3E">
      <w:pPr>
        <w:rPr>
          <w:rtl/>
          <w:lang w:val="en-GB"/>
        </w:rPr>
      </w:pPr>
      <w:bookmarkStart w:id="1418" w:name="_ETM_Q1_2933429"/>
      <w:bookmarkStart w:id="1419" w:name="_ETM_Q1_2931603"/>
      <w:bookmarkStart w:id="1420" w:name="_ETM_Q1_2933398"/>
      <w:bookmarkStart w:id="1421" w:name="_ETM_Q1_2931005"/>
      <w:bookmarkEnd w:id="1418"/>
      <w:bookmarkEnd w:id="1419"/>
      <w:bookmarkEnd w:id="1420"/>
      <w:bookmarkEnd w:id="1421"/>
    </w:p>
    <w:p w14:paraId="60033C80" w14:textId="3DCD94D3" w:rsidR="00F04B3E" w:rsidRDefault="00F04B3E" w:rsidP="00F04B3E">
      <w:pPr>
        <w:pStyle w:val="af9"/>
        <w:keepNext/>
        <w:rPr>
          <w:rtl/>
          <w:lang w:val="en-GB"/>
        </w:rPr>
      </w:pPr>
      <w:bookmarkStart w:id="1422" w:name="ET_guest_מירי_שמואלי_86"/>
      <w:r w:rsidRPr="00F04B3E">
        <w:rPr>
          <w:rStyle w:val="TagStyle"/>
          <w:rtl/>
        </w:rPr>
        <w:t xml:space="preserve"> &lt;&lt; אורח &gt;&gt; </w:t>
      </w:r>
      <w:r>
        <w:rPr>
          <w:rtl/>
          <w:lang w:val="en-GB"/>
        </w:rPr>
        <w:t>מירי שמואלי:</w:t>
      </w:r>
      <w:r w:rsidRPr="00F04B3E">
        <w:rPr>
          <w:rStyle w:val="TagStyle"/>
          <w:rtl/>
        </w:rPr>
        <w:t xml:space="preserve"> &lt;&lt; אורח &gt;&gt;</w:t>
      </w:r>
      <w:r w:rsidR="005D4E8C">
        <w:rPr>
          <w:rtl/>
          <w:lang w:val="en-GB"/>
        </w:rPr>
        <w:t xml:space="preserve"> </w:t>
      </w:r>
      <w:bookmarkEnd w:id="1422"/>
    </w:p>
    <w:p w14:paraId="7F57D026" w14:textId="77777777" w:rsidR="00F04B3E" w:rsidRDefault="00F04B3E" w:rsidP="00F04B3E">
      <w:pPr>
        <w:pStyle w:val="KeepWithNext"/>
        <w:rPr>
          <w:rtl/>
          <w:lang w:val="en-GB"/>
        </w:rPr>
      </w:pPr>
    </w:p>
    <w:p w14:paraId="37EB76B8" w14:textId="48C795FD" w:rsidR="00F04B3E" w:rsidRDefault="00F04B3E" w:rsidP="00F04B3E">
      <w:pPr>
        <w:rPr>
          <w:rtl/>
          <w:lang w:val="en-GB"/>
        </w:rPr>
      </w:pPr>
      <w:bookmarkStart w:id="1423" w:name="_ETM_Q1_2933786"/>
      <w:bookmarkStart w:id="1424" w:name="_ETM_Q1_2933824"/>
      <w:bookmarkEnd w:id="1423"/>
      <w:bookmarkEnd w:id="1424"/>
      <w:r>
        <w:rPr>
          <w:rFonts w:hint="cs"/>
          <w:rtl/>
          <w:lang w:val="en-GB"/>
        </w:rPr>
        <w:t>משהו עד סוף אפריל. זה מש</w:t>
      </w:r>
      <w:bookmarkStart w:id="1425" w:name="_ETM_Q1_2935065"/>
      <w:bookmarkEnd w:id="1425"/>
      <w:r>
        <w:rPr>
          <w:rFonts w:hint="cs"/>
          <w:rtl/>
          <w:lang w:val="en-GB"/>
        </w:rPr>
        <w:t xml:space="preserve">איר </w:t>
      </w:r>
      <w:bookmarkStart w:id="1426" w:name="_ETM_Q1_2936092"/>
      <w:bookmarkEnd w:id="1426"/>
      <w:r>
        <w:rPr>
          <w:rFonts w:hint="cs"/>
          <w:rtl/>
          <w:lang w:val="en-GB"/>
        </w:rPr>
        <w:t>עוד</w:t>
      </w:r>
      <w:bookmarkStart w:id="1427" w:name="_ETM_Q1_2934577"/>
      <w:bookmarkEnd w:id="1427"/>
      <w:r>
        <w:rPr>
          <w:rFonts w:hint="cs"/>
          <w:rtl/>
          <w:lang w:val="en-GB"/>
        </w:rPr>
        <w:t xml:space="preserve"> בערך 7 ימי עבודה אחרי פסח לכולנו.</w:t>
      </w:r>
      <w:bookmarkStart w:id="1428" w:name="_ETM_Q1_2941693"/>
      <w:bookmarkEnd w:id="1428"/>
      <w:r>
        <w:rPr>
          <w:rFonts w:hint="cs"/>
          <w:rtl/>
          <w:lang w:val="en-GB"/>
        </w:rPr>
        <w:t xml:space="preserve"> </w:t>
      </w:r>
      <w:bookmarkStart w:id="1429" w:name="_ETM_Q1_2938468"/>
      <w:bookmarkEnd w:id="1429"/>
      <w:r>
        <w:rPr>
          <w:rFonts w:hint="cs"/>
          <w:rtl/>
          <w:lang w:val="en-GB"/>
        </w:rPr>
        <w:t xml:space="preserve">עוד לנו, כממשלה, כמה ימים לפני פסח, כדי להתקדם. </w:t>
      </w:r>
      <w:bookmarkStart w:id="1430" w:name="_ETM_Q1_2946327"/>
      <w:bookmarkEnd w:id="1430"/>
      <w:r>
        <w:rPr>
          <w:rFonts w:hint="cs"/>
          <w:rtl/>
          <w:lang w:val="en-GB"/>
        </w:rPr>
        <w:t xml:space="preserve">ואנחנו נעבוד ימים ולילות אם צריך כדי </w:t>
      </w:r>
      <w:bookmarkStart w:id="1431" w:name="_ETM_Q1_2945871"/>
      <w:bookmarkEnd w:id="1431"/>
      <w:r>
        <w:rPr>
          <w:rFonts w:hint="cs"/>
          <w:rtl/>
          <w:lang w:val="en-GB"/>
        </w:rPr>
        <w:t xml:space="preserve">להביא את הדבר </w:t>
      </w:r>
      <w:bookmarkStart w:id="1432" w:name="_ETM_Q1_2947223"/>
      <w:bookmarkEnd w:id="1432"/>
      <w:r>
        <w:rPr>
          <w:rFonts w:hint="cs"/>
          <w:rtl/>
          <w:lang w:val="en-GB"/>
        </w:rPr>
        <w:t>הזה. אנחנו כן מציעים כמובן ללכת לאלט</w:t>
      </w:r>
      <w:bookmarkStart w:id="1433" w:name="_ETM_Q1_2950933"/>
      <w:bookmarkEnd w:id="1433"/>
      <w:r>
        <w:rPr>
          <w:rFonts w:hint="cs"/>
          <w:rtl/>
          <w:lang w:val="en-GB"/>
        </w:rPr>
        <w:t xml:space="preserve">רנטיבה של </w:t>
      </w:r>
      <w:bookmarkStart w:id="1434" w:name="_ETM_Q1_2952235"/>
      <w:bookmarkEnd w:id="1434"/>
      <w:r>
        <w:rPr>
          <w:rFonts w:hint="cs"/>
          <w:rtl/>
          <w:lang w:val="en-GB"/>
        </w:rPr>
        <w:t xml:space="preserve">פיצול ולא להצעה חדשה, כי הצעה חדשה, מבחינתנו חבל על </w:t>
      </w:r>
      <w:bookmarkStart w:id="1435" w:name="_ETM_Q1_2959810"/>
      <w:bookmarkEnd w:id="1435"/>
      <w:r>
        <w:rPr>
          <w:rFonts w:hint="cs"/>
          <w:rtl/>
          <w:lang w:val="en-GB"/>
        </w:rPr>
        <w:t>כל דקה. פיצול מאפשר בעצם רציפו</w:t>
      </w:r>
      <w:bookmarkStart w:id="1436" w:name="_ETM_Q1_2959060"/>
      <w:bookmarkEnd w:id="1436"/>
      <w:r>
        <w:rPr>
          <w:rFonts w:hint="cs"/>
          <w:rtl/>
          <w:lang w:val="en-GB"/>
        </w:rPr>
        <w:t xml:space="preserve">ת </w:t>
      </w:r>
      <w:bookmarkStart w:id="1437" w:name="_ETM_Q1_2958506"/>
      <w:bookmarkEnd w:id="1437"/>
      <w:r>
        <w:rPr>
          <w:rFonts w:hint="cs"/>
          <w:rtl/>
          <w:lang w:val="en-GB"/>
        </w:rPr>
        <w:t xml:space="preserve">של מה שהנחנו </w:t>
      </w:r>
      <w:bookmarkStart w:id="1438" w:name="_ETM_Q1_2964304"/>
      <w:bookmarkEnd w:id="1438"/>
      <w:r>
        <w:rPr>
          <w:rFonts w:hint="cs"/>
          <w:rtl/>
          <w:lang w:val="en-GB"/>
        </w:rPr>
        <w:t xml:space="preserve">על השולחן בראי הממשלתי. זו העמדה שלנו. </w:t>
      </w:r>
    </w:p>
    <w:p w14:paraId="748CB94E" w14:textId="77777777" w:rsidR="00F04B3E" w:rsidRDefault="00F04B3E" w:rsidP="00F04B3E">
      <w:pPr>
        <w:rPr>
          <w:rtl/>
          <w:lang w:val="en-GB"/>
        </w:rPr>
      </w:pPr>
      <w:bookmarkStart w:id="1439" w:name="_ETM_Q1_2970013"/>
      <w:bookmarkStart w:id="1440" w:name="_ETM_Q1_2970089"/>
      <w:bookmarkStart w:id="1441" w:name="_ETM_Q1_2971643"/>
      <w:bookmarkEnd w:id="1439"/>
      <w:bookmarkEnd w:id="1440"/>
      <w:bookmarkEnd w:id="1441"/>
    </w:p>
    <w:p w14:paraId="0AC3DF03" w14:textId="574497AB" w:rsidR="00F04B3E" w:rsidRDefault="00F04B3E" w:rsidP="00F04B3E">
      <w:pPr>
        <w:pStyle w:val="a4"/>
        <w:keepNext/>
        <w:rPr>
          <w:rtl/>
          <w:lang w:val="en-GB"/>
        </w:rPr>
      </w:pPr>
      <w:bookmarkStart w:id="1442" w:name="ET_speaker_מירי_פרנקלשור_87"/>
      <w:r w:rsidRPr="00F04B3E">
        <w:rPr>
          <w:rStyle w:val="TagStyle"/>
          <w:rtl/>
        </w:rPr>
        <w:t xml:space="preserve"> &lt;&lt; דובר &gt;&gt; </w:t>
      </w:r>
      <w:r>
        <w:rPr>
          <w:rtl/>
          <w:lang w:val="en-GB"/>
        </w:rPr>
        <w:t>מירי פרנקל-שור:</w:t>
      </w:r>
      <w:r w:rsidRPr="00F04B3E">
        <w:rPr>
          <w:rStyle w:val="TagStyle"/>
          <w:rtl/>
        </w:rPr>
        <w:t xml:space="preserve"> &lt;&lt; דובר &gt;&gt;</w:t>
      </w:r>
      <w:r w:rsidR="005D4E8C">
        <w:rPr>
          <w:rtl/>
          <w:lang w:val="en-GB"/>
        </w:rPr>
        <w:t xml:space="preserve"> </w:t>
      </w:r>
      <w:bookmarkEnd w:id="1442"/>
    </w:p>
    <w:p w14:paraId="00A76A63" w14:textId="77777777" w:rsidR="00F04B3E" w:rsidRDefault="00F04B3E" w:rsidP="00F04B3E">
      <w:pPr>
        <w:pStyle w:val="KeepWithNext"/>
        <w:rPr>
          <w:rtl/>
          <w:lang w:val="en-GB" w:eastAsia="he-IL"/>
        </w:rPr>
      </w:pPr>
    </w:p>
    <w:p w14:paraId="3D2B9F98" w14:textId="41A80732" w:rsidR="00F04B3E" w:rsidRDefault="00F04B3E" w:rsidP="00F04B3E">
      <w:pPr>
        <w:rPr>
          <w:rtl/>
          <w:lang w:val="en-GB" w:eastAsia="he-IL"/>
        </w:rPr>
      </w:pPr>
      <w:bookmarkStart w:id="1443" w:name="_ETM_Q1_2971972"/>
      <w:bookmarkStart w:id="1444" w:name="_ETM_Q1_2972004"/>
      <w:bookmarkEnd w:id="1443"/>
      <w:bookmarkEnd w:id="1444"/>
      <w:r>
        <w:rPr>
          <w:rFonts w:hint="cs"/>
          <w:rtl/>
          <w:lang w:val="en-GB" w:eastAsia="he-IL"/>
        </w:rPr>
        <w:t xml:space="preserve">תראה, סוף אפריל </w:t>
      </w:r>
      <w:bookmarkStart w:id="1445" w:name="_ETM_Q1_2973797"/>
      <w:bookmarkEnd w:id="1445"/>
      <w:r>
        <w:rPr>
          <w:rFonts w:hint="cs"/>
          <w:rtl/>
          <w:lang w:val="en-GB" w:eastAsia="he-IL"/>
        </w:rPr>
        <w:t xml:space="preserve">זה פגרה, </w:t>
      </w:r>
      <w:bookmarkStart w:id="1446" w:name="_ETM_Q1_2970390"/>
      <w:bookmarkEnd w:id="1446"/>
      <w:r>
        <w:rPr>
          <w:rFonts w:hint="cs"/>
          <w:rtl/>
          <w:lang w:val="en-GB" w:eastAsia="he-IL"/>
        </w:rPr>
        <w:t xml:space="preserve">אני לא יודעת, צריך להסתכל על לוח השנה, </w:t>
      </w:r>
      <w:bookmarkStart w:id="1447" w:name="_ETM_Q1_2976809"/>
      <w:bookmarkEnd w:id="1447"/>
      <w:r>
        <w:rPr>
          <w:rFonts w:hint="cs"/>
          <w:rtl/>
          <w:lang w:val="en-GB" w:eastAsia="he-IL"/>
        </w:rPr>
        <w:t xml:space="preserve">אבל זה לא </w:t>
      </w:r>
      <w:bookmarkStart w:id="1448" w:name="_ETM_Q1_2973233"/>
      <w:bookmarkEnd w:id="1448"/>
      <w:r>
        <w:rPr>
          <w:rFonts w:hint="cs"/>
          <w:rtl/>
          <w:lang w:val="en-GB" w:eastAsia="he-IL"/>
        </w:rPr>
        <w:t>ריאלי בדבר הזה. אנחנו נמצאים עכשיו,</w:t>
      </w:r>
      <w:bookmarkStart w:id="1449" w:name="_ETM_Q1_2979488"/>
      <w:bookmarkEnd w:id="1449"/>
      <w:r>
        <w:rPr>
          <w:rFonts w:hint="cs"/>
          <w:rtl/>
          <w:lang w:val="en-GB" w:eastAsia="he-IL"/>
        </w:rPr>
        <w:t xml:space="preserve"> אם הוועדה תחליט על פיצ</w:t>
      </w:r>
      <w:bookmarkStart w:id="1450" w:name="_ETM_Q1_2977176"/>
      <w:bookmarkEnd w:id="1450"/>
      <w:r>
        <w:rPr>
          <w:rFonts w:hint="cs"/>
          <w:rtl/>
          <w:lang w:val="en-GB" w:eastAsia="he-IL"/>
        </w:rPr>
        <w:t xml:space="preserve">ול שלישי, שהוא לא מוכר כל </w:t>
      </w:r>
      <w:bookmarkStart w:id="1451" w:name="_ETM_Q1_2979999"/>
      <w:bookmarkEnd w:id="1451"/>
      <w:r>
        <w:rPr>
          <w:rFonts w:hint="cs"/>
          <w:rtl/>
          <w:lang w:val="en-GB" w:eastAsia="he-IL"/>
        </w:rPr>
        <w:t xml:space="preserve">כך במחוזותינו, ופיצול נוסף לא יהיה. </w:t>
      </w:r>
      <w:bookmarkStart w:id="1452" w:name="_ETM_Q1_2989389"/>
      <w:bookmarkEnd w:id="1452"/>
    </w:p>
    <w:p w14:paraId="49996F09" w14:textId="77777777" w:rsidR="00F04B3E" w:rsidRDefault="00F04B3E" w:rsidP="00F04B3E">
      <w:pPr>
        <w:rPr>
          <w:rtl/>
          <w:lang w:val="en-GB" w:eastAsia="he-IL"/>
        </w:rPr>
      </w:pPr>
      <w:bookmarkStart w:id="1453" w:name="_ETM_Q1_2989472"/>
      <w:bookmarkEnd w:id="1453"/>
    </w:p>
    <w:p w14:paraId="6C25729E" w14:textId="7963379D" w:rsidR="00F04B3E" w:rsidRDefault="00F04B3E" w:rsidP="00F04B3E">
      <w:pPr>
        <w:pStyle w:val="af6"/>
        <w:keepNext/>
        <w:rPr>
          <w:rtl/>
          <w:lang w:val="en-GB"/>
        </w:rPr>
      </w:pPr>
      <w:bookmarkStart w:id="1454" w:name="ET_yor_6342_88"/>
      <w:r w:rsidRPr="00F04B3E">
        <w:rPr>
          <w:rStyle w:val="TagStyle"/>
          <w:rtl/>
        </w:rPr>
        <w:t xml:space="preserve"> &lt;&lt; </w:t>
      </w:r>
      <w:proofErr w:type="spellStart"/>
      <w:r w:rsidRPr="00F04B3E">
        <w:rPr>
          <w:rStyle w:val="TagStyle"/>
          <w:rtl/>
        </w:rPr>
        <w:t>יור</w:t>
      </w:r>
      <w:proofErr w:type="spellEnd"/>
      <w:r w:rsidRPr="00F04B3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F04B3E">
        <w:rPr>
          <w:rStyle w:val="TagStyle"/>
          <w:rtl/>
        </w:rPr>
        <w:t xml:space="preserve"> &lt;&lt; </w:t>
      </w:r>
      <w:proofErr w:type="spellStart"/>
      <w:r w:rsidRPr="00F04B3E">
        <w:rPr>
          <w:rStyle w:val="TagStyle"/>
          <w:rtl/>
        </w:rPr>
        <w:t>יור</w:t>
      </w:r>
      <w:proofErr w:type="spellEnd"/>
      <w:r w:rsidRPr="00F04B3E">
        <w:rPr>
          <w:rStyle w:val="TagStyle"/>
          <w:rtl/>
        </w:rPr>
        <w:t xml:space="preserve"> &gt;&gt;</w:t>
      </w:r>
      <w:r w:rsidR="005D4E8C">
        <w:rPr>
          <w:rtl/>
          <w:lang w:val="en-GB"/>
        </w:rPr>
        <w:t xml:space="preserve"> </w:t>
      </w:r>
      <w:bookmarkEnd w:id="1454"/>
    </w:p>
    <w:p w14:paraId="48508790" w14:textId="77777777" w:rsidR="00F04B3E" w:rsidRDefault="00F04B3E" w:rsidP="00F04B3E">
      <w:pPr>
        <w:pStyle w:val="KeepWithNext"/>
        <w:rPr>
          <w:rtl/>
          <w:lang w:val="en-GB" w:eastAsia="he-IL"/>
        </w:rPr>
      </w:pPr>
    </w:p>
    <w:p w14:paraId="0990BF07" w14:textId="02DE51B1" w:rsidR="00F04B3E" w:rsidRDefault="00F04B3E" w:rsidP="00F04B3E">
      <w:pPr>
        <w:rPr>
          <w:rtl/>
          <w:lang w:val="en-GB" w:eastAsia="he-IL"/>
        </w:rPr>
      </w:pPr>
      <w:bookmarkStart w:id="1455" w:name="_ETM_Q1_2989909"/>
      <w:bookmarkEnd w:id="1455"/>
      <w:r>
        <w:rPr>
          <w:rFonts w:hint="cs"/>
          <w:rtl/>
          <w:lang w:val="en-GB" w:eastAsia="he-IL"/>
        </w:rPr>
        <w:t xml:space="preserve">ברור. </w:t>
      </w:r>
      <w:bookmarkStart w:id="1456" w:name="_ETM_Q1_2986002"/>
      <w:bookmarkEnd w:id="1456"/>
    </w:p>
    <w:p w14:paraId="4471159E" w14:textId="77777777" w:rsidR="00F04B3E" w:rsidRDefault="00F04B3E" w:rsidP="00F04B3E">
      <w:pPr>
        <w:rPr>
          <w:rtl/>
          <w:lang w:val="en-GB" w:eastAsia="he-IL"/>
        </w:rPr>
      </w:pPr>
      <w:bookmarkStart w:id="1457" w:name="_ETM_Q1_2986252"/>
      <w:bookmarkStart w:id="1458" w:name="_ETM_Q1_2986312"/>
      <w:bookmarkStart w:id="1459" w:name="_ETM_Q1_2986828"/>
      <w:bookmarkEnd w:id="1457"/>
      <w:bookmarkEnd w:id="1458"/>
      <w:bookmarkEnd w:id="1459"/>
    </w:p>
    <w:p w14:paraId="44F21D63" w14:textId="5C564994" w:rsidR="00F04B3E" w:rsidRDefault="00F04B3E" w:rsidP="00F04B3E">
      <w:pPr>
        <w:pStyle w:val="a4"/>
        <w:keepNext/>
        <w:rPr>
          <w:rtl/>
          <w:lang w:val="en-GB"/>
        </w:rPr>
      </w:pPr>
      <w:bookmarkStart w:id="1460" w:name="ET_speaker_מירי_פרנקלשור_89"/>
      <w:r w:rsidRPr="00F04B3E">
        <w:rPr>
          <w:rStyle w:val="TagStyle"/>
          <w:rtl/>
        </w:rPr>
        <w:t xml:space="preserve"> &lt;&lt; דובר &gt;&gt; </w:t>
      </w:r>
      <w:r>
        <w:rPr>
          <w:rtl/>
          <w:lang w:val="en-GB"/>
        </w:rPr>
        <w:t>מירי פרנקל-שור:</w:t>
      </w:r>
      <w:r w:rsidRPr="00F04B3E">
        <w:rPr>
          <w:rStyle w:val="TagStyle"/>
          <w:rtl/>
        </w:rPr>
        <w:t xml:space="preserve"> &lt;&lt; דובר &gt;&gt;</w:t>
      </w:r>
      <w:r w:rsidR="005D4E8C">
        <w:rPr>
          <w:rtl/>
          <w:lang w:val="en-GB"/>
        </w:rPr>
        <w:t xml:space="preserve"> </w:t>
      </w:r>
      <w:bookmarkEnd w:id="1460"/>
    </w:p>
    <w:p w14:paraId="06DEBD3B" w14:textId="77777777" w:rsidR="00F04B3E" w:rsidRDefault="00F04B3E" w:rsidP="00F04B3E">
      <w:pPr>
        <w:pStyle w:val="KeepWithNext"/>
        <w:rPr>
          <w:rtl/>
          <w:lang w:val="en-GB" w:eastAsia="he-IL"/>
        </w:rPr>
      </w:pPr>
    </w:p>
    <w:p w14:paraId="0045E82A" w14:textId="09600448" w:rsidR="00F04B3E" w:rsidRDefault="00F04B3E" w:rsidP="00F04B3E">
      <w:pPr>
        <w:rPr>
          <w:rtl/>
          <w:lang w:val="en-GB" w:eastAsia="he-IL"/>
        </w:rPr>
      </w:pPr>
      <w:bookmarkStart w:id="1461" w:name="_ETM_Q1_2987181"/>
      <w:bookmarkStart w:id="1462" w:name="_ETM_Q1_2987221"/>
      <w:bookmarkEnd w:id="1461"/>
      <w:bookmarkEnd w:id="1462"/>
      <w:r>
        <w:rPr>
          <w:rFonts w:hint="cs"/>
          <w:rtl/>
          <w:lang w:val="en-GB" w:eastAsia="he-IL"/>
        </w:rPr>
        <w:t xml:space="preserve">עכשיו, או שהולכים </w:t>
      </w:r>
      <w:bookmarkStart w:id="1463" w:name="_ETM_Q1_2989033"/>
      <w:bookmarkEnd w:id="1463"/>
      <w:r>
        <w:rPr>
          <w:rFonts w:hint="cs"/>
          <w:rtl/>
          <w:lang w:val="en-GB" w:eastAsia="he-IL"/>
        </w:rPr>
        <w:t>ברצינות, אז צריך להאריך את זה בכמה חודשים. הצעת החוק</w:t>
      </w:r>
      <w:bookmarkStart w:id="1464" w:name="_ETM_Q1_2994547"/>
      <w:bookmarkEnd w:id="1464"/>
      <w:r>
        <w:rPr>
          <w:rFonts w:hint="cs"/>
          <w:rtl/>
          <w:lang w:val="en-GB" w:eastAsia="he-IL"/>
        </w:rPr>
        <w:t xml:space="preserve"> לא</w:t>
      </w:r>
      <w:bookmarkStart w:id="1465" w:name="_ETM_Q1_2990984"/>
      <w:bookmarkEnd w:id="1465"/>
      <w:r>
        <w:rPr>
          <w:rFonts w:hint="cs"/>
          <w:rtl/>
          <w:lang w:val="en-GB" w:eastAsia="he-IL"/>
        </w:rPr>
        <w:t xml:space="preserve"> משקפת את המודל הקיים </w:t>
      </w:r>
      <w:bookmarkStart w:id="1466" w:name="_ETM_Q1_2995990"/>
      <w:bookmarkEnd w:id="1466"/>
      <w:r>
        <w:rPr>
          <w:rFonts w:hint="cs"/>
          <w:rtl/>
          <w:lang w:val="en-GB" w:eastAsia="he-IL"/>
        </w:rPr>
        <w:t>של השיטור העירוני,</w:t>
      </w:r>
      <w:bookmarkStart w:id="1467" w:name="_ETM_Q1_2995417"/>
      <w:bookmarkEnd w:id="1467"/>
      <w:r>
        <w:rPr>
          <w:rFonts w:hint="cs"/>
          <w:rtl/>
          <w:lang w:val="en-GB" w:eastAsia="he-IL"/>
        </w:rPr>
        <w:t xml:space="preserve"> ואיילת יכולה להרחיב על זה. לא ברורות פה הרבה שאלות עומק. </w:t>
      </w:r>
      <w:bookmarkStart w:id="1468" w:name="_ETM_Q1_3004451"/>
      <w:bookmarkEnd w:id="1468"/>
      <w:r>
        <w:rPr>
          <w:rFonts w:hint="cs"/>
          <w:rtl/>
          <w:lang w:val="en-GB" w:eastAsia="he-IL"/>
        </w:rPr>
        <w:t>זה לא</w:t>
      </w:r>
      <w:bookmarkStart w:id="1469" w:name="_ETM_Q1_3001246"/>
      <w:bookmarkEnd w:id="1469"/>
      <w:r>
        <w:rPr>
          <w:rFonts w:hint="cs"/>
          <w:rtl/>
          <w:lang w:val="en-GB" w:eastAsia="he-IL"/>
        </w:rPr>
        <w:t xml:space="preserve"> נוסח פה ושם, יש כאן שאלות עומק </w:t>
      </w:r>
      <w:bookmarkStart w:id="1470" w:name="_ETM_Q1_3004784"/>
      <w:bookmarkEnd w:id="1470"/>
      <w:r>
        <w:rPr>
          <w:rFonts w:hint="cs"/>
          <w:rtl/>
          <w:lang w:val="en-GB" w:eastAsia="he-IL"/>
        </w:rPr>
        <w:t>שבסופו של דבר, חברי הוועדה, אני לא בטוחה שנסכים</w:t>
      </w:r>
      <w:bookmarkStart w:id="1471" w:name="_ETM_Q1_3007908"/>
      <w:bookmarkStart w:id="1472" w:name="_ETM_Q1_3010892"/>
      <w:bookmarkEnd w:id="1471"/>
      <w:bookmarkEnd w:id="1472"/>
      <w:r>
        <w:rPr>
          <w:rFonts w:hint="cs"/>
          <w:rtl/>
          <w:lang w:val="en-GB" w:eastAsia="he-IL"/>
        </w:rPr>
        <w:t xml:space="preserve"> בסופו של דבר, אבל לפחו</w:t>
      </w:r>
      <w:bookmarkStart w:id="1473" w:name="_ETM_Q1_3011184"/>
      <w:bookmarkEnd w:id="1473"/>
      <w:r>
        <w:rPr>
          <w:rFonts w:hint="cs"/>
          <w:rtl/>
          <w:lang w:val="en-GB" w:eastAsia="he-IL"/>
        </w:rPr>
        <w:t>ת נחדד את המחלוקות. חברי</w:t>
      </w:r>
      <w:bookmarkStart w:id="1474" w:name="_ETM_Q1_3014559"/>
      <w:bookmarkEnd w:id="1474"/>
      <w:r>
        <w:rPr>
          <w:rFonts w:hint="cs"/>
          <w:rtl/>
          <w:lang w:val="en-GB" w:eastAsia="he-IL"/>
        </w:rPr>
        <w:t xml:space="preserve"> הכנסת והארגונים, שיביעו את עמדתם בפני הוועדה, אני חושבת שבסופו</w:t>
      </w:r>
      <w:bookmarkStart w:id="1475" w:name="_ETM_Q1_3022503"/>
      <w:bookmarkEnd w:id="1475"/>
      <w:r>
        <w:rPr>
          <w:rFonts w:hint="cs"/>
          <w:rtl/>
          <w:lang w:val="en-GB" w:eastAsia="he-IL"/>
        </w:rPr>
        <w:t xml:space="preserve"> של דבר ההחלטה תהיה של חברי הכנסת. </w:t>
      </w:r>
      <w:bookmarkStart w:id="1476" w:name="_ETM_Q1_3021481"/>
      <w:bookmarkEnd w:id="1476"/>
      <w:r w:rsidR="009E6CC5">
        <w:rPr>
          <w:rFonts w:hint="cs"/>
          <w:rtl/>
          <w:lang w:val="en-GB" w:eastAsia="he-IL"/>
        </w:rPr>
        <w:t>כרגע קשה לי</w:t>
      </w:r>
      <w:bookmarkStart w:id="1477" w:name="_ETM_Q1_3025407"/>
      <w:bookmarkEnd w:id="1477"/>
      <w:r w:rsidR="009E6CC5">
        <w:rPr>
          <w:rFonts w:hint="cs"/>
          <w:rtl/>
          <w:lang w:val="en-GB" w:eastAsia="he-IL"/>
        </w:rPr>
        <w:t xml:space="preserve"> לראות נוסח מוסכם על כולם בשולחן</w:t>
      </w:r>
      <w:bookmarkStart w:id="1478" w:name="_ETM_Q1_3024527"/>
      <w:bookmarkEnd w:id="1478"/>
      <w:r w:rsidR="009E6CC5">
        <w:rPr>
          <w:rFonts w:hint="cs"/>
          <w:rtl/>
          <w:lang w:val="en-GB" w:eastAsia="he-IL"/>
        </w:rPr>
        <w:t xml:space="preserve"> הוועדה. עכשיו, אם רוצים </w:t>
      </w:r>
      <w:bookmarkStart w:id="1479" w:name="_ETM_Q1_3028308"/>
      <w:bookmarkEnd w:id="1479"/>
      <w:r w:rsidR="009E6CC5">
        <w:rPr>
          <w:rFonts w:hint="cs"/>
          <w:rtl/>
          <w:lang w:val="en-GB" w:eastAsia="he-IL"/>
        </w:rPr>
        <w:t>לעשות את ה</w:t>
      </w:r>
      <w:bookmarkStart w:id="1480" w:name="_ETM_Q1_3025385"/>
      <w:bookmarkEnd w:id="1480"/>
      <w:r w:rsidR="009E6CC5">
        <w:rPr>
          <w:rFonts w:hint="cs"/>
          <w:rtl/>
          <w:lang w:val="en-GB" w:eastAsia="he-IL"/>
        </w:rPr>
        <w:t xml:space="preserve">דברים ברצינות, אנחנו לא מאריכים לחודש, </w:t>
      </w:r>
      <w:bookmarkStart w:id="1481" w:name="_ETM_Q1_3032469"/>
      <w:bookmarkEnd w:id="1481"/>
      <w:r w:rsidR="009E6CC5">
        <w:rPr>
          <w:rFonts w:hint="cs"/>
          <w:rtl/>
          <w:lang w:val="en-GB" w:eastAsia="he-IL"/>
        </w:rPr>
        <w:t>את זה יכולתם לעשות כבר מדצמבר, לשבת ו</w:t>
      </w:r>
      <w:bookmarkStart w:id="1482" w:name="_ETM_Q1_3032527"/>
      <w:bookmarkEnd w:id="1482"/>
      <w:r w:rsidR="009E6CC5">
        <w:rPr>
          <w:rFonts w:hint="cs"/>
          <w:rtl/>
          <w:lang w:val="en-GB" w:eastAsia="he-IL"/>
        </w:rPr>
        <w:t xml:space="preserve">לתת את המענה. </w:t>
      </w:r>
      <w:bookmarkStart w:id="1483" w:name="_ETM_Q1_3034869"/>
      <w:bookmarkEnd w:id="1483"/>
      <w:r w:rsidR="009E6CC5">
        <w:rPr>
          <w:rFonts w:hint="cs"/>
          <w:rtl/>
          <w:lang w:val="en-GB" w:eastAsia="he-IL"/>
        </w:rPr>
        <w:t>וגם איילת - - -</w:t>
      </w:r>
    </w:p>
    <w:p w14:paraId="3F9E8028" w14:textId="77777777" w:rsidR="009E6CC5" w:rsidRDefault="009E6CC5" w:rsidP="00F04B3E">
      <w:pPr>
        <w:rPr>
          <w:rtl/>
          <w:lang w:val="en-GB" w:eastAsia="he-IL"/>
        </w:rPr>
      </w:pPr>
      <w:bookmarkStart w:id="1484" w:name="_ETM_Q1_3038207"/>
      <w:bookmarkStart w:id="1485" w:name="_ETM_Q1_3038296"/>
      <w:bookmarkStart w:id="1486" w:name="_ETM_Q1_3034710"/>
      <w:bookmarkEnd w:id="1484"/>
      <w:bookmarkEnd w:id="1485"/>
      <w:bookmarkEnd w:id="1486"/>
    </w:p>
    <w:p w14:paraId="35FE7A49" w14:textId="6077DD93" w:rsidR="009E6CC5" w:rsidRDefault="009E6CC5" w:rsidP="009E6CC5">
      <w:pPr>
        <w:pStyle w:val="a4"/>
        <w:keepNext/>
        <w:rPr>
          <w:rtl/>
          <w:lang w:val="en-GB"/>
        </w:rPr>
      </w:pPr>
      <w:bookmarkStart w:id="1487" w:name="ET_speaker_איילת_לוי_נחום_90"/>
      <w:r w:rsidRPr="009E6CC5">
        <w:rPr>
          <w:rStyle w:val="TagStyle"/>
          <w:rtl/>
        </w:rPr>
        <w:t xml:space="preserve"> &lt;&lt; דובר &gt;&gt; </w:t>
      </w:r>
      <w:r>
        <w:rPr>
          <w:rtl/>
          <w:lang w:val="en-GB"/>
        </w:rPr>
        <w:t>איילת לוי נחום:</w:t>
      </w:r>
      <w:r w:rsidRPr="009E6CC5">
        <w:rPr>
          <w:rStyle w:val="TagStyle"/>
          <w:rtl/>
        </w:rPr>
        <w:t xml:space="preserve"> &lt;&lt; דובר &gt;&gt;</w:t>
      </w:r>
      <w:r w:rsidR="005D4E8C">
        <w:rPr>
          <w:rtl/>
          <w:lang w:val="en-GB"/>
        </w:rPr>
        <w:t xml:space="preserve"> </w:t>
      </w:r>
      <w:bookmarkEnd w:id="1487"/>
    </w:p>
    <w:p w14:paraId="63511A91" w14:textId="77777777" w:rsidR="009E6CC5" w:rsidRDefault="009E6CC5" w:rsidP="009E6CC5">
      <w:pPr>
        <w:pStyle w:val="KeepWithNext"/>
        <w:rPr>
          <w:rtl/>
          <w:lang w:val="en-GB" w:eastAsia="he-IL"/>
        </w:rPr>
      </w:pPr>
    </w:p>
    <w:p w14:paraId="5B1755A6" w14:textId="2A0D180D" w:rsidR="009E6CC5" w:rsidRDefault="009E6CC5" w:rsidP="009E6CC5">
      <w:pPr>
        <w:rPr>
          <w:rtl/>
          <w:lang w:val="en-GB" w:eastAsia="he-IL"/>
        </w:rPr>
      </w:pPr>
      <w:bookmarkStart w:id="1488" w:name="_ETM_Q1_3035058"/>
      <w:bookmarkStart w:id="1489" w:name="_ETM_Q1_3035094"/>
      <w:bookmarkEnd w:id="1488"/>
      <w:bookmarkEnd w:id="1489"/>
      <w:r>
        <w:rPr>
          <w:rFonts w:hint="cs"/>
          <w:rtl/>
          <w:lang w:val="en-GB" w:eastAsia="he-IL"/>
        </w:rPr>
        <w:t xml:space="preserve">היינו בסיפור הזה. </w:t>
      </w:r>
      <w:bookmarkStart w:id="1490" w:name="_ETM_Q1_3037697"/>
      <w:bookmarkEnd w:id="1490"/>
    </w:p>
    <w:p w14:paraId="7F4D9990" w14:textId="77777777" w:rsidR="009E6CC5" w:rsidRDefault="009E6CC5" w:rsidP="009E6CC5">
      <w:pPr>
        <w:rPr>
          <w:rtl/>
          <w:lang w:val="en-GB" w:eastAsia="he-IL"/>
        </w:rPr>
      </w:pPr>
      <w:bookmarkStart w:id="1491" w:name="_ETM_Q1_3037771"/>
      <w:bookmarkStart w:id="1492" w:name="_ETM_Q1_3038519"/>
      <w:bookmarkEnd w:id="1491"/>
      <w:bookmarkEnd w:id="1492"/>
    </w:p>
    <w:p w14:paraId="7F566A01" w14:textId="4AE99221" w:rsidR="009E6CC5" w:rsidRDefault="009E6CC5" w:rsidP="009E6CC5">
      <w:pPr>
        <w:pStyle w:val="af9"/>
        <w:keepNext/>
        <w:rPr>
          <w:rtl/>
          <w:lang w:val="en-GB" w:eastAsia="he-IL"/>
        </w:rPr>
      </w:pPr>
      <w:bookmarkStart w:id="1493" w:name="ET_guest_מירי_שמואלי_91"/>
      <w:r w:rsidRPr="009E6CC5">
        <w:rPr>
          <w:rStyle w:val="TagStyle"/>
          <w:rtl/>
        </w:rPr>
        <w:t xml:space="preserve"> &lt;&lt; אורח &gt;&gt; </w:t>
      </w:r>
      <w:r>
        <w:rPr>
          <w:rtl/>
          <w:lang w:val="en-GB" w:eastAsia="he-IL"/>
        </w:rPr>
        <w:t>מירי שמואלי:</w:t>
      </w:r>
      <w:r w:rsidRPr="009E6CC5">
        <w:rPr>
          <w:rStyle w:val="TagStyle"/>
          <w:rtl/>
        </w:rPr>
        <w:t xml:space="preserve"> &lt;&lt; אורח &gt;&gt;</w:t>
      </w:r>
      <w:r w:rsidR="005D4E8C">
        <w:rPr>
          <w:rtl/>
          <w:lang w:val="en-GB" w:eastAsia="he-IL"/>
        </w:rPr>
        <w:t xml:space="preserve"> </w:t>
      </w:r>
      <w:bookmarkEnd w:id="1493"/>
    </w:p>
    <w:p w14:paraId="4640655B" w14:textId="77777777" w:rsidR="009E6CC5" w:rsidRDefault="009E6CC5" w:rsidP="009E6CC5">
      <w:pPr>
        <w:pStyle w:val="KeepWithNext"/>
        <w:rPr>
          <w:rtl/>
          <w:lang w:val="en-GB" w:eastAsia="he-IL"/>
        </w:rPr>
      </w:pPr>
    </w:p>
    <w:p w14:paraId="71A6F318" w14:textId="7C4D908E" w:rsidR="009E6CC5" w:rsidRDefault="009E6CC5" w:rsidP="009E6CC5">
      <w:pPr>
        <w:rPr>
          <w:rtl/>
          <w:lang w:val="en-GB" w:eastAsia="he-IL"/>
        </w:rPr>
      </w:pPr>
      <w:bookmarkStart w:id="1494" w:name="_ETM_Q1_3038888"/>
      <w:bookmarkStart w:id="1495" w:name="_ETM_Q1_3038919"/>
      <w:bookmarkEnd w:id="1494"/>
      <w:bookmarkEnd w:id="1495"/>
      <w:r>
        <w:rPr>
          <w:rFonts w:hint="cs"/>
          <w:rtl/>
          <w:lang w:val="en-GB" w:eastAsia="he-IL"/>
        </w:rPr>
        <w:t xml:space="preserve">אנחנו באמת בכברת </w:t>
      </w:r>
      <w:bookmarkStart w:id="1496" w:name="_ETM_Q1_3040929"/>
      <w:bookmarkEnd w:id="1496"/>
      <w:r>
        <w:rPr>
          <w:rFonts w:hint="cs"/>
          <w:rtl/>
          <w:lang w:val="en-GB" w:eastAsia="he-IL"/>
        </w:rPr>
        <w:t xml:space="preserve">הדרך האחרונה, אין לנו צורך למרוח </w:t>
      </w:r>
      <w:bookmarkStart w:id="1497" w:name="_ETM_Q1_3040427"/>
      <w:bookmarkEnd w:id="1497"/>
      <w:r>
        <w:rPr>
          <w:rFonts w:hint="cs"/>
          <w:rtl/>
          <w:lang w:val="en-GB" w:eastAsia="he-IL"/>
        </w:rPr>
        <w:t xml:space="preserve">את זה. </w:t>
      </w:r>
    </w:p>
    <w:p w14:paraId="2B4850F8" w14:textId="77777777" w:rsidR="009E6CC5" w:rsidRDefault="009E6CC5" w:rsidP="009E6CC5">
      <w:pPr>
        <w:rPr>
          <w:rtl/>
          <w:lang w:val="en-GB" w:eastAsia="he-IL"/>
        </w:rPr>
      </w:pPr>
      <w:bookmarkStart w:id="1498" w:name="_ETM_Q1_3041426"/>
      <w:bookmarkStart w:id="1499" w:name="_ETM_Q1_3041504"/>
      <w:bookmarkStart w:id="1500" w:name="_ETM_Q1_3042284"/>
      <w:bookmarkEnd w:id="1498"/>
      <w:bookmarkEnd w:id="1499"/>
      <w:bookmarkEnd w:id="1500"/>
    </w:p>
    <w:p w14:paraId="775CACBA" w14:textId="75B8DFBF" w:rsidR="009E6CC5" w:rsidRDefault="009E6CC5" w:rsidP="009E6CC5">
      <w:pPr>
        <w:pStyle w:val="a4"/>
        <w:keepNext/>
        <w:rPr>
          <w:rtl/>
          <w:lang w:val="en-GB"/>
        </w:rPr>
      </w:pPr>
      <w:bookmarkStart w:id="1501" w:name="ET_speaker_איילת_לוי_נחום_92"/>
      <w:r w:rsidRPr="009E6CC5">
        <w:rPr>
          <w:rStyle w:val="TagStyle"/>
          <w:rtl/>
        </w:rPr>
        <w:t xml:space="preserve"> &lt;&lt; דובר &gt;&gt; </w:t>
      </w:r>
      <w:r>
        <w:rPr>
          <w:rtl/>
          <w:lang w:val="en-GB"/>
        </w:rPr>
        <w:t>איילת לוי נחום:</w:t>
      </w:r>
      <w:r w:rsidRPr="009E6CC5">
        <w:rPr>
          <w:rStyle w:val="TagStyle"/>
          <w:rtl/>
        </w:rPr>
        <w:t xml:space="preserve"> &lt;&lt; דובר &gt;&gt;</w:t>
      </w:r>
      <w:r w:rsidR="005D4E8C">
        <w:rPr>
          <w:rtl/>
          <w:lang w:val="en-GB"/>
        </w:rPr>
        <w:t xml:space="preserve"> </w:t>
      </w:r>
      <w:bookmarkEnd w:id="1501"/>
    </w:p>
    <w:p w14:paraId="23F72986" w14:textId="77777777" w:rsidR="009E6CC5" w:rsidRDefault="009E6CC5" w:rsidP="009E6CC5">
      <w:pPr>
        <w:pStyle w:val="KeepWithNext"/>
        <w:rPr>
          <w:rtl/>
          <w:lang w:val="en-GB" w:eastAsia="he-IL"/>
        </w:rPr>
      </w:pPr>
    </w:p>
    <w:p w14:paraId="266EEA9C" w14:textId="6A21968C" w:rsidR="009E6CC5" w:rsidRDefault="009E6CC5" w:rsidP="009E6CC5">
      <w:pPr>
        <w:rPr>
          <w:rtl/>
          <w:lang w:val="en-GB" w:eastAsia="he-IL"/>
        </w:rPr>
      </w:pPr>
      <w:bookmarkStart w:id="1502" w:name="_ETM_Q1_3042678"/>
      <w:bookmarkStart w:id="1503" w:name="_ETM_Q1_3042722"/>
      <w:bookmarkEnd w:id="1502"/>
      <w:bookmarkEnd w:id="1503"/>
      <w:r>
        <w:rPr>
          <w:rFonts w:hint="cs"/>
          <w:rtl/>
          <w:lang w:val="en-GB" w:eastAsia="he-IL"/>
        </w:rPr>
        <w:t>י</w:t>
      </w:r>
      <w:bookmarkStart w:id="1504" w:name="_ETM_Q1_3043815"/>
      <w:bookmarkStart w:id="1505" w:name="_ETM_Q1_3039838"/>
      <w:bookmarkEnd w:id="1504"/>
      <w:bookmarkEnd w:id="1505"/>
      <w:r>
        <w:rPr>
          <w:rFonts w:hint="cs"/>
          <w:rtl/>
          <w:lang w:val="en-GB" w:eastAsia="he-IL"/>
        </w:rPr>
        <w:t>ש לי שתי הערות. קודם כול, היינו כבר בסיפור הזה.</w:t>
      </w:r>
      <w:bookmarkStart w:id="1506" w:name="_ETM_Q1_3045867"/>
      <w:bookmarkEnd w:id="1506"/>
      <w:r>
        <w:rPr>
          <w:rFonts w:hint="cs"/>
          <w:rtl/>
          <w:lang w:val="en-GB" w:eastAsia="he-IL"/>
        </w:rPr>
        <w:t xml:space="preserve"> כל פעם היו דיונים על כמה זמן להאריך. הייתה</w:t>
      </w:r>
      <w:bookmarkStart w:id="1507" w:name="_ETM_Q1_3051393"/>
      <w:bookmarkEnd w:id="1507"/>
      <w:r>
        <w:rPr>
          <w:rFonts w:hint="cs"/>
          <w:rtl/>
          <w:lang w:val="en-GB" w:eastAsia="he-IL"/>
        </w:rPr>
        <w:t xml:space="preserve"> </w:t>
      </w:r>
      <w:bookmarkStart w:id="1508" w:name="_ETM_Q1_3046702"/>
      <w:bookmarkEnd w:id="1508"/>
      <w:r>
        <w:rPr>
          <w:rFonts w:hint="cs"/>
          <w:rtl/>
          <w:lang w:val="en-GB" w:eastAsia="he-IL"/>
        </w:rPr>
        <w:t>הצעה פה שמדברת על תקופה ארוכה יותר וניסיתם לקבץ, אני</w:t>
      </w:r>
      <w:bookmarkStart w:id="1509" w:name="_ETM_Q1_3054166"/>
      <w:bookmarkEnd w:id="1509"/>
      <w:r>
        <w:rPr>
          <w:rFonts w:hint="cs"/>
          <w:rtl/>
          <w:lang w:val="en-GB" w:eastAsia="he-IL"/>
        </w:rPr>
        <w:t xml:space="preserve"> זוכרת פה כל מיני אמירות שלא יואר</w:t>
      </w:r>
      <w:bookmarkStart w:id="1510" w:name="_ETM_Q1_3053571"/>
      <w:bookmarkEnd w:id="1510"/>
      <w:r>
        <w:rPr>
          <w:rFonts w:hint="cs"/>
          <w:rtl/>
          <w:lang w:val="en-GB" w:eastAsia="he-IL"/>
        </w:rPr>
        <w:t xml:space="preserve">ך עוד ולא </w:t>
      </w:r>
      <w:bookmarkStart w:id="1511" w:name="_ETM_Q1_3054958"/>
      <w:bookmarkEnd w:id="1511"/>
      <w:r>
        <w:rPr>
          <w:rFonts w:hint="cs"/>
          <w:rtl/>
          <w:lang w:val="en-GB" w:eastAsia="he-IL"/>
        </w:rPr>
        <w:t>יוארך עוד, והנה אנחנו מגיעים לע</w:t>
      </w:r>
      <w:bookmarkStart w:id="1512" w:name="_ETM_Q1_3056807"/>
      <w:bookmarkEnd w:id="1512"/>
      <w:r>
        <w:rPr>
          <w:rFonts w:hint="cs"/>
          <w:rtl/>
          <w:lang w:val="en-GB" w:eastAsia="he-IL"/>
        </w:rPr>
        <w:t xml:space="preserve">וד הארכה. מה </w:t>
      </w:r>
      <w:bookmarkStart w:id="1513" w:name="_ETM_Q1_3059065"/>
      <w:bookmarkEnd w:id="1513"/>
      <w:r>
        <w:rPr>
          <w:rFonts w:hint="cs"/>
          <w:rtl/>
          <w:lang w:val="en-GB" w:eastAsia="he-IL"/>
        </w:rPr>
        <w:t>זה אומר? מה זה מלמד?</w:t>
      </w:r>
      <w:r>
        <w:rPr>
          <w:lang w:val="en-GB" w:eastAsia="he-IL"/>
        </w:rPr>
        <w:t xml:space="preserve"> </w:t>
      </w:r>
      <w:r>
        <w:rPr>
          <w:rFonts w:hint="cs"/>
          <w:rtl/>
          <w:lang w:val="en-GB" w:eastAsia="he-IL"/>
        </w:rPr>
        <w:t xml:space="preserve">שאנחנו באמת צריכים זמן </w:t>
      </w:r>
      <w:bookmarkStart w:id="1514" w:name="_ETM_Q1_3064329"/>
      <w:bookmarkEnd w:id="1514"/>
      <w:r>
        <w:rPr>
          <w:rFonts w:hint="cs"/>
          <w:rtl/>
          <w:lang w:val="en-GB" w:eastAsia="he-IL"/>
        </w:rPr>
        <w:t xml:space="preserve">רציני כדי להשלים את העבודה. זה שנאריך במעט זמן זה </w:t>
      </w:r>
      <w:bookmarkStart w:id="1515" w:name="_ETM_Q1_3069398"/>
      <w:bookmarkEnd w:id="1515"/>
      <w:r>
        <w:rPr>
          <w:rFonts w:hint="cs"/>
          <w:rtl/>
          <w:lang w:val="en-GB" w:eastAsia="he-IL"/>
        </w:rPr>
        <w:t xml:space="preserve">לא </w:t>
      </w:r>
      <w:bookmarkStart w:id="1516" w:name="_ETM_Q1_3065030"/>
      <w:bookmarkEnd w:id="1516"/>
      <w:r>
        <w:rPr>
          <w:rFonts w:hint="cs"/>
          <w:rtl/>
          <w:lang w:val="en-GB" w:eastAsia="he-IL"/>
        </w:rPr>
        <w:t xml:space="preserve">הישג לאף אחד. </w:t>
      </w:r>
      <w:r w:rsidR="00285F20">
        <w:rPr>
          <w:rFonts w:hint="cs"/>
          <w:rtl/>
          <w:lang w:val="en-GB" w:eastAsia="he-IL"/>
        </w:rPr>
        <w:t xml:space="preserve">כי יכול להיות ששוב נמצא את </w:t>
      </w:r>
      <w:bookmarkStart w:id="1517" w:name="_ETM_Q1_3070765"/>
      <w:bookmarkEnd w:id="1517"/>
      <w:r w:rsidR="00285F20">
        <w:rPr>
          <w:rFonts w:hint="cs"/>
          <w:rtl/>
          <w:lang w:val="en-GB" w:eastAsia="he-IL"/>
        </w:rPr>
        <w:t>עצמנו בתום תקופת הזמן הקצרה מבקשים עוד זמן. אז אני</w:t>
      </w:r>
      <w:bookmarkStart w:id="1518" w:name="_ETM_Q1_3076291"/>
      <w:bookmarkEnd w:id="1518"/>
      <w:r w:rsidR="00285F20">
        <w:rPr>
          <w:rFonts w:hint="cs"/>
          <w:rtl/>
          <w:lang w:val="en-GB" w:eastAsia="he-IL"/>
        </w:rPr>
        <w:t xml:space="preserve"> מציעה, בואו ניקח מספר חודשים רציני ונסיים את העבודה. </w:t>
      </w:r>
      <w:bookmarkStart w:id="1519" w:name="_ETM_Q1_3081980"/>
      <w:bookmarkEnd w:id="1519"/>
    </w:p>
    <w:p w14:paraId="08DACE1D" w14:textId="77777777" w:rsidR="00285F20" w:rsidRDefault="00285F20" w:rsidP="009E6CC5">
      <w:pPr>
        <w:rPr>
          <w:rtl/>
          <w:lang w:val="en-GB" w:eastAsia="he-IL"/>
        </w:rPr>
      </w:pPr>
      <w:bookmarkStart w:id="1520" w:name="_ETM_Q1_3082064"/>
      <w:bookmarkStart w:id="1521" w:name="_ETM_Q1_3082097"/>
      <w:bookmarkEnd w:id="1520"/>
      <w:bookmarkEnd w:id="1521"/>
    </w:p>
    <w:p w14:paraId="276FA432" w14:textId="049BAC2F" w:rsidR="00285F20" w:rsidRDefault="00285F20" w:rsidP="009E6CC5">
      <w:pPr>
        <w:rPr>
          <w:rtl/>
          <w:lang w:val="en-GB" w:eastAsia="he-IL"/>
        </w:rPr>
      </w:pPr>
      <w:bookmarkStart w:id="1522" w:name="_ETM_Q1_3082157"/>
      <w:bookmarkEnd w:id="1522"/>
      <w:r>
        <w:rPr>
          <w:rFonts w:hint="cs"/>
          <w:rtl/>
          <w:lang w:val="en-GB" w:eastAsia="he-IL"/>
        </w:rPr>
        <w:t xml:space="preserve">עכשיו, </w:t>
      </w:r>
      <w:bookmarkStart w:id="1523" w:name="_ETM_Q1_3082735"/>
      <w:bookmarkEnd w:id="1523"/>
      <w:r>
        <w:rPr>
          <w:rFonts w:hint="cs"/>
          <w:rtl/>
          <w:lang w:val="en-GB" w:eastAsia="he-IL"/>
        </w:rPr>
        <w:t>לגבי הה</w:t>
      </w:r>
      <w:bookmarkStart w:id="1524" w:name="_ETM_Q1_3078984"/>
      <w:bookmarkEnd w:id="1524"/>
      <w:r>
        <w:rPr>
          <w:rFonts w:hint="cs"/>
          <w:rtl/>
          <w:lang w:val="en-GB" w:eastAsia="he-IL"/>
        </w:rPr>
        <w:t xml:space="preserve">ערה שלך לגבי המודל, שאתם מקיימים דיונים פנימיים </w:t>
      </w:r>
      <w:r>
        <w:rPr>
          <w:rtl/>
          <w:lang w:val="en-GB" w:eastAsia="he-IL"/>
        </w:rPr>
        <w:t>–</w:t>
      </w:r>
      <w:r>
        <w:rPr>
          <w:rFonts w:hint="cs"/>
          <w:rtl/>
          <w:lang w:val="en-GB" w:eastAsia="he-IL"/>
        </w:rPr>
        <w:t xml:space="preserve"> </w:t>
      </w:r>
      <w:bookmarkStart w:id="1525" w:name="_ETM_Q1_3085189"/>
      <w:bookmarkEnd w:id="1525"/>
      <w:r>
        <w:rPr>
          <w:rFonts w:hint="cs"/>
          <w:rtl/>
          <w:lang w:val="en-GB" w:eastAsia="he-IL"/>
        </w:rPr>
        <w:t>אתם מקיי</w:t>
      </w:r>
      <w:bookmarkStart w:id="1526" w:name="_ETM_Q1_3081975"/>
      <w:bookmarkEnd w:id="1526"/>
      <w:r>
        <w:rPr>
          <w:rFonts w:hint="cs"/>
          <w:rtl/>
          <w:lang w:val="en-GB" w:eastAsia="he-IL"/>
        </w:rPr>
        <w:t xml:space="preserve">מים דיונים פנימיים, אבל העניין הוא שאתם עושים את </w:t>
      </w:r>
      <w:bookmarkStart w:id="1527" w:name="_ETM_Q1_3087140"/>
      <w:bookmarkEnd w:id="1527"/>
      <w:r>
        <w:rPr>
          <w:rFonts w:hint="cs"/>
          <w:rtl/>
          <w:lang w:val="en-GB" w:eastAsia="he-IL"/>
        </w:rPr>
        <w:t xml:space="preserve">זה לצד העובדה שמונחת כאן הצעת חוק ממשלתית שלא מגלמת </w:t>
      </w:r>
      <w:bookmarkStart w:id="1528" w:name="_ETM_Q1_3092898"/>
      <w:bookmarkEnd w:id="1528"/>
      <w:r>
        <w:rPr>
          <w:rFonts w:hint="cs"/>
          <w:rtl/>
          <w:lang w:val="en-GB" w:eastAsia="he-IL"/>
        </w:rPr>
        <w:t xml:space="preserve">את השינויים שאתם מבקשים לעשות </w:t>
      </w:r>
      <w:bookmarkStart w:id="1529" w:name="_ETM_Q1_3090999"/>
      <w:bookmarkEnd w:id="1529"/>
      <w:r>
        <w:rPr>
          <w:rFonts w:hint="cs"/>
          <w:rtl/>
          <w:lang w:val="en-GB" w:eastAsia="he-IL"/>
        </w:rPr>
        <w:t xml:space="preserve">במודל החדש. אני בעצמי הזזתי </w:t>
      </w:r>
      <w:bookmarkStart w:id="1530" w:name="_ETM_Q1_3094111"/>
      <w:bookmarkEnd w:id="1530"/>
      <w:r>
        <w:rPr>
          <w:rFonts w:hint="cs"/>
          <w:rtl/>
          <w:lang w:val="en-GB" w:eastAsia="he-IL"/>
        </w:rPr>
        <w:t xml:space="preserve">סעיפים בנוסח והוספתי אמות מידה נוספות שהן במודל החדש שלכם </w:t>
      </w:r>
      <w:bookmarkStart w:id="1531" w:name="_ETM_Q1_3102291"/>
      <w:bookmarkEnd w:id="1531"/>
      <w:r>
        <w:rPr>
          <w:rFonts w:hint="cs"/>
          <w:rtl/>
          <w:lang w:val="en-GB" w:eastAsia="he-IL"/>
        </w:rPr>
        <w:t>וה</w:t>
      </w:r>
      <w:bookmarkStart w:id="1532" w:name="_ETM_Q1_3098334"/>
      <w:bookmarkEnd w:id="1532"/>
      <w:r>
        <w:rPr>
          <w:rFonts w:hint="cs"/>
          <w:rtl/>
          <w:lang w:val="en-GB" w:eastAsia="he-IL"/>
        </w:rPr>
        <w:t xml:space="preserve">ם לא נמצאים בהצעת החוק הממשלתית. וזה גם חלק מהקושי. </w:t>
      </w:r>
      <w:bookmarkStart w:id="1533" w:name="_ETM_Q1_3104308"/>
      <w:bookmarkEnd w:id="1533"/>
      <w:r>
        <w:rPr>
          <w:rFonts w:hint="cs"/>
          <w:rtl/>
          <w:lang w:val="en-GB" w:eastAsia="he-IL"/>
        </w:rPr>
        <w:t xml:space="preserve">העבודה על המודל החדש נעשית במקביל לעובדה שמונחת כאן כבר </w:t>
      </w:r>
      <w:bookmarkStart w:id="1534" w:name="_ETM_Q1_3110199"/>
      <w:bookmarkEnd w:id="1534"/>
      <w:r>
        <w:rPr>
          <w:rFonts w:hint="cs"/>
          <w:rtl/>
          <w:lang w:val="en-GB" w:eastAsia="he-IL"/>
        </w:rPr>
        <w:t>הצעת חוק ממשלתי</w:t>
      </w:r>
      <w:bookmarkStart w:id="1535" w:name="_ETM_Q1_3107187"/>
      <w:bookmarkEnd w:id="1535"/>
      <w:r>
        <w:rPr>
          <w:rFonts w:hint="cs"/>
          <w:rtl/>
          <w:lang w:val="en-GB" w:eastAsia="he-IL"/>
        </w:rPr>
        <w:t xml:space="preserve">ת. תהליך העבודה הנכון צריך להיות הפוך </w:t>
      </w:r>
      <w:r>
        <w:rPr>
          <w:rtl/>
          <w:lang w:val="en-GB" w:eastAsia="he-IL"/>
        </w:rPr>
        <w:t>–</w:t>
      </w:r>
      <w:r>
        <w:rPr>
          <w:rFonts w:hint="cs"/>
          <w:rtl/>
          <w:lang w:val="en-GB" w:eastAsia="he-IL"/>
        </w:rPr>
        <w:t xml:space="preserve"> </w:t>
      </w:r>
      <w:bookmarkStart w:id="1536" w:name="_ETM_Q1_3111499"/>
      <w:bookmarkEnd w:id="1536"/>
      <w:r>
        <w:rPr>
          <w:rFonts w:hint="cs"/>
          <w:rtl/>
          <w:lang w:val="en-GB" w:eastAsia="he-IL"/>
        </w:rPr>
        <w:t>קודם מגבשים מודל חדש, סדור ואחוד והגיוני</w:t>
      </w:r>
      <w:bookmarkStart w:id="1537" w:name="_ETM_Q1_3113253"/>
      <w:bookmarkEnd w:id="1537"/>
      <w:r>
        <w:rPr>
          <w:rFonts w:hint="cs"/>
          <w:rtl/>
          <w:lang w:val="en-GB" w:eastAsia="he-IL"/>
        </w:rPr>
        <w:t>, ואחר כך</w:t>
      </w:r>
      <w:bookmarkStart w:id="1538" w:name="_ETM_Q1_3114913"/>
      <w:bookmarkEnd w:id="1538"/>
      <w:r>
        <w:rPr>
          <w:rFonts w:hint="cs"/>
          <w:rtl/>
          <w:lang w:val="en-GB" w:eastAsia="he-IL"/>
        </w:rPr>
        <w:t xml:space="preserve"> </w:t>
      </w:r>
      <w:r w:rsidR="00E05121">
        <w:rPr>
          <w:rFonts w:hint="cs"/>
          <w:rtl/>
          <w:lang w:val="en-GB" w:eastAsia="he-IL"/>
        </w:rPr>
        <w:t>- - -</w:t>
      </w:r>
    </w:p>
    <w:p w14:paraId="18E3190C" w14:textId="77777777" w:rsidR="00E05121" w:rsidRDefault="00E05121" w:rsidP="009E6CC5">
      <w:pPr>
        <w:rPr>
          <w:rtl/>
          <w:lang w:val="en-GB" w:eastAsia="he-IL"/>
        </w:rPr>
      </w:pPr>
      <w:bookmarkStart w:id="1539" w:name="_ETM_Q1_3118725"/>
      <w:bookmarkStart w:id="1540" w:name="_ETM_Q1_3118852"/>
      <w:bookmarkStart w:id="1541" w:name="_ETM_Q1_3113966"/>
      <w:bookmarkEnd w:id="1539"/>
      <w:bookmarkEnd w:id="1540"/>
      <w:bookmarkEnd w:id="1541"/>
    </w:p>
    <w:p w14:paraId="728A1657" w14:textId="5CD81ACD" w:rsidR="00E05121" w:rsidRDefault="00E05121" w:rsidP="00E05121">
      <w:pPr>
        <w:pStyle w:val="af9"/>
        <w:keepNext/>
        <w:rPr>
          <w:rtl/>
          <w:lang w:val="en-GB" w:eastAsia="he-IL"/>
        </w:rPr>
      </w:pPr>
      <w:bookmarkStart w:id="1542" w:name="ET_guest_מירי_שמואלי_93"/>
      <w:r w:rsidRPr="00E05121">
        <w:rPr>
          <w:rStyle w:val="TagStyle"/>
          <w:rtl/>
        </w:rPr>
        <w:t xml:space="preserve"> &lt;&lt; אורח &gt;&gt; </w:t>
      </w:r>
      <w:r>
        <w:rPr>
          <w:rtl/>
          <w:lang w:val="en-GB" w:eastAsia="he-IL"/>
        </w:rPr>
        <w:t>מירי שמואלי:</w:t>
      </w:r>
      <w:r w:rsidRPr="00E05121">
        <w:rPr>
          <w:rStyle w:val="TagStyle"/>
          <w:rtl/>
        </w:rPr>
        <w:t xml:space="preserve"> &lt;&lt; אורח &gt;&gt;</w:t>
      </w:r>
      <w:r w:rsidR="005D4E8C">
        <w:rPr>
          <w:rtl/>
          <w:lang w:val="en-GB" w:eastAsia="he-IL"/>
        </w:rPr>
        <w:t xml:space="preserve"> </w:t>
      </w:r>
      <w:bookmarkEnd w:id="1542"/>
    </w:p>
    <w:p w14:paraId="46436A7E" w14:textId="77777777" w:rsidR="00E05121" w:rsidRDefault="00E05121" w:rsidP="00E05121">
      <w:pPr>
        <w:pStyle w:val="KeepWithNext"/>
        <w:rPr>
          <w:rtl/>
          <w:lang w:val="en-GB" w:eastAsia="he-IL"/>
        </w:rPr>
      </w:pPr>
    </w:p>
    <w:p w14:paraId="2F5E9B93" w14:textId="51534B05" w:rsidR="00E05121" w:rsidRDefault="00E05121" w:rsidP="00E05121">
      <w:pPr>
        <w:rPr>
          <w:rtl/>
          <w:lang w:val="en-GB" w:eastAsia="he-IL"/>
        </w:rPr>
      </w:pPr>
      <w:bookmarkStart w:id="1543" w:name="_ETM_Q1_3115639"/>
      <w:bookmarkStart w:id="1544" w:name="_ETM_Q1_3115675"/>
      <w:bookmarkEnd w:id="1543"/>
      <w:bookmarkEnd w:id="1544"/>
      <w:r>
        <w:rPr>
          <w:rFonts w:hint="cs"/>
          <w:rtl/>
          <w:lang w:val="en-GB" w:eastAsia="he-IL"/>
        </w:rPr>
        <w:t xml:space="preserve">איילת, המודל החדש סדור ואחוד ומגובש, והצגתי אותו </w:t>
      </w:r>
      <w:bookmarkStart w:id="1545" w:name="_ETM_Q1_3120968"/>
      <w:bookmarkEnd w:id="1545"/>
      <w:r>
        <w:rPr>
          <w:rFonts w:hint="cs"/>
          <w:rtl/>
          <w:lang w:val="en-GB" w:eastAsia="he-IL"/>
        </w:rPr>
        <w:t xml:space="preserve">בדיון הראשון </w:t>
      </w:r>
      <w:bookmarkStart w:id="1546" w:name="_ETM_Q1_3117924"/>
      <w:bookmarkEnd w:id="1546"/>
      <w:r>
        <w:rPr>
          <w:rFonts w:hint="cs"/>
          <w:rtl/>
          <w:lang w:val="en-GB" w:eastAsia="he-IL"/>
        </w:rPr>
        <w:t>כשהייתי כאן בוועדה. זה שהצפתם</w:t>
      </w:r>
      <w:bookmarkStart w:id="1547" w:name="_ETM_Q1_3119245"/>
      <w:bookmarkEnd w:id="1547"/>
      <w:r>
        <w:rPr>
          <w:rFonts w:hint="cs"/>
          <w:rtl/>
          <w:lang w:val="en-GB" w:eastAsia="he-IL"/>
        </w:rPr>
        <w:t xml:space="preserve"> שאלות שצריכות </w:t>
      </w:r>
      <w:bookmarkStart w:id="1548" w:name="_ETM_Q1_3122308"/>
      <w:bookmarkEnd w:id="1548"/>
      <w:r>
        <w:rPr>
          <w:rFonts w:hint="cs"/>
          <w:rtl/>
          <w:lang w:val="en-GB" w:eastAsia="he-IL"/>
        </w:rPr>
        <w:t xml:space="preserve">לקבל תשובות זה נכון. </w:t>
      </w:r>
      <w:bookmarkStart w:id="1549" w:name="_ETM_Q1_3120049"/>
      <w:bookmarkStart w:id="1550" w:name="_ETM_Q1_3120305"/>
      <w:bookmarkEnd w:id="1549"/>
      <w:bookmarkEnd w:id="1550"/>
    </w:p>
    <w:p w14:paraId="40DF18BB" w14:textId="77777777" w:rsidR="00E05121" w:rsidRDefault="00E05121" w:rsidP="00E05121">
      <w:pPr>
        <w:rPr>
          <w:rtl/>
          <w:lang w:val="en-GB" w:eastAsia="he-IL"/>
        </w:rPr>
      </w:pPr>
      <w:bookmarkStart w:id="1551" w:name="_ETM_Q1_3120376"/>
      <w:bookmarkEnd w:id="1551"/>
    </w:p>
    <w:p w14:paraId="1302BB01" w14:textId="0F8CEC14" w:rsidR="00E05121" w:rsidRDefault="00E05121" w:rsidP="00E05121">
      <w:pPr>
        <w:pStyle w:val="a4"/>
        <w:keepNext/>
        <w:rPr>
          <w:rtl/>
          <w:lang w:val="en-GB"/>
        </w:rPr>
      </w:pPr>
      <w:bookmarkStart w:id="1552" w:name="ET_speaker_איילת_לוי_נחום_94"/>
      <w:r w:rsidRPr="00E05121">
        <w:rPr>
          <w:rStyle w:val="TagStyle"/>
          <w:rtl/>
        </w:rPr>
        <w:t xml:space="preserve"> &lt;&lt; דובר &gt;&gt; </w:t>
      </w:r>
      <w:r>
        <w:rPr>
          <w:rtl/>
          <w:lang w:val="en-GB"/>
        </w:rPr>
        <w:t>איילת לוי נחום:</w:t>
      </w:r>
      <w:r w:rsidRPr="00E05121">
        <w:rPr>
          <w:rStyle w:val="TagStyle"/>
          <w:rtl/>
        </w:rPr>
        <w:t xml:space="preserve"> &lt;&lt; דובר &gt;&gt;</w:t>
      </w:r>
      <w:r w:rsidR="005D4E8C">
        <w:rPr>
          <w:rtl/>
          <w:lang w:val="en-GB"/>
        </w:rPr>
        <w:t xml:space="preserve"> </w:t>
      </w:r>
      <w:bookmarkEnd w:id="1552"/>
    </w:p>
    <w:p w14:paraId="29F73076" w14:textId="77777777" w:rsidR="00E05121" w:rsidRDefault="00E05121" w:rsidP="00E05121">
      <w:pPr>
        <w:pStyle w:val="KeepWithNext"/>
        <w:rPr>
          <w:rtl/>
          <w:lang w:val="en-GB" w:eastAsia="he-IL"/>
        </w:rPr>
      </w:pPr>
    </w:p>
    <w:p w14:paraId="3E952DB2" w14:textId="5DC014AB" w:rsidR="00E05121" w:rsidRDefault="00E05121" w:rsidP="00E05121">
      <w:pPr>
        <w:rPr>
          <w:rtl/>
          <w:lang w:val="en-GB" w:eastAsia="he-IL"/>
        </w:rPr>
      </w:pPr>
      <w:bookmarkStart w:id="1553" w:name="_ETM_Q1_3121251"/>
      <w:bookmarkStart w:id="1554" w:name="_ETM_Q1_3121296"/>
      <w:bookmarkEnd w:id="1553"/>
      <w:bookmarkEnd w:id="1554"/>
      <w:r>
        <w:rPr>
          <w:rFonts w:hint="cs"/>
          <w:rtl/>
          <w:lang w:val="en-GB" w:eastAsia="he-IL"/>
        </w:rPr>
        <w:t>אבל, מירי, לא הצפנו רק שאלות</w:t>
      </w:r>
      <w:r w:rsidR="00E645D5">
        <w:rPr>
          <w:rFonts w:hint="cs"/>
          <w:rtl/>
          <w:lang w:val="en-GB" w:eastAsia="he-IL"/>
        </w:rPr>
        <w:t xml:space="preserve">, </w:t>
      </w:r>
      <w:bookmarkStart w:id="1555" w:name="_ETM_Q1_3129123"/>
      <w:bookmarkEnd w:id="1555"/>
      <w:r w:rsidR="00E645D5">
        <w:rPr>
          <w:rFonts w:hint="cs"/>
          <w:rtl/>
          <w:lang w:val="en-GB" w:eastAsia="he-IL"/>
        </w:rPr>
        <w:t>יש לכם קריטריונים במודל החדש שלכם, בהיגיון ה</w:t>
      </w:r>
      <w:bookmarkStart w:id="1556" w:name="_ETM_Q1_3130854"/>
      <w:bookmarkEnd w:id="1556"/>
      <w:r w:rsidR="00E645D5">
        <w:rPr>
          <w:rFonts w:hint="cs"/>
          <w:rtl/>
          <w:lang w:val="en-GB" w:eastAsia="he-IL"/>
        </w:rPr>
        <w:t xml:space="preserve">פנימי שלכם, </w:t>
      </w:r>
      <w:bookmarkStart w:id="1557" w:name="_ETM_Q1_3133399"/>
      <w:bookmarkEnd w:id="1557"/>
      <w:r w:rsidR="00E645D5">
        <w:rPr>
          <w:rFonts w:hint="cs"/>
          <w:rtl/>
          <w:lang w:val="en-GB" w:eastAsia="he-IL"/>
        </w:rPr>
        <w:t>שלא הופיעו בהצעת החוק הממשלתית. אמת המידה של המענה המשטר</w:t>
      </w:r>
      <w:bookmarkStart w:id="1558" w:name="_ETM_Q1_3135566"/>
      <w:bookmarkEnd w:id="1558"/>
      <w:r w:rsidR="00E645D5">
        <w:rPr>
          <w:rFonts w:hint="cs"/>
          <w:rtl/>
          <w:lang w:val="en-GB" w:eastAsia="he-IL"/>
        </w:rPr>
        <w:t xml:space="preserve">תי </w:t>
      </w:r>
      <w:bookmarkStart w:id="1559" w:name="_ETM_Q1_3135917"/>
      <w:bookmarkEnd w:id="1559"/>
      <w:r w:rsidR="00E645D5">
        <w:rPr>
          <w:rFonts w:hint="cs"/>
          <w:rtl/>
          <w:lang w:val="en-GB" w:eastAsia="he-IL"/>
        </w:rPr>
        <w:t xml:space="preserve">הקיים לא הופיעה בהצעת החוק הממשלתית. תאמיני לי, אני מכירה </w:t>
      </w:r>
      <w:bookmarkStart w:id="1560" w:name="_ETM_Q1_3142858"/>
      <w:bookmarkEnd w:id="1560"/>
      <w:r w:rsidR="00E645D5">
        <w:rPr>
          <w:rFonts w:hint="cs"/>
          <w:rtl/>
          <w:lang w:val="en-GB" w:eastAsia="he-IL"/>
        </w:rPr>
        <w:t xml:space="preserve">את הצעת החוק </w:t>
      </w:r>
      <w:bookmarkStart w:id="1561" w:name="_ETM_Q1_3140091"/>
      <w:bookmarkEnd w:id="1561"/>
      <w:r w:rsidR="00E645D5">
        <w:rPr>
          <w:rFonts w:hint="cs"/>
          <w:rtl/>
          <w:lang w:val="en-GB" w:eastAsia="he-IL"/>
        </w:rPr>
        <w:t>הממשלתית</w:t>
      </w:r>
      <w:bookmarkStart w:id="1562" w:name="_ETM_Q1_3141499"/>
      <w:bookmarkStart w:id="1563" w:name="_ETM_Q1_3139151"/>
      <w:bookmarkEnd w:id="1562"/>
      <w:bookmarkEnd w:id="1563"/>
      <w:r w:rsidR="00E645D5">
        <w:rPr>
          <w:rFonts w:hint="cs"/>
          <w:rtl/>
          <w:lang w:val="en-GB" w:eastAsia="he-IL"/>
        </w:rPr>
        <w:t xml:space="preserve"> אות </w:t>
      </w:r>
      <w:proofErr w:type="spellStart"/>
      <w:r w:rsidR="00E645D5">
        <w:rPr>
          <w:rFonts w:hint="cs"/>
          <w:rtl/>
          <w:lang w:val="en-GB" w:eastAsia="he-IL"/>
        </w:rPr>
        <w:t>אות</w:t>
      </w:r>
      <w:proofErr w:type="spellEnd"/>
      <w:r w:rsidR="00E645D5">
        <w:rPr>
          <w:rFonts w:hint="cs"/>
          <w:rtl/>
          <w:lang w:val="en-GB" w:eastAsia="he-IL"/>
        </w:rPr>
        <w:t xml:space="preserve">. </w:t>
      </w:r>
    </w:p>
    <w:p w14:paraId="73EA0889" w14:textId="77777777" w:rsidR="00E645D5" w:rsidRDefault="00E645D5" w:rsidP="00E05121">
      <w:pPr>
        <w:rPr>
          <w:rtl/>
          <w:lang w:val="en-GB" w:eastAsia="he-IL"/>
        </w:rPr>
      </w:pPr>
      <w:bookmarkStart w:id="1564" w:name="_ETM_Q1_3141581"/>
      <w:bookmarkStart w:id="1565" w:name="_ETM_Q1_3142542"/>
      <w:bookmarkEnd w:id="1564"/>
      <w:bookmarkEnd w:id="1565"/>
    </w:p>
    <w:p w14:paraId="3382903C" w14:textId="43E5FDEF" w:rsidR="00E645D5" w:rsidRDefault="00E645D5" w:rsidP="00E645D5">
      <w:pPr>
        <w:pStyle w:val="af9"/>
        <w:keepNext/>
        <w:rPr>
          <w:rtl/>
          <w:lang w:val="en-GB" w:eastAsia="he-IL"/>
        </w:rPr>
      </w:pPr>
      <w:bookmarkStart w:id="1566" w:name="ET_guest_מירי_שמואלי_95"/>
      <w:r w:rsidRPr="00E645D5">
        <w:rPr>
          <w:rStyle w:val="TagStyle"/>
          <w:rtl/>
        </w:rPr>
        <w:t xml:space="preserve"> &lt;&lt; אורח &gt;&gt; </w:t>
      </w:r>
      <w:r>
        <w:rPr>
          <w:rtl/>
          <w:lang w:val="en-GB" w:eastAsia="he-IL"/>
        </w:rPr>
        <w:t>מירי שמואלי:</w:t>
      </w:r>
      <w:r w:rsidRPr="00E645D5">
        <w:rPr>
          <w:rStyle w:val="TagStyle"/>
          <w:rtl/>
        </w:rPr>
        <w:t xml:space="preserve"> &lt;&lt; אורח &gt;&gt;</w:t>
      </w:r>
      <w:r w:rsidR="005D4E8C">
        <w:rPr>
          <w:rtl/>
          <w:lang w:val="en-GB" w:eastAsia="he-IL"/>
        </w:rPr>
        <w:t xml:space="preserve"> </w:t>
      </w:r>
      <w:bookmarkEnd w:id="1566"/>
    </w:p>
    <w:p w14:paraId="3C85E3DC" w14:textId="77777777" w:rsidR="00E645D5" w:rsidRDefault="00E645D5" w:rsidP="00E645D5">
      <w:pPr>
        <w:pStyle w:val="KeepWithNext"/>
        <w:rPr>
          <w:rtl/>
          <w:lang w:val="en-GB" w:eastAsia="he-IL"/>
        </w:rPr>
      </w:pPr>
    </w:p>
    <w:p w14:paraId="03883E23" w14:textId="79DFEBEB" w:rsidR="00E645D5" w:rsidRDefault="00E645D5" w:rsidP="00E645D5">
      <w:pPr>
        <w:rPr>
          <w:rtl/>
          <w:lang w:val="en-GB" w:eastAsia="he-IL"/>
        </w:rPr>
      </w:pPr>
      <w:bookmarkStart w:id="1567" w:name="_ETM_Q1_3142882"/>
      <w:bookmarkStart w:id="1568" w:name="_ETM_Q1_3142906"/>
      <w:bookmarkEnd w:id="1567"/>
      <w:bookmarkEnd w:id="1568"/>
      <w:r>
        <w:rPr>
          <w:rFonts w:hint="cs"/>
          <w:rtl/>
          <w:lang w:val="en-GB" w:eastAsia="he-IL"/>
        </w:rPr>
        <w:t>מה לא הופיע</w:t>
      </w:r>
      <w:bookmarkStart w:id="1569" w:name="_ETM_Q1_3144036"/>
      <w:bookmarkEnd w:id="1569"/>
      <w:r>
        <w:rPr>
          <w:rFonts w:hint="cs"/>
          <w:rtl/>
          <w:lang w:val="en-GB" w:eastAsia="he-IL"/>
        </w:rPr>
        <w:t xml:space="preserve"> בהצעת החוק הממשלתית?</w:t>
      </w:r>
    </w:p>
    <w:p w14:paraId="5154FD33" w14:textId="77777777" w:rsidR="00E645D5" w:rsidRDefault="00E645D5" w:rsidP="00E645D5">
      <w:pPr>
        <w:rPr>
          <w:rtl/>
          <w:lang w:val="en-GB" w:eastAsia="he-IL"/>
        </w:rPr>
      </w:pPr>
    </w:p>
    <w:p w14:paraId="5C67D46D" w14:textId="4CD626CF" w:rsidR="00E645D5" w:rsidRDefault="00E645D5" w:rsidP="00E645D5">
      <w:pPr>
        <w:pStyle w:val="a4"/>
        <w:keepNext/>
        <w:rPr>
          <w:rtl/>
          <w:lang w:val="en-GB"/>
        </w:rPr>
      </w:pPr>
      <w:bookmarkStart w:id="1570" w:name="ET_speaker_איילת_לוי_נחום_96"/>
      <w:r w:rsidRPr="00E645D5">
        <w:rPr>
          <w:rStyle w:val="TagStyle"/>
          <w:rtl/>
        </w:rPr>
        <w:t xml:space="preserve"> &lt;&lt; דובר &gt;&gt; </w:t>
      </w:r>
      <w:r>
        <w:rPr>
          <w:rtl/>
          <w:lang w:val="en-GB"/>
        </w:rPr>
        <w:t>איילת לוי נחום:</w:t>
      </w:r>
      <w:r w:rsidRPr="00E645D5">
        <w:rPr>
          <w:rStyle w:val="TagStyle"/>
          <w:rtl/>
        </w:rPr>
        <w:t xml:space="preserve"> &lt;&lt; דובר &gt;&gt;</w:t>
      </w:r>
      <w:r w:rsidR="005D4E8C">
        <w:rPr>
          <w:rtl/>
          <w:lang w:val="en-GB"/>
        </w:rPr>
        <w:t xml:space="preserve"> </w:t>
      </w:r>
      <w:bookmarkEnd w:id="1570"/>
    </w:p>
    <w:p w14:paraId="4C309ED6" w14:textId="77777777" w:rsidR="00E645D5" w:rsidRDefault="00E645D5" w:rsidP="00E645D5">
      <w:pPr>
        <w:pStyle w:val="KeepWithNext"/>
        <w:rPr>
          <w:rtl/>
          <w:lang w:val="en-GB" w:eastAsia="he-IL"/>
        </w:rPr>
      </w:pPr>
    </w:p>
    <w:p w14:paraId="3C0C2B1D" w14:textId="32A590D1" w:rsidR="00E645D5" w:rsidRDefault="00E645D5" w:rsidP="00E645D5">
      <w:pPr>
        <w:rPr>
          <w:rtl/>
          <w:lang w:val="en-GB" w:eastAsia="he-IL"/>
        </w:rPr>
      </w:pPr>
      <w:r>
        <w:rPr>
          <w:rFonts w:hint="cs"/>
          <w:rtl/>
          <w:lang w:val="en-GB" w:eastAsia="he-IL"/>
        </w:rPr>
        <w:t xml:space="preserve">לא הופיעה אמת המידה </w:t>
      </w:r>
      <w:bookmarkStart w:id="1571" w:name="_ETM_Q1_3139781"/>
      <w:bookmarkEnd w:id="1571"/>
      <w:r w:rsidR="001C71E5">
        <w:rPr>
          <w:rFonts w:hint="cs"/>
          <w:rtl/>
          <w:lang w:val="en-GB" w:eastAsia="he-IL"/>
        </w:rPr>
        <w:t xml:space="preserve">של המענה המשטרתי הקיים. </w:t>
      </w:r>
      <w:bookmarkStart w:id="1572" w:name="_ETM_Q1_3147643"/>
      <w:bookmarkEnd w:id="1572"/>
      <w:r w:rsidR="001C71E5">
        <w:rPr>
          <w:rFonts w:hint="cs"/>
          <w:rtl/>
          <w:lang w:val="en-GB" w:eastAsia="he-IL"/>
        </w:rPr>
        <w:t xml:space="preserve">זה לא הופיע. זו אמת מידה שהיא במודל החדש שלכם </w:t>
      </w:r>
      <w:bookmarkStart w:id="1573" w:name="_ETM_Q1_3153276"/>
      <w:bookmarkEnd w:id="1573"/>
      <w:r w:rsidR="001C71E5">
        <w:rPr>
          <w:rFonts w:hint="cs"/>
          <w:rtl/>
          <w:lang w:val="en-GB" w:eastAsia="he-IL"/>
        </w:rPr>
        <w:t xml:space="preserve">והיא לא מופיעה. וזה מה שקורה </w:t>
      </w:r>
      <w:bookmarkStart w:id="1574" w:name="_ETM_Q1_3151226"/>
      <w:bookmarkEnd w:id="1574"/>
      <w:r w:rsidR="001C71E5">
        <w:rPr>
          <w:rFonts w:hint="cs"/>
          <w:rtl/>
          <w:lang w:val="en-GB" w:eastAsia="he-IL"/>
        </w:rPr>
        <w:t xml:space="preserve">כשמעבדים ומטייבים את המודל. </w:t>
      </w:r>
      <w:bookmarkStart w:id="1575" w:name="_ETM_Q1_3155053"/>
      <w:bookmarkEnd w:id="1575"/>
      <w:r w:rsidR="001C71E5">
        <w:rPr>
          <w:rFonts w:hint="cs"/>
          <w:rtl/>
          <w:lang w:val="en-GB" w:eastAsia="he-IL"/>
        </w:rPr>
        <w:t xml:space="preserve">ואני מכירה </w:t>
      </w:r>
      <w:bookmarkStart w:id="1576" w:name="_ETM_Q1_3152551"/>
      <w:bookmarkEnd w:id="1576"/>
      <w:r w:rsidR="001C71E5">
        <w:rPr>
          <w:rFonts w:hint="cs"/>
          <w:rtl/>
          <w:lang w:val="en-GB" w:eastAsia="he-IL"/>
        </w:rPr>
        <w:t>בזה שכאתם עושים את זה - - -</w:t>
      </w:r>
    </w:p>
    <w:p w14:paraId="388726E4" w14:textId="77777777" w:rsidR="001C71E5" w:rsidRDefault="001C71E5" w:rsidP="00E645D5">
      <w:pPr>
        <w:rPr>
          <w:rtl/>
          <w:lang w:val="en-GB" w:eastAsia="he-IL"/>
        </w:rPr>
      </w:pPr>
      <w:bookmarkStart w:id="1577" w:name="_ETM_Q1_3158936"/>
      <w:bookmarkStart w:id="1578" w:name="_ETM_Q1_3159015"/>
      <w:bookmarkEnd w:id="1577"/>
      <w:bookmarkEnd w:id="1578"/>
    </w:p>
    <w:p w14:paraId="765FF9EC" w14:textId="5DC8EBDD" w:rsidR="001C71E5" w:rsidRDefault="001C71E5" w:rsidP="001C71E5">
      <w:pPr>
        <w:pStyle w:val="af6"/>
        <w:keepNext/>
        <w:rPr>
          <w:rtl/>
          <w:lang w:val="en-GB"/>
        </w:rPr>
      </w:pPr>
      <w:bookmarkStart w:id="1579" w:name="ET_yor_6342_97"/>
      <w:r w:rsidRPr="001C71E5">
        <w:rPr>
          <w:rStyle w:val="TagStyle"/>
          <w:rtl/>
        </w:rPr>
        <w:t xml:space="preserve"> &lt;&lt; </w:t>
      </w:r>
      <w:proofErr w:type="spellStart"/>
      <w:r w:rsidRPr="001C71E5">
        <w:rPr>
          <w:rStyle w:val="TagStyle"/>
          <w:rtl/>
        </w:rPr>
        <w:t>יור</w:t>
      </w:r>
      <w:proofErr w:type="spellEnd"/>
      <w:r w:rsidRPr="001C71E5">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1C71E5">
        <w:rPr>
          <w:rStyle w:val="TagStyle"/>
          <w:rtl/>
        </w:rPr>
        <w:t xml:space="preserve"> &lt;&lt; </w:t>
      </w:r>
      <w:proofErr w:type="spellStart"/>
      <w:r w:rsidRPr="001C71E5">
        <w:rPr>
          <w:rStyle w:val="TagStyle"/>
          <w:rtl/>
        </w:rPr>
        <w:t>יור</w:t>
      </w:r>
      <w:proofErr w:type="spellEnd"/>
      <w:r w:rsidRPr="001C71E5">
        <w:rPr>
          <w:rStyle w:val="TagStyle"/>
          <w:rtl/>
        </w:rPr>
        <w:t xml:space="preserve"> &gt;&gt;</w:t>
      </w:r>
      <w:r w:rsidR="005D4E8C">
        <w:rPr>
          <w:rtl/>
          <w:lang w:val="en-GB"/>
        </w:rPr>
        <w:t xml:space="preserve"> </w:t>
      </w:r>
      <w:bookmarkEnd w:id="1579"/>
    </w:p>
    <w:p w14:paraId="2621018B" w14:textId="77777777" w:rsidR="001C71E5" w:rsidRDefault="001C71E5" w:rsidP="001C71E5">
      <w:pPr>
        <w:pStyle w:val="KeepWithNext"/>
        <w:rPr>
          <w:rtl/>
          <w:lang w:val="en-GB" w:eastAsia="he-IL"/>
        </w:rPr>
      </w:pPr>
    </w:p>
    <w:p w14:paraId="01BCC055" w14:textId="33850002" w:rsidR="001C71E5" w:rsidRDefault="001C71E5" w:rsidP="001C71E5">
      <w:pPr>
        <w:rPr>
          <w:rtl/>
          <w:lang w:val="en-GB" w:eastAsia="he-IL"/>
        </w:rPr>
      </w:pPr>
      <w:bookmarkStart w:id="1580" w:name="_ETM_Q1_3159578"/>
      <w:bookmarkStart w:id="1581" w:name="_ETM_Q1_3154823"/>
      <w:bookmarkEnd w:id="1580"/>
      <w:bookmarkEnd w:id="1581"/>
      <w:r>
        <w:rPr>
          <w:rFonts w:hint="cs"/>
          <w:rtl/>
          <w:lang w:val="en-GB" w:eastAsia="he-IL"/>
        </w:rPr>
        <w:t xml:space="preserve">הדברים </w:t>
      </w:r>
      <w:bookmarkStart w:id="1582" w:name="_ETM_Q1_3160412"/>
      <w:bookmarkEnd w:id="1582"/>
      <w:r>
        <w:rPr>
          <w:rFonts w:hint="cs"/>
          <w:rtl/>
          <w:lang w:val="en-GB" w:eastAsia="he-IL"/>
        </w:rPr>
        <w:t xml:space="preserve">ברורים. לאחר מכן אני </w:t>
      </w:r>
      <w:bookmarkStart w:id="1583" w:name="_ETM_Q1_3158449"/>
      <w:bookmarkEnd w:id="1583"/>
      <w:r>
        <w:rPr>
          <w:rFonts w:hint="cs"/>
          <w:rtl/>
          <w:lang w:val="en-GB" w:eastAsia="he-IL"/>
        </w:rPr>
        <w:t xml:space="preserve">מצפה גם לאינטראקציה ושתדברו. חייבת להיות </w:t>
      </w:r>
      <w:bookmarkStart w:id="1584" w:name="_ETM_Q1_3165322"/>
      <w:bookmarkEnd w:id="1584"/>
      <w:r>
        <w:rPr>
          <w:rFonts w:hint="cs"/>
          <w:rtl/>
          <w:lang w:val="en-GB" w:eastAsia="he-IL"/>
        </w:rPr>
        <w:t>אינ</w:t>
      </w:r>
      <w:bookmarkStart w:id="1585" w:name="_ETM_Q1_3160978"/>
      <w:bookmarkEnd w:id="1585"/>
      <w:r>
        <w:rPr>
          <w:rFonts w:hint="cs"/>
          <w:rtl/>
          <w:lang w:val="en-GB" w:eastAsia="he-IL"/>
        </w:rPr>
        <w:t>טראקציה</w:t>
      </w:r>
      <w:r w:rsidR="002B39D4">
        <w:rPr>
          <w:rFonts w:hint="cs"/>
          <w:rtl/>
          <w:lang w:val="en-GB" w:eastAsia="he-IL"/>
        </w:rPr>
        <w:t xml:space="preserve">. עכשיו, רק לגבי העניין, את דיברת על סוף </w:t>
      </w:r>
      <w:bookmarkStart w:id="1586" w:name="_ETM_Q1_3167527"/>
      <w:bookmarkEnd w:id="1586"/>
      <w:r w:rsidR="002B39D4">
        <w:rPr>
          <w:rFonts w:hint="cs"/>
          <w:rtl/>
          <w:lang w:val="en-GB" w:eastAsia="he-IL"/>
        </w:rPr>
        <w:t xml:space="preserve">אפריל ומירי דיברה על סוף יוני. </w:t>
      </w:r>
      <w:r w:rsidR="00700BB3">
        <w:rPr>
          <w:rFonts w:hint="cs"/>
          <w:rtl/>
          <w:lang w:val="en-GB" w:eastAsia="he-IL"/>
        </w:rPr>
        <w:t xml:space="preserve">כשהיועצת המשפטית מדברת על </w:t>
      </w:r>
      <w:bookmarkStart w:id="1587" w:name="_ETM_Q1_3193410"/>
      <w:bookmarkEnd w:id="1587"/>
      <w:r w:rsidR="00700BB3">
        <w:rPr>
          <w:rFonts w:hint="cs"/>
          <w:rtl/>
          <w:lang w:val="en-GB" w:eastAsia="he-IL"/>
        </w:rPr>
        <w:t xml:space="preserve">סוף יוני, זה לא אומר שאי אפשר לסיים לפני. היא </w:t>
      </w:r>
      <w:bookmarkStart w:id="1588" w:name="_ETM_Q1_3198282"/>
      <w:bookmarkEnd w:id="1588"/>
      <w:r w:rsidR="00700BB3">
        <w:rPr>
          <w:rFonts w:hint="cs"/>
          <w:rtl/>
          <w:lang w:val="en-GB" w:eastAsia="he-IL"/>
        </w:rPr>
        <w:t xml:space="preserve">קובעת פה תאריך יעד. </w:t>
      </w:r>
      <w:bookmarkStart w:id="1589" w:name="_ETM_Q1_3196018"/>
      <w:bookmarkEnd w:id="1589"/>
      <w:r w:rsidR="00700BB3">
        <w:rPr>
          <w:rFonts w:hint="cs"/>
          <w:rtl/>
          <w:lang w:val="en-GB" w:eastAsia="he-IL"/>
        </w:rPr>
        <w:t>בבקשה, את יכולה לעשות את</w:t>
      </w:r>
      <w:bookmarkStart w:id="1590" w:name="_ETM_Q1_3201531"/>
      <w:bookmarkEnd w:id="1590"/>
      <w:r w:rsidR="00700BB3">
        <w:rPr>
          <w:rFonts w:hint="cs"/>
          <w:rtl/>
          <w:lang w:val="en-GB" w:eastAsia="he-IL"/>
        </w:rPr>
        <w:t xml:space="preserve"> זה קודם. ולמה אני אומר </w:t>
      </w:r>
      <w:bookmarkStart w:id="1591" w:name="_ETM_Q1_3199282"/>
      <w:bookmarkEnd w:id="1591"/>
      <w:r w:rsidR="00700BB3">
        <w:rPr>
          <w:rFonts w:hint="cs"/>
          <w:rtl/>
          <w:lang w:val="en-GB" w:eastAsia="he-IL"/>
        </w:rPr>
        <w:t>את זה? כי אני חושב</w:t>
      </w:r>
      <w:bookmarkStart w:id="1592" w:name="_ETM_Q1_3202014"/>
      <w:bookmarkEnd w:id="1592"/>
      <w:r w:rsidR="00700BB3">
        <w:rPr>
          <w:rFonts w:hint="cs"/>
          <w:rtl/>
          <w:lang w:val="en-GB" w:eastAsia="he-IL"/>
        </w:rPr>
        <w:t>, למשל</w:t>
      </w:r>
      <w:bookmarkStart w:id="1593" w:name="_ETM_Q1_3200796"/>
      <w:bookmarkEnd w:id="1593"/>
      <w:r w:rsidR="00700BB3">
        <w:rPr>
          <w:rFonts w:hint="cs"/>
          <w:rtl/>
          <w:lang w:val="en-GB" w:eastAsia="he-IL"/>
        </w:rPr>
        <w:t>, איפה היינו שבוע שעבר?</w:t>
      </w:r>
      <w:r w:rsidR="00700BB3">
        <w:rPr>
          <w:lang w:val="en-GB" w:eastAsia="he-IL"/>
        </w:rPr>
        <w:t xml:space="preserve"> </w:t>
      </w:r>
      <w:r w:rsidR="00700BB3">
        <w:rPr>
          <w:rFonts w:hint="cs"/>
          <w:rtl/>
          <w:lang w:val="en-GB" w:eastAsia="he-IL"/>
        </w:rPr>
        <w:t xml:space="preserve">היינו </w:t>
      </w:r>
      <w:bookmarkStart w:id="1594" w:name="_ETM_Q1_3202692"/>
      <w:bookmarkEnd w:id="1594"/>
      <w:r w:rsidR="00700BB3">
        <w:rPr>
          <w:rFonts w:hint="cs"/>
          <w:rtl/>
          <w:lang w:val="en-GB" w:eastAsia="he-IL"/>
        </w:rPr>
        <w:t xml:space="preserve">במועצת </w:t>
      </w:r>
      <w:bookmarkStart w:id="1595" w:name="_ETM_Q1_3204202"/>
      <w:bookmarkEnd w:id="1595"/>
      <w:r w:rsidR="00700BB3">
        <w:rPr>
          <w:rFonts w:hint="cs"/>
          <w:rtl/>
          <w:lang w:val="en-GB" w:eastAsia="he-IL"/>
        </w:rPr>
        <w:t xml:space="preserve">ירוחם, נפגשנו עם </w:t>
      </w:r>
      <w:proofErr w:type="spellStart"/>
      <w:r w:rsidR="00700BB3">
        <w:rPr>
          <w:rFonts w:hint="cs"/>
          <w:rtl/>
          <w:lang w:val="en-GB" w:eastAsia="he-IL"/>
        </w:rPr>
        <w:t>ראשת</w:t>
      </w:r>
      <w:proofErr w:type="spellEnd"/>
      <w:r w:rsidR="00700BB3">
        <w:rPr>
          <w:rFonts w:hint="cs"/>
          <w:rtl/>
          <w:lang w:val="en-GB" w:eastAsia="he-IL"/>
        </w:rPr>
        <w:t xml:space="preserve"> המועצה, עם התושבים, עם אנשי מועצה, </w:t>
      </w:r>
      <w:bookmarkStart w:id="1596" w:name="_ETM_Q1_3212685"/>
      <w:bookmarkStart w:id="1597" w:name="_ETM_Q1_3208749"/>
      <w:bookmarkEnd w:id="1596"/>
      <w:bookmarkEnd w:id="1597"/>
      <w:r w:rsidR="00700BB3">
        <w:rPr>
          <w:rFonts w:hint="cs"/>
          <w:rtl/>
          <w:lang w:val="en-GB" w:eastAsia="he-IL"/>
        </w:rPr>
        <w:t>עם אנשים שאחראיים שם על ביטחון, והם מתחננים לחוק הזה.</w:t>
      </w:r>
      <w:bookmarkStart w:id="1598" w:name="_ETM_Q1_3214478"/>
      <w:bookmarkEnd w:id="1598"/>
      <w:r w:rsidR="00700BB3">
        <w:rPr>
          <w:rFonts w:hint="cs"/>
          <w:rtl/>
          <w:lang w:val="en-GB" w:eastAsia="he-IL"/>
        </w:rPr>
        <w:t xml:space="preserve"> הם רוצים את זה. זאת אומרת שאני פה פועל למען </w:t>
      </w:r>
      <w:bookmarkStart w:id="1599" w:name="_ETM_Q1_3218597"/>
      <w:bookmarkEnd w:id="1599"/>
      <w:r w:rsidR="00700BB3">
        <w:rPr>
          <w:rFonts w:hint="cs"/>
          <w:rtl/>
          <w:lang w:val="en-GB" w:eastAsia="he-IL"/>
        </w:rPr>
        <w:t xml:space="preserve">ציבור. זה </w:t>
      </w:r>
      <w:bookmarkStart w:id="1600" w:name="_ETM_Q1_3214804"/>
      <w:bookmarkEnd w:id="1600"/>
      <w:r w:rsidR="00700BB3">
        <w:rPr>
          <w:rFonts w:hint="cs"/>
          <w:rtl/>
          <w:lang w:val="en-GB" w:eastAsia="he-IL"/>
        </w:rPr>
        <w:t xml:space="preserve">לא שאני בא לפה, אין לי מה לעשות </w:t>
      </w:r>
      <w:bookmarkStart w:id="1601" w:name="_ETM_Q1_3218872"/>
      <w:bookmarkEnd w:id="1601"/>
      <w:r w:rsidR="00700BB3">
        <w:rPr>
          <w:rFonts w:hint="cs"/>
          <w:rtl/>
          <w:lang w:val="en-GB" w:eastAsia="he-IL"/>
        </w:rPr>
        <w:t xml:space="preserve">היום אז אני מעביר שעה וחצי. כל אחד </w:t>
      </w:r>
      <w:proofErr w:type="spellStart"/>
      <w:r w:rsidR="00700BB3">
        <w:rPr>
          <w:rFonts w:hint="cs"/>
          <w:rtl/>
          <w:lang w:val="en-GB" w:eastAsia="he-IL"/>
        </w:rPr>
        <w:t>מאיתנו</w:t>
      </w:r>
      <w:proofErr w:type="spellEnd"/>
      <w:r w:rsidR="00700BB3">
        <w:rPr>
          <w:rFonts w:hint="cs"/>
          <w:rtl/>
          <w:lang w:val="en-GB" w:eastAsia="he-IL"/>
        </w:rPr>
        <w:t xml:space="preserve"> פה</w:t>
      </w:r>
      <w:bookmarkStart w:id="1602" w:name="_ETM_Q1_3223253"/>
      <w:bookmarkStart w:id="1603" w:name="_ETM_Q1_3218643"/>
      <w:bookmarkEnd w:id="1602"/>
      <w:bookmarkEnd w:id="1603"/>
      <w:r w:rsidR="00700BB3">
        <w:rPr>
          <w:rFonts w:hint="cs"/>
          <w:rtl/>
          <w:lang w:val="en-GB" w:eastAsia="he-IL"/>
        </w:rPr>
        <w:t xml:space="preserve"> מחויב, הרי. למה אנחנו פה? אנחנו מחויבים לצ</w:t>
      </w:r>
      <w:bookmarkStart w:id="1604" w:name="_ETM_Q1_3221174"/>
      <w:bookmarkEnd w:id="1604"/>
      <w:r w:rsidR="00700BB3">
        <w:rPr>
          <w:rFonts w:hint="cs"/>
          <w:rtl/>
          <w:lang w:val="en-GB" w:eastAsia="he-IL"/>
        </w:rPr>
        <w:t xml:space="preserve">יבור. החוק </w:t>
      </w:r>
      <w:bookmarkStart w:id="1605" w:name="_ETM_Q1_3222237"/>
      <w:bookmarkEnd w:id="1605"/>
      <w:r w:rsidR="00700BB3">
        <w:rPr>
          <w:rFonts w:hint="cs"/>
          <w:rtl/>
          <w:lang w:val="en-GB" w:eastAsia="he-IL"/>
        </w:rPr>
        <w:t xml:space="preserve">הזה הוא חשוב. ולכן, כשאת אומרת יוני, </w:t>
      </w:r>
      <w:bookmarkStart w:id="1606" w:name="_ETM_Q1_3222590"/>
      <w:bookmarkEnd w:id="1606"/>
      <w:r w:rsidR="00700BB3">
        <w:rPr>
          <w:rFonts w:hint="cs"/>
          <w:rtl/>
          <w:lang w:val="en-GB" w:eastAsia="he-IL"/>
        </w:rPr>
        <w:t xml:space="preserve">זה כדי </w:t>
      </w:r>
      <w:bookmarkStart w:id="1607" w:name="_ETM_Q1_3225566"/>
      <w:bookmarkEnd w:id="1607"/>
      <w:r w:rsidR="00700BB3">
        <w:rPr>
          <w:rFonts w:hint="cs"/>
          <w:rtl/>
          <w:lang w:val="en-GB" w:eastAsia="he-IL"/>
        </w:rPr>
        <w:t xml:space="preserve">שלא, עם כל הכבוד, צריך יותר זמן. </w:t>
      </w:r>
      <w:bookmarkStart w:id="1608" w:name="_ETM_Q1_3230705"/>
      <w:bookmarkEnd w:id="1608"/>
    </w:p>
    <w:p w14:paraId="0EA20215" w14:textId="77777777" w:rsidR="00700BB3" w:rsidRDefault="00700BB3" w:rsidP="001C71E5">
      <w:pPr>
        <w:rPr>
          <w:rtl/>
          <w:lang w:val="en-GB" w:eastAsia="he-IL"/>
        </w:rPr>
      </w:pPr>
      <w:bookmarkStart w:id="1609" w:name="_ETM_Q1_3230795"/>
      <w:bookmarkStart w:id="1610" w:name="_ETM_Q1_3227446"/>
      <w:bookmarkEnd w:id="1609"/>
      <w:bookmarkEnd w:id="1610"/>
    </w:p>
    <w:p w14:paraId="636B0550" w14:textId="30A8F6AA" w:rsidR="00700BB3" w:rsidRDefault="00700BB3" w:rsidP="00700BB3">
      <w:pPr>
        <w:pStyle w:val="a4"/>
        <w:keepNext/>
        <w:rPr>
          <w:rtl/>
          <w:lang w:val="en-GB"/>
        </w:rPr>
      </w:pPr>
      <w:bookmarkStart w:id="1611" w:name="ET_speaker_מירי_פרנקלשור_98"/>
      <w:r w:rsidRPr="00700BB3">
        <w:rPr>
          <w:rStyle w:val="TagStyle"/>
          <w:rtl/>
        </w:rPr>
        <w:t xml:space="preserve"> &lt;&lt; דובר &gt;&gt; </w:t>
      </w:r>
      <w:r>
        <w:rPr>
          <w:rtl/>
          <w:lang w:val="en-GB"/>
        </w:rPr>
        <w:t>מירי פרנקל-שור:</w:t>
      </w:r>
      <w:r w:rsidRPr="00700BB3">
        <w:rPr>
          <w:rStyle w:val="TagStyle"/>
          <w:rtl/>
        </w:rPr>
        <w:t xml:space="preserve"> &lt;&lt; דובר &gt;&gt;</w:t>
      </w:r>
      <w:r w:rsidR="005D4E8C">
        <w:rPr>
          <w:rtl/>
          <w:lang w:val="en-GB"/>
        </w:rPr>
        <w:t xml:space="preserve"> </w:t>
      </w:r>
      <w:bookmarkEnd w:id="1611"/>
    </w:p>
    <w:p w14:paraId="65CA352B" w14:textId="77777777" w:rsidR="00700BB3" w:rsidRDefault="00700BB3" w:rsidP="00700BB3">
      <w:pPr>
        <w:pStyle w:val="KeepWithNext"/>
        <w:rPr>
          <w:rtl/>
          <w:lang w:val="en-GB" w:eastAsia="he-IL"/>
        </w:rPr>
      </w:pPr>
    </w:p>
    <w:p w14:paraId="114398B8" w14:textId="20B4641B" w:rsidR="00700BB3" w:rsidRDefault="00700BB3" w:rsidP="00700BB3">
      <w:pPr>
        <w:rPr>
          <w:rtl/>
          <w:lang w:val="en-GB" w:eastAsia="he-IL"/>
        </w:rPr>
      </w:pPr>
      <w:bookmarkStart w:id="1612" w:name="_ETM_Q1_3227803"/>
      <w:bookmarkStart w:id="1613" w:name="_ETM_Q1_3227839"/>
      <w:bookmarkEnd w:id="1612"/>
      <w:bookmarkEnd w:id="1613"/>
      <w:r>
        <w:rPr>
          <w:rFonts w:hint="cs"/>
          <w:rtl/>
          <w:lang w:val="en-GB" w:eastAsia="he-IL"/>
        </w:rPr>
        <w:t xml:space="preserve">מבחינת </w:t>
      </w:r>
      <w:proofErr w:type="spellStart"/>
      <w:r>
        <w:rPr>
          <w:rFonts w:hint="cs"/>
          <w:rtl/>
          <w:lang w:val="en-GB" w:eastAsia="he-IL"/>
        </w:rPr>
        <w:t>הלו"ז</w:t>
      </w:r>
      <w:proofErr w:type="spellEnd"/>
      <w:r>
        <w:rPr>
          <w:rFonts w:hint="cs"/>
          <w:rtl/>
          <w:lang w:val="en-GB" w:eastAsia="he-IL"/>
        </w:rPr>
        <w:t xml:space="preserve"> של </w:t>
      </w:r>
      <w:bookmarkStart w:id="1614" w:name="_ETM_Q1_3230499"/>
      <w:bookmarkEnd w:id="1614"/>
      <w:r>
        <w:rPr>
          <w:rFonts w:hint="cs"/>
          <w:rtl/>
          <w:lang w:val="en-GB" w:eastAsia="he-IL"/>
        </w:rPr>
        <w:t xml:space="preserve">הכנסת. </w:t>
      </w:r>
      <w:bookmarkStart w:id="1615" w:name="_ETM_Q1_3231368"/>
      <w:bookmarkEnd w:id="1615"/>
    </w:p>
    <w:p w14:paraId="6730E455" w14:textId="77777777" w:rsidR="00700BB3" w:rsidRDefault="00700BB3" w:rsidP="00700BB3">
      <w:pPr>
        <w:rPr>
          <w:rtl/>
          <w:lang w:val="en-GB" w:eastAsia="he-IL"/>
        </w:rPr>
      </w:pPr>
      <w:bookmarkStart w:id="1616" w:name="_ETM_Q1_3231447"/>
      <w:bookmarkEnd w:id="1616"/>
    </w:p>
    <w:p w14:paraId="7B93EDD0" w14:textId="68C88CDA" w:rsidR="00700BB3" w:rsidRDefault="00700BB3" w:rsidP="00700BB3">
      <w:pPr>
        <w:pStyle w:val="af6"/>
        <w:keepNext/>
        <w:rPr>
          <w:rtl/>
          <w:lang w:val="en-GB"/>
        </w:rPr>
      </w:pPr>
      <w:bookmarkStart w:id="1617" w:name="ET_yor_6342_99"/>
      <w:r w:rsidRPr="00700BB3">
        <w:rPr>
          <w:rStyle w:val="TagStyle"/>
          <w:rtl/>
        </w:rPr>
        <w:t xml:space="preserve"> &lt;&lt; </w:t>
      </w:r>
      <w:proofErr w:type="spellStart"/>
      <w:r w:rsidRPr="00700BB3">
        <w:rPr>
          <w:rStyle w:val="TagStyle"/>
          <w:rtl/>
        </w:rPr>
        <w:t>יור</w:t>
      </w:r>
      <w:proofErr w:type="spellEnd"/>
      <w:r w:rsidRPr="00700BB3">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700BB3">
        <w:rPr>
          <w:rStyle w:val="TagStyle"/>
          <w:rtl/>
        </w:rPr>
        <w:t xml:space="preserve"> &lt;&lt; </w:t>
      </w:r>
      <w:proofErr w:type="spellStart"/>
      <w:r w:rsidRPr="00700BB3">
        <w:rPr>
          <w:rStyle w:val="TagStyle"/>
          <w:rtl/>
        </w:rPr>
        <w:t>יור</w:t>
      </w:r>
      <w:proofErr w:type="spellEnd"/>
      <w:r w:rsidRPr="00700BB3">
        <w:rPr>
          <w:rStyle w:val="TagStyle"/>
          <w:rtl/>
        </w:rPr>
        <w:t xml:space="preserve"> &gt;&gt;</w:t>
      </w:r>
      <w:r w:rsidR="005D4E8C">
        <w:rPr>
          <w:rtl/>
          <w:lang w:val="en-GB"/>
        </w:rPr>
        <w:t xml:space="preserve"> </w:t>
      </w:r>
      <w:bookmarkEnd w:id="1617"/>
    </w:p>
    <w:p w14:paraId="0893E0A3" w14:textId="77777777" w:rsidR="00700BB3" w:rsidRDefault="00700BB3" w:rsidP="00700BB3">
      <w:pPr>
        <w:pStyle w:val="KeepWithNext"/>
        <w:rPr>
          <w:rtl/>
          <w:lang w:val="en-GB" w:eastAsia="he-IL"/>
        </w:rPr>
      </w:pPr>
    </w:p>
    <w:p w14:paraId="7640A9B9" w14:textId="77777777" w:rsidR="00517700" w:rsidRDefault="00700BB3" w:rsidP="00700BB3">
      <w:pPr>
        <w:rPr>
          <w:rtl/>
          <w:lang w:val="en-GB" w:eastAsia="he-IL"/>
        </w:rPr>
      </w:pPr>
      <w:bookmarkStart w:id="1618" w:name="_ETM_Q1_3231958"/>
      <w:bookmarkEnd w:id="1618"/>
      <w:r>
        <w:rPr>
          <w:rFonts w:hint="cs"/>
          <w:rtl/>
          <w:lang w:val="en-GB" w:eastAsia="he-IL"/>
        </w:rPr>
        <w:t>מב</w:t>
      </w:r>
      <w:bookmarkStart w:id="1619" w:name="_ETM_Q1_3228087"/>
      <w:bookmarkEnd w:id="1619"/>
      <w:r>
        <w:rPr>
          <w:rFonts w:hint="cs"/>
          <w:rtl/>
          <w:lang w:val="en-GB" w:eastAsia="he-IL"/>
        </w:rPr>
        <w:t xml:space="preserve">חינת </w:t>
      </w:r>
      <w:proofErr w:type="spellStart"/>
      <w:r>
        <w:rPr>
          <w:rFonts w:hint="cs"/>
          <w:rtl/>
          <w:lang w:val="en-GB" w:eastAsia="he-IL"/>
        </w:rPr>
        <w:t>הלו"ז</w:t>
      </w:r>
      <w:proofErr w:type="spellEnd"/>
      <w:r>
        <w:rPr>
          <w:rFonts w:hint="cs"/>
          <w:rtl/>
          <w:lang w:val="en-GB" w:eastAsia="he-IL"/>
        </w:rPr>
        <w:t xml:space="preserve"> של הכנסת, הכול טוב ויפה, אני מקבל את</w:t>
      </w:r>
      <w:bookmarkStart w:id="1620" w:name="_ETM_Q1_3233624"/>
      <w:bookmarkEnd w:id="1620"/>
      <w:r>
        <w:rPr>
          <w:rFonts w:hint="cs"/>
          <w:rtl/>
          <w:lang w:val="en-GB" w:eastAsia="he-IL"/>
        </w:rPr>
        <w:t xml:space="preserve"> כל מה שאת אומרת. אבל, עוד פעם אני אומר, אם </w:t>
      </w:r>
      <w:bookmarkStart w:id="1621" w:name="_ETM_Q1_3237508"/>
      <w:bookmarkEnd w:id="1621"/>
      <w:r>
        <w:rPr>
          <w:rFonts w:hint="cs"/>
          <w:rtl/>
          <w:lang w:val="en-GB" w:eastAsia="he-IL"/>
        </w:rPr>
        <w:t>א</w:t>
      </w:r>
      <w:bookmarkStart w:id="1622" w:name="_ETM_Q1_3233231"/>
      <w:bookmarkEnd w:id="1622"/>
      <w:r>
        <w:rPr>
          <w:rFonts w:hint="cs"/>
          <w:rtl/>
          <w:lang w:val="en-GB" w:eastAsia="he-IL"/>
        </w:rPr>
        <w:t xml:space="preserve">פשר לפני, רצוי לפני, אני רוצה לפני. לא </w:t>
      </w:r>
      <w:bookmarkStart w:id="1623" w:name="_ETM_Q1_3240579"/>
      <w:bookmarkEnd w:id="1623"/>
      <w:r>
        <w:rPr>
          <w:rFonts w:hint="cs"/>
          <w:rtl/>
          <w:lang w:val="en-GB" w:eastAsia="he-IL"/>
        </w:rPr>
        <w:t xml:space="preserve">אני רוצה </w:t>
      </w:r>
      <w:bookmarkStart w:id="1624" w:name="_ETM_Q1_3236809"/>
      <w:bookmarkEnd w:id="1624"/>
      <w:r>
        <w:rPr>
          <w:rFonts w:hint="cs"/>
          <w:rtl/>
          <w:lang w:val="en-GB" w:eastAsia="he-IL"/>
        </w:rPr>
        <w:t xml:space="preserve">לפני, ראשי המועצות, ראשי הערים, הציבור רוצה </w:t>
      </w:r>
      <w:bookmarkStart w:id="1625" w:name="_ETM_Q1_3243941"/>
      <w:bookmarkEnd w:id="1625"/>
      <w:r>
        <w:rPr>
          <w:rFonts w:hint="cs"/>
          <w:rtl/>
          <w:lang w:val="en-GB" w:eastAsia="he-IL"/>
        </w:rPr>
        <w:t>לפני. זה הכול</w:t>
      </w:r>
      <w:bookmarkStart w:id="1626" w:name="_ETM_Q1_3240437"/>
      <w:bookmarkEnd w:id="1626"/>
      <w:r>
        <w:rPr>
          <w:rFonts w:hint="cs"/>
          <w:rtl/>
          <w:lang w:val="en-GB" w:eastAsia="he-IL"/>
        </w:rPr>
        <w:t xml:space="preserve">, זה מה שהיה לי חשוב להגיד. </w:t>
      </w:r>
      <w:bookmarkStart w:id="1627" w:name="_ETM_Q1_3245918"/>
      <w:bookmarkEnd w:id="1627"/>
    </w:p>
    <w:p w14:paraId="31408FF5" w14:textId="77777777" w:rsidR="00517700" w:rsidRDefault="00517700" w:rsidP="00700BB3">
      <w:pPr>
        <w:rPr>
          <w:rtl/>
          <w:lang w:val="en-GB" w:eastAsia="he-IL"/>
        </w:rPr>
      </w:pPr>
    </w:p>
    <w:p w14:paraId="02D6385D" w14:textId="29BC20BC" w:rsidR="00700BB3" w:rsidRDefault="00700BB3" w:rsidP="00700BB3">
      <w:pPr>
        <w:rPr>
          <w:rtl/>
          <w:lang w:val="en-GB" w:eastAsia="he-IL"/>
        </w:rPr>
      </w:pPr>
      <w:r>
        <w:rPr>
          <w:rFonts w:hint="cs"/>
          <w:rtl/>
          <w:lang w:val="en-GB" w:eastAsia="he-IL"/>
        </w:rPr>
        <w:t>מי עוד רצה לדבר?</w:t>
      </w:r>
      <w:r>
        <w:rPr>
          <w:lang w:val="en-GB" w:eastAsia="he-IL"/>
        </w:rPr>
        <w:t xml:space="preserve"> </w:t>
      </w:r>
      <w:r>
        <w:rPr>
          <w:rFonts w:hint="cs"/>
          <w:rtl/>
          <w:lang w:val="en-GB" w:eastAsia="he-IL"/>
        </w:rPr>
        <w:t xml:space="preserve">כן, דוד. </w:t>
      </w:r>
      <w:bookmarkStart w:id="1628" w:name="_ETM_Q1_3249633"/>
      <w:bookmarkEnd w:id="1628"/>
    </w:p>
    <w:p w14:paraId="393764C9" w14:textId="77777777" w:rsidR="00700BB3" w:rsidRDefault="00700BB3" w:rsidP="00700BB3">
      <w:pPr>
        <w:rPr>
          <w:rtl/>
          <w:lang w:val="en-GB" w:eastAsia="he-IL"/>
        </w:rPr>
      </w:pPr>
      <w:bookmarkStart w:id="1629" w:name="_ETM_Q1_3249723"/>
      <w:bookmarkEnd w:id="1629"/>
    </w:p>
    <w:p w14:paraId="46D49223" w14:textId="7C023860" w:rsidR="00700BB3" w:rsidRDefault="00700BB3" w:rsidP="00700BB3">
      <w:pPr>
        <w:pStyle w:val="af9"/>
        <w:keepNext/>
        <w:rPr>
          <w:rtl/>
          <w:lang w:val="en-GB" w:eastAsia="he-IL"/>
        </w:rPr>
      </w:pPr>
      <w:bookmarkStart w:id="1630" w:name="ET_guest_דוד_בבלי_100"/>
      <w:r w:rsidRPr="00700BB3">
        <w:rPr>
          <w:rStyle w:val="TagStyle"/>
          <w:rtl/>
        </w:rPr>
        <w:t xml:space="preserve"> &lt;&lt; אורח &gt;&gt; </w:t>
      </w:r>
      <w:r>
        <w:rPr>
          <w:rtl/>
          <w:lang w:val="en-GB" w:eastAsia="he-IL"/>
        </w:rPr>
        <w:t>דוד בבלי:</w:t>
      </w:r>
      <w:r w:rsidRPr="00700BB3">
        <w:rPr>
          <w:rStyle w:val="TagStyle"/>
          <w:rtl/>
        </w:rPr>
        <w:t xml:space="preserve"> &lt;&lt; אורח &gt;&gt;</w:t>
      </w:r>
      <w:r w:rsidR="005D4E8C">
        <w:rPr>
          <w:rtl/>
          <w:lang w:val="en-GB" w:eastAsia="he-IL"/>
        </w:rPr>
        <w:t xml:space="preserve"> </w:t>
      </w:r>
      <w:bookmarkEnd w:id="1630"/>
    </w:p>
    <w:p w14:paraId="591B555D" w14:textId="77777777" w:rsidR="00700BB3" w:rsidRDefault="00700BB3" w:rsidP="00700BB3">
      <w:pPr>
        <w:pStyle w:val="KeepWithNext"/>
        <w:rPr>
          <w:rtl/>
          <w:lang w:val="en-GB" w:eastAsia="he-IL"/>
        </w:rPr>
      </w:pPr>
    </w:p>
    <w:p w14:paraId="2FF0CF0C" w14:textId="77777777" w:rsidR="004F39E2" w:rsidRDefault="00F9117E" w:rsidP="00700BB3">
      <w:pPr>
        <w:rPr>
          <w:rtl/>
          <w:lang w:val="en-GB" w:eastAsia="he-IL"/>
        </w:rPr>
      </w:pPr>
      <w:bookmarkStart w:id="1631" w:name="_ETM_Q1_3250744"/>
      <w:bookmarkStart w:id="1632" w:name="_ETM_Q1_3250779"/>
      <w:bookmarkEnd w:id="1631"/>
      <w:bookmarkEnd w:id="1632"/>
      <w:r>
        <w:rPr>
          <w:rFonts w:hint="cs"/>
          <w:rtl/>
          <w:lang w:val="en-GB" w:eastAsia="he-IL"/>
        </w:rPr>
        <w:t xml:space="preserve">דוד בבלי, המשרד לביטחון </w:t>
      </w:r>
      <w:bookmarkStart w:id="1633" w:name="_ETM_Q1_3259952"/>
      <w:bookmarkEnd w:id="1633"/>
      <w:r>
        <w:rPr>
          <w:rFonts w:hint="cs"/>
          <w:rtl/>
          <w:lang w:val="en-GB" w:eastAsia="he-IL"/>
        </w:rPr>
        <w:t xml:space="preserve">לאומי. אנחנו שבוע וחצי מקריאת המגילה, יש הרבה </w:t>
      </w:r>
      <w:bookmarkStart w:id="1634" w:name="_ETM_Q1_3267080"/>
      <w:bookmarkEnd w:id="1634"/>
      <w:r>
        <w:rPr>
          <w:rFonts w:hint="cs"/>
          <w:rtl/>
          <w:lang w:val="en-GB" w:eastAsia="he-IL"/>
        </w:rPr>
        <w:t>מאוד ציטוטים</w:t>
      </w:r>
      <w:bookmarkStart w:id="1635" w:name="_ETM_Q1_3269184"/>
      <w:bookmarkEnd w:id="1635"/>
      <w:r>
        <w:rPr>
          <w:rFonts w:hint="cs"/>
          <w:rtl/>
          <w:lang w:val="en-GB" w:eastAsia="he-IL"/>
        </w:rPr>
        <w:t xml:space="preserve"> שמתאימים למה שקורה פה</w:t>
      </w:r>
      <w:bookmarkStart w:id="1636" w:name="_ETM_Q1_3269845"/>
      <w:bookmarkStart w:id="1637" w:name="_ETM_Q1_3267267"/>
      <w:bookmarkEnd w:id="1636"/>
      <w:bookmarkEnd w:id="1637"/>
      <w:r w:rsidR="00F438BB">
        <w:rPr>
          <w:rFonts w:hint="cs"/>
          <w:rtl/>
          <w:lang w:val="en-GB" w:eastAsia="he-IL"/>
        </w:rPr>
        <w:t xml:space="preserve"> </w:t>
      </w:r>
      <w:r w:rsidR="00F438BB">
        <w:rPr>
          <w:rtl/>
          <w:lang w:val="en-GB" w:eastAsia="he-IL"/>
        </w:rPr>
        <w:t>–</w:t>
      </w:r>
      <w:r w:rsidR="00F438BB">
        <w:rPr>
          <w:rFonts w:hint="cs"/>
          <w:rtl/>
          <w:lang w:val="en-GB" w:eastAsia="he-IL"/>
        </w:rPr>
        <w:t xml:space="preserve"> "ו</w:t>
      </w:r>
      <w:r>
        <w:rPr>
          <w:rFonts w:hint="cs"/>
          <w:rtl/>
          <w:lang w:val="en-GB" w:eastAsia="he-IL"/>
        </w:rPr>
        <w:t xml:space="preserve">כדי ביזיון </w:t>
      </w:r>
      <w:r w:rsidR="00F438BB">
        <w:rPr>
          <w:rFonts w:hint="cs"/>
          <w:rtl/>
          <w:lang w:val="en-GB" w:eastAsia="he-IL"/>
        </w:rPr>
        <w:t>ו</w:t>
      </w:r>
      <w:r>
        <w:rPr>
          <w:rFonts w:hint="cs"/>
          <w:rtl/>
          <w:lang w:val="en-GB" w:eastAsia="he-IL"/>
        </w:rPr>
        <w:t>קצף</w:t>
      </w:r>
      <w:r w:rsidR="00F438BB">
        <w:rPr>
          <w:rFonts w:hint="cs"/>
          <w:rtl/>
          <w:lang w:val="en-GB" w:eastAsia="he-IL"/>
        </w:rPr>
        <w:t>"</w:t>
      </w:r>
      <w:r>
        <w:rPr>
          <w:rFonts w:hint="cs"/>
          <w:rtl/>
          <w:lang w:val="en-GB" w:eastAsia="he-IL"/>
        </w:rPr>
        <w:t xml:space="preserve">. </w:t>
      </w:r>
      <w:r w:rsidR="006B3F42">
        <w:rPr>
          <w:rFonts w:hint="cs"/>
          <w:rtl/>
          <w:lang w:val="en-GB" w:eastAsia="he-IL"/>
        </w:rPr>
        <w:t xml:space="preserve">באמת, יש ים </w:t>
      </w:r>
      <w:bookmarkStart w:id="1638" w:name="_ETM_Q1_3275415"/>
      <w:bookmarkEnd w:id="1638"/>
      <w:r w:rsidR="006B3F42">
        <w:rPr>
          <w:rFonts w:hint="cs"/>
          <w:rtl/>
          <w:lang w:val="en-GB" w:eastAsia="he-IL"/>
        </w:rPr>
        <w:t xml:space="preserve">דברים שאני יכול לקחת משם. אבל, באמת יש פה אירוע </w:t>
      </w:r>
      <w:bookmarkStart w:id="1639" w:name="_ETM_Q1_3280028"/>
      <w:bookmarkEnd w:id="1639"/>
      <w:r w:rsidR="006B3F42">
        <w:rPr>
          <w:rFonts w:hint="cs"/>
          <w:rtl/>
          <w:lang w:val="en-GB" w:eastAsia="he-IL"/>
        </w:rPr>
        <w:t>מורכב</w:t>
      </w:r>
      <w:bookmarkStart w:id="1640" w:name="_ETM_Q1_3276794"/>
      <w:bookmarkEnd w:id="1640"/>
      <w:r w:rsidR="006B3F42">
        <w:rPr>
          <w:rFonts w:hint="cs"/>
          <w:rtl/>
          <w:lang w:val="en-GB" w:eastAsia="he-IL"/>
        </w:rPr>
        <w:t>. לכולם יש רצון טוב וגם כולם צודקים, ועדיין</w:t>
      </w:r>
      <w:bookmarkStart w:id="1641" w:name="_ETM_Q1_3282822"/>
      <w:bookmarkEnd w:id="1641"/>
      <w:r w:rsidR="006B3F42">
        <w:rPr>
          <w:rFonts w:hint="cs"/>
          <w:rtl/>
          <w:lang w:val="en-GB" w:eastAsia="he-IL"/>
        </w:rPr>
        <w:t xml:space="preserve"> </w:t>
      </w:r>
      <w:bookmarkStart w:id="1642" w:name="_ETM_Q1_3277971"/>
      <w:bookmarkEnd w:id="1642"/>
      <w:r w:rsidR="006B3F42">
        <w:rPr>
          <w:rFonts w:hint="cs"/>
          <w:rtl/>
          <w:lang w:val="en-GB" w:eastAsia="he-IL"/>
        </w:rPr>
        <w:t xml:space="preserve">אנחנו שוב פה. </w:t>
      </w:r>
    </w:p>
    <w:p w14:paraId="75EB397F" w14:textId="77777777" w:rsidR="004F39E2" w:rsidRDefault="004F39E2" w:rsidP="00700BB3">
      <w:pPr>
        <w:rPr>
          <w:rtl/>
          <w:lang w:val="en-GB" w:eastAsia="he-IL"/>
        </w:rPr>
      </w:pPr>
    </w:p>
    <w:p w14:paraId="00A9C2BC" w14:textId="4443BE60" w:rsidR="00700BB3" w:rsidRDefault="006B3F42" w:rsidP="00700BB3">
      <w:pPr>
        <w:rPr>
          <w:rtl/>
          <w:lang w:val="en-GB" w:eastAsia="he-IL"/>
        </w:rPr>
      </w:pPr>
      <w:r>
        <w:rPr>
          <w:rFonts w:hint="cs"/>
          <w:rtl/>
          <w:lang w:val="en-GB" w:eastAsia="he-IL"/>
        </w:rPr>
        <w:t>בדיון הקודם אמרתי "על גופתי המתה"</w:t>
      </w:r>
      <w:bookmarkStart w:id="1643" w:name="_ETM_Q1_3284989"/>
      <w:bookmarkEnd w:id="1643"/>
      <w:r>
        <w:rPr>
          <w:rFonts w:hint="cs"/>
          <w:rtl/>
          <w:lang w:val="en-GB" w:eastAsia="he-IL"/>
        </w:rPr>
        <w:t xml:space="preserve"> בפעם השנייה כבר. אז כן, </w:t>
      </w:r>
      <w:bookmarkStart w:id="1644" w:name="_ETM_Q1_3284414"/>
      <w:bookmarkEnd w:id="1644"/>
      <w:r>
        <w:rPr>
          <w:rFonts w:hint="cs"/>
          <w:rtl/>
          <w:lang w:val="en-GB" w:eastAsia="he-IL"/>
        </w:rPr>
        <w:t xml:space="preserve">יש לי עוד נשמות, מסתבר. </w:t>
      </w:r>
      <w:bookmarkStart w:id="1645" w:name="_ETM_Q1_3289158"/>
      <w:bookmarkEnd w:id="1645"/>
      <w:r>
        <w:rPr>
          <w:rFonts w:hint="cs"/>
          <w:rtl/>
          <w:lang w:val="en-GB" w:eastAsia="he-IL"/>
        </w:rPr>
        <w:t>אני אומר את זה ככה, אני שנתיים וחצי בתפקיד, בכל</w:t>
      </w:r>
      <w:bookmarkStart w:id="1646" w:name="_ETM_Q1_3296537"/>
      <w:bookmarkEnd w:id="1646"/>
      <w:r>
        <w:rPr>
          <w:rFonts w:hint="cs"/>
          <w:rtl/>
          <w:lang w:val="en-GB" w:eastAsia="he-IL"/>
        </w:rPr>
        <w:t xml:space="preserve"> זאת אני חושב שאני עושה עבודה לא רעה </w:t>
      </w:r>
      <w:bookmarkStart w:id="1647" w:name="_ETM_Q1_3296145"/>
      <w:bookmarkEnd w:id="1647"/>
      <w:r>
        <w:rPr>
          <w:rFonts w:hint="cs"/>
          <w:rtl/>
          <w:lang w:val="en-GB" w:eastAsia="he-IL"/>
        </w:rPr>
        <w:t>בתחום החקיקה,</w:t>
      </w:r>
      <w:bookmarkStart w:id="1648" w:name="_ETM_Q1_3297724"/>
      <w:bookmarkEnd w:id="1648"/>
      <w:r>
        <w:rPr>
          <w:rFonts w:hint="cs"/>
          <w:rtl/>
          <w:lang w:val="en-GB" w:eastAsia="he-IL"/>
        </w:rPr>
        <w:t xml:space="preserve"> וכן, יש פה נושא שהוא מאוד מורכב, יש כאלה </w:t>
      </w:r>
      <w:bookmarkStart w:id="1649" w:name="_ETM_Q1_3302547"/>
      <w:bookmarkEnd w:id="1649"/>
      <w:r>
        <w:rPr>
          <w:rFonts w:hint="cs"/>
          <w:rtl/>
          <w:lang w:val="en-GB" w:eastAsia="he-IL"/>
        </w:rPr>
        <w:t>שיגידו שזה חוסר מז</w:t>
      </w:r>
      <w:bookmarkStart w:id="1650" w:name="_ETM_Q1_3300760"/>
      <w:bookmarkEnd w:id="1650"/>
      <w:r>
        <w:rPr>
          <w:rFonts w:hint="cs"/>
          <w:rtl/>
          <w:lang w:val="en-GB" w:eastAsia="he-IL"/>
        </w:rPr>
        <w:t>ל, וגם הנסיבות</w:t>
      </w:r>
      <w:r w:rsidR="008E6358">
        <w:rPr>
          <w:rFonts w:hint="cs"/>
          <w:rtl/>
          <w:lang w:val="en-GB" w:eastAsia="he-IL"/>
        </w:rPr>
        <w:t>, כן?</w:t>
      </w:r>
      <w:r w:rsidR="008E6358">
        <w:rPr>
          <w:lang w:val="en-GB" w:eastAsia="he-IL"/>
        </w:rPr>
        <w:t xml:space="preserve"> </w:t>
      </w:r>
      <w:r w:rsidR="008E6358">
        <w:rPr>
          <w:rFonts w:hint="cs"/>
          <w:rtl/>
          <w:lang w:val="en-GB" w:eastAsia="he-IL"/>
        </w:rPr>
        <w:t xml:space="preserve">אף </w:t>
      </w:r>
      <w:bookmarkStart w:id="1651" w:name="_ETM_Q1_3304494"/>
      <w:bookmarkEnd w:id="1651"/>
      <w:r w:rsidR="008E6358">
        <w:rPr>
          <w:rFonts w:hint="cs"/>
          <w:rtl/>
          <w:lang w:val="en-GB" w:eastAsia="he-IL"/>
        </w:rPr>
        <w:t>אחד לא ידע שמה שיקרה זה שנגיע עם הורא</w:t>
      </w:r>
      <w:bookmarkStart w:id="1652" w:name="_ETM_Q1_3305211"/>
      <w:bookmarkEnd w:id="1652"/>
      <w:r w:rsidR="008E6358">
        <w:rPr>
          <w:rFonts w:hint="cs"/>
          <w:rtl/>
          <w:lang w:val="en-GB" w:eastAsia="he-IL"/>
        </w:rPr>
        <w:t>ת</w:t>
      </w:r>
      <w:bookmarkStart w:id="1653" w:name="_ETM_Q1_3305464"/>
      <w:bookmarkEnd w:id="1653"/>
      <w:r w:rsidR="008E6358">
        <w:rPr>
          <w:rFonts w:hint="cs"/>
          <w:rtl/>
          <w:lang w:val="en-GB" w:eastAsia="he-IL"/>
        </w:rPr>
        <w:t xml:space="preserve"> קבע ואז יתחלפו שרים, יתחלף יושב-ראש ועדה. כל הדברים האלה </w:t>
      </w:r>
      <w:bookmarkStart w:id="1654" w:name="_ETM_Q1_3312623"/>
      <w:bookmarkEnd w:id="1654"/>
      <w:r w:rsidR="008E6358">
        <w:rPr>
          <w:rFonts w:hint="cs"/>
          <w:rtl/>
          <w:lang w:val="en-GB" w:eastAsia="he-IL"/>
        </w:rPr>
        <w:t>יצרו נסיבות מורכבות</w:t>
      </w:r>
      <w:bookmarkStart w:id="1655" w:name="_ETM_Q1_3309937"/>
      <w:bookmarkEnd w:id="1655"/>
      <w:r w:rsidR="008E6358">
        <w:rPr>
          <w:rFonts w:hint="cs"/>
          <w:rtl/>
          <w:lang w:val="en-GB" w:eastAsia="he-IL"/>
        </w:rPr>
        <w:t>. אבל, אני לא לוקח אפילו נימה מהאחריות</w:t>
      </w:r>
      <w:bookmarkStart w:id="1656" w:name="_ETM_Q1_3316461"/>
      <w:bookmarkEnd w:id="1656"/>
      <w:r w:rsidR="008E6358">
        <w:rPr>
          <w:rFonts w:hint="cs"/>
          <w:rtl/>
          <w:lang w:val="en-GB" w:eastAsia="he-IL"/>
        </w:rPr>
        <w:t xml:space="preserve"> עלינו. ואני אגיד למה אני מתכוון. </w:t>
      </w:r>
    </w:p>
    <w:p w14:paraId="17D4CD96" w14:textId="77777777" w:rsidR="008E6358" w:rsidRDefault="008E6358" w:rsidP="00700BB3">
      <w:pPr>
        <w:rPr>
          <w:rtl/>
          <w:lang w:val="en-GB" w:eastAsia="he-IL"/>
        </w:rPr>
      </w:pPr>
      <w:bookmarkStart w:id="1657" w:name="_ETM_Q1_3321194"/>
      <w:bookmarkStart w:id="1658" w:name="_ETM_Q1_3321285"/>
      <w:bookmarkEnd w:id="1657"/>
      <w:bookmarkEnd w:id="1658"/>
    </w:p>
    <w:p w14:paraId="747CC51B" w14:textId="5DB0B69C" w:rsidR="008E6358" w:rsidRDefault="008E6358" w:rsidP="00700BB3">
      <w:pPr>
        <w:rPr>
          <w:rtl/>
          <w:lang w:val="en-GB" w:eastAsia="he-IL"/>
        </w:rPr>
      </w:pPr>
      <w:bookmarkStart w:id="1659" w:name="_ETM_Q1_3321299"/>
      <w:bookmarkStart w:id="1660" w:name="_ETM_Q1_3321357"/>
      <w:bookmarkEnd w:id="1659"/>
      <w:bookmarkEnd w:id="1660"/>
      <w:r>
        <w:rPr>
          <w:rFonts w:hint="cs"/>
          <w:rtl/>
          <w:lang w:val="en-GB" w:eastAsia="he-IL"/>
        </w:rPr>
        <w:t xml:space="preserve">בעצם, מה שקרה פה </w:t>
      </w:r>
      <w:bookmarkStart w:id="1661" w:name="_ETM_Q1_3323428"/>
      <w:bookmarkStart w:id="1662" w:name="_ETM_Q1_3319140"/>
      <w:bookmarkEnd w:id="1661"/>
      <w:bookmarkEnd w:id="1662"/>
      <w:r>
        <w:rPr>
          <w:rFonts w:hint="cs"/>
          <w:rtl/>
          <w:lang w:val="en-GB" w:eastAsia="he-IL"/>
        </w:rPr>
        <w:t xml:space="preserve">זה שהגענו עם הוראת קבע. אגב, הגענו הכי רחוק </w:t>
      </w:r>
      <w:bookmarkStart w:id="1663" w:name="_ETM_Q1_3324987"/>
      <w:bookmarkEnd w:id="1663"/>
      <w:r>
        <w:rPr>
          <w:rFonts w:hint="cs"/>
          <w:rtl/>
          <w:lang w:val="en-GB" w:eastAsia="he-IL"/>
        </w:rPr>
        <w:t xml:space="preserve">עד עכשיו, כי הכי </w:t>
      </w:r>
      <w:bookmarkStart w:id="1664" w:name="_ETM_Q1_3321999"/>
      <w:bookmarkEnd w:id="1664"/>
      <w:r>
        <w:rPr>
          <w:rFonts w:hint="cs"/>
          <w:rtl/>
          <w:lang w:val="en-GB" w:eastAsia="he-IL"/>
        </w:rPr>
        <w:t xml:space="preserve">רחוק שהיה עד עכשיו זה הוראת </w:t>
      </w:r>
      <w:bookmarkStart w:id="1665" w:name="_ETM_Q1_3325415"/>
      <w:bookmarkEnd w:id="1665"/>
      <w:r>
        <w:rPr>
          <w:rFonts w:hint="cs"/>
          <w:rtl/>
          <w:lang w:val="en-GB" w:eastAsia="he-IL"/>
        </w:rPr>
        <w:t xml:space="preserve">קבע לוועדה בלי דיונים בה ופה אנחנו עשינו </w:t>
      </w:r>
      <w:bookmarkStart w:id="1666" w:name="_ETM_Q1_3326352"/>
      <w:bookmarkEnd w:id="1666"/>
      <w:r>
        <w:rPr>
          <w:rFonts w:hint="cs"/>
          <w:rtl/>
          <w:lang w:val="en-GB" w:eastAsia="he-IL"/>
        </w:rPr>
        <w:t xml:space="preserve">לא מעט </w:t>
      </w:r>
      <w:bookmarkStart w:id="1667" w:name="_ETM_Q1_3327068"/>
      <w:bookmarkEnd w:id="1667"/>
      <w:r>
        <w:rPr>
          <w:rFonts w:hint="cs"/>
          <w:rtl/>
          <w:lang w:val="en-GB" w:eastAsia="he-IL"/>
        </w:rPr>
        <w:t>דיונים. אבל, הרבה מעבר</w:t>
      </w:r>
      <w:r w:rsidR="00B37151">
        <w:rPr>
          <w:rFonts w:hint="cs"/>
          <w:rtl/>
          <w:lang w:val="en-GB" w:eastAsia="he-IL"/>
        </w:rPr>
        <w:t xml:space="preserve"> ללא חשבנו על הכול. ולדעתי, </w:t>
      </w:r>
      <w:bookmarkStart w:id="1668" w:name="_ETM_Q1_3335859"/>
      <w:bookmarkEnd w:id="1668"/>
      <w:r w:rsidR="00B37151">
        <w:rPr>
          <w:rFonts w:hint="cs"/>
          <w:rtl/>
          <w:lang w:val="en-GB" w:eastAsia="he-IL"/>
        </w:rPr>
        <w:t>הסיבה שבגלל</w:t>
      </w:r>
      <w:bookmarkStart w:id="1669" w:name="_ETM_Q1_3332956"/>
      <w:bookmarkEnd w:id="1669"/>
      <w:r w:rsidR="00B37151">
        <w:rPr>
          <w:rFonts w:hint="cs"/>
          <w:rtl/>
          <w:lang w:val="en-GB" w:eastAsia="he-IL"/>
        </w:rPr>
        <w:t xml:space="preserve">ה לא חשבנו על הכול היא כי באמת יש </w:t>
      </w:r>
      <w:bookmarkStart w:id="1670" w:name="_ETM_Q1_3337481"/>
      <w:bookmarkEnd w:id="1670"/>
      <w:r w:rsidR="00B37151">
        <w:rPr>
          <w:rFonts w:hint="cs"/>
          <w:rtl/>
          <w:lang w:val="en-GB" w:eastAsia="he-IL"/>
        </w:rPr>
        <w:t>פה נושא ש</w:t>
      </w:r>
      <w:bookmarkStart w:id="1671" w:name="_ETM_Q1_3335023"/>
      <w:bookmarkEnd w:id="1671"/>
      <w:r w:rsidR="00B37151">
        <w:rPr>
          <w:rFonts w:hint="cs"/>
          <w:rtl/>
          <w:lang w:val="en-GB" w:eastAsia="he-IL"/>
        </w:rPr>
        <w:t xml:space="preserve">הוא מאוד מורכב. זה בעצם יחסים בין </w:t>
      </w:r>
      <w:bookmarkStart w:id="1672" w:name="_ETM_Q1_3338762"/>
      <w:bookmarkEnd w:id="1672"/>
      <w:r w:rsidR="00B37151">
        <w:rPr>
          <w:rFonts w:hint="cs"/>
          <w:rtl/>
          <w:lang w:val="en-GB" w:eastAsia="he-IL"/>
        </w:rPr>
        <w:t xml:space="preserve">משטרה לשלטון מקומי, הנושא של סמכויות. יש שיגידו פיזור </w:t>
      </w:r>
      <w:r w:rsidR="00B37151">
        <w:rPr>
          <w:rtl/>
          <w:lang w:val="en-GB" w:eastAsia="he-IL"/>
        </w:rPr>
        <w:t>–</w:t>
      </w:r>
      <w:r w:rsidR="00B37151">
        <w:rPr>
          <w:rFonts w:hint="cs"/>
          <w:rtl/>
          <w:lang w:val="en-GB" w:eastAsia="he-IL"/>
        </w:rPr>
        <w:t xml:space="preserve"> </w:t>
      </w:r>
      <w:bookmarkStart w:id="1673" w:name="_ETM_Q1_3345708"/>
      <w:bookmarkEnd w:id="1673"/>
      <w:r w:rsidR="00B37151">
        <w:rPr>
          <w:rFonts w:hint="cs"/>
          <w:rtl/>
          <w:lang w:val="en-GB" w:eastAsia="he-IL"/>
        </w:rPr>
        <w:t>אני לא חושב. זה נוגע בהרבה מאוד אלמנטים. זה לא</w:t>
      </w:r>
      <w:bookmarkStart w:id="1674" w:name="_ETM_Q1_3351964"/>
      <w:bookmarkEnd w:id="1674"/>
      <w:r w:rsidR="00B37151">
        <w:rPr>
          <w:rFonts w:hint="cs"/>
          <w:rtl/>
          <w:lang w:val="en-GB" w:eastAsia="he-IL"/>
        </w:rPr>
        <w:t xml:space="preserve"> סוד שאני מאוד מאמין </w:t>
      </w:r>
      <w:bookmarkStart w:id="1675" w:name="_ETM_Q1_3349153"/>
      <w:bookmarkEnd w:id="1675"/>
      <w:r w:rsidR="00B37151">
        <w:rPr>
          <w:rFonts w:hint="cs"/>
          <w:rtl/>
          <w:lang w:val="en-GB" w:eastAsia="he-IL"/>
        </w:rPr>
        <w:t xml:space="preserve">בשיטור המקומי. זה באמת בנפשי, בדמי, </w:t>
      </w:r>
      <w:bookmarkStart w:id="1676" w:name="_ETM_Q1_3354780"/>
      <w:bookmarkEnd w:id="1676"/>
      <w:r w:rsidR="00B37151">
        <w:rPr>
          <w:rFonts w:hint="cs"/>
          <w:rtl/>
          <w:lang w:val="en-GB" w:eastAsia="he-IL"/>
        </w:rPr>
        <w:t xml:space="preserve">ונלחמתי עליו הרבה מאוד זמן. </w:t>
      </w:r>
      <w:r w:rsidR="00EF6ADD">
        <w:rPr>
          <w:rFonts w:hint="cs"/>
          <w:rtl/>
          <w:lang w:val="en-GB" w:eastAsia="he-IL"/>
        </w:rPr>
        <w:t xml:space="preserve">אני לוקח את זה גם </w:t>
      </w:r>
      <w:bookmarkStart w:id="1677" w:name="_ETM_Q1_3360144"/>
      <w:bookmarkEnd w:id="1677"/>
      <w:r w:rsidR="00EF6ADD">
        <w:rPr>
          <w:rFonts w:hint="cs"/>
          <w:rtl/>
          <w:lang w:val="en-GB" w:eastAsia="he-IL"/>
        </w:rPr>
        <w:t xml:space="preserve">באופן אישי, את הנושא הזה, ועדיין הגענו למצב הזה. </w:t>
      </w:r>
    </w:p>
    <w:p w14:paraId="2C9FD61C" w14:textId="77777777" w:rsidR="00EF6ADD" w:rsidRDefault="00EF6ADD" w:rsidP="00700BB3">
      <w:pPr>
        <w:rPr>
          <w:rtl/>
          <w:lang w:val="en-GB" w:eastAsia="he-IL"/>
        </w:rPr>
      </w:pPr>
      <w:bookmarkStart w:id="1678" w:name="_ETM_Q1_3367045"/>
      <w:bookmarkStart w:id="1679" w:name="_ETM_Q1_3367160"/>
      <w:bookmarkStart w:id="1680" w:name="_ETM_Q1_3362250"/>
      <w:bookmarkStart w:id="1681" w:name="_ETM_Q1_3362482"/>
      <w:bookmarkEnd w:id="1678"/>
      <w:bookmarkEnd w:id="1679"/>
      <w:bookmarkEnd w:id="1680"/>
      <w:bookmarkEnd w:id="1681"/>
    </w:p>
    <w:p w14:paraId="301CB141" w14:textId="77777777" w:rsidR="004C770F" w:rsidRDefault="00EF6ADD" w:rsidP="00700BB3">
      <w:pPr>
        <w:rPr>
          <w:rtl/>
          <w:lang w:val="en-GB" w:eastAsia="he-IL"/>
        </w:rPr>
      </w:pPr>
      <w:bookmarkStart w:id="1682" w:name="_ETM_Q1_3362564"/>
      <w:bookmarkEnd w:id="1682"/>
      <w:r>
        <w:rPr>
          <w:rFonts w:hint="cs"/>
          <w:rtl/>
          <w:lang w:val="en-GB" w:eastAsia="he-IL"/>
        </w:rPr>
        <w:t xml:space="preserve">אני </w:t>
      </w:r>
      <w:bookmarkStart w:id="1683" w:name="_ETM_Q1_3362776"/>
      <w:bookmarkEnd w:id="1683"/>
      <w:r>
        <w:rPr>
          <w:rFonts w:hint="cs"/>
          <w:rtl/>
          <w:lang w:val="en-GB" w:eastAsia="he-IL"/>
        </w:rPr>
        <w:t xml:space="preserve">חושב שמעבר </w:t>
      </w:r>
      <w:proofErr w:type="spellStart"/>
      <w:r>
        <w:rPr>
          <w:rFonts w:hint="cs"/>
          <w:rtl/>
          <w:lang w:val="en-GB" w:eastAsia="he-IL"/>
        </w:rPr>
        <w:t>ל</w:t>
      </w:r>
      <w:bookmarkStart w:id="1684" w:name="_ETM_Q1_3363354"/>
      <w:bookmarkStart w:id="1685" w:name="_ETM_Q1_3362384"/>
      <w:bookmarkEnd w:id="1684"/>
      <w:bookmarkEnd w:id="1685"/>
      <w:r>
        <w:rPr>
          <w:rFonts w:hint="cs"/>
          <w:rtl/>
          <w:lang w:val="en-GB" w:eastAsia="he-IL"/>
        </w:rPr>
        <w:t>לבוא</w:t>
      </w:r>
      <w:proofErr w:type="spellEnd"/>
      <w:r>
        <w:rPr>
          <w:rFonts w:hint="cs"/>
          <w:rtl/>
          <w:lang w:val="en-GB" w:eastAsia="he-IL"/>
        </w:rPr>
        <w:t xml:space="preserve"> ולהגיד שצריך להאריך, </w:t>
      </w:r>
      <w:bookmarkStart w:id="1686" w:name="_ETM_Q1_3367018"/>
      <w:bookmarkEnd w:id="1686"/>
      <w:r>
        <w:rPr>
          <w:rFonts w:hint="cs"/>
          <w:rtl/>
          <w:lang w:val="en-GB" w:eastAsia="he-IL"/>
        </w:rPr>
        <w:t xml:space="preserve">כי ברור שצריך להאריך, </w:t>
      </w:r>
      <w:bookmarkStart w:id="1687" w:name="_ETM_Q1_3366941"/>
      <w:bookmarkEnd w:id="1687"/>
      <w:r>
        <w:rPr>
          <w:rFonts w:hint="cs"/>
          <w:rtl/>
          <w:lang w:val="en-GB" w:eastAsia="he-IL"/>
        </w:rPr>
        <w:t xml:space="preserve">וברור גם שמהניסיון המר </w:t>
      </w:r>
      <w:bookmarkStart w:id="1688" w:name="_ETM_Q1_3370376"/>
      <w:bookmarkEnd w:id="1688"/>
      <w:r>
        <w:rPr>
          <w:rFonts w:hint="cs"/>
          <w:rtl/>
          <w:lang w:val="en-GB" w:eastAsia="he-IL"/>
        </w:rPr>
        <w:t xml:space="preserve">שלי </w:t>
      </w:r>
      <w:bookmarkStart w:id="1689" w:name="_ETM_Q1_3366889"/>
      <w:bookmarkEnd w:id="1689"/>
      <w:r>
        <w:rPr>
          <w:rFonts w:hint="cs"/>
          <w:rtl/>
          <w:lang w:val="en-GB" w:eastAsia="he-IL"/>
        </w:rPr>
        <w:t xml:space="preserve">מהפעם הקודמת, כשאני התעקשתי שההארכה תהיה קצרה, מודה שזה </w:t>
      </w:r>
      <w:bookmarkStart w:id="1690" w:name="_ETM_Q1_3375754"/>
      <w:bookmarkEnd w:id="1690"/>
      <w:r>
        <w:rPr>
          <w:rFonts w:hint="cs"/>
          <w:rtl/>
          <w:lang w:val="en-GB" w:eastAsia="he-IL"/>
        </w:rPr>
        <w:t>בפרוטוקול</w:t>
      </w:r>
      <w:bookmarkStart w:id="1691" w:name="_ETM_Q1_3373213"/>
      <w:bookmarkEnd w:id="1691"/>
      <w:r>
        <w:rPr>
          <w:rFonts w:hint="cs"/>
          <w:rtl/>
          <w:lang w:val="en-GB" w:eastAsia="he-IL"/>
        </w:rPr>
        <w:t xml:space="preserve">, אז הפעם אני הרבה יותר צנוע ואני אומר </w:t>
      </w:r>
      <w:bookmarkStart w:id="1692" w:name="_ETM_Q1_3378830"/>
      <w:bookmarkEnd w:id="1692"/>
      <w:r>
        <w:rPr>
          <w:rFonts w:hint="cs"/>
          <w:rtl/>
          <w:lang w:val="en-GB" w:eastAsia="he-IL"/>
        </w:rPr>
        <w:t>שאני מקבל את ההצעה. זאת אומ</w:t>
      </w:r>
      <w:bookmarkStart w:id="1693" w:name="_ETM_Q1_3378518"/>
      <w:bookmarkEnd w:id="1693"/>
      <w:r>
        <w:rPr>
          <w:rFonts w:hint="cs"/>
          <w:rtl/>
          <w:lang w:val="en-GB" w:eastAsia="he-IL"/>
        </w:rPr>
        <w:t>רת, מבחינתי, כמו ש</w:t>
      </w:r>
      <w:bookmarkStart w:id="1694" w:name="_ETM_Q1_3377097"/>
      <w:bookmarkEnd w:id="1694"/>
      <w:r>
        <w:rPr>
          <w:rFonts w:hint="cs"/>
          <w:rtl/>
          <w:lang w:val="en-GB" w:eastAsia="he-IL"/>
        </w:rPr>
        <w:t xml:space="preserve">אתה אומר, </w:t>
      </w:r>
      <w:bookmarkStart w:id="1695" w:name="_ETM_Q1_3379082"/>
      <w:bookmarkEnd w:id="1695"/>
      <w:r>
        <w:rPr>
          <w:rFonts w:hint="cs"/>
          <w:rtl/>
          <w:lang w:val="en-GB" w:eastAsia="he-IL"/>
        </w:rPr>
        <w:t>זה</w:t>
      </w:r>
      <w:r w:rsidR="004C770F">
        <w:rPr>
          <w:rFonts w:hint="cs"/>
          <w:rtl/>
          <w:lang w:val="en-GB" w:eastAsia="he-IL"/>
        </w:rPr>
        <w:t xml:space="preserve"> </w:t>
      </w:r>
      <w:r>
        <w:rPr>
          <w:rFonts w:hint="cs"/>
          <w:rtl/>
          <w:lang w:val="en-GB" w:eastAsia="he-IL"/>
        </w:rPr>
        <w:t xml:space="preserve">לא רלוונטי תאריך היעד. אם זה יהיה יולי או יוני </w:t>
      </w:r>
      <w:bookmarkStart w:id="1696" w:name="_ETM_Q1_3387397"/>
      <w:bookmarkEnd w:id="1696"/>
      <w:r>
        <w:rPr>
          <w:rFonts w:hint="cs"/>
          <w:rtl/>
          <w:lang w:val="en-GB" w:eastAsia="he-IL"/>
        </w:rPr>
        <w:t>זה לא ב</w:t>
      </w:r>
      <w:bookmarkStart w:id="1697" w:name="_ETM_Q1_3384698"/>
      <w:bookmarkEnd w:id="1697"/>
      <w:r>
        <w:rPr>
          <w:rFonts w:hint="cs"/>
          <w:rtl/>
          <w:lang w:val="en-GB" w:eastAsia="he-IL"/>
        </w:rPr>
        <w:t>אמת משנה, כי אם נעשה את העבודה</w:t>
      </w:r>
      <w:bookmarkStart w:id="1698" w:name="_ETM_Q1_3387721"/>
      <w:bookmarkEnd w:id="1698"/>
      <w:r>
        <w:rPr>
          <w:rFonts w:hint="cs"/>
          <w:rtl/>
          <w:lang w:val="en-GB" w:eastAsia="he-IL"/>
        </w:rPr>
        <w:t xml:space="preserve"> נגיע לפני. </w:t>
      </w:r>
    </w:p>
    <w:p w14:paraId="4E16E8A9" w14:textId="77777777" w:rsidR="004C770F" w:rsidRDefault="004C770F" w:rsidP="00700BB3">
      <w:pPr>
        <w:rPr>
          <w:rtl/>
          <w:lang w:val="en-GB" w:eastAsia="he-IL"/>
        </w:rPr>
      </w:pPr>
    </w:p>
    <w:p w14:paraId="65F89480" w14:textId="5FE87FB9" w:rsidR="0090057D" w:rsidRDefault="00EF6ADD" w:rsidP="004C770F">
      <w:pPr>
        <w:rPr>
          <w:rtl/>
          <w:lang w:val="en-GB" w:eastAsia="he-IL"/>
        </w:rPr>
      </w:pPr>
      <w:r>
        <w:rPr>
          <w:rFonts w:hint="cs"/>
          <w:rtl/>
          <w:lang w:val="en-GB" w:eastAsia="he-IL"/>
        </w:rPr>
        <w:t xml:space="preserve">מה שכן, אני לגמרי חושב שכולם צריכים להתכנס </w:t>
      </w:r>
      <w:bookmarkStart w:id="1699" w:name="_ETM_Q1_3394213"/>
      <w:bookmarkEnd w:id="1699"/>
      <w:r>
        <w:rPr>
          <w:rFonts w:hint="cs"/>
          <w:rtl/>
          <w:lang w:val="en-GB" w:eastAsia="he-IL"/>
        </w:rPr>
        <w:t>ול</w:t>
      </w:r>
      <w:bookmarkStart w:id="1700" w:name="_ETM_Q1_3389610"/>
      <w:bookmarkEnd w:id="1700"/>
      <w:r>
        <w:rPr>
          <w:rFonts w:hint="cs"/>
          <w:rtl/>
          <w:lang w:val="en-GB" w:eastAsia="he-IL"/>
        </w:rPr>
        <w:t>בוא ולהגיד, ואני אומר את זה גם עלינו</w:t>
      </w:r>
      <w:bookmarkStart w:id="1701" w:name="_ETM_Q1_3390409"/>
      <w:bookmarkEnd w:id="1701"/>
      <w:r w:rsidR="0090057D">
        <w:rPr>
          <w:rFonts w:hint="cs"/>
          <w:rtl/>
          <w:lang w:val="en-GB" w:eastAsia="he-IL"/>
        </w:rPr>
        <w:t xml:space="preserve">, </w:t>
      </w:r>
      <w:bookmarkStart w:id="1702" w:name="_ETM_Q1_3391213"/>
      <w:bookmarkEnd w:id="1702"/>
      <w:r w:rsidR="0090057D">
        <w:rPr>
          <w:rFonts w:hint="cs"/>
          <w:rtl/>
          <w:lang w:val="en-GB" w:eastAsia="he-IL"/>
        </w:rPr>
        <w:t xml:space="preserve">יש פה </w:t>
      </w:r>
      <w:bookmarkStart w:id="1703" w:name="_ETM_Q1_3396223"/>
      <w:bookmarkEnd w:id="1703"/>
      <w:r w:rsidR="0090057D">
        <w:rPr>
          <w:rFonts w:hint="cs"/>
          <w:rtl/>
          <w:lang w:val="en-GB" w:eastAsia="he-IL"/>
        </w:rPr>
        <w:t>מחוקקים ויש פה ייעוץ משפטי שרואה דברי</w:t>
      </w:r>
      <w:bookmarkStart w:id="1704" w:name="_ETM_Q1_3398019"/>
      <w:bookmarkEnd w:id="1704"/>
      <w:r w:rsidR="0090057D">
        <w:rPr>
          <w:rFonts w:hint="cs"/>
          <w:rtl/>
          <w:lang w:val="en-GB" w:eastAsia="he-IL"/>
        </w:rPr>
        <w:t xml:space="preserve">ם אחרת, אז </w:t>
      </w:r>
      <w:bookmarkStart w:id="1705" w:name="_ETM_Q1_3400125"/>
      <w:bookmarkStart w:id="1706" w:name="_ETM_Q1_3397599"/>
      <w:bookmarkEnd w:id="1705"/>
      <w:bookmarkEnd w:id="1706"/>
      <w:r w:rsidR="0090057D">
        <w:rPr>
          <w:rFonts w:hint="cs"/>
          <w:rtl/>
          <w:lang w:val="en-GB" w:eastAsia="he-IL"/>
        </w:rPr>
        <w:t xml:space="preserve">לא בהכרח להסכים </w:t>
      </w:r>
      <w:proofErr w:type="spellStart"/>
      <w:r w:rsidR="0090057D">
        <w:rPr>
          <w:rFonts w:hint="cs"/>
          <w:rtl/>
          <w:lang w:val="en-GB" w:eastAsia="he-IL"/>
        </w:rPr>
        <w:t>איתו</w:t>
      </w:r>
      <w:proofErr w:type="spellEnd"/>
      <w:r w:rsidR="0090057D">
        <w:rPr>
          <w:rFonts w:hint="cs"/>
          <w:rtl/>
          <w:lang w:val="en-GB" w:eastAsia="he-IL"/>
        </w:rPr>
        <w:t xml:space="preserve"> אבל כן חשוב לבוא ולהתדיין</w:t>
      </w:r>
      <w:bookmarkStart w:id="1707" w:name="_ETM_Q1_3405558"/>
      <w:bookmarkEnd w:id="1707"/>
      <w:r w:rsidR="0090057D">
        <w:rPr>
          <w:rFonts w:hint="cs"/>
          <w:rtl/>
          <w:lang w:val="en-GB" w:eastAsia="he-IL"/>
        </w:rPr>
        <w:t xml:space="preserve"> ולהגיע </w:t>
      </w:r>
      <w:bookmarkStart w:id="1708" w:name="_ETM_Q1_3401837"/>
      <w:bookmarkEnd w:id="1708"/>
      <w:r w:rsidR="0090057D">
        <w:rPr>
          <w:rFonts w:hint="cs"/>
          <w:rtl/>
          <w:lang w:val="en-GB" w:eastAsia="he-IL"/>
        </w:rPr>
        <w:t xml:space="preserve">לפתרונות. </w:t>
      </w:r>
      <w:bookmarkStart w:id="1709" w:name="_ETM_Q1_3403243"/>
      <w:bookmarkStart w:id="1710" w:name="_ETM_Q1_3403331"/>
      <w:bookmarkStart w:id="1711" w:name="_ETM_Q1_3403825"/>
      <w:bookmarkStart w:id="1712" w:name="_ETM_Q1_3403905"/>
      <w:bookmarkEnd w:id="1709"/>
      <w:bookmarkEnd w:id="1710"/>
      <w:bookmarkEnd w:id="1711"/>
      <w:bookmarkEnd w:id="1712"/>
      <w:r w:rsidR="0090057D">
        <w:rPr>
          <w:rFonts w:hint="cs"/>
          <w:rtl/>
          <w:lang w:val="en-GB" w:eastAsia="he-IL"/>
        </w:rPr>
        <w:t xml:space="preserve">וצריך לזכור, אמר מה שאמר, ואלו באמת </w:t>
      </w:r>
      <w:bookmarkStart w:id="1713" w:name="_ETM_Q1_3409671"/>
      <w:bookmarkStart w:id="1714" w:name="_ETM_Q1_3404868"/>
      <w:bookmarkStart w:id="1715" w:name="_ETM_Q1_3403196"/>
      <w:bookmarkEnd w:id="1713"/>
      <w:bookmarkEnd w:id="1714"/>
      <w:bookmarkEnd w:id="1715"/>
      <w:r w:rsidR="0090057D">
        <w:rPr>
          <w:rFonts w:hint="cs"/>
          <w:rtl/>
          <w:lang w:val="en-GB" w:eastAsia="he-IL"/>
        </w:rPr>
        <w:t>היו דברים שלא פשוט לשמוע</w:t>
      </w:r>
      <w:bookmarkStart w:id="1716" w:name="_ETM_Q1_3404672"/>
      <w:bookmarkEnd w:id="1716"/>
      <w:r w:rsidR="0090057D">
        <w:rPr>
          <w:rFonts w:hint="cs"/>
          <w:rtl/>
          <w:lang w:val="en-GB" w:eastAsia="he-IL"/>
        </w:rPr>
        <w:t xml:space="preserve">, חנן, אבל האמת היא </w:t>
      </w:r>
      <w:bookmarkStart w:id="1717" w:name="_ETM_Q1_3410029"/>
      <w:bookmarkEnd w:id="1717"/>
      <w:r w:rsidR="0090057D">
        <w:rPr>
          <w:rFonts w:hint="cs"/>
          <w:rtl/>
          <w:lang w:val="en-GB" w:eastAsia="he-IL"/>
        </w:rPr>
        <w:t>שהוא משקף את המציאות. זאת אומרת, אפשר להתעלם, אפשר לבוא ו</w:t>
      </w:r>
      <w:bookmarkStart w:id="1718" w:name="_ETM_Q1_3415202"/>
      <w:bookmarkEnd w:id="1718"/>
      <w:r w:rsidR="0090057D">
        <w:rPr>
          <w:rFonts w:hint="cs"/>
          <w:rtl/>
          <w:lang w:val="en-GB" w:eastAsia="he-IL"/>
        </w:rPr>
        <w:t>לה</w:t>
      </w:r>
      <w:bookmarkStart w:id="1719" w:name="_ETM_Q1_3411501"/>
      <w:bookmarkEnd w:id="1719"/>
      <w:r w:rsidR="0090057D">
        <w:rPr>
          <w:rFonts w:hint="cs"/>
          <w:rtl/>
          <w:lang w:val="en-GB" w:eastAsia="he-IL"/>
        </w:rPr>
        <w:t xml:space="preserve">גיד "חבר'ה, לא מעניין אותנו </w:t>
      </w:r>
      <w:bookmarkStart w:id="1720" w:name="_ETM_Q1_3412093"/>
      <w:bookmarkEnd w:id="1720"/>
      <w:r w:rsidR="0090057D">
        <w:rPr>
          <w:rFonts w:hint="cs"/>
          <w:rtl/>
          <w:lang w:val="en-GB" w:eastAsia="he-IL"/>
        </w:rPr>
        <w:t>- - -</w:t>
      </w:r>
      <w:bookmarkStart w:id="1721" w:name="_ETM_Q1_3412904"/>
      <w:bookmarkEnd w:id="1721"/>
    </w:p>
    <w:p w14:paraId="029212A9" w14:textId="77777777" w:rsidR="0090057D" w:rsidRDefault="0090057D" w:rsidP="00700BB3">
      <w:pPr>
        <w:rPr>
          <w:rtl/>
          <w:lang w:val="en-GB" w:eastAsia="he-IL"/>
        </w:rPr>
      </w:pPr>
      <w:bookmarkStart w:id="1722" w:name="_ETM_Q1_3412978"/>
      <w:bookmarkStart w:id="1723" w:name="_ETM_Q1_3413868"/>
      <w:bookmarkEnd w:id="1722"/>
      <w:bookmarkEnd w:id="1723"/>
    </w:p>
    <w:p w14:paraId="68EA9504" w14:textId="253EDB59" w:rsidR="0090057D" w:rsidRDefault="0090057D" w:rsidP="0090057D">
      <w:pPr>
        <w:pStyle w:val="a4"/>
        <w:keepNext/>
        <w:rPr>
          <w:rtl/>
          <w:lang w:val="en-GB"/>
        </w:rPr>
      </w:pPr>
      <w:bookmarkStart w:id="1724" w:name="ET_speaker_מירי_פרנקלשור_101"/>
      <w:r w:rsidRPr="0090057D">
        <w:rPr>
          <w:rStyle w:val="TagStyle"/>
          <w:rtl/>
        </w:rPr>
        <w:t xml:space="preserve"> &lt;&lt; דובר &gt;&gt; </w:t>
      </w:r>
      <w:r>
        <w:rPr>
          <w:rtl/>
          <w:lang w:val="en-GB"/>
        </w:rPr>
        <w:t>מירי פרנקל-שור:</w:t>
      </w:r>
      <w:r w:rsidRPr="0090057D">
        <w:rPr>
          <w:rStyle w:val="TagStyle"/>
          <w:rtl/>
        </w:rPr>
        <w:t xml:space="preserve"> &lt;&lt; דובר &gt;&gt;</w:t>
      </w:r>
      <w:r w:rsidR="005D4E8C">
        <w:rPr>
          <w:rtl/>
          <w:lang w:val="en-GB"/>
        </w:rPr>
        <w:t xml:space="preserve"> </w:t>
      </w:r>
      <w:bookmarkEnd w:id="1724"/>
    </w:p>
    <w:p w14:paraId="6B98975B" w14:textId="77777777" w:rsidR="0090057D" w:rsidRDefault="0090057D" w:rsidP="0090057D">
      <w:pPr>
        <w:pStyle w:val="KeepWithNext"/>
        <w:rPr>
          <w:rtl/>
          <w:lang w:val="en-GB" w:eastAsia="he-IL"/>
        </w:rPr>
      </w:pPr>
    </w:p>
    <w:p w14:paraId="323FCDAC" w14:textId="6D488A0C" w:rsidR="0090057D" w:rsidRDefault="0090057D" w:rsidP="0090057D">
      <w:pPr>
        <w:rPr>
          <w:rtl/>
          <w:lang w:val="en-GB" w:eastAsia="he-IL"/>
        </w:rPr>
      </w:pPr>
      <w:bookmarkStart w:id="1725" w:name="_ETM_Q1_3414221"/>
      <w:bookmarkStart w:id="1726" w:name="_ETM_Q1_3414251"/>
      <w:bookmarkEnd w:id="1725"/>
      <w:bookmarkEnd w:id="1726"/>
      <w:r>
        <w:rPr>
          <w:rFonts w:hint="cs"/>
          <w:rtl/>
          <w:lang w:val="en-GB" w:eastAsia="he-IL"/>
        </w:rPr>
        <w:t>דוד, צרי</w:t>
      </w:r>
      <w:bookmarkStart w:id="1727" w:name="_ETM_Q1_3412382"/>
      <w:bookmarkEnd w:id="1727"/>
      <w:r>
        <w:rPr>
          <w:rFonts w:hint="cs"/>
          <w:rtl/>
          <w:lang w:val="en-GB" w:eastAsia="he-IL"/>
        </w:rPr>
        <w:t xml:space="preserve">ך </w:t>
      </w:r>
      <w:bookmarkStart w:id="1728" w:name="_ETM_Q1_3415234"/>
      <w:bookmarkEnd w:id="1728"/>
      <w:r>
        <w:rPr>
          <w:rFonts w:hint="cs"/>
          <w:rtl/>
          <w:lang w:val="en-GB" w:eastAsia="he-IL"/>
        </w:rPr>
        <w:t>לעולם לזכור שתל אביב היא לא המייצגת של הערים</w:t>
      </w:r>
      <w:bookmarkStart w:id="1729" w:name="_ETM_Q1_3419676"/>
      <w:bookmarkEnd w:id="1729"/>
      <w:r>
        <w:rPr>
          <w:rFonts w:hint="cs"/>
          <w:rtl/>
          <w:lang w:val="en-GB" w:eastAsia="he-IL"/>
        </w:rPr>
        <w:t xml:space="preserve"> במדינת ישראל. </w:t>
      </w:r>
      <w:bookmarkStart w:id="1730" w:name="_ETM_Q1_3416095"/>
      <w:bookmarkEnd w:id="1730"/>
    </w:p>
    <w:p w14:paraId="4F99A0D7" w14:textId="77777777" w:rsidR="0090057D" w:rsidRDefault="0090057D" w:rsidP="0090057D">
      <w:pPr>
        <w:rPr>
          <w:rtl/>
          <w:lang w:val="en-GB" w:eastAsia="he-IL"/>
        </w:rPr>
      </w:pPr>
      <w:bookmarkStart w:id="1731" w:name="_ETM_Q1_3416351"/>
      <w:bookmarkStart w:id="1732" w:name="_ETM_Q1_3416417"/>
      <w:bookmarkEnd w:id="1731"/>
      <w:bookmarkEnd w:id="1732"/>
    </w:p>
    <w:p w14:paraId="77253374" w14:textId="46BB0D1A" w:rsidR="0090057D" w:rsidRDefault="0090057D" w:rsidP="0090057D">
      <w:pPr>
        <w:pStyle w:val="af9"/>
        <w:keepNext/>
        <w:rPr>
          <w:rtl/>
          <w:lang w:val="en-GB" w:eastAsia="he-IL"/>
        </w:rPr>
      </w:pPr>
      <w:bookmarkStart w:id="1733" w:name="ET_guest_דוד_בבלי_102"/>
      <w:r w:rsidRPr="0090057D">
        <w:rPr>
          <w:rStyle w:val="TagStyle"/>
          <w:rtl/>
        </w:rPr>
        <w:t xml:space="preserve"> &lt;&lt; אורח &gt;&gt; </w:t>
      </w:r>
      <w:r>
        <w:rPr>
          <w:rtl/>
          <w:lang w:val="en-GB" w:eastAsia="he-IL"/>
        </w:rPr>
        <w:t>דוד בבלי:</w:t>
      </w:r>
      <w:r w:rsidRPr="0090057D">
        <w:rPr>
          <w:rStyle w:val="TagStyle"/>
          <w:rtl/>
        </w:rPr>
        <w:t xml:space="preserve"> &lt;&lt; אורח &gt;&gt;</w:t>
      </w:r>
      <w:r w:rsidR="005D4E8C">
        <w:rPr>
          <w:rtl/>
          <w:lang w:val="en-GB" w:eastAsia="he-IL"/>
        </w:rPr>
        <w:t xml:space="preserve"> </w:t>
      </w:r>
      <w:bookmarkEnd w:id="1733"/>
    </w:p>
    <w:p w14:paraId="7E8384A8" w14:textId="77777777" w:rsidR="0090057D" w:rsidRDefault="0090057D" w:rsidP="0090057D">
      <w:pPr>
        <w:pStyle w:val="KeepWithNext"/>
        <w:rPr>
          <w:rtl/>
          <w:lang w:val="en-GB" w:eastAsia="he-IL"/>
        </w:rPr>
      </w:pPr>
    </w:p>
    <w:p w14:paraId="0AD1DE23" w14:textId="6320BBCC" w:rsidR="0090057D" w:rsidRDefault="0090057D" w:rsidP="0090057D">
      <w:pPr>
        <w:rPr>
          <w:rtl/>
          <w:lang w:val="en-GB" w:eastAsia="he-IL"/>
        </w:rPr>
      </w:pPr>
      <w:bookmarkStart w:id="1734" w:name="_ETM_Q1_3417624"/>
      <w:bookmarkStart w:id="1735" w:name="_ETM_Q1_3417654"/>
      <w:bookmarkEnd w:id="1734"/>
      <w:bookmarkEnd w:id="1735"/>
      <w:r>
        <w:rPr>
          <w:rFonts w:hint="cs"/>
          <w:rtl/>
          <w:lang w:val="en-GB" w:eastAsia="he-IL"/>
        </w:rPr>
        <w:t xml:space="preserve">נכון, אבל לא רק תל אביב. </w:t>
      </w:r>
      <w:bookmarkStart w:id="1736" w:name="_ETM_Q1_3420504"/>
      <w:bookmarkEnd w:id="1736"/>
    </w:p>
    <w:p w14:paraId="015EBB27" w14:textId="77777777" w:rsidR="0090057D" w:rsidRDefault="0090057D" w:rsidP="0090057D">
      <w:pPr>
        <w:rPr>
          <w:rtl/>
          <w:lang w:val="en-GB" w:eastAsia="he-IL"/>
        </w:rPr>
      </w:pPr>
      <w:bookmarkStart w:id="1737" w:name="_ETM_Q1_3420579"/>
      <w:bookmarkStart w:id="1738" w:name="_ETM_Q1_3421193"/>
      <w:bookmarkEnd w:id="1737"/>
      <w:bookmarkEnd w:id="1738"/>
    </w:p>
    <w:p w14:paraId="3B892B61" w14:textId="2BE2E19E" w:rsidR="0090057D" w:rsidRDefault="0090057D" w:rsidP="0090057D">
      <w:pPr>
        <w:pStyle w:val="a4"/>
        <w:keepNext/>
        <w:rPr>
          <w:rtl/>
          <w:lang w:val="en-GB"/>
        </w:rPr>
      </w:pPr>
      <w:bookmarkStart w:id="1739" w:name="ET_speaker_מירי_פרנקלשור_103"/>
      <w:r w:rsidRPr="0090057D">
        <w:rPr>
          <w:rStyle w:val="TagStyle"/>
          <w:rtl/>
        </w:rPr>
        <w:t xml:space="preserve"> &lt;&lt; דובר &gt;&gt; </w:t>
      </w:r>
      <w:r>
        <w:rPr>
          <w:rtl/>
          <w:lang w:val="en-GB"/>
        </w:rPr>
        <w:t>מירי פרנקל-שור:</w:t>
      </w:r>
      <w:r w:rsidRPr="0090057D">
        <w:rPr>
          <w:rStyle w:val="TagStyle"/>
          <w:rtl/>
        </w:rPr>
        <w:t xml:space="preserve"> &lt;&lt; דובר &gt;&gt;</w:t>
      </w:r>
      <w:r w:rsidR="005D4E8C">
        <w:rPr>
          <w:rtl/>
          <w:lang w:val="en-GB"/>
        </w:rPr>
        <w:t xml:space="preserve"> </w:t>
      </w:r>
      <w:bookmarkEnd w:id="1739"/>
    </w:p>
    <w:p w14:paraId="14668117" w14:textId="77777777" w:rsidR="0090057D" w:rsidRDefault="0090057D" w:rsidP="0090057D">
      <w:pPr>
        <w:pStyle w:val="KeepWithNext"/>
        <w:rPr>
          <w:rtl/>
          <w:lang w:val="en-GB" w:eastAsia="he-IL"/>
        </w:rPr>
      </w:pPr>
    </w:p>
    <w:p w14:paraId="46A232A7" w14:textId="65898B24" w:rsidR="0090057D" w:rsidRDefault="0090057D" w:rsidP="0090057D">
      <w:pPr>
        <w:rPr>
          <w:rtl/>
          <w:lang w:val="en-GB" w:eastAsia="he-IL"/>
        </w:rPr>
      </w:pPr>
      <w:bookmarkStart w:id="1740" w:name="_ETM_Q1_3421550"/>
      <w:bookmarkStart w:id="1741" w:name="_ETM_Q1_3421582"/>
      <w:bookmarkStart w:id="1742" w:name="_ETM_Q1_3417752"/>
      <w:bookmarkEnd w:id="1740"/>
      <w:bookmarkEnd w:id="1741"/>
      <w:bookmarkEnd w:id="1742"/>
      <w:r>
        <w:rPr>
          <w:rFonts w:hint="cs"/>
          <w:rtl/>
          <w:lang w:val="en-GB" w:eastAsia="he-IL"/>
        </w:rPr>
        <w:t xml:space="preserve">השיטור </w:t>
      </w:r>
      <w:bookmarkStart w:id="1743" w:name="_ETM_Q1_3419065"/>
      <w:bookmarkEnd w:id="1743"/>
      <w:r>
        <w:rPr>
          <w:rFonts w:hint="cs"/>
          <w:rtl/>
          <w:lang w:val="en-GB" w:eastAsia="he-IL"/>
        </w:rPr>
        <w:t>העירוני של תל אביב לא מייצג את השיטור העירוני</w:t>
      </w:r>
      <w:bookmarkStart w:id="1744" w:name="_ETM_Q1_3425305"/>
      <w:bookmarkEnd w:id="1744"/>
      <w:r>
        <w:rPr>
          <w:rFonts w:hint="cs"/>
          <w:rtl/>
          <w:lang w:val="en-GB" w:eastAsia="he-IL"/>
        </w:rPr>
        <w:t xml:space="preserve"> ברחבי ישראל. </w:t>
      </w:r>
      <w:bookmarkStart w:id="1745" w:name="_ETM_Q1_3421977"/>
      <w:bookmarkStart w:id="1746" w:name="_ETM_Q1_3422209"/>
      <w:bookmarkEnd w:id="1745"/>
      <w:bookmarkEnd w:id="1746"/>
    </w:p>
    <w:p w14:paraId="066BF43C" w14:textId="77777777" w:rsidR="0090057D" w:rsidRDefault="0090057D" w:rsidP="0090057D">
      <w:pPr>
        <w:rPr>
          <w:rtl/>
          <w:lang w:val="en-GB" w:eastAsia="he-IL"/>
        </w:rPr>
      </w:pPr>
      <w:bookmarkStart w:id="1747" w:name="_ETM_Q1_3422290"/>
      <w:bookmarkEnd w:id="1747"/>
    </w:p>
    <w:p w14:paraId="71790EE1" w14:textId="30EFD48C" w:rsidR="0090057D" w:rsidRDefault="0090057D" w:rsidP="0090057D">
      <w:pPr>
        <w:pStyle w:val="af9"/>
        <w:keepNext/>
        <w:rPr>
          <w:rtl/>
          <w:lang w:val="en-GB" w:eastAsia="he-IL"/>
        </w:rPr>
      </w:pPr>
      <w:bookmarkStart w:id="1748" w:name="ET_guest_דוד_בבלי_104"/>
      <w:r w:rsidRPr="0090057D">
        <w:rPr>
          <w:rStyle w:val="TagStyle"/>
          <w:rtl/>
        </w:rPr>
        <w:t xml:space="preserve"> &lt;&lt; אורח &gt;&gt; </w:t>
      </w:r>
      <w:r>
        <w:rPr>
          <w:rtl/>
          <w:lang w:val="en-GB" w:eastAsia="he-IL"/>
        </w:rPr>
        <w:t>דוד בבלי:</w:t>
      </w:r>
      <w:r w:rsidRPr="0090057D">
        <w:rPr>
          <w:rStyle w:val="TagStyle"/>
          <w:rtl/>
        </w:rPr>
        <w:t xml:space="preserve"> &lt;&lt; אורח &gt;&gt;</w:t>
      </w:r>
      <w:r w:rsidR="005D4E8C">
        <w:rPr>
          <w:rtl/>
          <w:lang w:val="en-GB" w:eastAsia="he-IL"/>
        </w:rPr>
        <w:t xml:space="preserve"> </w:t>
      </w:r>
      <w:bookmarkEnd w:id="1748"/>
    </w:p>
    <w:p w14:paraId="0E27A403" w14:textId="77777777" w:rsidR="0090057D" w:rsidRDefault="0090057D" w:rsidP="0090057D">
      <w:pPr>
        <w:pStyle w:val="KeepWithNext"/>
        <w:rPr>
          <w:rtl/>
          <w:lang w:val="en-GB" w:eastAsia="he-IL"/>
        </w:rPr>
      </w:pPr>
    </w:p>
    <w:p w14:paraId="21480CC3" w14:textId="074E2F77" w:rsidR="0090057D" w:rsidRDefault="0090057D" w:rsidP="0090057D">
      <w:pPr>
        <w:rPr>
          <w:rtl/>
          <w:lang w:val="en-GB" w:eastAsia="he-IL"/>
        </w:rPr>
      </w:pPr>
      <w:bookmarkStart w:id="1749" w:name="_ETM_Q1_3423970"/>
      <w:bookmarkStart w:id="1750" w:name="_ETM_Q1_3424003"/>
      <w:bookmarkEnd w:id="1749"/>
      <w:bookmarkEnd w:id="1750"/>
      <w:r>
        <w:rPr>
          <w:rFonts w:hint="cs"/>
          <w:rtl/>
          <w:lang w:val="en-GB" w:eastAsia="he-IL"/>
        </w:rPr>
        <w:t xml:space="preserve">אבל, זה לא בהכרח </w:t>
      </w:r>
      <w:bookmarkStart w:id="1751" w:name="_ETM_Q1_3423287"/>
      <w:bookmarkEnd w:id="1751"/>
      <w:r>
        <w:rPr>
          <w:rFonts w:hint="cs"/>
          <w:rtl/>
          <w:lang w:val="en-GB" w:eastAsia="he-IL"/>
        </w:rPr>
        <w:t xml:space="preserve">- - </w:t>
      </w:r>
      <w:bookmarkStart w:id="1752" w:name="_ETM_Q1_3423936"/>
      <w:bookmarkEnd w:id="1752"/>
      <w:r>
        <w:rPr>
          <w:rFonts w:hint="cs"/>
          <w:rtl/>
          <w:lang w:val="en-GB" w:eastAsia="he-IL"/>
        </w:rPr>
        <w:t>-</w:t>
      </w:r>
      <w:bookmarkStart w:id="1753" w:name="_ETM_Q1_3424357"/>
      <w:bookmarkEnd w:id="1753"/>
    </w:p>
    <w:p w14:paraId="7B822E41" w14:textId="77777777" w:rsidR="0090057D" w:rsidRDefault="0090057D" w:rsidP="0090057D">
      <w:pPr>
        <w:rPr>
          <w:rtl/>
          <w:lang w:val="en-GB" w:eastAsia="he-IL"/>
        </w:rPr>
      </w:pPr>
      <w:bookmarkStart w:id="1754" w:name="_ETM_Q1_3424420"/>
      <w:bookmarkStart w:id="1755" w:name="_ETM_Q1_3421982"/>
      <w:bookmarkEnd w:id="1754"/>
      <w:bookmarkEnd w:id="1755"/>
    </w:p>
    <w:p w14:paraId="39586E4B" w14:textId="34A8E48D" w:rsidR="0090057D" w:rsidRDefault="0090057D" w:rsidP="0090057D">
      <w:pPr>
        <w:pStyle w:val="af9"/>
        <w:keepNext/>
        <w:rPr>
          <w:rtl/>
          <w:lang w:val="en-GB" w:eastAsia="he-IL"/>
        </w:rPr>
      </w:pPr>
      <w:bookmarkStart w:id="1756" w:name="ET_guest_חנן_פרץ_105"/>
      <w:r w:rsidRPr="0090057D">
        <w:rPr>
          <w:rStyle w:val="TagStyle"/>
          <w:rtl/>
        </w:rPr>
        <w:t xml:space="preserve"> &lt;&lt; אורח &gt;&gt; </w:t>
      </w:r>
      <w:r>
        <w:rPr>
          <w:rtl/>
          <w:lang w:val="en-GB" w:eastAsia="he-IL"/>
        </w:rPr>
        <w:t>חנן פרץ:</w:t>
      </w:r>
      <w:r w:rsidRPr="0090057D">
        <w:rPr>
          <w:rStyle w:val="TagStyle"/>
          <w:rtl/>
        </w:rPr>
        <w:t xml:space="preserve"> &lt;&lt; אורח &gt;&gt;</w:t>
      </w:r>
      <w:r w:rsidR="005D4E8C">
        <w:rPr>
          <w:rtl/>
          <w:lang w:val="en-GB" w:eastAsia="he-IL"/>
        </w:rPr>
        <w:t xml:space="preserve"> </w:t>
      </w:r>
      <w:bookmarkEnd w:id="1756"/>
    </w:p>
    <w:p w14:paraId="60D53EDC" w14:textId="77777777" w:rsidR="0090057D" w:rsidRDefault="0090057D" w:rsidP="0090057D">
      <w:pPr>
        <w:pStyle w:val="KeepWithNext"/>
        <w:rPr>
          <w:rtl/>
          <w:lang w:val="en-GB" w:eastAsia="he-IL"/>
        </w:rPr>
      </w:pPr>
    </w:p>
    <w:p w14:paraId="04D12E6C" w14:textId="196ABC62" w:rsidR="0090057D" w:rsidRDefault="0090057D" w:rsidP="0090057D">
      <w:pPr>
        <w:rPr>
          <w:rtl/>
          <w:lang w:val="en-GB" w:eastAsia="he-IL"/>
        </w:rPr>
      </w:pPr>
      <w:bookmarkStart w:id="1757" w:name="_ETM_Q1_3422326"/>
      <w:bookmarkStart w:id="1758" w:name="_ETM_Q1_3422357"/>
      <w:bookmarkEnd w:id="1757"/>
      <w:bookmarkEnd w:id="1758"/>
      <w:r>
        <w:rPr>
          <w:rFonts w:hint="cs"/>
          <w:rtl/>
          <w:lang w:val="en-GB" w:eastAsia="he-IL"/>
        </w:rPr>
        <w:t xml:space="preserve">זה עוד המצב הטוב, תל אביב. </w:t>
      </w:r>
    </w:p>
    <w:p w14:paraId="00C9D9B4" w14:textId="77777777" w:rsidR="0090057D" w:rsidRDefault="0090057D" w:rsidP="0090057D">
      <w:pPr>
        <w:rPr>
          <w:rtl/>
          <w:lang w:val="en-GB" w:eastAsia="he-IL"/>
        </w:rPr>
      </w:pPr>
      <w:bookmarkStart w:id="1759" w:name="_ETM_Q1_3426125"/>
      <w:bookmarkStart w:id="1760" w:name="_ETM_Q1_3426206"/>
      <w:bookmarkStart w:id="1761" w:name="_ETM_Q1_3427159"/>
      <w:bookmarkStart w:id="1762" w:name="_ETM_Q1_3424638"/>
      <w:bookmarkEnd w:id="1759"/>
      <w:bookmarkEnd w:id="1760"/>
      <w:bookmarkEnd w:id="1761"/>
      <w:bookmarkEnd w:id="1762"/>
    </w:p>
    <w:p w14:paraId="685F8158" w14:textId="4D32BD63" w:rsidR="0090057D" w:rsidRDefault="0090057D" w:rsidP="0090057D">
      <w:pPr>
        <w:pStyle w:val="af9"/>
        <w:keepNext/>
        <w:rPr>
          <w:rtl/>
          <w:lang w:val="en-GB" w:eastAsia="he-IL"/>
        </w:rPr>
      </w:pPr>
      <w:bookmarkStart w:id="1763" w:name="ET_guest_דוד_בבלי_107"/>
      <w:r w:rsidRPr="0090057D">
        <w:rPr>
          <w:rStyle w:val="TagStyle"/>
          <w:rtl/>
        </w:rPr>
        <w:t xml:space="preserve"> &lt;&lt; אורח &gt;&gt; </w:t>
      </w:r>
      <w:r>
        <w:rPr>
          <w:rtl/>
          <w:lang w:val="en-GB" w:eastAsia="he-IL"/>
        </w:rPr>
        <w:t>דוד בבלי:</w:t>
      </w:r>
      <w:r w:rsidRPr="0090057D">
        <w:rPr>
          <w:rStyle w:val="TagStyle"/>
          <w:rtl/>
        </w:rPr>
        <w:t xml:space="preserve"> &lt;&lt; אורח &gt;&gt;</w:t>
      </w:r>
      <w:r w:rsidR="005D4E8C">
        <w:rPr>
          <w:rtl/>
          <w:lang w:val="en-GB" w:eastAsia="he-IL"/>
        </w:rPr>
        <w:t xml:space="preserve"> </w:t>
      </w:r>
      <w:bookmarkEnd w:id="1763"/>
    </w:p>
    <w:p w14:paraId="33EDF3D0" w14:textId="77777777" w:rsidR="0090057D" w:rsidRDefault="0090057D" w:rsidP="0090057D">
      <w:pPr>
        <w:pStyle w:val="KeepWithNext"/>
        <w:rPr>
          <w:rtl/>
          <w:lang w:val="en-GB" w:eastAsia="he-IL"/>
        </w:rPr>
      </w:pPr>
    </w:p>
    <w:p w14:paraId="425AB9DB" w14:textId="182198D1" w:rsidR="0090057D" w:rsidRDefault="0090057D" w:rsidP="0090057D">
      <w:pPr>
        <w:rPr>
          <w:rtl/>
          <w:lang w:val="en-GB" w:eastAsia="he-IL"/>
        </w:rPr>
      </w:pPr>
      <w:bookmarkStart w:id="1764" w:name="_ETM_Q1_3424982"/>
      <w:bookmarkStart w:id="1765" w:name="_ETM_Q1_3425016"/>
      <w:bookmarkEnd w:id="1764"/>
      <w:bookmarkEnd w:id="1765"/>
      <w:r>
        <w:rPr>
          <w:rFonts w:hint="cs"/>
          <w:rtl/>
          <w:lang w:val="en-GB" w:eastAsia="he-IL"/>
        </w:rPr>
        <w:t>זה לא בהכרח המצב</w:t>
      </w:r>
      <w:bookmarkStart w:id="1766" w:name="_ETM_Q1_3427404"/>
      <w:bookmarkEnd w:id="1766"/>
      <w:r>
        <w:rPr>
          <w:rFonts w:hint="cs"/>
          <w:rtl/>
          <w:lang w:val="en-GB" w:eastAsia="he-IL"/>
        </w:rPr>
        <w:t xml:space="preserve"> הרע, בדיוק. </w:t>
      </w:r>
      <w:bookmarkStart w:id="1767" w:name="_ETM_Q1_3428736"/>
      <w:bookmarkEnd w:id="1767"/>
    </w:p>
    <w:p w14:paraId="2A482BE7" w14:textId="77777777" w:rsidR="0090057D" w:rsidRPr="0090057D" w:rsidRDefault="0090057D" w:rsidP="0090057D">
      <w:pPr>
        <w:rPr>
          <w:rtl/>
          <w:lang w:val="en-GB" w:eastAsia="he-IL"/>
        </w:rPr>
      </w:pPr>
      <w:bookmarkStart w:id="1768" w:name="_ETM_Q1_3428810"/>
      <w:bookmarkEnd w:id="1768"/>
    </w:p>
    <w:p w14:paraId="3A382AFE" w14:textId="5BF3CDDD" w:rsidR="0090057D" w:rsidRDefault="0090057D" w:rsidP="0090057D">
      <w:pPr>
        <w:pStyle w:val="af9"/>
        <w:keepNext/>
        <w:rPr>
          <w:rtl/>
          <w:lang w:val="en-GB" w:eastAsia="he-IL"/>
        </w:rPr>
      </w:pPr>
      <w:bookmarkStart w:id="1769" w:name="ET_guest_מירה_סלומון_106"/>
      <w:r w:rsidRPr="0090057D">
        <w:rPr>
          <w:rStyle w:val="TagStyle"/>
          <w:rtl/>
        </w:rPr>
        <w:t xml:space="preserve"> &lt;&lt; אורח &gt;&gt; </w:t>
      </w:r>
      <w:r>
        <w:rPr>
          <w:rtl/>
          <w:lang w:val="en-GB" w:eastAsia="he-IL"/>
        </w:rPr>
        <w:t>מירה סלומון:</w:t>
      </w:r>
      <w:r w:rsidRPr="0090057D">
        <w:rPr>
          <w:rStyle w:val="TagStyle"/>
          <w:rtl/>
        </w:rPr>
        <w:t xml:space="preserve"> &lt;&lt; אורח &gt;&gt;</w:t>
      </w:r>
      <w:r w:rsidR="005D4E8C">
        <w:rPr>
          <w:rtl/>
          <w:lang w:val="en-GB" w:eastAsia="he-IL"/>
        </w:rPr>
        <w:t xml:space="preserve"> </w:t>
      </w:r>
      <w:bookmarkEnd w:id="1769"/>
    </w:p>
    <w:p w14:paraId="3991DE7D" w14:textId="77777777" w:rsidR="0090057D" w:rsidRDefault="0090057D" w:rsidP="0090057D">
      <w:pPr>
        <w:pStyle w:val="KeepWithNext"/>
        <w:rPr>
          <w:rtl/>
          <w:lang w:val="en-GB" w:eastAsia="he-IL"/>
        </w:rPr>
      </w:pPr>
    </w:p>
    <w:p w14:paraId="2C15182F" w14:textId="5B9FD93F" w:rsidR="0090057D" w:rsidRDefault="0090057D" w:rsidP="0090057D">
      <w:pPr>
        <w:rPr>
          <w:rtl/>
          <w:lang w:val="en-GB" w:eastAsia="he-IL"/>
        </w:rPr>
      </w:pPr>
      <w:bookmarkStart w:id="1770" w:name="_ETM_Q1_3427522"/>
      <w:bookmarkStart w:id="1771" w:name="_ETM_Q1_3427555"/>
      <w:bookmarkStart w:id="1772" w:name="_ETM_Q1_3422780"/>
      <w:bookmarkEnd w:id="1770"/>
      <w:bookmarkEnd w:id="1771"/>
      <w:bookmarkEnd w:id="1772"/>
      <w:r>
        <w:rPr>
          <w:rFonts w:hint="cs"/>
          <w:rtl/>
          <w:lang w:val="en-GB" w:eastAsia="he-IL"/>
        </w:rPr>
        <w:t>אנחנו כאן. דיברה מירי, אולי גם תדבר מירה.</w:t>
      </w:r>
      <w:bookmarkStart w:id="1773" w:name="_ETM_Q1_3435172"/>
      <w:bookmarkEnd w:id="1773"/>
      <w:r>
        <w:rPr>
          <w:rFonts w:hint="cs"/>
          <w:rtl/>
          <w:lang w:val="en-GB" w:eastAsia="he-IL"/>
        </w:rPr>
        <w:t xml:space="preserve"> אנחנו פה. </w:t>
      </w:r>
      <w:bookmarkStart w:id="1774" w:name="_ETM_Q1_3437050"/>
      <w:bookmarkEnd w:id="1774"/>
    </w:p>
    <w:p w14:paraId="72C6B1E3" w14:textId="77777777" w:rsidR="0090057D" w:rsidRDefault="0090057D" w:rsidP="0090057D">
      <w:pPr>
        <w:rPr>
          <w:rtl/>
          <w:lang w:val="en-GB" w:eastAsia="he-IL"/>
        </w:rPr>
      </w:pPr>
      <w:bookmarkStart w:id="1775" w:name="_ETM_Q1_3437135"/>
      <w:bookmarkEnd w:id="1775"/>
    </w:p>
    <w:p w14:paraId="548952F8" w14:textId="202850D2" w:rsidR="0090057D" w:rsidRDefault="0090057D" w:rsidP="0090057D">
      <w:pPr>
        <w:pStyle w:val="af9"/>
        <w:keepNext/>
        <w:rPr>
          <w:rtl/>
          <w:lang w:val="en-GB" w:eastAsia="he-IL"/>
        </w:rPr>
      </w:pPr>
      <w:bookmarkStart w:id="1776" w:name="ET_guest_דוד_בבלי_108"/>
      <w:r w:rsidRPr="0090057D">
        <w:rPr>
          <w:rStyle w:val="TagStyle"/>
          <w:rtl/>
        </w:rPr>
        <w:t xml:space="preserve"> &lt;&lt; אורח &gt;&gt; </w:t>
      </w:r>
      <w:r>
        <w:rPr>
          <w:rtl/>
          <w:lang w:val="en-GB" w:eastAsia="he-IL"/>
        </w:rPr>
        <w:t>דוד בבלי:</w:t>
      </w:r>
      <w:r w:rsidRPr="0090057D">
        <w:rPr>
          <w:rStyle w:val="TagStyle"/>
          <w:rtl/>
        </w:rPr>
        <w:t xml:space="preserve"> &lt;&lt; אורח &gt;&gt;</w:t>
      </w:r>
      <w:r w:rsidR="005D4E8C">
        <w:rPr>
          <w:rtl/>
          <w:lang w:val="en-GB" w:eastAsia="he-IL"/>
        </w:rPr>
        <w:t xml:space="preserve"> </w:t>
      </w:r>
      <w:bookmarkEnd w:id="1776"/>
    </w:p>
    <w:p w14:paraId="4C434DE7" w14:textId="77777777" w:rsidR="0090057D" w:rsidRDefault="0090057D" w:rsidP="0090057D">
      <w:pPr>
        <w:pStyle w:val="KeepWithNext"/>
        <w:rPr>
          <w:rtl/>
          <w:lang w:val="en-GB" w:eastAsia="he-IL"/>
        </w:rPr>
      </w:pPr>
    </w:p>
    <w:p w14:paraId="7569D5A0" w14:textId="77777777" w:rsidR="00974165" w:rsidRDefault="0090057D" w:rsidP="0090057D">
      <w:pPr>
        <w:rPr>
          <w:rtl/>
          <w:lang w:val="en-GB" w:eastAsia="he-IL"/>
        </w:rPr>
      </w:pPr>
      <w:bookmarkStart w:id="1777" w:name="_ETM_Q1_3438699"/>
      <w:bookmarkStart w:id="1778" w:name="_ETM_Q1_3438727"/>
      <w:bookmarkStart w:id="1779" w:name="_ETM_Q1_3433910"/>
      <w:bookmarkEnd w:id="1777"/>
      <w:bookmarkEnd w:id="1778"/>
      <w:bookmarkEnd w:id="1779"/>
      <w:r>
        <w:rPr>
          <w:rFonts w:hint="cs"/>
          <w:rtl/>
          <w:lang w:val="en-GB" w:eastAsia="he-IL"/>
        </w:rPr>
        <w:t xml:space="preserve">לפני שהגענו לוועדה הסתובבתי </w:t>
      </w:r>
      <w:bookmarkStart w:id="1780" w:name="_ETM_Q1_3438027"/>
      <w:bookmarkEnd w:id="1780"/>
      <w:r>
        <w:rPr>
          <w:rFonts w:hint="cs"/>
          <w:rtl/>
          <w:lang w:val="en-GB" w:eastAsia="he-IL"/>
        </w:rPr>
        <w:t xml:space="preserve">בלא מעט מקומות. </w:t>
      </w:r>
      <w:bookmarkStart w:id="1781" w:name="_ETM_Q1_3440121"/>
      <w:bookmarkEnd w:id="1781"/>
      <w:r>
        <w:rPr>
          <w:rFonts w:hint="cs"/>
          <w:rtl/>
          <w:lang w:val="en-GB" w:eastAsia="he-IL"/>
        </w:rPr>
        <w:t>מעלה אדומים, באמת, כל הסגנונות. בדקתי ערים קטנו</w:t>
      </w:r>
      <w:bookmarkStart w:id="1782" w:name="_ETM_Q1_3441891"/>
      <w:bookmarkEnd w:id="1782"/>
      <w:r>
        <w:rPr>
          <w:rFonts w:hint="cs"/>
          <w:rtl/>
          <w:lang w:val="en-GB" w:eastAsia="he-IL"/>
        </w:rPr>
        <w:t xml:space="preserve">ת, הכול. </w:t>
      </w:r>
      <w:bookmarkStart w:id="1783" w:name="_ETM_Q1_3442825"/>
      <w:bookmarkEnd w:id="1783"/>
      <w:r w:rsidR="00A31510">
        <w:rPr>
          <w:rFonts w:hint="cs"/>
          <w:rtl/>
          <w:lang w:val="en-GB" w:eastAsia="he-IL"/>
        </w:rPr>
        <w:t xml:space="preserve">ותל אביב לא משקפת, אבל זה לא בהכרח </w:t>
      </w:r>
      <w:bookmarkStart w:id="1784" w:name="_ETM_Q1_3444401"/>
      <w:bookmarkEnd w:id="1784"/>
      <w:r w:rsidR="00A31510">
        <w:rPr>
          <w:rFonts w:hint="cs"/>
          <w:rtl/>
          <w:lang w:val="en-GB" w:eastAsia="he-IL"/>
        </w:rPr>
        <w:t xml:space="preserve">במובן שהם </w:t>
      </w:r>
      <w:bookmarkStart w:id="1785" w:name="_ETM_Q1_3446837"/>
      <w:bookmarkEnd w:id="1785"/>
      <w:r w:rsidR="00A31510">
        <w:rPr>
          <w:rFonts w:hint="cs"/>
          <w:rtl/>
          <w:lang w:val="en-GB" w:eastAsia="he-IL"/>
        </w:rPr>
        <w:t xml:space="preserve">חושבים ששם הכול רחב והם עושים </w:t>
      </w:r>
      <w:bookmarkStart w:id="1786" w:name="_ETM_Q1_3445116"/>
      <w:bookmarkEnd w:id="1786"/>
      <w:r w:rsidR="00802970">
        <w:rPr>
          <w:rFonts w:hint="cs"/>
          <w:rtl/>
          <w:lang w:val="en-GB" w:eastAsia="he-IL"/>
        </w:rPr>
        <w:t xml:space="preserve">מה שהם רוצים. ממש </w:t>
      </w:r>
      <w:bookmarkStart w:id="1787" w:name="_ETM_Q1_3450066"/>
      <w:bookmarkEnd w:id="1787"/>
      <w:r w:rsidR="00802970">
        <w:rPr>
          <w:rFonts w:hint="cs"/>
          <w:rtl/>
          <w:lang w:val="en-GB" w:eastAsia="he-IL"/>
        </w:rPr>
        <w:t xml:space="preserve">לא. יש פער מאוד גדול. הנה, אני אומר את זה </w:t>
      </w:r>
      <w:bookmarkStart w:id="1788" w:name="_ETM_Q1_3454449"/>
      <w:bookmarkStart w:id="1789" w:name="_ETM_Q1_3451526"/>
      <w:bookmarkEnd w:id="1788"/>
      <w:bookmarkEnd w:id="1789"/>
      <w:r w:rsidR="00802970">
        <w:rPr>
          <w:rFonts w:hint="cs"/>
          <w:rtl/>
          <w:lang w:val="en-GB" w:eastAsia="he-IL"/>
        </w:rPr>
        <w:t xml:space="preserve">לפרוטוקול </w:t>
      </w:r>
      <w:r w:rsidR="00802970">
        <w:rPr>
          <w:rtl/>
          <w:lang w:val="en-GB" w:eastAsia="he-IL"/>
        </w:rPr>
        <w:t>–</w:t>
      </w:r>
      <w:r w:rsidR="00802970">
        <w:rPr>
          <w:rFonts w:hint="cs"/>
          <w:rtl/>
          <w:lang w:val="en-GB" w:eastAsia="he-IL"/>
        </w:rPr>
        <w:t xml:space="preserve"> יש פער מאוד גדול בין התפיסות הנורמטיביו</w:t>
      </w:r>
      <w:bookmarkStart w:id="1790" w:name="_ETM_Q1_3452953"/>
      <w:bookmarkEnd w:id="1790"/>
      <w:r w:rsidR="00802970">
        <w:rPr>
          <w:rFonts w:hint="cs"/>
          <w:rtl/>
          <w:lang w:val="en-GB" w:eastAsia="he-IL"/>
        </w:rPr>
        <w:t xml:space="preserve">ת גם </w:t>
      </w:r>
      <w:bookmarkStart w:id="1791" w:name="_ETM_Q1_3454717"/>
      <w:bookmarkEnd w:id="1791"/>
      <w:r w:rsidR="00802970">
        <w:rPr>
          <w:rFonts w:hint="cs"/>
          <w:rtl/>
          <w:lang w:val="en-GB" w:eastAsia="he-IL"/>
        </w:rPr>
        <w:t>של המשטרה בדרגים הגבוהים וגם בכל המקומות לבין מה שקורה</w:t>
      </w:r>
      <w:bookmarkStart w:id="1792" w:name="_ETM_Q1_3461266"/>
      <w:bookmarkEnd w:id="1792"/>
      <w:r w:rsidR="00802970">
        <w:rPr>
          <w:rFonts w:hint="cs"/>
          <w:rtl/>
          <w:lang w:val="en-GB" w:eastAsia="he-IL"/>
        </w:rPr>
        <w:t xml:space="preserve"> בפועל, מפקדי מש</w:t>
      </w:r>
      <w:bookmarkStart w:id="1793" w:name="_ETM_Q1_3458895"/>
      <w:bookmarkEnd w:id="1793"/>
      <w:r w:rsidR="00802970">
        <w:rPr>
          <w:rFonts w:hint="cs"/>
          <w:rtl/>
          <w:lang w:val="en-GB" w:eastAsia="he-IL"/>
        </w:rPr>
        <w:t xml:space="preserve">טרה בשטח. </w:t>
      </w:r>
    </w:p>
    <w:p w14:paraId="31B87A5E" w14:textId="77777777" w:rsidR="00974165" w:rsidRDefault="00974165" w:rsidP="0090057D">
      <w:pPr>
        <w:rPr>
          <w:rtl/>
          <w:lang w:val="en-GB" w:eastAsia="he-IL"/>
        </w:rPr>
      </w:pPr>
    </w:p>
    <w:p w14:paraId="0DB69224" w14:textId="78355987" w:rsidR="0090057D" w:rsidRDefault="006B56AE" w:rsidP="0090057D">
      <w:pPr>
        <w:rPr>
          <w:rtl/>
          <w:lang w:val="en-GB" w:eastAsia="he-IL"/>
        </w:rPr>
      </w:pPr>
      <w:r>
        <w:rPr>
          <w:rFonts w:hint="cs"/>
          <w:rtl/>
          <w:lang w:val="en-GB" w:eastAsia="he-IL"/>
        </w:rPr>
        <w:t xml:space="preserve">אפשר לא לאהוב את זה, אפשר </w:t>
      </w:r>
      <w:bookmarkStart w:id="1794" w:name="_ETM_Q1_3463266"/>
      <w:bookmarkEnd w:id="1794"/>
      <w:r>
        <w:rPr>
          <w:rFonts w:hint="cs"/>
          <w:rtl/>
          <w:lang w:val="en-GB" w:eastAsia="he-IL"/>
        </w:rPr>
        <w:t xml:space="preserve">להגיד שאנחנו נתעלם מזה. אבל, הבעיה לא תיעלם. הבעיה לא </w:t>
      </w:r>
      <w:bookmarkStart w:id="1795" w:name="_ETM_Q1_3469501"/>
      <w:bookmarkEnd w:id="1795"/>
      <w:r>
        <w:rPr>
          <w:rFonts w:hint="cs"/>
          <w:rtl/>
          <w:lang w:val="en-GB" w:eastAsia="he-IL"/>
        </w:rPr>
        <w:t xml:space="preserve">תיעלם וחשוב להבין את זה. </w:t>
      </w:r>
      <w:bookmarkStart w:id="1796" w:name="_ETM_Q1_3467453"/>
      <w:bookmarkEnd w:id="1796"/>
      <w:r>
        <w:rPr>
          <w:rFonts w:hint="cs"/>
          <w:rtl/>
          <w:lang w:val="en-GB" w:eastAsia="he-IL"/>
        </w:rPr>
        <w:t>תחנות משטרה מתייחסות לשיטור העירוני</w:t>
      </w:r>
      <w:bookmarkStart w:id="1797" w:name="_ETM_Q1_3471759"/>
      <w:bookmarkEnd w:id="1797"/>
      <w:r>
        <w:rPr>
          <w:rFonts w:hint="cs"/>
          <w:rtl/>
          <w:lang w:val="en-GB" w:eastAsia="he-IL"/>
        </w:rPr>
        <w:t xml:space="preserve"> כאילו זה משטרה באופן מלא. אולי זה לא צריך להיות </w:t>
      </w:r>
      <w:bookmarkStart w:id="1798" w:name="_ETM_Q1_3476412"/>
      <w:bookmarkEnd w:id="1798"/>
      <w:r>
        <w:rPr>
          <w:rFonts w:hint="cs"/>
          <w:rtl/>
          <w:lang w:val="en-GB" w:eastAsia="he-IL"/>
        </w:rPr>
        <w:t xml:space="preserve">ככה, זו שאלה איך עושים את זה. אבל, הדבר הזה </w:t>
      </w:r>
      <w:bookmarkStart w:id="1799" w:name="_ETM_Q1_3480680"/>
      <w:bookmarkStart w:id="1800" w:name="_ETM_Q1_3476031"/>
      <w:bookmarkEnd w:id="1799"/>
      <w:bookmarkEnd w:id="1800"/>
      <w:r>
        <w:rPr>
          <w:rFonts w:hint="cs"/>
          <w:rtl/>
          <w:lang w:val="en-GB" w:eastAsia="he-IL"/>
        </w:rPr>
        <w:t xml:space="preserve">חייב לקבל פתרון. חייב לקבל פתרון </w:t>
      </w:r>
      <w:proofErr w:type="spellStart"/>
      <w:r>
        <w:rPr>
          <w:rFonts w:hint="cs"/>
          <w:rtl/>
          <w:lang w:val="en-GB" w:eastAsia="he-IL"/>
        </w:rPr>
        <w:t>אמיתי</w:t>
      </w:r>
      <w:proofErr w:type="spellEnd"/>
      <w:r>
        <w:rPr>
          <w:rFonts w:hint="cs"/>
          <w:rtl/>
          <w:lang w:val="en-GB" w:eastAsia="he-IL"/>
        </w:rPr>
        <w:t xml:space="preserve">, כי אחרת אנחנו </w:t>
      </w:r>
      <w:bookmarkStart w:id="1801" w:name="_ETM_Q1_3483984"/>
      <w:bookmarkEnd w:id="1801"/>
      <w:r>
        <w:rPr>
          <w:rFonts w:hint="cs"/>
          <w:rtl/>
          <w:lang w:val="en-GB" w:eastAsia="he-IL"/>
        </w:rPr>
        <w:t>לגמרי מש</w:t>
      </w:r>
      <w:bookmarkStart w:id="1802" w:name="_ETM_Q1_3480523"/>
      <w:bookmarkEnd w:id="1802"/>
      <w:r>
        <w:rPr>
          <w:rFonts w:hint="cs"/>
          <w:rtl/>
          <w:lang w:val="en-GB" w:eastAsia="he-IL"/>
        </w:rPr>
        <w:t xml:space="preserve">קרים לעצמנו. אמרתי את זה גם </w:t>
      </w:r>
      <w:bookmarkStart w:id="1803" w:name="_ETM_Q1_3480505"/>
      <w:bookmarkEnd w:id="1803"/>
      <w:r>
        <w:rPr>
          <w:rFonts w:hint="cs"/>
          <w:rtl/>
          <w:lang w:val="en-GB" w:eastAsia="he-IL"/>
        </w:rPr>
        <w:t xml:space="preserve">בדיונים הקודמים. </w:t>
      </w:r>
    </w:p>
    <w:p w14:paraId="180BE454" w14:textId="77777777" w:rsidR="006B56AE" w:rsidRDefault="006B56AE" w:rsidP="0090057D">
      <w:pPr>
        <w:rPr>
          <w:rtl/>
          <w:lang w:val="en-GB" w:eastAsia="he-IL"/>
        </w:rPr>
      </w:pPr>
      <w:bookmarkStart w:id="1804" w:name="_ETM_Q1_3485293"/>
      <w:bookmarkStart w:id="1805" w:name="_ETM_Q1_3485385"/>
      <w:bookmarkEnd w:id="1804"/>
      <w:bookmarkEnd w:id="1805"/>
    </w:p>
    <w:p w14:paraId="37475F46" w14:textId="77777777" w:rsidR="004D233C" w:rsidRDefault="006B56AE" w:rsidP="0090057D">
      <w:pPr>
        <w:rPr>
          <w:rtl/>
          <w:lang w:val="en-GB" w:eastAsia="he-IL"/>
        </w:rPr>
      </w:pPr>
      <w:bookmarkStart w:id="1806" w:name="_ETM_Q1_3485398"/>
      <w:bookmarkStart w:id="1807" w:name="_ETM_Q1_3485450"/>
      <w:bookmarkEnd w:id="1806"/>
      <w:bookmarkEnd w:id="1807"/>
      <w:r>
        <w:rPr>
          <w:rFonts w:hint="cs"/>
          <w:rtl/>
          <w:lang w:val="en-GB" w:eastAsia="he-IL"/>
        </w:rPr>
        <w:t xml:space="preserve">הוא </w:t>
      </w:r>
      <w:bookmarkStart w:id="1808" w:name="_ETM_Q1_3485784"/>
      <w:bookmarkEnd w:id="1808"/>
      <w:r>
        <w:rPr>
          <w:rFonts w:hint="cs"/>
          <w:rtl/>
          <w:lang w:val="en-GB" w:eastAsia="he-IL"/>
        </w:rPr>
        <w:t xml:space="preserve">אומר בתל אביב שמשתמשים </w:t>
      </w:r>
      <w:bookmarkStart w:id="1809" w:name="_ETM_Q1_3483646"/>
      <w:bookmarkEnd w:id="1809"/>
      <w:r>
        <w:rPr>
          <w:rFonts w:hint="cs"/>
          <w:rtl/>
          <w:lang w:val="en-GB" w:eastAsia="he-IL"/>
        </w:rPr>
        <w:t>בהם לכל מיני תפקידים שלגמרי חורגים</w:t>
      </w:r>
      <w:bookmarkStart w:id="1810" w:name="_ETM_Q1_3487606"/>
      <w:bookmarkEnd w:id="1810"/>
      <w:r>
        <w:rPr>
          <w:rFonts w:hint="cs"/>
          <w:rtl/>
          <w:lang w:val="en-GB" w:eastAsia="he-IL"/>
        </w:rPr>
        <w:t xml:space="preserve"> מהשיטור העירוני, אבל זה לא רק תל </w:t>
      </w:r>
      <w:bookmarkStart w:id="1811" w:name="_ETM_Q1_3488341"/>
      <w:bookmarkEnd w:id="1811"/>
      <w:r>
        <w:rPr>
          <w:rFonts w:hint="cs"/>
          <w:rtl/>
          <w:lang w:val="en-GB" w:eastAsia="he-IL"/>
        </w:rPr>
        <w:t xml:space="preserve">אביב. חבר'ה, </w:t>
      </w:r>
      <w:bookmarkStart w:id="1812" w:name="_ETM_Q1_3490176"/>
      <w:bookmarkEnd w:id="1812"/>
      <w:r>
        <w:rPr>
          <w:rFonts w:hint="cs"/>
          <w:rtl/>
          <w:lang w:val="en-GB" w:eastAsia="he-IL"/>
        </w:rPr>
        <w:t>מי שקרא פה, קיבל את הדוחות שנה אחר</w:t>
      </w:r>
      <w:bookmarkStart w:id="1813" w:name="_ETM_Q1_3490096"/>
      <w:bookmarkEnd w:id="1813"/>
      <w:r>
        <w:rPr>
          <w:rFonts w:hint="cs"/>
          <w:rtl/>
          <w:lang w:val="en-GB" w:eastAsia="he-IL"/>
        </w:rPr>
        <w:t xml:space="preserve"> שנה</w:t>
      </w:r>
      <w:bookmarkStart w:id="1814" w:name="_ETM_Q1_3491922"/>
      <w:bookmarkEnd w:id="1814"/>
      <w:r w:rsidR="00DA32F8">
        <w:rPr>
          <w:rFonts w:hint="cs"/>
          <w:rtl/>
          <w:lang w:val="en-GB" w:eastAsia="he-IL"/>
        </w:rPr>
        <w:t xml:space="preserve"> של מה שעושה השיטור העירוני </w:t>
      </w:r>
      <w:r w:rsidR="00DA32F8">
        <w:rPr>
          <w:rtl/>
          <w:lang w:val="en-GB" w:eastAsia="he-IL"/>
        </w:rPr>
        <w:t>–</w:t>
      </w:r>
      <w:r w:rsidR="00DA32F8">
        <w:rPr>
          <w:rFonts w:hint="cs"/>
          <w:rtl/>
          <w:lang w:val="en-GB" w:eastAsia="he-IL"/>
        </w:rPr>
        <w:t xml:space="preserve"> חבר'ה, הוא מט</w:t>
      </w:r>
      <w:bookmarkStart w:id="1815" w:name="_ETM_Q1_3492591"/>
      <w:bookmarkEnd w:id="1815"/>
      <w:r w:rsidR="00DA32F8">
        <w:rPr>
          <w:rFonts w:hint="cs"/>
          <w:rtl/>
          <w:lang w:val="en-GB" w:eastAsia="he-IL"/>
        </w:rPr>
        <w:t>פל</w:t>
      </w:r>
      <w:bookmarkStart w:id="1816" w:name="_ETM_Q1_3492902"/>
      <w:bookmarkEnd w:id="1816"/>
      <w:r w:rsidR="00DA32F8">
        <w:rPr>
          <w:rFonts w:hint="cs"/>
          <w:rtl/>
          <w:lang w:val="en-GB" w:eastAsia="he-IL"/>
        </w:rPr>
        <w:t xml:space="preserve"> באמל"ח, הוא אוסף אמל"ח. הוא מטפל באמל"ח. צריך לראות</w:t>
      </w:r>
      <w:bookmarkStart w:id="1817" w:name="_ETM_Q1_3501626"/>
      <w:bookmarkEnd w:id="1817"/>
      <w:r w:rsidR="00DA32F8">
        <w:rPr>
          <w:rFonts w:hint="cs"/>
          <w:rtl/>
          <w:lang w:val="en-GB" w:eastAsia="he-IL"/>
        </w:rPr>
        <w:t xml:space="preserve"> את רשימת </w:t>
      </w:r>
      <w:bookmarkStart w:id="1818" w:name="_ETM_Q1_3497728"/>
      <w:bookmarkEnd w:id="1818"/>
      <w:r w:rsidR="00DA32F8">
        <w:rPr>
          <w:rFonts w:hint="cs"/>
          <w:rtl/>
          <w:lang w:val="en-GB" w:eastAsia="he-IL"/>
        </w:rPr>
        <w:t xml:space="preserve">העבירות. בואו נחפש באילו עבירות הוא לא מטפל, </w:t>
      </w:r>
      <w:bookmarkStart w:id="1819" w:name="_ETM_Q1_3504577"/>
      <w:bookmarkEnd w:id="1819"/>
      <w:proofErr w:type="spellStart"/>
      <w:r w:rsidR="00DA32F8">
        <w:rPr>
          <w:rFonts w:hint="cs"/>
          <w:rtl/>
          <w:lang w:val="en-GB" w:eastAsia="he-IL"/>
        </w:rPr>
        <w:t>אוקיי</w:t>
      </w:r>
      <w:proofErr w:type="spellEnd"/>
      <w:r w:rsidR="00DA32F8">
        <w:rPr>
          <w:rFonts w:hint="cs"/>
          <w:rtl/>
          <w:lang w:val="en-GB" w:eastAsia="he-IL"/>
        </w:rPr>
        <w:t>?</w:t>
      </w:r>
      <w:r w:rsidR="00DA32F8">
        <w:rPr>
          <w:lang w:val="en-GB" w:eastAsia="he-IL"/>
        </w:rPr>
        <w:t xml:space="preserve"> </w:t>
      </w:r>
      <w:bookmarkStart w:id="1820" w:name="_ETM_Q1_3500743"/>
      <w:bookmarkEnd w:id="1820"/>
      <w:r w:rsidR="00DA32F8">
        <w:rPr>
          <w:rFonts w:hint="cs"/>
          <w:rtl/>
          <w:lang w:val="en-GB" w:eastAsia="he-IL"/>
        </w:rPr>
        <w:t xml:space="preserve">עכשיו, אפשר היה להגיד "לא, לא, </w:t>
      </w:r>
      <w:bookmarkStart w:id="1821" w:name="_ETM_Q1_3506739"/>
      <w:bookmarkStart w:id="1822" w:name="_ETM_Q1_3502960"/>
      <w:bookmarkEnd w:id="1821"/>
      <w:bookmarkEnd w:id="1822"/>
      <w:r w:rsidR="00DA32F8">
        <w:rPr>
          <w:rFonts w:hint="cs"/>
          <w:rtl/>
          <w:lang w:val="en-GB" w:eastAsia="he-IL"/>
        </w:rPr>
        <w:t xml:space="preserve">אני לא רוצה לראות </w:t>
      </w:r>
      <w:bookmarkStart w:id="1823" w:name="_ETM_Q1_3501762"/>
      <w:bookmarkEnd w:id="1823"/>
      <w:r w:rsidR="00DA32F8">
        <w:rPr>
          <w:rFonts w:hint="cs"/>
          <w:rtl/>
          <w:lang w:val="en-GB" w:eastAsia="he-IL"/>
        </w:rPr>
        <w:t>את זה וקשה לי", אבל</w:t>
      </w:r>
      <w:bookmarkStart w:id="1824" w:name="_ETM_Q1_3504987"/>
      <w:bookmarkEnd w:id="1824"/>
      <w:r w:rsidR="00DA32F8">
        <w:rPr>
          <w:rFonts w:hint="cs"/>
          <w:rtl/>
          <w:lang w:val="en-GB" w:eastAsia="he-IL"/>
        </w:rPr>
        <w:t xml:space="preserve"> זה לא המצב. </w:t>
      </w:r>
      <w:r w:rsidR="004D233C">
        <w:rPr>
          <w:rFonts w:hint="cs"/>
          <w:rtl/>
          <w:lang w:val="en-GB" w:eastAsia="he-IL"/>
        </w:rPr>
        <w:t xml:space="preserve">זה המצב בשטח. ולכן, ככל שאתה תקבע </w:t>
      </w:r>
      <w:bookmarkStart w:id="1825" w:name="_ETM_Q1_3511213"/>
      <w:bookmarkEnd w:id="1825"/>
      <w:r w:rsidR="004D233C">
        <w:rPr>
          <w:rFonts w:hint="cs"/>
          <w:rtl/>
          <w:lang w:val="en-GB" w:eastAsia="he-IL"/>
        </w:rPr>
        <w:t>גבולות גזרה ברורים</w:t>
      </w:r>
      <w:bookmarkStart w:id="1826" w:name="_ETM_Q1_3508667"/>
      <w:bookmarkEnd w:id="1826"/>
      <w:r w:rsidR="004D233C">
        <w:rPr>
          <w:rFonts w:hint="cs"/>
          <w:rtl/>
          <w:lang w:val="en-GB" w:eastAsia="he-IL"/>
        </w:rPr>
        <w:t xml:space="preserve">, והם לא יכולים להיות מאוד מצמצמים, כי </w:t>
      </w:r>
      <w:bookmarkStart w:id="1827" w:name="_ETM_Q1_3512935"/>
      <w:bookmarkEnd w:id="1827"/>
      <w:r w:rsidR="004D233C">
        <w:rPr>
          <w:rFonts w:hint="cs"/>
          <w:rtl/>
          <w:lang w:val="en-GB" w:eastAsia="he-IL"/>
        </w:rPr>
        <w:t xml:space="preserve">ברגע שאתה עושה את זה </w:t>
      </w:r>
      <w:bookmarkStart w:id="1828" w:name="_ETM_Q1_3510988"/>
      <w:bookmarkEnd w:id="1828"/>
      <w:r w:rsidR="004D233C">
        <w:rPr>
          <w:rFonts w:hint="cs"/>
          <w:rtl/>
          <w:lang w:val="en-GB" w:eastAsia="he-IL"/>
        </w:rPr>
        <w:t xml:space="preserve">מצמצם זה אות מתה, כי </w:t>
      </w:r>
      <w:bookmarkStart w:id="1829" w:name="_ETM_Q1_3514750"/>
      <w:bookmarkEnd w:id="1829"/>
      <w:r w:rsidR="004D233C">
        <w:rPr>
          <w:rFonts w:hint="cs"/>
          <w:rtl/>
          <w:lang w:val="en-GB" w:eastAsia="he-IL"/>
        </w:rPr>
        <w:t xml:space="preserve">אנשים אומרים </w:t>
      </w:r>
      <w:bookmarkStart w:id="1830" w:name="_ETM_Q1_3511185"/>
      <w:bookmarkEnd w:id="1830"/>
      <w:r w:rsidR="004D233C">
        <w:rPr>
          <w:rFonts w:hint="cs"/>
          <w:rtl/>
          <w:lang w:val="en-GB" w:eastAsia="he-IL"/>
        </w:rPr>
        <w:t>"טוב, אף אחד לא באמת התכ</w:t>
      </w:r>
      <w:bookmarkStart w:id="1831" w:name="_ETM_Q1_3513354"/>
      <w:bookmarkEnd w:id="1831"/>
      <w:r w:rsidR="004D233C">
        <w:rPr>
          <w:rFonts w:hint="cs"/>
          <w:rtl/>
          <w:lang w:val="en-GB" w:eastAsia="he-IL"/>
        </w:rPr>
        <w:t xml:space="preserve">וון. לא יכול </w:t>
      </w:r>
      <w:bookmarkStart w:id="1832" w:name="_ETM_Q1_3517533"/>
      <w:bookmarkEnd w:id="1832"/>
      <w:r w:rsidR="004D233C">
        <w:rPr>
          <w:rFonts w:hint="cs"/>
          <w:rtl/>
          <w:lang w:val="en-GB" w:eastAsia="he-IL"/>
        </w:rPr>
        <w:t>להיות ש</w:t>
      </w:r>
      <w:bookmarkStart w:id="1833" w:name="_ETM_Q1_3514076"/>
      <w:bookmarkEnd w:id="1833"/>
      <w:r w:rsidR="004D233C">
        <w:rPr>
          <w:rFonts w:hint="cs"/>
          <w:rtl/>
          <w:lang w:val="en-GB" w:eastAsia="he-IL"/>
        </w:rPr>
        <w:t>שלחו עם ניידת להסתובב בארץ ואומרים לי 'אתה לא</w:t>
      </w:r>
      <w:bookmarkStart w:id="1834" w:name="_ETM_Q1_3521179"/>
      <w:bookmarkEnd w:id="1834"/>
      <w:r w:rsidR="004D233C">
        <w:rPr>
          <w:rFonts w:hint="cs"/>
          <w:rtl/>
          <w:lang w:val="en-GB" w:eastAsia="he-IL"/>
        </w:rPr>
        <w:t xml:space="preserve"> יכול לעשות כלום'". זה לא רציני. </w:t>
      </w:r>
    </w:p>
    <w:p w14:paraId="60E22F2C" w14:textId="77777777" w:rsidR="004D233C" w:rsidRDefault="004D233C" w:rsidP="0090057D">
      <w:pPr>
        <w:rPr>
          <w:rtl/>
          <w:lang w:val="en-GB" w:eastAsia="he-IL"/>
        </w:rPr>
      </w:pPr>
      <w:bookmarkStart w:id="1835" w:name="_ETM_Q1_3528835"/>
      <w:bookmarkStart w:id="1836" w:name="_ETM_Q1_3528923"/>
      <w:bookmarkStart w:id="1837" w:name="_ETM_Q1_3528944"/>
      <w:bookmarkEnd w:id="1835"/>
      <w:bookmarkEnd w:id="1836"/>
      <w:bookmarkEnd w:id="1837"/>
    </w:p>
    <w:p w14:paraId="53CD7B78" w14:textId="06E46D1C" w:rsidR="0090033A" w:rsidRDefault="004D233C" w:rsidP="00D22D33">
      <w:pPr>
        <w:rPr>
          <w:rtl/>
          <w:lang w:val="en-GB" w:eastAsia="he-IL"/>
        </w:rPr>
      </w:pPr>
      <w:bookmarkStart w:id="1838" w:name="_ETM_Q1_3529002"/>
      <w:bookmarkEnd w:id="1838"/>
      <w:r>
        <w:rPr>
          <w:rFonts w:hint="cs"/>
          <w:rtl/>
          <w:lang w:val="en-GB" w:eastAsia="he-IL"/>
        </w:rPr>
        <w:t xml:space="preserve">לכן, אני חושב שבסוף </w:t>
      </w:r>
      <w:bookmarkStart w:id="1839" w:name="_ETM_Q1_3527330"/>
      <w:bookmarkEnd w:id="1839"/>
      <w:r>
        <w:rPr>
          <w:rFonts w:hint="cs"/>
          <w:rtl/>
          <w:lang w:val="en-GB" w:eastAsia="he-IL"/>
        </w:rPr>
        <w:t xml:space="preserve">מה שקרה </w:t>
      </w:r>
      <w:bookmarkStart w:id="1840" w:name="_ETM_Q1_3523514"/>
      <w:bookmarkEnd w:id="1840"/>
      <w:r>
        <w:rPr>
          <w:rFonts w:hint="cs"/>
          <w:rtl/>
          <w:lang w:val="en-GB" w:eastAsia="he-IL"/>
        </w:rPr>
        <w:t xml:space="preserve">פה זה לא באג, זה </w:t>
      </w:r>
      <w:bookmarkStart w:id="1841" w:name="_ETM_Q1_3523244"/>
      <w:bookmarkStart w:id="1842" w:name="_ETM_Q1_3522813"/>
      <w:bookmarkEnd w:id="1841"/>
      <w:bookmarkEnd w:id="1842"/>
      <w:r w:rsidR="008950B8">
        <w:rPr>
          <w:rFonts w:hint="cs"/>
          <w:rtl/>
          <w:lang w:val="en-GB" w:eastAsia="he-IL"/>
        </w:rPr>
        <w:t>תכונה של המערכת</w:t>
      </w:r>
      <w:r>
        <w:rPr>
          <w:rFonts w:hint="cs"/>
          <w:rtl/>
          <w:lang w:val="en-GB" w:eastAsia="he-IL"/>
        </w:rPr>
        <w:t>, כי</w:t>
      </w:r>
      <w:bookmarkStart w:id="1843" w:name="_ETM_Q1_3527025"/>
      <w:bookmarkEnd w:id="1843"/>
      <w:r>
        <w:rPr>
          <w:rFonts w:hint="cs"/>
          <w:rtl/>
          <w:lang w:val="en-GB" w:eastAsia="he-IL"/>
        </w:rPr>
        <w:t xml:space="preserve"> אם היינו עכשיו מעבירים את זה </w:t>
      </w:r>
      <w:bookmarkStart w:id="1844" w:name="_ETM_Q1_3525448"/>
      <w:bookmarkEnd w:id="1844"/>
      <w:r>
        <w:rPr>
          <w:rFonts w:hint="cs"/>
          <w:rtl/>
          <w:lang w:val="en-GB" w:eastAsia="he-IL"/>
        </w:rPr>
        <w:t>כמו שזה, היינו מתעלמים</w:t>
      </w:r>
      <w:bookmarkStart w:id="1845" w:name="_ETM_Q1_3531129"/>
      <w:bookmarkEnd w:id="1845"/>
      <w:r>
        <w:rPr>
          <w:rFonts w:hint="cs"/>
          <w:rtl/>
          <w:lang w:val="en-GB" w:eastAsia="he-IL"/>
        </w:rPr>
        <w:t xml:space="preserve"> מהרבה מאוד דברים</w:t>
      </w:r>
      <w:bookmarkStart w:id="1846" w:name="_ETM_Q1_3529070"/>
      <w:bookmarkEnd w:id="1846"/>
      <w:r>
        <w:rPr>
          <w:rFonts w:hint="cs"/>
          <w:rtl/>
          <w:lang w:val="en-GB" w:eastAsia="he-IL"/>
        </w:rPr>
        <w:t xml:space="preserve"> שלא קיבלו מענה מכולנו. מכולנו. </w:t>
      </w:r>
      <w:bookmarkStart w:id="1847" w:name="_ETM_Q1_3533249"/>
      <w:bookmarkEnd w:id="1847"/>
      <w:r>
        <w:rPr>
          <w:rFonts w:hint="cs"/>
          <w:rtl/>
          <w:lang w:val="en-GB" w:eastAsia="he-IL"/>
        </w:rPr>
        <w:t>אני חושב שאנחנו</w:t>
      </w:r>
      <w:bookmarkStart w:id="1848" w:name="_ETM_Q1_3530695"/>
      <w:bookmarkStart w:id="1849" w:name="_ETM_Q1_3531657"/>
      <w:bookmarkStart w:id="1850" w:name="_ETM_Q1_3530581"/>
      <w:bookmarkEnd w:id="1848"/>
      <w:bookmarkEnd w:id="1849"/>
      <w:bookmarkEnd w:id="1850"/>
      <w:r w:rsidR="00D22D33">
        <w:rPr>
          <w:rFonts w:hint="cs"/>
          <w:rtl/>
          <w:lang w:val="en-GB" w:eastAsia="he-IL"/>
        </w:rPr>
        <w:t xml:space="preserve"> </w:t>
      </w:r>
      <w:bookmarkStart w:id="1851" w:name="_ETM_Q1_3532403"/>
      <w:bookmarkEnd w:id="1851"/>
      <w:r w:rsidR="00D22D33">
        <w:rPr>
          <w:rFonts w:hint="cs"/>
          <w:rtl/>
          <w:lang w:val="en-GB" w:eastAsia="he-IL"/>
        </w:rPr>
        <w:t>חשבנו ד</w:t>
      </w:r>
      <w:bookmarkStart w:id="1852" w:name="_ETM_Q1_3532885"/>
      <w:bookmarkEnd w:id="1852"/>
      <w:r w:rsidR="00D22D33">
        <w:rPr>
          <w:rFonts w:hint="cs"/>
          <w:rtl/>
          <w:lang w:val="en-GB" w:eastAsia="he-IL"/>
        </w:rPr>
        <w:t>ברים מסוימים וגילינו פה בוועדה</w:t>
      </w:r>
      <w:bookmarkStart w:id="1853" w:name="_ETM_Q1_3537169"/>
      <w:bookmarkEnd w:id="1853"/>
      <w:r w:rsidR="00D22D33">
        <w:rPr>
          <w:rFonts w:hint="cs"/>
          <w:rtl/>
          <w:lang w:val="en-GB" w:eastAsia="he-IL"/>
        </w:rPr>
        <w:t xml:space="preserve"> דברים אחרים. אני חושב שגם הייעוץ המשפטי של הוועדה גילה </w:t>
      </w:r>
      <w:bookmarkStart w:id="1854" w:name="_ETM_Q1_3543485"/>
      <w:bookmarkEnd w:id="1854"/>
      <w:r w:rsidR="00D22D33">
        <w:rPr>
          <w:rFonts w:hint="cs"/>
          <w:rtl/>
          <w:lang w:val="en-GB" w:eastAsia="he-IL"/>
        </w:rPr>
        <w:t>ו</w:t>
      </w:r>
      <w:bookmarkStart w:id="1855" w:name="_ETM_Q1_3538821"/>
      <w:bookmarkEnd w:id="1855"/>
      <w:r w:rsidR="00D22D33">
        <w:rPr>
          <w:rFonts w:hint="cs"/>
          <w:rtl/>
          <w:lang w:val="en-GB" w:eastAsia="he-IL"/>
        </w:rPr>
        <w:t>יגלה עוד לא מעט דברים. ואני גם חושב שחשוב</w:t>
      </w:r>
      <w:bookmarkStart w:id="1856" w:name="_ETM_Q1_3539280"/>
      <w:bookmarkEnd w:id="1856"/>
      <w:r w:rsidR="00D22D33">
        <w:rPr>
          <w:rFonts w:hint="cs"/>
          <w:rtl/>
          <w:lang w:val="en-GB" w:eastAsia="he-IL"/>
        </w:rPr>
        <w:t xml:space="preserve"> מאוד</w:t>
      </w:r>
      <w:bookmarkStart w:id="1857" w:name="_ETM_Q1_3541083"/>
      <w:bookmarkEnd w:id="1857"/>
      <w:r w:rsidR="00D22D33">
        <w:rPr>
          <w:rFonts w:hint="cs"/>
          <w:rtl/>
          <w:lang w:val="en-GB" w:eastAsia="he-IL"/>
        </w:rPr>
        <w:t xml:space="preserve"> ל</w:t>
      </w:r>
      <w:bookmarkStart w:id="1858" w:name="_ETM_Q1_1383439"/>
      <w:bookmarkStart w:id="1859" w:name="_ETM_Q1_2129471"/>
      <w:bookmarkEnd w:id="1858"/>
      <w:bookmarkEnd w:id="1859"/>
      <w:r w:rsidR="00D22D33">
        <w:rPr>
          <w:rFonts w:hint="cs"/>
          <w:rtl/>
          <w:lang w:val="en-GB" w:eastAsia="he-IL"/>
        </w:rPr>
        <w:t xml:space="preserve">היפגש עם השטח, וגם אמרתי את זה </w:t>
      </w:r>
      <w:bookmarkStart w:id="1860" w:name="_ETM_Q1_3543858"/>
      <w:bookmarkEnd w:id="1860"/>
      <w:r w:rsidR="00D22D33">
        <w:rPr>
          <w:rFonts w:hint="cs"/>
          <w:rtl/>
          <w:lang w:val="en-GB" w:eastAsia="he-IL"/>
        </w:rPr>
        <w:t>מהתחלה. בסוף</w:t>
      </w:r>
      <w:bookmarkStart w:id="1861" w:name="_ETM_Q1_3549751"/>
      <w:bookmarkEnd w:id="1861"/>
      <w:r w:rsidR="00D22D33">
        <w:rPr>
          <w:rFonts w:hint="cs"/>
          <w:rtl/>
          <w:lang w:val="en-GB" w:eastAsia="he-IL"/>
        </w:rPr>
        <w:t xml:space="preserve"> כדי להיות </w:t>
      </w:r>
      <w:bookmarkStart w:id="1862" w:name="_ETM_Q1_3546056"/>
      <w:bookmarkEnd w:id="1862"/>
      <w:r w:rsidR="00D22D33">
        <w:rPr>
          <w:rFonts w:hint="cs"/>
          <w:rtl/>
          <w:lang w:val="en-GB" w:eastAsia="he-IL"/>
        </w:rPr>
        <w:t>מחוברים למציאו</w:t>
      </w:r>
      <w:bookmarkStart w:id="1863" w:name="_ETM_Q1_3545325"/>
      <w:bookmarkEnd w:id="1863"/>
      <w:r w:rsidR="00D22D33">
        <w:rPr>
          <w:rFonts w:hint="cs"/>
          <w:rtl/>
          <w:lang w:val="en-GB" w:eastAsia="he-IL"/>
        </w:rPr>
        <w:t xml:space="preserve">ת. יכול להיות שגם אחרי שנשמע את </w:t>
      </w:r>
      <w:bookmarkStart w:id="1864" w:name="_ETM_Q1_3548235"/>
      <w:bookmarkEnd w:id="1864"/>
      <w:r w:rsidR="00D22D33">
        <w:rPr>
          <w:rFonts w:hint="cs"/>
          <w:rtl/>
          <w:lang w:val="en-GB" w:eastAsia="he-IL"/>
        </w:rPr>
        <w:t xml:space="preserve">המציאות נגיד שלא משנה מה, אנחנו עדיין מאמינים בדבר כזה </w:t>
      </w:r>
      <w:bookmarkStart w:id="1865" w:name="_ETM_Q1_3554475"/>
      <w:bookmarkEnd w:id="1865"/>
      <w:r w:rsidR="00D22D33">
        <w:rPr>
          <w:rFonts w:hint="cs"/>
          <w:rtl/>
          <w:lang w:val="en-GB" w:eastAsia="he-IL"/>
        </w:rPr>
        <w:t>וכזה</w:t>
      </w:r>
      <w:bookmarkStart w:id="1866" w:name="_ETM_Q1_3550399"/>
      <w:bookmarkEnd w:id="1866"/>
      <w:r w:rsidR="00D22D33">
        <w:rPr>
          <w:rFonts w:hint="cs"/>
          <w:rtl/>
          <w:lang w:val="en-GB" w:eastAsia="he-IL"/>
        </w:rPr>
        <w:t xml:space="preserve"> ולהתעלם, אבל חייבים לשמוע את זה. כי כרגע באמת </w:t>
      </w:r>
      <w:bookmarkStart w:id="1867" w:name="_ETM_Q1_3557776"/>
      <w:bookmarkStart w:id="1868" w:name="_ETM_Q1_3553033"/>
      <w:bookmarkEnd w:id="1867"/>
      <w:bookmarkEnd w:id="1868"/>
      <w:r w:rsidR="00D22D33">
        <w:rPr>
          <w:rFonts w:hint="cs"/>
          <w:rtl/>
          <w:lang w:val="en-GB" w:eastAsia="he-IL"/>
        </w:rPr>
        <w:t xml:space="preserve">רמת הניתוק ממה שקורה </w:t>
      </w:r>
      <w:bookmarkStart w:id="1869" w:name="_ETM_Q1_3555036"/>
      <w:bookmarkEnd w:id="1869"/>
      <w:r w:rsidR="00D22D33">
        <w:rPr>
          <w:rFonts w:hint="cs"/>
          <w:rtl/>
          <w:lang w:val="en-GB" w:eastAsia="he-IL"/>
        </w:rPr>
        <w:t xml:space="preserve">בשטח היא מדהימה. </w:t>
      </w:r>
      <w:bookmarkStart w:id="1870" w:name="_ETM_Q1_3557330"/>
      <w:bookmarkEnd w:id="1870"/>
    </w:p>
    <w:p w14:paraId="1CA05FCE" w14:textId="77777777" w:rsidR="00D22D33" w:rsidRDefault="00D22D33" w:rsidP="00D22D33">
      <w:pPr>
        <w:rPr>
          <w:rtl/>
          <w:lang w:val="en-GB" w:eastAsia="he-IL"/>
        </w:rPr>
      </w:pPr>
      <w:bookmarkStart w:id="1871" w:name="_ETM_Q1_3557421"/>
      <w:bookmarkStart w:id="1872" w:name="_ETM_Q1_3557450"/>
      <w:bookmarkEnd w:id="1871"/>
      <w:bookmarkEnd w:id="1872"/>
    </w:p>
    <w:p w14:paraId="3D240CE8" w14:textId="2C81C786" w:rsidR="008E2899" w:rsidRDefault="00D22D33" w:rsidP="008279BC">
      <w:pPr>
        <w:rPr>
          <w:rtl/>
          <w:lang w:val="en-GB" w:eastAsia="he-IL"/>
        </w:rPr>
      </w:pPr>
      <w:bookmarkStart w:id="1873" w:name="_ETM_Q1_3557518"/>
      <w:bookmarkEnd w:id="1873"/>
      <w:r>
        <w:rPr>
          <w:rFonts w:hint="cs"/>
          <w:rtl/>
          <w:lang w:val="en-GB" w:eastAsia="he-IL"/>
        </w:rPr>
        <w:t xml:space="preserve">עכשיו, זה כולם. </w:t>
      </w:r>
      <w:bookmarkStart w:id="1874" w:name="_ETM_Q1_3559638"/>
      <w:bookmarkEnd w:id="1874"/>
      <w:r>
        <w:rPr>
          <w:rFonts w:hint="cs"/>
          <w:rtl/>
          <w:lang w:val="en-GB" w:eastAsia="he-IL"/>
        </w:rPr>
        <w:t>זה גם המשרדים המ</w:t>
      </w:r>
      <w:bookmarkStart w:id="1875" w:name="_ETM_Q1_3557435"/>
      <w:bookmarkEnd w:id="1875"/>
      <w:r>
        <w:rPr>
          <w:rFonts w:hint="cs"/>
          <w:rtl/>
          <w:lang w:val="en-GB" w:eastAsia="he-IL"/>
        </w:rPr>
        <w:t>משלתיים. ללכת, לבוא ו</w:t>
      </w:r>
      <w:bookmarkStart w:id="1876" w:name="_ETM_Q1_3557625"/>
      <w:bookmarkEnd w:id="1876"/>
      <w:r>
        <w:rPr>
          <w:rFonts w:hint="cs"/>
          <w:rtl/>
          <w:lang w:val="en-GB" w:eastAsia="he-IL"/>
        </w:rPr>
        <w:t xml:space="preserve">לראות מה הם עושים </w:t>
      </w:r>
      <w:bookmarkStart w:id="1877" w:name="_ETM_Q1_3559847"/>
      <w:bookmarkEnd w:id="1877"/>
      <w:proofErr w:type="spellStart"/>
      <w:r>
        <w:rPr>
          <w:rFonts w:hint="cs"/>
          <w:rtl/>
          <w:lang w:val="en-GB" w:eastAsia="he-IL"/>
        </w:rPr>
        <w:t>בפרפקטיקה</w:t>
      </w:r>
      <w:proofErr w:type="spellEnd"/>
      <w:r>
        <w:rPr>
          <w:rFonts w:hint="cs"/>
          <w:rtl/>
          <w:lang w:val="en-GB" w:eastAsia="he-IL"/>
        </w:rPr>
        <w:t xml:space="preserve">, ולא מה הפקחים אומרים, </w:t>
      </w:r>
      <w:bookmarkStart w:id="1878" w:name="_ETM_Q1_3561106"/>
      <w:bookmarkEnd w:id="1878"/>
      <w:r>
        <w:rPr>
          <w:rFonts w:hint="cs"/>
          <w:rtl/>
          <w:lang w:val="en-GB" w:eastAsia="he-IL"/>
        </w:rPr>
        <w:t xml:space="preserve">ראשי העיריות, אלא מה אומר </w:t>
      </w:r>
      <w:bookmarkStart w:id="1879" w:name="_ETM_Q1_3565140"/>
      <w:bookmarkEnd w:id="1879"/>
      <w:r w:rsidR="008E2899">
        <w:rPr>
          <w:rFonts w:hint="cs"/>
          <w:rtl/>
          <w:lang w:val="en-GB" w:eastAsia="he-IL"/>
        </w:rPr>
        <w:t xml:space="preserve">אותו מפקד בקצה. כשהם הכוח </w:t>
      </w:r>
      <w:proofErr w:type="spellStart"/>
      <w:r w:rsidR="008E2899">
        <w:rPr>
          <w:rFonts w:hint="cs"/>
          <w:rtl/>
          <w:lang w:val="en-GB" w:eastAsia="he-IL"/>
        </w:rPr>
        <w:t>המיידי</w:t>
      </w:r>
      <w:proofErr w:type="spellEnd"/>
      <w:r w:rsidR="008E2899">
        <w:rPr>
          <w:rFonts w:hint="cs"/>
          <w:rtl/>
          <w:lang w:val="en-GB" w:eastAsia="he-IL"/>
        </w:rPr>
        <w:t xml:space="preserve"> המגיב ברוב המקומות ואנחנו</w:t>
      </w:r>
      <w:bookmarkStart w:id="1880" w:name="_ETM_Q1_3575613"/>
      <w:bookmarkEnd w:id="1880"/>
      <w:r w:rsidR="008E2899">
        <w:rPr>
          <w:rFonts w:hint="cs"/>
          <w:rtl/>
          <w:lang w:val="en-GB" w:eastAsia="he-IL"/>
        </w:rPr>
        <w:t xml:space="preserve"> מתעלמים מהדבר </w:t>
      </w:r>
      <w:bookmarkStart w:id="1881" w:name="_ETM_Q1_3572806"/>
      <w:bookmarkEnd w:id="1881"/>
      <w:r w:rsidR="008E2899">
        <w:rPr>
          <w:rFonts w:hint="cs"/>
          <w:rtl/>
          <w:lang w:val="en-GB" w:eastAsia="he-IL"/>
        </w:rPr>
        <w:t>הזה, זה יוצ</w:t>
      </w:r>
      <w:bookmarkStart w:id="1882" w:name="_ETM_Q1_3572566"/>
      <w:bookmarkEnd w:id="1882"/>
      <w:r w:rsidR="008E2899">
        <w:rPr>
          <w:rFonts w:hint="cs"/>
          <w:rtl/>
          <w:lang w:val="en-GB" w:eastAsia="he-IL"/>
        </w:rPr>
        <w:t>ר מצב אבסורדי</w:t>
      </w:r>
      <w:bookmarkStart w:id="1883" w:name="_ETM_Q1_3575724"/>
      <w:bookmarkStart w:id="1884" w:name="_ETM_Q1_3575881"/>
      <w:bookmarkStart w:id="1885" w:name="_ETM_Q1_3575951"/>
      <w:bookmarkStart w:id="1886" w:name="_ETM_Q1_3574678"/>
      <w:bookmarkStart w:id="1887" w:name="_ETM_Q1_3574707"/>
      <w:bookmarkEnd w:id="1883"/>
      <w:bookmarkEnd w:id="1884"/>
      <w:bookmarkEnd w:id="1885"/>
      <w:bookmarkEnd w:id="1886"/>
      <w:bookmarkEnd w:id="1887"/>
      <w:r w:rsidR="008279BC">
        <w:rPr>
          <w:rFonts w:hint="cs"/>
          <w:rtl/>
          <w:lang w:val="en-GB" w:eastAsia="he-IL"/>
        </w:rPr>
        <w:t xml:space="preserve">, </w:t>
      </w:r>
      <w:r w:rsidR="008E2899">
        <w:rPr>
          <w:rFonts w:hint="cs"/>
          <w:rtl/>
          <w:lang w:val="en-GB" w:eastAsia="he-IL"/>
        </w:rPr>
        <w:t xml:space="preserve">שאני אומר לעצמי שאנחנו נחוקק דברים אבל בסוף הם </w:t>
      </w:r>
      <w:bookmarkStart w:id="1888" w:name="_ETM_Q1_3580240"/>
      <w:bookmarkEnd w:id="1888"/>
      <w:r w:rsidR="008E2899">
        <w:rPr>
          <w:rFonts w:hint="cs"/>
          <w:rtl/>
          <w:lang w:val="en-GB" w:eastAsia="he-IL"/>
        </w:rPr>
        <w:t>י</w:t>
      </w:r>
      <w:bookmarkStart w:id="1889" w:name="_ETM_Q1_3576209"/>
      <w:bookmarkEnd w:id="1889"/>
      <w:r w:rsidR="008E2899">
        <w:rPr>
          <w:rFonts w:hint="cs"/>
          <w:rtl/>
          <w:lang w:val="en-GB" w:eastAsia="he-IL"/>
        </w:rPr>
        <w:t xml:space="preserve">פעלו איך שהם יפעלו. </w:t>
      </w:r>
    </w:p>
    <w:p w14:paraId="5D5FE1C2" w14:textId="77777777" w:rsidR="008E2899" w:rsidRDefault="008E2899" w:rsidP="008E2899">
      <w:pPr>
        <w:rPr>
          <w:rtl/>
          <w:lang w:val="en-GB" w:eastAsia="he-IL"/>
        </w:rPr>
      </w:pPr>
      <w:bookmarkStart w:id="1890" w:name="_ETM_Q1_3579022"/>
      <w:bookmarkStart w:id="1891" w:name="_ETM_Q1_3579103"/>
      <w:bookmarkEnd w:id="1890"/>
      <w:bookmarkEnd w:id="1891"/>
    </w:p>
    <w:p w14:paraId="2D4FBC9D" w14:textId="6CCE8847" w:rsidR="008E2899" w:rsidRDefault="008E2899" w:rsidP="008E2899">
      <w:pPr>
        <w:pStyle w:val="af6"/>
        <w:keepNext/>
        <w:rPr>
          <w:rtl/>
          <w:lang w:val="en-GB"/>
        </w:rPr>
      </w:pPr>
      <w:bookmarkStart w:id="1892" w:name="ET_yor_6342_111"/>
      <w:r w:rsidRPr="008E2899">
        <w:rPr>
          <w:rStyle w:val="TagStyle"/>
          <w:rtl/>
        </w:rPr>
        <w:t xml:space="preserve"> &lt;&lt; </w:t>
      </w:r>
      <w:proofErr w:type="spellStart"/>
      <w:r w:rsidRPr="008E2899">
        <w:rPr>
          <w:rStyle w:val="TagStyle"/>
          <w:rtl/>
        </w:rPr>
        <w:t>יור</w:t>
      </w:r>
      <w:proofErr w:type="spellEnd"/>
      <w:r w:rsidRPr="008E2899">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8E2899">
        <w:rPr>
          <w:rStyle w:val="TagStyle"/>
          <w:rtl/>
        </w:rPr>
        <w:t xml:space="preserve"> &lt;&lt; </w:t>
      </w:r>
      <w:proofErr w:type="spellStart"/>
      <w:r w:rsidRPr="008E2899">
        <w:rPr>
          <w:rStyle w:val="TagStyle"/>
          <w:rtl/>
        </w:rPr>
        <w:t>יור</w:t>
      </w:r>
      <w:proofErr w:type="spellEnd"/>
      <w:r w:rsidRPr="008E2899">
        <w:rPr>
          <w:rStyle w:val="TagStyle"/>
          <w:rtl/>
        </w:rPr>
        <w:t xml:space="preserve"> &gt;&gt;</w:t>
      </w:r>
      <w:r w:rsidR="005D4E8C">
        <w:rPr>
          <w:rtl/>
          <w:lang w:val="en-GB"/>
        </w:rPr>
        <w:t xml:space="preserve"> </w:t>
      </w:r>
      <w:bookmarkEnd w:id="1892"/>
    </w:p>
    <w:p w14:paraId="7D77E59B" w14:textId="77777777" w:rsidR="008E2899" w:rsidRDefault="008E2899" w:rsidP="008E2899">
      <w:pPr>
        <w:pStyle w:val="KeepWithNext"/>
        <w:rPr>
          <w:rtl/>
          <w:lang w:val="en-GB" w:eastAsia="he-IL"/>
        </w:rPr>
      </w:pPr>
    </w:p>
    <w:p w14:paraId="3A0AF30F" w14:textId="3204F156" w:rsidR="008E2899" w:rsidRDefault="008279BC" w:rsidP="008E2899">
      <w:pPr>
        <w:rPr>
          <w:rtl/>
          <w:lang w:val="en-GB" w:eastAsia="he-IL"/>
        </w:rPr>
      </w:pPr>
      <w:bookmarkStart w:id="1893" w:name="_ETM_Q1_3579638"/>
      <w:bookmarkEnd w:id="1893"/>
      <w:r>
        <w:rPr>
          <w:rFonts w:hint="cs"/>
          <w:rtl/>
          <w:lang w:val="en-GB" w:eastAsia="he-IL"/>
        </w:rPr>
        <w:t xml:space="preserve">כן, </w:t>
      </w:r>
      <w:r w:rsidR="008E2899">
        <w:rPr>
          <w:rFonts w:hint="cs"/>
          <w:rtl/>
          <w:lang w:val="en-GB" w:eastAsia="he-IL"/>
        </w:rPr>
        <w:t xml:space="preserve">הדברים ברורים, תודה, דוד. </w:t>
      </w:r>
      <w:bookmarkStart w:id="1894" w:name="_ETM_Q1_3582768"/>
      <w:bookmarkEnd w:id="1894"/>
    </w:p>
    <w:p w14:paraId="2849CC6A" w14:textId="77777777" w:rsidR="008E2899" w:rsidRDefault="008E2899" w:rsidP="008E2899">
      <w:pPr>
        <w:rPr>
          <w:rtl/>
          <w:lang w:val="en-GB" w:eastAsia="he-IL"/>
        </w:rPr>
      </w:pPr>
      <w:bookmarkStart w:id="1895" w:name="_ETM_Q1_3582845"/>
      <w:bookmarkStart w:id="1896" w:name="_ETM_Q1_3583466"/>
      <w:bookmarkEnd w:id="1895"/>
      <w:bookmarkEnd w:id="1896"/>
    </w:p>
    <w:p w14:paraId="096466FE" w14:textId="15FB0604" w:rsidR="008E2899" w:rsidRDefault="008E2899" w:rsidP="008E2899">
      <w:pPr>
        <w:pStyle w:val="af9"/>
        <w:keepNext/>
        <w:rPr>
          <w:rtl/>
          <w:lang w:val="en-GB" w:eastAsia="he-IL"/>
        </w:rPr>
      </w:pPr>
      <w:bookmarkStart w:id="1897" w:name="ET_guest_מירי_שמואלי_112"/>
      <w:r w:rsidRPr="008E2899">
        <w:rPr>
          <w:rStyle w:val="TagStyle"/>
          <w:rtl/>
        </w:rPr>
        <w:t xml:space="preserve"> &lt;&lt; אורח &gt;&gt; </w:t>
      </w:r>
      <w:r>
        <w:rPr>
          <w:rtl/>
          <w:lang w:val="en-GB" w:eastAsia="he-IL"/>
        </w:rPr>
        <w:t>מירי שמואלי:</w:t>
      </w:r>
      <w:r w:rsidRPr="008E2899">
        <w:rPr>
          <w:rStyle w:val="TagStyle"/>
          <w:rtl/>
        </w:rPr>
        <w:t xml:space="preserve"> &lt;&lt; אורח &gt;&gt;</w:t>
      </w:r>
      <w:r w:rsidR="005D4E8C">
        <w:rPr>
          <w:rtl/>
          <w:lang w:val="en-GB" w:eastAsia="he-IL"/>
        </w:rPr>
        <w:t xml:space="preserve"> </w:t>
      </w:r>
      <w:bookmarkEnd w:id="1897"/>
    </w:p>
    <w:p w14:paraId="6F703C51" w14:textId="77777777" w:rsidR="008E2899" w:rsidRDefault="008E2899" w:rsidP="008E2899">
      <w:pPr>
        <w:pStyle w:val="KeepWithNext"/>
        <w:rPr>
          <w:rtl/>
          <w:lang w:val="en-GB" w:eastAsia="he-IL"/>
        </w:rPr>
      </w:pPr>
    </w:p>
    <w:p w14:paraId="070C5BE4" w14:textId="77777777" w:rsidR="00A33784" w:rsidRDefault="008E2899" w:rsidP="008E2899">
      <w:pPr>
        <w:rPr>
          <w:rtl/>
          <w:lang w:val="en-GB" w:eastAsia="he-IL"/>
        </w:rPr>
      </w:pPr>
      <w:bookmarkStart w:id="1898" w:name="_ETM_Q1_3583791"/>
      <w:bookmarkStart w:id="1899" w:name="_ETM_Q1_3583823"/>
      <w:bookmarkEnd w:id="1898"/>
      <w:bookmarkEnd w:id="1899"/>
      <w:r>
        <w:rPr>
          <w:rFonts w:hint="cs"/>
          <w:rtl/>
          <w:lang w:val="en-GB" w:eastAsia="he-IL"/>
        </w:rPr>
        <w:t xml:space="preserve">אני רוצה </w:t>
      </w:r>
      <w:bookmarkStart w:id="1900" w:name="_ETM_Q1_3584740"/>
      <w:bookmarkEnd w:id="1900"/>
      <w:r>
        <w:rPr>
          <w:rFonts w:hint="cs"/>
          <w:rtl/>
          <w:lang w:val="en-GB" w:eastAsia="he-IL"/>
        </w:rPr>
        <w:t xml:space="preserve">להשלים </w:t>
      </w:r>
      <w:bookmarkStart w:id="1901" w:name="_ETM_Q1_3580955"/>
      <w:bookmarkEnd w:id="1901"/>
      <w:r>
        <w:rPr>
          <w:rFonts w:hint="cs"/>
          <w:rtl/>
          <w:lang w:val="en-GB" w:eastAsia="he-IL"/>
        </w:rPr>
        <w:t>את דוד בקצרה</w:t>
      </w:r>
      <w:r w:rsidR="00FC2DE7">
        <w:rPr>
          <w:rFonts w:hint="cs"/>
          <w:rtl/>
          <w:lang w:val="en-GB" w:eastAsia="he-IL"/>
        </w:rPr>
        <w:t>, כי כן חשוב לי</w:t>
      </w:r>
      <w:bookmarkStart w:id="1902" w:name="_ETM_Q1_3587527"/>
      <w:bookmarkEnd w:id="1902"/>
      <w:r w:rsidR="00FC2DE7">
        <w:rPr>
          <w:rFonts w:hint="cs"/>
          <w:rtl/>
          <w:lang w:val="en-GB" w:eastAsia="he-IL"/>
        </w:rPr>
        <w:t xml:space="preserve"> להתייחס שוב ללוחות הזמנים. נכון שגם אם קובעים יוני או </w:t>
      </w:r>
      <w:bookmarkStart w:id="1903" w:name="_ETM_Q1_3593068"/>
      <w:bookmarkEnd w:id="1903"/>
      <w:r w:rsidR="00FC2DE7">
        <w:rPr>
          <w:rFonts w:hint="cs"/>
          <w:rtl/>
          <w:lang w:val="en-GB" w:eastAsia="he-IL"/>
        </w:rPr>
        <w:t>אוגוסט או דצמבר או שנת 2027, תמיד אפשר לנסות להקד</w:t>
      </w:r>
      <w:bookmarkStart w:id="1904" w:name="_ETM_Q1_3600638"/>
      <w:bookmarkStart w:id="1905" w:name="_ETM_Q1_3595899"/>
      <w:bookmarkEnd w:id="1904"/>
      <w:bookmarkEnd w:id="1905"/>
      <w:r w:rsidR="00FC2DE7">
        <w:rPr>
          <w:rFonts w:hint="cs"/>
          <w:rtl/>
          <w:lang w:val="en-GB" w:eastAsia="he-IL"/>
        </w:rPr>
        <w:t>ים. אבל, משום מה, אנחנו כממשלה, לצערי, אני מדברת</w:t>
      </w:r>
      <w:bookmarkStart w:id="1906" w:name="_ETM_Q1_3601578"/>
      <w:bookmarkEnd w:id="1906"/>
      <w:r w:rsidR="00FC2DE7">
        <w:rPr>
          <w:rFonts w:hint="cs"/>
          <w:rtl/>
          <w:lang w:val="en-GB" w:eastAsia="he-IL"/>
        </w:rPr>
        <w:t xml:space="preserve"> עליי כמי שמכירה את עבודת הממשלה,</w:t>
      </w:r>
      <w:bookmarkStart w:id="1907" w:name="_ETM_Q1_3601617"/>
      <w:bookmarkEnd w:id="1907"/>
      <w:r w:rsidR="00FC2DE7">
        <w:rPr>
          <w:rFonts w:hint="cs"/>
          <w:rtl/>
          <w:lang w:val="en-GB" w:eastAsia="he-IL"/>
        </w:rPr>
        <w:t xml:space="preserve"> משום מה תמיד</w:t>
      </w:r>
      <w:bookmarkStart w:id="1908" w:name="_ETM_Q1_3603021"/>
      <w:bookmarkEnd w:id="1908"/>
      <w:r w:rsidR="00FC2DE7">
        <w:rPr>
          <w:rFonts w:hint="cs"/>
          <w:rtl/>
          <w:lang w:val="en-GB" w:eastAsia="he-IL"/>
        </w:rPr>
        <w:t xml:space="preserve"> מגיעים לרגע האחרון. הלוואי והיינו מצליחים לעשות היסטוריה ואיכשהו לסיים</w:t>
      </w:r>
      <w:bookmarkStart w:id="1909" w:name="_ETM_Q1_3612144"/>
      <w:bookmarkEnd w:id="1909"/>
      <w:r w:rsidR="00FC2DE7">
        <w:rPr>
          <w:rFonts w:hint="cs"/>
          <w:rtl/>
          <w:lang w:val="en-GB" w:eastAsia="he-IL"/>
        </w:rPr>
        <w:t xml:space="preserve"> דברים לפני. אבל, יש מן נטייה כזו להתכנס </w:t>
      </w:r>
      <w:bookmarkStart w:id="1910" w:name="_ETM_Q1_3613203"/>
      <w:bookmarkEnd w:id="1910"/>
      <w:r w:rsidR="00FC2DE7">
        <w:rPr>
          <w:rFonts w:hint="cs"/>
          <w:rtl/>
          <w:lang w:val="en-GB" w:eastAsia="he-IL"/>
        </w:rPr>
        <w:t xml:space="preserve">ללוחות זמנים </w:t>
      </w:r>
      <w:bookmarkStart w:id="1911" w:name="_ETM_Q1_3614914"/>
      <w:bookmarkEnd w:id="1911"/>
      <w:r w:rsidR="00FC2DE7">
        <w:rPr>
          <w:rFonts w:hint="cs"/>
          <w:rtl/>
          <w:lang w:val="en-GB" w:eastAsia="he-IL"/>
        </w:rPr>
        <w:t xml:space="preserve">בדד-ליין הסופי שלהם. </w:t>
      </w:r>
      <w:bookmarkStart w:id="1912" w:name="_ETM_Q1_3635090"/>
      <w:bookmarkEnd w:id="1912"/>
    </w:p>
    <w:p w14:paraId="7D3D77C5" w14:textId="77777777" w:rsidR="00A33784" w:rsidRDefault="00A33784" w:rsidP="008E2899">
      <w:pPr>
        <w:rPr>
          <w:rtl/>
          <w:lang w:val="en-GB" w:eastAsia="he-IL"/>
        </w:rPr>
      </w:pPr>
    </w:p>
    <w:p w14:paraId="49750ABC" w14:textId="002DEF2E" w:rsidR="00DA7411" w:rsidRDefault="00DA7411" w:rsidP="008E2899">
      <w:pPr>
        <w:rPr>
          <w:rtl/>
          <w:lang w:val="en-GB" w:eastAsia="he-IL"/>
        </w:rPr>
      </w:pPr>
      <w:r>
        <w:rPr>
          <w:rFonts w:hint="cs"/>
          <w:rtl/>
          <w:lang w:val="en-GB" w:eastAsia="he-IL"/>
        </w:rPr>
        <w:t xml:space="preserve">כן חשוב </w:t>
      </w:r>
      <w:bookmarkStart w:id="1913" w:name="_ETM_Q1_3639767"/>
      <w:bookmarkEnd w:id="1913"/>
      <w:r>
        <w:rPr>
          <w:rFonts w:hint="cs"/>
          <w:rtl/>
          <w:lang w:val="en-GB" w:eastAsia="he-IL"/>
        </w:rPr>
        <w:t xml:space="preserve">לי להתייחס, בגלל שאני כן מבינה </w:t>
      </w:r>
      <w:bookmarkStart w:id="1914" w:name="_ETM_Q1_3638904"/>
      <w:bookmarkEnd w:id="1914"/>
      <w:r>
        <w:rPr>
          <w:rFonts w:hint="cs"/>
          <w:rtl/>
          <w:lang w:val="en-GB" w:eastAsia="he-IL"/>
        </w:rPr>
        <w:t xml:space="preserve">את הצורך הבהול </w:t>
      </w:r>
      <w:bookmarkStart w:id="1915" w:name="_ETM_Q1_3642086"/>
      <w:bookmarkEnd w:id="1915"/>
      <w:r>
        <w:rPr>
          <w:rFonts w:hint="cs"/>
          <w:rtl/>
          <w:lang w:val="en-GB" w:eastAsia="he-IL"/>
        </w:rPr>
        <w:t xml:space="preserve">של השטח בשינויים שאנחנו מביאים, אדוני יושב-הראש. ואני מכירה מקומות </w:t>
      </w:r>
      <w:bookmarkStart w:id="1916" w:name="_ETM_Q1_3649324"/>
      <w:bookmarkEnd w:id="1916"/>
      <w:r>
        <w:rPr>
          <w:rFonts w:hint="cs"/>
          <w:rtl/>
          <w:lang w:val="en-GB" w:eastAsia="he-IL"/>
        </w:rPr>
        <w:t xml:space="preserve">שבהם גם </w:t>
      </w:r>
      <w:bookmarkStart w:id="1917" w:name="_ETM_Q1_3645855"/>
      <w:bookmarkEnd w:id="1917"/>
      <w:r>
        <w:rPr>
          <w:rFonts w:hint="cs"/>
          <w:rtl/>
          <w:lang w:val="en-GB" w:eastAsia="he-IL"/>
        </w:rPr>
        <w:t>אנחנו אפילו כמשרד ידענו לפעול ב</w:t>
      </w:r>
      <w:bookmarkStart w:id="1918" w:name="_ETM_Q1_3647836"/>
      <w:bookmarkEnd w:id="1918"/>
      <w:r>
        <w:rPr>
          <w:rFonts w:hint="cs"/>
          <w:rtl/>
          <w:lang w:val="en-GB" w:eastAsia="he-IL"/>
        </w:rPr>
        <w:t xml:space="preserve">טווחי זמן מאוד </w:t>
      </w:r>
      <w:bookmarkStart w:id="1919" w:name="_ETM_Q1_3650254"/>
      <w:bookmarkEnd w:id="1919"/>
      <w:r>
        <w:rPr>
          <w:rFonts w:hint="cs"/>
          <w:rtl/>
          <w:lang w:val="en-GB" w:eastAsia="he-IL"/>
        </w:rPr>
        <w:t xml:space="preserve">קצרים </w:t>
      </w:r>
      <w:bookmarkStart w:id="1920" w:name="_ETM_Q1_3657566"/>
      <w:bookmarkEnd w:id="1920"/>
      <w:r>
        <w:rPr>
          <w:rFonts w:hint="cs"/>
          <w:rtl/>
          <w:lang w:val="en-GB" w:eastAsia="he-IL"/>
        </w:rPr>
        <w:t>- להקים כיתות כוננות מאפס בפחות מחודש ולשים מודל טוב</w:t>
      </w:r>
      <w:bookmarkStart w:id="1921" w:name="_ETM_Q1_3657760"/>
      <w:bookmarkEnd w:id="1921"/>
      <w:r>
        <w:rPr>
          <w:rFonts w:hint="cs"/>
          <w:rtl/>
          <w:lang w:val="en-GB" w:eastAsia="he-IL"/>
        </w:rPr>
        <w:t xml:space="preserve"> על השו</w:t>
      </w:r>
      <w:bookmarkStart w:id="1922" w:name="_ETM_Q1_3654731"/>
      <w:bookmarkEnd w:id="1922"/>
      <w:r>
        <w:rPr>
          <w:rFonts w:hint="cs"/>
          <w:rtl/>
          <w:lang w:val="en-GB" w:eastAsia="he-IL"/>
        </w:rPr>
        <w:t xml:space="preserve">לחן. </w:t>
      </w:r>
    </w:p>
    <w:p w14:paraId="197AAB88" w14:textId="77777777" w:rsidR="00DA7411" w:rsidRDefault="00DA7411" w:rsidP="008E2899">
      <w:pPr>
        <w:rPr>
          <w:rtl/>
          <w:lang w:val="en-GB" w:eastAsia="he-IL"/>
        </w:rPr>
      </w:pPr>
      <w:bookmarkStart w:id="1923" w:name="_ETM_Q1_3671924"/>
      <w:bookmarkStart w:id="1924" w:name="_ETM_Q1_3672017"/>
      <w:bookmarkEnd w:id="1923"/>
      <w:bookmarkEnd w:id="1924"/>
    </w:p>
    <w:p w14:paraId="4A09D185" w14:textId="4618119E" w:rsidR="008E2899" w:rsidRDefault="00DA7411" w:rsidP="00DA7411">
      <w:pPr>
        <w:rPr>
          <w:rtl/>
          <w:lang w:val="en-GB" w:eastAsia="he-IL"/>
        </w:rPr>
      </w:pPr>
      <w:bookmarkStart w:id="1925" w:name="_ETM_Q1_3672050"/>
      <w:bookmarkStart w:id="1926" w:name="_ETM_Q1_3672089"/>
      <w:bookmarkEnd w:id="1925"/>
      <w:bookmarkEnd w:id="1926"/>
      <w:r>
        <w:rPr>
          <w:rFonts w:hint="cs"/>
          <w:rtl/>
          <w:lang w:val="en-GB" w:eastAsia="he-IL"/>
        </w:rPr>
        <w:t>אז גם כאן, בעבודה מאוד מאומצת, לא חושבת שנכון להאריך עד סוף יוני. אני חושבת</w:t>
      </w:r>
      <w:bookmarkStart w:id="1927" w:name="_ETM_Q1_3664540"/>
      <w:bookmarkEnd w:id="1927"/>
      <w:r>
        <w:rPr>
          <w:rFonts w:hint="cs"/>
          <w:rtl/>
          <w:lang w:val="en-GB" w:eastAsia="he-IL"/>
        </w:rPr>
        <w:t xml:space="preserve"> שכמה ימים אחרי פסח וקצת לפני אפ</w:t>
      </w:r>
      <w:bookmarkStart w:id="1928" w:name="_ETM_Q1_3664560"/>
      <w:bookmarkEnd w:id="1928"/>
      <w:r>
        <w:rPr>
          <w:rFonts w:hint="cs"/>
          <w:rtl/>
          <w:lang w:val="en-GB" w:eastAsia="he-IL"/>
        </w:rPr>
        <w:t xml:space="preserve">שר לסיים. </w:t>
      </w:r>
      <w:bookmarkStart w:id="1929" w:name="_ETM_Q1_3666150"/>
      <w:bookmarkStart w:id="1930" w:name="_ETM_Q1_3666245"/>
      <w:bookmarkStart w:id="1931" w:name="_ETM_Q1_3666263"/>
      <w:bookmarkStart w:id="1932" w:name="_ETM_Q1_3666316"/>
      <w:bookmarkEnd w:id="1929"/>
      <w:bookmarkEnd w:id="1930"/>
      <w:bookmarkEnd w:id="1931"/>
      <w:bookmarkEnd w:id="1932"/>
      <w:r>
        <w:rPr>
          <w:rFonts w:hint="cs"/>
          <w:rtl/>
          <w:lang w:val="en-GB" w:eastAsia="he-IL"/>
        </w:rPr>
        <w:t>לעבוד</w:t>
      </w:r>
      <w:bookmarkStart w:id="1933" w:name="_ETM_Q1_3667027"/>
      <w:bookmarkEnd w:id="1933"/>
      <w:r>
        <w:rPr>
          <w:rFonts w:hint="cs"/>
          <w:rtl/>
          <w:lang w:val="en-GB" w:eastAsia="he-IL"/>
        </w:rPr>
        <w:t xml:space="preserve"> קשה גם בסקטור הציבורי ולא למרוח את ההוראה הזאת. לכן, </w:t>
      </w:r>
      <w:bookmarkStart w:id="1934" w:name="_ETM_Q1_3673340"/>
      <w:bookmarkEnd w:id="1934"/>
      <w:r>
        <w:rPr>
          <w:rFonts w:hint="cs"/>
          <w:rtl/>
          <w:lang w:val="en-GB" w:eastAsia="he-IL"/>
        </w:rPr>
        <w:t xml:space="preserve">אני </w:t>
      </w:r>
      <w:bookmarkStart w:id="1935" w:name="_ETM_Q1_3669152"/>
      <w:bookmarkStart w:id="1936" w:name="_ETM_Q1_3655908"/>
      <w:bookmarkEnd w:id="1935"/>
      <w:bookmarkEnd w:id="1936"/>
      <w:r>
        <w:rPr>
          <w:rFonts w:hint="cs"/>
          <w:rtl/>
          <w:lang w:val="en-GB" w:eastAsia="he-IL"/>
        </w:rPr>
        <w:t xml:space="preserve">כן מבקשת ממך, ככל שאפשר, אדוני יושב-הראש, להקדים את </w:t>
      </w:r>
      <w:bookmarkStart w:id="1937" w:name="_ETM_Q1_3680923"/>
      <w:bookmarkEnd w:id="1937"/>
      <w:r>
        <w:rPr>
          <w:rFonts w:hint="cs"/>
          <w:rtl/>
          <w:lang w:val="en-GB" w:eastAsia="he-IL"/>
        </w:rPr>
        <w:t>לוחות הזמנים</w:t>
      </w:r>
      <w:bookmarkStart w:id="1938" w:name="_ETM_Q1_3678171"/>
      <w:bookmarkEnd w:id="1938"/>
      <w:r>
        <w:rPr>
          <w:rFonts w:hint="cs"/>
          <w:rtl/>
          <w:lang w:val="en-GB" w:eastAsia="he-IL"/>
        </w:rPr>
        <w:t xml:space="preserve"> </w:t>
      </w:r>
      <w:proofErr w:type="spellStart"/>
      <w:r>
        <w:rPr>
          <w:rFonts w:hint="cs"/>
          <w:rtl/>
          <w:lang w:val="en-GB" w:eastAsia="he-IL"/>
        </w:rPr>
        <w:t>לאיפשהו</w:t>
      </w:r>
      <w:proofErr w:type="spellEnd"/>
      <w:r>
        <w:rPr>
          <w:rFonts w:hint="cs"/>
          <w:rtl/>
          <w:lang w:val="en-GB" w:eastAsia="he-IL"/>
        </w:rPr>
        <w:t xml:space="preserve">, גם אם לא סוף אפריל אז </w:t>
      </w:r>
      <w:bookmarkStart w:id="1939" w:name="_ETM_Q1_3681907"/>
      <w:bookmarkEnd w:id="1939"/>
      <w:r>
        <w:rPr>
          <w:rFonts w:hint="cs"/>
          <w:rtl/>
          <w:lang w:val="en-GB" w:eastAsia="he-IL"/>
        </w:rPr>
        <w:t xml:space="preserve">אמצע מאי. אבל, לא יותר מאוחר מזה. </w:t>
      </w:r>
      <w:r w:rsidR="00DB7156">
        <w:rPr>
          <w:rFonts w:hint="cs"/>
          <w:rtl/>
          <w:lang w:val="en-GB" w:eastAsia="he-IL"/>
        </w:rPr>
        <w:t xml:space="preserve">יש פגרה, </w:t>
      </w:r>
      <w:bookmarkStart w:id="1940" w:name="_ETM_Q1_3694997"/>
      <w:bookmarkEnd w:id="1940"/>
      <w:r w:rsidR="00DB7156">
        <w:rPr>
          <w:rFonts w:hint="cs"/>
          <w:rtl/>
          <w:lang w:val="en-GB" w:eastAsia="he-IL"/>
        </w:rPr>
        <w:t xml:space="preserve">אבל </w:t>
      </w:r>
      <w:bookmarkStart w:id="1941" w:name="_ETM_Q1_3690723"/>
      <w:bookmarkEnd w:id="1941"/>
      <w:r w:rsidR="00DB7156">
        <w:rPr>
          <w:rFonts w:hint="cs"/>
          <w:rtl/>
          <w:lang w:val="en-GB" w:eastAsia="he-IL"/>
        </w:rPr>
        <w:t xml:space="preserve">חוזרים אחרי פסח. </w:t>
      </w:r>
    </w:p>
    <w:p w14:paraId="797514BE" w14:textId="77777777" w:rsidR="00DB7156" w:rsidRDefault="00DB7156" w:rsidP="00DA7411">
      <w:pPr>
        <w:rPr>
          <w:rtl/>
          <w:lang w:val="en-GB" w:eastAsia="he-IL"/>
        </w:rPr>
      </w:pPr>
      <w:bookmarkStart w:id="1942" w:name="_ETM_Q1_3686048"/>
      <w:bookmarkStart w:id="1943" w:name="_ETM_Q1_3686135"/>
      <w:bookmarkEnd w:id="1942"/>
      <w:bookmarkEnd w:id="1943"/>
    </w:p>
    <w:p w14:paraId="5962D0AD" w14:textId="7F2FAF91" w:rsidR="00DB7156" w:rsidRDefault="00DB7156" w:rsidP="00DB7156">
      <w:pPr>
        <w:pStyle w:val="af6"/>
        <w:keepNext/>
        <w:rPr>
          <w:rtl/>
          <w:lang w:val="en-GB"/>
        </w:rPr>
      </w:pPr>
      <w:bookmarkStart w:id="1944" w:name="ET_yor_6342_113"/>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w:t>
      </w:r>
      <w:r w:rsidR="005D4E8C">
        <w:rPr>
          <w:rtl/>
          <w:lang w:val="en-GB"/>
        </w:rPr>
        <w:t xml:space="preserve"> </w:t>
      </w:r>
      <w:bookmarkEnd w:id="1944"/>
    </w:p>
    <w:p w14:paraId="419BB16D" w14:textId="77777777" w:rsidR="00DB7156" w:rsidRDefault="00DB7156" w:rsidP="00DB7156">
      <w:pPr>
        <w:pStyle w:val="KeepWithNext"/>
        <w:rPr>
          <w:rtl/>
          <w:lang w:val="en-GB" w:eastAsia="he-IL"/>
        </w:rPr>
      </w:pPr>
    </w:p>
    <w:p w14:paraId="4B2442D0" w14:textId="3E19560E" w:rsidR="00DB7156" w:rsidRDefault="00DB7156" w:rsidP="00DB7156">
      <w:pPr>
        <w:rPr>
          <w:rtl/>
          <w:lang w:val="en-GB" w:eastAsia="he-IL"/>
        </w:rPr>
      </w:pPr>
      <w:bookmarkStart w:id="1945" w:name="_ETM_Q1_3686703"/>
      <w:bookmarkEnd w:id="1945"/>
      <w:r>
        <w:rPr>
          <w:rFonts w:hint="cs"/>
          <w:rtl/>
          <w:lang w:val="en-GB" w:eastAsia="he-IL"/>
        </w:rPr>
        <w:t>העני</w:t>
      </w:r>
      <w:bookmarkStart w:id="1946" w:name="_ETM_Q1_3690921"/>
      <w:bookmarkEnd w:id="1946"/>
      <w:r>
        <w:rPr>
          <w:rFonts w:hint="cs"/>
          <w:rtl/>
          <w:lang w:val="en-GB" w:eastAsia="he-IL"/>
        </w:rPr>
        <w:t xml:space="preserve">ין הוא גם להתייחס למה </w:t>
      </w:r>
      <w:bookmarkStart w:id="1947" w:name="_ETM_Q1_3694259"/>
      <w:bookmarkEnd w:id="1947"/>
      <w:r>
        <w:rPr>
          <w:rFonts w:hint="cs"/>
          <w:rtl/>
          <w:lang w:val="en-GB" w:eastAsia="he-IL"/>
        </w:rPr>
        <w:t xml:space="preserve">שנעשה עד עכשיו. </w:t>
      </w:r>
      <w:proofErr w:type="spellStart"/>
      <w:r>
        <w:rPr>
          <w:rFonts w:hint="cs"/>
          <w:rtl/>
          <w:lang w:val="en-GB" w:eastAsia="he-IL"/>
        </w:rPr>
        <w:t>אוקיי</w:t>
      </w:r>
      <w:proofErr w:type="spellEnd"/>
      <w:r>
        <w:rPr>
          <w:rFonts w:hint="cs"/>
          <w:rtl/>
          <w:lang w:val="en-GB" w:eastAsia="he-IL"/>
        </w:rPr>
        <w:t>, אני מצטרף אלייך</w:t>
      </w:r>
      <w:bookmarkStart w:id="1948" w:name="_ETM_Q1_3701730"/>
      <w:bookmarkStart w:id="1949" w:name="_ETM_Q1_3704387"/>
      <w:bookmarkStart w:id="1950" w:name="_ETM_Q1_3705302"/>
      <w:bookmarkEnd w:id="1948"/>
      <w:bookmarkEnd w:id="1949"/>
      <w:bookmarkEnd w:id="1950"/>
      <w:r w:rsidR="00186B08">
        <w:rPr>
          <w:rFonts w:hint="cs"/>
          <w:rtl/>
          <w:lang w:val="en-GB" w:eastAsia="he-IL"/>
        </w:rPr>
        <w:t>.</w:t>
      </w:r>
      <w:r>
        <w:rPr>
          <w:rFonts w:hint="cs"/>
          <w:rtl/>
          <w:lang w:val="en-GB" w:eastAsia="he-IL"/>
        </w:rPr>
        <w:t xml:space="preserve"> </w:t>
      </w:r>
      <w:bookmarkStart w:id="1951" w:name="_ETM_Q1_3701306"/>
      <w:bookmarkStart w:id="1952" w:name="_ETM_Q1_3701537"/>
      <w:bookmarkEnd w:id="1951"/>
      <w:bookmarkEnd w:id="1952"/>
    </w:p>
    <w:p w14:paraId="5BBDB2D6" w14:textId="77777777" w:rsidR="00DB7156" w:rsidRDefault="00DB7156" w:rsidP="00DB7156">
      <w:pPr>
        <w:rPr>
          <w:rtl/>
          <w:lang w:val="en-GB" w:eastAsia="he-IL"/>
        </w:rPr>
      </w:pPr>
      <w:bookmarkStart w:id="1953" w:name="_ETM_Q1_3701616"/>
      <w:bookmarkEnd w:id="1953"/>
    </w:p>
    <w:p w14:paraId="0A1E2ADF" w14:textId="26A059F2" w:rsidR="00DB7156" w:rsidRDefault="00DB7156" w:rsidP="00DB7156">
      <w:pPr>
        <w:pStyle w:val="af9"/>
        <w:keepNext/>
        <w:rPr>
          <w:rtl/>
          <w:lang w:val="en-GB" w:eastAsia="he-IL"/>
        </w:rPr>
      </w:pPr>
      <w:bookmarkStart w:id="1954" w:name="ET_guest_מירי_שמואלי_114"/>
      <w:r w:rsidRPr="00DB7156">
        <w:rPr>
          <w:rStyle w:val="TagStyle"/>
          <w:rtl/>
        </w:rPr>
        <w:t xml:space="preserve"> &lt;&lt; אורח &gt;&gt; </w:t>
      </w:r>
      <w:r>
        <w:rPr>
          <w:rtl/>
          <w:lang w:val="en-GB" w:eastAsia="he-IL"/>
        </w:rPr>
        <w:t>מירי שמואלי:</w:t>
      </w:r>
      <w:r w:rsidRPr="00DB7156">
        <w:rPr>
          <w:rStyle w:val="TagStyle"/>
          <w:rtl/>
        </w:rPr>
        <w:t xml:space="preserve"> &lt;&lt; אורח &gt;&gt;</w:t>
      </w:r>
      <w:r w:rsidR="005D4E8C">
        <w:rPr>
          <w:rtl/>
          <w:lang w:val="en-GB" w:eastAsia="he-IL"/>
        </w:rPr>
        <w:t xml:space="preserve"> </w:t>
      </w:r>
      <w:bookmarkEnd w:id="1954"/>
    </w:p>
    <w:p w14:paraId="5BFA2D6D" w14:textId="77777777" w:rsidR="00DB7156" w:rsidRDefault="00DB7156" w:rsidP="00DB7156">
      <w:pPr>
        <w:pStyle w:val="KeepWithNext"/>
        <w:rPr>
          <w:rtl/>
          <w:lang w:val="en-GB" w:eastAsia="he-IL"/>
        </w:rPr>
      </w:pPr>
    </w:p>
    <w:p w14:paraId="480D1A36" w14:textId="2185A905" w:rsidR="00DB7156" w:rsidRDefault="00DB7156" w:rsidP="00DB7156">
      <w:pPr>
        <w:rPr>
          <w:rtl/>
          <w:lang w:val="en-GB" w:eastAsia="he-IL"/>
        </w:rPr>
      </w:pPr>
      <w:bookmarkStart w:id="1955" w:name="_ETM_Q1_3703057"/>
      <w:bookmarkStart w:id="1956" w:name="_ETM_Q1_3703086"/>
      <w:bookmarkEnd w:id="1955"/>
      <w:bookmarkEnd w:id="1956"/>
      <w:r>
        <w:rPr>
          <w:rFonts w:hint="cs"/>
          <w:rtl/>
          <w:lang w:val="en-GB" w:eastAsia="he-IL"/>
        </w:rPr>
        <w:t xml:space="preserve">בוא נראה שלא נצליח. </w:t>
      </w:r>
    </w:p>
    <w:p w14:paraId="5239612D" w14:textId="77777777" w:rsidR="00DB7156" w:rsidRDefault="00DB7156" w:rsidP="00DB7156">
      <w:pPr>
        <w:rPr>
          <w:rtl/>
          <w:lang w:val="en-GB" w:eastAsia="he-IL"/>
        </w:rPr>
      </w:pPr>
      <w:bookmarkStart w:id="1957" w:name="_ETM_Q1_3708186"/>
      <w:bookmarkStart w:id="1958" w:name="_ETM_Q1_3708266"/>
      <w:bookmarkStart w:id="1959" w:name="_ETM_Q1_3708983"/>
      <w:bookmarkEnd w:id="1957"/>
      <w:bookmarkEnd w:id="1958"/>
      <w:bookmarkEnd w:id="1959"/>
    </w:p>
    <w:p w14:paraId="2868D633" w14:textId="0E50771F" w:rsidR="00DB7156" w:rsidRDefault="00DB7156" w:rsidP="00DB7156">
      <w:pPr>
        <w:pStyle w:val="af9"/>
        <w:keepNext/>
        <w:rPr>
          <w:rtl/>
          <w:lang w:val="en-GB" w:eastAsia="he-IL"/>
        </w:rPr>
      </w:pPr>
      <w:bookmarkStart w:id="1960" w:name="ET_guest_דוד_בבלי_115"/>
      <w:r w:rsidRPr="00DB7156">
        <w:rPr>
          <w:rStyle w:val="TagStyle"/>
          <w:rtl/>
        </w:rPr>
        <w:t xml:space="preserve"> &lt;&lt; אורח &gt;&gt; </w:t>
      </w:r>
      <w:r>
        <w:rPr>
          <w:rtl/>
          <w:lang w:val="en-GB" w:eastAsia="he-IL"/>
        </w:rPr>
        <w:t>דוד בבלי:</w:t>
      </w:r>
      <w:r w:rsidRPr="00DB7156">
        <w:rPr>
          <w:rStyle w:val="TagStyle"/>
          <w:rtl/>
        </w:rPr>
        <w:t xml:space="preserve"> &lt;&lt; אורח &gt;&gt;</w:t>
      </w:r>
      <w:r w:rsidR="005D4E8C">
        <w:rPr>
          <w:rtl/>
          <w:lang w:val="en-GB" w:eastAsia="he-IL"/>
        </w:rPr>
        <w:t xml:space="preserve"> </w:t>
      </w:r>
      <w:bookmarkEnd w:id="1960"/>
    </w:p>
    <w:p w14:paraId="32A19E81" w14:textId="77777777" w:rsidR="00DB7156" w:rsidRDefault="00DB7156" w:rsidP="00DB7156">
      <w:pPr>
        <w:pStyle w:val="KeepWithNext"/>
        <w:rPr>
          <w:rtl/>
          <w:lang w:val="en-GB" w:eastAsia="he-IL"/>
        </w:rPr>
      </w:pPr>
    </w:p>
    <w:p w14:paraId="2E9F8CF0" w14:textId="5DD64F62" w:rsidR="00DB7156" w:rsidRDefault="00DB7156" w:rsidP="00DB7156">
      <w:pPr>
        <w:rPr>
          <w:rtl/>
          <w:lang w:val="en-GB" w:eastAsia="he-IL"/>
        </w:rPr>
      </w:pPr>
      <w:bookmarkStart w:id="1961" w:name="_ETM_Q1_3709300"/>
      <w:bookmarkStart w:id="1962" w:name="_ETM_Q1_3709329"/>
      <w:bookmarkEnd w:id="1961"/>
      <w:bookmarkEnd w:id="1962"/>
      <w:r>
        <w:rPr>
          <w:rFonts w:hint="cs"/>
          <w:rtl/>
          <w:lang w:val="en-GB" w:eastAsia="he-IL"/>
        </w:rPr>
        <w:t xml:space="preserve">כל פעם מחדש </w:t>
      </w:r>
      <w:bookmarkStart w:id="1963" w:name="_ETM_Q1_3706653"/>
      <w:bookmarkEnd w:id="1963"/>
      <w:r>
        <w:rPr>
          <w:rFonts w:hint="cs"/>
          <w:rtl/>
          <w:lang w:val="en-GB" w:eastAsia="he-IL"/>
        </w:rPr>
        <w:t xml:space="preserve">מישהו </w:t>
      </w:r>
      <w:bookmarkStart w:id="1964" w:name="_ETM_Q1_3707393"/>
      <w:bookmarkEnd w:id="1964"/>
      <w:r>
        <w:rPr>
          <w:rFonts w:hint="cs"/>
          <w:rtl/>
          <w:lang w:val="en-GB" w:eastAsia="he-IL"/>
        </w:rPr>
        <w:t xml:space="preserve">בא ומשוכנע שהפעם אצלו זה יקרה. </w:t>
      </w:r>
    </w:p>
    <w:p w14:paraId="62A69A3A" w14:textId="77777777" w:rsidR="00DB7156" w:rsidRDefault="00DB7156" w:rsidP="00DB7156">
      <w:pPr>
        <w:rPr>
          <w:rtl/>
          <w:lang w:val="en-GB" w:eastAsia="he-IL"/>
        </w:rPr>
      </w:pPr>
      <w:bookmarkStart w:id="1965" w:name="_ETM_Q1_3712616"/>
      <w:bookmarkStart w:id="1966" w:name="_ETM_Q1_3712689"/>
      <w:bookmarkEnd w:id="1965"/>
      <w:bookmarkEnd w:id="1966"/>
    </w:p>
    <w:p w14:paraId="029A95CF" w14:textId="06B5182E" w:rsidR="00DB7156" w:rsidRDefault="00DB7156" w:rsidP="00DB7156">
      <w:pPr>
        <w:pStyle w:val="af6"/>
        <w:keepNext/>
        <w:rPr>
          <w:rtl/>
          <w:lang w:val="en-GB"/>
        </w:rPr>
      </w:pPr>
      <w:bookmarkStart w:id="1967" w:name="ET_yor_6342_116"/>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w:t>
      </w:r>
      <w:r w:rsidR="005D4E8C">
        <w:rPr>
          <w:rtl/>
          <w:lang w:val="en-GB"/>
        </w:rPr>
        <w:t xml:space="preserve"> </w:t>
      </w:r>
      <w:bookmarkEnd w:id="1967"/>
    </w:p>
    <w:p w14:paraId="7B7EB1E5" w14:textId="77777777" w:rsidR="00DB7156" w:rsidRDefault="00DB7156" w:rsidP="00DB7156">
      <w:pPr>
        <w:pStyle w:val="KeepWithNext"/>
        <w:rPr>
          <w:rtl/>
          <w:lang w:val="en-GB" w:eastAsia="he-IL"/>
        </w:rPr>
      </w:pPr>
    </w:p>
    <w:p w14:paraId="0F1F3E60" w14:textId="5FFB7352" w:rsidR="00DB7156" w:rsidRDefault="00DB7156" w:rsidP="00DB7156">
      <w:pPr>
        <w:rPr>
          <w:rtl/>
          <w:lang w:val="en-GB" w:eastAsia="he-IL"/>
        </w:rPr>
      </w:pPr>
      <w:bookmarkStart w:id="1968" w:name="_ETM_Q1_3713152"/>
      <w:bookmarkEnd w:id="1968"/>
      <w:r>
        <w:rPr>
          <w:rFonts w:hint="cs"/>
          <w:rtl/>
          <w:lang w:val="en-GB" w:eastAsia="he-IL"/>
        </w:rPr>
        <w:t xml:space="preserve">אבל, זה יהיה אדיר. </w:t>
      </w:r>
      <w:bookmarkStart w:id="1969" w:name="_ETM_Q1_3715104"/>
      <w:bookmarkStart w:id="1970" w:name="_ETM_Q1_3710331"/>
      <w:bookmarkEnd w:id="1969"/>
      <w:bookmarkEnd w:id="1970"/>
      <w:r>
        <w:rPr>
          <w:rFonts w:hint="cs"/>
          <w:rtl/>
          <w:lang w:val="en-GB" w:eastAsia="he-IL"/>
        </w:rPr>
        <w:t xml:space="preserve">אם תסכימו ביניכם אולי אנחנו נסכים </w:t>
      </w:r>
      <w:proofErr w:type="spellStart"/>
      <w:r>
        <w:rPr>
          <w:rFonts w:hint="cs"/>
          <w:rtl/>
          <w:lang w:val="en-GB" w:eastAsia="he-IL"/>
        </w:rPr>
        <w:t>איתכם</w:t>
      </w:r>
      <w:proofErr w:type="spellEnd"/>
      <w:r>
        <w:rPr>
          <w:rFonts w:hint="cs"/>
          <w:rtl/>
          <w:lang w:val="en-GB" w:eastAsia="he-IL"/>
        </w:rPr>
        <w:t>. זה יעזור</w:t>
      </w:r>
      <w:bookmarkStart w:id="1971" w:name="_ETM_Q1_3716827"/>
      <w:bookmarkEnd w:id="1971"/>
      <w:r>
        <w:rPr>
          <w:rFonts w:hint="cs"/>
          <w:rtl/>
          <w:lang w:val="en-GB" w:eastAsia="he-IL"/>
        </w:rPr>
        <w:t xml:space="preserve"> לנו להסכים </w:t>
      </w:r>
      <w:proofErr w:type="spellStart"/>
      <w:r>
        <w:rPr>
          <w:rFonts w:hint="cs"/>
          <w:rtl/>
          <w:lang w:val="en-GB" w:eastAsia="he-IL"/>
        </w:rPr>
        <w:t>איתכם</w:t>
      </w:r>
      <w:proofErr w:type="spellEnd"/>
      <w:r>
        <w:rPr>
          <w:rFonts w:hint="cs"/>
          <w:rtl/>
          <w:lang w:val="en-GB" w:eastAsia="he-IL"/>
        </w:rPr>
        <w:t xml:space="preserve">. </w:t>
      </w:r>
      <w:bookmarkStart w:id="1972" w:name="_ETM_Q1_3713810"/>
      <w:bookmarkStart w:id="1973" w:name="_ETM_Q1_3714042"/>
      <w:bookmarkEnd w:id="1972"/>
      <w:bookmarkEnd w:id="1973"/>
    </w:p>
    <w:p w14:paraId="36F58DF0" w14:textId="77777777" w:rsidR="00DB7156" w:rsidRDefault="00DB7156" w:rsidP="00DB7156">
      <w:pPr>
        <w:rPr>
          <w:rtl/>
          <w:lang w:val="en-GB" w:eastAsia="he-IL"/>
        </w:rPr>
      </w:pPr>
      <w:bookmarkStart w:id="1974" w:name="_ETM_Q1_3714116"/>
      <w:bookmarkStart w:id="1975" w:name="_ETM_Q1_3715201"/>
      <w:bookmarkEnd w:id="1974"/>
      <w:bookmarkEnd w:id="1975"/>
    </w:p>
    <w:p w14:paraId="5C6CCEF5" w14:textId="65B98B4B" w:rsidR="00DB7156" w:rsidRDefault="00DB7156" w:rsidP="00DB7156">
      <w:pPr>
        <w:pStyle w:val="af9"/>
        <w:keepNext/>
        <w:rPr>
          <w:rtl/>
          <w:lang w:val="en-GB" w:eastAsia="he-IL"/>
        </w:rPr>
      </w:pPr>
      <w:bookmarkStart w:id="1976" w:name="ET_guest_דוד_בבלי_117"/>
      <w:r w:rsidRPr="00DB7156">
        <w:rPr>
          <w:rStyle w:val="TagStyle"/>
          <w:rtl/>
        </w:rPr>
        <w:t xml:space="preserve"> &lt;&lt; אורח &gt;&gt; </w:t>
      </w:r>
      <w:r>
        <w:rPr>
          <w:rtl/>
          <w:lang w:val="en-GB" w:eastAsia="he-IL"/>
        </w:rPr>
        <w:t>דוד בבלי:</w:t>
      </w:r>
      <w:r w:rsidRPr="00DB7156">
        <w:rPr>
          <w:rStyle w:val="TagStyle"/>
          <w:rtl/>
        </w:rPr>
        <w:t xml:space="preserve"> &lt;&lt; אורח &gt;&gt;</w:t>
      </w:r>
      <w:r w:rsidR="005D4E8C">
        <w:rPr>
          <w:rtl/>
          <w:lang w:val="en-GB" w:eastAsia="he-IL"/>
        </w:rPr>
        <w:t xml:space="preserve"> </w:t>
      </w:r>
      <w:bookmarkEnd w:id="1976"/>
    </w:p>
    <w:p w14:paraId="26E7ACEA" w14:textId="77777777" w:rsidR="00DB7156" w:rsidRDefault="00DB7156" w:rsidP="00DB7156">
      <w:pPr>
        <w:pStyle w:val="KeepWithNext"/>
        <w:rPr>
          <w:rtl/>
          <w:lang w:val="en-GB" w:eastAsia="he-IL"/>
        </w:rPr>
      </w:pPr>
    </w:p>
    <w:p w14:paraId="01F9E718" w14:textId="71B39A04" w:rsidR="00DB7156" w:rsidRDefault="00DB7156" w:rsidP="00DB7156">
      <w:pPr>
        <w:rPr>
          <w:rtl/>
          <w:lang w:val="en-GB" w:eastAsia="he-IL"/>
        </w:rPr>
      </w:pPr>
      <w:bookmarkStart w:id="1977" w:name="_ETM_Q1_3715554"/>
      <w:bookmarkStart w:id="1978" w:name="_ETM_Q1_3715602"/>
      <w:bookmarkEnd w:id="1977"/>
      <w:bookmarkEnd w:id="1978"/>
      <w:r>
        <w:rPr>
          <w:rFonts w:hint="cs"/>
          <w:rtl/>
          <w:lang w:val="en-GB" w:eastAsia="he-IL"/>
        </w:rPr>
        <w:t xml:space="preserve">אני חושב שתמיד אפשר להספיק לפני אבל </w:t>
      </w:r>
      <w:bookmarkStart w:id="1979" w:name="_ETM_Q1_3719513"/>
      <w:bookmarkEnd w:id="1979"/>
      <w:r>
        <w:rPr>
          <w:rFonts w:hint="cs"/>
          <w:rtl/>
          <w:lang w:val="en-GB" w:eastAsia="he-IL"/>
        </w:rPr>
        <w:t xml:space="preserve">אי אפשר את ההפוך. </w:t>
      </w:r>
      <w:bookmarkStart w:id="1980" w:name="_ETM_Q1_3721517"/>
      <w:bookmarkEnd w:id="1980"/>
      <w:r>
        <w:rPr>
          <w:rFonts w:hint="cs"/>
          <w:rtl/>
          <w:lang w:val="en-GB" w:eastAsia="he-IL"/>
        </w:rPr>
        <w:t xml:space="preserve">אתה צודק. </w:t>
      </w:r>
    </w:p>
    <w:p w14:paraId="40519BA1" w14:textId="77777777" w:rsidR="00DB7156" w:rsidRDefault="00DB7156" w:rsidP="00DB7156">
      <w:pPr>
        <w:rPr>
          <w:rtl/>
          <w:lang w:val="en-GB" w:eastAsia="he-IL"/>
        </w:rPr>
      </w:pPr>
      <w:bookmarkStart w:id="1981" w:name="_ETM_Q1_3721601"/>
      <w:bookmarkEnd w:id="1981"/>
    </w:p>
    <w:p w14:paraId="57937F4B" w14:textId="64B91FD2" w:rsidR="00DB7156" w:rsidRDefault="00DB7156" w:rsidP="00DB7156">
      <w:pPr>
        <w:pStyle w:val="af6"/>
        <w:keepNext/>
        <w:rPr>
          <w:rtl/>
          <w:lang w:val="en-GB"/>
        </w:rPr>
      </w:pPr>
      <w:bookmarkStart w:id="1982" w:name="ET_yor_6342_118"/>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w:t>
      </w:r>
      <w:r w:rsidR="005D4E8C">
        <w:rPr>
          <w:rtl/>
          <w:lang w:val="en-GB"/>
        </w:rPr>
        <w:t xml:space="preserve"> </w:t>
      </w:r>
      <w:bookmarkEnd w:id="1982"/>
    </w:p>
    <w:p w14:paraId="26F2EC86" w14:textId="77777777" w:rsidR="00DB7156" w:rsidRDefault="00DB7156" w:rsidP="00DB7156">
      <w:pPr>
        <w:pStyle w:val="KeepWithNext"/>
        <w:rPr>
          <w:rtl/>
          <w:lang w:val="en-GB" w:eastAsia="he-IL"/>
        </w:rPr>
      </w:pPr>
    </w:p>
    <w:p w14:paraId="5890D6F0" w14:textId="59903D56" w:rsidR="00DB7156" w:rsidRDefault="00DB7156" w:rsidP="00DB7156">
      <w:pPr>
        <w:rPr>
          <w:rtl/>
          <w:lang w:val="en-GB" w:eastAsia="he-IL"/>
        </w:rPr>
      </w:pPr>
      <w:bookmarkStart w:id="1983" w:name="_ETM_Q1_3722148"/>
      <w:bookmarkEnd w:id="1983"/>
      <w:r>
        <w:rPr>
          <w:rFonts w:hint="cs"/>
          <w:rtl/>
          <w:lang w:val="en-GB" w:eastAsia="he-IL"/>
        </w:rPr>
        <w:t xml:space="preserve">בגלל זה אני </w:t>
      </w:r>
      <w:bookmarkStart w:id="1984" w:name="_ETM_Q1_3718864"/>
      <w:bookmarkEnd w:id="1984"/>
      <w:r>
        <w:rPr>
          <w:rFonts w:hint="cs"/>
          <w:rtl/>
          <w:lang w:val="en-GB" w:eastAsia="he-IL"/>
        </w:rPr>
        <w:t xml:space="preserve">אומר, </w:t>
      </w:r>
      <w:bookmarkStart w:id="1985" w:name="_ETM_Q1_3724126"/>
      <w:bookmarkEnd w:id="1985"/>
      <w:r>
        <w:rPr>
          <w:rFonts w:hint="cs"/>
          <w:rtl/>
          <w:lang w:val="en-GB" w:eastAsia="he-IL"/>
        </w:rPr>
        <w:t xml:space="preserve">עוד פעם לבוא ולא להיות מוכן </w:t>
      </w:r>
      <w:bookmarkStart w:id="1986" w:name="_ETM_Q1_3722656"/>
      <w:bookmarkEnd w:id="1986"/>
      <w:r>
        <w:rPr>
          <w:rFonts w:hint="cs"/>
          <w:rtl/>
          <w:lang w:val="en-GB" w:eastAsia="he-IL"/>
        </w:rPr>
        <w:t xml:space="preserve">ושוב, זה לא. </w:t>
      </w:r>
      <w:bookmarkStart w:id="1987" w:name="_ETM_Q1_3726659"/>
      <w:bookmarkStart w:id="1988" w:name="_ETM_Q1_3722368"/>
      <w:bookmarkEnd w:id="1987"/>
      <w:bookmarkEnd w:id="1988"/>
    </w:p>
    <w:p w14:paraId="4D1A9242" w14:textId="77777777" w:rsidR="00DB7156" w:rsidRDefault="00DB7156" w:rsidP="00DB7156">
      <w:pPr>
        <w:rPr>
          <w:rtl/>
          <w:lang w:val="en-GB" w:eastAsia="he-IL"/>
        </w:rPr>
      </w:pPr>
      <w:bookmarkStart w:id="1989" w:name="_ETM_Q1_3722636"/>
      <w:bookmarkStart w:id="1990" w:name="_ETM_Q1_3722704"/>
      <w:bookmarkEnd w:id="1989"/>
      <w:bookmarkEnd w:id="1990"/>
    </w:p>
    <w:p w14:paraId="665D4307" w14:textId="6DC7AF20" w:rsidR="00DB7156" w:rsidRDefault="00DB7156" w:rsidP="00DB7156">
      <w:pPr>
        <w:pStyle w:val="a4"/>
        <w:keepNext/>
        <w:rPr>
          <w:rtl/>
          <w:lang w:val="en-GB"/>
        </w:rPr>
      </w:pPr>
      <w:bookmarkStart w:id="1991" w:name="ET_speaker_מירי_פרנקלשור_119"/>
      <w:r w:rsidRPr="00DB7156">
        <w:rPr>
          <w:rStyle w:val="TagStyle"/>
          <w:rtl/>
        </w:rPr>
        <w:t xml:space="preserve"> &lt;&lt; דובר &gt;&gt; </w:t>
      </w:r>
      <w:r>
        <w:rPr>
          <w:rtl/>
          <w:lang w:val="en-GB"/>
        </w:rPr>
        <w:t>מירי פרנקל-שור:</w:t>
      </w:r>
      <w:r w:rsidRPr="00DB7156">
        <w:rPr>
          <w:rStyle w:val="TagStyle"/>
          <w:rtl/>
        </w:rPr>
        <w:t xml:space="preserve"> &lt;&lt; דובר &gt;&gt;</w:t>
      </w:r>
      <w:r w:rsidR="005D4E8C">
        <w:rPr>
          <w:rtl/>
          <w:lang w:val="en-GB"/>
        </w:rPr>
        <w:t xml:space="preserve"> </w:t>
      </w:r>
      <w:bookmarkEnd w:id="1991"/>
    </w:p>
    <w:p w14:paraId="21BFCED6" w14:textId="77777777" w:rsidR="00DB7156" w:rsidRDefault="00DB7156" w:rsidP="00DB7156">
      <w:pPr>
        <w:pStyle w:val="KeepWithNext"/>
        <w:rPr>
          <w:rtl/>
          <w:lang w:val="en-GB" w:eastAsia="he-IL"/>
        </w:rPr>
      </w:pPr>
    </w:p>
    <w:p w14:paraId="6FFA1A56" w14:textId="0AE2AF9D" w:rsidR="00DB7156" w:rsidRDefault="00DB7156" w:rsidP="00DB7156">
      <w:pPr>
        <w:rPr>
          <w:rtl/>
          <w:lang w:val="en-GB" w:eastAsia="he-IL"/>
        </w:rPr>
      </w:pPr>
      <w:bookmarkStart w:id="1992" w:name="_ETM_Q1_3725581"/>
      <w:bookmarkStart w:id="1993" w:name="_ETM_Q1_3725626"/>
      <w:bookmarkEnd w:id="1992"/>
      <w:bookmarkEnd w:id="1993"/>
      <w:r>
        <w:rPr>
          <w:rFonts w:hint="cs"/>
          <w:rtl/>
          <w:lang w:val="en-GB" w:eastAsia="he-IL"/>
        </w:rPr>
        <w:t xml:space="preserve">זה מגוחך. </w:t>
      </w:r>
    </w:p>
    <w:p w14:paraId="4EEEB974" w14:textId="77777777" w:rsidR="00DB7156" w:rsidRDefault="00DB7156" w:rsidP="00DB7156">
      <w:pPr>
        <w:rPr>
          <w:rtl/>
          <w:lang w:val="en-GB" w:eastAsia="he-IL"/>
        </w:rPr>
      </w:pPr>
      <w:bookmarkStart w:id="1994" w:name="_ETM_Q1_3727486"/>
      <w:bookmarkStart w:id="1995" w:name="_ETM_Q1_3727566"/>
      <w:bookmarkStart w:id="1996" w:name="_ETM_Q1_3722740"/>
      <w:bookmarkEnd w:id="1994"/>
      <w:bookmarkEnd w:id="1995"/>
      <w:bookmarkEnd w:id="1996"/>
    </w:p>
    <w:p w14:paraId="30A3A27A" w14:textId="69176CED" w:rsidR="00DB7156" w:rsidRDefault="00DB7156" w:rsidP="00DB7156">
      <w:pPr>
        <w:pStyle w:val="af6"/>
        <w:keepNext/>
        <w:rPr>
          <w:rtl/>
          <w:lang w:val="en-GB"/>
        </w:rPr>
      </w:pPr>
      <w:bookmarkStart w:id="1997" w:name="ET_yor_6342_120"/>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DB7156">
        <w:rPr>
          <w:rStyle w:val="TagStyle"/>
          <w:rtl/>
        </w:rPr>
        <w:t xml:space="preserve"> &lt;&lt; </w:t>
      </w:r>
      <w:proofErr w:type="spellStart"/>
      <w:r w:rsidRPr="00DB7156">
        <w:rPr>
          <w:rStyle w:val="TagStyle"/>
          <w:rtl/>
        </w:rPr>
        <w:t>יור</w:t>
      </w:r>
      <w:proofErr w:type="spellEnd"/>
      <w:r w:rsidRPr="00DB7156">
        <w:rPr>
          <w:rStyle w:val="TagStyle"/>
          <w:rtl/>
        </w:rPr>
        <w:t xml:space="preserve"> &gt;&gt;</w:t>
      </w:r>
      <w:r w:rsidR="005D4E8C">
        <w:rPr>
          <w:rtl/>
          <w:lang w:val="en-GB"/>
        </w:rPr>
        <w:t xml:space="preserve"> </w:t>
      </w:r>
      <w:bookmarkEnd w:id="1997"/>
    </w:p>
    <w:p w14:paraId="0E756986" w14:textId="77777777" w:rsidR="00DB7156" w:rsidRDefault="00DB7156" w:rsidP="00DB7156">
      <w:pPr>
        <w:pStyle w:val="KeepWithNext"/>
        <w:rPr>
          <w:rtl/>
          <w:lang w:val="en-GB" w:eastAsia="he-IL"/>
        </w:rPr>
      </w:pPr>
    </w:p>
    <w:p w14:paraId="34629D91" w14:textId="36A014EB" w:rsidR="00DB7156" w:rsidRDefault="00DB7156" w:rsidP="00DB7156">
      <w:pPr>
        <w:rPr>
          <w:rtl/>
          <w:lang w:val="en-GB" w:eastAsia="he-IL"/>
        </w:rPr>
      </w:pPr>
      <w:bookmarkStart w:id="1998" w:name="_ETM_Q1_3723686"/>
      <w:bookmarkEnd w:id="1998"/>
      <w:r>
        <w:rPr>
          <w:rFonts w:hint="cs"/>
          <w:rtl/>
          <w:lang w:val="en-GB" w:eastAsia="he-IL"/>
        </w:rPr>
        <w:t xml:space="preserve">זה לא מוסיף כבוד. </w:t>
      </w:r>
    </w:p>
    <w:p w14:paraId="3C7F3A60" w14:textId="77777777" w:rsidR="00DB7156" w:rsidRDefault="00DB7156" w:rsidP="00DB7156">
      <w:pPr>
        <w:rPr>
          <w:rtl/>
          <w:lang w:val="en-GB" w:eastAsia="he-IL"/>
        </w:rPr>
      </w:pPr>
      <w:bookmarkStart w:id="1999" w:name="_ETM_Q1_3727082"/>
      <w:bookmarkStart w:id="2000" w:name="_ETM_Q1_3727153"/>
      <w:bookmarkEnd w:id="1999"/>
      <w:bookmarkEnd w:id="2000"/>
    </w:p>
    <w:p w14:paraId="32E7F170" w14:textId="1A131224" w:rsidR="00DB7156" w:rsidRDefault="00DB7156" w:rsidP="00DB7156">
      <w:pPr>
        <w:pStyle w:val="a4"/>
        <w:keepNext/>
        <w:rPr>
          <w:rtl/>
          <w:lang w:val="en-GB"/>
        </w:rPr>
      </w:pPr>
      <w:bookmarkStart w:id="2001" w:name="ET_speaker_מירי_פרנקלשור_121"/>
      <w:r w:rsidRPr="00DB7156">
        <w:rPr>
          <w:rStyle w:val="TagStyle"/>
          <w:rtl/>
        </w:rPr>
        <w:t xml:space="preserve"> &lt;&lt; דובר &gt;&gt; </w:t>
      </w:r>
      <w:r>
        <w:rPr>
          <w:rtl/>
          <w:lang w:val="en-GB"/>
        </w:rPr>
        <w:t>מירי פרנקל-שור:</w:t>
      </w:r>
      <w:r w:rsidRPr="00DB7156">
        <w:rPr>
          <w:rStyle w:val="TagStyle"/>
          <w:rtl/>
        </w:rPr>
        <w:t xml:space="preserve"> &lt;&lt; דובר &gt;&gt;</w:t>
      </w:r>
      <w:r w:rsidR="005D4E8C">
        <w:rPr>
          <w:rtl/>
          <w:lang w:val="en-GB"/>
        </w:rPr>
        <w:t xml:space="preserve"> </w:t>
      </w:r>
      <w:bookmarkEnd w:id="2001"/>
    </w:p>
    <w:p w14:paraId="12BD7BD3" w14:textId="77777777" w:rsidR="00DB7156" w:rsidRDefault="00DB7156" w:rsidP="00DB7156">
      <w:pPr>
        <w:pStyle w:val="KeepWithNext"/>
        <w:rPr>
          <w:rtl/>
          <w:lang w:val="en-GB" w:eastAsia="he-IL"/>
        </w:rPr>
      </w:pPr>
    </w:p>
    <w:p w14:paraId="704AA55F" w14:textId="72D29C73" w:rsidR="00DB7156" w:rsidRDefault="00DB7156" w:rsidP="00DB7156">
      <w:pPr>
        <w:rPr>
          <w:rtl/>
          <w:lang w:val="en-GB" w:eastAsia="he-IL"/>
        </w:rPr>
      </w:pPr>
      <w:bookmarkStart w:id="2002" w:name="_ETM_Q1_3728465"/>
      <w:bookmarkStart w:id="2003" w:name="_ETM_Q1_3728525"/>
      <w:bookmarkEnd w:id="2002"/>
      <w:bookmarkEnd w:id="2003"/>
      <w:r>
        <w:rPr>
          <w:rFonts w:hint="cs"/>
          <w:rtl/>
          <w:lang w:val="en-GB" w:eastAsia="he-IL"/>
        </w:rPr>
        <w:t xml:space="preserve">זה באמת מגוחך גם </w:t>
      </w:r>
      <w:bookmarkStart w:id="2004" w:name="_ETM_Q1_3732666"/>
      <w:bookmarkEnd w:id="2004"/>
      <w:r>
        <w:rPr>
          <w:rFonts w:hint="cs"/>
          <w:rtl/>
          <w:lang w:val="en-GB" w:eastAsia="he-IL"/>
        </w:rPr>
        <w:t>לאור עומק השאלות ו</w:t>
      </w:r>
      <w:bookmarkStart w:id="2005" w:name="_ETM_Q1_3730898"/>
      <w:bookmarkEnd w:id="2005"/>
      <w:r>
        <w:rPr>
          <w:rFonts w:hint="cs"/>
          <w:rtl/>
          <w:lang w:val="en-GB" w:eastAsia="he-IL"/>
        </w:rPr>
        <w:t>הסוגיות שיש כאן, ל</w:t>
      </w:r>
      <w:r w:rsidR="00982FE6">
        <w:rPr>
          <w:rFonts w:hint="cs"/>
          <w:rtl/>
          <w:lang w:val="en-GB" w:eastAsia="he-IL"/>
        </w:rPr>
        <w:t xml:space="preserve">בוא ולהציע, </w:t>
      </w:r>
      <w:bookmarkStart w:id="2006" w:name="_ETM_Q1_3740160"/>
      <w:bookmarkEnd w:id="2006"/>
      <w:r w:rsidR="00982FE6">
        <w:rPr>
          <w:rFonts w:hint="cs"/>
          <w:rtl/>
          <w:lang w:val="en-GB" w:eastAsia="he-IL"/>
        </w:rPr>
        <w:t xml:space="preserve">כשאנחנו נמצאים בסוף </w:t>
      </w:r>
      <w:bookmarkStart w:id="2007" w:name="_ETM_Q1_3737062"/>
      <w:bookmarkEnd w:id="2007"/>
      <w:r w:rsidR="00982FE6">
        <w:rPr>
          <w:rFonts w:hint="cs"/>
          <w:rtl/>
          <w:lang w:val="en-GB" w:eastAsia="he-IL"/>
        </w:rPr>
        <w:t xml:space="preserve">מרץ, לומר עד סוף אפריל. זה לא </w:t>
      </w:r>
      <w:bookmarkStart w:id="2008" w:name="_ETM_Q1_3743126"/>
      <w:bookmarkEnd w:id="2008"/>
      <w:r w:rsidR="00982FE6">
        <w:rPr>
          <w:rFonts w:hint="cs"/>
          <w:rtl/>
          <w:lang w:val="en-GB" w:eastAsia="he-IL"/>
        </w:rPr>
        <w:t>רציני. אז אם זו ההצעה</w:t>
      </w:r>
      <w:bookmarkStart w:id="2009" w:name="_ETM_Q1_3744045"/>
      <w:bookmarkEnd w:id="2009"/>
      <w:r w:rsidR="00982FE6">
        <w:rPr>
          <w:rFonts w:hint="cs"/>
          <w:rtl/>
          <w:lang w:val="en-GB" w:eastAsia="he-IL"/>
        </w:rPr>
        <w:t xml:space="preserve">, צריך לאשר את </w:t>
      </w:r>
      <w:bookmarkStart w:id="2010" w:name="_ETM_Q1_3746525"/>
      <w:bookmarkEnd w:id="2010"/>
      <w:r w:rsidR="00982FE6">
        <w:rPr>
          <w:rFonts w:hint="cs"/>
          <w:rtl/>
          <w:lang w:val="en-GB" w:eastAsia="he-IL"/>
        </w:rPr>
        <w:t xml:space="preserve">הוראת השעה ולא לפצל. אם אנחנו </w:t>
      </w:r>
      <w:bookmarkStart w:id="2011" w:name="_ETM_Q1_3747338"/>
      <w:bookmarkEnd w:id="2011"/>
      <w:r w:rsidR="00982FE6">
        <w:rPr>
          <w:rFonts w:hint="cs"/>
          <w:rtl/>
          <w:lang w:val="en-GB" w:eastAsia="he-IL"/>
        </w:rPr>
        <w:t xml:space="preserve">מפצלים, אז אנחנו </w:t>
      </w:r>
      <w:bookmarkStart w:id="2012" w:name="_ETM_Q1_3751124"/>
      <w:bookmarkStart w:id="2013" w:name="_ETM_Q1_3747303"/>
      <w:bookmarkEnd w:id="2012"/>
      <w:bookmarkEnd w:id="2013"/>
      <w:r w:rsidR="00982FE6">
        <w:rPr>
          <w:rFonts w:hint="cs"/>
          <w:rtl/>
          <w:lang w:val="en-GB" w:eastAsia="he-IL"/>
        </w:rPr>
        <w:t>מפצלים את זה על מנת לעשות עבודה ראויה, מעמיקה,</w:t>
      </w:r>
      <w:bookmarkStart w:id="2014" w:name="_ETM_Q1_3755558"/>
      <w:bookmarkEnd w:id="2014"/>
      <w:r w:rsidR="00982FE6">
        <w:rPr>
          <w:rFonts w:hint="cs"/>
          <w:rtl/>
          <w:lang w:val="en-GB" w:eastAsia="he-IL"/>
        </w:rPr>
        <w:t xml:space="preserve"> שבאמת תסדיר את העניין </w:t>
      </w:r>
      <w:bookmarkStart w:id="2015" w:name="_ETM_Q1_3754264"/>
      <w:bookmarkEnd w:id="2015"/>
      <w:r w:rsidR="00982FE6">
        <w:rPr>
          <w:rFonts w:hint="cs"/>
          <w:rtl/>
          <w:lang w:val="en-GB" w:eastAsia="he-IL"/>
        </w:rPr>
        <w:t xml:space="preserve">כהוראת קבע. להאריך עוד זמן </w:t>
      </w:r>
      <w:bookmarkStart w:id="2016" w:name="_ETM_Q1_3760832"/>
      <w:bookmarkEnd w:id="2016"/>
      <w:r w:rsidR="00982FE6">
        <w:rPr>
          <w:rFonts w:hint="cs"/>
          <w:rtl/>
          <w:lang w:val="en-GB" w:eastAsia="he-IL"/>
        </w:rPr>
        <w:t xml:space="preserve">קצר, אני חושבת שבסופו של דבר יכול </w:t>
      </w:r>
      <w:bookmarkStart w:id="2017" w:name="_ETM_Q1_3760054"/>
      <w:bookmarkEnd w:id="2017"/>
      <w:r w:rsidR="00982FE6">
        <w:rPr>
          <w:rFonts w:hint="cs"/>
          <w:rtl/>
          <w:lang w:val="en-GB" w:eastAsia="he-IL"/>
        </w:rPr>
        <w:t>לעבוד לרעתנו גם,</w:t>
      </w:r>
      <w:bookmarkStart w:id="2018" w:name="_ETM_Q1_3763214"/>
      <w:bookmarkEnd w:id="2018"/>
      <w:r w:rsidR="00982FE6">
        <w:rPr>
          <w:rFonts w:hint="cs"/>
          <w:rtl/>
          <w:lang w:val="en-GB" w:eastAsia="he-IL"/>
        </w:rPr>
        <w:t xml:space="preserve"> מכיוון שאנחנו נצא לפגרה, לא נגיע להסכמה ואז הרש</w:t>
      </w:r>
      <w:bookmarkStart w:id="2019" w:name="_ETM_Q1_3764911"/>
      <w:bookmarkEnd w:id="2019"/>
      <w:r w:rsidR="00982FE6">
        <w:rPr>
          <w:rFonts w:hint="cs"/>
          <w:rtl/>
          <w:lang w:val="en-GB" w:eastAsia="he-IL"/>
        </w:rPr>
        <w:t xml:space="preserve">ויות יישארו </w:t>
      </w:r>
      <w:bookmarkStart w:id="2020" w:name="_ETM_Q1_3766059"/>
      <w:bookmarkEnd w:id="2020"/>
      <w:r w:rsidR="00982FE6">
        <w:rPr>
          <w:rFonts w:hint="cs"/>
          <w:rtl/>
          <w:lang w:val="en-GB" w:eastAsia="he-IL"/>
        </w:rPr>
        <w:t>לחלוטין ללא מענה. זו דירקטיבה שלך, אדוני יו</w:t>
      </w:r>
      <w:bookmarkStart w:id="2021" w:name="_ETM_Q1_3768157"/>
      <w:bookmarkEnd w:id="2021"/>
      <w:r w:rsidR="00982FE6">
        <w:rPr>
          <w:rFonts w:hint="cs"/>
          <w:rtl/>
          <w:lang w:val="en-GB" w:eastAsia="he-IL"/>
        </w:rPr>
        <w:t xml:space="preserve">שב-הראש. אתה אמרת </w:t>
      </w:r>
      <w:bookmarkStart w:id="2022" w:name="_ETM_Q1_3770809"/>
      <w:bookmarkEnd w:id="2022"/>
      <w:r w:rsidR="00982FE6">
        <w:rPr>
          <w:rFonts w:hint="cs"/>
          <w:rtl/>
          <w:lang w:val="en-GB" w:eastAsia="he-IL"/>
        </w:rPr>
        <w:t>שאתה לא רוצה שהרשויות המקומיות יישארו ל</w:t>
      </w:r>
      <w:bookmarkStart w:id="2023" w:name="_ETM_Q1_3771307"/>
      <w:bookmarkEnd w:id="2023"/>
      <w:r w:rsidR="00982FE6">
        <w:rPr>
          <w:rFonts w:hint="cs"/>
          <w:rtl/>
          <w:lang w:val="en-GB" w:eastAsia="he-IL"/>
        </w:rPr>
        <w:t xml:space="preserve">לא מענה. </w:t>
      </w:r>
      <w:bookmarkStart w:id="2024" w:name="_ETM_Q1_3774924"/>
      <w:bookmarkEnd w:id="2024"/>
    </w:p>
    <w:p w14:paraId="62ED4F2F" w14:textId="77777777" w:rsidR="00325C20" w:rsidRDefault="00325C20" w:rsidP="00DB7156">
      <w:pPr>
        <w:rPr>
          <w:rtl/>
          <w:lang w:val="en-GB" w:eastAsia="he-IL"/>
        </w:rPr>
      </w:pPr>
      <w:bookmarkStart w:id="2025" w:name="_ETM_Q1_3775009"/>
      <w:bookmarkEnd w:id="2025"/>
    </w:p>
    <w:p w14:paraId="37BF2879" w14:textId="5F693C0D" w:rsidR="00325C20" w:rsidRDefault="00325C20" w:rsidP="00325C20">
      <w:pPr>
        <w:pStyle w:val="af6"/>
        <w:keepNext/>
        <w:rPr>
          <w:rtl/>
          <w:lang w:val="en-GB"/>
        </w:rPr>
      </w:pPr>
      <w:bookmarkStart w:id="2026" w:name="ET_yor_6342_122"/>
      <w:r w:rsidRPr="00325C20">
        <w:rPr>
          <w:rStyle w:val="TagStyle"/>
          <w:rtl/>
        </w:rPr>
        <w:t xml:space="preserve"> &lt;&lt; </w:t>
      </w:r>
      <w:proofErr w:type="spellStart"/>
      <w:r w:rsidRPr="00325C20">
        <w:rPr>
          <w:rStyle w:val="TagStyle"/>
          <w:rtl/>
        </w:rPr>
        <w:t>יור</w:t>
      </w:r>
      <w:proofErr w:type="spellEnd"/>
      <w:r w:rsidRPr="00325C2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325C20">
        <w:rPr>
          <w:rStyle w:val="TagStyle"/>
          <w:rtl/>
        </w:rPr>
        <w:t xml:space="preserve"> &lt;&lt; </w:t>
      </w:r>
      <w:proofErr w:type="spellStart"/>
      <w:r w:rsidRPr="00325C20">
        <w:rPr>
          <w:rStyle w:val="TagStyle"/>
          <w:rtl/>
        </w:rPr>
        <w:t>יור</w:t>
      </w:r>
      <w:proofErr w:type="spellEnd"/>
      <w:r w:rsidRPr="00325C20">
        <w:rPr>
          <w:rStyle w:val="TagStyle"/>
          <w:rtl/>
        </w:rPr>
        <w:t xml:space="preserve"> &gt;&gt;</w:t>
      </w:r>
      <w:r w:rsidR="005D4E8C">
        <w:rPr>
          <w:rtl/>
          <w:lang w:val="en-GB"/>
        </w:rPr>
        <w:t xml:space="preserve"> </w:t>
      </w:r>
      <w:bookmarkEnd w:id="2026"/>
    </w:p>
    <w:p w14:paraId="2D710D06" w14:textId="77777777" w:rsidR="00325C20" w:rsidRDefault="00325C20" w:rsidP="00325C20">
      <w:pPr>
        <w:pStyle w:val="KeepWithNext"/>
        <w:rPr>
          <w:rtl/>
          <w:lang w:val="en-GB" w:eastAsia="he-IL"/>
        </w:rPr>
      </w:pPr>
    </w:p>
    <w:p w14:paraId="506A0C2E" w14:textId="2A095F31" w:rsidR="00325C20" w:rsidRDefault="00325C20" w:rsidP="00325C20">
      <w:pPr>
        <w:rPr>
          <w:rtl/>
          <w:lang w:val="en-GB" w:eastAsia="he-IL"/>
        </w:rPr>
      </w:pPr>
      <w:bookmarkStart w:id="2027" w:name="_ETM_Q1_3775662"/>
      <w:bookmarkEnd w:id="2027"/>
      <w:r>
        <w:rPr>
          <w:rFonts w:hint="cs"/>
          <w:rtl/>
          <w:lang w:val="en-GB" w:eastAsia="he-IL"/>
        </w:rPr>
        <w:t xml:space="preserve">לא יהיה </w:t>
      </w:r>
      <w:bookmarkStart w:id="2028" w:name="_ETM_Q1_3776437"/>
      <w:bookmarkEnd w:id="2028"/>
      <w:r>
        <w:rPr>
          <w:rFonts w:hint="cs"/>
          <w:rtl/>
          <w:lang w:val="en-GB" w:eastAsia="he-IL"/>
        </w:rPr>
        <w:t xml:space="preserve">ואקום. אין ואקום, שיהיה ברור. </w:t>
      </w:r>
      <w:bookmarkStart w:id="2029" w:name="_ETM_Q1_3775644"/>
      <w:bookmarkEnd w:id="2029"/>
    </w:p>
    <w:p w14:paraId="7720572A" w14:textId="77777777" w:rsidR="00325C20" w:rsidRDefault="00325C20" w:rsidP="00325C20">
      <w:pPr>
        <w:rPr>
          <w:rtl/>
          <w:lang w:val="en-GB" w:eastAsia="he-IL"/>
        </w:rPr>
      </w:pPr>
      <w:bookmarkStart w:id="2030" w:name="_ETM_Q1_3775910"/>
      <w:bookmarkEnd w:id="2030"/>
    </w:p>
    <w:p w14:paraId="1CC2F292" w14:textId="5B060E8D" w:rsidR="00325C20" w:rsidRDefault="00325C20" w:rsidP="00325C20">
      <w:pPr>
        <w:pStyle w:val="a4"/>
        <w:keepNext/>
        <w:rPr>
          <w:rtl/>
          <w:lang w:val="en-GB"/>
        </w:rPr>
      </w:pPr>
      <w:bookmarkStart w:id="2031" w:name="ET_speaker_מירי_פרנקלשור_123"/>
      <w:r w:rsidRPr="00325C20">
        <w:rPr>
          <w:rStyle w:val="TagStyle"/>
          <w:rtl/>
        </w:rPr>
        <w:t xml:space="preserve"> &lt;&lt; דובר &gt;&gt; </w:t>
      </w:r>
      <w:r>
        <w:rPr>
          <w:rtl/>
          <w:lang w:val="en-GB"/>
        </w:rPr>
        <w:t>מירי פרנקל-שור:</w:t>
      </w:r>
      <w:r w:rsidRPr="00325C20">
        <w:rPr>
          <w:rStyle w:val="TagStyle"/>
          <w:rtl/>
        </w:rPr>
        <w:t xml:space="preserve"> &lt;&lt; דובר &gt;&gt;</w:t>
      </w:r>
      <w:r w:rsidR="005D4E8C">
        <w:rPr>
          <w:rtl/>
          <w:lang w:val="en-GB"/>
        </w:rPr>
        <w:t xml:space="preserve"> </w:t>
      </w:r>
      <w:bookmarkEnd w:id="2031"/>
    </w:p>
    <w:p w14:paraId="141DB84F" w14:textId="77777777" w:rsidR="00325C20" w:rsidRDefault="00325C20" w:rsidP="00325C20">
      <w:pPr>
        <w:pStyle w:val="KeepWithNext"/>
        <w:rPr>
          <w:rtl/>
          <w:lang w:val="en-GB" w:eastAsia="he-IL"/>
        </w:rPr>
      </w:pPr>
    </w:p>
    <w:p w14:paraId="1F811DAA" w14:textId="59F57A82" w:rsidR="00325C20" w:rsidRDefault="00325C20" w:rsidP="00325C20">
      <w:pPr>
        <w:rPr>
          <w:rtl/>
          <w:lang w:val="en-GB" w:eastAsia="he-IL"/>
        </w:rPr>
      </w:pPr>
      <w:bookmarkStart w:id="2032" w:name="_ETM_Q1_3776803"/>
      <w:bookmarkStart w:id="2033" w:name="_ETM_Q1_3776845"/>
      <w:bookmarkEnd w:id="2032"/>
      <w:bookmarkEnd w:id="2033"/>
      <w:r>
        <w:rPr>
          <w:rFonts w:hint="cs"/>
          <w:rtl/>
          <w:lang w:val="en-GB" w:eastAsia="he-IL"/>
        </w:rPr>
        <w:t xml:space="preserve">יפה, לכן ההצעה, אנחנו </w:t>
      </w:r>
      <w:bookmarkStart w:id="2034" w:name="_ETM_Q1_3781565"/>
      <w:bookmarkEnd w:id="2034"/>
      <w:r>
        <w:rPr>
          <w:rFonts w:hint="cs"/>
          <w:rtl/>
          <w:lang w:val="en-GB" w:eastAsia="he-IL"/>
        </w:rPr>
        <w:t xml:space="preserve">התיישרנו לפי </w:t>
      </w:r>
      <w:bookmarkStart w:id="2035" w:name="_ETM_Q1_3778560"/>
      <w:bookmarkEnd w:id="2035"/>
      <w:r>
        <w:rPr>
          <w:rFonts w:hint="cs"/>
          <w:rtl/>
          <w:lang w:val="en-GB" w:eastAsia="he-IL"/>
        </w:rPr>
        <w:t xml:space="preserve">ההנחיה הזו ולכן ההצעה שלנו היא </w:t>
      </w:r>
      <w:bookmarkStart w:id="2036" w:name="_ETM_Q1_3778969"/>
      <w:bookmarkEnd w:id="2036"/>
      <w:r>
        <w:rPr>
          <w:rFonts w:hint="cs"/>
          <w:rtl/>
          <w:lang w:val="en-GB" w:eastAsia="he-IL"/>
        </w:rPr>
        <w:t xml:space="preserve">30 ביולי. </w:t>
      </w:r>
      <w:bookmarkStart w:id="2037" w:name="_ETM_Q1_3784824"/>
      <w:bookmarkStart w:id="2038" w:name="_ETM_Q1_3784980"/>
      <w:bookmarkEnd w:id="2037"/>
      <w:bookmarkEnd w:id="2038"/>
    </w:p>
    <w:p w14:paraId="27E16A54" w14:textId="77777777" w:rsidR="00325C20" w:rsidRDefault="00325C20" w:rsidP="00325C20">
      <w:pPr>
        <w:rPr>
          <w:rtl/>
          <w:lang w:val="en-GB" w:eastAsia="he-IL"/>
        </w:rPr>
      </w:pPr>
      <w:bookmarkStart w:id="2039" w:name="_ETM_Q1_3785059"/>
      <w:bookmarkEnd w:id="2039"/>
    </w:p>
    <w:p w14:paraId="091FB6CA" w14:textId="4401B5F9" w:rsidR="00325C20" w:rsidRDefault="00325C20" w:rsidP="00325C20">
      <w:pPr>
        <w:pStyle w:val="af6"/>
        <w:keepNext/>
        <w:rPr>
          <w:rtl/>
          <w:lang w:val="en-GB"/>
        </w:rPr>
      </w:pPr>
      <w:bookmarkStart w:id="2040" w:name="ET_yor_6342_124"/>
      <w:r w:rsidRPr="00325C20">
        <w:rPr>
          <w:rStyle w:val="TagStyle"/>
          <w:rtl/>
        </w:rPr>
        <w:t xml:space="preserve"> &lt;&lt; </w:t>
      </w:r>
      <w:proofErr w:type="spellStart"/>
      <w:r w:rsidRPr="00325C20">
        <w:rPr>
          <w:rStyle w:val="TagStyle"/>
          <w:rtl/>
        </w:rPr>
        <w:t>יור</w:t>
      </w:r>
      <w:proofErr w:type="spellEnd"/>
      <w:r w:rsidRPr="00325C20">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325C20">
        <w:rPr>
          <w:rStyle w:val="TagStyle"/>
          <w:rtl/>
        </w:rPr>
        <w:t xml:space="preserve"> &lt;&lt; </w:t>
      </w:r>
      <w:proofErr w:type="spellStart"/>
      <w:r w:rsidRPr="00325C20">
        <w:rPr>
          <w:rStyle w:val="TagStyle"/>
          <w:rtl/>
        </w:rPr>
        <w:t>יור</w:t>
      </w:r>
      <w:proofErr w:type="spellEnd"/>
      <w:r w:rsidRPr="00325C20">
        <w:rPr>
          <w:rStyle w:val="TagStyle"/>
          <w:rtl/>
        </w:rPr>
        <w:t xml:space="preserve"> &gt;&gt;</w:t>
      </w:r>
      <w:r w:rsidR="005D4E8C">
        <w:rPr>
          <w:rtl/>
          <w:lang w:val="en-GB"/>
        </w:rPr>
        <w:t xml:space="preserve"> </w:t>
      </w:r>
      <w:bookmarkEnd w:id="2040"/>
    </w:p>
    <w:p w14:paraId="03446806" w14:textId="77777777" w:rsidR="00325C20" w:rsidRDefault="00325C20" w:rsidP="00325C20">
      <w:pPr>
        <w:pStyle w:val="KeepWithNext"/>
        <w:rPr>
          <w:rtl/>
          <w:lang w:val="en-GB" w:eastAsia="he-IL"/>
        </w:rPr>
      </w:pPr>
    </w:p>
    <w:p w14:paraId="1B9DEEFA" w14:textId="71DFA9B0" w:rsidR="00325C20" w:rsidRDefault="00325C20" w:rsidP="00325C20">
      <w:pPr>
        <w:rPr>
          <w:rtl/>
          <w:lang w:val="en-GB" w:eastAsia="he-IL"/>
        </w:rPr>
      </w:pPr>
      <w:bookmarkStart w:id="2041" w:name="_ETM_Q1_3785592"/>
      <w:bookmarkEnd w:id="2041"/>
      <w:r>
        <w:rPr>
          <w:rFonts w:hint="cs"/>
          <w:rtl/>
          <w:lang w:val="en-GB" w:eastAsia="he-IL"/>
        </w:rPr>
        <w:t xml:space="preserve">ברור. בבקשה, אדוני. </w:t>
      </w:r>
    </w:p>
    <w:p w14:paraId="18A07114" w14:textId="77777777" w:rsidR="00325C20" w:rsidRDefault="00325C20" w:rsidP="00325C20">
      <w:pPr>
        <w:rPr>
          <w:rtl/>
          <w:lang w:val="en-GB" w:eastAsia="he-IL"/>
        </w:rPr>
      </w:pPr>
      <w:bookmarkStart w:id="2042" w:name="_ETM_Q1_3788494"/>
      <w:bookmarkStart w:id="2043" w:name="_ETM_Q1_3788576"/>
      <w:bookmarkStart w:id="2044" w:name="_ETM_Q1_3789439"/>
      <w:bookmarkEnd w:id="2042"/>
      <w:bookmarkEnd w:id="2043"/>
      <w:bookmarkEnd w:id="2044"/>
    </w:p>
    <w:p w14:paraId="603824F5" w14:textId="7211692D" w:rsidR="00325C20" w:rsidRDefault="00325C20" w:rsidP="00325C20">
      <w:pPr>
        <w:pStyle w:val="af9"/>
        <w:keepNext/>
        <w:rPr>
          <w:rtl/>
          <w:lang w:val="en-GB" w:eastAsia="he-IL"/>
        </w:rPr>
      </w:pPr>
      <w:bookmarkStart w:id="2045" w:name="ET_guest_איציק_ציפרוט_125"/>
      <w:r w:rsidRPr="00325C20">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325C20">
        <w:rPr>
          <w:rStyle w:val="TagStyle"/>
          <w:rtl/>
        </w:rPr>
        <w:t xml:space="preserve"> &lt;&lt; אורח &gt;&gt;</w:t>
      </w:r>
      <w:r w:rsidR="005D4E8C">
        <w:rPr>
          <w:rtl/>
          <w:lang w:val="en-GB" w:eastAsia="he-IL"/>
        </w:rPr>
        <w:t xml:space="preserve"> </w:t>
      </w:r>
      <w:bookmarkEnd w:id="2045"/>
    </w:p>
    <w:p w14:paraId="0E3FCEB4" w14:textId="77777777" w:rsidR="00325C20" w:rsidRDefault="00325C20" w:rsidP="00325C20">
      <w:pPr>
        <w:pStyle w:val="KeepWithNext"/>
        <w:rPr>
          <w:rtl/>
          <w:lang w:val="en-GB" w:eastAsia="he-IL"/>
        </w:rPr>
      </w:pPr>
    </w:p>
    <w:p w14:paraId="5BAFB4E7" w14:textId="056DA67A" w:rsidR="00325C20" w:rsidRDefault="00325C20" w:rsidP="00325C20">
      <w:pPr>
        <w:rPr>
          <w:rtl/>
          <w:lang w:val="en-GB" w:eastAsia="he-IL"/>
        </w:rPr>
      </w:pPr>
      <w:bookmarkStart w:id="2046" w:name="_ETM_Q1_3789783"/>
      <w:bookmarkStart w:id="2047" w:name="_ETM_Q1_3789823"/>
      <w:bookmarkEnd w:id="2046"/>
      <w:bookmarkEnd w:id="2047"/>
      <w:r>
        <w:rPr>
          <w:rFonts w:hint="cs"/>
          <w:rtl/>
          <w:lang w:val="en-GB" w:eastAsia="he-IL"/>
        </w:rPr>
        <w:t xml:space="preserve">תודה, אדוני יושב-הראש. איציק </w:t>
      </w:r>
      <w:proofErr w:type="spellStart"/>
      <w:r>
        <w:rPr>
          <w:rFonts w:hint="cs"/>
          <w:rtl/>
          <w:lang w:val="en-GB" w:eastAsia="he-IL"/>
        </w:rPr>
        <w:t>צ</w:t>
      </w:r>
      <w:bookmarkStart w:id="2048" w:name="_ETM_Q1_3785559"/>
      <w:bookmarkEnd w:id="2048"/>
      <w:r>
        <w:rPr>
          <w:rFonts w:hint="cs"/>
          <w:rtl/>
          <w:lang w:val="en-GB" w:eastAsia="he-IL"/>
        </w:rPr>
        <w:t>'יפרוט</w:t>
      </w:r>
      <w:proofErr w:type="spellEnd"/>
      <w:r>
        <w:rPr>
          <w:rFonts w:hint="cs"/>
          <w:rtl/>
          <w:lang w:val="en-GB" w:eastAsia="he-IL"/>
        </w:rPr>
        <w:t xml:space="preserve">, אגף </w:t>
      </w:r>
      <w:proofErr w:type="spellStart"/>
      <w:r>
        <w:rPr>
          <w:rFonts w:hint="cs"/>
          <w:rtl/>
          <w:lang w:val="en-GB" w:eastAsia="he-IL"/>
        </w:rPr>
        <w:t>סל"ע</w:t>
      </w:r>
      <w:proofErr w:type="spellEnd"/>
      <w:r>
        <w:rPr>
          <w:rFonts w:hint="cs"/>
          <w:rtl/>
          <w:lang w:val="en-GB" w:eastAsia="he-IL"/>
        </w:rPr>
        <w:t xml:space="preserve"> בעיריית תל אביב. </w:t>
      </w:r>
      <w:bookmarkStart w:id="2049" w:name="_ETM_Q1_3787727"/>
      <w:bookmarkEnd w:id="2049"/>
      <w:r w:rsidR="00F04C2C">
        <w:rPr>
          <w:rFonts w:hint="cs"/>
          <w:rtl/>
          <w:lang w:val="en-GB" w:eastAsia="he-IL"/>
        </w:rPr>
        <w:t xml:space="preserve">אני רציתי </w:t>
      </w:r>
      <w:bookmarkStart w:id="2050" w:name="_ETM_Q1_3789015"/>
      <w:bookmarkEnd w:id="2050"/>
      <w:r w:rsidR="00F04C2C">
        <w:rPr>
          <w:rFonts w:hint="cs"/>
          <w:rtl/>
          <w:lang w:val="en-GB" w:eastAsia="he-IL"/>
        </w:rPr>
        <w:t xml:space="preserve">לפתוח במה שסיימה המשנה למנכ"ל, בעניין לוחות </w:t>
      </w:r>
      <w:bookmarkStart w:id="2051" w:name="_ETM_Q1_3796024"/>
      <w:bookmarkEnd w:id="2051"/>
      <w:r w:rsidR="00F04C2C">
        <w:rPr>
          <w:rFonts w:hint="cs"/>
          <w:rtl/>
          <w:lang w:val="en-GB" w:eastAsia="he-IL"/>
        </w:rPr>
        <w:t>זמנים. גם אם נאריך את הוראת השעה בשנ</w:t>
      </w:r>
      <w:bookmarkStart w:id="2052" w:name="_ETM_Q1_3795459"/>
      <w:bookmarkEnd w:id="2052"/>
      <w:r w:rsidR="00F04C2C">
        <w:rPr>
          <w:rFonts w:hint="cs"/>
          <w:rtl/>
          <w:lang w:val="en-GB" w:eastAsia="he-IL"/>
        </w:rPr>
        <w:t xml:space="preserve">ה אנחנו מבינים </w:t>
      </w:r>
      <w:bookmarkStart w:id="2053" w:name="_ETM_Q1_3797197"/>
      <w:bookmarkEnd w:id="2053"/>
      <w:r w:rsidR="00F04C2C">
        <w:rPr>
          <w:rFonts w:hint="cs"/>
          <w:rtl/>
          <w:lang w:val="en-GB" w:eastAsia="he-IL"/>
        </w:rPr>
        <w:t xml:space="preserve">שייכנסו דברים דחופים יותר </w:t>
      </w:r>
      <w:r w:rsidR="00F04C2C">
        <w:rPr>
          <w:rtl/>
          <w:lang w:val="en-GB" w:eastAsia="he-IL"/>
        </w:rPr>
        <w:t>–</w:t>
      </w:r>
      <w:r w:rsidR="00F04C2C">
        <w:rPr>
          <w:rFonts w:hint="cs"/>
          <w:rtl/>
          <w:lang w:val="en-GB" w:eastAsia="he-IL"/>
        </w:rPr>
        <w:t xml:space="preserve"> איז</w:t>
      </w:r>
      <w:bookmarkStart w:id="2054" w:name="_ETM_Q1_3798324"/>
      <w:bookmarkEnd w:id="2054"/>
      <w:r w:rsidR="00F04C2C">
        <w:rPr>
          <w:rFonts w:hint="cs"/>
          <w:rtl/>
          <w:lang w:val="en-GB" w:eastAsia="he-IL"/>
        </w:rPr>
        <w:t xml:space="preserve">שהו ביקור כזה או </w:t>
      </w:r>
      <w:bookmarkStart w:id="2055" w:name="_ETM_Q1_3800802"/>
      <w:bookmarkEnd w:id="2055"/>
      <w:r w:rsidR="00F04C2C">
        <w:rPr>
          <w:rFonts w:hint="cs"/>
          <w:rtl/>
          <w:lang w:val="en-GB" w:eastAsia="he-IL"/>
        </w:rPr>
        <w:t xml:space="preserve">אחר, הוראת שעה אחרת יותר דחופה, מצגת מנכ"ל. לא משנה </w:t>
      </w:r>
      <w:bookmarkStart w:id="2056" w:name="_ETM_Q1_3807170"/>
      <w:bookmarkEnd w:id="2056"/>
      <w:r w:rsidR="00F04C2C">
        <w:rPr>
          <w:rFonts w:hint="cs"/>
          <w:rtl/>
          <w:lang w:val="en-GB" w:eastAsia="he-IL"/>
        </w:rPr>
        <w:t>מה יהיה</w:t>
      </w:r>
      <w:bookmarkStart w:id="2057" w:name="_ETM_Q1_3804266"/>
      <w:bookmarkEnd w:id="2057"/>
      <w:r w:rsidR="00F04C2C">
        <w:rPr>
          <w:rFonts w:hint="cs"/>
          <w:rtl/>
          <w:lang w:val="en-GB" w:eastAsia="he-IL"/>
        </w:rPr>
        <w:t xml:space="preserve">. והפעם הבאה שבאמת נעסוק בזה שוב תהיה </w:t>
      </w:r>
      <w:bookmarkStart w:id="2058" w:name="_ETM_Q1_3809779"/>
      <w:bookmarkEnd w:id="2058"/>
      <w:r w:rsidR="00F04C2C">
        <w:rPr>
          <w:rFonts w:hint="cs"/>
          <w:rtl/>
          <w:lang w:val="en-GB" w:eastAsia="he-IL"/>
        </w:rPr>
        <w:t>כששוב נגיע לחודש האחרון, כי אנחנ</w:t>
      </w:r>
      <w:bookmarkStart w:id="2059" w:name="_ETM_Q1_3810495"/>
      <w:bookmarkEnd w:id="2059"/>
      <w:r w:rsidR="00F04C2C">
        <w:rPr>
          <w:rFonts w:hint="cs"/>
          <w:rtl/>
          <w:lang w:val="en-GB" w:eastAsia="he-IL"/>
        </w:rPr>
        <w:t>ו ככה כבר 13-14</w:t>
      </w:r>
      <w:bookmarkStart w:id="2060" w:name="_ETM_Q1_3814340"/>
      <w:bookmarkEnd w:id="2060"/>
      <w:r w:rsidR="00F04C2C">
        <w:rPr>
          <w:rFonts w:hint="cs"/>
          <w:rtl/>
          <w:lang w:val="en-GB" w:eastAsia="he-IL"/>
        </w:rPr>
        <w:t xml:space="preserve"> שנה סביב הסי</w:t>
      </w:r>
      <w:bookmarkStart w:id="2061" w:name="_ETM_Q1_3812770"/>
      <w:bookmarkEnd w:id="2061"/>
      <w:r w:rsidR="00F04C2C">
        <w:rPr>
          <w:rFonts w:hint="cs"/>
          <w:rtl/>
          <w:lang w:val="en-GB" w:eastAsia="he-IL"/>
        </w:rPr>
        <w:t>פור הזה. בסוף, כולנו מקדשים את לוחות הזמנים</w:t>
      </w:r>
      <w:bookmarkStart w:id="2062" w:name="_ETM_Q1_3818949"/>
      <w:bookmarkEnd w:id="2062"/>
      <w:r w:rsidR="00F04C2C">
        <w:rPr>
          <w:rFonts w:hint="cs"/>
          <w:rtl/>
          <w:lang w:val="en-GB" w:eastAsia="he-IL"/>
        </w:rPr>
        <w:t xml:space="preserve"> וזה מה שמנהל אותנו. לכן, </w:t>
      </w:r>
      <w:bookmarkStart w:id="2063" w:name="_ETM_Q1_3817234"/>
      <w:bookmarkEnd w:id="2063"/>
      <w:r w:rsidR="00F04C2C">
        <w:rPr>
          <w:rFonts w:hint="cs"/>
          <w:rtl/>
          <w:lang w:val="en-GB" w:eastAsia="he-IL"/>
        </w:rPr>
        <w:t xml:space="preserve">אני חושב שלא נכון לצאת </w:t>
      </w:r>
      <w:bookmarkStart w:id="2064" w:name="_ETM_Q1_3820298"/>
      <w:bookmarkEnd w:id="2064"/>
      <w:r w:rsidR="00F04C2C">
        <w:rPr>
          <w:rFonts w:hint="cs"/>
          <w:rtl/>
          <w:lang w:val="en-GB" w:eastAsia="he-IL"/>
        </w:rPr>
        <w:t xml:space="preserve">פה להארכה ארוכה בתקווה שנסיים מוקדם יותר ואז למעשה זה </w:t>
      </w:r>
      <w:bookmarkStart w:id="2065" w:name="_ETM_Q1_3826587"/>
      <w:bookmarkEnd w:id="2065"/>
      <w:r w:rsidR="00F04C2C">
        <w:rPr>
          <w:rFonts w:hint="cs"/>
          <w:rtl/>
          <w:lang w:val="en-GB" w:eastAsia="he-IL"/>
        </w:rPr>
        <w:t xml:space="preserve">יקרה. </w:t>
      </w:r>
      <w:bookmarkStart w:id="2066" w:name="_ETM_Q1_3822779"/>
      <w:bookmarkStart w:id="2067" w:name="_ETM_Q1_3824857"/>
      <w:bookmarkEnd w:id="2066"/>
      <w:bookmarkEnd w:id="2067"/>
    </w:p>
    <w:p w14:paraId="16D6219B" w14:textId="77777777" w:rsidR="00F04C2C" w:rsidRDefault="00F04C2C" w:rsidP="00325C20">
      <w:pPr>
        <w:rPr>
          <w:rtl/>
          <w:lang w:val="en-GB" w:eastAsia="he-IL"/>
        </w:rPr>
      </w:pPr>
      <w:bookmarkStart w:id="2068" w:name="_ETM_Q1_3824975"/>
      <w:bookmarkStart w:id="2069" w:name="_ETM_Q1_3825909"/>
      <w:bookmarkEnd w:id="2068"/>
      <w:bookmarkEnd w:id="2069"/>
    </w:p>
    <w:p w14:paraId="248A0894" w14:textId="214776F7" w:rsidR="00F04C2C" w:rsidRDefault="00F04C2C" w:rsidP="00F04C2C">
      <w:pPr>
        <w:pStyle w:val="a4"/>
        <w:keepNext/>
        <w:rPr>
          <w:rtl/>
          <w:lang w:val="en-GB"/>
        </w:rPr>
      </w:pPr>
      <w:bookmarkStart w:id="2070" w:name="ET_speaker_6356_123"/>
      <w:r w:rsidRPr="00F04C2C">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F04C2C">
        <w:rPr>
          <w:rStyle w:val="TagStyle"/>
          <w:rtl/>
        </w:rPr>
        <w:t xml:space="preserve"> &lt;&lt; דובר &gt;&gt;</w:t>
      </w:r>
      <w:r w:rsidR="005D4E8C">
        <w:rPr>
          <w:rtl/>
          <w:lang w:val="en-GB"/>
        </w:rPr>
        <w:t xml:space="preserve"> </w:t>
      </w:r>
      <w:bookmarkEnd w:id="2070"/>
    </w:p>
    <w:p w14:paraId="0D6CB099" w14:textId="77777777" w:rsidR="00F04C2C" w:rsidRDefault="00F04C2C" w:rsidP="00F04C2C">
      <w:pPr>
        <w:rPr>
          <w:rtl/>
          <w:lang w:val="en-GB"/>
        </w:rPr>
      </w:pPr>
      <w:bookmarkStart w:id="2071" w:name="_ETM_Q1_3832472"/>
      <w:bookmarkStart w:id="2072" w:name="_ETM_Q1_3832502"/>
      <w:bookmarkStart w:id="2073" w:name="_ETM_Q1_3827520"/>
      <w:bookmarkStart w:id="2074" w:name="_ETM_Q1_3823097"/>
      <w:bookmarkStart w:id="2075" w:name="_ETM_Q1_3823492"/>
      <w:bookmarkEnd w:id="2071"/>
      <w:bookmarkEnd w:id="2072"/>
      <w:bookmarkEnd w:id="2073"/>
      <w:bookmarkEnd w:id="2074"/>
      <w:bookmarkEnd w:id="2075"/>
    </w:p>
    <w:p w14:paraId="1C12EC95" w14:textId="7EFEDD5F" w:rsidR="00F04C2C" w:rsidRDefault="00F04C2C" w:rsidP="00F04C2C">
      <w:pPr>
        <w:rPr>
          <w:rtl/>
          <w:lang w:val="en-GB"/>
        </w:rPr>
      </w:pPr>
      <w:bookmarkStart w:id="2076" w:name="_ETM_Q1_3823568"/>
      <w:bookmarkEnd w:id="2076"/>
      <w:r>
        <w:rPr>
          <w:rFonts w:hint="cs"/>
          <w:rtl/>
          <w:lang w:val="en-GB"/>
        </w:rPr>
        <w:t>בדיוק</w:t>
      </w:r>
      <w:bookmarkStart w:id="2077" w:name="_ETM_Q1_3825217"/>
      <w:bookmarkStart w:id="2078" w:name="_ETM_Q1_3825340"/>
      <w:bookmarkStart w:id="2079" w:name="_ETM_Q1_3821786"/>
      <w:bookmarkEnd w:id="2077"/>
      <w:bookmarkEnd w:id="2078"/>
      <w:bookmarkEnd w:id="2079"/>
      <w:r>
        <w:rPr>
          <w:rFonts w:hint="cs"/>
          <w:rtl/>
          <w:lang w:val="en-GB"/>
        </w:rPr>
        <w:t xml:space="preserve">, זה מחייב אותנו. </w:t>
      </w:r>
      <w:bookmarkStart w:id="2080" w:name="_ETM_Q1_3824897"/>
      <w:bookmarkEnd w:id="2080"/>
    </w:p>
    <w:p w14:paraId="317CCB7C" w14:textId="77777777" w:rsidR="00F04C2C" w:rsidRDefault="00F04C2C" w:rsidP="00F04C2C">
      <w:pPr>
        <w:rPr>
          <w:rtl/>
          <w:lang w:val="en-GB"/>
        </w:rPr>
      </w:pPr>
      <w:bookmarkStart w:id="2081" w:name="_ETM_Q1_3825087"/>
      <w:bookmarkStart w:id="2082" w:name="_ETM_Q1_3825158"/>
      <w:bookmarkStart w:id="2083" w:name="_ETM_Q1_3825924"/>
      <w:bookmarkEnd w:id="2081"/>
      <w:bookmarkEnd w:id="2082"/>
      <w:bookmarkEnd w:id="2083"/>
    </w:p>
    <w:p w14:paraId="12B6C468" w14:textId="0529004E" w:rsidR="00F04C2C" w:rsidRDefault="00F04C2C" w:rsidP="00F04C2C">
      <w:pPr>
        <w:pStyle w:val="af9"/>
        <w:keepNext/>
        <w:rPr>
          <w:rtl/>
          <w:lang w:val="en-GB"/>
        </w:rPr>
      </w:pPr>
      <w:bookmarkStart w:id="2084" w:name="ET_guest_איציק_ציפרוט_124"/>
      <w:r w:rsidRPr="00F04C2C">
        <w:rPr>
          <w:rStyle w:val="TagStyle"/>
          <w:rtl/>
        </w:rPr>
        <w:t xml:space="preserve"> &lt;&lt; אורח &gt;&gt; </w:t>
      </w:r>
      <w:r>
        <w:rPr>
          <w:rtl/>
          <w:lang w:val="en-GB"/>
        </w:rPr>
        <w:t xml:space="preserve">איציק </w:t>
      </w:r>
      <w:proofErr w:type="spellStart"/>
      <w:r>
        <w:rPr>
          <w:rtl/>
          <w:lang w:val="en-GB"/>
        </w:rPr>
        <w:t>צ'יפרוט</w:t>
      </w:r>
      <w:proofErr w:type="spellEnd"/>
      <w:r>
        <w:rPr>
          <w:rtl/>
          <w:lang w:val="en-GB"/>
        </w:rPr>
        <w:t>:</w:t>
      </w:r>
      <w:r w:rsidRPr="00F04C2C">
        <w:rPr>
          <w:rStyle w:val="TagStyle"/>
          <w:rtl/>
        </w:rPr>
        <w:t xml:space="preserve"> &lt;&lt; אורח &gt;&gt;</w:t>
      </w:r>
      <w:r w:rsidR="005D4E8C">
        <w:rPr>
          <w:rtl/>
          <w:lang w:val="en-GB"/>
        </w:rPr>
        <w:t xml:space="preserve"> </w:t>
      </w:r>
      <w:bookmarkEnd w:id="2084"/>
    </w:p>
    <w:p w14:paraId="67A17173" w14:textId="77777777" w:rsidR="00F04C2C" w:rsidRDefault="00F04C2C" w:rsidP="00F04C2C">
      <w:pPr>
        <w:pStyle w:val="KeepWithNext"/>
        <w:rPr>
          <w:rtl/>
          <w:lang w:val="en-GB"/>
        </w:rPr>
      </w:pPr>
    </w:p>
    <w:p w14:paraId="4D192E22" w14:textId="01D9C7CD" w:rsidR="00F04C2C" w:rsidRDefault="00F04C2C" w:rsidP="00F04C2C">
      <w:pPr>
        <w:rPr>
          <w:rtl/>
          <w:lang w:val="en-GB"/>
        </w:rPr>
      </w:pPr>
      <w:bookmarkStart w:id="2085" w:name="_ETM_Q1_3826323"/>
      <w:bookmarkStart w:id="2086" w:name="_ETM_Q1_3826354"/>
      <w:bookmarkEnd w:id="2085"/>
      <w:bookmarkEnd w:id="2086"/>
      <w:r>
        <w:rPr>
          <w:rFonts w:hint="cs"/>
          <w:rtl/>
          <w:lang w:val="en-GB"/>
        </w:rPr>
        <w:t xml:space="preserve">בדיוק, לוחות הזמנים הקצרים מחייבים </w:t>
      </w:r>
      <w:bookmarkStart w:id="2087" w:name="_ETM_Q1_3827208"/>
      <w:bookmarkEnd w:id="2087"/>
      <w:r>
        <w:rPr>
          <w:rFonts w:hint="cs"/>
          <w:rtl/>
          <w:lang w:val="en-GB"/>
        </w:rPr>
        <w:t>אותנו כל הזמן להתעסק בזה</w:t>
      </w:r>
      <w:bookmarkStart w:id="2088" w:name="_ETM_Q1_3831463"/>
      <w:bookmarkEnd w:id="2088"/>
      <w:r>
        <w:rPr>
          <w:rFonts w:hint="cs"/>
          <w:rtl/>
          <w:lang w:val="en-GB"/>
        </w:rPr>
        <w:t xml:space="preserve"> ולקדם את זה ולהיות סביב זה. </w:t>
      </w:r>
      <w:bookmarkStart w:id="2089" w:name="_ETM_Q1_3829657"/>
      <w:bookmarkEnd w:id="2089"/>
      <w:r>
        <w:rPr>
          <w:rFonts w:hint="cs"/>
          <w:rtl/>
          <w:lang w:val="en-GB"/>
        </w:rPr>
        <w:t xml:space="preserve">וגם הוועדה פה, אמרתם </w:t>
      </w:r>
      <w:bookmarkStart w:id="2090" w:name="_ETM_Q1_3832276"/>
      <w:bookmarkEnd w:id="2090"/>
      <w:r>
        <w:rPr>
          <w:rFonts w:hint="cs"/>
          <w:rtl/>
          <w:lang w:val="en-GB"/>
        </w:rPr>
        <w:t xml:space="preserve">חמישה דיונים או שישה דיונים </w:t>
      </w:r>
      <w:r>
        <w:rPr>
          <w:rtl/>
          <w:lang w:val="en-GB"/>
        </w:rPr>
        <w:t>–</w:t>
      </w:r>
      <w:r>
        <w:rPr>
          <w:rFonts w:hint="cs"/>
          <w:rtl/>
          <w:lang w:val="en-GB"/>
        </w:rPr>
        <w:t xml:space="preserve"> אני יושב פה כבר </w:t>
      </w:r>
      <w:bookmarkStart w:id="2091" w:name="_ETM_Q1_3837909"/>
      <w:bookmarkStart w:id="2092" w:name="_ETM_Q1_3833285"/>
      <w:bookmarkEnd w:id="2091"/>
      <w:bookmarkEnd w:id="2092"/>
      <w:r>
        <w:rPr>
          <w:rFonts w:hint="cs"/>
          <w:rtl/>
          <w:lang w:val="en-GB"/>
        </w:rPr>
        <w:t xml:space="preserve">11-12 דיונים, אני כבר לא סופר. המאבטחים בכניסה אומרים </w:t>
      </w:r>
      <w:bookmarkStart w:id="2093" w:name="_ETM_Q1_3842051"/>
      <w:bookmarkStart w:id="2094" w:name="_ETM_Q1_3837236"/>
      <w:bookmarkEnd w:id="2093"/>
      <w:bookmarkEnd w:id="2094"/>
      <w:r>
        <w:rPr>
          <w:rFonts w:hint="cs"/>
          <w:rtl/>
          <w:lang w:val="en-GB"/>
        </w:rPr>
        <w:t>לי "מה אתה עושה פה כל כך הרבה?</w:t>
      </w:r>
      <w:r>
        <w:rPr>
          <w:lang w:val="en-GB"/>
        </w:rPr>
        <w:t xml:space="preserve"> </w:t>
      </w:r>
      <w:r>
        <w:rPr>
          <w:rFonts w:hint="cs"/>
          <w:rtl/>
          <w:lang w:val="en-GB"/>
        </w:rPr>
        <w:t xml:space="preserve">אין לך </w:t>
      </w:r>
      <w:bookmarkStart w:id="2095" w:name="_ETM_Q1_3841518"/>
      <w:bookmarkEnd w:id="2095"/>
      <w:r>
        <w:rPr>
          <w:rFonts w:hint="cs"/>
          <w:rtl/>
          <w:lang w:val="en-GB"/>
        </w:rPr>
        <w:t>עבודה?". אז אנחנו כאן הרבה סביב הדבר הזה ו</w:t>
      </w:r>
      <w:bookmarkStart w:id="2096" w:name="_ETM_Q1_3842004"/>
      <w:bookmarkEnd w:id="2096"/>
      <w:r>
        <w:rPr>
          <w:rFonts w:hint="cs"/>
          <w:rtl/>
          <w:lang w:val="en-GB"/>
        </w:rPr>
        <w:t xml:space="preserve">בצורה אינטנסיבית. </w:t>
      </w:r>
      <w:bookmarkStart w:id="2097" w:name="_ETM_Q1_3846176"/>
      <w:bookmarkEnd w:id="2097"/>
      <w:r>
        <w:rPr>
          <w:rFonts w:hint="cs"/>
          <w:rtl/>
          <w:lang w:val="en-GB"/>
        </w:rPr>
        <w:t xml:space="preserve">אני </w:t>
      </w:r>
      <w:bookmarkStart w:id="2098" w:name="_ETM_Q1_3841867"/>
      <w:bookmarkEnd w:id="2098"/>
      <w:r>
        <w:rPr>
          <w:rFonts w:hint="cs"/>
          <w:rtl/>
          <w:lang w:val="en-GB"/>
        </w:rPr>
        <w:t>חושב שיש פה באמת רצינו</w:t>
      </w:r>
      <w:bookmarkStart w:id="2099" w:name="_ETM_Q1_3843162"/>
      <w:bookmarkEnd w:id="2099"/>
      <w:r>
        <w:rPr>
          <w:rFonts w:hint="cs"/>
          <w:rtl/>
          <w:lang w:val="en-GB"/>
        </w:rPr>
        <w:t xml:space="preserve">ת. עכשיו, אני חייב </w:t>
      </w:r>
      <w:bookmarkStart w:id="2100" w:name="_ETM_Q1_3845295"/>
      <w:bookmarkEnd w:id="2100"/>
      <w:r>
        <w:rPr>
          <w:rFonts w:hint="cs"/>
          <w:rtl/>
          <w:lang w:val="en-GB"/>
        </w:rPr>
        <w:t xml:space="preserve">להגיד שהוגשה כאן הצעת חוק ממשלתית </w:t>
      </w:r>
      <w:r w:rsidR="00603507">
        <w:rPr>
          <w:rFonts w:hint="cs"/>
          <w:rtl/>
          <w:lang w:val="en-GB"/>
        </w:rPr>
        <w:t xml:space="preserve">- - </w:t>
      </w:r>
      <w:bookmarkStart w:id="2101" w:name="_ETM_Q1_3855347"/>
      <w:bookmarkEnd w:id="2101"/>
      <w:r w:rsidR="00603507">
        <w:rPr>
          <w:rFonts w:hint="cs"/>
          <w:rtl/>
          <w:lang w:val="en-GB"/>
        </w:rPr>
        <w:t>-</w:t>
      </w:r>
      <w:bookmarkStart w:id="2102" w:name="_ETM_Q1_3851154"/>
      <w:bookmarkStart w:id="2103" w:name="_ETM_Q1_3851629"/>
      <w:bookmarkEnd w:id="2102"/>
      <w:bookmarkEnd w:id="2103"/>
    </w:p>
    <w:p w14:paraId="1EBBF13C" w14:textId="77777777" w:rsidR="00603507" w:rsidRDefault="00603507" w:rsidP="00F04C2C">
      <w:pPr>
        <w:rPr>
          <w:rtl/>
          <w:lang w:val="en-GB"/>
        </w:rPr>
      </w:pPr>
      <w:bookmarkStart w:id="2104" w:name="_ETM_Q1_3851720"/>
      <w:bookmarkEnd w:id="2104"/>
    </w:p>
    <w:p w14:paraId="5B4BBA25" w14:textId="058F04F2" w:rsidR="00603507" w:rsidRDefault="00603507" w:rsidP="00603507">
      <w:pPr>
        <w:pStyle w:val="af6"/>
        <w:keepNext/>
        <w:rPr>
          <w:rtl/>
          <w:lang w:val="en-GB"/>
        </w:rPr>
      </w:pPr>
      <w:bookmarkStart w:id="2105" w:name="ET_yor_6342_125"/>
      <w:r w:rsidRPr="00603507">
        <w:rPr>
          <w:rStyle w:val="TagStyle"/>
          <w:rtl/>
        </w:rPr>
        <w:t xml:space="preserve"> &lt;&lt; </w:t>
      </w:r>
      <w:proofErr w:type="spellStart"/>
      <w:r w:rsidRPr="00603507">
        <w:rPr>
          <w:rStyle w:val="TagStyle"/>
          <w:rtl/>
        </w:rPr>
        <w:t>יור</w:t>
      </w:r>
      <w:proofErr w:type="spellEnd"/>
      <w:r w:rsidRPr="00603507">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603507">
        <w:rPr>
          <w:rStyle w:val="TagStyle"/>
          <w:rtl/>
        </w:rPr>
        <w:t xml:space="preserve"> &lt;&lt; </w:t>
      </w:r>
      <w:proofErr w:type="spellStart"/>
      <w:r w:rsidRPr="00603507">
        <w:rPr>
          <w:rStyle w:val="TagStyle"/>
          <w:rtl/>
        </w:rPr>
        <w:t>יור</w:t>
      </w:r>
      <w:proofErr w:type="spellEnd"/>
      <w:r w:rsidRPr="00603507">
        <w:rPr>
          <w:rStyle w:val="TagStyle"/>
          <w:rtl/>
        </w:rPr>
        <w:t xml:space="preserve"> &gt;&gt;</w:t>
      </w:r>
      <w:r w:rsidR="005D4E8C">
        <w:rPr>
          <w:rtl/>
          <w:lang w:val="en-GB"/>
        </w:rPr>
        <w:t xml:space="preserve"> </w:t>
      </w:r>
      <w:bookmarkEnd w:id="2105"/>
    </w:p>
    <w:p w14:paraId="23F24725" w14:textId="77777777" w:rsidR="00603507" w:rsidRDefault="00603507" w:rsidP="00603507">
      <w:pPr>
        <w:pStyle w:val="KeepWithNext"/>
        <w:rPr>
          <w:rtl/>
          <w:lang w:val="en-GB" w:eastAsia="he-IL"/>
        </w:rPr>
      </w:pPr>
    </w:p>
    <w:p w14:paraId="3A4124A9" w14:textId="75D174CA" w:rsidR="00603507" w:rsidRDefault="00603507" w:rsidP="00603507">
      <w:pPr>
        <w:rPr>
          <w:rtl/>
          <w:lang w:val="en-GB" w:eastAsia="he-IL"/>
        </w:rPr>
      </w:pPr>
      <w:bookmarkStart w:id="2106" w:name="_ETM_Q1_3852728"/>
      <w:bookmarkEnd w:id="2106"/>
      <w:r>
        <w:rPr>
          <w:rFonts w:hint="cs"/>
          <w:rtl/>
          <w:lang w:val="en-GB" w:eastAsia="he-IL"/>
        </w:rPr>
        <w:t xml:space="preserve">זה </w:t>
      </w:r>
      <w:bookmarkStart w:id="2107" w:name="_ETM_Q1_3849802"/>
      <w:bookmarkStart w:id="2108" w:name="_ETM_Q1_3846166"/>
      <w:bookmarkEnd w:id="2107"/>
      <w:bookmarkEnd w:id="2108"/>
      <w:r>
        <w:rPr>
          <w:rFonts w:hint="cs"/>
          <w:rtl/>
          <w:lang w:val="en-GB" w:eastAsia="he-IL"/>
        </w:rPr>
        <w:t xml:space="preserve">חלק מקורות החיים שלך. </w:t>
      </w:r>
    </w:p>
    <w:p w14:paraId="74955495" w14:textId="77777777" w:rsidR="00603507" w:rsidRDefault="00603507" w:rsidP="00603507">
      <w:pPr>
        <w:rPr>
          <w:rtl/>
          <w:lang w:val="en-GB" w:eastAsia="he-IL"/>
        </w:rPr>
      </w:pPr>
      <w:bookmarkStart w:id="2109" w:name="_ETM_Q1_3853129"/>
      <w:bookmarkStart w:id="2110" w:name="_ETM_Q1_3853205"/>
      <w:bookmarkStart w:id="2111" w:name="_ETM_Q1_3853691"/>
      <w:bookmarkEnd w:id="2109"/>
      <w:bookmarkEnd w:id="2110"/>
      <w:bookmarkEnd w:id="2111"/>
    </w:p>
    <w:p w14:paraId="2984B69F" w14:textId="68F269E3" w:rsidR="00603507" w:rsidRDefault="00603507" w:rsidP="00603507">
      <w:pPr>
        <w:pStyle w:val="af9"/>
        <w:keepNext/>
        <w:rPr>
          <w:rtl/>
          <w:lang w:val="en-GB" w:eastAsia="he-IL"/>
        </w:rPr>
      </w:pPr>
      <w:bookmarkStart w:id="2112" w:name="ET_guest_איציק_ציפרוט_126"/>
      <w:r w:rsidRPr="0060350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603507">
        <w:rPr>
          <w:rStyle w:val="TagStyle"/>
          <w:rtl/>
        </w:rPr>
        <w:t xml:space="preserve"> &lt;&lt; אורח &gt;&gt;</w:t>
      </w:r>
      <w:r w:rsidR="005D4E8C">
        <w:rPr>
          <w:rtl/>
          <w:lang w:val="en-GB" w:eastAsia="he-IL"/>
        </w:rPr>
        <w:t xml:space="preserve"> </w:t>
      </w:r>
      <w:bookmarkEnd w:id="2112"/>
    </w:p>
    <w:p w14:paraId="4F61B278" w14:textId="77777777" w:rsidR="00603507" w:rsidRDefault="00603507" w:rsidP="00603507">
      <w:pPr>
        <w:pStyle w:val="KeepWithNext"/>
        <w:rPr>
          <w:rtl/>
          <w:lang w:val="en-GB" w:eastAsia="he-IL"/>
        </w:rPr>
      </w:pPr>
    </w:p>
    <w:p w14:paraId="4DAE38BC" w14:textId="74F9DC44" w:rsidR="00603507" w:rsidRDefault="00603507" w:rsidP="00603507">
      <w:pPr>
        <w:rPr>
          <w:rtl/>
          <w:lang w:val="en-GB" w:eastAsia="he-IL"/>
        </w:rPr>
      </w:pPr>
      <w:bookmarkStart w:id="2113" w:name="_ETM_Q1_3854033"/>
      <w:bookmarkStart w:id="2114" w:name="_ETM_Q1_3854063"/>
      <w:bookmarkEnd w:id="2113"/>
      <w:bookmarkEnd w:id="2114"/>
      <w:r>
        <w:rPr>
          <w:rFonts w:hint="cs"/>
          <w:rtl/>
          <w:lang w:val="en-GB" w:eastAsia="he-IL"/>
        </w:rPr>
        <w:t xml:space="preserve">אני עושה את זה באהבה </w:t>
      </w:r>
      <w:bookmarkStart w:id="2115" w:name="_ETM_Q1_3856368"/>
      <w:bookmarkStart w:id="2116" w:name="_ETM_Q1_3851870"/>
      <w:bookmarkEnd w:id="2115"/>
      <w:bookmarkEnd w:id="2116"/>
      <w:r>
        <w:rPr>
          <w:rFonts w:hint="cs"/>
          <w:rtl/>
          <w:lang w:val="en-GB" w:eastAsia="he-IL"/>
        </w:rPr>
        <w:t xml:space="preserve">גדולה כי באמת ביטחון הציבור חשוב לי. </w:t>
      </w:r>
    </w:p>
    <w:p w14:paraId="565E8D26" w14:textId="77777777" w:rsidR="00603507" w:rsidRDefault="00603507" w:rsidP="00603507">
      <w:pPr>
        <w:rPr>
          <w:rtl/>
          <w:lang w:val="en-GB" w:eastAsia="he-IL"/>
        </w:rPr>
      </w:pPr>
      <w:bookmarkStart w:id="2117" w:name="_ETM_Q1_3855850"/>
      <w:bookmarkStart w:id="2118" w:name="_ETM_Q1_3855928"/>
      <w:bookmarkEnd w:id="2117"/>
      <w:bookmarkEnd w:id="2118"/>
    </w:p>
    <w:p w14:paraId="05328497" w14:textId="2B89788F" w:rsidR="00603507" w:rsidRDefault="00603507" w:rsidP="00603507">
      <w:pPr>
        <w:pStyle w:val="af6"/>
        <w:keepNext/>
        <w:rPr>
          <w:rtl/>
          <w:lang w:val="en-GB"/>
        </w:rPr>
      </w:pPr>
      <w:bookmarkStart w:id="2119" w:name="ET_yor_6342_127"/>
      <w:r w:rsidRPr="00603507">
        <w:rPr>
          <w:rStyle w:val="TagStyle"/>
          <w:rtl/>
        </w:rPr>
        <w:t xml:space="preserve"> &lt;&lt; </w:t>
      </w:r>
      <w:proofErr w:type="spellStart"/>
      <w:r w:rsidRPr="00603507">
        <w:rPr>
          <w:rStyle w:val="TagStyle"/>
          <w:rtl/>
        </w:rPr>
        <w:t>יור</w:t>
      </w:r>
      <w:proofErr w:type="spellEnd"/>
      <w:r w:rsidRPr="00603507">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603507">
        <w:rPr>
          <w:rStyle w:val="TagStyle"/>
          <w:rtl/>
        </w:rPr>
        <w:t xml:space="preserve"> &lt;&lt; </w:t>
      </w:r>
      <w:proofErr w:type="spellStart"/>
      <w:r w:rsidRPr="00603507">
        <w:rPr>
          <w:rStyle w:val="TagStyle"/>
          <w:rtl/>
        </w:rPr>
        <w:t>יור</w:t>
      </w:r>
      <w:proofErr w:type="spellEnd"/>
      <w:r w:rsidRPr="00603507">
        <w:rPr>
          <w:rStyle w:val="TagStyle"/>
          <w:rtl/>
        </w:rPr>
        <w:t xml:space="preserve"> &gt;&gt;</w:t>
      </w:r>
      <w:r w:rsidR="005D4E8C">
        <w:rPr>
          <w:rtl/>
          <w:lang w:val="en-GB"/>
        </w:rPr>
        <w:t xml:space="preserve"> </w:t>
      </w:r>
      <w:bookmarkEnd w:id="2119"/>
    </w:p>
    <w:p w14:paraId="0F680BE6" w14:textId="77777777" w:rsidR="00603507" w:rsidRDefault="00603507" w:rsidP="00603507">
      <w:pPr>
        <w:pStyle w:val="KeepWithNext"/>
        <w:rPr>
          <w:rtl/>
          <w:lang w:val="en-GB" w:eastAsia="he-IL"/>
        </w:rPr>
      </w:pPr>
    </w:p>
    <w:p w14:paraId="1951075B" w14:textId="796F0A86" w:rsidR="00603507" w:rsidRDefault="00603507" w:rsidP="00603507">
      <w:pPr>
        <w:rPr>
          <w:rtl/>
          <w:lang w:val="en-GB" w:eastAsia="he-IL"/>
        </w:rPr>
      </w:pPr>
      <w:bookmarkStart w:id="2120" w:name="_ETM_Q1_3856405"/>
      <w:bookmarkEnd w:id="2120"/>
      <w:r>
        <w:rPr>
          <w:rFonts w:hint="cs"/>
          <w:rtl/>
          <w:lang w:val="en-GB" w:eastAsia="he-IL"/>
        </w:rPr>
        <w:t xml:space="preserve">ברור. </w:t>
      </w:r>
      <w:bookmarkStart w:id="2121" w:name="_ETM_Q1_3857555"/>
      <w:bookmarkEnd w:id="2121"/>
    </w:p>
    <w:p w14:paraId="618286A6" w14:textId="77777777" w:rsidR="00603507" w:rsidRDefault="00603507" w:rsidP="00603507">
      <w:pPr>
        <w:rPr>
          <w:rtl/>
          <w:lang w:val="en-GB" w:eastAsia="he-IL"/>
        </w:rPr>
      </w:pPr>
      <w:bookmarkStart w:id="2122" w:name="_ETM_Q1_3857618"/>
      <w:bookmarkStart w:id="2123" w:name="_ETM_Q1_3858076"/>
      <w:bookmarkEnd w:id="2122"/>
      <w:bookmarkEnd w:id="2123"/>
    </w:p>
    <w:p w14:paraId="77A6C6CB" w14:textId="3BD4FA5A" w:rsidR="00603507" w:rsidRDefault="00603507" w:rsidP="00603507">
      <w:pPr>
        <w:pStyle w:val="af9"/>
        <w:keepNext/>
        <w:rPr>
          <w:rtl/>
          <w:lang w:val="en-GB" w:eastAsia="he-IL"/>
        </w:rPr>
      </w:pPr>
      <w:bookmarkStart w:id="2124" w:name="ET_guest_איציק_ציפרוט_128"/>
      <w:r w:rsidRPr="0060350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603507">
        <w:rPr>
          <w:rStyle w:val="TagStyle"/>
          <w:rtl/>
        </w:rPr>
        <w:t xml:space="preserve"> &lt;&lt; אורח &gt;&gt;</w:t>
      </w:r>
      <w:r w:rsidR="005D4E8C">
        <w:rPr>
          <w:rtl/>
          <w:lang w:val="en-GB" w:eastAsia="he-IL"/>
        </w:rPr>
        <w:t xml:space="preserve"> </w:t>
      </w:r>
      <w:bookmarkEnd w:id="2124"/>
    </w:p>
    <w:p w14:paraId="159F5BAD" w14:textId="77777777" w:rsidR="00603507" w:rsidRDefault="00603507" w:rsidP="00603507">
      <w:pPr>
        <w:pStyle w:val="KeepWithNext"/>
        <w:rPr>
          <w:rtl/>
          <w:lang w:val="en-GB" w:eastAsia="he-IL"/>
        </w:rPr>
      </w:pPr>
    </w:p>
    <w:p w14:paraId="595F92C2" w14:textId="0C621C40" w:rsidR="00603507" w:rsidRDefault="00603507" w:rsidP="00603507">
      <w:pPr>
        <w:rPr>
          <w:rtl/>
          <w:lang w:val="en-GB" w:eastAsia="he-IL"/>
        </w:rPr>
      </w:pPr>
      <w:bookmarkStart w:id="2125" w:name="_ETM_Q1_3858430"/>
      <w:bookmarkStart w:id="2126" w:name="_ETM_Q1_3858462"/>
      <w:bookmarkEnd w:id="2125"/>
      <w:bookmarkEnd w:id="2126"/>
      <w:r>
        <w:rPr>
          <w:rFonts w:hint="cs"/>
          <w:rtl/>
          <w:lang w:val="en-GB" w:eastAsia="he-IL"/>
        </w:rPr>
        <w:t>מהיום שהתחל</w:t>
      </w:r>
      <w:bookmarkStart w:id="2127" w:name="_ETM_Q1_3854966"/>
      <w:bookmarkEnd w:id="2127"/>
      <w:r>
        <w:rPr>
          <w:rFonts w:hint="cs"/>
          <w:rtl/>
          <w:lang w:val="en-GB" w:eastAsia="he-IL"/>
        </w:rPr>
        <w:t xml:space="preserve">תי </w:t>
      </w:r>
      <w:bookmarkStart w:id="2128" w:name="_ETM_Q1_3855290"/>
      <w:bookmarkEnd w:id="2128"/>
      <w:r>
        <w:rPr>
          <w:rFonts w:hint="cs"/>
          <w:rtl/>
          <w:lang w:val="en-GB" w:eastAsia="he-IL"/>
        </w:rPr>
        <w:t xml:space="preserve">להתנדב במשטרת ישראל בגיל 16 במחויבות האישית שלי. אני חייב </w:t>
      </w:r>
      <w:bookmarkStart w:id="2129" w:name="_ETM_Q1_3862704"/>
      <w:bookmarkEnd w:id="2129"/>
      <w:r>
        <w:rPr>
          <w:rFonts w:hint="cs"/>
          <w:rtl/>
          <w:lang w:val="en-GB" w:eastAsia="he-IL"/>
        </w:rPr>
        <w:t>להגיד ש</w:t>
      </w:r>
      <w:bookmarkStart w:id="2130" w:name="_ETM_Q1_3859329"/>
      <w:bookmarkStart w:id="2131" w:name="_ETM_Q1_3858238"/>
      <w:bookmarkEnd w:id="2130"/>
      <w:bookmarkEnd w:id="2131"/>
      <w:r>
        <w:rPr>
          <w:rFonts w:hint="cs"/>
          <w:rtl/>
          <w:lang w:val="en-GB" w:eastAsia="he-IL"/>
        </w:rPr>
        <w:t>הוג</w:t>
      </w:r>
      <w:r w:rsidR="002A2D03">
        <w:rPr>
          <w:rFonts w:hint="cs"/>
          <w:rtl/>
          <w:lang w:val="en-GB" w:eastAsia="he-IL"/>
        </w:rPr>
        <w:t>ש</w:t>
      </w:r>
      <w:r>
        <w:rPr>
          <w:rFonts w:hint="cs"/>
          <w:rtl/>
          <w:lang w:val="en-GB" w:eastAsia="he-IL"/>
        </w:rPr>
        <w:t>ה כאן הצעת ממשלתית, שהייתה די מ</w:t>
      </w:r>
      <w:bookmarkStart w:id="2132" w:name="_ETM_Q1_3859218"/>
      <w:bookmarkEnd w:id="2132"/>
      <w:r>
        <w:rPr>
          <w:rFonts w:hint="cs"/>
          <w:rtl/>
          <w:lang w:val="en-GB" w:eastAsia="he-IL"/>
        </w:rPr>
        <w:t>וסכמת עד שהגענו לכאן, וזה בסדר כי היא מגיעה לכאן לצורך</w:t>
      </w:r>
      <w:bookmarkStart w:id="2133" w:name="_ETM_Q1_3867642"/>
      <w:bookmarkEnd w:id="2133"/>
      <w:r>
        <w:rPr>
          <w:rFonts w:hint="cs"/>
          <w:rtl/>
          <w:lang w:val="en-GB" w:eastAsia="he-IL"/>
        </w:rPr>
        <w:t xml:space="preserve"> עבודה, וכאן התחילה להתפרק ההצעה לאט </w:t>
      </w:r>
      <w:proofErr w:type="spellStart"/>
      <w:r>
        <w:rPr>
          <w:rFonts w:hint="cs"/>
          <w:rtl/>
          <w:lang w:val="en-GB" w:eastAsia="he-IL"/>
        </w:rPr>
        <w:t>ל</w:t>
      </w:r>
      <w:bookmarkStart w:id="2134" w:name="_ETM_Q1_3868115"/>
      <w:bookmarkEnd w:id="2134"/>
      <w:r>
        <w:rPr>
          <w:rFonts w:hint="cs"/>
          <w:rtl/>
          <w:lang w:val="en-GB" w:eastAsia="he-IL"/>
        </w:rPr>
        <w:t>אט</w:t>
      </w:r>
      <w:proofErr w:type="spellEnd"/>
      <w:r>
        <w:rPr>
          <w:rFonts w:hint="cs"/>
          <w:rtl/>
          <w:lang w:val="en-GB" w:eastAsia="he-IL"/>
        </w:rPr>
        <w:t xml:space="preserve">. והיום הגענו למצב </w:t>
      </w:r>
      <w:bookmarkStart w:id="2135" w:name="_ETM_Q1_3870381"/>
      <w:bookmarkEnd w:id="2135"/>
      <w:r>
        <w:rPr>
          <w:rFonts w:hint="cs"/>
          <w:rtl/>
          <w:lang w:val="en-GB" w:eastAsia="he-IL"/>
        </w:rPr>
        <w:t>שהייעוץ המשפטי מציע הצעה משלו ועכשיו צריכים להתייחס אליה.</w:t>
      </w:r>
    </w:p>
    <w:p w14:paraId="7A62410F" w14:textId="77777777" w:rsidR="00603507" w:rsidRDefault="00603507" w:rsidP="00603507">
      <w:pPr>
        <w:rPr>
          <w:rtl/>
          <w:lang w:val="en-GB" w:eastAsia="he-IL"/>
        </w:rPr>
      </w:pPr>
      <w:bookmarkStart w:id="2136" w:name="_ETM_Q1_3875077"/>
      <w:bookmarkStart w:id="2137" w:name="_ETM_Q1_3875179"/>
      <w:bookmarkStart w:id="2138" w:name="_ETM_Q1_3875835"/>
      <w:bookmarkEnd w:id="2136"/>
      <w:bookmarkEnd w:id="2137"/>
      <w:bookmarkEnd w:id="2138"/>
    </w:p>
    <w:p w14:paraId="0092D93E" w14:textId="19FDAE6D" w:rsidR="00603507" w:rsidRDefault="00603507" w:rsidP="00603507">
      <w:pPr>
        <w:pStyle w:val="a4"/>
        <w:keepNext/>
        <w:rPr>
          <w:rtl/>
          <w:lang w:val="en-GB"/>
        </w:rPr>
      </w:pPr>
      <w:bookmarkStart w:id="2139" w:name="ET_speaker_איילת_לוי_נחום_132"/>
      <w:r w:rsidRPr="00603507">
        <w:rPr>
          <w:rStyle w:val="TagStyle"/>
          <w:rtl/>
        </w:rPr>
        <w:t xml:space="preserve"> &lt;&lt; דובר &gt;&gt; </w:t>
      </w:r>
      <w:r>
        <w:rPr>
          <w:rtl/>
          <w:lang w:val="en-GB"/>
        </w:rPr>
        <w:t>איילת לוי נחום:</w:t>
      </w:r>
      <w:r w:rsidRPr="00603507">
        <w:rPr>
          <w:rStyle w:val="TagStyle"/>
          <w:rtl/>
        </w:rPr>
        <w:t xml:space="preserve"> &lt;&lt; דובר &gt;&gt;</w:t>
      </w:r>
      <w:r w:rsidR="005D4E8C">
        <w:rPr>
          <w:rtl/>
          <w:lang w:val="en-GB"/>
        </w:rPr>
        <w:t xml:space="preserve"> </w:t>
      </w:r>
      <w:bookmarkEnd w:id="2139"/>
    </w:p>
    <w:p w14:paraId="78510EEA" w14:textId="77777777" w:rsidR="00603507" w:rsidRDefault="00603507" w:rsidP="00603507">
      <w:pPr>
        <w:pStyle w:val="KeepWithNext"/>
        <w:rPr>
          <w:rtl/>
          <w:lang w:val="en-GB"/>
        </w:rPr>
      </w:pPr>
    </w:p>
    <w:p w14:paraId="6F9F58F9" w14:textId="77777777" w:rsidR="00603507" w:rsidRDefault="00603507" w:rsidP="00603507">
      <w:pPr>
        <w:rPr>
          <w:rtl/>
          <w:lang w:val="en-GB"/>
        </w:rPr>
      </w:pPr>
      <w:bookmarkStart w:id="2140" w:name="_ETM_Q1_3876227"/>
      <w:bookmarkStart w:id="2141" w:name="_ETM_Q1_3876255"/>
      <w:bookmarkEnd w:id="2140"/>
      <w:bookmarkEnd w:id="2141"/>
      <w:r>
        <w:rPr>
          <w:rFonts w:hint="cs"/>
          <w:rtl/>
          <w:lang w:val="en-GB"/>
        </w:rPr>
        <w:t xml:space="preserve">זה לא נכון. </w:t>
      </w:r>
    </w:p>
    <w:p w14:paraId="51BC5AEC" w14:textId="77777777" w:rsidR="00603507" w:rsidRDefault="00603507" w:rsidP="00603507">
      <w:pPr>
        <w:rPr>
          <w:rtl/>
          <w:lang w:val="en-GB"/>
        </w:rPr>
      </w:pPr>
      <w:bookmarkStart w:id="2142" w:name="_ETM_Q1_3877534"/>
      <w:bookmarkStart w:id="2143" w:name="_ETM_Q1_3877617"/>
      <w:bookmarkStart w:id="2144" w:name="_ETM_Q1_3876591"/>
      <w:bookmarkStart w:id="2145" w:name="_ETM_Q1_3879720"/>
      <w:bookmarkEnd w:id="2142"/>
      <w:bookmarkEnd w:id="2143"/>
      <w:bookmarkEnd w:id="2144"/>
      <w:bookmarkEnd w:id="2145"/>
    </w:p>
    <w:p w14:paraId="4D9334A0" w14:textId="7FE2FD0B" w:rsidR="00603507" w:rsidRPr="00603507" w:rsidRDefault="00603507" w:rsidP="00603507">
      <w:pPr>
        <w:pStyle w:val="af9"/>
        <w:keepNext/>
        <w:rPr>
          <w:rtl/>
          <w:lang w:val="en-GB"/>
        </w:rPr>
      </w:pPr>
      <w:bookmarkStart w:id="2146" w:name="ET_guest_איציק_ציפרוט_133"/>
      <w:r w:rsidRPr="00603507">
        <w:rPr>
          <w:rStyle w:val="TagStyle"/>
          <w:rtl/>
        </w:rPr>
        <w:t xml:space="preserve"> &lt;&lt; אורח &gt;&gt; </w:t>
      </w:r>
      <w:r>
        <w:rPr>
          <w:rtl/>
          <w:lang w:val="en-GB"/>
        </w:rPr>
        <w:t xml:space="preserve">איציק </w:t>
      </w:r>
      <w:proofErr w:type="spellStart"/>
      <w:r>
        <w:rPr>
          <w:rtl/>
          <w:lang w:val="en-GB"/>
        </w:rPr>
        <w:t>צ'יפרוט</w:t>
      </w:r>
      <w:proofErr w:type="spellEnd"/>
      <w:r>
        <w:rPr>
          <w:rtl/>
          <w:lang w:val="en-GB"/>
        </w:rPr>
        <w:t>:</w:t>
      </w:r>
      <w:r w:rsidRPr="00603507">
        <w:rPr>
          <w:rStyle w:val="TagStyle"/>
          <w:rtl/>
        </w:rPr>
        <w:t xml:space="preserve"> &lt;&lt; אורח &gt;&gt;</w:t>
      </w:r>
      <w:r w:rsidR="005D4E8C">
        <w:rPr>
          <w:rtl/>
          <w:lang w:val="en-GB"/>
        </w:rPr>
        <w:t xml:space="preserve"> </w:t>
      </w:r>
      <w:bookmarkStart w:id="2147" w:name="_ETM_Q1_3878997"/>
      <w:bookmarkStart w:id="2148" w:name="_ETM_Q1_3879034"/>
      <w:bookmarkEnd w:id="2146"/>
      <w:bookmarkEnd w:id="2147"/>
      <w:bookmarkEnd w:id="2148"/>
    </w:p>
    <w:p w14:paraId="46A87BB2" w14:textId="53EA2D3A" w:rsidR="00603507" w:rsidRDefault="00603507" w:rsidP="00603507">
      <w:pPr>
        <w:rPr>
          <w:rtl/>
          <w:lang w:val="en-GB"/>
        </w:rPr>
      </w:pPr>
      <w:bookmarkStart w:id="2149" w:name="_ETM_Q1_3879793"/>
      <w:bookmarkEnd w:id="2149"/>
      <w:r>
        <w:rPr>
          <w:rtl/>
          <w:lang w:val="en-GB"/>
        </w:rPr>
        <w:br/>
      </w:r>
      <w:bookmarkStart w:id="2150" w:name="_ETM_Q1_3878064"/>
      <w:bookmarkStart w:id="2151" w:name="_ETM_Q1_3878161"/>
      <w:bookmarkEnd w:id="2150"/>
      <w:bookmarkEnd w:id="2151"/>
      <w:r>
        <w:rPr>
          <w:rFonts w:hint="cs"/>
          <w:rtl/>
          <w:lang w:val="en-GB"/>
        </w:rPr>
        <w:t xml:space="preserve"> </w:t>
      </w:r>
      <w:r>
        <w:rPr>
          <w:rtl/>
          <w:lang w:val="en-GB"/>
        </w:rPr>
        <w:tab/>
      </w:r>
      <w:bookmarkStart w:id="2152" w:name="_ETM_Q1_3878576"/>
      <w:bookmarkEnd w:id="2152"/>
      <w:r>
        <w:rPr>
          <w:rFonts w:hint="cs"/>
          <w:rtl/>
          <w:lang w:val="en-GB"/>
        </w:rPr>
        <w:t xml:space="preserve">איילת, </w:t>
      </w:r>
      <w:bookmarkStart w:id="2153" w:name="_ETM_Q1_3878325"/>
      <w:bookmarkEnd w:id="2153"/>
      <w:r>
        <w:rPr>
          <w:rFonts w:hint="cs"/>
          <w:rtl/>
          <w:lang w:val="en-GB"/>
        </w:rPr>
        <w:t xml:space="preserve">את אמרת שכתבת </w:t>
      </w:r>
      <w:bookmarkStart w:id="2154" w:name="_ETM_Q1_3874979"/>
      <w:bookmarkEnd w:id="2154"/>
      <w:r>
        <w:rPr>
          <w:rFonts w:hint="cs"/>
          <w:rtl/>
          <w:lang w:val="en-GB"/>
        </w:rPr>
        <w:t>הצעת חוק.</w:t>
      </w:r>
    </w:p>
    <w:p w14:paraId="67604BAE" w14:textId="77777777" w:rsidR="00603507" w:rsidRDefault="00603507" w:rsidP="00603507">
      <w:pPr>
        <w:rPr>
          <w:rtl/>
          <w:lang w:val="en-GB" w:eastAsia="he-IL"/>
        </w:rPr>
      </w:pPr>
      <w:bookmarkStart w:id="2155" w:name="_ETM_Q1_3877696"/>
      <w:bookmarkStart w:id="2156" w:name="_ETM_Q1_3877786"/>
      <w:bookmarkStart w:id="2157" w:name="_ETM_Q1_3872654"/>
      <w:bookmarkEnd w:id="2155"/>
      <w:bookmarkEnd w:id="2156"/>
      <w:bookmarkEnd w:id="2157"/>
    </w:p>
    <w:p w14:paraId="526FD8AD" w14:textId="19CBE768" w:rsidR="00603507" w:rsidRDefault="00603507" w:rsidP="00603507">
      <w:pPr>
        <w:pStyle w:val="a4"/>
        <w:keepNext/>
        <w:rPr>
          <w:rtl/>
          <w:lang w:val="en-GB"/>
        </w:rPr>
      </w:pPr>
      <w:bookmarkStart w:id="2158" w:name="ET_speaker_איילת_לוי_נחום_129"/>
      <w:r w:rsidRPr="00603507">
        <w:rPr>
          <w:rStyle w:val="TagStyle"/>
          <w:rtl/>
        </w:rPr>
        <w:t xml:space="preserve"> &lt;&lt; דובר &gt;&gt; </w:t>
      </w:r>
      <w:r>
        <w:rPr>
          <w:rtl/>
          <w:lang w:val="en-GB"/>
        </w:rPr>
        <w:t>איילת לוי נחום:</w:t>
      </w:r>
      <w:r w:rsidRPr="00603507">
        <w:rPr>
          <w:rStyle w:val="TagStyle"/>
          <w:rtl/>
        </w:rPr>
        <w:t xml:space="preserve"> &lt;&lt; דובר &gt;&gt;</w:t>
      </w:r>
      <w:r w:rsidR="005D4E8C">
        <w:rPr>
          <w:rtl/>
          <w:lang w:val="en-GB"/>
        </w:rPr>
        <w:t xml:space="preserve"> </w:t>
      </w:r>
      <w:bookmarkEnd w:id="2158"/>
    </w:p>
    <w:p w14:paraId="2EB8AE4D" w14:textId="77777777" w:rsidR="00603507" w:rsidRDefault="00603507" w:rsidP="00603507">
      <w:pPr>
        <w:pStyle w:val="KeepWithNext"/>
        <w:rPr>
          <w:rtl/>
          <w:lang w:val="en-GB"/>
        </w:rPr>
      </w:pPr>
    </w:p>
    <w:p w14:paraId="06C9F957" w14:textId="77777777" w:rsidR="00603507" w:rsidRDefault="00603507" w:rsidP="00603507">
      <w:pPr>
        <w:rPr>
          <w:rtl/>
          <w:lang w:val="en-GB"/>
        </w:rPr>
      </w:pPr>
      <w:bookmarkStart w:id="2159" w:name="_ETM_Q1_3878787"/>
      <w:bookmarkStart w:id="2160" w:name="_ETM_Q1_3878832"/>
      <w:bookmarkEnd w:id="2159"/>
      <w:bookmarkEnd w:id="2160"/>
      <w:r>
        <w:rPr>
          <w:rFonts w:hint="cs"/>
          <w:rtl/>
          <w:lang w:val="en-GB"/>
        </w:rPr>
        <w:t xml:space="preserve">לא. </w:t>
      </w:r>
    </w:p>
    <w:p w14:paraId="1B38C368" w14:textId="77777777" w:rsidR="00603507" w:rsidRDefault="00603507" w:rsidP="00603507">
      <w:pPr>
        <w:rPr>
          <w:rtl/>
          <w:lang w:val="en-GB"/>
        </w:rPr>
      </w:pPr>
      <w:bookmarkStart w:id="2161" w:name="_ETM_Q1_3879568"/>
      <w:bookmarkStart w:id="2162" w:name="_ETM_Q1_3879651"/>
      <w:bookmarkStart w:id="2163" w:name="_ETM_Q1_3880326"/>
      <w:bookmarkEnd w:id="2161"/>
      <w:bookmarkEnd w:id="2162"/>
      <w:bookmarkEnd w:id="2163"/>
    </w:p>
    <w:p w14:paraId="2C98F250" w14:textId="4B5F69EB" w:rsidR="00603507" w:rsidRDefault="00603507" w:rsidP="00603507">
      <w:pPr>
        <w:pStyle w:val="af9"/>
        <w:keepNext/>
        <w:rPr>
          <w:rtl/>
          <w:lang w:val="en-GB"/>
        </w:rPr>
      </w:pPr>
      <w:bookmarkStart w:id="2164" w:name="ET_guest_איציק_ציפרוט_130"/>
      <w:r w:rsidRPr="00603507">
        <w:rPr>
          <w:rStyle w:val="TagStyle"/>
          <w:rtl/>
        </w:rPr>
        <w:t xml:space="preserve"> &lt;&lt; אורח &gt;&gt; </w:t>
      </w:r>
      <w:r>
        <w:rPr>
          <w:rtl/>
          <w:lang w:val="en-GB"/>
        </w:rPr>
        <w:t xml:space="preserve">איציק </w:t>
      </w:r>
      <w:proofErr w:type="spellStart"/>
      <w:r>
        <w:rPr>
          <w:rtl/>
          <w:lang w:val="en-GB"/>
        </w:rPr>
        <w:t>צ'יפרוט</w:t>
      </w:r>
      <w:proofErr w:type="spellEnd"/>
      <w:r>
        <w:rPr>
          <w:rtl/>
          <w:lang w:val="en-GB"/>
        </w:rPr>
        <w:t>:</w:t>
      </w:r>
      <w:r w:rsidRPr="00603507">
        <w:rPr>
          <w:rStyle w:val="TagStyle"/>
          <w:rtl/>
        </w:rPr>
        <w:t xml:space="preserve"> &lt;&lt; אורח &gt;&gt;</w:t>
      </w:r>
      <w:r w:rsidR="005D4E8C">
        <w:rPr>
          <w:rtl/>
          <w:lang w:val="en-GB"/>
        </w:rPr>
        <w:t xml:space="preserve"> </w:t>
      </w:r>
      <w:bookmarkEnd w:id="2164"/>
    </w:p>
    <w:p w14:paraId="1FFE2C7D" w14:textId="77777777" w:rsidR="00603507" w:rsidRDefault="00603507" w:rsidP="00603507">
      <w:pPr>
        <w:pStyle w:val="KeepWithNext"/>
        <w:rPr>
          <w:rtl/>
          <w:lang w:val="en-GB"/>
        </w:rPr>
      </w:pPr>
    </w:p>
    <w:p w14:paraId="3C08F3FA" w14:textId="53485F5A" w:rsidR="00603507" w:rsidRDefault="00603507" w:rsidP="00603507">
      <w:pPr>
        <w:rPr>
          <w:rtl/>
          <w:lang w:val="en-GB"/>
        </w:rPr>
      </w:pPr>
      <w:bookmarkStart w:id="2165" w:name="_ETM_Q1_3880701"/>
      <w:bookmarkStart w:id="2166" w:name="_ETM_Q1_3880740"/>
      <w:bookmarkStart w:id="2167" w:name="_ETM_Q1_3875932"/>
      <w:bookmarkEnd w:id="2165"/>
      <w:bookmarkEnd w:id="2166"/>
      <w:bookmarkEnd w:id="2167"/>
      <w:r>
        <w:rPr>
          <w:rFonts w:hint="cs"/>
          <w:rtl/>
          <w:lang w:val="en-GB"/>
        </w:rPr>
        <w:t>בדיון הקודם</w:t>
      </w:r>
      <w:bookmarkStart w:id="2168" w:name="_ETM_Q1_3873618"/>
      <w:bookmarkEnd w:id="2168"/>
      <w:r>
        <w:rPr>
          <w:rFonts w:hint="cs"/>
          <w:rtl/>
          <w:lang w:val="en-GB"/>
        </w:rPr>
        <w:t xml:space="preserve"> וגם</w:t>
      </w:r>
      <w:bookmarkStart w:id="2169" w:name="_ETM_Q1_3878070"/>
      <w:bookmarkEnd w:id="2169"/>
      <w:r>
        <w:rPr>
          <w:rFonts w:hint="cs"/>
          <w:rtl/>
          <w:lang w:val="en-GB"/>
        </w:rPr>
        <w:t xml:space="preserve"> היום. אולי אני הבנתי </w:t>
      </w:r>
      <w:bookmarkStart w:id="2170" w:name="_ETM_Q1_3879244"/>
      <w:bookmarkEnd w:id="2170"/>
      <w:r>
        <w:rPr>
          <w:rFonts w:hint="cs"/>
          <w:rtl/>
          <w:lang w:val="en-GB"/>
        </w:rPr>
        <w:t xml:space="preserve">את זה לא </w:t>
      </w:r>
      <w:bookmarkStart w:id="2171" w:name="_ETM_Q1_3880120"/>
      <w:bookmarkEnd w:id="2171"/>
      <w:r>
        <w:rPr>
          <w:rFonts w:hint="cs"/>
          <w:rtl/>
          <w:lang w:val="en-GB"/>
        </w:rPr>
        <w:t xml:space="preserve">נכון. </w:t>
      </w:r>
    </w:p>
    <w:p w14:paraId="481526A0" w14:textId="77777777" w:rsidR="00603507" w:rsidRDefault="00603507" w:rsidP="00603507">
      <w:pPr>
        <w:rPr>
          <w:rtl/>
          <w:lang w:val="en-GB"/>
        </w:rPr>
      </w:pPr>
      <w:bookmarkStart w:id="2172" w:name="_ETM_Q1_3879129"/>
      <w:bookmarkStart w:id="2173" w:name="_ETM_Q1_3879199"/>
      <w:bookmarkStart w:id="2174" w:name="_ETM_Q1_3880017"/>
      <w:bookmarkEnd w:id="2172"/>
      <w:bookmarkEnd w:id="2173"/>
      <w:bookmarkEnd w:id="2174"/>
    </w:p>
    <w:p w14:paraId="7D0943DC" w14:textId="70954E47" w:rsidR="00603507" w:rsidRDefault="00603507" w:rsidP="00603507">
      <w:pPr>
        <w:pStyle w:val="a4"/>
        <w:keepNext/>
        <w:rPr>
          <w:rtl/>
          <w:lang w:val="en-GB"/>
        </w:rPr>
      </w:pPr>
      <w:bookmarkStart w:id="2175" w:name="ET_speaker_איילת_לוי_נחום_131"/>
      <w:r w:rsidRPr="00603507">
        <w:rPr>
          <w:rStyle w:val="TagStyle"/>
          <w:rtl/>
        </w:rPr>
        <w:t xml:space="preserve"> &lt;&lt; דובר &gt;&gt; </w:t>
      </w:r>
      <w:r>
        <w:rPr>
          <w:rtl/>
          <w:lang w:val="en-GB"/>
        </w:rPr>
        <w:t>איילת לוי נחום:</w:t>
      </w:r>
      <w:r w:rsidRPr="00603507">
        <w:rPr>
          <w:rStyle w:val="TagStyle"/>
          <w:rtl/>
        </w:rPr>
        <w:t xml:space="preserve"> &lt;&lt; דובר &gt;&gt;</w:t>
      </w:r>
      <w:r w:rsidR="005D4E8C">
        <w:rPr>
          <w:rtl/>
          <w:lang w:val="en-GB"/>
        </w:rPr>
        <w:t xml:space="preserve"> </w:t>
      </w:r>
      <w:bookmarkEnd w:id="2175"/>
    </w:p>
    <w:p w14:paraId="2D72D11D" w14:textId="77777777" w:rsidR="00603507" w:rsidRDefault="00603507" w:rsidP="00603507">
      <w:pPr>
        <w:pStyle w:val="KeepWithNext"/>
        <w:rPr>
          <w:rtl/>
          <w:lang w:val="en-GB" w:eastAsia="he-IL"/>
        </w:rPr>
      </w:pPr>
    </w:p>
    <w:p w14:paraId="3C525358" w14:textId="5C90455B" w:rsidR="00BB3372" w:rsidRDefault="00603507" w:rsidP="00BB3372">
      <w:pPr>
        <w:rPr>
          <w:rtl/>
          <w:lang w:val="en-GB" w:eastAsia="he-IL"/>
        </w:rPr>
      </w:pPr>
      <w:bookmarkStart w:id="2176" w:name="_ETM_Q1_3880359"/>
      <w:bookmarkStart w:id="2177" w:name="_ETM_Q1_3880404"/>
      <w:bookmarkStart w:id="2178" w:name="_ETM_Q1_3876135"/>
      <w:bookmarkEnd w:id="2176"/>
      <w:bookmarkEnd w:id="2177"/>
      <w:bookmarkEnd w:id="2178"/>
      <w:r>
        <w:rPr>
          <w:rFonts w:hint="cs"/>
          <w:rtl/>
          <w:lang w:val="en-GB" w:eastAsia="he-IL"/>
        </w:rPr>
        <w:t xml:space="preserve">לא, לא. אני אמרתי שאנחנו עושים את העבודה שלנו </w:t>
      </w:r>
      <w:bookmarkStart w:id="2179" w:name="_ETM_Q1_3886504"/>
      <w:bookmarkStart w:id="2180" w:name="_ETM_Q1_3881800"/>
      <w:bookmarkEnd w:id="2179"/>
      <w:bookmarkEnd w:id="2180"/>
      <w:r w:rsidR="00BB3372">
        <w:rPr>
          <w:rFonts w:hint="cs"/>
          <w:rtl/>
          <w:lang w:val="en-GB" w:eastAsia="he-IL"/>
        </w:rPr>
        <w:t xml:space="preserve">כמו שאנחנו עושים על כל הצעת חוק, ואנחנו מציעים </w:t>
      </w:r>
      <w:bookmarkStart w:id="2181" w:name="_ETM_Q1_3885880"/>
      <w:bookmarkEnd w:id="2181"/>
      <w:r w:rsidR="00BB3372">
        <w:rPr>
          <w:rFonts w:hint="cs"/>
          <w:rtl/>
          <w:lang w:val="en-GB" w:eastAsia="he-IL"/>
        </w:rPr>
        <w:t xml:space="preserve">תיקונים </w:t>
      </w:r>
      <w:bookmarkStart w:id="2182" w:name="_ETM_Q1_3887296"/>
      <w:bookmarkEnd w:id="2182"/>
      <w:r w:rsidR="00BB3372">
        <w:rPr>
          <w:rFonts w:hint="cs"/>
          <w:rtl/>
          <w:lang w:val="en-GB" w:eastAsia="he-IL"/>
        </w:rPr>
        <w:t>לנוסח הממשלתי שהוא מועבר למשרדים. לא עשינו משהו שונה</w:t>
      </w:r>
      <w:bookmarkStart w:id="2183" w:name="_ETM_Q1_3893239"/>
      <w:bookmarkStart w:id="2184" w:name="_ETM_Q1_3893322"/>
      <w:bookmarkStart w:id="2185" w:name="_ETM_Q1_3889192"/>
      <w:bookmarkEnd w:id="2183"/>
      <w:bookmarkEnd w:id="2184"/>
      <w:bookmarkEnd w:id="2185"/>
      <w:r w:rsidR="00BB3372">
        <w:rPr>
          <w:rFonts w:hint="cs"/>
          <w:rtl/>
          <w:lang w:val="en-GB" w:eastAsia="he-IL"/>
        </w:rPr>
        <w:t>.</w:t>
      </w:r>
      <w:bookmarkStart w:id="2186" w:name="_ETM_Q1_3889445"/>
      <w:bookmarkEnd w:id="2186"/>
      <w:r w:rsidR="00BB3372">
        <w:rPr>
          <w:rFonts w:hint="cs"/>
          <w:rtl/>
          <w:lang w:val="en-GB" w:eastAsia="he-IL"/>
        </w:rPr>
        <w:t xml:space="preserve"> </w:t>
      </w:r>
      <w:bookmarkStart w:id="2187" w:name="_ETM_Q1_3889797"/>
      <w:bookmarkStart w:id="2188" w:name="_ETM_Q1_3889890"/>
      <w:bookmarkStart w:id="2189" w:name="_ETM_Q1_3890268"/>
      <w:bookmarkStart w:id="2190" w:name="_ETM_Q1_3890347"/>
      <w:bookmarkEnd w:id="2187"/>
      <w:bookmarkEnd w:id="2188"/>
      <w:bookmarkEnd w:id="2189"/>
      <w:bookmarkEnd w:id="2190"/>
    </w:p>
    <w:p w14:paraId="0E4752AA" w14:textId="77777777" w:rsidR="00BB3372" w:rsidRDefault="00BB3372" w:rsidP="00BB3372">
      <w:pPr>
        <w:rPr>
          <w:rtl/>
          <w:lang w:val="en-GB" w:eastAsia="he-IL"/>
        </w:rPr>
      </w:pPr>
      <w:bookmarkStart w:id="2191" w:name="_ETM_Q1_3892396"/>
      <w:bookmarkStart w:id="2192" w:name="_ETM_Q1_3892479"/>
      <w:bookmarkStart w:id="2193" w:name="_ETM_Q1_3893238"/>
      <w:bookmarkEnd w:id="2191"/>
      <w:bookmarkEnd w:id="2192"/>
      <w:bookmarkEnd w:id="2193"/>
    </w:p>
    <w:p w14:paraId="2CC71A82" w14:textId="313B5C50" w:rsidR="00BB3372" w:rsidRDefault="00BB3372" w:rsidP="00BB3372">
      <w:pPr>
        <w:pStyle w:val="af9"/>
        <w:keepNext/>
        <w:rPr>
          <w:rtl/>
          <w:lang w:val="en-GB" w:eastAsia="he-IL"/>
        </w:rPr>
      </w:pPr>
      <w:bookmarkStart w:id="2194" w:name="ET_guest_איציק_ציפרוט_134"/>
      <w:r w:rsidRPr="00BB3372">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3372">
        <w:rPr>
          <w:rStyle w:val="TagStyle"/>
          <w:rtl/>
        </w:rPr>
        <w:t xml:space="preserve"> &lt;&lt; אורח &gt;&gt;</w:t>
      </w:r>
      <w:r w:rsidR="005D4E8C">
        <w:rPr>
          <w:rtl/>
          <w:lang w:val="en-GB" w:eastAsia="he-IL"/>
        </w:rPr>
        <w:t xml:space="preserve"> </w:t>
      </w:r>
      <w:bookmarkEnd w:id="2194"/>
    </w:p>
    <w:p w14:paraId="694189AF" w14:textId="77777777" w:rsidR="00BB3372" w:rsidRDefault="00BB3372" w:rsidP="00BB3372">
      <w:pPr>
        <w:pStyle w:val="KeepWithNext"/>
        <w:rPr>
          <w:rtl/>
          <w:lang w:val="en-GB" w:eastAsia="he-IL"/>
        </w:rPr>
      </w:pPr>
    </w:p>
    <w:p w14:paraId="03D0FFA4" w14:textId="1789C464" w:rsidR="00BB3372" w:rsidRDefault="00BB3372" w:rsidP="00BB3372">
      <w:pPr>
        <w:rPr>
          <w:rtl/>
          <w:lang w:val="en-GB" w:eastAsia="he-IL"/>
        </w:rPr>
      </w:pPr>
      <w:bookmarkStart w:id="2195" w:name="_ETM_Q1_3893678"/>
      <w:bookmarkStart w:id="2196" w:name="_ETM_Q1_3893722"/>
      <w:bookmarkEnd w:id="2195"/>
      <w:bookmarkEnd w:id="2196"/>
      <w:proofErr w:type="spellStart"/>
      <w:r>
        <w:rPr>
          <w:rFonts w:hint="cs"/>
          <w:rtl/>
          <w:lang w:val="en-GB" w:eastAsia="he-IL"/>
        </w:rPr>
        <w:t>אוקיי</w:t>
      </w:r>
      <w:proofErr w:type="spellEnd"/>
      <w:r>
        <w:rPr>
          <w:rFonts w:hint="cs"/>
          <w:rtl/>
          <w:lang w:val="en-GB" w:eastAsia="he-IL"/>
        </w:rPr>
        <w:t>, אז אני מתקן את דבריי</w:t>
      </w:r>
      <w:bookmarkStart w:id="2197" w:name="_ETM_Q1_3892183"/>
      <w:bookmarkEnd w:id="2197"/>
      <w:r>
        <w:rPr>
          <w:rFonts w:hint="cs"/>
          <w:rtl/>
          <w:lang w:val="en-GB" w:eastAsia="he-IL"/>
        </w:rPr>
        <w:t xml:space="preserve">, הגשתם הצעת חוק מתוקנת. </w:t>
      </w:r>
      <w:bookmarkStart w:id="2198" w:name="_ETM_Q1_3895117"/>
      <w:bookmarkEnd w:id="2198"/>
    </w:p>
    <w:p w14:paraId="3E5EEF53" w14:textId="77777777" w:rsidR="00BB3372" w:rsidRDefault="00BB3372" w:rsidP="00BB3372">
      <w:pPr>
        <w:rPr>
          <w:rtl/>
          <w:lang w:val="en-GB" w:eastAsia="he-IL"/>
        </w:rPr>
      </w:pPr>
      <w:bookmarkStart w:id="2199" w:name="_ETM_Q1_3895404"/>
      <w:bookmarkStart w:id="2200" w:name="_ETM_Q1_3895510"/>
      <w:bookmarkEnd w:id="2199"/>
      <w:bookmarkEnd w:id="2200"/>
    </w:p>
    <w:p w14:paraId="1326DA1B" w14:textId="2AECE5C6" w:rsidR="00BB3372" w:rsidRDefault="00BB3372" w:rsidP="00BB3372">
      <w:pPr>
        <w:pStyle w:val="a4"/>
        <w:keepNext/>
        <w:rPr>
          <w:rtl/>
          <w:lang w:val="en-GB"/>
        </w:rPr>
      </w:pPr>
      <w:bookmarkStart w:id="2201" w:name="ET_speaker_6356_135"/>
      <w:r w:rsidRPr="00BB3372">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B3372">
        <w:rPr>
          <w:rStyle w:val="TagStyle"/>
          <w:rtl/>
        </w:rPr>
        <w:t xml:space="preserve"> &lt;&lt; דובר &gt;&gt;</w:t>
      </w:r>
      <w:r w:rsidR="005D4E8C">
        <w:rPr>
          <w:rtl/>
          <w:lang w:val="en-GB"/>
        </w:rPr>
        <w:t xml:space="preserve"> </w:t>
      </w:r>
      <w:bookmarkEnd w:id="2201"/>
    </w:p>
    <w:p w14:paraId="42466E38" w14:textId="77777777" w:rsidR="00BB3372" w:rsidRDefault="00BB3372" w:rsidP="00BB3372">
      <w:pPr>
        <w:pStyle w:val="KeepWithNext"/>
        <w:rPr>
          <w:rtl/>
          <w:lang w:val="en-GB" w:eastAsia="he-IL"/>
        </w:rPr>
      </w:pPr>
    </w:p>
    <w:p w14:paraId="35AC87CA" w14:textId="6D8483E2" w:rsidR="00BB3372" w:rsidRDefault="00BB3372" w:rsidP="00BB3372">
      <w:pPr>
        <w:rPr>
          <w:rtl/>
          <w:lang w:val="en-GB" w:eastAsia="he-IL"/>
        </w:rPr>
      </w:pPr>
      <w:bookmarkStart w:id="2202" w:name="_ETM_Q1_3897266"/>
      <w:bookmarkStart w:id="2203" w:name="_ETM_Q1_3897304"/>
      <w:bookmarkStart w:id="2204" w:name="_ETM_Q1_3892656"/>
      <w:bookmarkEnd w:id="2202"/>
      <w:bookmarkEnd w:id="2203"/>
      <w:bookmarkEnd w:id="2204"/>
      <w:r>
        <w:rPr>
          <w:rFonts w:hint="cs"/>
          <w:rtl/>
          <w:lang w:val="en-GB" w:eastAsia="he-IL"/>
        </w:rPr>
        <w:t xml:space="preserve">הממשלה לא מחויבת לקבל, אלה ההמלצות שלהם. </w:t>
      </w:r>
    </w:p>
    <w:p w14:paraId="6FA61787" w14:textId="77777777" w:rsidR="00BB3372" w:rsidRDefault="00BB3372" w:rsidP="00BB3372">
      <w:pPr>
        <w:rPr>
          <w:rtl/>
          <w:lang w:val="en-GB" w:eastAsia="he-IL"/>
        </w:rPr>
      </w:pPr>
      <w:bookmarkStart w:id="2205" w:name="_ETM_Q1_3900196"/>
      <w:bookmarkStart w:id="2206" w:name="_ETM_Q1_3900307"/>
      <w:bookmarkStart w:id="2207" w:name="_ETM_Q1_3901334"/>
      <w:bookmarkEnd w:id="2205"/>
      <w:bookmarkEnd w:id="2206"/>
      <w:bookmarkEnd w:id="2207"/>
    </w:p>
    <w:p w14:paraId="564AE0D6" w14:textId="31E32981" w:rsidR="00BB3372" w:rsidRDefault="00BB3372" w:rsidP="00BB3372">
      <w:pPr>
        <w:pStyle w:val="a4"/>
        <w:keepNext/>
        <w:rPr>
          <w:rtl/>
          <w:lang w:val="en-GB"/>
        </w:rPr>
      </w:pPr>
      <w:bookmarkStart w:id="2208" w:name="ET_speaker_איילת_לוי_נחום_136"/>
      <w:r w:rsidRPr="00BB3372">
        <w:rPr>
          <w:rStyle w:val="TagStyle"/>
          <w:rtl/>
        </w:rPr>
        <w:t xml:space="preserve"> &lt;&lt; דובר &gt;&gt; </w:t>
      </w:r>
      <w:r>
        <w:rPr>
          <w:rtl/>
          <w:lang w:val="en-GB"/>
        </w:rPr>
        <w:t>איילת לוי נחום:</w:t>
      </w:r>
      <w:r w:rsidRPr="00BB3372">
        <w:rPr>
          <w:rStyle w:val="TagStyle"/>
          <w:rtl/>
        </w:rPr>
        <w:t xml:space="preserve"> &lt;&lt; דובר &gt;&gt;</w:t>
      </w:r>
      <w:r w:rsidR="005D4E8C">
        <w:rPr>
          <w:rtl/>
          <w:lang w:val="en-GB"/>
        </w:rPr>
        <w:t xml:space="preserve"> </w:t>
      </w:r>
      <w:bookmarkEnd w:id="2208"/>
    </w:p>
    <w:p w14:paraId="72B3F79E" w14:textId="77777777" w:rsidR="00BB3372" w:rsidRDefault="00BB3372" w:rsidP="00BB3372">
      <w:pPr>
        <w:pStyle w:val="KeepWithNext"/>
        <w:rPr>
          <w:rtl/>
          <w:lang w:val="en-GB" w:eastAsia="he-IL"/>
        </w:rPr>
      </w:pPr>
    </w:p>
    <w:p w14:paraId="1EBB6E78" w14:textId="14E22AA0" w:rsidR="00BB3372" w:rsidRDefault="00BB3372" w:rsidP="00BB3372">
      <w:pPr>
        <w:rPr>
          <w:rtl/>
          <w:lang w:val="en-GB" w:eastAsia="he-IL"/>
        </w:rPr>
      </w:pPr>
      <w:bookmarkStart w:id="2209" w:name="_ETM_Q1_3901825"/>
      <w:bookmarkStart w:id="2210" w:name="_ETM_Q1_3901867"/>
      <w:bookmarkStart w:id="2211" w:name="_ETM_Q1_3896896"/>
      <w:bookmarkEnd w:id="2209"/>
      <w:bookmarkEnd w:id="2210"/>
      <w:bookmarkEnd w:id="2211"/>
      <w:r>
        <w:rPr>
          <w:rFonts w:hint="cs"/>
          <w:rtl/>
          <w:lang w:val="en-GB" w:eastAsia="he-IL"/>
        </w:rPr>
        <w:t>נ</w:t>
      </w:r>
      <w:bookmarkStart w:id="2212" w:name="_ETM_Q1_3896425"/>
      <w:bookmarkEnd w:id="2212"/>
      <w:r>
        <w:rPr>
          <w:rFonts w:hint="cs"/>
          <w:rtl/>
          <w:lang w:val="en-GB" w:eastAsia="he-IL"/>
        </w:rPr>
        <w:t xml:space="preserve">כון. </w:t>
      </w:r>
    </w:p>
    <w:p w14:paraId="637FBBA7" w14:textId="77777777" w:rsidR="00BB3372" w:rsidRDefault="00BB3372" w:rsidP="00BB3372">
      <w:pPr>
        <w:rPr>
          <w:rtl/>
          <w:lang w:val="en-GB" w:eastAsia="he-IL"/>
        </w:rPr>
      </w:pPr>
      <w:bookmarkStart w:id="2213" w:name="_ETM_Q1_3897344"/>
      <w:bookmarkStart w:id="2214" w:name="_ETM_Q1_3897413"/>
      <w:bookmarkStart w:id="2215" w:name="_ETM_Q1_3898711"/>
      <w:bookmarkEnd w:id="2213"/>
      <w:bookmarkEnd w:id="2214"/>
      <w:bookmarkEnd w:id="2215"/>
    </w:p>
    <w:p w14:paraId="0B27A11F" w14:textId="51FEEBD5" w:rsidR="00BB3372" w:rsidRDefault="00BB3372" w:rsidP="00BB3372">
      <w:pPr>
        <w:pStyle w:val="af9"/>
        <w:keepNext/>
        <w:rPr>
          <w:rtl/>
          <w:lang w:val="en-GB" w:eastAsia="he-IL"/>
        </w:rPr>
      </w:pPr>
      <w:bookmarkStart w:id="2216" w:name="ET_guest_איציק_ציפרוט_137"/>
      <w:r w:rsidRPr="00BB3372">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3372">
        <w:rPr>
          <w:rStyle w:val="TagStyle"/>
          <w:rtl/>
        </w:rPr>
        <w:t xml:space="preserve"> &lt;&lt; אורח &gt;&gt;</w:t>
      </w:r>
      <w:r w:rsidR="005D4E8C">
        <w:rPr>
          <w:rtl/>
          <w:lang w:val="en-GB" w:eastAsia="he-IL"/>
        </w:rPr>
        <w:t xml:space="preserve"> </w:t>
      </w:r>
      <w:bookmarkEnd w:id="2216"/>
    </w:p>
    <w:p w14:paraId="06DE6C7E" w14:textId="77777777" w:rsidR="00BB3372" w:rsidRDefault="00BB3372" w:rsidP="00BB3372">
      <w:pPr>
        <w:pStyle w:val="KeepWithNext"/>
        <w:rPr>
          <w:rtl/>
          <w:lang w:val="en-GB" w:eastAsia="he-IL"/>
        </w:rPr>
      </w:pPr>
    </w:p>
    <w:p w14:paraId="5570C5E2" w14:textId="7C5AC366" w:rsidR="00BB3372" w:rsidRDefault="00BB3372" w:rsidP="00BB3372">
      <w:pPr>
        <w:rPr>
          <w:rtl/>
          <w:lang w:val="en-GB" w:eastAsia="he-IL"/>
        </w:rPr>
      </w:pPr>
      <w:bookmarkStart w:id="2217" w:name="_ETM_Q1_3899090"/>
      <w:bookmarkStart w:id="2218" w:name="_ETM_Q1_3899127"/>
      <w:bookmarkEnd w:id="2217"/>
      <w:bookmarkEnd w:id="2218"/>
      <w:r>
        <w:rPr>
          <w:rFonts w:hint="cs"/>
          <w:rtl/>
          <w:lang w:val="en-GB" w:eastAsia="he-IL"/>
        </w:rPr>
        <w:t xml:space="preserve">וכרגע </w:t>
      </w:r>
      <w:bookmarkStart w:id="2219" w:name="_ETM_Q1_3899849"/>
      <w:bookmarkEnd w:id="2219"/>
      <w:r>
        <w:rPr>
          <w:rFonts w:hint="cs"/>
          <w:rtl/>
          <w:lang w:val="en-GB" w:eastAsia="he-IL"/>
        </w:rPr>
        <w:t xml:space="preserve">הגענו שוב לאיזשהו מבוי </w:t>
      </w:r>
      <w:bookmarkStart w:id="2220" w:name="_ETM_Q1_3898313"/>
      <w:bookmarkEnd w:id="2220"/>
      <w:r>
        <w:rPr>
          <w:rFonts w:hint="cs"/>
          <w:rtl/>
          <w:lang w:val="en-GB" w:eastAsia="he-IL"/>
        </w:rPr>
        <w:t xml:space="preserve">סתום. אני שומע את האווירה, את </w:t>
      </w:r>
      <w:bookmarkStart w:id="2221" w:name="_ETM_Q1_3902209"/>
      <w:bookmarkEnd w:id="2221"/>
      <w:r>
        <w:rPr>
          <w:rFonts w:hint="cs"/>
          <w:rtl/>
          <w:lang w:val="en-GB" w:eastAsia="he-IL"/>
        </w:rPr>
        <w:t xml:space="preserve">השיח בין כולם, כזה שיח של הרמת ידיים, ואישית, חבל </w:t>
      </w:r>
      <w:bookmarkStart w:id="2222" w:name="_ETM_Q1_3908232"/>
      <w:bookmarkEnd w:id="2222"/>
      <w:r>
        <w:rPr>
          <w:rFonts w:hint="cs"/>
          <w:rtl/>
          <w:lang w:val="en-GB" w:eastAsia="he-IL"/>
        </w:rPr>
        <w:t xml:space="preserve">לי. </w:t>
      </w:r>
    </w:p>
    <w:p w14:paraId="75DD8A0B" w14:textId="77777777" w:rsidR="00BB3372" w:rsidRDefault="00BB3372" w:rsidP="00BB3372">
      <w:pPr>
        <w:rPr>
          <w:rtl/>
          <w:lang w:val="en-GB" w:eastAsia="he-IL"/>
        </w:rPr>
      </w:pPr>
      <w:bookmarkStart w:id="2223" w:name="_ETM_Q1_3908789"/>
      <w:bookmarkStart w:id="2224" w:name="_ETM_Q1_3908885"/>
      <w:bookmarkStart w:id="2225" w:name="_ETM_Q1_3909708"/>
      <w:bookmarkEnd w:id="2223"/>
      <w:bookmarkEnd w:id="2224"/>
      <w:bookmarkEnd w:id="2225"/>
    </w:p>
    <w:p w14:paraId="27D083F7" w14:textId="78EBA27B" w:rsidR="00BB3372" w:rsidRDefault="00BB3372" w:rsidP="00BB3372">
      <w:pPr>
        <w:pStyle w:val="af9"/>
        <w:keepNext/>
        <w:rPr>
          <w:rtl/>
          <w:lang w:val="en-GB" w:eastAsia="he-IL"/>
        </w:rPr>
      </w:pPr>
      <w:bookmarkStart w:id="2226" w:name="ET_guest_קריאה_138"/>
      <w:r w:rsidRPr="00BB3372">
        <w:rPr>
          <w:rStyle w:val="TagStyle"/>
          <w:rtl/>
        </w:rPr>
        <w:t xml:space="preserve"> &lt;&lt; אורח &gt;&gt; </w:t>
      </w:r>
      <w:r>
        <w:rPr>
          <w:rtl/>
          <w:lang w:val="en-GB" w:eastAsia="he-IL"/>
        </w:rPr>
        <w:t>קריאה:</w:t>
      </w:r>
      <w:r w:rsidRPr="00BB3372">
        <w:rPr>
          <w:rStyle w:val="TagStyle"/>
          <w:rtl/>
        </w:rPr>
        <w:t xml:space="preserve"> &lt;&lt; אורח &gt;&gt;</w:t>
      </w:r>
      <w:r w:rsidR="005D4E8C">
        <w:rPr>
          <w:rtl/>
          <w:lang w:val="en-GB" w:eastAsia="he-IL"/>
        </w:rPr>
        <w:t xml:space="preserve"> </w:t>
      </w:r>
      <w:bookmarkEnd w:id="2226"/>
    </w:p>
    <w:p w14:paraId="79FD2754" w14:textId="77777777" w:rsidR="00BB3372" w:rsidRDefault="00BB3372" w:rsidP="00BB3372">
      <w:pPr>
        <w:pStyle w:val="KeepWithNext"/>
        <w:rPr>
          <w:rtl/>
          <w:lang w:val="en-GB" w:eastAsia="he-IL"/>
        </w:rPr>
      </w:pPr>
    </w:p>
    <w:p w14:paraId="075D54FA" w14:textId="4C4C504C" w:rsidR="00BB3372" w:rsidRDefault="00BB3372" w:rsidP="00BB3372">
      <w:pPr>
        <w:rPr>
          <w:rtl/>
          <w:lang w:val="en-GB" w:eastAsia="he-IL"/>
        </w:rPr>
      </w:pPr>
      <w:bookmarkStart w:id="2227" w:name="_ETM_Q1_3910197"/>
      <w:bookmarkStart w:id="2228" w:name="_ETM_Q1_3910267"/>
      <w:bookmarkStart w:id="2229" w:name="_ETM_Q1_3906569"/>
      <w:bookmarkEnd w:id="2227"/>
      <w:bookmarkEnd w:id="2228"/>
      <w:bookmarkEnd w:id="2229"/>
      <w:r>
        <w:rPr>
          <w:rFonts w:hint="cs"/>
          <w:rtl/>
          <w:lang w:val="en-GB" w:eastAsia="he-IL"/>
        </w:rPr>
        <w:t xml:space="preserve">ממש לא. </w:t>
      </w:r>
    </w:p>
    <w:p w14:paraId="2C6E174A" w14:textId="77777777" w:rsidR="00BB3372" w:rsidRDefault="00BB3372" w:rsidP="00BB3372">
      <w:pPr>
        <w:rPr>
          <w:rtl/>
          <w:lang w:val="en-GB" w:eastAsia="he-IL"/>
        </w:rPr>
      </w:pPr>
      <w:bookmarkStart w:id="2230" w:name="_ETM_Q1_3907476"/>
      <w:bookmarkStart w:id="2231" w:name="_ETM_Q1_3907568"/>
      <w:bookmarkEnd w:id="2230"/>
      <w:bookmarkEnd w:id="2231"/>
    </w:p>
    <w:p w14:paraId="4FE64C69" w14:textId="3649779E" w:rsidR="00BB3372" w:rsidRDefault="00BB3372" w:rsidP="00BB3372">
      <w:pPr>
        <w:pStyle w:val="af9"/>
        <w:keepNext/>
        <w:rPr>
          <w:rtl/>
          <w:lang w:val="en-GB" w:eastAsia="he-IL"/>
        </w:rPr>
      </w:pPr>
      <w:bookmarkStart w:id="2232" w:name="ET_guest_איציק_ציפרוט_139"/>
      <w:r w:rsidRPr="00BB3372">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3372">
        <w:rPr>
          <w:rStyle w:val="TagStyle"/>
          <w:rtl/>
        </w:rPr>
        <w:t xml:space="preserve"> &lt;&lt; אורח &gt;&gt;</w:t>
      </w:r>
      <w:r w:rsidR="005D4E8C">
        <w:rPr>
          <w:rtl/>
          <w:lang w:val="en-GB" w:eastAsia="he-IL"/>
        </w:rPr>
        <w:t xml:space="preserve"> </w:t>
      </w:r>
      <w:bookmarkEnd w:id="2232"/>
    </w:p>
    <w:p w14:paraId="3395073F" w14:textId="77777777" w:rsidR="00BB3372" w:rsidRDefault="00BB3372" w:rsidP="00BB3372">
      <w:pPr>
        <w:pStyle w:val="KeepWithNext"/>
        <w:rPr>
          <w:rtl/>
          <w:lang w:val="en-GB" w:eastAsia="he-IL"/>
        </w:rPr>
      </w:pPr>
    </w:p>
    <w:p w14:paraId="7EDE6416" w14:textId="47712B55" w:rsidR="00BB3372" w:rsidRDefault="00BB3372" w:rsidP="00BB3372">
      <w:pPr>
        <w:rPr>
          <w:rtl/>
          <w:lang w:val="en-GB" w:eastAsia="he-IL"/>
        </w:rPr>
      </w:pPr>
      <w:bookmarkStart w:id="2233" w:name="_ETM_Q1_3908481"/>
      <w:bookmarkStart w:id="2234" w:name="_ETM_Q1_3908517"/>
      <w:bookmarkEnd w:id="2233"/>
      <w:bookmarkEnd w:id="2234"/>
      <w:r>
        <w:rPr>
          <w:rFonts w:hint="cs"/>
          <w:rtl/>
          <w:lang w:val="en-GB" w:eastAsia="he-IL"/>
        </w:rPr>
        <w:t>בסוף זו ההתרשמות שלי</w:t>
      </w:r>
      <w:bookmarkStart w:id="2235" w:name="_ETM_Q1_3908706"/>
      <w:bookmarkEnd w:id="2235"/>
      <w:r>
        <w:rPr>
          <w:rFonts w:hint="cs"/>
          <w:rtl/>
          <w:lang w:val="en-GB" w:eastAsia="he-IL"/>
        </w:rPr>
        <w:t xml:space="preserve">, ואני </w:t>
      </w:r>
      <w:bookmarkStart w:id="2236" w:name="_ETM_Q1_3909286"/>
      <w:bookmarkEnd w:id="2236"/>
      <w:r>
        <w:rPr>
          <w:rFonts w:hint="cs"/>
          <w:rtl/>
          <w:lang w:val="en-GB" w:eastAsia="he-IL"/>
        </w:rPr>
        <w:t>חייב להגיד כי בסוף אני כאן נציג השטח</w:t>
      </w:r>
      <w:bookmarkStart w:id="2237" w:name="_ETM_Q1_3909749"/>
      <w:bookmarkEnd w:id="2237"/>
      <w:r>
        <w:rPr>
          <w:rFonts w:hint="cs"/>
          <w:rtl/>
          <w:lang w:val="en-GB" w:eastAsia="he-IL"/>
        </w:rPr>
        <w:t xml:space="preserve">. </w:t>
      </w:r>
    </w:p>
    <w:p w14:paraId="10625B3A" w14:textId="77777777" w:rsidR="00BB3372" w:rsidRDefault="00BB3372" w:rsidP="00BB3372">
      <w:pPr>
        <w:rPr>
          <w:rtl/>
          <w:lang w:val="en-GB" w:eastAsia="he-IL"/>
        </w:rPr>
      </w:pPr>
      <w:bookmarkStart w:id="2238" w:name="_ETM_Q1_3910194"/>
      <w:bookmarkStart w:id="2239" w:name="_ETM_Q1_3910279"/>
      <w:bookmarkEnd w:id="2238"/>
      <w:bookmarkEnd w:id="2239"/>
    </w:p>
    <w:p w14:paraId="7E8C2F00" w14:textId="7DDE187E" w:rsidR="00BB3372" w:rsidRDefault="00BB3372" w:rsidP="00BB3372">
      <w:pPr>
        <w:pStyle w:val="af6"/>
        <w:keepNext/>
        <w:rPr>
          <w:rtl/>
          <w:lang w:val="en-GB"/>
        </w:rPr>
      </w:pPr>
      <w:bookmarkStart w:id="2240" w:name="ET_yor_6342_140"/>
      <w:r w:rsidRPr="00BB3372">
        <w:rPr>
          <w:rStyle w:val="TagStyle"/>
          <w:rtl/>
        </w:rPr>
        <w:t xml:space="preserve"> &lt;&lt; </w:t>
      </w:r>
      <w:proofErr w:type="spellStart"/>
      <w:r w:rsidRPr="00BB3372">
        <w:rPr>
          <w:rStyle w:val="TagStyle"/>
          <w:rtl/>
        </w:rPr>
        <w:t>יור</w:t>
      </w:r>
      <w:proofErr w:type="spellEnd"/>
      <w:r w:rsidRPr="00BB3372">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BB3372">
        <w:rPr>
          <w:rStyle w:val="TagStyle"/>
          <w:rtl/>
        </w:rPr>
        <w:t xml:space="preserve"> &lt;&lt; </w:t>
      </w:r>
      <w:proofErr w:type="spellStart"/>
      <w:r w:rsidRPr="00BB3372">
        <w:rPr>
          <w:rStyle w:val="TagStyle"/>
          <w:rtl/>
        </w:rPr>
        <w:t>יור</w:t>
      </w:r>
      <w:proofErr w:type="spellEnd"/>
      <w:r w:rsidRPr="00BB3372">
        <w:rPr>
          <w:rStyle w:val="TagStyle"/>
          <w:rtl/>
        </w:rPr>
        <w:t xml:space="preserve"> &gt;&gt;</w:t>
      </w:r>
      <w:r w:rsidR="005D4E8C">
        <w:rPr>
          <w:rtl/>
          <w:lang w:val="en-GB"/>
        </w:rPr>
        <w:t xml:space="preserve"> </w:t>
      </w:r>
      <w:bookmarkEnd w:id="2240"/>
    </w:p>
    <w:p w14:paraId="3BE895D8" w14:textId="77777777" w:rsidR="00BB3372" w:rsidRDefault="00BB3372" w:rsidP="00BB3372">
      <w:pPr>
        <w:pStyle w:val="KeepWithNext"/>
        <w:rPr>
          <w:rtl/>
          <w:lang w:val="en-GB" w:eastAsia="he-IL"/>
        </w:rPr>
      </w:pPr>
    </w:p>
    <w:p w14:paraId="1965F50A" w14:textId="21F498C1" w:rsidR="00BB3372" w:rsidRDefault="00BB3372" w:rsidP="00BB3372">
      <w:pPr>
        <w:rPr>
          <w:rtl/>
          <w:lang w:val="en-GB" w:eastAsia="he-IL"/>
        </w:rPr>
      </w:pPr>
      <w:bookmarkStart w:id="2241" w:name="_ETM_Q1_3910935"/>
      <w:bookmarkEnd w:id="2241"/>
      <w:r>
        <w:rPr>
          <w:rFonts w:hint="cs"/>
          <w:rtl/>
          <w:lang w:val="en-GB" w:eastAsia="he-IL"/>
        </w:rPr>
        <w:t>לא</w:t>
      </w:r>
      <w:bookmarkStart w:id="2242" w:name="_ETM_Q1_3913286"/>
      <w:bookmarkStart w:id="2243" w:name="_ETM_Q1_3909696"/>
      <w:bookmarkEnd w:id="2242"/>
      <w:bookmarkEnd w:id="2243"/>
      <w:r>
        <w:rPr>
          <w:rFonts w:hint="cs"/>
          <w:rtl/>
          <w:lang w:val="en-GB" w:eastAsia="he-IL"/>
        </w:rPr>
        <w:t xml:space="preserve"> הרמת ידיים כי אם שילוב ידיים. </w:t>
      </w:r>
      <w:bookmarkStart w:id="2244" w:name="_ETM_Q1_3913370"/>
      <w:bookmarkEnd w:id="2244"/>
    </w:p>
    <w:p w14:paraId="2779DAC6" w14:textId="77777777" w:rsidR="00BB3372" w:rsidRDefault="00BB3372" w:rsidP="00BB3372">
      <w:pPr>
        <w:rPr>
          <w:rtl/>
          <w:lang w:val="en-GB" w:eastAsia="he-IL"/>
        </w:rPr>
      </w:pPr>
      <w:bookmarkStart w:id="2245" w:name="_ETM_Q1_3913439"/>
      <w:bookmarkStart w:id="2246" w:name="_ETM_Q1_3914022"/>
      <w:bookmarkEnd w:id="2245"/>
      <w:bookmarkEnd w:id="2246"/>
    </w:p>
    <w:p w14:paraId="5F024B66" w14:textId="646E1CCD" w:rsidR="00BB3372" w:rsidRDefault="00BB3372" w:rsidP="00BB3372">
      <w:pPr>
        <w:pStyle w:val="af9"/>
        <w:keepNext/>
        <w:rPr>
          <w:rtl/>
          <w:lang w:val="en-GB" w:eastAsia="he-IL"/>
        </w:rPr>
      </w:pPr>
      <w:bookmarkStart w:id="2247" w:name="ET_guest_איציק_ציפרוט_141"/>
      <w:r w:rsidRPr="00BB3372">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3372">
        <w:rPr>
          <w:rStyle w:val="TagStyle"/>
          <w:rtl/>
        </w:rPr>
        <w:t xml:space="preserve"> &lt;&lt; אורח &gt;&gt;</w:t>
      </w:r>
      <w:r w:rsidR="005D4E8C">
        <w:rPr>
          <w:rtl/>
          <w:lang w:val="en-GB" w:eastAsia="he-IL"/>
        </w:rPr>
        <w:t xml:space="preserve"> </w:t>
      </w:r>
      <w:bookmarkEnd w:id="2247"/>
    </w:p>
    <w:p w14:paraId="1BB55D1B" w14:textId="77777777" w:rsidR="00BB3372" w:rsidRDefault="00BB3372" w:rsidP="00BB3372">
      <w:pPr>
        <w:pStyle w:val="KeepWithNext"/>
        <w:rPr>
          <w:rtl/>
          <w:lang w:val="en-GB" w:eastAsia="he-IL"/>
        </w:rPr>
      </w:pPr>
    </w:p>
    <w:p w14:paraId="4F9AD097" w14:textId="10E135E6" w:rsidR="002A2D03" w:rsidRDefault="00BB3372" w:rsidP="00BB3372">
      <w:pPr>
        <w:rPr>
          <w:rtl/>
          <w:lang w:val="en-GB" w:eastAsia="he-IL"/>
        </w:rPr>
      </w:pPr>
      <w:bookmarkStart w:id="2248" w:name="_ETM_Q1_3914413"/>
      <w:bookmarkStart w:id="2249" w:name="_ETM_Q1_3914438"/>
      <w:bookmarkEnd w:id="2248"/>
      <w:bookmarkEnd w:id="2249"/>
      <w:r>
        <w:rPr>
          <w:rFonts w:hint="cs"/>
          <w:rtl/>
          <w:lang w:val="en-GB" w:eastAsia="he-IL"/>
        </w:rPr>
        <w:t xml:space="preserve">שילוב ידיים, </w:t>
      </w:r>
      <w:proofErr w:type="spellStart"/>
      <w:r>
        <w:rPr>
          <w:rFonts w:hint="cs"/>
          <w:rtl/>
          <w:lang w:val="en-GB" w:eastAsia="he-IL"/>
        </w:rPr>
        <w:t>אוקיי</w:t>
      </w:r>
      <w:proofErr w:type="spellEnd"/>
      <w:r>
        <w:rPr>
          <w:rFonts w:hint="cs"/>
          <w:rtl/>
          <w:lang w:val="en-GB" w:eastAsia="he-IL"/>
        </w:rPr>
        <w:t>,</w:t>
      </w:r>
      <w:bookmarkStart w:id="2250" w:name="_ETM_Q1_3916489"/>
      <w:bookmarkEnd w:id="2250"/>
      <w:r>
        <w:rPr>
          <w:rFonts w:hint="cs"/>
          <w:rtl/>
          <w:lang w:val="en-GB" w:eastAsia="he-IL"/>
        </w:rPr>
        <w:t xml:space="preserve"> אני מקבל. אתה רואה, גם הדברים שלי עוברים תיקון בוועדה </w:t>
      </w:r>
      <w:bookmarkStart w:id="2251" w:name="_ETM_Q1_3923791"/>
      <w:bookmarkEnd w:id="2251"/>
      <w:r>
        <w:rPr>
          <w:rFonts w:hint="cs"/>
          <w:rtl/>
          <w:lang w:val="en-GB" w:eastAsia="he-IL"/>
        </w:rPr>
        <w:t xml:space="preserve">ואני מקבל אותם. </w:t>
      </w:r>
      <w:bookmarkStart w:id="2252" w:name="_ETM_Q1_3920505"/>
      <w:bookmarkEnd w:id="2252"/>
      <w:r>
        <w:rPr>
          <w:rFonts w:hint="cs"/>
          <w:rtl/>
          <w:lang w:val="en-GB" w:eastAsia="he-IL"/>
        </w:rPr>
        <w:t>בסופו של דבר, אני כאן כנציג השטח</w:t>
      </w:r>
      <w:bookmarkStart w:id="2253" w:name="_ETM_Q1_3924031"/>
      <w:bookmarkEnd w:id="2253"/>
      <w:r>
        <w:rPr>
          <w:rFonts w:hint="cs"/>
          <w:rtl/>
          <w:lang w:val="en-GB" w:eastAsia="he-IL"/>
        </w:rPr>
        <w:t xml:space="preserve"> היחיד, אני חייב להגיד</w:t>
      </w:r>
      <w:bookmarkStart w:id="2254" w:name="_ETM_Q1_3923233"/>
      <w:bookmarkEnd w:id="2254"/>
      <w:r>
        <w:rPr>
          <w:rFonts w:hint="cs"/>
          <w:rtl/>
          <w:lang w:val="en-GB" w:eastAsia="he-IL"/>
        </w:rPr>
        <w:t xml:space="preserve">, שמגיע לכל הדיונים, שאכפת לו </w:t>
      </w:r>
      <w:bookmarkStart w:id="2255" w:name="_ETM_Q1_3927769"/>
      <w:bookmarkEnd w:id="2255"/>
      <w:r>
        <w:rPr>
          <w:rFonts w:hint="cs"/>
          <w:rtl/>
          <w:lang w:val="en-GB" w:eastAsia="he-IL"/>
        </w:rPr>
        <w:t xml:space="preserve">בצורה באמת מהדבר הזה. ובסוף כולנו כאן עבור התושבים, עבור </w:t>
      </w:r>
      <w:bookmarkStart w:id="2256" w:name="_ETM_Q1_3935289"/>
      <w:bookmarkEnd w:id="2256"/>
      <w:r>
        <w:rPr>
          <w:rFonts w:hint="cs"/>
          <w:rtl/>
          <w:lang w:val="en-GB" w:eastAsia="he-IL"/>
        </w:rPr>
        <w:t xml:space="preserve">האזרחים. כל מה שאנחנו עושים </w:t>
      </w:r>
      <w:bookmarkStart w:id="2257" w:name="_ETM_Q1_3933165"/>
      <w:bookmarkEnd w:id="2257"/>
      <w:r>
        <w:rPr>
          <w:rFonts w:hint="cs"/>
          <w:rtl/>
          <w:lang w:val="en-GB" w:eastAsia="he-IL"/>
        </w:rPr>
        <w:t>כאן הוא למען ב</w:t>
      </w:r>
      <w:r w:rsidR="004F0B74">
        <w:rPr>
          <w:rFonts w:hint="cs"/>
          <w:rtl/>
          <w:lang w:val="en-GB" w:eastAsia="he-IL"/>
        </w:rPr>
        <w:t>י</w:t>
      </w:r>
      <w:r>
        <w:rPr>
          <w:rFonts w:hint="cs"/>
          <w:rtl/>
          <w:lang w:val="en-GB" w:eastAsia="he-IL"/>
        </w:rPr>
        <w:t xml:space="preserve">טחונם. </w:t>
      </w:r>
    </w:p>
    <w:p w14:paraId="3A4F1D4A" w14:textId="77777777" w:rsidR="002A2D03" w:rsidRDefault="002A2D03" w:rsidP="00BB3372">
      <w:pPr>
        <w:rPr>
          <w:rtl/>
          <w:lang w:val="en-GB" w:eastAsia="he-IL"/>
        </w:rPr>
      </w:pPr>
    </w:p>
    <w:p w14:paraId="372ECF0F" w14:textId="01411F01" w:rsidR="00BB3372" w:rsidRDefault="00BB3372" w:rsidP="00BB3372">
      <w:pPr>
        <w:rPr>
          <w:rtl/>
          <w:lang w:val="en-GB" w:eastAsia="he-IL"/>
        </w:rPr>
      </w:pPr>
      <w:r>
        <w:rPr>
          <w:rFonts w:hint="cs"/>
          <w:rtl/>
          <w:lang w:val="en-GB" w:eastAsia="he-IL"/>
        </w:rPr>
        <w:t>ואם</w:t>
      </w:r>
      <w:bookmarkStart w:id="2258" w:name="_ETM_Q1_3936898"/>
      <w:bookmarkEnd w:id="2258"/>
      <w:r>
        <w:rPr>
          <w:rFonts w:hint="cs"/>
          <w:rtl/>
          <w:lang w:val="en-GB" w:eastAsia="he-IL"/>
        </w:rPr>
        <w:t xml:space="preserve"> לעדן קצת את מה שחנן אמר או לחדד</w:t>
      </w:r>
      <w:bookmarkStart w:id="2259" w:name="_ETM_Q1_3936481"/>
      <w:bookmarkEnd w:id="2259"/>
      <w:r>
        <w:rPr>
          <w:rFonts w:hint="cs"/>
          <w:rtl/>
          <w:lang w:val="en-GB" w:eastAsia="he-IL"/>
        </w:rPr>
        <w:t xml:space="preserve">, אז </w:t>
      </w:r>
      <w:bookmarkStart w:id="2260" w:name="_ETM_Q1_3937195"/>
      <w:bookmarkEnd w:id="2260"/>
      <w:r>
        <w:rPr>
          <w:rFonts w:hint="cs"/>
          <w:rtl/>
          <w:lang w:val="en-GB" w:eastAsia="he-IL"/>
        </w:rPr>
        <w:t xml:space="preserve">כן, אנחנו פועלים בחוסר סמכות כבבר תקופה ארוכה. אני לא </w:t>
      </w:r>
      <w:bookmarkStart w:id="2261" w:name="_ETM_Q1_3944299"/>
      <w:bookmarkEnd w:id="2261"/>
      <w:r>
        <w:rPr>
          <w:rFonts w:hint="cs"/>
          <w:rtl/>
          <w:lang w:val="en-GB" w:eastAsia="he-IL"/>
        </w:rPr>
        <w:t>מתבייש בזה, אמרתי את זה. ננזפתי</w:t>
      </w:r>
      <w:bookmarkStart w:id="2262" w:name="_ETM_Q1_3942734"/>
      <w:bookmarkEnd w:id="2262"/>
      <w:r>
        <w:rPr>
          <w:rFonts w:hint="cs"/>
          <w:rtl/>
          <w:lang w:val="en-GB" w:eastAsia="he-IL"/>
        </w:rPr>
        <w:t xml:space="preserve"> גם על ידי הייעוץ </w:t>
      </w:r>
      <w:bookmarkStart w:id="2263" w:name="_ETM_Q1_3944974"/>
      <w:bookmarkEnd w:id="2263"/>
      <w:r>
        <w:rPr>
          <w:rFonts w:hint="cs"/>
          <w:rtl/>
          <w:lang w:val="en-GB" w:eastAsia="he-IL"/>
        </w:rPr>
        <w:t xml:space="preserve">המשפטי, על ידי בית המשפט, על פעולות שעשינו למען הצלת </w:t>
      </w:r>
      <w:bookmarkStart w:id="2264" w:name="_ETM_Q1_3950657"/>
      <w:bookmarkEnd w:id="2264"/>
      <w:r>
        <w:rPr>
          <w:rFonts w:hint="cs"/>
          <w:rtl/>
          <w:lang w:val="en-GB" w:eastAsia="he-IL"/>
        </w:rPr>
        <w:t>חיים. ו</w:t>
      </w:r>
      <w:bookmarkStart w:id="2265" w:name="_ETM_Q1_3947263"/>
      <w:bookmarkEnd w:id="2265"/>
      <w:r>
        <w:rPr>
          <w:rFonts w:hint="cs"/>
          <w:rtl/>
          <w:lang w:val="en-GB" w:eastAsia="he-IL"/>
        </w:rPr>
        <w:t xml:space="preserve">אני ממשיך להגיד לאנשים שלי </w:t>
      </w:r>
      <w:r>
        <w:rPr>
          <w:rtl/>
          <w:lang w:val="en-GB" w:eastAsia="he-IL"/>
        </w:rPr>
        <w:t>–</w:t>
      </w:r>
      <w:r>
        <w:rPr>
          <w:rFonts w:hint="cs"/>
          <w:rtl/>
          <w:lang w:val="en-GB" w:eastAsia="he-IL"/>
        </w:rPr>
        <w:t xml:space="preserve"> אתם תמשיכו </w:t>
      </w:r>
      <w:bookmarkStart w:id="2266" w:name="_ETM_Q1_3952483"/>
      <w:bookmarkEnd w:id="2266"/>
      <w:r>
        <w:rPr>
          <w:rFonts w:hint="cs"/>
          <w:rtl/>
          <w:lang w:val="en-GB" w:eastAsia="he-IL"/>
        </w:rPr>
        <w:t>להציל חיים ושימשיכו לנזוף בי, זה בסד</w:t>
      </w:r>
      <w:bookmarkStart w:id="2267" w:name="_ETM_Q1_3953094"/>
      <w:bookmarkEnd w:id="2267"/>
      <w:r>
        <w:rPr>
          <w:rFonts w:hint="cs"/>
          <w:rtl/>
          <w:lang w:val="en-GB" w:eastAsia="he-IL"/>
        </w:rPr>
        <w:t xml:space="preserve">ר, אני עומד </w:t>
      </w:r>
      <w:bookmarkStart w:id="2268" w:name="_ETM_Q1_3955010"/>
      <w:bookmarkEnd w:id="2268"/>
      <w:r>
        <w:rPr>
          <w:rFonts w:hint="cs"/>
          <w:rtl/>
          <w:lang w:val="en-GB" w:eastAsia="he-IL"/>
        </w:rPr>
        <w:t xml:space="preserve">בזה. כי בסוף כל מה שאנחנו עושים הוא למען התושבים, </w:t>
      </w:r>
      <w:bookmarkStart w:id="2269" w:name="_ETM_Q1_3960084"/>
      <w:bookmarkEnd w:id="2269"/>
      <w:r>
        <w:rPr>
          <w:rFonts w:hint="cs"/>
          <w:rtl/>
          <w:lang w:val="en-GB" w:eastAsia="he-IL"/>
        </w:rPr>
        <w:t xml:space="preserve">למען </w:t>
      </w:r>
      <w:proofErr w:type="spellStart"/>
      <w:r>
        <w:rPr>
          <w:rFonts w:hint="cs"/>
          <w:rtl/>
          <w:lang w:val="en-GB" w:eastAsia="he-IL"/>
        </w:rPr>
        <w:t>בטחונם</w:t>
      </w:r>
      <w:proofErr w:type="spellEnd"/>
      <w:r>
        <w:rPr>
          <w:rFonts w:hint="cs"/>
          <w:rtl/>
          <w:lang w:val="en-GB" w:eastAsia="he-IL"/>
        </w:rPr>
        <w:t xml:space="preserve">, למען </w:t>
      </w:r>
      <w:bookmarkStart w:id="2270" w:name="_ETM_Q1_3957698"/>
      <w:bookmarkEnd w:id="2270"/>
      <w:r>
        <w:rPr>
          <w:rFonts w:hint="cs"/>
          <w:rtl/>
          <w:lang w:val="en-GB" w:eastAsia="he-IL"/>
        </w:rPr>
        <w:t xml:space="preserve">חייהם. </w:t>
      </w:r>
      <w:bookmarkStart w:id="2271" w:name="_ETM_Q1_3972882"/>
      <w:bookmarkEnd w:id="2271"/>
    </w:p>
    <w:p w14:paraId="7F7634B8" w14:textId="77777777" w:rsidR="00BB3372" w:rsidRDefault="00BB3372" w:rsidP="00BB3372">
      <w:pPr>
        <w:rPr>
          <w:rtl/>
          <w:lang w:val="en-GB" w:eastAsia="he-IL"/>
        </w:rPr>
      </w:pPr>
      <w:bookmarkStart w:id="2272" w:name="_ETM_Q1_3972980"/>
      <w:bookmarkEnd w:id="2272"/>
    </w:p>
    <w:p w14:paraId="77A45E08" w14:textId="07F5A6CA" w:rsidR="00BB3372" w:rsidRDefault="00BB3372" w:rsidP="00BB3372">
      <w:pPr>
        <w:rPr>
          <w:rtl/>
          <w:lang w:val="en-GB" w:eastAsia="he-IL"/>
        </w:rPr>
      </w:pPr>
      <w:bookmarkStart w:id="2273" w:name="_ETM_Q1_3972997"/>
      <w:bookmarkStart w:id="2274" w:name="_ETM_Q1_3973056"/>
      <w:bookmarkEnd w:id="2273"/>
      <w:bookmarkEnd w:id="2274"/>
      <w:r>
        <w:rPr>
          <w:rFonts w:hint="cs"/>
          <w:rtl/>
          <w:lang w:val="en-GB" w:eastAsia="he-IL"/>
        </w:rPr>
        <w:t>ואני חייב להגיד שהמצ</w:t>
      </w:r>
      <w:bookmarkStart w:id="2275" w:name="_ETM_Q1_3957294"/>
      <w:bookmarkEnd w:id="2275"/>
      <w:r>
        <w:rPr>
          <w:rFonts w:hint="cs"/>
          <w:rtl/>
          <w:lang w:val="en-GB" w:eastAsia="he-IL"/>
        </w:rPr>
        <w:t xml:space="preserve">יאות לא מחכה, </w:t>
      </w:r>
      <w:bookmarkStart w:id="2276" w:name="_ETM_Q1_3958754"/>
      <w:bookmarkEnd w:id="2276"/>
      <w:r>
        <w:rPr>
          <w:rFonts w:hint="cs"/>
          <w:rtl/>
          <w:lang w:val="en-GB" w:eastAsia="he-IL"/>
        </w:rPr>
        <w:t>לא להוראת שעה, לא לפגרה ולא לבירוקרטיה ולא</w:t>
      </w:r>
      <w:bookmarkStart w:id="2277" w:name="_ETM_Q1_3961417"/>
      <w:bookmarkEnd w:id="2277"/>
      <w:r>
        <w:rPr>
          <w:rFonts w:hint="cs"/>
          <w:rtl/>
          <w:lang w:val="en-GB" w:eastAsia="he-IL"/>
        </w:rPr>
        <w:t xml:space="preserve"> לחקיקה, כי</w:t>
      </w:r>
      <w:bookmarkStart w:id="2278" w:name="_ETM_Q1_3966002"/>
      <w:bookmarkEnd w:id="2278"/>
      <w:r>
        <w:rPr>
          <w:rFonts w:hint="cs"/>
          <w:rtl/>
          <w:lang w:val="en-GB" w:eastAsia="he-IL"/>
        </w:rPr>
        <w:t xml:space="preserve"> אנחנו בתקופת פיגועים, אנחנו בתקופה רגישה. נכנסנו </w:t>
      </w:r>
      <w:bookmarkStart w:id="2279" w:name="_ETM_Q1_3967244"/>
      <w:bookmarkEnd w:id="2279"/>
      <w:r>
        <w:rPr>
          <w:rFonts w:hint="cs"/>
          <w:rtl/>
          <w:lang w:val="en-GB" w:eastAsia="he-IL"/>
        </w:rPr>
        <w:t>לתקופת הרמדאן ועוד</w:t>
      </w:r>
      <w:bookmarkStart w:id="2280" w:name="_ETM_Q1_3971059"/>
      <w:bookmarkEnd w:id="2280"/>
      <w:r>
        <w:rPr>
          <w:rFonts w:hint="cs"/>
          <w:rtl/>
          <w:lang w:val="en-GB" w:eastAsia="he-IL"/>
        </w:rPr>
        <w:t xml:space="preserve"> שבועיים </w:t>
      </w:r>
      <w:bookmarkStart w:id="2281" w:name="_ETM_Q1_3967744"/>
      <w:bookmarkEnd w:id="2281"/>
      <w:r>
        <w:rPr>
          <w:rFonts w:hint="cs"/>
          <w:rtl/>
          <w:lang w:val="en-GB" w:eastAsia="he-IL"/>
        </w:rPr>
        <w:t xml:space="preserve">אנחנו בפורים, וסובבנו את הראש ואנחנו בפסח. אנחנו יודעים </w:t>
      </w:r>
      <w:bookmarkStart w:id="2282" w:name="_ETM_Q1_3976623"/>
      <w:bookmarkEnd w:id="2282"/>
      <w:r>
        <w:rPr>
          <w:rFonts w:hint="cs"/>
          <w:rtl/>
          <w:lang w:val="en-GB" w:eastAsia="he-IL"/>
        </w:rPr>
        <w:t xml:space="preserve">שאנחנו חוטפים </w:t>
      </w:r>
      <w:bookmarkStart w:id="2283" w:name="_ETM_Q1_3973901"/>
      <w:bookmarkEnd w:id="2283"/>
      <w:r>
        <w:rPr>
          <w:rFonts w:hint="cs"/>
          <w:rtl/>
          <w:lang w:val="en-GB" w:eastAsia="he-IL"/>
        </w:rPr>
        <w:t xml:space="preserve">בתקופות האלה. לפני שבועיים מטעני חבלה בבת ים, </w:t>
      </w:r>
      <w:bookmarkStart w:id="2284" w:name="_ETM_Q1_3982650"/>
      <w:bookmarkEnd w:id="2284"/>
      <w:r>
        <w:rPr>
          <w:rFonts w:hint="cs"/>
          <w:rtl/>
          <w:lang w:val="en-GB" w:eastAsia="he-IL"/>
        </w:rPr>
        <w:t xml:space="preserve">בחולון. </w:t>
      </w:r>
      <w:bookmarkStart w:id="2285" w:name="_ETM_Q1_3979167"/>
      <w:bookmarkEnd w:id="2285"/>
      <w:r>
        <w:rPr>
          <w:rFonts w:hint="cs"/>
          <w:rtl/>
          <w:lang w:val="en-GB" w:eastAsia="he-IL"/>
        </w:rPr>
        <w:t xml:space="preserve">אצלנו בתל אביב ברחן. וכולנו התגייסנו פנימה. ואם מישהו </w:t>
      </w:r>
      <w:bookmarkStart w:id="2286" w:name="_ETM_Q1_3988195"/>
      <w:bookmarkEnd w:id="2286"/>
      <w:r>
        <w:rPr>
          <w:rFonts w:hint="cs"/>
          <w:rtl/>
          <w:lang w:val="en-GB" w:eastAsia="he-IL"/>
        </w:rPr>
        <w:t>חושב שלא י</w:t>
      </w:r>
      <w:bookmarkStart w:id="2287" w:name="_ETM_Q1_3985649"/>
      <w:bookmarkEnd w:id="2287"/>
      <w:r>
        <w:rPr>
          <w:rFonts w:hint="cs"/>
          <w:rtl/>
          <w:lang w:val="en-GB" w:eastAsia="he-IL"/>
        </w:rPr>
        <w:t xml:space="preserve">צאנו </w:t>
      </w:r>
      <w:bookmarkStart w:id="2288" w:name="_ETM_Q1_3983723"/>
      <w:bookmarkEnd w:id="2288"/>
      <w:r>
        <w:rPr>
          <w:rFonts w:hint="cs"/>
          <w:rtl/>
          <w:lang w:val="en-GB" w:eastAsia="he-IL"/>
        </w:rPr>
        <w:t xml:space="preserve">לסרוק את העיר ולחפש שב"חים ולהגיב </w:t>
      </w:r>
      <w:bookmarkStart w:id="2289" w:name="_ETM_Q1_3990166"/>
      <w:bookmarkEnd w:id="2289"/>
      <w:r>
        <w:rPr>
          <w:rFonts w:hint="cs"/>
          <w:rtl/>
          <w:lang w:val="en-GB" w:eastAsia="he-IL"/>
        </w:rPr>
        <w:t xml:space="preserve">ולנסות באמת לתת את הסיוע שאנחנו מחויבים לו, למשטרת ישראל. </w:t>
      </w:r>
      <w:bookmarkStart w:id="2290" w:name="_ETM_Q1_3997259"/>
      <w:bookmarkEnd w:id="2290"/>
      <w:r>
        <w:rPr>
          <w:rFonts w:hint="cs"/>
          <w:rtl/>
          <w:lang w:val="en-GB" w:eastAsia="he-IL"/>
        </w:rPr>
        <w:t xml:space="preserve">הבוקר בחיפה, קראתי אבל לא הייתי </w:t>
      </w:r>
      <w:bookmarkStart w:id="2291" w:name="_ETM_Q1_3997153"/>
      <w:bookmarkEnd w:id="2291"/>
      <w:r>
        <w:rPr>
          <w:rFonts w:hint="cs"/>
          <w:rtl/>
          <w:lang w:val="en-GB" w:eastAsia="he-IL"/>
        </w:rPr>
        <w:t xml:space="preserve">בטוח עדיין בנתונים </w:t>
      </w:r>
      <w:bookmarkStart w:id="2292" w:name="_ETM_Q1_4000616"/>
      <w:bookmarkEnd w:id="2292"/>
      <w:r>
        <w:rPr>
          <w:rFonts w:hint="cs"/>
          <w:rtl/>
          <w:lang w:val="en-GB" w:eastAsia="he-IL"/>
        </w:rPr>
        <w:t>- - -</w:t>
      </w:r>
      <w:bookmarkStart w:id="2293" w:name="_ETM_Q1_4001170"/>
      <w:bookmarkEnd w:id="2293"/>
    </w:p>
    <w:p w14:paraId="1DAECCAF" w14:textId="77777777" w:rsidR="00BB3372" w:rsidRDefault="00BB3372" w:rsidP="00BB3372">
      <w:pPr>
        <w:rPr>
          <w:rtl/>
          <w:lang w:val="en-GB" w:eastAsia="he-IL"/>
        </w:rPr>
      </w:pPr>
      <w:bookmarkStart w:id="2294" w:name="_ETM_Q1_4001262"/>
      <w:bookmarkEnd w:id="2294"/>
    </w:p>
    <w:p w14:paraId="5334701A" w14:textId="22E8C298" w:rsidR="00BB3372" w:rsidRDefault="00BB3372" w:rsidP="00BB3372">
      <w:pPr>
        <w:pStyle w:val="af6"/>
        <w:keepNext/>
        <w:rPr>
          <w:rtl/>
          <w:lang w:val="en-GB"/>
        </w:rPr>
      </w:pPr>
      <w:bookmarkStart w:id="2295" w:name="ET_yor_6342_142"/>
      <w:r w:rsidRPr="00BB3372">
        <w:rPr>
          <w:rStyle w:val="TagStyle"/>
          <w:rtl/>
        </w:rPr>
        <w:t xml:space="preserve"> &lt;&lt; </w:t>
      </w:r>
      <w:proofErr w:type="spellStart"/>
      <w:r w:rsidRPr="00BB3372">
        <w:rPr>
          <w:rStyle w:val="TagStyle"/>
          <w:rtl/>
        </w:rPr>
        <w:t>יור</w:t>
      </w:r>
      <w:proofErr w:type="spellEnd"/>
      <w:r w:rsidRPr="00BB3372">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BB3372">
        <w:rPr>
          <w:rStyle w:val="TagStyle"/>
          <w:rtl/>
        </w:rPr>
        <w:t xml:space="preserve"> &lt;&lt; </w:t>
      </w:r>
      <w:proofErr w:type="spellStart"/>
      <w:r w:rsidRPr="00BB3372">
        <w:rPr>
          <w:rStyle w:val="TagStyle"/>
          <w:rtl/>
        </w:rPr>
        <w:t>יור</w:t>
      </w:r>
      <w:proofErr w:type="spellEnd"/>
      <w:r w:rsidRPr="00BB3372">
        <w:rPr>
          <w:rStyle w:val="TagStyle"/>
          <w:rtl/>
        </w:rPr>
        <w:t xml:space="preserve"> &gt;&gt;</w:t>
      </w:r>
      <w:r w:rsidR="005D4E8C">
        <w:rPr>
          <w:rtl/>
          <w:lang w:val="en-GB"/>
        </w:rPr>
        <w:t xml:space="preserve"> </w:t>
      </w:r>
      <w:bookmarkEnd w:id="2295"/>
    </w:p>
    <w:p w14:paraId="01D85DE5" w14:textId="77777777" w:rsidR="00BB3372" w:rsidRDefault="00BB3372" w:rsidP="00BB3372">
      <w:pPr>
        <w:pStyle w:val="KeepWithNext"/>
        <w:rPr>
          <w:rtl/>
          <w:lang w:val="en-GB" w:eastAsia="he-IL"/>
        </w:rPr>
      </w:pPr>
    </w:p>
    <w:p w14:paraId="066E810B" w14:textId="1134B1F7" w:rsidR="00BB3372" w:rsidRDefault="00BB3372" w:rsidP="00BB3372">
      <w:pPr>
        <w:rPr>
          <w:rtl/>
          <w:lang w:val="en-GB" w:eastAsia="he-IL"/>
        </w:rPr>
      </w:pPr>
      <w:bookmarkStart w:id="2296" w:name="_ETM_Q1_4001777"/>
      <w:bookmarkEnd w:id="2296"/>
      <w:r>
        <w:rPr>
          <w:rFonts w:hint="cs"/>
          <w:rtl/>
          <w:lang w:val="en-GB" w:eastAsia="he-IL"/>
        </w:rPr>
        <w:t xml:space="preserve">לא, אתה מתאר פה מציאות קשה. </w:t>
      </w:r>
    </w:p>
    <w:p w14:paraId="18A57641" w14:textId="77777777" w:rsidR="00BB3372" w:rsidRDefault="00BB3372" w:rsidP="00BB3372">
      <w:pPr>
        <w:rPr>
          <w:rtl/>
          <w:lang w:val="en-GB" w:eastAsia="he-IL"/>
        </w:rPr>
      </w:pPr>
      <w:bookmarkStart w:id="2297" w:name="_ETM_Q1_4005069"/>
      <w:bookmarkStart w:id="2298" w:name="_ETM_Q1_4005147"/>
      <w:bookmarkStart w:id="2299" w:name="_ETM_Q1_4000278"/>
      <w:bookmarkStart w:id="2300" w:name="_ETM_Q1_4000949"/>
      <w:bookmarkEnd w:id="2297"/>
      <w:bookmarkEnd w:id="2298"/>
      <w:bookmarkEnd w:id="2299"/>
      <w:bookmarkEnd w:id="2300"/>
    </w:p>
    <w:p w14:paraId="51F6C32F" w14:textId="32A74A22" w:rsidR="00BB3372" w:rsidRDefault="00BB3372" w:rsidP="00BB3372">
      <w:pPr>
        <w:pStyle w:val="af9"/>
        <w:keepNext/>
        <w:rPr>
          <w:rtl/>
          <w:lang w:val="en-GB" w:eastAsia="he-IL"/>
        </w:rPr>
      </w:pPr>
      <w:bookmarkStart w:id="2301" w:name="ET_guest_איציק_ציפרוט_143"/>
      <w:r w:rsidRPr="00BB3372">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3372">
        <w:rPr>
          <w:rStyle w:val="TagStyle"/>
          <w:rtl/>
        </w:rPr>
        <w:t xml:space="preserve"> &lt;&lt; אורח &gt;&gt;</w:t>
      </w:r>
      <w:r w:rsidR="005D4E8C">
        <w:rPr>
          <w:rtl/>
          <w:lang w:val="en-GB" w:eastAsia="he-IL"/>
        </w:rPr>
        <w:t xml:space="preserve"> </w:t>
      </w:r>
      <w:bookmarkEnd w:id="2301"/>
    </w:p>
    <w:p w14:paraId="56EC1DF8" w14:textId="77777777" w:rsidR="00BB3372" w:rsidRDefault="00BB3372" w:rsidP="00BB3372">
      <w:pPr>
        <w:pStyle w:val="KeepWithNext"/>
        <w:rPr>
          <w:rtl/>
          <w:lang w:val="en-GB" w:eastAsia="he-IL"/>
        </w:rPr>
      </w:pPr>
    </w:p>
    <w:p w14:paraId="1E99277A" w14:textId="4826C55B" w:rsidR="00BB3372" w:rsidRDefault="00BB3372" w:rsidP="00BB3372">
      <w:pPr>
        <w:rPr>
          <w:rtl/>
          <w:lang w:val="en-GB" w:eastAsia="he-IL"/>
        </w:rPr>
      </w:pPr>
      <w:bookmarkStart w:id="2302" w:name="_ETM_Q1_4001295"/>
      <w:bookmarkStart w:id="2303" w:name="_ETM_Q1_4001329"/>
      <w:bookmarkEnd w:id="2302"/>
      <w:bookmarkEnd w:id="2303"/>
      <w:r>
        <w:rPr>
          <w:rFonts w:hint="cs"/>
          <w:rtl/>
          <w:lang w:val="en-GB" w:eastAsia="he-IL"/>
        </w:rPr>
        <w:t xml:space="preserve">זאת המציאות </w:t>
      </w:r>
      <w:bookmarkStart w:id="2304" w:name="_ETM_Q1_4002584"/>
      <w:bookmarkEnd w:id="2304"/>
      <w:r>
        <w:rPr>
          <w:rFonts w:hint="cs"/>
          <w:rtl/>
          <w:lang w:val="en-GB" w:eastAsia="he-IL"/>
        </w:rPr>
        <w:t xml:space="preserve">היום-יומית שלנו. אני מוציא אנשים </w:t>
      </w:r>
      <w:bookmarkStart w:id="2305" w:name="_ETM_Q1_4003171"/>
      <w:bookmarkEnd w:id="2305"/>
      <w:r>
        <w:rPr>
          <w:rFonts w:hint="cs"/>
          <w:rtl/>
          <w:lang w:val="en-GB" w:eastAsia="he-IL"/>
        </w:rPr>
        <w:t>בבוקר - - -</w:t>
      </w:r>
      <w:bookmarkStart w:id="2306" w:name="_ETM_Q1_4004740"/>
      <w:bookmarkEnd w:id="2306"/>
    </w:p>
    <w:p w14:paraId="7CAB352D" w14:textId="77777777" w:rsidR="00BB3372" w:rsidRDefault="00BB3372" w:rsidP="00BB3372">
      <w:pPr>
        <w:rPr>
          <w:rtl/>
          <w:lang w:val="en-GB" w:eastAsia="he-IL"/>
        </w:rPr>
      </w:pPr>
      <w:bookmarkStart w:id="2307" w:name="_ETM_Q1_4004812"/>
      <w:bookmarkStart w:id="2308" w:name="_ETM_Q1_4005531"/>
      <w:bookmarkEnd w:id="2307"/>
      <w:bookmarkEnd w:id="2308"/>
    </w:p>
    <w:p w14:paraId="34B62309" w14:textId="7A0631A5" w:rsidR="00BB3372" w:rsidRDefault="00BB3372" w:rsidP="00BB3372">
      <w:pPr>
        <w:pStyle w:val="a4"/>
        <w:keepNext/>
        <w:rPr>
          <w:rtl/>
          <w:lang w:val="en-GB"/>
        </w:rPr>
      </w:pPr>
      <w:bookmarkStart w:id="2309" w:name="ET_speaker_6356_144"/>
      <w:r w:rsidRPr="00BB3372">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B3372">
        <w:rPr>
          <w:rStyle w:val="TagStyle"/>
          <w:rtl/>
        </w:rPr>
        <w:t xml:space="preserve"> &lt;&lt; דובר &gt;&gt;</w:t>
      </w:r>
      <w:r w:rsidR="005D4E8C">
        <w:rPr>
          <w:rtl/>
          <w:lang w:val="en-GB"/>
        </w:rPr>
        <w:t xml:space="preserve"> </w:t>
      </w:r>
      <w:bookmarkEnd w:id="2309"/>
    </w:p>
    <w:p w14:paraId="4E2805BD" w14:textId="77777777" w:rsidR="00BB3372" w:rsidRDefault="00BB3372" w:rsidP="00BB3372">
      <w:pPr>
        <w:pStyle w:val="KeepWithNext"/>
        <w:rPr>
          <w:rtl/>
          <w:lang w:val="en-GB" w:eastAsia="he-IL"/>
        </w:rPr>
      </w:pPr>
    </w:p>
    <w:p w14:paraId="39D99337" w14:textId="0DBEA869" w:rsidR="00BB3372" w:rsidRDefault="00BB3372" w:rsidP="00BB3372">
      <w:pPr>
        <w:rPr>
          <w:rtl/>
          <w:lang w:val="en-GB" w:eastAsia="he-IL"/>
        </w:rPr>
      </w:pPr>
      <w:bookmarkStart w:id="2310" w:name="_ETM_Q1_4005934"/>
      <w:bookmarkEnd w:id="2310"/>
      <w:r>
        <w:rPr>
          <w:rFonts w:hint="cs"/>
          <w:rtl/>
          <w:lang w:val="en-GB" w:eastAsia="he-IL"/>
        </w:rPr>
        <w:t>ה</w:t>
      </w:r>
      <w:bookmarkStart w:id="2311" w:name="_ETM_Q1_4005976"/>
      <w:bookmarkEnd w:id="2311"/>
      <w:r>
        <w:rPr>
          <w:rFonts w:hint="cs"/>
          <w:rtl/>
          <w:lang w:val="en-GB" w:eastAsia="he-IL"/>
        </w:rPr>
        <w:t xml:space="preserve">וא מסביר </w:t>
      </w:r>
      <w:bookmarkStart w:id="2312" w:name="_ETM_Q1_4006836"/>
      <w:bookmarkEnd w:id="2312"/>
      <w:r>
        <w:rPr>
          <w:rFonts w:hint="cs"/>
          <w:rtl/>
          <w:lang w:val="en-GB" w:eastAsia="he-IL"/>
        </w:rPr>
        <w:t xml:space="preserve">למה זו לא אפשרות אלא זו חובה. </w:t>
      </w:r>
    </w:p>
    <w:p w14:paraId="1D08E3FD" w14:textId="77777777" w:rsidR="00BB3372" w:rsidRDefault="00BB3372" w:rsidP="00BB3372">
      <w:pPr>
        <w:rPr>
          <w:rtl/>
          <w:lang w:val="en-GB" w:eastAsia="he-IL"/>
        </w:rPr>
      </w:pPr>
      <w:bookmarkStart w:id="2313" w:name="_ETM_Q1_4011204"/>
      <w:bookmarkStart w:id="2314" w:name="_ETM_Q1_4011280"/>
      <w:bookmarkEnd w:id="2313"/>
      <w:bookmarkEnd w:id="2314"/>
    </w:p>
    <w:p w14:paraId="3D575259" w14:textId="6166989B" w:rsidR="00BB3372" w:rsidRDefault="00BB3372" w:rsidP="00BB3372">
      <w:pPr>
        <w:pStyle w:val="af9"/>
        <w:keepNext/>
        <w:rPr>
          <w:rtl/>
          <w:lang w:val="en-GB" w:eastAsia="he-IL"/>
        </w:rPr>
      </w:pPr>
      <w:bookmarkStart w:id="2315" w:name="ET_guest_איציק_ציפרוט_145"/>
      <w:r w:rsidRPr="00BB3372">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BB3372">
        <w:rPr>
          <w:rStyle w:val="TagStyle"/>
          <w:rtl/>
        </w:rPr>
        <w:t xml:space="preserve"> &lt;&lt; אורח &gt;&gt;</w:t>
      </w:r>
      <w:r w:rsidR="005D4E8C">
        <w:rPr>
          <w:rtl/>
          <w:lang w:val="en-GB" w:eastAsia="he-IL"/>
        </w:rPr>
        <w:t xml:space="preserve"> </w:t>
      </w:r>
      <w:bookmarkEnd w:id="2315"/>
    </w:p>
    <w:p w14:paraId="65FE3AB2" w14:textId="77777777" w:rsidR="00BB3372" w:rsidRDefault="00BB3372" w:rsidP="00BB3372">
      <w:pPr>
        <w:pStyle w:val="KeepWithNext"/>
        <w:rPr>
          <w:rtl/>
          <w:lang w:val="en-GB" w:eastAsia="he-IL"/>
        </w:rPr>
      </w:pPr>
    </w:p>
    <w:p w14:paraId="6698C750" w14:textId="32AB06FB" w:rsidR="00BB3372" w:rsidRDefault="00BB3372" w:rsidP="00BB3372">
      <w:pPr>
        <w:rPr>
          <w:rtl/>
          <w:lang w:val="en-GB" w:eastAsia="he-IL"/>
        </w:rPr>
      </w:pPr>
      <w:bookmarkStart w:id="2316" w:name="_ETM_Q1_4012179"/>
      <w:bookmarkStart w:id="2317" w:name="_ETM_Q1_4012216"/>
      <w:bookmarkStart w:id="2318" w:name="_ETM_Q1_4007389"/>
      <w:bookmarkEnd w:id="2316"/>
      <w:bookmarkEnd w:id="2317"/>
      <w:bookmarkEnd w:id="2318"/>
      <w:r>
        <w:rPr>
          <w:rFonts w:hint="cs"/>
          <w:rtl/>
          <w:lang w:val="en-GB" w:eastAsia="he-IL"/>
        </w:rPr>
        <w:t xml:space="preserve">אדוני, יושב-הראש, אני </w:t>
      </w:r>
      <w:bookmarkStart w:id="2319" w:name="_ETM_Q1_4010951"/>
      <w:bookmarkEnd w:id="2319"/>
      <w:r>
        <w:rPr>
          <w:rFonts w:hint="cs"/>
          <w:rtl/>
          <w:lang w:val="en-GB" w:eastAsia="he-IL"/>
        </w:rPr>
        <w:t>מוציא כל בוקר בין 30 ל</w:t>
      </w:r>
      <w:bookmarkStart w:id="2320" w:name="_ETM_Q1_4008881"/>
      <w:bookmarkEnd w:id="2320"/>
      <w:r>
        <w:rPr>
          <w:rFonts w:hint="cs"/>
          <w:rtl/>
          <w:lang w:val="en-GB" w:eastAsia="he-IL"/>
        </w:rPr>
        <w:t xml:space="preserve">-40 לעבודה ואני לא יודע </w:t>
      </w:r>
      <w:bookmarkStart w:id="2321" w:name="_ETM_Q1_4012756"/>
      <w:bookmarkEnd w:id="2321"/>
      <w:r>
        <w:rPr>
          <w:rFonts w:hint="cs"/>
          <w:rtl/>
          <w:lang w:val="en-GB" w:eastAsia="he-IL"/>
        </w:rPr>
        <w:t xml:space="preserve">אם אני אקבל את כולם בחזרה. ערב אחד כבר לא </w:t>
      </w:r>
      <w:bookmarkStart w:id="2322" w:name="_ETM_Q1_4019647"/>
      <w:bookmarkEnd w:id="2322"/>
      <w:r>
        <w:rPr>
          <w:rFonts w:hint="cs"/>
          <w:rtl/>
          <w:lang w:val="en-GB" w:eastAsia="he-IL"/>
        </w:rPr>
        <w:t>חז</w:t>
      </w:r>
      <w:bookmarkStart w:id="2323" w:name="_ETM_Q1_4015295"/>
      <w:bookmarkEnd w:id="2323"/>
      <w:r>
        <w:rPr>
          <w:rFonts w:hint="cs"/>
          <w:rtl/>
          <w:lang w:val="en-GB" w:eastAsia="he-IL"/>
        </w:rPr>
        <w:t>רו כולם. כמו שאמרנו פה בדיוני</w:t>
      </w:r>
      <w:bookmarkStart w:id="2324" w:name="_ETM_Q1_4015936"/>
      <w:bookmarkEnd w:id="2324"/>
      <w:r>
        <w:rPr>
          <w:rFonts w:hint="cs"/>
          <w:rtl/>
          <w:lang w:val="en-GB" w:eastAsia="he-IL"/>
        </w:rPr>
        <w:t xml:space="preserve">ם הקודמים, נרצח לנו </w:t>
      </w:r>
      <w:bookmarkStart w:id="2325" w:name="_ETM_Q1_4018801"/>
      <w:bookmarkEnd w:id="2325"/>
      <w:r>
        <w:rPr>
          <w:rFonts w:hint="cs"/>
          <w:rtl/>
          <w:lang w:val="en-GB" w:eastAsia="he-IL"/>
        </w:rPr>
        <w:t>סייר במהלך תפקידו בפיגוע. כי האנשים שלנו באמת מחוי</w:t>
      </w:r>
      <w:bookmarkStart w:id="2326" w:name="_ETM_Q1_4022685"/>
      <w:bookmarkEnd w:id="2326"/>
      <w:r>
        <w:rPr>
          <w:rFonts w:hint="cs"/>
          <w:rtl/>
          <w:lang w:val="en-GB" w:eastAsia="he-IL"/>
        </w:rPr>
        <w:t xml:space="preserve">בים והם </w:t>
      </w:r>
      <w:bookmarkStart w:id="2327" w:name="_ETM_Q1_4023546"/>
      <w:bookmarkEnd w:id="2327"/>
      <w:r>
        <w:rPr>
          <w:rFonts w:hint="cs"/>
          <w:rtl/>
          <w:lang w:val="en-GB" w:eastAsia="he-IL"/>
        </w:rPr>
        <w:t>יוצאים החוצה. ושמענו פה בדיונים הרבה מילים קשות כנ</w:t>
      </w:r>
      <w:bookmarkStart w:id="2328" w:name="_ETM_Q1_4025336"/>
      <w:bookmarkEnd w:id="2328"/>
      <w:r>
        <w:rPr>
          <w:rFonts w:hint="cs"/>
          <w:rtl/>
          <w:lang w:val="en-GB" w:eastAsia="he-IL"/>
        </w:rPr>
        <w:t xml:space="preserve">גדם </w:t>
      </w:r>
      <w:r>
        <w:rPr>
          <w:rtl/>
          <w:lang w:val="en-GB" w:eastAsia="he-IL"/>
        </w:rPr>
        <w:t>–</w:t>
      </w:r>
      <w:bookmarkStart w:id="2329" w:name="_ETM_Q1_4027095"/>
      <w:bookmarkEnd w:id="2329"/>
      <w:r>
        <w:rPr>
          <w:rFonts w:hint="cs"/>
          <w:rtl/>
          <w:lang w:val="en-GB" w:eastAsia="he-IL"/>
        </w:rPr>
        <w:t xml:space="preserve"> לא יודעים מי הם, מיליציות, </w:t>
      </w:r>
      <w:bookmarkStart w:id="2330" w:name="_ETM_Q1_4028999"/>
      <w:bookmarkEnd w:id="2330"/>
      <w:r>
        <w:rPr>
          <w:rFonts w:hint="cs"/>
          <w:rtl/>
          <w:lang w:val="en-GB" w:eastAsia="he-IL"/>
        </w:rPr>
        <w:t xml:space="preserve">פלנגות. היו כאן אמירות </w:t>
      </w:r>
      <w:bookmarkStart w:id="2331" w:name="_ETM_Q1_4032086"/>
      <w:bookmarkEnd w:id="2331"/>
      <w:r>
        <w:rPr>
          <w:rFonts w:hint="cs"/>
          <w:rtl/>
          <w:lang w:val="en-GB" w:eastAsia="he-IL"/>
        </w:rPr>
        <w:t xml:space="preserve">שנאמרו כנגד הפקחים </w:t>
      </w:r>
      <w:r>
        <w:rPr>
          <w:rtl/>
          <w:lang w:val="en-GB" w:eastAsia="he-IL"/>
        </w:rPr>
        <w:t>–</w:t>
      </w:r>
      <w:r>
        <w:rPr>
          <w:rFonts w:hint="cs"/>
          <w:rtl/>
          <w:lang w:val="en-GB" w:eastAsia="he-IL"/>
        </w:rPr>
        <w:t xml:space="preserve"> לא עוברים מספיק </w:t>
      </w:r>
      <w:bookmarkStart w:id="2332" w:name="_ETM_Q1_4032180"/>
      <w:bookmarkEnd w:id="2332"/>
      <w:r>
        <w:rPr>
          <w:rFonts w:hint="cs"/>
          <w:rtl/>
          <w:lang w:val="en-GB" w:eastAsia="he-IL"/>
        </w:rPr>
        <w:t xml:space="preserve">בדיקות, קשה </w:t>
      </w:r>
      <w:bookmarkStart w:id="2333" w:name="_ETM_Q1_4035139"/>
      <w:bookmarkEnd w:id="2333"/>
      <w:r>
        <w:rPr>
          <w:rFonts w:hint="cs"/>
          <w:rtl/>
          <w:lang w:val="en-GB" w:eastAsia="he-IL"/>
        </w:rPr>
        <w:t>לסמוך עליהם. אני חייב להגיד, אלה עובדי ציבור</w:t>
      </w:r>
      <w:bookmarkStart w:id="2334" w:name="_ETM_Q1_4036171"/>
      <w:bookmarkEnd w:id="2334"/>
      <w:r>
        <w:rPr>
          <w:rFonts w:hint="cs"/>
          <w:rtl/>
          <w:lang w:val="en-GB" w:eastAsia="he-IL"/>
        </w:rPr>
        <w:t>, עובדי</w:t>
      </w:r>
      <w:bookmarkStart w:id="2335" w:name="_ETM_Q1_4036867"/>
      <w:bookmarkEnd w:id="2335"/>
      <w:r>
        <w:rPr>
          <w:rFonts w:hint="cs"/>
          <w:rtl/>
          <w:lang w:val="en-GB" w:eastAsia="he-IL"/>
        </w:rPr>
        <w:t xml:space="preserve"> מדינה, עובדי רשויות מקומיות שעוברים הסמכה, עוברים בדיקות תקופ</w:t>
      </w:r>
      <w:bookmarkStart w:id="2336" w:name="_ETM_Q1_4041066"/>
      <w:bookmarkEnd w:id="2336"/>
      <w:r>
        <w:rPr>
          <w:rFonts w:hint="cs"/>
          <w:rtl/>
          <w:lang w:val="en-GB" w:eastAsia="he-IL"/>
        </w:rPr>
        <w:t xml:space="preserve">תיות ולא </w:t>
      </w:r>
      <w:bookmarkStart w:id="2337" w:name="_ETM_Q1_4042912"/>
      <w:bookmarkEnd w:id="2337"/>
      <w:r>
        <w:rPr>
          <w:rFonts w:hint="cs"/>
          <w:rtl/>
          <w:lang w:val="en-GB" w:eastAsia="he-IL"/>
        </w:rPr>
        <w:t>רק בקבלה שלהם. הם עוב</w:t>
      </w:r>
      <w:bookmarkStart w:id="2338" w:name="_ETM_Q1_4042335"/>
      <w:bookmarkEnd w:id="2338"/>
      <w:r>
        <w:rPr>
          <w:rFonts w:hint="cs"/>
          <w:rtl/>
          <w:lang w:val="en-GB" w:eastAsia="he-IL"/>
        </w:rPr>
        <w:t xml:space="preserve">רים תדריך משטרתי, פועלים תחת </w:t>
      </w:r>
      <w:bookmarkStart w:id="2339" w:name="_ETM_Q1_4045813"/>
      <w:bookmarkEnd w:id="2339"/>
      <w:r>
        <w:rPr>
          <w:rFonts w:hint="cs"/>
          <w:rtl/>
          <w:lang w:val="en-GB" w:eastAsia="he-IL"/>
        </w:rPr>
        <w:t>משטרת ישראל. אנחנו הרוגים יחד, אנחנו עובדים ביחד. אי אפשר</w:t>
      </w:r>
      <w:bookmarkStart w:id="2340" w:name="_ETM_Q1_4052056"/>
      <w:bookmarkEnd w:id="2340"/>
      <w:r>
        <w:rPr>
          <w:rFonts w:hint="cs"/>
          <w:rtl/>
          <w:lang w:val="en-GB" w:eastAsia="he-IL"/>
        </w:rPr>
        <w:t xml:space="preserve"> להתעלם מהדבר הזה, </w:t>
      </w:r>
      <w:bookmarkStart w:id="2341" w:name="_ETM_Q1_4049073"/>
      <w:bookmarkEnd w:id="2341"/>
      <w:r>
        <w:rPr>
          <w:rFonts w:hint="cs"/>
          <w:rtl/>
          <w:lang w:val="en-GB" w:eastAsia="he-IL"/>
        </w:rPr>
        <w:t xml:space="preserve">אי אפשר להתעלם מהמציאות ואי אפשר להתעלם </w:t>
      </w:r>
      <w:bookmarkStart w:id="2342" w:name="_ETM_Q1_4053493"/>
      <w:bookmarkEnd w:id="2342"/>
      <w:r>
        <w:rPr>
          <w:rFonts w:hint="cs"/>
          <w:rtl/>
          <w:lang w:val="en-GB" w:eastAsia="he-IL"/>
        </w:rPr>
        <w:t xml:space="preserve">מהמצב שאנחנו נמצאים בו. </w:t>
      </w:r>
      <w:bookmarkStart w:id="2343" w:name="_ETM_Q1_4056573"/>
      <w:bookmarkEnd w:id="2343"/>
    </w:p>
    <w:p w14:paraId="7FC588B8" w14:textId="77777777" w:rsidR="00BB3372" w:rsidRDefault="00BB3372" w:rsidP="00BB3372">
      <w:pPr>
        <w:rPr>
          <w:rtl/>
          <w:lang w:val="en-GB" w:eastAsia="he-IL"/>
        </w:rPr>
      </w:pPr>
      <w:bookmarkStart w:id="2344" w:name="_ETM_Q1_4056669"/>
      <w:bookmarkStart w:id="2345" w:name="_ETM_Q1_4056689"/>
      <w:bookmarkEnd w:id="2344"/>
      <w:bookmarkEnd w:id="2345"/>
    </w:p>
    <w:p w14:paraId="4BAC5D67" w14:textId="77777777" w:rsidR="00966A51" w:rsidRDefault="00BB3372" w:rsidP="00BB3372">
      <w:pPr>
        <w:rPr>
          <w:rtl/>
          <w:lang w:val="en-GB" w:eastAsia="he-IL"/>
        </w:rPr>
      </w:pPr>
      <w:bookmarkStart w:id="2346" w:name="_ETM_Q1_4056747"/>
      <w:bookmarkEnd w:id="2346"/>
      <w:r>
        <w:rPr>
          <w:rFonts w:hint="cs"/>
          <w:rtl/>
          <w:lang w:val="en-GB" w:eastAsia="he-IL"/>
        </w:rPr>
        <w:t xml:space="preserve">אנחנו נמשיך לפעול ואנחנו </w:t>
      </w:r>
      <w:bookmarkStart w:id="2347" w:name="_ETM_Q1_4054341"/>
      <w:bookmarkEnd w:id="2347"/>
      <w:r>
        <w:rPr>
          <w:rFonts w:hint="cs"/>
          <w:rtl/>
          <w:lang w:val="en-GB" w:eastAsia="he-IL"/>
        </w:rPr>
        <w:t>נמשיך לעשות</w:t>
      </w:r>
      <w:bookmarkStart w:id="2348" w:name="_ETM_Q1_4055736"/>
      <w:bookmarkEnd w:id="2348"/>
      <w:r>
        <w:rPr>
          <w:rFonts w:hint="cs"/>
          <w:rtl/>
          <w:lang w:val="en-GB" w:eastAsia="he-IL"/>
        </w:rPr>
        <w:t xml:space="preserve"> ואני אמשיך להגיד את זה. אני עומד מאחורי האנשים</w:t>
      </w:r>
      <w:bookmarkStart w:id="2349" w:name="_ETM_Q1_4062865"/>
      <w:bookmarkEnd w:id="2349"/>
      <w:r>
        <w:rPr>
          <w:rFonts w:hint="cs"/>
          <w:rtl/>
          <w:lang w:val="en-GB" w:eastAsia="he-IL"/>
        </w:rPr>
        <w:t xml:space="preserve"> שלי כי אנחנו בסוף מחויבים פה למשימה</w:t>
      </w:r>
      <w:bookmarkStart w:id="2350" w:name="_ETM_Q1_4062093"/>
      <w:bookmarkEnd w:id="2350"/>
      <w:r>
        <w:rPr>
          <w:rFonts w:hint="cs"/>
          <w:rtl/>
          <w:lang w:val="en-GB" w:eastAsia="he-IL"/>
        </w:rPr>
        <w:t xml:space="preserve"> ולמשטרת ישראל, אגב, </w:t>
      </w:r>
      <w:bookmarkStart w:id="2351" w:name="_ETM_Q1_4066382"/>
      <w:bookmarkEnd w:id="2351"/>
      <w:r>
        <w:rPr>
          <w:rFonts w:hint="cs"/>
          <w:rtl/>
          <w:lang w:val="en-GB" w:eastAsia="he-IL"/>
        </w:rPr>
        <w:t xml:space="preserve">שצריכה אותנו וזקוקה לנו. אני </w:t>
      </w:r>
      <w:bookmarkStart w:id="2352" w:name="_ETM_Q1_4065212"/>
      <w:bookmarkEnd w:id="2352"/>
      <w:r>
        <w:rPr>
          <w:rFonts w:hint="cs"/>
          <w:rtl/>
          <w:lang w:val="en-GB" w:eastAsia="he-IL"/>
        </w:rPr>
        <w:t xml:space="preserve">יכול </w:t>
      </w:r>
      <w:r w:rsidR="00AE640B">
        <w:rPr>
          <w:rFonts w:hint="cs"/>
          <w:rtl/>
          <w:lang w:val="en-GB" w:eastAsia="he-IL"/>
        </w:rPr>
        <w:t>לשתף שאם סייר שלי</w:t>
      </w:r>
      <w:bookmarkStart w:id="2353" w:name="_ETM_Q1_4068299"/>
      <w:bookmarkEnd w:id="2353"/>
      <w:r w:rsidR="00AE640B">
        <w:rPr>
          <w:rFonts w:hint="cs"/>
          <w:rtl/>
          <w:lang w:val="en-GB" w:eastAsia="he-IL"/>
        </w:rPr>
        <w:t xml:space="preserve"> חולה בבוקר אנ</w:t>
      </w:r>
      <w:bookmarkStart w:id="2354" w:name="_ETM_Q1_4066301"/>
      <w:bookmarkEnd w:id="2354"/>
      <w:r w:rsidR="00AE640B">
        <w:rPr>
          <w:rFonts w:hint="cs"/>
          <w:rtl/>
          <w:lang w:val="en-GB" w:eastAsia="he-IL"/>
        </w:rPr>
        <w:t xml:space="preserve">י יכול לקבל טלפון ממפקד התחנה ששואל </w:t>
      </w:r>
      <w:bookmarkStart w:id="2355" w:name="_ETM_Q1_4072153"/>
      <w:bookmarkEnd w:id="2355"/>
      <w:r w:rsidR="00AE640B">
        <w:rPr>
          <w:rFonts w:hint="cs"/>
          <w:rtl/>
          <w:lang w:val="en-GB" w:eastAsia="he-IL"/>
        </w:rPr>
        <w:t>אותי "מה עושים?</w:t>
      </w:r>
      <w:r w:rsidR="00AE640B">
        <w:rPr>
          <w:lang w:val="en-GB" w:eastAsia="he-IL"/>
        </w:rPr>
        <w:t xml:space="preserve"> </w:t>
      </w:r>
      <w:r w:rsidR="00AE640B">
        <w:rPr>
          <w:rFonts w:hint="cs"/>
          <w:rtl/>
          <w:lang w:val="en-GB" w:eastAsia="he-IL"/>
        </w:rPr>
        <w:t>בוא נביא סייר אחר", כי בסוף צריך</w:t>
      </w:r>
      <w:bookmarkStart w:id="2356" w:name="_ETM_Q1_4078205"/>
      <w:bookmarkEnd w:id="2356"/>
      <w:r w:rsidR="00AE640B">
        <w:rPr>
          <w:rFonts w:hint="cs"/>
          <w:rtl/>
          <w:lang w:val="en-GB" w:eastAsia="he-IL"/>
        </w:rPr>
        <w:t xml:space="preserve"> לשמור על הביטחון</w:t>
      </w:r>
      <w:bookmarkStart w:id="2357" w:name="_ETM_Q1_4075280"/>
      <w:bookmarkEnd w:id="2357"/>
      <w:r w:rsidR="00AE640B">
        <w:rPr>
          <w:rFonts w:hint="cs"/>
          <w:rtl/>
          <w:lang w:val="en-GB" w:eastAsia="he-IL"/>
        </w:rPr>
        <w:t>, צריך להוציא ניידות לשט</w:t>
      </w:r>
      <w:bookmarkStart w:id="2358" w:name="_ETM_Q1_4074528"/>
      <w:bookmarkEnd w:id="2358"/>
      <w:r w:rsidR="00AE640B">
        <w:rPr>
          <w:rFonts w:hint="cs"/>
          <w:rtl/>
          <w:lang w:val="en-GB" w:eastAsia="he-IL"/>
        </w:rPr>
        <w:t xml:space="preserve">ח, </w:t>
      </w:r>
      <w:r w:rsidR="00966A51">
        <w:rPr>
          <w:rFonts w:hint="cs"/>
          <w:rtl/>
          <w:lang w:val="en-GB" w:eastAsia="he-IL"/>
        </w:rPr>
        <w:t>צריכים להיות</w:t>
      </w:r>
      <w:bookmarkStart w:id="2359" w:name="_ETM_Q1_4076705"/>
      <w:bookmarkEnd w:id="2359"/>
      <w:r w:rsidR="00966A51">
        <w:rPr>
          <w:rFonts w:hint="cs"/>
          <w:rtl/>
          <w:lang w:val="en-GB" w:eastAsia="he-IL"/>
        </w:rPr>
        <w:t xml:space="preserve"> שם. וככל שהצעת החוק הזאת מתקדמת אני מבין </w:t>
      </w:r>
      <w:bookmarkStart w:id="2360" w:name="_ETM_Q1_4083952"/>
      <w:bookmarkEnd w:id="2360"/>
      <w:r w:rsidR="00966A51">
        <w:rPr>
          <w:rFonts w:hint="cs"/>
          <w:rtl/>
          <w:lang w:val="en-GB" w:eastAsia="he-IL"/>
        </w:rPr>
        <w:t xml:space="preserve">שאנחנו חוזרים לסיבוב שאנחנו נחזור להסתובב בניידות, נדליק אורות </w:t>
      </w:r>
      <w:bookmarkStart w:id="2361" w:name="_ETM_Q1_4089136"/>
      <w:bookmarkEnd w:id="2361"/>
      <w:r w:rsidR="00966A51">
        <w:rPr>
          <w:rFonts w:hint="cs"/>
          <w:rtl/>
          <w:lang w:val="en-GB" w:eastAsia="he-IL"/>
        </w:rPr>
        <w:t>ובזה זה ייגמר, כי מאוד קשה ל</w:t>
      </w:r>
      <w:bookmarkStart w:id="2362" w:name="_ETM_Q1_4088972"/>
      <w:bookmarkEnd w:id="2362"/>
      <w:r w:rsidR="00966A51">
        <w:rPr>
          <w:rFonts w:hint="cs"/>
          <w:rtl/>
          <w:lang w:val="en-GB" w:eastAsia="he-IL"/>
        </w:rPr>
        <w:t xml:space="preserve">תת לנו את </w:t>
      </w:r>
      <w:bookmarkStart w:id="2363" w:name="_ETM_Q1_4090958"/>
      <w:bookmarkEnd w:id="2363"/>
      <w:r w:rsidR="00966A51">
        <w:rPr>
          <w:rFonts w:hint="cs"/>
          <w:rtl/>
          <w:lang w:val="en-GB" w:eastAsia="he-IL"/>
        </w:rPr>
        <w:t>הסמכויות. אבל, בסוף אנחנו שם בחוץ</w:t>
      </w:r>
      <w:bookmarkStart w:id="2364" w:name="_ETM_Q1_4092062"/>
      <w:bookmarkEnd w:id="2364"/>
      <w:r w:rsidR="00966A51">
        <w:rPr>
          <w:rFonts w:hint="cs"/>
          <w:rtl/>
          <w:lang w:val="en-GB" w:eastAsia="he-IL"/>
        </w:rPr>
        <w:t xml:space="preserve"> ואנחנו צריכים לתת </w:t>
      </w:r>
      <w:bookmarkStart w:id="2365" w:name="_ETM_Q1_4094011"/>
      <w:bookmarkEnd w:id="2365"/>
      <w:r w:rsidR="00966A51">
        <w:rPr>
          <w:rFonts w:hint="cs"/>
          <w:rtl/>
          <w:lang w:val="en-GB" w:eastAsia="he-IL"/>
        </w:rPr>
        <w:t>לאנש</w:t>
      </w:r>
      <w:bookmarkStart w:id="2366" w:name="_ETM_Q1_4090365"/>
      <w:bookmarkStart w:id="2367" w:name="_ETM_Q1_4082215"/>
      <w:bookmarkEnd w:id="2366"/>
      <w:bookmarkEnd w:id="2367"/>
      <w:r w:rsidR="00966A51">
        <w:rPr>
          <w:rFonts w:hint="cs"/>
          <w:rtl/>
          <w:lang w:val="en-GB" w:eastAsia="he-IL"/>
        </w:rPr>
        <w:t xml:space="preserve">ים שלנו את האפשרות לעבוד ולהגיב. </w:t>
      </w:r>
    </w:p>
    <w:p w14:paraId="35EEF71D" w14:textId="77777777" w:rsidR="00966A51" w:rsidRDefault="00966A51" w:rsidP="00BB3372">
      <w:pPr>
        <w:rPr>
          <w:rtl/>
          <w:lang w:val="en-GB" w:eastAsia="he-IL"/>
        </w:rPr>
      </w:pPr>
      <w:bookmarkStart w:id="2368" w:name="_ETM_Q1_4102642"/>
      <w:bookmarkStart w:id="2369" w:name="_ETM_Q1_4102755"/>
      <w:bookmarkEnd w:id="2368"/>
      <w:bookmarkEnd w:id="2369"/>
    </w:p>
    <w:p w14:paraId="1D6E7513" w14:textId="5B5358E8" w:rsidR="00BB3372" w:rsidRDefault="00966A51" w:rsidP="00BB3372">
      <w:pPr>
        <w:rPr>
          <w:rtl/>
          <w:lang w:val="en-GB" w:eastAsia="he-IL"/>
        </w:rPr>
      </w:pPr>
      <w:bookmarkStart w:id="2370" w:name="_ETM_Q1_4102782"/>
      <w:bookmarkStart w:id="2371" w:name="_ETM_Q1_4102840"/>
      <w:bookmarkEnd w:id="2370"/>
      <w:bookmarkEnd w:id="2371"/>
      <w:r>
        <w:rPr>
          <w:rFonts w:hint="cs"/>
          <w:rtl/>
          <w:lang w:val="en-GB" w:eastAsia="he-IL"/>
        </w:rPr>
        <w:t xml:space="preserve">ואני מזכיר שרוב מה </w:t>
      </w:r>
      <w:bookmarkStart w:id="2372" w:name="_ETM_Q1_4099624"/>
      <w:bookmarkEnd w:id="2372"/>
      <w:r>
        <w:rPr>
          <w:rFonts w:hint="cs"/>
          <w:rtl/>
          <w:lang w:val="en-GB" w:eastAsia="he-IL"/>
        </w:rPr>
        <w:t xml:space="preserve">שביקשנו בסופו של דבר הוא להקפיא </w:t>
      </w:r>
      <w:bookmarkStart w:id="2373" w:name="_ETM_Q1_4098870"/>
      <w:bookmarkEnd w:id="2373"/>
      <w:r>
        <w:rPr>
          <w:rFonts w:hint="cs"/>
          <w:rtl/>
          <w:lang w:val="en-GB" w:eastAsia="he-IL"/>
        </w:rPr>
        <w:t xml:space="preserve">מצב עד הגעת שוטר. </w:t>
      </w:r>
      <w:bookmarkStart w:id="2374" w:name="_ETM_Q1_4102120"/>
      <w:bookmarkEnd w:id="2374"/>
      <w:r>
        <w:rPr>
          <w:rFonts w:hint="cs"/>
          <w:rtl/>
          <w:lang w:val="en-GB" w:eastAsia="he-IL"/>
        </w:rPr>
        <w:t xml:space="preserve">לא לחקור, לא להגיש כתבי </w:t>
      </w:r>
      <w:bookmarkStart w:id="2375" w:name="_ETM_Q1_4101268"/>
      <w:bookmarkEnd w:id="2375"/>
      <w:r>
        <w:rPr>
          <w:rFonts w:hint="cs"/>
          <w:rtl/>
          <w:lang w:val="en-GB" w:eastAsia="he-IL"/>
        </w:rPr>
        <w:t>אישום, לא לבלוש. ביקשנו להקפיא</w:t>
      </w:r>
      <w:bookmarkStart w:id="2376" w:name="_ETM_Q1_4108739"/>
      <w:bookmarkEnd w:id="2376"/>
      <w:r>
        <w:rPr>
          <w:rFonts w:hint="cs"/>
          <w:rtl/>
          <w:lang w:val="en-GB" w:eastAsia="he-IL"/>
        </w:rPr>
        <w:t xml:space="preserve"> מצב עד הגעת שוטר. אגב, ביום המטענים, אני אישית יצאתי </w:t>
      </w:r>
      <w:bookmarkStart w:id="2377" w:name="_ETM_Q1_4114824"/>
      <w:bookmarkEnd w:id="2377"/>
      <w:r>
        <w:rPr>
          <w:rFonts w:hint="cs"/>
          <w:rtl/>
          <w:lang w:val="en-GB" w:eastAsia="he-IL"/>
        </w:rPr>
        <w:t>החוצה, עצרתי חשוד על אופנוע בלי לוחית זיהו</w:t>
      </w:r>
      <w:bookmarkStart w:id="2378" w:name="_ETM_Q1_4115844"/>
      <w:bookmarkEnd w:id="2378"/>
      <w:r>
        <w:rPr>
          <w:rFonts w:hint="cs"/>
          <w:rtl/>
          <w:lang w:val="en-GB" w:eastAsia="he-IL"/>
        </w:rPr>
        <w:t xml:space="preserve">י. אני חושב </w:t>
      </w:r>
      <w:bookmarkStart w:id="2379" w:name="_ETM_Q1_4117072"/>
      <w:bookmarkEnd w:id="2379"/>
      <w:r>
        <w:rPr>
          <w:rFonts w:hint="cs"/>
          <w:rtl/>
          <w:lang w:val="en-GB" w:eastAsia="he-IL"/>
        </w:rPr>
        <w:t xml:space="preserve">שסיפרתי על זה לדוד. הוא נוסע, הוא ממתין מתחת למלון, </w:t>
      </w:r>
      <w:bookmarkStart w:id="2380" w:name="_ETM_Q1_4122866"/>
      <w:bookmarkEnd w:id="2380"/>
      <w:r>
        <w:rPr>
          <w:rFonts w:hint="cs"/>
          <w:rtl/>
          <w:lang w:val="en-GB" w:eastAsia="he-IL"/>
        </w:rPr>
        <w:t xml:space="preserve">אופנוע </w:t>
      </w:r>
      <w:bookmarkStart w:id="2381" w:name="_ETM_Q1_4118905"/>
      <w:bookmarkEnd w:id="2381"/>
      <w:r>
        <w:rPr>
          <w:rFonts w:hint="cs"/>
          <w:rtl/>
          <w:lang w:val="en-GB" w:eastAsia="he-IL"/>
        </w:rPr>
        <w:t xml:space="preserve">כבד בלי לוחית רישוי </w:t>
      </w:r>
      <w:r>
        <w:rPr>
          <w:rtl/>
          <w:lang w:val="en-GB" w:eastAsia="he-IL"/>
        </w:rPr>
        <w:t>–</w:t>
      </w:r>
      <w:r>
        <w:rPr>
          <w:rFonts w:hint="cs"/>
          <w:rtl/>
          <w:lang w:val="en-GB" w:eastAsia="he-IL"/>
        </w:rPr>
        <w:t xml:space="preserve"> חשוד לכל הדעות, </w:t>
      </w:r>
      <w:bookmarkStart w:id="2382" w:name="_ETM_Q1_4120940"/>
      <w:bookmarkEnd w:id="2382"/>
      <w:proofErr w:type="spellStart"/>
      <w:r>
        <w:rPr>
          <w:rFonts w:hint="cs"/>
          <w:rtl/>
          <w:lang w:val="en-GB" w:eastAsia="he-IL"/>
        </w:rPr>
        <w:t>יס"ל</w:t>
      </w:r>
      <w:proofErr w:type="spellEnd"/>
      <w:r>
        <w:rPr>
          <w:rFonts w:hint="cs"/>
          <w:rtl/>
          <w:lang w:val="en-GB" w:eastAsia="he-IL"/>
        </w:rPr>
        <w:t xml:space="preserve"> </w:t>
      </w:r>
      <w:bookmarkStart w:id="2383" w:name="_ETM_Q1_4121890"/>
      <w:bookmarkEnd w:id="2383"/>
      <w:r>
        <w:rPr>
          <w:rFonts w:hint="cs"/>
          <w:rtl/>
          <w:lang w:val="en-GB" w:eastAsia="he-IL"/>
        </w:rPr>
        <w:t xml:space="preserve">סביר לכל הדעות. </w:t>
      </w:r>
      <w:r w:rsidR="005B42E7">
        <w:rPr>
          <w:rFonts w:hint="cs"/>
          <w:rtl/>
          <w:lang w:val="en-GB" w:eastAsia="he-IL"/>
        </w:rPr>
        <w:t xml:space="preserve">ישבו כאן המון אנשים ששאלו איך אנחנו </w:t>
      </w:r>
      <w:bookmarkStart w:id="2384" w:name="_ETM_Q1_4130332"/>
      <w:bookmarkEnd w:id="2384"/>
      <w:r w:rsidR="005B42E7">
        <w:rPr>
          <w:rFonts w:hint="cs"/>
          <w:rtl/>
          <w:lang w:val="en-GB" w:eastAsia="he-IL"/>
        </w:rPr>
        <w:t xml:space="preserve">נדע כי </w:t>
      </w:r>
      <w:bookmarkStart w:id="2385" w:name="_ETM_Q1_4126396"/>
      <w:bookmarkEnd w:id="2385"/>
      <w:r w:rsidR="005B42E7">
        <w:rPr>
          <w:rFonts w:hint="cs"/>
          <w:rtl/>
          <w:lang w:val="en-GB" w:eastAsia="he-IL"/>
        </w:rPr>
        <w:t xml:space="preserve">אנחנו לא שוטרים, אז אופנוע בלי לוחית רישוי </w:t>
      </w:r>
      <w:bookmarkStart w:id="2386" w:name="_ETM_Q1_4131414"/>
      <w:bookmarkEnd w:id="2386"/>
      <w:r w:rsidR="005B42E7">
        <w:rPr>
          <w:rFonts w:hint="cs"/>
          <w:rtl/>
          <w:lang w:val="en-GB" w:eastAsia="he-IL"/>
        </w:rPr>
        <w:t>ביום שהמדינה מתפוצצת קצת חשוד. אני אישית</w:t>
      </w:r>
      <w:bookmarkStart w:id="2387" w:name="_ETM_Q1_4132731"/>
      <w:bookmarkEnd w:id="2387"/>
      <w:r w:rsidR="005B42E7">
        <w:rPr>
          <w:rFonts w:hint="cs"/>
          <w:rtl/>
          <w:lang w:val="en-GB" w:eastAsia="he-IL"/>
        </w:rPr>
        <w:t xml:space="preserve"> המתנתי לשוטר </w:t>
      </w:r>
      <w:bookmarkStart w:id="2388" w:name="_ETM_Q1_4136112"/>
      <w:bookmarkEnd w:id="2388"/>
      <w:r w:rsidR="005B42E7">
        <w:rPr>
          <w:rFonts w:hint="cs"/>
          <w:rtl/>
          <w:lang w:val="en-GB" w:eastAsia="he-IL"/>
        </w:rPr>
        <w:t>מעל 45 דקות, באופן מובן</w:t>
      </w:r>
      <w:bookmarkStart w:id="2389" w:name="_ETM_Q1_4135320"/>
      <w:bookmarkEnd w:id="2389"/>
      <w:r w:rsidR="005B42E7">
        <w:rPr>
          <w:rFonts w:hint="cs"/>
          <w:rtl/>
          <w:lang w:val="en-GB" w:eastAsia="he-IL"/>
        </w:rPr>
        <w:t>, כי כולם עסקו באירוע חפץ</w:t>
      </w:r>
      <w:bookmarkStart w:id="2390" w:name="_ETM_Q1_4139725"/>
      <w:bookmarkEnd w:id="2390"/>
      <w:r w:rsidR="005B42E7">
        <w:rPr>
          <w:rFonts w:hint="cs"/>
          <w:rtl/>
          <w:lang w:val="en-GB" w:eastAsia="he-IL"/>
        </w:rPr>
        <w:t xml:space="preserve"> חשוד ובהמון אירועים</w:t>
      </w:r>
      <w:bookmarkStart w:id="2391" w:name="_ETM_Q1_4137653"/>
      <w:bookmarkEnd w:id="2391"/>
      <w:r w:rsidR="005B42E7">
        <w:rPr>
          <w:rFonts w:hint="cs"/>
          <w:rtl/>
          <w:lang w:val="en-GB" w:eastAsia="he-IL"/>
        </w:rPr>
        <w:t xml:space="preserve">. </w:t>
      </w:r>
    </w:p>
    <w:p w14:paraId="6D0D0E56" w14:textId="77777777" w:rsidR="005B42E7" w:rsidRDefault="005B42E7" w:rsidP="00BB3372">
      <w:pPr>
        <w:rPr>
          <w:rtl/>
          <w:lang w:val="en-GB" w:eastAsia="he-IL"/>
        </w:rPr>
      </w:pPr>
      <w:bookmarkStart w:id="2392" w:name="_ETM_Q1_4137949"/>
      <w:bookmarkStart w:id="2393" w:name="_ETM_Q1_4138031"/>
      <w:bookmarkEnd w:id="2392"/>
      <w:bookmarkEnd w:id="2393"/>
    </w:p>
    <w:p w14:paraId="7C32A5BF" w14:textId="4153F5D7" w:rsidR="005B42E7" w:rsidRDefault="005B42E7" w:rsidP="005B42E7">
      <w:pPr>
        <w:pStyle w:val="a4"/>
        <w:keepNext/>
        <w:rPr>
          <w:rtl/>
          <w:lang w:val="en-GB"/>
        </w:rPr>
      </w:pPr>
      <w:bookmarkStart w:id="2394" w:name="ET_speaker_6356_146"/>
      <w:r w:rsidRPr="005B42E7">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5B42E7">
        <w:rPr>
          <w:rStyle w:val="TagStyle"/>
          <w:rtl/>
        </w:rPr>
        <w:t xml:space="preserve"> &lt;&lt; דובר &gt;&gt;</w:t>
      </w:r>
      <w:r w:rsidR="005D4E8C">
        <w:rPr>
          <w:rtl/>
          <w:lang w:val="en-GB"/>
        </w:rPr>
        <w:t xml:space="preserve"> </w:t>
      </w:r>
      <w:bookmarkEnd w:id="2394"/>
    </w:p>
    <w:p w14:paraId="7358286B" w14:textId="77777777" w:rsidR="005B42E7" w:rsidRDefault="005B42E7" w:rsidP="005B42E7">
      <w:pPr>
        <w:pStyle w:val="KeepWithNext"/>
        <w:rPr>
          <w:rtl/>
          <w:lang w:val="en-GB" w:eastAsia="he-IL"/>
        </w:rPr>
      </w:pPr>
    </w:p>
    <w:p w14:paraId="3EC5F946" w14:textId="2BFA6379" w:rsidR="005B42E7" w:rsidRDefault="005B42E7" w:rsidP="005B42E7">
      <w:pPr>
        <w:rPr>
          <w:rtl/>
          <w:lang w:val="en-GB" w:eastAsia="he-IL"/>
        </w:rPr>
      </w:pPr>
      <w:bookmarkStart w:id="2395" w:name="_ETM_Q1_4139128"/>
      <w:bookmarkStart w:id="2396" w:name="_ETM_Q1_4139172"/>
      <w:bookmarkEnd w:id="2395"/>
      <w:bookmarkEnd w:id="2396"/>
      <w:r>
        <w:rPr>
          <w:rFonts w:hint="cs"/>
          <w:rtl/>
          <w:lang w:val="en-GB" w:eastAsia="he-IL"/>
        </w:rPr>
        <w:t>ס</w:t>
      </w:r>
      <w:bookmarkStart w:id="2397" w:name="_ETM_Q1_4137428"/>
      <w:bookmarkEnd w:id="2397"/>
      <w:r>
        <w:rPr>
          <w:rFonts w:hint="cs"/>
          <w:rtl/>
          <w:lang w:val="en-GB" w:eastAsia="he-IL"/>
        </w:rPr>
        <w:t xml:space="preserve">קירה, חקירה. </w:t>
      </w:r>
      <w:bookmarkStart w:id="2398" w:name="_ETM_Q1_4140352"/>
      <w:bookmarkEnd w:id="2398"/>
    </w:p>
    <w:p w14:paraId="662D4B9A" w14:textId="77777777" w:rsidR="005B42E7" w:rsidRDefault="005B42E7" w:rsidP="005B42E7">
      <w:pPr>
        <w:rPr>
          <w:rtl/>
          <w:lang w:val="en-GB" w:eastAsia="he-IL"/>
        </w:rPr>
      </w:pPr>
      <w:bookmarkStart w:id="2399" w:name="_ETM_Q1_4140425"/>
      <w:bookmarkStart w:id="2400" w:name="_ETM_Q1_4140979"/>
      <w:bookmarkEnd w:id="2399"/>
      <w:bookmarkEnd w:id="2400"/>
    </w:p>
    <w:p w14:paraId="6CCD7BBF" w14:textId="6D2D30F9" w:rsidR="005B42E7" w:rsidRDefault="005B42E7" w:rsidP="005B42E7">
      <w:pPr>
        <w:pStyle w:val="af9"/>
        <w:keepNext/>
        <w:rPr>
          <w:rtl/>
          <w:lang w:val="en-GB" w:eastAsia="he-IL"/>
        </w:rPr>
      </w:pPr>
      <w:bookmarkStart w:id="2401" w:name="ET_guest_איציק_ציפרוט_147"/>
      <w:r w:rsidRPr="005B42E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5B42E7">
        <w:rPr>
          <w:rStyle w:val="TagStyle"/>
          <w:rtl/>
        </w:rPr>
        <w:t xml:space="preserve"> &lt;&lt; אורח &gt;&gt;</w:t>
      </w:r>
      <w:r w:rsidR="005D4E8C">
        <w:rPr>
          <w:rtl/>
          <w:lang w:val="en-GB" w:eastAsia="he-IL"/>
        </w:rPr>
        <w:t xml:space="preserve"> </w:t>
      </w:r>
      <w:bookmarkEnd w:id="2401"/>
    </w:p>
    <w:p w14:paraId="5C8D92CD" w14:textId="77777777" w:rsidR="005B42E7" w:rsidRDefault="005B42E7" w:rsidP="005B42E7">
      <w:pPr>
        <w:pStyle w:val="KeepWithNext"/>
        <w:rPr>
          <w:rtl/>
          <w:lang w:val="en-GB" w:eastAsia="he-IL"/>
        </w:rPr>
      </w:pPr>
    </w:p>
    <w:p w14:paraId="136D0DFE" w14:textId="4A54AE3D" w:rsidR="005B42E7" w:rsidRDefault="005B42E7" w:rsidP="005B42E7">
      <w:pPr>
        <w:rPr>
          <w:rtl/>
          <w:lang w:val="en-GB" w:eastAsia="he-IL"/>
        </w:rPr>
      </w:pPr>
      <w:bookmarkStart w:id="2402" w:name="_ETM_Q1_4141389"/>
      <w:bookmarkStart w:id="2403" w:name="_ETM_Q1_4141443"/>
      <w:bookmarkEnd w:id="2402"/>
      <w:bookmarkEnd w:id="2403"/>
      <w:r>
        <w:rPr>
          <w:rFonts w:hint="cs"/>
          <w:rtl/>
          <w:lang w:val="en-GB" w:eastAsia="he-IL"/>
        </w:rPr>
        <w:t xml:space="preserve">בסריקות, בזירות. זה היה סביר. </w:t>
      </w:r>
      <w:bookmarkStart w:id="2404" w:name="_ETM_Q1_4145579"/>
      <w:bookmarkEnd w:id="2404"/>
    </w:p>
    <w:p w14:paraId="144AE3DC" w14:textId="77777777" w:rsidR="005B42E7" w:rsidRDefault="005B42E7" w:rsidP="005B42E7">
      <w:pPr>
        <w:rPr>
          <w:rtl/>
          <w:lang w:val="en-GB" w:eastAsia="he-IL"/>
        </w:rPr>
      </w:pPr>
      <w:bookmarkStart w:id="2405" w:name="_ETM_Q1_4145680"/>
      <w:bookmarkStart w:id="2406" w:name="_ETM_Q1_4145757"/>
      <w:bookmarkStart w:id="2407" w:name="_ETM_Q1_4146428"/>
      <w:bookmarkEnd w:id="2405"/>
      <w:bookmarkEnd w:id="2406"/>
      <w:bookmarkEnd w:id="2407"/>
    </w:p>
    <w:p w14:paraId="5A89316B" w14:textId="39E0BDE4" w:rsidR="005B42E7" w:rsidRDefault="005B42E7" w:rsidP="005B42E7">
      <w:pPr>
        <w:pStyle w:val="a4"/>
        <w:keepNext/>
        <w:rPr>
          <w:rtl/>
          <w:lang w:val="en-GB"/>
        </w:rPr>
      </w:pPr>
      <w:bookmarkStart w:id="2408" w:name="ET_speaker_6356_148"/>
      <w:r w:rsidRPr="005B42E7">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5B42E7">
        <w:rPr>
          <w:rStyle w:val="TagStyle"/>
          <w:rtl/>
        </w:rPr>
        <w:t xml:space="preserve"> &lt;&lt; דובר &gt;&gt;</w:t>
      </w:r>
      <w:r w:rsidR="005D4E8C">
        <w:rPr>
          <w:rtl/>
          <w:lang w:val="en-GB"/>
        </w:rPr>
        <w:t xml:space="preserve"> </w:t>
      </w:r>
      <w:bookmarkEnd w:id="2408"/>
    </w:p>
    <w:p w14:paraId="0476C3C2" w14:textId="77777777" w:rsidR="005B42E7" w:rsidRDefault="005B42E7" w:rsidP="005B42E7">
      <w:pPr>
        <w:pStyle w:val="KeepWithNext"/>
        <w:rPr>
          <w:rtl/>
          <w:lang w:val="en-GB" w:eastAsia="he-IL"/>
        </w:rPr>
      </w:pPr>
    </w:p>
    <w:p w14:paraId="59F18161" w14:textId="26CBE5BC" w:rsidR="005B42E7" w:rsidRDefault="005B42E7" w:rsidP="005B42E7">
      <w:pPr>
        <w:rPr>
          <w:rtl/>
          <w:lang w:val="en-GB" w:eastAsia="he-IL"/>
        </w:rPr>
      </w:pPr>
      <w:bookmarkStart w:id="2409" w:name="_ETM_Q1_4146793"/>
      <w:bookmarkStart w:id="2410" w:name="_ETM_Q1_4146838"/>
      <w:bookmarkStart w:id="2411" w:name="_ETM_Q1_4141863"/>
      <w:bookmarkEnd w:id="2409"/>
      <w:bookmarkEnd w:id="2410"/>
      <w:bookmarkEnd w:id="2411"/>
      <w:r>
        <w:rPr>
          <w:rFonts w:hint="cs"/>
          <w:rtl/>
          <w:lang w:val="en-GB" w:eastAsia="he-IL"/>
        </w:rPr>
        <w:t xml:space="preserve">נכון. </w:t>
      </w:r>
    </w:p>
    <w:p w14:paraId="56205C4F" w14:textId="77777777" w:rsidR="005B42E7" w:rsidRDefault="005B42E7" w:rsidP="005B42E7">
      <w:pPr>
        <w:rPr>
          <w:rtl/>
          <w:lang w:val="en-GB" w:eastAsia="he-IL"/>
        </w:rPr>
      </w:pPr>
      <w:bookmarkStart w:id="2412" w:name="_ETM_Q1_4142669"/>
      <w:bookmarkStart w:id="2413" w:name="_ETM_Q1_4142740"/>
      <w:bookmarkStart w:id="2414" w:name="_ETM_Q1_4143226"/>
      <w:bookmarkEnd w:id="2412"/>
      <w:bookmarkEnd w:id="2413"/>
      <w:bookmarkEnd w:id="2414"/>
    </w:p>
    <w:p w14:paraId="46091ABC" w14:textId="618E6660" w:rsidR="005B42E7" w:rsidRDefault="005B42E7" w:rsidP="005B42E7">
      <w:pPr>
        <w:pStyle w:val="af9"/>
        <w:keepNext/>
        <w:rPr>
          <w:rtl/>
          <w:lang w:val="en-GB" w:eastAsia="he-IL"/>
        </w:rPr>
      </w:pPr>
      <w:bookmarkStart w:id="2415" w:name="ET_guest_איציק_ציפרוט_149"/>
      <w:r w:rsidRPr="005B42E7">
        <w:rPr>
          <w:rStyle w:val="TagStyle"/>
          <w:rtl/>
        </w:rPr>
        <w:t xml:space="preserve"> &lt;&lt; אורח &gt;&gt; </w:t>
      </w:r>
      <w:r>
        <w:rPr>
          <w:rtl/>
          <w:lang w:val="en-GB" w:eastAsia="he-IL"/>
        </w:rPr>
        <w:t xml:space="preserve">איציק </w:t>
      </w:r>
      <w:proofErr w:type="spellStart"/>
      <w:r>
        <w:rPr>
          <w:rtl/>
          <w:lang w:val="en-GB" w:eastAsia="he-IL"/>
        </w:rPr>
        <w:t>צ'יפרוט</w:t>
      </w:r>
      <w:proofErr w:type="spellEnd"/>
      <w:r>
        <w:rPr>
          <w:rtl/>
          <w:lang w:val="en-GB" w:eastAsia="he-IL"/>
        </w:rPr>
        <w:t>:</w:t>
      </w:r>
      <w:r w:rsidRPr="005B42E7">
        <w:rPr>
          <w:rStyle w:val="TagStyle"/>
          <w:rtl/>
        </w:rPr>
        <w:t xml:space="preserve"> &lt;&lt; אורח &gt;&gt;</w:t>
      </w:r>
      <w:r w:rsidR="005D4E8C">
        <w:rPr>
          <w:rtl/>
          <w:lang w:val="en-GB" w:eastAsia="he-IL"/>
        </w:rPr>
        <w:t xml:space="preserve"> </w:t>
      </w:r>
      <w:bookmarkEnd w:id="2415"/>
    </w:p>
    <w:p w14:paraId="66CE3273" w14:textId="77777777" w:rsidR="005B42E7" w:rsidRDefault="005B42E7" w:rsidP="005B42E7">
      <w:pPr>
        <w:pStyle w:val="KeepWithNext"/>
        <w:rPr>
          <w:rtl/>
          <w:lang w:val="en-GB" w:eastAsia="he-IL"/>
        </w:rPr>
      </w:pPr>
    </w:p>
    <w:p w14:paraId="306EFA7F" w14:textId="07A95254" w:rsidR="005B42E7" w:rsidRDefault="007C3292" w:rsidP="005B42E7">
      <w:pPr>
        <w:rPr>
          <w:rtl/>
          <w:lang w:val="en-GB" w:eastAsia="he-IL"/>
        </w:rPr>
      </w:pPr>
      <w:bookmarkStart w:id="2416" w:name="_ETM_Q1_4143640"/>
      <w:bookmarkStart w:id="2417" w:name="_ETM_Q1_4143691"/>
      <w:bookmarkEnd w:id="2416"/>
      <w:bookmarkEnd w:id="2417"/>
      <w:r>
        <w:rPr>
          <w:rFonts w:hint="cs"/>
          <w:rtl/>
          <w:lang w:val="en-GB" w:eastAsia="he-IL"/>
        </w:rPr>
        <w:t xml:space="preserve">אבל, בסופו </w:t>
      </w:r>
      <w:bookmarkStart w:id="2418" w:name="_ETM_Q1_4141510"/>
      <w:bookmarkEnd w:id="2418"/>
      <w:r>
        <w:rPr>
          <w:rFonts w:hint="cs"/>
          <w:rtl/>
          <w:lang w:val="en-GB" w:eastAsia="he-IL"/>
        </w:rPr>
        <w:t>של דבר, מה אני אמור לעשות?</w:t>
      </w:r>
      <w:r>
        <w:rPr>
          <w:lang w:val="en-GB" w:eastAsia="he-IL"/>
        </w:rPr>
        <w:t xml:space="preserve"> </w:t>
      </w:r>
      <w:bookmarkStart w:id="2419" w:name="_ETM_Q1_4144661"/>
      <w:bookmarkEnd w:id="2419"/>
      <w:r>
        <w:rPr>
          <w:rFonts w:hint="cs"/>
          <w:rtl/>
          <w:lang w:val="en-GB" w:eastAsia="he-IL"/>
        </w:rPr>
        <w:t xml:space="preserve">אני, איציק, ממתין </w:t>
      </w:r>
      <w:proofErr w:type="spellStart"/>
      <w:r>
        <w:rPr>
          <w:rFonts w:hint="cs"/>
          <w:rtl/>
          <w:lang w:val="en-GB" w:eastAsia="he-IL"/>
        </w:rPr>
        <w:t>איתו</w:t>
      </w:r>
      <w:proofErr w:type="spellEnd"/>
      <w:r>
        <w:rPr>
          <w:rFonts w:hint="cs"/>
          <w:rtl/>
          <w:lang w:val="en-GB" w:eastAsia="he-IL"/>
        </w:rPr>
        <w:t xml:space="preserve"> עם עוד חמישה חבר'ה שלי 45 </w:t>
      </w:r>
      <w:bookmarkStart w:id="2420" w:name="_ETM_Q1_4151582"/>
      <w:bookmarkEnd w:id="2420"/>
      <w:r>
        <w:rPr>
          <w:rFonts w:hint="cs"/>
          <w:rtl/>
          <w:lang w:val="en-GB" w:eastAsia="he-IL"/>
        </w:rPr>
        <w:t>דקות. אז מה?</w:t>
      </w:r>
      <w:r>
        <w:rPr>
          <w:lang w:val="en-GB" w:eastAsia="he-IL"/>
        </w:rPr>
        <w:t xml:space="preserve"> </w:t>
      </w:r>
      <w:r>
        <w:rPr>
          <w:rFonts w:hint="cs"/>
          <w:rtl/>
          <w:lang w:val="en-GB" w:eastAsia="he-IL"/>
        </w:rPr>
        <w:t xml:space="preserve">אני לא יכול לעשות עליו חיפוש, </w:t>
      </w:r>
      <w:bookmarkStart w:id="2421" w:name="_ETM_Q1_4151473"/>
      <w:bookmarkEnd w:id="2421"/>
      <w:r>
        <w:rPr>
          <w:rFonts w:hint="cs"/>
          <w:rtl/>
          <w:lang w:val="en-GB" w:eastAsia="he-IL"/>
        </w:rPr>
        <w:t xml:space="preserve">אני </w:t>
      </w:r>
      <w:bookmarkStart w:id="2422" w:name="_ETM_Q1_4151924"/>
      <w:bookmarkEnd w:id="2422"/>
      <w:r>
        <w:rPr>
          <w:rFonts w:hint="cs"/>
          <w:rtl/>
          <w:lang w:val="en-GB" w:eastAsia="he-IL"/>
        </w:rPr>
        <w:t>לא יכול לבקש תעודה מזהה? זה אבסורדי</w:t>
      </w:r>
      <w:bookmarkStart w:id="2423" w:name="_ETM_Q1_4155235"/>
      <w:bookmarkEnd w:id="2423"/>
      <w:r>
        <w:rPr>
          <w:rFonts w:hint="cs"/>
          <w:rtl/>
          <w:lang w:val="en-GB" w:eastAsia="he-IL"/>
        </w:rPr>
        <w:t xml:space="preserve">. זה א', </w:t>
      </w:r>
      <w:bookmarkStart w:id="2424" w:name="_ETM_Q1_4157939"/>
      <w:bookmarkEnd w:id="2424"/>
      <w:r>
        <w:rPr>
          <w:rFonts w:hint="cs"/>
          <w:rtl/>
          <w:lang w:val="en-GB" w:eastAsia="he-IL"/>
        </w:rPr>
        <w:t xml:space="preserve">ב' של הביטחון שאנחנו </w:t>
      </w:r>
      <w:bookmarkStart w:id="2425" w:name="_ETM_Q1_4156077"/>
      <w:bookmarkEnd w:id="2425"/>
      <w:r>
        <w:rPr>
          <w:rFonts w:hint="cs"/>
          <w:rtl/>
          <w:lang w:val="en-GB" w:eastAsia="he-IL"/>
        </w:rPr>
        <w:t>מייצרים פה. אנחנו מייצרים אותו ואנחנו</w:t>
      </w:r>
      <w:bookmarkStart w:id="2426" w:name="_ETM_Q1_4160807"/>
      <w:bookmarkEnd w:id="2426"/>
      <w:r>
        <w:rPr>
          <w:rFonts w:hint="cs"/>
          <w:rtl/>
          <w:lang w:val="en-GB" w:eastAsia="he-IL"/>
        </w:rPr>
        <w:t xml:space="preserve"> נמשיך ליי</w:t>
      </w:r>
      <w:bookmarkStart w:id="2427" w:name="_ETM_Q1_4159834"/>
      <w:bookmarkEnd w:id="2427"/>
      <w:r>
        <w:rPr>
          <w:rFonts w:hint="cs"/>
          <w:rtl/>
          <w:lang w:val="en-GB" w:eastAsia="he-IL"/>
        </w:rPr>
        <w:t xml:space="preserve">צר אותו עם החוק, בלי החוק, עם הוראת </w:t>
      </w:r>
      <w:bookmarkStart w:id="2428" w:name="_ETM_Q1_4163669"/>
      <w:bookmarkEnd w:id="2428"/>
      <w:r>
        <w:rPr>
          <w:rFonts w:hint="cs"/>
          <w:rtl/>
          <w:lang w:val="en-GB" w:eastAsia="he-IL"/>
        </w:rPr>
        <w:t>שעה, עם פיצול, עם סמכויות, בלי. כי אין משהו אחר.</w:t>
      </w:r>
      <w:bookmarkStart w:id="2429" w:name="_ETM_Q1_4170319"/>
      <w:bookmarkEnd w:id="2429"/>
      <w:r>
        <w:rPr>
          <w:rFonts w:hint="cs"/>
          <w:rtl/>
          <w:lang w:val="en-GB" w:eastAsia="he-IL"/>
        </w:rPr>
        <w:t xml:space="preserve"> זאת המצ</w:t>
      </w:r>
      <w:bookmarkStart w:id="2430" w:name="_ETM_Q1_4166333"/>
      <w:bookmarkEnd w:id="2430"/>
      <w:r>
        <w:rPr>
          <w:rFonts w:hint="cs"/>
          <w:rtl/>
          <w:lang w:val="en-GB" w:eastAsia="he-IL"/>
        </w:rPr>
        <w:t xml:space="preserve">יאות </w:t>
      </w:r>
      <w:r w:rsidR="00833B3E">
        <w:rPr>
          <w:rFonts w:hint="cs"/>
          <w:rtl/>
          <w:lang w:val="en-GB" w:eastAsia="he-IL"/>
        </w:rPr>
        <w:t xml:space="preserve">והיא בסוף מכתיבה את המצב, וככה הגענו </w:t>
      </w:r>
      <w:bookmarkStart w:id="2431" w:name="_ETM_Q1_4172962"/>
      <w:bookmarkEnd w:id="2431"/>
      <w:r w:rsidR="00833B3E">
        <w:rPr>
          <w:rFonts w:hint="cs"/>
          <w:rtl/>
          <w:lang w:val="en-GB" w:eastAsia="he-IL"/>
        </w:rPr>
        <w:t>למצב הזה. חשוב לי ל</w:t>
      </w:r>
      <w:bookmarkStart w:id="2432" w:name="_ETM_Q1_4170593"/>
      <w:bookmarkEnd w:id="2432"/>
      <w:r w:rsidR="00833B3E">
        <w:rPr>
          <w:rFonts w:hint="cs"/>
          <w:rtl/>
          <w:lang w:val="en-GB" w:eastAsia="he-IL"/>
        </w:rPr>
        <w:t xml:space="preserve">הבהיר את זה שוב ושוב </w:t>
      </w:r>
      <w:r w:rsidR="00833B3E">
        <w:rPr>
          <w:rtl/>
          <w:lang w:val="en-GB" w:eastAsia="he-IL"/>
        </w:rPr>
        <w:t>–</w:t>
      </w:r>
      <w:r w:rsidR="00833B3E">
        <w:rPr>
          <w:rFonts w:hint="cs"/>
          <w:rtl/>
          <w:lang w:val="en-GB" w:eastAsia="he-IL"/>
        </w:rPr>
        <w:t xml:space="preserve"> </w:t>
      </w:r>
      <w:bookmarkStart w:id="2433" w:name="_ETM_Q1_4173210"/>
      <w:bookmarkEnd w:id="2433"/>
      <w:r w:rsidR="00833B3E">
        <w:rPr>
          <w:rFonts w:hint="cs"/>
          <w:rtl/>
          <w:lang w:val="en-GB" w:eastAsia="he-IL"/>
        </w:rPr>
        <w:t xml:space="preserve">זה המצב שלנו בשטח. תודה. </w:t>
      </w:r>
      <w:bookmarkStart w:id="2434" w:name="_ETM_Q1_4176716"/>
      <w:bookmarkEnd w:id="2434"/>
    </w:p>
    <w:p w14:paraId="66B6DFD3" w14:textId="77777777" w:rsidR="00833B3E" w:rsidRDefault="00833B3E" w:rsidP="005B42E7">
      <w:pPr>
        <w:rPr>
          <w:rtl/>
          <w:lang w:val="en-GB" w:eastAsia="he-IL"/>
        </w:rPr>
      </w:pPr>
      <w:bookmarkStart w:id="2435" w:name="_ETM_Q1_4176808"/>
      <w:bookmarkEnd w:id="2435"/>
    </w:p>
    <w:p w14:paraId="220AFBF9" w14:textId="144C99DA" w:rsidR="00833B3E" w:rsidRDefault="00833B3E" w:rsidP="00833B3E">
      <w:pPr>
        <w:pStyle w:val="af6"/>
        <w:keepNext/>
        <w:rPr>
          <w:rtl/>
          <w:lang w:val="en-GB"/>
        </w:rPr>
      </w:pPr>
      <w:bookmarkStart w:id="2436" w:name="ET_yor_6342_150"/>
      <w:r w:rsidRPr="00833B3E">
        <w:rPr>
          <w:rStyle w:val="TagStyle"/>
          <w:rtl/>
        </w:rPr>
        <w:t xml:space="preserve"> &lt;&lt; </w:t>
      </w:r>
      <w:proofErr w:type="spellStart"/>
      <w:r w:rsidRPr="00833B3E">
        <w:rPr>
          <w:rStyle w:val="TagStyle"/>
          <w:rtl/>
        </w:rPr>
        <w:t>יור</w:t>
      </w:r>
      <w:proofErr w:type="spellEnd"/>
      <w:r w:rsidRPr="00833B3E">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833B3E">
        <w:rPr>
          <w:rStyle w:val="TagStyle"/>
          <w:rtl/>
        </w:rPr>
        <w:t xml:space="preserve"> &lt;&lt; </w:t>
      </w:r>
      <w:proofErr w:type="spellStart"/>
      <w:r w:rsidRPr="00833B3E">
        <w:rPr>
          <w:rStyle w:val="TagStyle"/>
          <w:rtl/>
        </w:rPr>
        <w:t>יור</w:t>
      </w:r>
      <w:proofErr w:type="spellEnd"/>
      <w:r w:rsidRPr="00833B3E">
        <w:rPr>
          <w:rStyle w:val="TagStyle"/>
          <w:rtl/>
        </w:rPr>
        <w:t xml:space="preserve"> &gt;&gt;</w:t>
      </w:r>
      <w:r w:rsidR="005D4E8C">
        <w:rPr>
          <w:rtl/>
          <w:lang w:val="en-GB"/>
        </w:rPr>
        <w:t xml:space="preserve"> </w:t>
      </w:r>
      <w:bookmarkEnd w:id="2436"/>
    </w:p>
    <w:p w14:paraId="4A562C95" w14:textId="77777777" w:rsidR="00833B3E" w:rsidRDefault="00833B3E" w:rsidP="00833B3E">
      <w:pPr>
        <w:pStyle w:val="KeepWithNext"/>
        <w:rPr>
          <w:rtl/>
          <w:lang w:val="en-GB" w:eastAsia="he-IL"/>
        </w:rPr>
      </w:pPr>
    </w:p>
    <w:p w14:paraId="7DBAF88F" w14:textId="5B4A95AC" w:rsidR="00833B3E" w:rsidRDefault="00833B3E" w:rsidP="00833B3E">
      <w:pPr>
        <w:rPr>
          <w:rtl/>
          <w:lang w:val="en-GB" w:eastAsia="he-IL"/>
        </w:rPr>
      </w:pPr>
      <w:bookmarkStart w:id="2437" w:name="_ETM_Q1_4177502"/>
      <w:bookmarkEnd w:id="2437"/>
      <w:r>
        <w:rPr>
          <w:rFonts w:hint="cs"/>
          <w:rtl/>
          <w:lang w:val="en-GB" w:eastAsia="he-IL"/>
        </w:rPr>
        <w:t xml:space="preserve">תודה, הדברים ברורים. מירה. </w:t>
      </w:r>
      <w:bookmarkStart w:id="2438" w:name="_ETM_Q1_4180529"/>
      <w:bookmarkEnd w:id="2438"/>
    </w:p>
    <w:p w14:paraId="0DA06FE2" w14:textId="77777777" w:rsidR="00833B3E" w:rsidRDefault="00833B3E" w:rsidP="00833B3E">
      <w:pPr>
        <w:rPr>
          <w:rtl/>
          <w:lang w:val="en-GB" w:eastAsia="he-IL"/>
        </w:rPr>
      </w:pPr>
      <w:bookmarkStart w:id="2439" w:name="_ETM_Q1_4180611"/>
      <w:bookmarkStart w:id="2440" w:name="_ETM_Q1_4181281"/>
      <w:bookmarkEnd w:id="2439"/>
      <w:bookmarkEnd w:id="2440"/>
    </w:p>
    <w:p w14:paraId="5A91F288" w14:textId="29D63E04" w:rsidR="00833B3E" w:rsidRDefault="00833B3E" w:rsidP="00833B3E">
      <w:pPr>
        <w:pStyle w:val="af9"/>
        <w:keepNext/>
        <w:rPr>
          <w:rtl/>
          <w:lang w:val="en-GB" w:eastAsia="he-IL"/>
        </w:rPr>
      </w:pPr>
      <w:bookmarkStart w:id="2441" w:name="ET_guest_מירה_סלומון_151"/>
      <w:r w:rsidRPr="00833B3E">
        <w:rPr>
          <w:rStyle w:val="TagStyle"/>
          <w:rtl/>
        </w:rPr>
        <w:t xml:space="preserve"> &lt;&lt; אורח &gt;&gt; </w:t>
      </w:r>
      <w:r>
        <w:rPr>
          <w:rtl/>
          <w:lang w:val="en-GB" w:eastAsia="he-IL"/>
        </w:rPr>
        <w:t>מירה סלומון:</w:t>
      </w:r>
      <w:r w:rsidRPr="00833B3E">
        <w:rPr>
          <w:rStyle w:val="TagStyle"/>
          <w:rtl/>
        </w:rPr>
        <w:t xml:space="preserve"> &lt;&lt; אורח &gt;&gt;</w:t>
      </w:r>
      <w:r w:rsidR="005D4E8C">
        <w:rPr>
          <w:rtl/>
          <w:lang w:val="en-GB" w:eastAsia="he-IL"/>
        </w:rPr>
        <w:t xml:space="preserve"> </w:t>
      </w:r>
      <w:bookmarkEnd w:id="2441"/>
    </w:p>
    <w:p w14:paraId="1351CDF4" w14:textId="77777777" w:rsidR="00833B3E" w:rsidRDefault="00833B3E" w:rsidP="00833B3E">
      <w:pPr>
        <w:pStyle w:val="KeepWithNext"/>
        <w:rPr>
          <w:rtl/>
          <w:lang w:val="en-GB" w:eastAsia="he-IL"/>
        </w:rPr>
      </w:pPr>
    </w:p>
    <w:p w14:paraId="65889608" w14:textId="77777777" w:rsidR="00AE7BBC" w:rsidRDefault="00833B3E" w:rsidP="00833B3E">
      <w:pPr>
        <w:rPr>
          <w:rtl/>
          <w:lang w:val="en-GB" w:eastAsia="he-IL"/>
        </w:rPr>
      </w:pPr>
      <w:bookmarkStart w:id="2442" w:name="_ETM_Q1_4181699"/>
      <w:bookmarkStart w:id="2443" w:name="_ETM_Q1_4181751"/>
      <w:bookmarkEnd w:id="2442"/>
      <w:bookmarkEnd w:id="2443"/>
      <w:r>
        <w:rPr>
          <w:rFonts w:hint="cs"/>
          <w:rtl/>
          <w:lang w:val="en-GB" w:eastAsia="he-IL"/>
        </w:rPr>
        <w:t xml:space="preserve">תודה </w:t>
      </w:r>
      <w:bookmarkStart w:id="2444" w:name="_ETM_Q1_4182220"/>
      <w:bookmarkEnd w:id="2444"/>
      <w:r>
        <w:rPr>
          <w:rFonts w:hint="cs"/>
          <w:rtl/>
          <w:lang w:val="en-GB" w:eastAsia="he-IL"/>
        </w:rPr>
        <w:t xml:space="preserve">רבה. מירה סלומון, מרכז השלטון המקומי. אנחנו לא יכולים להדגיש </w:t>
      </w:r>
      <w:bookmarkStart w:id="2445" w:name="_ETM_Q1_4189663"/>
      <w:bookmarkEnd w:id="2445"/>
      <w:r>
        <w:rPr>
          <w:rFonts w:hint="cs"/>
          <w:rtl/>
          <w:lang w:val="en-GB" w:eastAsia="he-IL"/>
        </w:rPr>
        <w:t>מספיק עד כמה הדיון בהצעת החוק ה</w:t>
      </w:r>
      <w:bookmarkStart w:id="2446" w:name="_ETM_Q1_4189248"/>
      <w:bookmarkEnd w:id="2446"/>
      <w:r>
        <w:rPr>
          <w:rFonts w:hint="cs"/>
          <w:rtl/>
          <w:lang w:val="en-GB" w:eastAsia="he-IL"/>
        </w:rPr>
        <w:t xml:space="preserve">זו הוא חשוב. </w:t>
      </w:r>
      <w:bookmarkStart w:id="2447" w:name="_ETM_Q1_4190695"/>
      <w:bookmarkEnd w:id="2447"/>
      <w:r>
        <w:rPr>
          <w:rFonts w:hint="cs"/>
          <w:rtl/>
          <w:lang w:val="en-GB" w:eastAsia="he-IL"/>
        </w:rPr>
        <w:t xml:space="preserve">עד כמה הקידום של נושא השיטור העירוני ברשויות המקומיות הוא </w:t>
      </w:r>
      <w:bookmarkStart w:id="2448" w:name="_ETM_Q1_4196968"/>
      <w:bookmarkEnd w:id="2448"/>
      <w:r>
        <w:rPr>
          <w:rFonts w:hint="cs"/>
          <w:rtl/>
          <w:lang w:val="en-GB" w:eastAsia="he-IL"/>
        </w:rPr>
        <w:t>חשוב. אנחנו לא</w:t>
      </w:r>
      <w:bookmarkStart w:id="2449" w:name="_ETM_Q1_4193720"/>
      <w:bookmarkEnd w:id="2449"/>
      <w:r w:rsidR="007907D3">
        <w:rPr>
          <w:rFonts w:hint="cs"/>
          <w:rtl/>
          <w:lang w:val="en-GB" w:eastAsia="he-IL"/>
        </w:rPr>
        <w:t xml:space="preserve"> חושבים שנכון </w:t>
      </w:r>
      <w:r w:rsidR="004858FB">
        <w:rPr>
          <w:rFonts w:hint="cs"/>
          <w:rtl/>
          <w:lang w:val="en-GB" w:eastAsia="he-IL"/>
        </w:rPr>
        <w:t xml:space="preserve">יהיה לייצר הנחה של הצעת </w:t>
      </w:r>
      <w:bookmarkStart w:id="2450" w:name="_ETM_Q1_4202542"/>
      <w:bookmarkEnd w:id="2450"/>
      <w:r w:rsidR="004858FB">
        <w:rPr>
          <w:rFonts w:hint="cs"/>
          <w:rtl/>
          <w:lang w:val="en-GB" w:eastAsia="he-IL"/>
        </w:rPr>
        <w:t xml:space="preserve">חוק בראשית הדרך, להעביר אותה בהערות הציבור, בישיבות ממשלה, בוועדת </w:t>
      </w:r>
      <w:bookmarkStart w:id="2451" w:name="_ETM_Q1_4210709"/>
      <w:bookmarkEnd w:id="2451"/>
      <w:r w:rsidR="004858FB">
        <w:rPr>
          <w:rFonts w:hint="cs"/>
          <w:rtl/>
          <w:lang w:val="en-GB" w:eastAsia="he-IL"/>
        </w:rPr>
        <w:t>שרים לענייני חקיקה, בקריאה ראשונה, עד שזה יגיע שוב</w:t>
      </w:r>
      <w:bookmarkStart w:id="2452" w:name="_ETM_Q1_4217450"/>
      <w:bookmarkEnd w:id="2452"/>
      <w:r w:rsidR="004858FB">
        <w:rPr>
          <w:rFonts w:hint="cs"/>
          <w:rtl/>
          <w:lang w:val="en-GB" w:eastAsia="he-IL"/>
        </w:rPr>
        <w:t xml:space="preserve"> לוועדה. אנחנו מדברים על הצעת חו</w:t>
      </w:r>
      <w:bookmarkStart w:id="2453" w:name="_ETM_Q1_4216828"/>
      <w:bookmarkEnd w:id="2453"/>
      <w:r w:rsidR="004858FB">
        <w:rPr>
          <w:rFonts w:hint="cs"/>
          <w:rtl/>
          <w:lang w:val="en-GB" w:eastAsia="he-IL"/>
        </w:rPr>
        <w:t xml:space="preserve">ק, שאמנם נעשים בה שינויים </w:t>
      </w:r>
      <w:bookmarkStart w:id="2454" w:name="_ETM_Q1_4220202"/>
      <w:bookmarkEnd w:id="2454"/>
      <w:r w:rsidR="004858FB">
        <w:rPr>
          <w:rFonts w:hint="cs"/>
          <w:rtl/>
          <w:lang w:val="en-GB" w:eastAsia="he-IL"/>
        </w:rPr>
        <w:t xml:space="preserve">מהותיים וחשובים, אבל לא שינויים משני סדרי בראשית ברמה שאי </w:t>
      </w:r>
      <w:bookmarkStart w:id="2455" w:name="_ETM_Q1_4228354"/>
      <w:bookmarkEnd w:id="2455"/>
      <w:r w:rsidR="004858FB">
        <w:rPr>
          <w:rFonts w:hint="cs"/>
          <w:rtl/>
          <w:lang w:val="en-GB" w:eastAsia="he-IL"/>
        </w:rPr>
        <w:t>אפשר להתקדם בהכנה שלה בוועדה. בעבר, בו</w:t>
      </w:r>
      <w:bookmarkStart w:id="2456" w:name="_ETM_Q1_4230164"/>
      <w:bookmarkEnd w:id="2456"/>
      <w:r w:rsidR="004858FB">
        <w:rPr>
          <w:rFonts w:hint="cs"/>
          <w:rtl/>
          <w:lang w:val="en-GB" w:eastAsia="he-IL"/>
        </w:rPr>
        <w:t xml:space="preserve">ועדות אחרות, בהצעות </w:t>
      </w:r>
      <w:bookmarkStart w:id="2457" w:name="_ETM_Q1_4232476"/>
      <w:bookmarkEnd w:id="2457"/>
      <w:r w:rsidR="004858FB">
        <w:rPr>
          <w:rFonts w:hint="cs"/>
          <w:rtl/>
          <w:lang w:val="en-GB" w:eastAsia="he-IL"/>
        </w:rPr>
        <w:t>חוק אחרות, נעשו שינויים מרחיקי לכת אף יותר במסגרת הכנה</w:t>
      </w:r>
      <w:bookmarkStart w:id="2458" w:name="_ETM_Q1_4235034"/>
      <w:bookmarkEnd w:id="2458"/>
      <w:r w:rsidR="004858FB">
        <w:rPr>
          <w:rFonts w:hint="cs"/>
          <w:rtl/>
          <w:lang w:val="en-GB" w:eastAsia="he-IL"/>
        </w:rPr>
        <w:t xml:space="preserve"> </w:t>
      </w:r>
      <w:bookmarkStart w:id="2459" w:name="_ETM_Q1_4235273"/>
      <w:bookmarkEnd w:id="2459"/>
      <w:r w:rsidR="004858FB">
        <w:rPr>
          <w:rFonts w:hint="cs"/>
          <w:rtl/>
          <w:lang w:val="en-GB" w:eastAsia="he-IL"/>
        </w:rPr>
        <w:t xml:space="preserve">של הצעת חוק, גם ממשלתית, בוועדות </w:t>
      </w:r>
      <w:r w:rsidR="00AE7BBC">
        <w:rPr>
          <w:rFonts w:hint="cs"/>
          <w:rtl/>
          <w:lang w:val="en-GB" w:eastAsia="he-IL"/>
        </w:rPr>
        <w:t xml:space="preserve">הכנסת. הדבר לא חורג </w:t>
      </w:r>
      <w:bookmarkStart w:id="2460" w:name="_ETM_Q1_4244489"/>
      <w:bookmarkEnd w:id="2460"/>
      <w:r w:rsidR="00AE7BBC">
        <w:rPr>
          <w:rFonts w:hint="cs"/>
          <w:rtl/>
          <w:lang w:val="en-GB" w:eastAsia="he-IL"/>
        </w:rPr>
        <w:t xml:space="preserve">ברמה כזו שמצדיק הנחה של הצעת חוק חדשה. </w:t>
      </w:r>
      <w:bookmarkStart w:id="2461" w:name="_ETM_Q1_4256173"/>
      <w:bookmarkEnd w:id="2461"/>
    </w:p>
    <w:p w14:paraId="004C38F0" w14:textId="77777777" w:rsidR="00AE7BBC" w:rsidRDefault="00AE7BBC" w:rsidP="00833B3E">
      <w:pPr>
        <w:rPr>
          <w:rtl/>
          <w:lang w:val="en-GB" w:eastAsia="he-IL"/>
        </w:rPr>
      </w:pPr>
      <w:bookmarkStart w:id="2462" w:name="_ETM_Q1_4256264"/>
      <w:bookmarkEnd w:id="2462"/>
    </w:p>
    <w:p w14:paraId="1A87356D" w14:textId="77777777" w:rsidR="00710809" w:rsidRDefault="00AE7BBC" w:rsidP="00833B3E">
      <w:pPr>
        <w:rPr>
          <w:rtl/>
          <w:lang w:val="en-GB" w:eastAsia="he-IL"/>
        </w:rPr>
      </w:pPr>
      <w:bookmarkStart w:id="2463" w:name="_ETM_Q1_4256294"/>
      <w:bookmarkStart w:id="2464" w:name="_ETM_Q1_4256367"/>
      <w:bookmarkEnd w:id="2463"/>
      <w:bookmarkEnd w:id="2464"/>
      <w:r>
        <w:rPr>
          <w:rFonts w:hint="cs"/>
          <w:rtl/>
          <w:lang w:val="en-GB" w:eastAsia="he-IL"/>
        </w:rPr>
        <w:t xml:space="preserve">אנחנו חד </w:t>
      </w:r>
      <w:bookmarkStart w:id="2465" w:name="_ETM_Q1_4251269"/>
      <w:bookmarkEnd w:id="2465"/>
      <w:r>
        <w:rPr>
          <w:rFonts w:hint="cs"/>
          <w:rtl/>
          <w:lang w:val="en-GB" w:eastAsia="he-IL"/>
        </w:rPr>
        <w:t>משמעית תומכים בפי</w:t>
      </w:r>
      <w:bookmarkStart w:id="2466" w:name="_ETM_Q1_4248734"/>
      <w:bookmarkEnd w:id="2466"/>
      <w:r>
        <w:rPr>
          <w:rFonts w:hint="cs"/>
          <w:rtl/>
          <w:lang w:val="en-GB" w:eastAsia="he-IL"/>
        </w:rPr>
        <w:t>צול שמשמעו הארכה של הוראת השעה והמשך עיבודה</w:t>
      </w:r>
      <w:bookmarkStart w:id="2467" w:name="_ETM_Q1_4254275"/>
      <w:bookmarkEnd w:id="2467"/>
      <w:r>
        <w:rPr>
          <w:rFonts w:hint="cs"/>
          <w:rtl/>
          <w:lang w:val="en-GB" w:eastAsia="he-IL"/>
        </w:rPr>
        <w:t xml:space="preserve"> של הצעת ה</w:t>
      </w:r>
      <w:bookmarkStart w:id="2468" w:name="_ETM_Q1_4253272"/>
      <w:bookmarkEnd w:id="2468"/>
      <w:r>
        <w:rPr>
          <w:rFonts w:hint="cs"/>
          <w:rtl/>
          <w:lang w:val="en-GB" w:eastAsia="he-IL"/>
        </w:rPr>
        <w:t>חוק הנוכחית בהכנה לקריאה שנייה ושלישית בכנסת.</w:t>
      </w:r>
      <w:bookmarkStart w:id="2469" w:name="_ETM_Q1_4260952"/>
      <w:bookmarkEnd w:id="2469"/>
      <w:r>
        <w:rPr>
          <w:rFonts w:hint="cs"/>
          <w:rtl/>
          <w:lang w:val="en-GB" w:eastAsia="he-IL"/>
        </w:rPr>
        <w:t xml:space="preserve"> אנחנו מקיימים דיונים רבים עם משרדי הממשלה, לרבות דיון מאוד </w:t>
      </w:r>
      <w:bookmarkStart w:id="2470" w:name="_ETM_Q1_4267766"/>
      <w:bookmarkEnd w:id="2470"/>
      <w:r>
        <w:rPr>
          <w:rFonts w:hint="cs"/>
          <w:rtl/>
          <w:lang w:val="en-GB" w:eastAsia="he-IL"/>
        </w:rPr>
        <w:t xml:space="preserve">מעמיק שקיימנו עם המשרד לביטחון לאומי, גם במהלך השבוע הקודם. </w:t>
      </w:r>
      <w:bookmarkStart w:id="2471" w:name="_ETM_Q1_4276877"/>
      <w:bookmarkEnd w:id="2471"/>
      <w:r>
        <w:rPr>
          <w:rFonts w:hint="cs"/>
          <w:rtl/>
          <w:lang w:val="en-GB" w:eastAsia="he-IL"/>
        </w:rPr>
        <w:t xml:space="preserve">אנחנו ממשיכים הידברות </w:t>
      </w:r>
      <w:bookmarkStart w:id="2472" w:name="_ETM_Q1_4274344"/>
      <w:bookmarkEnd w:id="2472"/>
      <w:r>
        <w:rPr>
          <w:rFonts w:hint="cs"/>
          <w:rtl/>
          <w:lang w:val="en-GB" w:eastAsia="he-IL"/>
        </w:rPr>
        <w:t>גם עם משרד הפנים, גם עם המשרד</w:t>
      </w:r>
      <w:bookmarkStart w:id="2473" w:name="_ETM_Q1_4278158"/>
      <w:bookmarkEnd w:id="2473"/>
      <w:r>
        <w:rPr>
          <w:rFonts w:hint="cs"/>
          <w:rtl/>
          <w:lang w:val="en-GB" w:eastAsia="he-IL"/>
        </w:rPr>
        <w:t xml:space="preserve"> לביטחון לאומי, כל הזמן בנושא הזה כיוון</w:t>
      </w:r>
      <w:bookmarkStart w:id="2474" w:name="_ETM_Q1_4279241"/>
      <w:bookmarkEnd w:id="2474"/>
      <w:r>
        <w:rPr>
          <w:rFonts w:hint="cs"/>
          <w:rtl/>
          <w:lang w:val="en-GB" w:eastAsia="he-IL"/>
        </w:rPr>
        <w:t xml:space="preserve">, כיוון שהנושא </w:t>
      </w:r>
      <w:bookmarkStart w:id="2475" w:name="_ETM_Q1_4280920"/>
      <w:bookmarkEnd w:id="2475"/>
      <w:r>
        <w:rPr>
          <w:rFonts w:hint="cs"/>
          <w:rtl/>
          <w:lang w:val="en-GB" w:eastAsia="he-IL"/>
        </w:rPr>
        <w:t xml:space="preserve">הוא חשוב. אנחנו מעריכים שבעבודה שכולם משנסים </w:t>
      </w:r>
      <w:bookmarkStart w:id="2476" w:name="_ETM_Q1_4283374"/>
      <w:bookmarkEnd w:id="2476"/>
      <w:r>
        <w:rPr>
          <w:rFonts w:hint="cs"/>
          <w:rtl/>
          <w:lang w:val="en-GB" w:eastAsia="he-IL"/>
        </w:rPr>
        <w:t>בה מותניים,</w:t>
      </w:r>
      <w:bookmarkStart w:id="2477" w:name="_ETM_Q1_4287012"/>
      <w:bookmarkEnd w:id="2477"/>
      <w:r>
        <w:rPr>
          <w:rFonts w:hint="cs"/>
          <w:rtl/>
          <w:lang w:val="en-GB" w:eastAsia="he-IL"/>
        </w:rPr>
        <w:t xml:space="preserve"> </w:t>
      </w:r>
      <w:proofErr w:type="spellStart"/>
      <w:r>
        <w:rPr>
          <w:rFonts w:hint="cs"/>
          <w:rtl/>
          <w:lang w:val="en-GB" w:eastAsia="he-IL"/>
        </w:rPr>
        <w:t>ובתכלול</w:t>
      </w:r>
      <w:proofErr w:type="spellEnd"/>
      <w:r>
        <w:rPr>
          <w:rFonts w:hint="cs"/>
          <w:rtl/>
          <w:lang w:val="en-GB" w:eastAsia="he-IL"/>
        </w:rPr>
        <w:t xml:space="preserve"> ופיקוח מאוד משמעותי מצד יושב-ראש הוועדה, שגם מחוץ לדיונים </w:t>
      </w:r>
      <w:bookmarkStart w:id="2478" w:name="_ETM_Q1_4295034"/>
      <w:bookmarkEnd w:id="2478"/>
      <w:r>
        <w:rPr>
          <w:rFonts w:hint="cs"/>
          <w:rtl/>
          <w:lang w:val="en-GB" w:eastAsia="he-IL"/>
        </w:rPr>
        <w:t xml:space="preserve">בוועדה מוודא שישיבות הממשלה והטיובים ממשיכים להיעשות בשגרה, אנחנו נוכל </w:t>
      </w:r>
      <w:bookmarkStart w:id="2479" w:name="_ETM_Q1_4303885"/>
      <w:bookmarkEnd w:id="2479"/>
      <w:r>
        <w:rPr>
          <w:rFonts w:hint="cs"/>
          <w:rtl/>
          <w:lang w:val="en-GB" w:eastAsia="he-IL"/>
        </w:rPr>
        <w:t xml:space="preserve">להצליח לעמוד בקידום. </w:t>
      </w:r>
      <w:bookmarkStart w:id="2480" w:name="_ETM_Q1_4321898"/>
      <w:bookmarkEnd w:id="2480"/>
    </w:p>
    <w:p w14:paraId="75ABA787" w14:textId="77777777" w:rsidR="00710809" w:rsidRDefault="00710809" w:rsidP="00833B3E">
      <w:pPr>
        <w:rPr>
          <w:rtl/>
          <w:lang w:val="en-GB" w:eastAsia="he-IL"/>
        </w:rPr>
      </w:pPr>
      <w:bookmarkStart w:id="2481" w:name="_ETM_Q1_4321995"/>
      <w:bookmarkEnd w:id="2481"/>
    </w:p>
    <w:p w14:paraId="52313093" w14:textId="4CA21120" w:rsidR="00833B3E" w:rsidRDefault="00AE7BBC" w:rsidP="00833B3E">
      <w:pPr>
        <w:rPr>
          <w:rtl/>
          <w:lang w:val="en-GB" w:eastAsia="he-IL"/>
        </w:rPr>
      </w:pPr>
      <w:bookmarkStart w:id="2482" w:name="_ETM_Q1_4322038"/>
      <w:bookmarkStart w:id="2483" w:name="_ETM_Q1_4322109"/>
      <w:bookmarkEnd w:id="2482"/>
      <w:bookmarkEnd w:id="2483"/>
      <w:r>
        <w:rPr>
          <w:rFonts w:hint="cs"/>
          <w:rtl/>
          <w:lang w:val="en-GB" w:eastAsia="he-IL"/>
        </w:rPr>
        <w:t>אנחנו סבורים</w:t>
      </w:r>
      <w:bookmarkStart w:id="2484" w:name="_ETM_Q1_4304148"/>
      <w:bookmarkEnd w:id="2484"/>
      <w:r>
        <w:rPr>
          <w:rFonts w:hint="cs"/>
          <w:rtl/>
          <w:lang w:val="en-GB" w:eastAsia="he-IL"/>
        </w:rPr>
        <w:t>, כמו הייעוץ המשפטי לוועדה, שהארכה</w:t>
      </w:r>
      <w:bookmarkStart w:id="2485" w:name="_ETM_Q1_4308897"/>
      <w:bookmarkEnd w:id="2485"/>
      <w:r>
        <w:rPr>
          <w:rFonts w:hint="cs"/>
          <w:rtl/>
          <w:lang w:val="en-GB" w:eastAsia="he-IL"/>
        </w:rPr>
        <w:t xml:space="preserve"> של הפיצול </w:t>
      </w:r>
      <w:r w:rsidR="00710809">
        <w:rPr>
          <w:rFonts w:hint="cs"/>
          <w:rtl/>
          <w:lang w:val="en-GB" w:eastAsia="he-IL"/>
        </w:rPr>
        <w:t>צריכה להיעשות עד לאחר הפגרה</w:t>
      </w:r>
      <w:bookmarkStart w:id="2486" w:name="_ETM_Q1_4312193"/>
      <w:bookmarkEnd w:id="2486"/>
      <w:r w:rsidR="00710809">
        <w:rPr>
          <w:rFonts w:hint="cs"/>
          <w:rtl/>
          <w:lang w:val="en-GB" w:eastAsia="he-IL"/>
        </w:rPr>
        <w:t>, לא</w:t>
      </w:r>
      <w:bookmarkStart w:id="2487" w:name="_ETM_Q1_4312622"/>
      <w:bookmarkEnd w:id="2487"/>
      <w:r w:rsidR="00710809">
        <w:rPr>
          <w:rFonts w:hint="cs"/>
          <w:rtl/>
          <w:lang w:val="en-GB" w:eastAsia="he-IL"/>
        </w:rPr>
        <w:t xml:space="preserve"> לתוך תקופת הפגרה. משום שלתוך תקופת הפגרה</w:t>
      </w:r>
      <w:bookmarkStart w:id="2488" w:name="_ETM_Q1_4316923"/>
      <w:bookmarkEnd w:id="2488"/>
      <w:r w:rsidR="00710809">
        <w:rPr>
          <w:rFonts w:hint="cs"/>
          <w:rtl/>
          <w:lang w:val="en-GB" w:eastAsia="he-IL"/>
        </w:rPr>
        <w:t xml:space="preserve"> לא </w:t>
      </w:r>
      <w:bookmarkStart w:id="2489" w:name="_ETM_Q1_4318259"/>
      <w:bookmarkEnd w:id="2489"/>
      <w:r w:rsidR="00710809">
        <w:rPr>
          <w:rFonts w:hint="cs"/>
          <w:rtl/>
          <w:lang w:val="en-GB" w:eastAsia="he-IL"/>
        </w:rPr>
        <w:t>נצליח לקיים דיונים ולא נצליח לכנס ישיבה ד</w:t>
      </w:r>
      <w:bookmarkStart w:id="2490" w:name="_ETM_Q1_4319653"/>
      <w:bookmarkEnd w:id="2490"/>
      <w:r w:rsidR="00710809">
        <w:rPr>
          <w:rFonts w:hint="cs"/>
          <w:rtl/>
          <w:lang w:val="en-GB" w:eastAsia="he-IL"/>
        </w:rPr>
        <w:t xml:space="preserve">חופה לקריאה שנייה </w:t>
      </w:r>
      <w:bookmarkStart w:id="2491" w:name="_ETM_Q1_4325128"/>
      <w:bookmarkEnd w:id="2491"/>
      <w:r w:rsidR="00710809">
        <w:rPr>
          <w:rFonts w:hint="cs"/>
          <w:rtl/>
          <w:lang w:val="en-GB" w:eastAsia="he-IL"/>
        </w:rPr>
        <w:t xml:space="preserve">ושלישית </w:t>
      </w:r>
      <w:r w:rsidR="00710809">
        <w:rPr>
          <w:rtl/>
          <w:lang w:val="en-GB" w:eastAsia="he-IL"/>
        </w:rPr>
        <w:t>–</w:t>
      </w:r>
      <w:r w:rsidR="00710809">
        <w:rPr>
          <w:rFonts w:hint="cs"/>
          <w:rtl/>
          <w:lang w:val="en-GB" w:eastAsia="he-IL"/>
        </w:rPr>
        <w:t xml:space="preserve"> נצא נפסדים. אז בהחלט לאחר שחוזרים מהפגרה. אנחנו </w:t>
      </w:r>
      <w:bookmarkStart w:id="2492" w:name="_ETM_Q1_4332817"/>
      <w:bookmarkEnd w:id="2492"/>
      <w:r w:rsidR="00710809">
        <w:rPr>
          <w:rFonts w:hint="cs"/>
          <w:rtl/>
          <w:lang w:val="en-GB" w:eastAsia="he-IL"/>
        </w:rPr>
        <w:t xml:space="preserve">באמת קוראים לך, יושב-ראש הוועדה, לקחת את הדבר הזה, לעקוב, </w:t>
      </w:r>
      <w:bookmarkStart w:id="2493" w:name="_ETM_Q1_4339126"/>
      <w:bookmarkEnd w:id="2493"/>
      <w:r w:rsidR="00710809">
        <w:rPr>
          <w:rFonts w:hint="cs"/>
          <w:rtl/>
          <w:lang w:val="en-GB" w:eastAsia="he-IL"/>
        </w:rPr>
        <w:t>לוודא שהדבר לא נופל בזמן הפגרה ו</w:t>
      </w:r>
      <w:bookmarkStart w:id="2494" w:name="_ETM_Q1_4338275"/>
      <w:bookmarkEnd w:id="2494"/>
      <w:r w:rsidR="00710809">
        <w:rPr>
          <w:rFonts w:hint="cs"/>
          <w:rtl/>
          <w:lang w:val="en-GB" w:eastAsia="he-IL"/>
        </w:rPr>
        <w:t xml:space="preserve">מתמסמס. </w:t>
      </w:r>
      <w:r w:rsidR="00AA57BD">
        <w:rPr>
          <w:rFonts w:hint="cs"/>
          <w:rtl/>
          <w:lang w:val="en-GB" w:eastAsia="he-IL"/>
        </w:rPr>
        <w:t xml:space="preserve">כדי שזה באמת </w:t>
      </w:r>
      <w:bookmarkStart w:id="2495" w:name="_ETM_Q1_4343216"/>
      <w:bookmarkEnd w:id="2495"/>
      <w:r w:rsidR="00AA57BD">
        <w:rPr>
          <w:rFonts w:hint="cs"/>
          <w:rtl/>
          <w:lang w:val="en-GB" w:eastAsia="he-IL"/>
        </w:rPr>
        <w:t xml:space="preserve">יקרה. </w:t>
      </w:r>
    </w:p>
    <w:p w14:paraId="10A3C777" w14:textId="77777777" w:rsidR="00AA57BD" w:rsidRDefault="00AA57BD" w:rsidP="00833B3E">
      <w:pPr>
        <w:rPr>
          <w:rtl/>
          <w:lang w:val="en-GB" w:eastAsia="he-IL"/>
        </w:rPr>
      </w:pPr>
      <w:bookmarkStart w:id="2496" w:name="_ETM_Q1_4343981"/>
      <w:bookmarkStart w:id="2497" w:name="_ETM_Q1_4344073"/>
      <w:bookmarkEnd w:id="2496"/>
      <w:bookmarkEnd w:id="2497"/>
    </w:p>
    <w:p w14:paraId="71C93A3A" w14:textId="68806723" w:rsidR="00AA57BD" w:rsidRDefault="00AA57BD" w:rsidP="00AA57BD">
      <w:pPr>
        <w:pStyle w:val="af6"/>
        <w:keepNext/>
        <w:rPr>
          <w:rtl/>
          <w:lang w:val="en-GB"/>
        </w:rPr>
      </w:pPr>
      <w:bookmarkStart w:id="2498" w:name="ET_yor_6342_152"/>
      <w:r w:rsidRPr="00AA57BD">
        <w:rPr>
          <w:rStyle w:val="TagStyle"/>
          <w:rtl/>
        </w:rPr>
        <w:t xml:space="preserve"> &lt;&lt; </w:t>
      </w:r>
      <w:proofErr w:type="spellStart"/>
      <w:r w:rsidRPr="00AA57BD">
        <w:rPr>
          <w:rStyle w:val="TagStyle"/>
          <w:rtl/>
        </w:rPr>
        <w:t>יור</w:t>
      </w:r>
      <w:proofErr w:type="spellEnd"/>
      <w:r w:rsidRPr="00AA57BD">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AA57BD">
        <w:rPr>
          <w:rStyle w:val="TagStyle"/>
          <w:rtl/>
        </w:rPr>
        <w:t xml:space="preserve"> &lt;&lt; </w:t>
      </w:r>
      <w:proofErr w:type="spellStart"/>
      <w:r w:rsidRPr="00AA57BD">
        <w:rPr>
          <w:rStyle w:val="TagStyle"/>
          <w:rtl/>
        </w:rPr>
        <w:t>יור</w:t>
      </w:r>
      <w:proofErr w:type="spellEnd"/>
      <w:r w:rsidRPr="00AA57BD">
        <w:rPr>
          <w:rStyle w:val="TagStyle"/>
          <w:rtl/>
        </w:rPr>
        <w:t xml:space="preserve"> &gt;&gt;</w:t>
      </w:r>
      <w:r w:rsidR="005D4E8C">
        <w:rPr>
          <w:rtl/>
          <w:lang w:val="en-GB"/>
        </w:rPr>
        <w:t xml:space="preserve"> </w:t>
      </w:r>
      <w:bookmarkEnd w:id="2498"/>
    </w:p>
    <w:p w14:paraId="63572321" w14:textId="77777777" w:rsidR="00AA57BD" w:rsidRDefault="00AA57BD" w:rsidP="00AA57BD">
      <w:pPr>
        <w:pStyle w:val="KeepWithNext"/>
        <w:rPr>
          <w:rtl/>
          <w:lang w:val="en-GB" w:eastAsia="he-IL"/>
        </w:rPr>
      </w:pPr>
    </w:p>
    <w:p w14:paraId="1F80E376" w14:textId="77777777" w:rsidR="00FD2FE6" w:rsidRDefault="00AA57BD" w:rsidP="00AA57BD">
      <w:pPr>
        <w:rPr>
          <w:rtl/>
          <w:lang w:val="en-GB" w:eastAsia="he-IL"/>
        </w:rPr>
      </w:pPr>
      <w:bookmarkStart w:id="2499" w:name="_ETM_Q1_4344728"/>
      <w:bookmarkEnd w:id="2499"/>
      <w:r>
        <w:rPr>
          <w:rFonts w:hint="cs"/>
          <w:rtl/>
          <w:lang w:val="en-GB" w:eastAsia="he-IL"/>
        </w:rPr>
        <w:t xml:space="preserve">תודה רבה על הדברים החשובים, מירה. אני </w:t>
      </w:r>
      <w:bookmarkStart w:id="2500" w:name="_ETM_Q1_4345313"/>
      <w:bookmarkEnd w:id="2500"/>
      <w:r>
        <w:rPr>
          <w:rFonts w:hint="cs"/>
          <w:rtl/>
          <w:lang w:val="en-GB" w:eastAsia="he-IL"/>
        </w:rPr>
        <w:t>יכול</w:t>
      </w:r>
      <w:bookmarkStart w:id="2501" w:name="_ETM_Q1_4346059"/>
      <w:bookmarkEnd w:id="2501"/>
      <w:r>
        <w:rPr>
          <w:rFonts w:hint="cs"/>
          <w:rtl/>
          <w:lang w:val="en-GB" w:eastAsia="he-IL"/>
        </w:rPr>
        <w:t xml:space="preserve"> להגיד לך שבהחלט בין ישיבות הוועדה שלי אני באמת </w:t>
      </w:r>
      <w:bookmarkStart w:id="2502" w:name="_ETM_Q1_4351751"/>
      <w:bookmarkStart w:id="2503" w:name="_ETM_Q1_4348066"/>
      <w:bookmarkEnd w:id="2502"/>
      <w:bookmarkEnd w:id="2503"/>
      <w:r>
        <w:rPr>
          <w:rFonts w:hint="cs"/>
          <w:rtl/>
          <w:lang w:val="en-GB" w:eastAsia="he-IL"/>
        </w:rPr>
        <w:t xml:space="preserve">נפגש ואני באמת פועל. זאת אומרת, אני לוקח את החוק </w:t>
      </w:r>
      <w:bookmarkStart w:id="2504" w:name="_ETM_Q1_4353645"/>
      <w:bookmarkEnd w:id="2504"/>
      <w:r>
        <w:rPr>
          <w:rFonts w:hint="cs"/>
          <w:rtl/>
          <w:lang w:val="en-GB" w:eastAsia="he-IL"/>
        </w:rPr>
        <w:t>הזה מאוד ב</w:t>
      </w:r>
      <w:bookmarkStart w:id="2505" w:name="_ETM_Q1_4351709"/>
      <w:bookmarkEnd w:id="2505"/>
      <w:r>
        <w:rPr>
          <w:rFonts w:hint="cs"/>
          <w:rtl/>
          <w:lang w:val="en-GB" w:eastAsia="he-IL"/>
        </w:rPr>
        <w:t xml:space="preserve">רצינות כי זה באמת חוק שהציבור וראשי </w:t>
      </w:r>
      <w:bookmarkStart w:id="2506" w:name="_ETM_Q1_4358338"/>
      <w:bookmarkEnd w:id="2506"/>
      <w:r>
        <w:rPr>
          <w:rFonts w:hint="cs"/>
          <w:rtl/>
          <w:lang w:val="en-GB" w:eastAsia="he-IL"/>
        </w:rPr>
        <w:t xml:space="preserve">המועצות, ראשי הערים, מצפים לו. אני שומע אותם. עכשיו, מה </w:t>
      </w:r>
      <w:bookmarkStart w:id="2507" w:name="_ETM_Q1_4364376"/>
      <w:bookmarkEnd w:id="2507"/>
      <w:r>
        <w:rPr>
          <w:rFonts w:hint="cs"/>
          <w:rtl/>
          <w:lang w:val="en-GB" w:eastAsia="he-IL"/>
        </w:rPr>
        <w:t>אני מבין פה מהדיון הזה עכשיו?</w:t>
      </w:r>
      <w:r>
        <w:rPr>
          <w:lang w:val="en-GB" w:eastAsia="he-IL"/>
        </w:rPr>
        <w:t xml:space="preserve"> </w:t>
      </w:r>
      <w:bookmarkStart w:id="2508" w:name="_ETM_Q1_4362565"/>
      <w:bookmarkEnd w:id="2508"/>
      <w:r>
        <w:rPr>
          <w:rFonts w:hint="cs"/>
          <w:rtl/>
          <w:lang w:val="en-GB" w:eastAsia="he-IL"/>
        </w:rPr>
        <w:t xml:space="preserve">אנחנו פחות או יותר </w:t>
      </w:r>
      <w:bookmarkStart w:id="2509" w:name="_ETM_Q1_4365103"/>
      <w:bookmarkEnd w:id="2509"/>
      <w:r>
        <w:rPr>
          <w:rFonts w:hint="cs"/>
          <w:rtl/>
          <w:lang w:val="en-GB" w:eastAsia="he-IL"/>
        </w:rPr>
        <w:t xml:space="preserve">מסכימים במהות, אין לנו עליה מחלוקת. המחלוקת היא </w:t>
      </w:r>
      <w:bookmarkStart w:id="2510" w:name="_ETM_Q1_4367000"/>
      <w:bookmarkEnd w:id="2510"/>
      <w:r>
        <w:rPr>
          <w:rFonts w:hint="cs"/>
          <w:rtl/>
          <w:lang w:val="en-GB" w:eastAsia="he-IL"/>
        </w:rPr>
        <w:t xml:space="preserve">על </w:t>
      </w:r>
      <w:proofErr w:type="spellStart"/>
      <w:r>
        <w:rPr>
          <w:rFonts w:hint="cs"/>
          <w:rtl/>
          <w:lang w:val="en-GB" w:eastAsia="he-IL"/>
        </w:rPr>
        <w:t>הלו"ז</w:t>
      </w:r>
      <w:proofErr w:type="spellEnd"/>
      <w:r>
        <w:rPr>
          <w:rFonts w:hint="cs"/>
          <w:rtl/>
          <w:lang w:val="en-GB" w:eastAsia="he-IL"/>
        </w:rPr>
        <w:t xml:space="preserve"> </w:t>
      </w:r>
      <w:bookmarkStart w:id="2511" w:name="_ETM_Q1_4368593"/>
      <w:bookmarkEnd w:id="2511"/>
      <w:r>
        <w:rPr>
          <w:rFonts w:hint="cs"/>
          <w:rtl/>
          <w:lang w:val="en-GB" w:eastAsia="he-IL"/>
        </w:rPr>
        <w:t>עצמו.</w:t>
      </w:r>
    </w:p>
    <w:p w14:paraId="3C7DE858" w14:textId="77777777" w:rsidR="00FD2FE6" w:rsidRDefault="00FD2FE6" w:rsidP="00AA57BD">
      <w:pPr>
        <w:rPr>
          <w:rtl/>
          <w:lang w:val="en-GB" w:eastAsia="he-IL"/>
        </w:rPr>
      </w:pPr>
    </w:p>
    <w:p w14:paraId="08CFB09E" w14:textId="2A49FC2C" w:rsidR="00AA57BD" w:rsidRDefault="00FD2FE6" w:rsidP="00AA57BD">
      <w:pPr>
        <w:rPr>
          <w:rtl/>
          <w:lang w:val="en-GB" w:eastAsia="he-IL"/>
        </w:rPr>
      </w:pPr>
      <w:r>
        <w:rPr>
          <w:rFonts w:hint="cs"/>
          <w:rtl/>
          <w:lang w:val="en-GB" w:eastAsia="he-IL"/>
        </w:rPr>
        <w:t>כיון</w:t>
      </w:r>
      <w:r w:rsidR="00AA57BD">
        <w:rPr>
          <w:rFonts w:hint="cs"/>
          <w:rtl/>
          <w:lang w:val="en-GB" w:eastAsia="he-IL"/>
        </w:rPr>
        <w:t xml:space="preserve"> </w:t>
      </w:r>
      <w:r>
        <w:rPr>
          <w:rFonts w:hint="cs"/>
          <w:rtl/>
          <w:lang w:val="en-GB" w:eastAsia="he-IL"/>
        </w:rPr>
        <w:t>ש</w:t>
      </w:r>
      <w:r w:rsidR="00AA57BD">
        <w:rPr>
          <w:rFonts w:hint="cs"/>
          <w:rtl/>
          <w:lang w:val="en-GB" w:eastAsia="he-IL"/>
        </w:rPr>
        <w:t xml:space="preserve">הדיון הוא עד 10:45, </w:t>
      </w:r>
      <w:bookmarkStart w:id="2512" w:name="_ETM_Q1_4368857"/>
      <w:bookmarkEnd w:id="2512"/>
      <w:r w:rsidR="00AA57BD">
        <w:rPr>
          <w:rFonts w:hint="cs"/>
          <w:rtl/>
          <w:lang w:val="en-GB" w:eastAsia="he-IL"/>
        </w:rPr>
        <w:t>אני מציע זה</w:t>
      </w:r>
      <w:bookmarkStart w:id="2513" w:name="_ETM_Q1_4372716"/>
      <w:bookmarkEnd w:id="2513"/>
      <w:r w:rsidR="00AA57BD">
        <w:rPr>
          <w:rFonts w:hint="cs"/>
          <w:rtl/>
          <w:lang w:val="en-GB" w:eastAsia="he-IL"/>
        </w:rPr>
        <w:t xml:space="preserve"> לצאת לחמש דקות הפסקה</w:t>
      </w:r>
      <w:bookmarkStart w:id="2514" w:name="_ETM_Q1_4371659"/>
      <w:bookmarkEnd w:id="2514"/>
      <w:r w:rsidR="00AA57BD">
        <w:rPr>
          <w:rFonts w:hint="cs"/>
          <w:rtl/>
          <w:lang w:val="en-GB" w:eastAsia="he-IL"/>
        </w:rPr>
        <w:t xml:space="preserve">, אני הייתי רוצה את </w:t>
      </w:r>
      <w:bookmarkStart w:id="2515" w:name="_ETM_Q1_4374789"/>
      <w:bookmarkEnd w:id="2515"/>
      <w:r w:rsidR="00A12B92">
        <w:rPr>
          <w:rFonts w:hint="cs"/>
          <w:rtl/>
          <w:lang w:val="en-GB" w:eastAsia="he-IL"/>
        </w:rPr>
        <w:t xml:space="preserve">מירי ומירי </w:t>
      </w:r>
      <w:bookmarkStart w:id="2516" w:name="_ETM_Q1_4375960"/>
      <w:bookmarkEnd w:id="2516"/>
      <w:r w:rsidR="00A12B92">
        <w:rPr>
          <w:rFonts w:hint="cs"/>
          <w:rtl/>
          <w:lang w:val="en-GB" w:eastAsia="he-IL"/>
        </w:rPr>
        <w:t>להתייעצות</w:t>
      </w:r>
      <w:bookmarkStart w:id="2517" w:name="_ETM_Q1_4376112"/>
      <w:bookmarkEnd w:id="2517"/>
      <w:r w:rsidR="00A12B92">
        <w:rPr>
          <w:rFonts w:hint="cs"/>
          <w:rtl/>
          <w:lang w:val="en-GB" w:eastAsia="he-IL"/>
        </w:rPr>
        <w:t xml:space="preserve"> של כמה דקות יחד איתי</w:t>
      </w:r>
      <w:r w:rsidR="001D7F51">
        <w:rPr>
          <w:rFonts w:hint="cs"/>
          <w:rtl/>
          <w:lang w:val="en-GB" w:eastAsia="he-IL"/>
        </w:rPr>
        <w:t xml:space="preserve">. נמשיך עוד חמש דקות. </w:t>
      </w:r>
      <w:bookmarkStart w:id="2518" w:name="_ETM_Q1_4379732"/>
      <w:bookmarkEnd w:id="2518"/>
    </w:p>
    <w:p w14:paraId="03FB84A1" w14:textId="77777777" w:rsidR="00B40768" w:rsidRDefault="00B40768" w:rsidP="00AA57BD">
      <w:pPr>
        <w:rPr>
          <w:rtl/>
          <w:lang w:val="en-GB" w:eastAsia="he-IL"/>
        </w:rPr>
      </w:pPr>
      <w:bookmarkStart w:id="2519" w:name="_ETM_Q1_4380266"/>
      <w:bookmarkStart w:id="2520" w:name="_ETM_Q1_4380344"/>
      <w:bookmarkStart w:id="2521" w:name="_ETM_Q1_4381165"/>
      <w:bookmarkEnd w:id="2519"/>
      <w:bookmarkEnd w:id="2520"/>
      <w:bookmarkEnd w:id="2521"/>
    </w:p>
    <w:p w14:paraId="3957DCFC" w14:textId="37AFA308" w:rsidR="00B40768" w:rsidRDefault="00B40768" w:rsidP="00B40768">
      <w:pPr>
        <w:pStyle w:val="af9"/>
        <w:keepNext/>
        <w:rPr>
          <w:rtl/>
          <w:lang w:val="en-GB" w:eastAsia="he-IL"/>
        </w:rPr>
      </w:pPr>
      <w:bookmarkStart w:id="2522" w:name="ET_guest_שלומית_גרינפילד_גילת_153"/>
      <w:r w:rsidRPr="00B40768">
        <w:rPr>
          <w:rStyle w:val="TagStyle"/>
          <w:rtl/>
        </w:rPr>
        <w:t xml:space="preserve"> &lt;&lt; אורח &gt;&gt; </w:t>
      </w:r>
      <w:r>
        <w:rPr>
          <w:rtl/>
          <w:lang w:val="en-GB" w:eastAsia="he-IL"/>
        </w:rPr>
        <w:t>שלומית גרינפילד גילת:</w:t>
      </w:r>
      <w:r w:rsidRPr="00B40768">
        <w:rPr>
          <w:rStyle w:val="TagStyle"/>
          <w:rtl/>
        </w:rPr>
        <w:t xml:space="preserve"> &lt;&lt; אורח &gt;&gt;</w:t>
      </w:r>
      <w:r w:rsidR="005D4E8C">
        <w:rPr>
          <w:rtl/>
          <w:lang w:val="en-GB" w:eastAsia="he-IL"/>
        </w:rPr>
        <w:t xml:space="preserve"> </w:t>
      </w:r>
      <w:bookmarkEnd w:id="2522"/>
    </w:p>
    <w:p w14:paraId="5140ADF1" w14:textId="77777777" w:rsidR="00B40768" w:rsidRDefault="00B40768" w:rsidP="00B40768">
      <w:pPr>
        <w:pStyle w:val="KeepWithNext"/>
        <w:rPr>
          <w:rtl/>
          <w:lang w:val="en-GB" w:eastAsia="he-IL"/>
        </w:rPr>
      </w:pPr>
    </w:p>
    <w:p w14:paraId="60580F41" w14:textId="025D88A8" w:rsidR="00B40768" w:rsidRDefault="00B40768" w:rsidP="00B40768">
      <w:pPr>
        <w:rPr>
          <w:rtl/>
          <w:lang w:val="en-GB" w:eastAsia="he-IL"/>
        </w:rPr>
      </w:pPr>
      <w:bookmarkStart w:id="2523" w:name="_ETM_Q1_4381587"/>
      <w:bookmarkStart w:id="2524" w:name="_ETM_Q1_4381633"/>
      <w:bookmarkEnd w:id="2523"/>
      <w:bookmarkEnd w:id="2524"/>
      <w:r>
        <w:rPr>
          <w:rFonts w:hint="cs"/>
          <w:rtl/>
          <w:lang w:val="en-GB" w:eastAsia="he-IL"/>
        </w:rPr>
        <w:t>אולי גם משרדי הממשלה הנוספים</w:t>
      </w:r>
      <w:r w:rsidR="0055319D">
        <w:rPr>
          <w:rFonts w:hint="cs"/>
          <w:rtl/>
          <w:lang w:val="en-GB" w:eastAsia="he-IL"/>
        </w:rPr>
        <w:t>.</w:t>
      </w:r>
    </w:p>
    <w:p w14:paraId="4564F1BE" w14:textId="77777777" w:rsidR="00B40768" w:rsidRDefault="00B40768" w:rsidP="00B40768">
      <w:pPr>
        <w:rPr>
          <w:rtl/>
          <w:lang w:val="en-GB" w:eastAsia="he-IL"/>
        </w:rPr>
      </w:pPr>
      <w:bookmarkStart w:id="2525" w:name="_ETM_Q1_4389989"/>
      <w:bookmarkStart w:id="2526" w:name="_ETM_Q1_4390063"/>
      <w:bookmarkEnd w:id="2525"/>
      <w:bookmarkEnd w:id="2526"/>
    </w:p>
    <w:p w14:paraId="6DFDC245" w14:textId="47FF0C1B" w:rsidR="00B40768" w:rsidRDefault="00B40768" w:rsidP="00B40768">
      <w:pPr>
        <w:pStyle w:val="af6"/>
        <w:keepNext/>
        <w:rPr>
          <w:rtl/>
          <w:lang w:val="en-GB"/>
        </w:rPr>
      </w:pPr>
      <w:bookmarkStart w:id="2527" w:name="ET_yor_6342_154"/>
      <w:r w:rsidRPr="00B40768">
        <w:rPr>
          <w:rStyle w:val="TagStyle"/>
          <w:rtl/>
        </w:rPr>
        <w:t xml:space="preserve"> &lt;&lt; </w:t>
      </w:r>
      <w:proofErr w:type="spellStart"/>
      <w:r w:rsidRPr="00B40768">
        <w:rPr>
          <w:rStyle w:val="TagStyle"/>
          <w:rtl/>
        </w:rPr>
        <w:t>יור</w:t>
      </w:r>
      <w:proofErr w:type="spellEnd"/>
      <w:r w:rsidRPr="00B40768">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B40768">
        <w:rPr>
          <w:rStyle w:val="TagStyle"/>
          <w:rtl/>
        </w:rPr>
        <w:t xml:space="preserve"> &lt;&lt; </w:t>
      </w:r>
      <w:proofErr w:type="spellStart"/>
      <w:r w:rsidRPr="00B40768">
        <w:rPr>
          <w:rStyle w:val="TagStyle"/>
          <w:rtl/>
        </w:rPr>
        <w:t>יור</w:t>
      </w:r>
      <w:proofErr w:type="spellEnd"/>
      <w:r w:rsidRPr="00B40768">
        <w:rPr>
          <w:rStyle w:val="TagStyle"/>
          <w:rtl/>
        </w:rPr>
        <w:t xml:space="preserve"> &gt;&gt;</w:t>
      </w:r>
      <w:r w:rsidR="005D4E8C">
        <w:rPr>
          <w:rtl/>
          <w:lang w:val="en-GB"/>
        </w:rPr>
        <w:t xml:space="preserve"> </w:t>
      </w:r>
      <w:bookmarkEnd w:id="2527"/>
    </w:p>
    <w:p w14:paraId="0E7FEE7E" w14:textId="77777777" w:rsidR="00B40768" w:rsidRDefault="00B40768" w:rsidP="00B40768">
      <w:pPr>
        <w:pStyle w:val="KeepWithNext"/>
        <w:rPr>
          <w:rtl/>
          <w:lang w:val="en-GB" w:eastAsia="he-IL"/>
        </w:rPr>
      </w:pPr>
    </w:p>
    <w:p w14:paraId="0D3443A8" w14:textId="406CD6BE" w:rsidR="00B40768" w:rsidRDefault="00B40768" w:rsidP="00B40768">
      <w:pPr>
        <w:rPr>
          <w:rtl/>
          <w:lang w:val="en-GB" w:eastAsia="he-IL"/>
        </w:rPr>
      </w:pPr>
      <w:bookmarkStart w:id="2528" w:name="_ETM_Q1_4390648"/>
      <w:bookmarkEnd w:id="2528"/>
      <w:r>
        <w:rPr>
          <w:rFonts w:hint="cs"/>
          <w:rtl/>
          <w:lang w:val="en-GB" w:eastAsia="he-IL"/>
        </w:rPr>
        <w:t xml:space="preserve">אין לי שום בעיה. בבקשה, אז חמש דקות הפסקה. </w:t>
      </w:r>
    </w:p>
    <w:p w14:paraId="7CEE7C05" w14:textId="77777777" w:rsidR="006A3F77" w:rsidRDefault="006A3F77" w:rsidP="00B40768">
      <w:pPr>
        <w:rPr>
          <w:rtl/>
          <w:lang w:val="en-GB" w:eastAsia="he-IL"/>
        </w:rPr>
      </w:pPr>
    </w:p>
    <w:p w14:paraId="2726A441" w14:textId="193DE991" w:rsidR="006A3F77" w:rsidRDefault="006A3F77" w:rsidP="006A3F77">
      <w:pPr>
        <w:pStyle w:val="afa"/>
        <w:keepNext/>
        <w:rPr>
          <w:rtl/>
          <w:lang w:val="en-GB" w:eastAsia="he-IL"/>
        </w:rPr>
      </w:pPr>
      <w:bookmarkStart w:id="2529" w:name="ET_meetingbreak_155"/>
      <w:r w:rsidRPr="006A3F77">
        <w:rPr>
          <w:rStyle w:val="TagStyle"/>
          <w:rtl/>
        </w:rPr>
        <w:t xml:space="preserve"> &lt;&lt; הפסקה &gt;&gt; </w:t>
      </w:r>
      <w:r>
        <w:rPr>
          <w:rtl/>
          <w:lang w:val="en-GB" w:eastAsia="he-IL"/>
        </w:rPr>
        <w:t xml:space="preserve">(הישיבה נפסקה בשעה 10:40 </w:t>
      </w:r>
      <w:proofErr w:type="spellStart"/>
      <w:r>
        <w:rPr>
          <w:rtl/>
          <w:lang w:val="en-GB" w:eastAsia="he-IL"/>
        </w:rPr>
        <w:t>ונתחדשה</w:t>
      </w:r>
      <w:proofErr w:type="spellEnd"/>
      <w:r>
        <w:rPr>
          <w:rtl/>
          <w:lang w:val="en-GB" w:eastAsia="he-IL"/>
        </w:rPr>
        <w:t xml:space="preserve"> בשעה 10:45.)</w:t>
      </w:r>
      <w:r w:rsidRPr="006A3F77">
        <w:rPr>
          <w:rStyle w:val="TagStyle"/>
          <w:rtl/>
        </w:rPr>
        <w:t xml:space="preserve"> &lt;&lt; הפסקה &gt;&gt;</w:t>
      </w:r>
      <w:r w:rsidR="005D4E8C">
        <w:rPr>
          <w:rtl/>
          <w:lang w:val="en-GB" w:eastAsia="he-IL"/>
        </w:rPr>
        <w:t xml:space="preserve"> </w:t>
      </w:r>
      <w:bookmarkEnd w:id="2529"/>
    </w:p>
    <w:p w14:paraId="2DB59603" w14:textId="77777777" w:rsidR="006A3F77" w:rsidRDefault="006A3F77" w:rsidP="006A3F77">
      <w:pPr>
        <w:ind w:firstLine="0"/>
        <w:rPr>
          <w:rtl/>
          <w:lang w:val="en-GB" w:eastAsia="he-IL"/>
        </w:rPr>
      </w:pPr>
      <w:bookmarkStart w:id="2530" w:name="_ETM_Q1_1250"/>
      <w:bookmarkEnd w:id="2530"/>
    </w:p>
    <w:p w14:paraId="412E7137" w14:textId="107069F0" w:rsidR="006A3F77" w:rsidRDefault="006A3F77" w:rsidP="006A3F77">
      <w:pPr>
        <w:pStyle w:val="af6"/>
        <w:keepNext/>
        <w:rPr>
          <w:rtl/>
          <w:lang w:val="en-GB"/>
        </w:rPr>
      </w:pPr>
      <w:bookmarkStart w:id="2531" w:name="ET_yor_6342_156"/>
      <w:r w:rsidRPr="006A3F77">
        <w:rPr>
          <w:rStyle w:val="TagStyle"/>
          <w:rtl/>
        </w:rPr>
        <w:t xml:space="preserve"> &lt;&lt; </w:t>
      </w:r>
      <w:proofErr w:type="spellStart"/>
      <w:r w:rsidRPr="006A3F77">
        <w:rPr>
          <w:rStyle w:val="TagStyle"/>
          <w:rtl/>
        </w:rPr>
        <w:t>יור</w:t>
      </w:r>
      <w:proofErr w:type="spellEnd"/>
      <w:r w:rsidRPr="006A3F77">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6A3F77">
        <w:rPr>
          <w:rStyle w:val="TagStyle"/>
          <w:rtl/>
        </w:rPr>
        <w:t xml:space="preserve"> &lt;&lt; </w:t>
      </w:r>
      <w:proofErr w:type="spellStart"/>
      <w:r w:rsidRPr="006A3F77">
        <w:rPr>
          <w:rStyle w:val="TagStyle"/>
          <w:rtl/>
        </w:rPr>
        <w:t>יור</w:t>
      </w:r>
      <w:proofErr w:type="spellEnd"/>
      <w:r w:rsidRPr="006A3F77">
        <w:rPr>
          <w:rStyle w:val="TagStyle"/>
          <w:rtl/>
        </w:rPr>
        <w:t xml:space="preserve"> &gt;&gt;</w:t>
      </w:r>
      <w:r w:rsidR="005D4E8C">
        <w:rPr>
          <w:rtl/>
          <w:lang w:val="en-GB"/>
        </w:rPr>
        <w:t xml:space="preserve"> </w:t>
      </w:r>
      <w:bookmarkEnd w:id="2531"/>
    </w:p>
    <w:p w14:paraId="70341B06" w14:textId="77777777" w:rsidR="006A3F77" w:rsidRDefault="006A3F77" w:rsidP="006A3F77">
      <w:pPr>
        <w:pStyle w:val="KeepWithNext"/>
        <w:rPr>
          <w:rtl/>
          <w:lang w:val="en-GB" w:eastAsia="he-IL"/>
        </w:rPr>
      </w:pPr>
    </w:p>
    <w:p w14:paraId="0E97091B" w14:textId="77777777" w:rsidR="0055319D" w:rsidRDefault="00F43BC4" w:rsidP="006A3F77">
      <w:pPr>
        <w:rPr>
          <w:rtl/>
          <w:lang w:val="en-GB" w:eastAsia="he-IL"/>
        </w:rPr>
      </w:pPr>
      <w:bookmarkStart w:id="2532" w:name="_ETM_Q1_3093"/>
      <w:bookmarkEnd w:id="2532"/>
      <w:r>
        <w:rPr>
          <w:rFonts w:hint="cs"/>
          <w:rtl/>
          <w:lang w:val="en-GB" w:eastAsia="he-IL"/>
        </w:rPr>
        <w:t xml:space="preserve">הדיון מתחדש. </w:t>
      </w:r>
      <w:bookmarkStart w:id="2533" w:name="_ETM_Q1_15247"/>
      <w:bookmarkEnd w:id="2533"/>
      <w:r w:rsidR="00BA47C1">
        <w:rPr>
          <w:rFonts w:hint="cs"/>
          <w:rtl/>
          <w:lang w:val="en-GB" w:eastAsia="he-IL"/>
        </w:rPr>
        <w:t>ישבנו כאן יחד</w:t>
      </w:r>
      <w:r w:rsidR="0055319D">
        <w:rPr>
          <w:rFonts w:hint="cs"/>
          <w:rtl/>
          <w:lang w:val="en-GB" w:eastAsia="he-IL"/>
        </w:rPr>
        <w:t>,</w:t>
      </w:r>
      <w:r w:rsidR="00BA47C1">
        <w:rPr>
          <w:rFonts w:hint="cs"/>
          <w:rtl/>
          <w:lang w:val="en-GB" w:eastAsia="he-IL"/>
        </w:rPr>
        <w:t xml:space="preserve"> אני מאוד שמח </w:t>
      </w:r>
      <w:bookmarkStart w:id="2534" w:name="_ETM_Q1_23844"/>
      <w:bookmarkEnd w:id="2534"/>
      <w:r w:rsidR="00BA47C1">
        <w:rPr>
          <w:rFonts w:hint="cs"/>
          <w:rtl/>
          <w:lang w:val="en-GB" w:eastAsia="he-IL"/>
        </w:rPr>
        <w:t xml:space="preserve">כאשר אנחנו עושים דברים בהסכמה. בוועדה הזו נעשים דברים בהסכמה. </w:t>
      </w:r>
      <w:bookmarkStart w:id="2535" w:name="_ETM_Q1_31593"/>
      <w:bookmarkEnd w:id="2535"/>
    </w:p>
    <w:p w14:paraId="1AA26C1B" w14:textId="77777777" w:rsidR="0055319D" w:rsidRDefault="0055319D" w:rsidP="006A3F77">
      <w:pPr>
        <w:rPr>
          <w:rtl/>
          <w:lang w:val="en-GB" w:eastAsia="he-IL"/>
        </w:rPr>
      </w:pPr>
    </w:p>
    <w:p w14:paraId="7E150416" w14:textId="53450A21" w:rsidR="00AB35EC" w:rsidRDefault="00BA47C1" w:rsidP="006A3F77">
      <w:pPr>
        <w:rPr>
          <w:rtl/>
          <w:lang w:val="en-GB" w:eastAsia="he-IL"/>
        </w:rPr>
      </w:pPr>
      <w:r>
        <w:rPr>
          <w:rFonts w:hint="cs"/>
          <w:rtl/>
          <w:lang w:val="en-GB" w:eastAsia="he-IL"/>
        </w:rPr>
        <w:t xml:space="preserve">אנחנו </w:t>
      </w:r>
      <w:bookmarkStart w:id="2536" w:name="_ETM_Q1_27727"/>
      <w:bookmarkEnd w:id="2536"/>
      <w:r>
        <w:rPr>
          <w:rFonts w:hint="cs"/>
          <w:rtl/>
          <w:lang w:val="en-GB" w:eastAsia="he-IL"/>
        </w:rPr>
        <w:t xml:space="preserve">החלטנו שנפצל את הצעת החוק, נאריך עד </w:t>
      </w:r>
      <w:bookmarkStart w:id="2537" w:name="_ETM_Q1_34224"/>
      <w:bookmarkEnd w:id="2537"/>
      <w:r>
        <w:rPr>
          <w:rFonts w:hint="cs"/>
          <w:rtl/>
          <w:lang w:val="en-GB" w:eastAsia="he-IL"/>
        </w:rPr>
        <w:t xml:space="preserve">30 ביוני. אבל, אני חושב על חברתי, למשל, </w:t>
      </w:r>
      <w:proofErr w:type="spellStart"/>
      <w:r>
        <w:rPr>
          <w:rFonts w:hint="cs"/>
          <w:rtl/>
          <w:lang w:val="en-GB" w:eastAsia="he-IL"/>
        </w:rPr>
        <w:t>ראשת</w:t>
      </w:r>
      <w:proofErr w:type="spellEnd"/>
      <w:r>
        <w:rPr>
          <w:rFonts w:hint="cs"/>
          <w:rtl/>
          <w:lang w:val="en-GB" w:eastAsia="he-IL"/>
        </w:rPr>
        <w:t xml:space="preserve"> מועצת </w:t>
      </w:r>
      <w:bookmarkStart w:id="2538" w:name="_ETM_Q1_41045"/>
      <w:bookmarkEnd w:id="2538"/>
      <w:r>
        <w:rPr>
          <w:rFonts w:hint="cs"/>
          <w:rtl/>
          <w:lang w:val="en-GB" w:eastAsia="he-IL"/>
        </w:rPr>
        <w:t xml:space="preserve">ירוחם, שאני יודע כמה זה חשוב לה, ואני </w:t>
      </w:r>
      <w:bookmarkStart w:id="2539" w:name="_ETM_Q1_40299"/>
      <w:bookmarkEnd w:id="2539"/>
      <w:r>
        <w:rPr>
          <w:rFonts w:hint="cs"/>
          <w:rtl/>
          <w:lang w:val="en-GB" w:eastAsia="he-IL"/>
        </w:rPr>
        <w:t>אומר לה</w:t>
      </w:r>
      <w:bookmarkStart w:id="2540" w:name="_ETM_Q1_41428"/>
      <w:bookmarkStart w:id="2541" w:name="_ETM_Q1_39346"/>
      <w:bookmarkEnd w:id="2540"/>
      <w:bookmarkEnd w:id="2541"/>
      <w:r>
        <w:rPr>
          <w:rFonts w:hint="cs"/>
          <w:rtl/>
          <w:lang w:val="en-GB" w:eastAsia="he-IL"/>
        </w:rPr>
        <w:t xml:space="preserve">, ויכולתי לדבר לאחרים אבל במקרה דיברתי </w:t>
      </w:r>
      <w:bookmarkStart w:id="2542" w:name="_ETM_Q1_43300"/>
      <w:bookmarkEnd w:id="2542"/>
      <w:proofErr w:type="spellStart"/>
      <w:r>
        <w:rPr>
          <w:rFonts w:hint="cs"/>
          <w:rtl/>
          <w:lang w:val="en-GB" w:eastAsia="he-IL"/>
        </w:rPr>
        <w:t>איתה</w:t>
      </w:r>
      <w:proofErr w:type="spellEnd"/>
      <w:r>
        <w:rPr>
          <w:rFonts w:hint="cs"/>
          <w:rtl/>
          <w:lang w:val="en-GB" w:eastAsia="he-IL"/>
        </w:rPr>
        <w:t xml:space="preserve"> ממש</w:t>
      </w:r>
      <w:bookmarkStart w:id="2543" w:name="_ETM_Q1_45821"/>
      <w:bookmarkStart w:id="2544" w:name="_ETM_Q1_43183"/>
      <w:bookmarkEnd w:id="2543"/>
      <w:bookmarkEnd w:id="2544"/>
      <w:r>
        <w:rPr>
          <w:rFonts w:hint="cs"/>
          <w:rtl/>
          <w:lang w:val="en-GB" w:eastAsia="he-IL"/>
        </w:rPr>
        <w:t xml:space="preserve"> א</w:t>
      </w:r>
      <w:bookmarkStart w:id="2545" w:name="_ETM_Q1_44278"/>
      <w:bookmarkEnd w:id="2545"/>
      <w:r>
        <w:rPr>
          <w:rFonts w:hint="cs"/>
          <w:rtl/>
          <w:lang w:val="en-GB" w:eastAsia="he-IL"/>
        </w:rPr>
        <w:t xml:space="preserve">חרונה בנושא הזה, </w:t>
      </w:r>
      <w:bookmarkStart w:id="2546" w:name="_ETM_Q1_47998"/>
      <w:bookmarkEnd w:id="2546"/>
      <w:r w:rsidR="00B856F7">
        <w:rPr>
          <w:rFonts w:hint="cs"/>
          <w:rtl/>
          <w:lang w:val="en-GB" w:eastAsia="he-IL"/>
        </w:rPr>
        <w:t xml:space="preserve">ואני אומר פה </w:t>
      </w:r>
      <w:bookmarkStart w:id="2547" w:name="_ETM_Q1_49863"/>
      <w:bookmarkEnd w:id="2547"/>
      <w:r w:rsidR="00B856F7">
        <w:rPr>
          <w:rFonts w:hint="cs"/>
          <w:rtl/>
          <w:lang w:val="en-GB" w:eastAsia="he-IL"/>
        </w:rPr>
        <w:t xml:space="preserve">לכל המשתתפים </w:t>
      </w:r>
      <w:r w:rsidR="00B856F7">
        <w:rPr>
          <w:rtl/>
          <w:lang w:val="en-GB" w:eastAsia="he-IL"/>
        </w:rPr>
        <w:t>–</w:t>
      </w:r>
      <w:r w:rsidR="00B856F7">
        <w:rPr>
          <w:rFonts w:hint="cs"/>
          <w:rtl/>
          <w:lang w:val="en-GB" w:eastAsia="he-IL"/>
        </w:rPr>
        <w:t xml:space="preserve"> המטרה היא לסיים את זה קודם,</w:t>
      </w:r>
      <w:bookmarkStart w:id="2548" w:name="_ETM_Q1_56859"/>
      <w:bookmarkEnd w:id="2548"/>
      <w:r w:rsidR="00B856F7">
        <w:rPr>
          <w:rFonts w:hint="cs"/>
          <w:rtl/>
          <w:lang w:val="en-GB" w:eastAsia="he-IL"/>
        </w:rPr>
        <w:t xml:space="preserve"> אני פשוט לא רוצה זילו</w:t>
      </w:r>
      <w:bookmarkStart w:id="2549" w:name="_ETM_Q1_54421"/>
      <w:bookmarkEnd w:id="2549"/>
      <w:r w:rsidR="00B856F7">
        <w:rPr>
          <w:rFonts w:hint="cs"/>
          <w:rtl/>
          <w:lang w:val="en-GB" w:eastAsia="he-IL"/>
        </w:rPr>
        <w:t xml:space="preserve">ת. לא זילות של הבית הזה </w:t>
      </w:r>
      <w:bookmarkStart w:id="2550" w:name="_ETM_Q1_57142"/>
      <w:bookmarkEnd w:id="2550"/>
      <w:r w:rsidR="00B856F7">
        <w:rPr>
          <w:rFonts w:hint="cs"/>
          <w:rtl/>
          <w:lang w:val="en-GB" w:eastAsia="he-IL"/>
        </w:rPr>
        <w:t>ולא זילות של הוועדה הזו. וגם לא זילות</w:t>
      </w:r>
      <w:r w:rsidR="00AB35EC">
        <w:rPr>
          <w:rFonts w:hint="cs"/>
          <w:rtl/>
          <w:lang w:val="en-GB" w:eastAsia="he-IL"/>
        </w:rPr>
        <w:t xml:space="preserve"> </w:t>
      </w:r>
      <w:bookmarkStart w:id="2551" w:name="_ETM_Q1_64251"/>
      <w:bookmarkEnd w:id="2551"/>
      <w:r w:rsidR="00B856F7">
        <w:rPr>
          <w:rFonts w:hint="cs"/>
          <w:rtl/>
          <w:lang w:val="en-GB" w:eastAsia="he-IL"/>
        </w:rPr>
        <w:t>של העוסקים</w:t>
      </w:r>
      <w:bookmarkStart w:id="2552" w:name="_ETM_Q1_57407"/>
      <w:bookmarkStart w:id="2553" w:name="_ETM_Q1_57629"/>
      <w:bookmarkEnd w:id="2552"/>
      <w:bookmarkEnd w:id="2553"/>
      <w:r w:rsidR="00B856F7">
        <w:rPr>
          <w:rFonts w:hint="cs"/>
          <w:rtl/>
          <w:lang w:val="en-GB" w:eastAsia="he-IL"/>
        </w:rPr>
        <w:t xml:space="preserve"> במלאכה, </w:t>
      </w:r>
      <w:bookmarkStart w:id="2554" w:name="_ETM_Q1_56508"/>
      <w:bookmarkEnd w:id="2554"/>
      <w:r w:rsidR="00B856F7">
        <w:rPr>
          <w:rFonts w:hint="cs"/>
          <w:rtl/>
          <w:lang w:val="en-GB" w:eastAsia="he-IL"/>
        </w:rPr>
        <w:t xml:space="preserve">עם כל הכבוד, כולל אני כאן. </w:t>
      </w:r>
      <w:r w:rsidR="00AB35EC">
        <w:rPr>
          <w:rFonts w:hint="cs"/>
          <w:rtl/>
          <w:lang w:val="en-GB" w:eastAsia="he-IL"/>
        </w:rPr>
        <w:t xml:space="preserve">אין לזה צורה </w:t>
      </w:r>
      <w:bookmarkStart w:id="2555" w:name="_ETM_Q1_62310"/>
      <w:bookmarkEnd w:id="2555"/>
      <w:r w:rsidR="00AB35EC">
        <w:rPr>
          <w:rFonts w:hint="cs"/>
          <w:rtl/>
          <w:lang w:val="en-GB" w:eastAsia="he-IL"/>
        </w:rPr>
        <w:t xml:space="preserve">שכל פעם דוחים ועוד פעם. זה, הרי, לא </w:t>
      </w:r>
      <w:bookmarkStart w:id="2556" w:name="_ETM_Q1_61620"/>
      <w:bookmarkEnd w:id="2556"/>
      <w:r w:rsidR="00AB35EC">
        <w:rPr>
          <w:rFonts w:hint="cs"/>
          <w:rtl/>
          <w:lang w:val="en-GB" w:eastAsia="he-IL"/>
        </w:rPr>
        <w:t xml:space="preserve">רציני. לכן, אני אומר, סוף יוני, כשזה ברור שאנחנו עומדים במשימה. </w:t>
      </w:r>
      <w:bookmarkStart w:id="2557" w:name="_ETM_Q1_70943"/>
      <w:bookmarkEnd w:id="2557"/>
      <w:r w:rsidR="00AB35EC">
        <w:rPr>
          <w:rFonts w:hint="cs"/>
          <w:rtl/>
          <w:lang w:val="en-GB" w:eastAsia="he-IL"/>
        </w:rPr>
        <w:t>אבל, אני הייתי רוצה קודם</w:t>
      </w:r>
      <w:r w:rsidR="00041EFE">
        <w:rPr>
          <w:rFonts w:hint="cs"/>
          <w:rtl/>
          <w:lang w:val="en-GB" w:eastAsia="he-IL"/>
        </w:rPr>
        <w:t xml:space="preserve"> כי יש לי ציפייה. </w:t>
      </w:r>
    </w:p>
    <w:p w14:paraId="60AF1F32" w14:textId="77777777" w:rsidR="00AB35EC" w:rsidRDefault="00AB35EC" w:rsidP="006A3F77">
      <w:pPr>
        <w:rPr>
          <w:rtl/>
          <w:lang w:val="en-GB" w:eastAsia="he-IL"/>
        </w:rPr>
      </w:pPr>
      <w:bookmarkStart w:id="2558" w:name="_ETM_Q1_68548"/>
      <w:bookmarkStart w:id="2559" w:name="_ETM_Q1_68654"/>
      <w:bookmarkEnd w:id="2558"/>
      <w:bookmarkEnd w:id="2559"/>
    </w:p>
    <w:p w14:paraId="34A9C21E" w14:textId="3BFE3F42" w:rsidR="00AB35EC" w:rsidRDefault="00AB35EC" w:rsidP="00AB35EC">
      <w:pPr>
        <w:pStyle w:val="af9"/>
        <w:keepNext/>
        <w:rPr>
          <w:rtl/>
          <w:lang w:val="en-GB" w:eastAsia="he-IL"/>
        </w:rPr>
      </w:pPr>
      <w:bookmarkStart w:id="2560" w:name="ET_guest_מירי_שמואלי_157"/>
      <w:r w:rsidRPr="00AB35EC">
        <w:rPr>
          <w:rStyle w:val="TagStyle"/>
          <w:rtl/>
        </w:rPr>
        <w:t xml:space="preserve"> &lt;&lt; אורח &gt;&gt; </w:t>
      </w:r>
      <w:r>
        <w:rPr>
          <w:rtl/>
          <w:lang w:val="en-GB" w:eastAsia="he-IL"/>
        </w:rPr>
        <w:t>מירי שמואלי:</w:t>
      </w:r>
      <w:r w:rsidRPr="00AB35EC">
        <w:rPr>
          <w:rStyle w:val="TagStyle"/>
          <w:rtl/>
        </w:rPr>
        <w:t xml:space="preserve"> &lt;&lt; אורח &gt;&gt;</w:t>
      </w:r>
      <w:r w:rsidR="005D4E8C">
        <w:rPr>
          <w:rtl/>
          <w:lang w:val="en-GB" w:eastAsia="he-IL"/>
        </w:rPr>
        <w:t xml:space="preserve"> </w:t>
      </w:r>
      <w:bookmarkEnd w:id="2560"/>
    </w:p>
    <w:p w14:paraId="6E5CF617" w14:textId="77777777" w:rsidR="00AB35EC" w:rsidRDefault="00AB35EC" w:rsidP="00AB35EC">
      <w:pPr>
        <w:pStyle w:val="KeepWithNext"/>
        <w:rPr>
          <w:rtl/>
          <w:lang w:val="en-GB" w:eastAsia="he-IL"/>
        </w:rPr>
      </w:pPr>
    </w:p>
    <w:p w14:paraId="383BB7D9" w14:textId="77777777" w:rsidR="00AB35EC" w:rsidRDefault="00AB35EC" w:rsidP="00AB35EC">
      <w:pPr>
        <w:rPr>
          <w:rtl/>
          <w:lang w:val="en-GB" w:eastAsia="he-IL"/>
        </w:rPr>
      </w:pPr>
      <w:bookmarkStart w:id="2561" w:name="_ETM_Q1_70326"/>
      <w:bookmarkEnd w:id="2561"/>
      <w:r>
        <w:rPr>
          <w:rFonts w:hint="cs"/>
          <w:rtl/>
          <w:lang w:val="en-GB" w:eastAsia="he-IL"/>
        </w:rPr>
        <w:t>כ</w:t>
      </w:r>
      <w:bookmarkStart w:id="2562" w:name="_ETM_Q1_70391"/>
      <w:bookmarkEnd w:id="2562"/>
      <w:r>
        <w:rPr>
          <w:rFonts w:hint="cs"/>
          <w:rtl/>
          <w:lang w:val="en-GB" w:eastAsia="he-IL"/>
        </w:rPr>
        <w:t>ולנו רוצים.</w:t>
      </w:r>
      <w:bookmarkStart w:id="2563" w:name="_ETM_Q1_71522"/>
      <w:bookmarkEnd w:id="2563"/>
      <w:r>
        <w:rPr>
          <w:rFonts w:hint="cs"/>
          <w:rtl/>
          <w:lang w:val="en-GB" w:eastAsia="he-IL"/>
        </w:rPr>
        <w:t xml:space="preserve"> </w:t>
      </w:r>
    </w:p>
    <w:p w14:paraId="7C34916C" w14:textId="77777777" w:rsidR="00AB35EC" w:rsidRDefault="00AB35EC" w:rsidP="00AB35EC">
      <w:pPr>
        <w:rPr>
          <w:rtl/>
          <w:lang w:val="en-GB" w:eastAsia="he-IL"/>
        </w:rPr>
      </w:pPr>
      <w:bookmarkStart w:id="2564" w:name="_ETM_Q1_71642"/>
      <w:bookmarkStart w:id="2565" w:name="_ETM_Q1_71723"/>
      <w:bookmarkEnd w:id="2564"/>
      <w:bookmarkEnd w:id="2565"/>
    </w:p>
    <w:p w14:paraId="702E49F8" w14:textId="4FBB4A61" w:rsidR="00AB35EC" w:rsidRDefault="00AB35EC" w:rsidP="00AB35EC">
      <w:pPr>
        <w:pStyle w:val="af6"/>
        <w:keepNext/>
        <w:rPr>
          <w:rtl/>
          <w:lang w:val="en-GB"/>
        </w:rPr>
      </w:pPr>
      <w:bookmarkStart w:id="2566" w:name="ET_yor_6342_158"/>
      <w:r w:rsidRPr="00AB35EC">
        <w:rPr>
          <w:rStyle w:val="TagStyle"/>
          <w:rtl/>
        </w:rPr>
        <w:t xml:space="preserve"> &lt;&lt; </w:t>
      </w:r>
      <w:proofErr w:type="spellStart"/>
      <w:r w:rsidRPr="00AB35EC">
        <w:rPr>
          <w:rStyle w:val="TagStyle"/>
          <w:rtl/>
        </w:rPr>
        <w:t>יור</w:t>
      </w:r>
      <w:proofErr w:type="spellEnd"/>
      <w:r w:rsidRPr="00AB35EC">
        <w:rPr>
          <w:rStyle w:val="TagStyle"/>
          <w:rtl/>
        </w:rPr>
        <w:t xml:space="preserve"> &gt;&gt; </w:t>
      </w:r>
      <w:r>
        <w:rPr>
          <w:rtl/>
          <w:lang w:val="en-GB"/>
        </w:rPr>
        <w:t xml:space="preserve">היו"ר בועז </w:t>
      </w:r>
      <w:proofErr w:type="spellStart"/>
      <w:r>
        <w:rPr>
          <w:rtl/>
          <w:lang w:val="en-GB"/>
        </w:rPr>
        <w:t>ביסמוט</w:t>
      </w:r>
      <w:proofErr w:type="spellEnd"/>
      <w:r>
        <w:rPr>
          <w:rtl/>
          <w:lang w:val="en-GB"/>
        </w:rPr>
        <w:t>:</w:t>
      </w:r>
      <w:r w:rsidRPr="00AB35EC">
        <w:rPr>
          <w:rStyle w:val="TagStyle"/>
          <w:rtl/>
        </w:rPr>
        <w:t xml:space="preserve"> &lt;&lt; </w:t>
      </w:r>
      <w:proofErr w:type="spellStart"/>
      <w:r w:rsidRPr="00AB35EC">
        <w:rPr>
          <w:rStyle w:val="TagStyle"/>
          <w:rtl/>
        </w:rPr>
        <w:t>יור</w:t>
      </w:r>
      <w:proofErr w:type="spellEnd"/>
      <w:r w:rsidRPr="00AB35EC">
        <w:rPr>
          <w:rStyle w:val="TagStyle"/>
          <w:rtl/>
        </w:rPr>
        <w:t xml:space="preserve"> &gt;&gt;</w:t>
      </w:r>
      <w:r w:rsidR="005D4E8C">
        <w:rPr>
          <w:rtl/>
          <w:lang w:val="en-GB"/>
        </w:rPr>
        <w:t xml:space="preserve"> </w:t>
      </w:r>
      <w:bookmarkEnd w:id="2566"/>
    </w:p>
    <w:p w14:paraId="22239277" w14:textId="77777777" w:rsidR="00AB35EC" w:rsidRDefault="00AB35EC" w:rsidP="00AB35EC">
      <w:pPr>
        <w:pStyle w:val="KeepWithNext"/>
        <w:rPr>
          <w:rtl/>
          <w:lang w:val="en-GB"/>
        </w:rPr>
      </w:pPr>
    </w:p>
    <w:p w14:paraId="21BB70BB" w14:textId="77777777" w:rsidR="003248BE" w:rsidRDefault="00AB35EC" w:rsidP="00041EFE">
      <w:pPr>
        <w:rPr>
          <w:rtl/>
          <w:lang w:val="en-GB"/>
        </w:rPr>
      </w:pPr>
      <w:bookmarkStart w:id="2567" w:name="_ETM_Q1_72388"/>
      <w:bookmarkStart w:id="2568" w:name="_ETM_Q1_68145"/>
      <w:bookmarkEnd w:id="2567"/>
      <w:bookmarkEnd w:id="2568"/>
      <w:r>
        <w:rPr>
          <w:rFonts w:hint="cs"/>
          <w:rtl/>
          <w:lang w:val="en-GB"/>
        </w:rPr>
        <w:t>כולם רוצים</w:t>
      </w:r>
      <w:bookmarkStart w:id="2569" w:name="_ETM_Q1_68525"/>
      <w:bookmarkStart w:id="2570" w:name="_ETM_Q1_70903"/>
      <w:bookmarkEnd w:id="2569"/>
      <w:r w:rsidR="00041EFE">
        <w:rPr>
          <w:rFonts w:hint="cs"/>
          <w:rtl/>
          <w:lang w:val="en-GB"/>
        </w:rPr>
        <w:t xml:space="preserve">. </w:t>
      </w:r>
      <w:bookmarkStart w:id="2571" w:name="_ETM_Q1_71866"/>
      <w:bookmarkEnd w:id="2571"/>
      <w:r w:rsidR="00041EFE">
        <w:rPr>
          <w:rFonts w:hint="cs"/>
          <w:rtl/>
          <w:lang w:val="en-GB"/>
        </w:rPr>
        <w:t>אגב</w:t>
      </w:r>
      <w:bookmarkStart w:id="2572" w:name="_ETM_Q1_69472"/>
      <w:bookmarkEnd w:id="2572"/>
      <w:r w:rsidR="00041EFE">
        <w:rPr>
          <w:rFonts w:hint="cs"/>
          <w:rtl/>
          <w:lang w:val="en-GB"/>
        </w:rPr>
        <w:t>, גם הייעוץ המשפטי רוצה את זה קודם.</w:t>
      </w:r>
      <w:bookmarkStart w:id="2573" w:name="_ETM_Q1_74255"/>
      <w:bookmarkEnd w:id="2573"/>
      <w:r w:rsidR="00041EFE">
        <w:rPr>
          <w:rFonts w:hint="cs"/>
          <w:rtl/>
          <w:lang w:val="en-GB"/>
        </w:rPr>
        <w:t xml:space="preserve"> אני מספיק מכיר אותם. האמיני לי, כולם רוצים, ורוצים גם</w:t>
      </w:r>
      <w:bookmarkStart w:id="2574" w:name="_ETM_Q1_81680"/>
      <w:bookmarkEnd w:id="2574"/>
      <w:r w:rsidR="00041EFE">
        <w:rPr>
          <w:rFonts w:hint="cs"/>
          <w:rtl/>
          <w:lang w:val="en-GB"/>
        </w:rPr>
        <w:t xml:space="preserve"> שזה ייעשה לא רק מהר </w:t>
      </w:r>
      <w:bookmarkStart w:id="2575" w:name="_ETM_Q1_79181"/>
      <w:bookmarkEnd w:id="2575"/>
      <w:r w:rsidR="00041EFE">
        <w:rPr>
          <w:rFonts w:hint="cs"/>
          <w:rtl/>
          <w:lang w:val="en-GB"/>
        </w:rPr>
        <w:t>אלא גם ייעשה טוב. אני</w:t>
      </w:r>
      <w:bookmarkStart w:id="2576" w:name="_ETM_Q1_82873"/>
      <w:bookmarkEnd w:id="2576"/>
      <w:r w:rsidR="00041EFE">
        <w:rPr>
          <w:rFonts w:hint="cs"/>
          <w:rtl/>
          <w:lang w:val="en-GB"/>
        </w:rPr>
        <w:t xml:space="preserve"> רוצים דבר איכות</w:t>
      </w:r>
      <w:bookmarkStart w:id="2577" w:name="_ETM_Q1_79953"/>
      <w:bookmarkEnd w:id="2577"/>
      <w:r w:rsidR="00041EFE">
        <w:rPr>
          <w:rFonts w:hint="cs"/>
          <w:rtl/>
          <w:lang w:val="en-GB"/>
        </w:rPr>
        <w:t xml:space="preserve">י. </w:t>
      </w:r>
      <w:r w:rsidR="00BC52F4">
        <w:rPr>
          <w:rFonts w:hint="cs"/>
          <w:rtl/>
          <w:lang w:val="en-GB"/>
        </w:rPr>
        <w:t xml:space="preserve">אנחנו פה הוועדה, אנחנו מפקחים פה על </w:t>
      </w:r>
      <w:bookmarkStart w:id="2578" w:name="_ETM_Q1_85205"/>
      <w:bookmarkEnd w:id="2578"/>
      <w:r w:rsidR="00BC52F4">
        <w:rPr>
          <w:rFonts w:hint="cs"/>
          <w:rtl/>
          <w:lang w:val="en-GB"/>
        </w:rPr>
        <w:t xml:space="preserve">עבודה. הכול מתועד פה. אנחנו לא רוצים שיזכרו אותנו ככאלה </w:t>
      </w:r>
      <w:bookmarkStart w:id="2579" w:name="_ETM_Q1_91020"/>
      <w:bookmarkStart w:id="2580" w:name="_ETM_Q1_86438"/>
      <w:bookmarkEnd w:id="2579"/>
      <w:bookmarkEnd w:id="2580"/>
      <w:r w:rsidR="00BC52F4">
        <w:rPr>
          <w:rFonts w:hint="cs"/>
          <w:rtl/>
          <w:lang w:val="en-GB"/>
        </w:rPr>
        <w:t xml:space="preserve">שעשו פה דברים בחפיף, אנחנו פה ועדה רצינית. לכן, אנחנו </w:t>
      </w:r>
      <w:bookmarkStart w:id="2581" w:name="_ETM_Q1_93316"/>
      <w:bookmarkEnd w:id="2581"/>
      <w:r w:rsidR="00BC52F4">
        <w:rPr>
          <w:rFonts w:hint="cs"/>
          <w:rtl/>
          <w:lang w:val="en-GB"/>
        </w:rPr>
        <w:t>ניפגש שוב להצביע ב-12:10.</w:t>
      </w:r>
    </w:p>
    <w:p w14:paraId="74A2B702" w14:textId="77777777" w:rsidR="003248BE" w:rsidRDefault="003248BE" w:rsidP="00041EFE">
      <w:pPr>
        <w:rPr>
          <w:rtl/>
          <w:lang w:val="en-GB"/>
        </w:rPr>
      </w:pPr>
    </w:p>
    <w:p w14:paraId="35BF7B5E" w14:textId="45C07F6D" w:rsidR="006A3F77" w:rsidRPr="006A3F77" w:rsidRDefault="00BC52F4" w:rsidP="00041EFE">
      <w:pPr>
        <w:rPr>
          <w:rtl/>
          <w:lang w:val="en-GB"/>
        </w:rPr>
      </w:pPr>
      <w:r>
        <w:rPr>
          <w:rFonts w:hint="cs"/>
          <w:rtl/>
          <w:lang w:val="en-GB"/>
        </w:rPr>
        <w:t>תודה רבה, הישיבה נעולה.</w:t>
      </w:r>
      <w:r w:rsidR="008D02EA">
        <w:rPr>
          <w:rFonts w:hint="cs"/>
          <w:rtl/>
          <w:lang w:val="en-GB"/>
        </w:rPr>
        <w:t xml:space="preserve"> </w:t>
      </w:r>
      <w:bookmarkStart w:id="2582" w:name="_ETM_Q1_70956"/>
      <w:bookmarkStart w:id="2583" w:name="_ETM_Q1_68666"/>
      <w:bookmarkEnd w:id="2582"/>
      <w:bookmarkEnd w:id="2583"/>
    </w:p>
    <w:p w14:paraId="5F89757B" w14:textId="77777777" w:rsidR="00D81F2A" w:rsidRDefault="00D81F2A" w:rsidP="003751C2">
      <w:pPr>
        <w:ind w:firstLine="0"/>
        <w:rPr>
          <w:rtl/>
          <w:lang w:eastAsia="he-IL"/>
        </w:rPr>
      </w:pPr>
      <w:bookmarkStart w:id="2584" w:name="_ETM_Q1_1122365"/>
      <w:bookmarkStart w:id="2585" w:name="_ETM_Q1_3968584"/>
      <w:bookmarkStart w:id="2586" w:name="_ETM_Q1_360113"/>
      <w:bookmarkEnd w:id="2570"/>
      <w:bookmarkEnd w:id="2584"/>
      <w:bookmarkEnd w:id="2585"/>
      <w:bookmarkEnd w:id="2586"/>
    </w:p>
    <w:p w14:paraId="3A29B957" w14:textId="77777777" w:rsidR="00D9261A" w:rsidRDefault="00D9261A" w:rsidP="003751C2">
      <w:pPr>
        <w:ind w:firstLine="0"/>
        <w:rPr>
          <w:rtl/>
          <w:lang w:eastAsia="he-IL"/>
        </w:rPr>
      </w:pPr>
      <w:bookmarkStart w:id="2587" w:name="_GoBack"/>
      <w:bookmarkEnd w:id="2587"/>
    </w:p>
    <w:p w14:paraId="6575D497" w14:textId="6CBF76FD" w:rsidR="00D81F2A" w:rsidRDefault="00D81F2A" w:rsidP="00D81F2A">
      <w:pPr>
        <w:pStyle w:val="afc"/>
        <w:keepNext/>
        <w:rPr>
          <w:rtl/>
          <w:lang w:eastAsia="he-IL"/>
        </w:rPr>
      </w:pPr>
      <w:bookmarkStart w:id="2588" w:name="ET_meetingend_4"/>
      <w:r w:rsidRPr="00D81F2A">
        <w:rPr>
          <w:rStyle w:val="TagStyle"/>
          <w:rtl/>
        </w:rPr>
        <w:t xml:space="preserve"> &lt;&lt; סיום &gt;&gt; </w:t>
      </w:r>
      <w:r>
        <w:rPr>
          <w:rtl/>
          <w:lang w:eastAsia="he-IL"/>
        </w:rPr>
        <w:t>הישיבה ננעלה בשעה 10:47.</w:t>
      </w:r>
      <w:r w:rsidRPr="00D81F2A">
        <w:rPr>
          <w:rStyle w:val="TagStyle"/>
          <w:rtl/>
        </w:rPr>
        <w:t xml:space="preserve"> &lt;&lt; סיום &gt;&gt;</w:t>
      </w:r>
      <w:r w:rsidR="005D4E8C">
        <w:rPr>
          <w:rtl/>
          <w:lang w:eastAsia="he-IL"/>
        </w:rPr>
        <w:t xml:space="preserve"> </w:t>
      </w:r>
      <w:bookmarkEnd w:id="2588"/>
    </w:p>
    <w:p w14:paraId="080E7630" w14:textId="4F541067" w:rsidR="007872B4" w:rsidRPr="008713A4" w:rsidRDefault="007872B4" w:rsidP="00AB3F3A">
      <w:pPr>
        <w:ind w:firstLine="0"/>
      </w:pPr>
    </w:p>
    <w:sectPr w:rsidR="007872B4" w:rsidRPr="008713A4" w:rsidSect="00D926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99E4B" w14:textId="77777777" w:rsidR="00B02411" w:rsidRDefault="00B02411">
      <w:r>
        <w:separator/>
      </w:r>
    </w:p>
  </w:endnote>
  <w:endnote w:type="continuationSeparator" w:id="0">
    <w:p w14:paraId="7C37613F" w14:textId="77777777" w:rsidR="00B02411" w:rsidRDefault="00B02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39798" w14:textId="77777777" w:rsidR="00B02411" w:rsidRDefault="00B02411">
      <w:r>
        <w:separator/>
      </w:r>
    </w:p>
  </w:footnote>
  <w:footnote w:type="continuationSeparator" w:id="0">
    <w:p w14:paraId="3EFF33F0" w14:textId="77777777" w:rsidR="00B02411" w:rsidRDefault="00B02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26F5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C53BC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7DA1E" w14:textId="7D7023B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261A">
      <w:rPr>
        <w:rStyle w:val="af7"/>
        <w:noProof/>
        <w:rtl/>
      </w:rPr>
      <w:t>24</w:t>
    </w:r>
    <w:r>
      <w:rPr>
        <w:rStyle w:val="af7"/>
      </w:rPr>
      <w:fldChar w:fldCharType="end"/>
    </w:r>
  </w:p>
  <w:p w14:paraId="57676592" w14:textId="23AFC45C" w:rsidR="00D86E57" w:rsidRPr="00CC5815" w:rsidRDefault="00D81F2A" w:rsidP="008E5E3F">
    <w:pPr>
      <w:pStyle w:val="a3"/>
      <w:ind w:firstLine="0"/>
    </w:pPr>
    <w:r>
      <w:rPr>
        <w:rtl/>
      </w:rPr>
      <w:t>הוועדה לביטחון לאומי</w:t>
    </w:r>
  </w:p>
  <w:p w14:paraId="34B0867B" w14:textId="02D07E50" w:rsidR="00D86E57" w:rsidRPr="00CC5815" w:rsidRDefault="00795DAB" w:rsidP="008E5E3F">
    <w:pPr>
      <w:pStyle w:val="a3"/>
      <w:ind w:firstLine="0"/>
      <w:rPr>
        <w:rtl/>
      </w:rPr>
    </w:pPr>
    <w:r>
      <w:rPr>
        <w:rFonts w:hint="cs"/>
        <w:rtl/>
      </w:rPr>
      <w:t>03</w:t>
    </w:r>
    <w:r w:rsidR="00D81F2A">
      <w:rPr>
        <w:rtl/>
      </w:rPr>
      <w:t>/0</w:t>
    </w:r>
    <w:r>
      <w:rPr>
        <w:rFonts w:hint="cs"/>
        <w:rtl/>
      </w:rPr>
      <w:t>3</w:t>
    </w:r>
    <w:r w:rsidR="00D81F2A">
      <w:rPr>
        <w:rtl/>
      </w:rPr>
      <w:t>/2025</w:t>
    </w:r>
  </w:p>
  <w:p w14:paraId="7323DA7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D56FA" w14:textId="77777777" w:rsidR="000A17C6" w:rsidRDefault="00E33AE3" w:rsidP="000A17C6">
    <w:pPr>
      <w:keepNext/>
      <w:spacing w:line="240" w:lineRule="atLeast"/>
      <w:ind w:firstLine="0"/>
      <w:jc w:val="center"/>
      <w:outlineLvl w:val="0"/>
      <w:rPr>
        <w:rtl/>
      </w:rPr>
    </w:pPr>
    <w:r>
      <w:rPr>
        <w:noProof/>
      </w:rPr>
      <w:drawing>
        <wp:inline distT="0" distB="0" distL="0" distR="0" wp14:anchorId="75101F28" wp14:editId="068826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6E906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A5D81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D2"/>
    <w:rsid w:val="0002047E"/>
    <w:rsid w:val="00035516"/>
    <w:rsid w:val="00037279"/>
    <w:rsid w:val="00041EFE"/>
    <w:rsid w:val="00067F42"/>
    <w:rsid w:val="00075340"/>
    <w:rsid w:val="00087C8D"/>
    <w:rsid w:val="00092B80"/>
    <w:rsid w:val="000A17C6"/>
    <w:rsid w:val="000B060C"/>
    <w:rsid w:val="000B2EE6"/>
    <w:rsid w:val="000B55D5"/>
    <w:rsid w:val="000C47F5"/>
    <w:rsid w:val="000D216E"/>
    <w:rsid w:val="000E25BE"/>
    <w:rsid w:val="000E3314"/>
    <w:rsid w:val="000F2459"/>
    <w:rsid w:val="00103345"/>
    <w:rsid w:val="00150436"/>
    <w:rsid w:val="00161FB9"/>
    <w:rsid w:val="0016617F"/>
    <w:rsid w:val="00167294"/>
    <w:rsid w:val="001673D4"/>
    <w:rsid w:val="00171E75"/>
    <w:rsid w:val="00171E7F"/>
    <w:rsid w:val="001758C1"/>
    <w:rsid w:val="0017779F"/>
    <w:rsid w:val="00186B08"/>
    <w:rsid w:val="001A74E9"/>
    <w:rsid w:val="001A7A1B"/>
    <w:rsid w:val="001C44DA"/>
    <w:rsid w:val="001C4FDA"/>
    <w:rsid w:val="001C71E5"/>
    <w:rsid w:val="001D440C"/>
    <w:rsid w:val="001D7F51"/>
    <w:rsid w:val="001F051B"/>
    <w:rsid w:val="001F2BF4"/>
    <w:rsid w:val="002016FF"/>
    <w:rsid w:val="002060C3"/>
    <w:rsid w:val="0021763D"/>
    <w:rsid w:val="00226CA8"/>
    <w:rsid w:val="00227FEF"/>
    <w:rsid w:val="00241603"/>
    <w:rsid w:val="00261554"/>
    <w:rsid w:val="002715BA"/>
    <w:rsid w:val="00275C03"/>
    <w:rsid w:val="00280D58"/>
    <w:rsid w:val="00285F20"/>
    <w:rsid w:val="002A2D03"/>
    <w:rsid w:val="002A6896"/>
    <w:rsid w:val="002B0D68"/>
    <w:rsid w:val="002B39D4"/>
    <w:rsid w:val="002D0E6B"/>
    <w:rsid w:val="002D4849"/>
    <w:rsid w:val="002D4BDB"/>
    <w:rsid w:val="002E5E31"/>
    <w:rsid w:val="002F3ACF"/>
    <w:rsid w:val="00303B4C"/>
    <w:rsid w:val="0030498C"/>
    <w:rsid w:val="00306EA7"/>
    <w:rsid w:val="00321E62"/>
    <w:rsid w:val="003248BE"/>
    <w:rsid w:val="00325C20"/>
    <w:rsid w:val="00326290"/>
    <w:rsid w:val="00327BF8"/>
    <w:rsid w:val="00340AFA"/>
    <w:rsid w:val="0036206D"/>
    <w:rsid w:val="003658CB"/>
    <w:rsid w:val="00366CFB"/>
    <w:rsid w:val="0036794C"/>
    <w:rsid w:val="00373508"/>
    <w:rsid w:val="003751C2"/>
    <w:rsid w:val="00387C35"/>
    <w:rsid w:val="00396023"/>
    <w:rsid w:val="003C1884"/>
    <w:rsid w:val="003C279D"/>
    <w:rsid w:val="003E2302"/>
    <w:rsid w:val="003E5E6D"/>
    <w:rsid w:val="003F0A5F"/>
    <w:rsid w:val="00412EE2"/>
    <w:rsid w:val="00420E41"/>
    <w:rsid w:val="00424C94"/>
    <w:rsid w:val="00433909"/>
    <w:rsid w:val="0043504C"/>
    <w:rsid w:val="00435CD2"/>
    <w:rsid w:val="004375F6"/>
    <w:rsid w:val="004377E7"/>
    <w:rsid w:val="00447608"/>
    <w:rsid w:val="00451746"/>
    <w:rsid w:val="00461A5E"/>
    <w:rsid w:val="00470EAC"/>
    <w:rsid w:val="004858FB"/>
    <w:rsid w:val="0049458B"/>
    <w:rsid w:val="00495FD8"/>
    <w:rsid w:val="004B0A65"/>
    <w:rsid w:val="004B1BE9"/>
    <w:rsid w:val="004C048E"/>
    <w:rsid w:val="004C2066"/>
    <w:rsid w:val="004C4C7B"/>
    <w:rsid w:val="004C770F"/>
    <w:rsid w:val="004D233C"/>
    <w:rsid w:val="004E03A9"/>
    <w:rsid w:val="004E2060"/>
    <w:rsid w:val="004F0B74"/>
    <w:rsid w:val="004F39E2"/>
    <w:rsid w:val="00500C0C"/>
    <w:rsid w:val="00517700"/>
    <w:rsid w:val="0054459B"/>
    <w:rsid w:val="00546678"/>
    <w:rsid w:val="005506B9"/>
    <w:rsid w:val="0055319D"/>
    <w:rsid w:val="00553D28"/>
    <w:rsid w:val="00562552"/>
    <w:rsid w:val="00581394"/>
    <w:rsid w:val="005817EC"/>
    <w:rsid w:val="00590B77"/>
    <w:rsid w:val="00591C55"/>
    <w:rsid w:val="005A342D"/>
    <w:rsid w:val="005B42E7"/>
    <w:rsid w:val="005C35E1"/>
    <w:rsid w:val="005C363E"/>
    <w:rsid w:val="005D1607"/>
    <w:rsid w:val="005D4E8C"/>
    <w:rsid w:val="005D61F3"/>
    <w:rsid w:val="005E1C6B"/>
    <w:rsid w:val="005E3F3E"/>
    <w:rsid w:val="005F76B0"/>
    <w:rsid w:val="00603507"/>
    <w:rsid w:val="00634F61"/>
    <w:rsid w:val="0065731C"/>
    <w:rsid w:val="00685344"/>
    <w:rsid w:val="00695A47"/>
    <w:rsid w:val="006A0CB7"/>
    <w:rsid w:val="006A3F77"/>
    <w:rsid w:val="006B3F42"/>
    <w:rsid w:val="006B56AE"/>
    <w:rsid w:val="006F0259"/>
    <w:rsid w:val="006F383C"/>
    <w:rsid w:val="00700433"/>
    <w:rsid w:val="00700BB3"/>
    <w:rsid w:val="00702755"/>
    <w:rsid w:val="00702E16"/>
    <w:rsid w:val="0070472C"/>
    <w:rsid w:val="0070576A"/>
    <w:rsid w:val="00710809"/>
    <w:rsid w:val="00715F21"/>
    <w:rsid w:val="007218B8"/>
    <w:rsid w:val="00724C01"/>
    <w:rsid w:val="007509A6"/>
    <w:rsid w:val="007579CF"/>
    <w:rsid w:val="00761872"/>
    <w:rsid w:val="007654FB"/>
    <w:rsid w:val="0077102E"/>
    <w:rsid w:val="007807F7"/>
    <w:rsid w:val="00782BAA"/>
    <w:rsid w:val="007872B4"/>
    <w:rsid w:val="007907D3"/>
    <w:rsid w:val="00791CBE"/>
    <w:rsid w:val="00795DAB"/>
    <w:rsid w:val="00797297"/>
    <w:rsid w:val="007C3292"/>
    <w:rsid w:val="007C610B"/>
    <w:rsid w:val="007C693F"/>
    <w:rsid w:val="007C6ADD"/>
    <w:rsid w:val="007E7A72"/>
    <w:rsid w:val="007F1022"/>
    <w:rsid w:val="00802445"/>
    <w:rsid w:val="00802970"/>
    <w:rsid w:val="0082136D"/>
    <w:rsid w:val="008279BC"/>
    <w:rsid w:val="008320F6"/>
    <w:rsid w:val="00833B3E"/>
    <w:rsid w:val="00841223"/>
    <w:rsid w:val="0084180F"/>
    <w:rsid w:val="00846BE9"/>
    <w:rsid w:val="00853207"/>
    <w:rsid w:val="00856D5B"/>
    <w:rsid w:val="008713A4"/>
    <w:rsid w:val="00875F10"/>
    <w:rsid w:val="008850A1"/>
    <w:rsid w:val="008950B8"/>
    <w:rsid w:val="008B724A"/>
    <w:rsid w:val="008C6035"/>
    <w:rsid w:val="008C7015"/>
    <w:rsid w:val="008D02EA"/>
    <w:rsid w:val="008D1DFB"/>
    <w:rsid w:val="008E03B4"/>
    <w:rsid w:val="008E2899"/>
    <w:rsid w:val="008E5E3F"/>
    <w:rsid w:val="008E6358"/>
    <w:rsid w:val="008F7093"/>
    <w:rsid w:val="0090033A"/>
    <w:rsid w:val="0090057D"/>
    <w:rsid w:val="0090279B"/>
    <w:rsid w:val="009050F6"/>
    <w:rsid w:val="00914904"/>
    <w:rsid w:val="00915302"/>
    <w:rsid w:val="009258CE"/>
    <w:rsid w:val="009515F0"/>
    <w:rsid w:val="00965BB5"/>
    <w:rsid w:val="00966A51"/>
    <w:rsid w:val="00974165"/>
    <w:rsid w:val="009747B6"/>
    <w:rsid w:val="00977733"/>
    <w:rsid w:val="00977B1D"/>
    <w:rsid w:val="009828E5"/>
    <w:rsid w:val="00982FE6"/>
    <w:rsid w:val="009830CB"/>
    <w:rsid w:val="009D0843"/>
    <w:rsid w:val="009D478A"/>
    <w:rsid w:val="009E3597"/>
    <w:rsid w:val="009E6CC5"/>
    <w:rsid w:val="009E6E93"/>
    <w:rsid w:val="009F1518"/>
    <w:rsid w:val="009F5773"/>
    <w:rsid w:val="009F5AD6"/>
    <w:rsid w:val="009F7769"/>
    <w:rsid w:val="00A025E6"/>
    <w:rsid w:val="00A05434"/>
    <w:rsid w:val="00A12B92"/>
    <w:rsid w:val="00A15971"/>
    <w:rsid w:val="00A22C90"/>
    <w:rsid w:val="00A31510"/>
    <w:rsid w:val="00A33784"/>
    <w:rsid w:val="00A41657"/>
    <w:rsid w:val="00A42723"/>
    <w:rsid w:val="00A64A6D"/>
    <w:rsid w:val="00A66020"/>
    <w:rsid w:val="00A90D4B"/>
    <w:rsid w:val="00AA4FBC"/>
    <w:rsid w:val="00AA57BD"/>
    <w:rsid w:val="00AB02EE"/>
    <w:rsid w:val="00AB35EC"/>
    <w:rsid w:val="00AB37BA"/>
    <w:rsid w:val="00AB3F3A"/>
    <w:rsid w:val="00AB3FED"/>
    <w:rsid w:val="00AD4EC9"/>
    <w:rsid w:val="00AD6FFC"/>
    <w:rsid w:val="00AE640B"/>
    <w:rsid w:val="00AE7BBC"/>
    <w:rsid w:val="00AF31E6"/>
    <w:rsid w:val="00AF3AC6"/>
    <w:rsid w:val="00AF4150"/>
    <w:rsid w:val="00B02411"/>
    <w:rsid w:val="00B0509A"/>
    <w:rsid w:val="00B120B2"/>
    <w:rsid w:val="00B37151"/>
    <w:rsid w:val="00B40768"/>
    <w:rsid w:val="00B42CDA"/>
    <w:rsid w:val="00B50340"/>
    <w:rsid w:val="00B532D8"/>
    <w:rsid w:val="00B65508"/>
    <w:rsid w:val="00B8517A"/>
    <w:rsid w:val="00B856F7"/>
    <w:rsid w:val="00BA38FA"/>
    <w:rsid w:val="00BA47C1"/>
    <w:rsid w:val="00BA6446"/>
    <w:rsid w:val="00BB032F"/>
    <w:rsid w:val="00BB3372"/>
    <w:rsid w:val="00BC523D"/>
    <w:rsid w:val="00BC52F4"/>
    <w:rsid w:val="00BD47B7"/>
    <w:rsid w:val="00BE7176"/>
    <w:rsid w:val="00BF60BA"/>
    <w:rsid w:val="00C01E77"/>
    <w:rsid w:val="00C02EF7"/>
    <w:rsid w:val="00C135D5"/>
    <w:rsid w:val="00C22DCB"/>
    <w:rsid w:val="00C3598A"/>
    <w:rsid w:val="00C360BC"/>
    <w:rsid w:val="00C436C5"/>
    <w:rsid w:val="00C44800"/>
    <w:rsid w:val="00C5226E"/>
    <w:rsid w:val="00C52EC2"/>
    <w:rsid w:val="00C5597C"/>
    <w:rsid w:val="00C61DC1"/>
    <w:rsid w:val="00C64AFF"/>
    <w:rsid w:val="00C64ED3"/>
    <w:rsid w:val="00C661EE"/>
    <w:rsid w:val="00C72438"/>
    <w:rsid w:val="00C74F02"/>
    <w:rsid w:val="00C763E4"/>
    <w:rsid w:val="00C8624A"/>
    <w:rsid w:val="00CA5363"/>
    <w:rsid w:val="00CB5493"/>
    <w:rsid w:val="00CB6D60"/>
    <w:rsid w:val="00CC5815"/>
    <w:rsid w:val="00CD661D"/>
    <w:rsid w:val="00CE24B8"/>
    <w:rsid w:val="00CE5849"/>
    <w:rsid w:val="00D12433"/>
    <w:rsid w:val="00D22D33"/>
    <w:rsid w:val="00D278F7"/>
    <w:rsid w:val="00D37550"/>
    <w:rsid w:val="00D40A29"/>
    <w:rsid w:val="00D45D27"/>
    <w:rsid w:val="00D65E60"/>
    <w:rsid w:val="00D77E7A"/>
    <w:rsid w:val="00D81F2A"/>
    <w:rsid w:val="00D85168"/>
    <w:rsid w:val="00D86E57"/>
    <w:rsid w:val="00D9261A"/>
    <w:rsid w:val="00D96B24"/>
    <w:rsid w:val="00DA1BE2"/>
    <w:rsid w:val="00DA32F8"/>
    <w:rsid w:val="00DA7411"/>
    <w:rsid w:val="00DB7156"/>
    <w:rsid w:val="00DE31B1"/>
    <w:rsid w:val="00DE5B80"/>
    <w:rsid w:val="00E03821"/>
    <w:rsid w:val="00E05121"/>
    <w:rsid w:val="00E14B16"/>
    <w:rsid w:val="00E33AE3"/>
    <w:rsid w:val="00E412DA"/>
    <w:rsid w:val="00E507C0"/>
    <w:rsid w:val="00E5572F"/>
    <w:rsid w:val="00E61903"/>
    <w:rsid w:val="00E64116"/>
    <w:rsid w:val="00E645D5"/>
    <w:rsid w:val="00E8023B"/>
    <w:rsid w:val="00E931F9"/>
    <w:rsid w:val="00EA624B"/>
    <w:rsid w:val="00EB057D"/>
    <w:rsid w:val="00EB18E4"/>
    <w:rsid w:val="00EB5C85"/>
    <w:rsid w:val="00EC0AC2"/>
    <w:rsid w:val="00EC0B6F"/>
    <w:rsid w:val="00EC1FB3"/>
    <w:rsid w:val="00EC2CD4"/>
    <w:rsid w:val="00EE09AD"/>
    <w:rsid w:val="00EF685E"/>
    <w:rsid w:val="00EF6ADD"/>
    <w:rsid w:val="00F01A20"/>
    <w:rsid w:val="00F04B3E"/>
    <w:rsid w:val="00F04C2C"/>
    <w:rsid w:val="00F053E5"/>
    <w:rsid w:val="00F10D2D"/>
    <w:rsid w:val="00F16831"/>
    <w:rsid w:val="00F35396"/>
    <w:rsid w:val="00F3623F"/>
    <w:rsid w:val="00F41C33"/>
    <w:rsid w:val="00F423F1"/>
    <w:rsid w:val="00F438BB"/>
    <w:rsid w:val="00F43BC4"/>
    <w:rsid w:val="00F4792E"/>
    <w:rsid w:val="00F53584"/>
    <w:rsid w:val="00F549E5"/>
    <w:rsid w:val="00F63F05"/>
    <w:rsid w:val="00F6788A"/>
    <w:rsid w:val="00F72368"/>
    <w:rsid w:val="00F8193D"/>
    <w:rsid w:val="00F821F6"/>
    <w:rsid w:val="00F84D49"/>
    <w:rsid w:val="00F87D2B"/>
    <w:rsid w:val="00F9117E"/>
    <w:rsid w:val="00F9268D"/>
    <w:rsid w:val="00F96F67"/>
    <w:rsid w:val="00FA204A"/>
    <w:rsid w:val="00FB0768"/>
    <w:rsid w:val="00FB4194"/>
    <w:rsid w:val="00FC2DE7"/>
    <w:rsid w:val="00FD2FE6"/>
    <w:rsid w:val="00FE3474"/>
    <w:rsid w:val="00FF3D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F371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1F2A"/>
    <w:rPr>
      <w:rFonts w:cs="Arial"/>
      <w:b/>
      <w:bCs w:val="0"/>
      <w:vanish/>
      <w:color w:val="010000"/>
      <w:bdr w:val="single" w:sz="4" w:space="0" w:color="FF66FF"/>
    </w:rPr>
  </w:style>
  <w:style w:type="table" w:styleId="afd">
    <w:name w:val="Table Grid"/>
    <w:basedOn w:val="a1"/>
    <w:rsid w:val="00C6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9203586">
      <w:bodyDiv w:val="1"/>
      <w:marLeft w:val="0"/>
      <w:marRight w:val="0"/>
      <w:marTop w:val="0"/>
      <w:marBottom w:val="0"/>
      <w:divBdr>
        <w:top w:val="none" w:sz="0" w:space="0" w:color="auto"/>
        <w:left w:val="none" w:sz="0" w:space="0" w:color="auto"/>
        <w:bottom w:val="none" w:sz="0" w:space="0" w:color="auto"/>
        <w:right w:val="none" w:sz="0" w:space="0" w:color="auto"/>
      </w:divBdr>
    </w:div>
    <w:div w:id="1754625503">
      <w:bodyDiv w:val="1"/>
      <w:marLeft w:val="0"/>
      <w:marRight w:val="0"/>
      <w:marTop w:val="0"/>
      <w:marBottom w:val="0"/>
      <w:divBdr>
        <w:top w:val="none" w:sz="0" w:space="0" w:color="auto"/>
        <w:left w:val="none" w:sz="0" w:space="0" w:color="auto"/>
        <w:bottom w:val="none" w:sz="0" w:space="0" w:color="auto"/>
        <w:right w:val="none" w:sz="0" w:space="0" w:color="auto"/>
      </w:divBdr>
    </w:div>
    <w:div w:id="194106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0E27C-A8C5-4CB2-86B8-96B14F828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24</Pages>
  <Words>8432</Words>
  <Characters>48068</Characters>
  <Application>Microsoft Office Word</Application>
  <DocSecurity>0</DocSecurity>
  <Lines>400</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2025-05-15T15:08:00Z</dcterms:modified>
</cp:coreProperties>
</file>