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642A6" w14:textId="2FEB6439" w:rsidR="00E64116" w:rsidRPr="005817EC" w:rsidRDefault="002372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7780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6D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1520F9" w14:textId="7470B625" w:rsidR="00E64116" w:rsidRPr="008713A4" w:rsidRDefault="002372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59EC32D" w14:textId="77777777" w:rsidR="00E64116" w:rsidRPr="008713A4" w:rsidRDefault="00E64116" w:rsidP="0049458B">
      <w:pPr>
        <w:rPr>
          <w:rtl/>
        </w:rPr>
      </w:pPr>
    </w:p>
    <w:p w14:paraId="46B28391" w14:textId="77777777" w:rsidR="00E64116" w:rsidRPr="008713A4" w:rsidRDefault="00E64116" w:rsidP="0049458B">
      <w:pPr>
        <w:rPr>
          <w:rtl/>
        </w:rPr>
      </w:pPr>
    </w:p>
    <w:p w14:paraId="23A4CBD3" w14:textId="36D254CC" w:rsidR="00E64116" w:rsidRPr="008713A4" w:rsidRDefault="002372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365</w:t>
      </w:r>
    </w:p>
    <w:p w14:paraId="042C1EB2" w14:textId="0A8D34F9" w:rsidR="00E64116" w:rsidRPr="008713A4" w:rsidRDefault="002372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BA23941" w14:textId="59DA1D2A" w:rsidR="00E64116" w:rsidRPr="008713A4" w:rsidRDefault="002372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 התשפ"ה (11 במרץ 2025), שעה 12:</w:t>
      </w:r>
      <w:r>
        <w:rPr>
          <w:rFonts w:hint="cs"/>
          <w:b/>
          <w:bCs/>
          <w:u w:val="single"/>
          <w:rtl/>
        </w:rPr>
        <w:t>32</w:t>
      </w:r>
    </w:p>
    <w:p w14:paraId="3F8AD76E" w14:textId="77777777" w:rsidR="00E64116" w:rsidRDefault="00E64116" w:rsidP="008320F6">
      <w:pPr>
        <w:ind w:firstLine="0"/>
        <w:rPr>
          <w:rtl/>
        </w:rPr>
      </w:pPr>
    </w:p>
    <w:p w14:paraId="453EFDB1" w14:textId="77777777" w:rsidR="00596DC5" w:rsidRPr="008713A4" w:rsidRDefault="00596DC5" w:rsidP="008320F6">
      <w:pPr>
        <w:ind w:firstLine="0"/>
        <w:rPr>
          <w:rtl/>
        </w:rPr>
      </w:pPr>
    </w:p>
    <w:p w14:paraId="4C775A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DC606D" w14:textId="743E722A" w:rsidR="00E64116" w:rsidRPr="008713A4" w:rsidRDefault="00237270" w:rsidP="00237270">
      <w:pPr>
        <w:spacing w:before="60"/>
        <w:ind w:firstLine="0"/>
        <w:rPr>
          <w:rtl/>
        </w:rPr>
      </w:pPr>
      <w:bookmarkStart w:id="0" w:name="ET_hatsach_626750_1"/>
      <w:r w:rsidRPr="00237270">
        <w:rPr>
          <w:rStyle w:val="TagStyle"/>
          <w:rtl/>
        </w:rPr>
        <w:t xml:space="preserve"> &lt;&lt; הצח &gt;&gt; </w:t>
      </w:r>
      <w:r w:rsidRPr="00237270">
        <w:rPr>
          <w:rtl/>
        </w:rPr>
        <w:t>הצעת חוק שירות ביטחון (תיקון מס' 26) (שילוב תלמידי ישיבות), התשפ"ב-2022</w:t>
      </w:r>
      <w:r w:rsidRPr="00237270">
        <w:rPr>
          <w:rStyle w:val="TagStyle"/>
          <w:rtl/>
        </w:rPr>
        <w:t xml:space="preserve"> &lt;&lt; הצח &gt;&gt;</w:t>
      </w:r>
      <w:r w:rsidR="00DD6603">
        <w:rPr>
          <w:rtl/>
        </w:rPr>
        <w:t xml:space="preserve"> </w:t>
      </w:r>
      <w:r w:rsidRPr="00237270">
        <w:rPr>
          <w:rtl/>
        </w:rPr>
        <w:t xml:space="preserve"> </w:t>
      </w:r>
      <w:bookmarkEnd w:id="0"/>
    </w:p>
    <w:p w14:paraId="02888CE0" w14:textId="77777777" w:rsidR="00237270" w:rsidRPr="008713A4" w:rsidRDefault="00237270" w:rsidP="007C693F">
      <w:pPr>
        <w:spacing w:before="60"/>
        <w:ind w:firstLine="0"/>
        <w:rPr>
          <w:rtl/>
        </w:rPr>
      </w:pPr>
    </w:p>
    <w:p w14:paraId="695CDB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60DB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DE927B" w14:textId="7F39BDAA" w:rsidR="00E64116" w:rsidRPr="00237270" w:rsidRDefault="00237270" w:rsidP="00EC1FB3">
      <w:pPr>
        <w:ind w:firstLine="0"/>
        <w:rPr>
          <w:rtl/>
        </w:rPr>
      </w:pPr>
      <w:r w:rsidRPr="00237270">
        <w:rPr>
          <w:rtl/>
        </w:rPr>
        <w:t>יולי יואל אדלשטיין – היו"ר</w:t>
      </w:r>
    </w:p>
    <w:p w14:paraId="1BE34F01" w14:textId="7A5A8BDD" w:rsidR="00237270" w:rsidRPr="00466811" w:rsidRDefault="00237270" w:rsidP="00EC1FB3">
      <w:pPr>
        <w:ind w:firstLine="0"/>
        <w:rPr>
          <w:rtl/>
        </w:rPr>
      </w:pPr>
      <w:r w:rsidRPr="00466811">
        <w:rPr>
          <w:rtl/>
        </w:rPr>
        <w:t>יעקב אשר</w:t>
      </w:r>
    </w:p>
    <w:p w14:paraId="20D271A8" w14:textId="445EEDF5" w:rsidR="00237270" w:rsidRPr="00466811" w:rsidRDefault="00237270" w:rsidP="00EC1FB3">
      <w:pPr>
        <w:ind w:firstLine="0"/>
        <w:rPr>
          <w:rtl/>
        </w:rPr>
      </w:pPr>
      <w:r w:rsidRPr="00466811">
        <w:rPr>
          <w:rtl/>
        </w:rPr>
        <w:t>רם בן ברק</w:t>
      </w:r>
    </w:p>
    <w:p w14:paraId="3FF20A4D" w14:textId="43820B5B" w:rsidR="00237270" w:rsidRPr="00466811" w:rsidRDefault="00237270" w:rsidP="00EC1FB3">
      <w:pPr>
        <w:ind w:firstLine="0"/>
        <w:rPr>
          <w:rtl/>
        </w:rPr>
      </w:pPr>
      <w:r w:rsidRPr="00466811">
        <w:rPr>
          <w:rtl/>
        </w:rPr>
        <w:t>מיכל מרים וולדיגר</w:t>
      </w:r>
    </w:p>
    <w:p w14:paraId="3D410C4D" w14:textId="0381AAC3" w:rsidR="00237270" w:rsidRPr="00466811" w:rsidRDefault="00237270" w:rsidP="00EC1FB3">
      <w:pPr>
        <w:ind w:firstLine="0"/>
        <w:rPr>
          <w:rtl/>
        </w:rPr>
      </w:pPr>
      <w:r w:rsidRPr="00466811">
        <w:rPr>
          <w:rtl/>
        </w:rPr>
        <w:t>שרון ניר</w:t>
      </w:r>
    </w:p>
    <w:p w14:paraId="035DC32B" w14:textId="3F14FA99" w:rsidR="00237270" w:rsidRPr="00466811" w:rsidRDefault="00237270" w:rsidP="00EC1FB3">
      <w:pPr>
        <w:ind w:firstLine="0"/>
        <w:rPr>
          <w:rtl/>
        </w:rPr>
      </w:pPr>
      <w:r w:rsidRPr="00466811">
        <w:rPr>
          <w:rtl/>
        </w:rPr>
        <w:t>אפרת רייטן מרום</w:t>
      </w:r>
    </w:p>
    <w:p w14:paraId="5193ABB0" w14:textId="292E6C09" w:rsidR="00237270" w:rsidRPr="00237270" w:rsidRDefault="00237270" w:rsidP="00EC1FB3">
      <w:pPr>
        <w:ind w:firstLine="0"/>
        <w:rPr>
          <w:rtl/>
        </w:rPr>
      </w:pPr>
      <w:r w:rsidRPr="00466811">
        <w:rPr>
          <w:rtl/>
        </w:rPr>
        <w:t>אלעזר שטרן</w:t>
      </w:r>
    </w:p>
    <w:p w14:paraId="55A66E8B" w14:textId="77777777" w:rsidR="00E64116" w:rsidRDefault="00E64116" w:rsidP="00DE5B80">
      <w:pPr>
        <w:ind w:firstLine="0"/>
        <w:rPr>
          <w:rtl/>
        </w:rPr>
      </w:pPr>
    </w:p>
    <w:p w14:paraId="6CEBBF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B30F932" w14:textId="3990853A" w:rsidR="000C47F5" w:rsidRDefault="00237270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0B8D94B7" w14:textId="3B323166" w:rsidR="00421368" w:rsidRPr="0082136D" w:rsidRDefault="00421368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  <w:bookmarkStart w:id="1" w:name="_ETM_Q1_277651"/>
      <w:bookmarkEnd w:id="1"/>
    </w:p>
    <w:p w14:paraId="10D4B42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B0F1BF9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E6E51A" w14:textId="5B609802" w:rsidR="00596DC5" w:rsidRPr="00596DC5" w:rsidRDefault="00596DC5" w:rsidP="00D40A29">
      <w:pPr>
        <w:ind w:firstLine="0"/>
        <w:outlineLvl w:val="1"/>
        <w:rPr>
          <w:rtl/>
        </w:rPr>
      </w:pPr>
      <w:r w:rsidRPr="00596DC5">
        <w:rPr>
          <w:rFonts w:hint="cs"/>
          <w:rtl/>
        </w:rPr>
        <w:t>מזכיר הממשלה יוסי פוקס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8"/>
        <w:gridCol w:w="336"/>
        <w:gridCol w:w="5402"/>
      </w:tblGrid>
      <w:tr w:rsidR="00466811" w14:paraId="6DAA72B9" w14:textId="77777777" w:rsidTr="00466811">
        <w:tc>
          <w:tcPr>
            <w:tcW w:w="0" w:type="auto"/>
            <w:shd w:val="clear" w:color="auto" w:fill="auto"/>
          </w:tcPr>
          <w:p w14:paraId="4F216340" w14:textId="57CBC3EC" w:rsidR="00466811" w:rsidRDefault="00466811" w:rsidP="00DE5B80">
            <w:pPr>
              <w:ind w:firstLine="0"/>
              <w:rPr>
                <w:rtl/>
              </w:rPr>
            </w:pPr>
            <w:bookmarkStart w:id="2" w:name="_Hlk197602100"/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קקון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E98037" w14:textId="3F281C23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8A262" w14:textId="00CC37AC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מזכיר הממשלה, משרד ראש הממשלה</w:t>
            </w:r>
          </w:p>
        </w:tc>
      </w:tr>
      <w:tr w:rsidR="00466811" w14:paraId="2ED04E53" w14:textId="77777777" w:rsidTr="00466811">
        <w:tc>
          <w:tcPr>
            <w:tcW w:w="0" w:type="auto"/>
            <w:shd w:val="clear" w:color="auto" w:fill="auto"/>
          </w:tcPr>
          <w:p w14:paraId="3F001D6A" w14:textId="35806381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תורג'מן</w:t>
            </w:r>
          </w:p>
        </w:tc>
        <w:tc>
          <w:tcPr>
            <w:tcW w:w="0" w:type="auto"/>
            <w:shd w:val="clear" w:color="auto" w:fill="auto"/>
          </w:tcPr>
          <w:p w14:paraId="02754F3E" w14:textId="1976112D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6DA7EE" w14:textId="617DAAF6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הממשלה, משרד ראש הממשלה</w:t>
            </w:r>
          </w:p>
        </w:tc>
      </w:tr>
      <w:tr w:rsidR="00466811" w14:paraId="101360A7" w14:textId="77777777" w:rsidTr="00466811">
        <w:tc>
          <w:tcPr>
            <w:tcW w:w="0" w:type="auto"/>
            <w:shd w:val="clear" w:color="auto" w:fill="auto"/>
          </w:tcPr>
          <w:p w14:paraId="0859901C" w14:textId="2D148160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כהן</w:t>
            </w:r>
          </w:p>
        </w:tc>
        <w:tc>
          <w:tcPr>
            <w:tcW w:w="0" w:type="auto"/>
            <w:shd w:val="clear" w:color="auto" w:fill="auto"/>
          </w:tcPr>
          <w:p w14:paraId="6EFA405C" w14:textId="06B409D5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4007C" w14:textId="43E9EE92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מזכירות הממשלה, משרד ראש הממשלה</w:t>
            </w:r>
          </w:p>
        </w:tc>
      </w:tr>
      <w:tr w:rsidR="00466811" w14:paraId="3C4F52EA" w14:textId="77777777" w:rsidTr="00466811">
        <w:tc>
          <w:tcPr>
            <w:tcW w:w="0" w:type="auto"/>
            <w:shd w:val="clear" w:color="auto" w:fill="auto"/>
          </w:tcPr>
          <w:p w14:paraId="526FA4B5" w14:textId="007227BE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קס</w:t>
            </w:r>
          </w:p>
        </w:tc>
        <w:tc>
          <w:tcPr>
            <w:tcW w:w="0" w:type="auto"/>
            <w:shd w:val="clear" w:color="auto" w:fill="auto"/>
          </w:tcPr>
          <w:p w14:paraId="200E9CE1" w14:textId="366B4930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53781" w14:textId="4CE393E0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ליועמ"שית לחקיקה, משרד הביטחון</w:t>
            </w:r>
          </w:p>
        </w:tc>
      </w:tr>
      <w:tr w:rsidR="00466811" w14:paraId="6817CBCD" w14:textId="77777777" w:rsidTr="00466811">
        <w:tc>
          <w:tcPr>
            <w:tcW w:w="0" w:type="auto"/>
            <w:shd w:val="clear" w:color="auto" w:fill="auto"/>
          </w:tcPr>
          <w:p w14:paraId="4A2CA902" w14:textId="51ACCAB8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בליטשטיין</w:t>
            </w:r>
          </w:p>
        </w:tc>
        <w:tc>
          <w:tcPr>
            <w:tcW w:w="0" w:type="auto"/>
            <w:shd w:val="clear" w:color="auto" w:fill="auto"/>
          </w:tcPr>
          <w:p w14:paraId="2E5C8EF0" w14:textId="6CE9E695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46587" w14:textId="643FD7FD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הביטחון</w:t>
            </w:r>
          </w:p>
        </w:tc>
      </w:tr>
      <w:tr w:rsidR="00466811" w14:paraId="153D405C" w14:textId="77777777" w:rsidTr="00466811">
        <w:tc>
          <w:tcPr>
            <w:tcW w:w="0" w:type="auto"/>
            <w:shd w:val="clear" w:color="auto" w:fill="auto"/>
          </w:tcPr>
          <w:p w14:paraId="73F2568E" w14:textId="004DFA7A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אביגדור דיקשטיין</w:t>
            </w:r>
          </w:p>
        </w:tc>
        <w:tc>
          <w:tcPr>
            <w:tcW w:w="0" w:type="auto"/>
            <w:shd w:val="clear" w:color="auto" w:fill="auto"/>
          </w:tcPr>
          <w:p w14:paraId="32EF72AF" w14:textId="4A8ECD92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F6909" w14:textId="63713D2B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חרדים, משרד הביטחון</w:t>
            </w:r>
          </w:p>
        </w:tc>
      </w:tr>
      <w:tr w:rsidR="00466811" w14:paraId="2231D196" w14:textId="77777777" w:rsidTr="00466811">
        <w:tc>
          <w:tcPr>
            <w:tcW w:w="0" w:type="auto"/>
            <w:shd w:val="clear" w:color="auto" w:fill="auto"/>
          </w:tcPr>
          <w:p w14:paraId="69DAC4D6" w14:textId="0A448EC3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תמר הירשמן</w:t>
            </w:r>
          </w:p>
        </w:tc>
        <w:tc>
          <w:tcPr>
            <w:tcW w:w="0" w:type="auto"/>
            <w:shd w:val="clear" w:color="auto" w:fill="auto"/>
          </w:tcPr>
          <w:p w14:paraId="08BE4786" w14:textId="03259726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CA83E0" w14:textId="54244B25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דוברות אכ"א, משרד הביטחון</w:t>
            </w:r>
          </w:p>
        </w:tc>
      </w:tr>
      <w:tr w:rsidR="00466811" w14:paraId="66AA401F" w14:textId="77777777" w:rsidTr="00466811">
        <w:tc>
          <w:tcPr>
            <w:tcW w:w="0" w:type="auto"/>
            <w:shd w:val="clear" w:color="auto" w:fill="auto"/>
          </w:tcPr>
          <w:p w14:paraId="6C423D95" w14:textId="0F63A915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גרנות</w:t>
            </w:r>
          </w:p>
        </w:tc>
        <w:tc>
          <w:tcPr>
            <w:tcW w:w="0" w:type="auto"/>
            <w:shd w:val="clear" w:color="auto" w:fill="auto"/>
          </w:tcPr>
          <w:p w14:paraId="44417204" w14:textId="7D5A3E8D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FEB15" w14:textId="0A1EA2B5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66811" w14:paraId="4BF8FE39" w14:textId="77777777" w:rsidTr="00466811">
        <w:tc>
          <w:tcPr>
            <w:tcW w:w="0" w:type="auto"/>
            <w:shd w:val="clear" w:color="auto" w:fill="auto"/>
          </w:tcPr>
          <w:p w14:paraId="2C6AC7A5" w14:textId="5454BA6B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גראזי רוזנבאום</w:t>
            </w:r>
          </w:p>
        </w:tc>
        <w:tc>
          <w:tcPr>
            <w:tcW w:w="0" w:type="auto"/>
            <w:shd w:val="clear" w:color="auto" w:fill="auto"/>
          </w:tcPr>
          <w:p w14:paraId="1779CB60" w14:textId="51806B58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BF1D3" w14:textId="46A2EBF4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המוסדות התורניים, משרד החינוך</w:t>
            </w:r>
          </w:p>
        </w:tc>
      </w:tr>
      <w:tr w:rsidR="00466811" w14:paraId="13A5E1C7" w14:textId="77777777" w:rsidTr="00466811">
        <w:tc>
          <w:tcPr>
            <w:tcW w:w="0" w:type="auto"/>
            <w:shd w:val="clear" w:color="auto" w:fill="auto"/>
          </w:tcPr>
          <w:p w14:paraId="2A3DB0FE" w14:textId="7342D970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פרקש</w:t>
            </w:r>
          </w:p>
        </w:tc>
        <w:tc>
          <w:tcPr>
            <w:tcW w:w="0" w:type="auto"/>
            <w:shd w:val="clear" w:color="auto" w:fill="auto"/>
          </w:tcPr>
          <w:p w14:paraId="1BBBC369" w14:textId="669C89CF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446365" w14:textId="1E5FA83D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הפורום שותפות לשירות</w:t>
            </w:r>
          </w:p>
        </w:tc>
      </w:tr>
      <w:tr w:rsidR="00466811" w14:paraId="41E47647" w14:textId="77777777" w:rsidTr="00466811">
        <w:tc>
          <w:tcPr>
            <w:tcW w:w="0" w:type="auto"/>
            <w:shd w:val="clear" w:color="auto" w:fill="auto"/>
          </w:tcPr>
          <w:p w14:paraId="5DD338BA" w14:textId="56C5DE10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רביצקי טור פז</w:t>
            </w:r>
          </w:p>
        </w:tc>
        <w:tc>
          <w:tcPr>
            <w:tcW w:w="0" w:type="auto"/>
            <w:shd w:val="clear" w:color="auto" w:fill="auto"/>
          </w:tcPr>
          <w:p w14:paraId="0B342292" w14:textId="7FE4E499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EFD33" w14:textId="0B22CB27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המרכז לחברה משותפת, המכון הישראלי לדמוקרטיה</w:t>
            </w:r>
          </w:p>
        </w:tc>
      </w:tr>
      <w:tr w:rsidR="00466811" w14:paraId="632AEEDE" w14:textId="77777777" w:rsidTr="00466811">
        <w:tc>
          <w:tcPr>
            <w:tcW w:w="0" w:type="auto"/>
            <w:shd w:val="clear" w:color="auto" w:fill="auto"/>
          </w:tcPr>
          <w:p w14:paraId="749A5915" w14:textId="50D85D86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זינו</w:t>
            </w:r>
          </w:p>
        </w:tc>
        <w:tc>
          <w:tcPr>
            <w:tcW w:w="0" w:type="auto"/>
            <w:shd w:val="clear" w:color="auto" w:fill="auto"/>
          </w:tcPr>
          <w:p w14:paraId="60586BEB" w14:textId="1788CD07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108CA" w14:textId="762E35DE" w:rsidR="00466811" w:rsidRDefault="004668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מומחית לזכויות חיילים</w:t>
            </w:r>
          </w:p>
        </w:tc>
      </w:tr>
      <w:bookmarkEnd w:id="2"/>
    </w:tbl>
    <w:p w14:paraId="1DB0EBF6" w14:textId="5F744CBD" w:rsidR="00E64116" w:rsidRPr="008713A4" w:rsidRDefault="00E64116" w:rsidP="00DE5B80">
      <w:pPr>
        <w:ind w:firstLine="0"/>
        <w:rPr>
          <w:rtl/>
        </w:rPr>
      </w:pPr>
    </w:p>
    <w:p w14:paraId="1C93C503" w14:textId="77777777" w:rsidR="00D37550" w:rsidRPr="008713A4" w:rsidRDefault="00D37550" w:rsidP="00DE5B80">
      <w:pPr>
        <w:ind w:firstLine="0"/>
        <w:rPr>
          <w:rtl/>
        </w:rPr>
      </w:pPr>
    </w:p>
    <w:p w14:paraId="6BF9B5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C7AA10" w14:textId="2677A897" w:rsidR="00E64116" w:rsidRPr="008713A4" w:rsidRDefault="00237270" w:rsidP="00D40A29">
      <w:pPr>
        <w:ind w:firstLine="0"/>
      </w:pPr>
      <w:r>
        <w:rPr>
          <w:rFonts w:hint="cs"/>
          <w:rtl/>
        </w:rPr>
        <w:t>איילת לוי נחום</w:t>
      </w:r>
    </w:p>
    <w:p w14:paraId="37D40B18" w14:textId="77777777" w:rsidR="00E64116" w:rsidRPr="008713A4" w:rsidRDefault="00E64116" w:rsidP="00DE5B80">
      <w:pPr>
        <w:ind w:firstLine="0"/>
        <w:rPr>
          <w:rtl/>
        </w:rPr>
      </w:pPr>
    </w:p>
    <w:p w14:paraId="5CBA650B" w14:textId="578B6B3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C34237" w14:textId="10D57F49" w:rsidR="00E64116" w:rsidRPr="008713A4" w:rsidRDefault="0023727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5ED03569" w14:textId="77777777" w:rsidR="00E64116" w:rsidRPr="008713A4" w:rsidRDefault="00E64116" w:rsidP="00DE5B80">
      <w:pPr>
        <w:ind w:firstLine="0"/>
        <w:rPr>
          <w:rtl/>
        </w:rPr>
      </w:pPr>
    </w:p>
    <w:p w14:paraId="749DD9A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B4CE90" w14:textId="7ACF1032" w:rsidR="00E64116" w:rsidRDefault="0023727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D660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210A8FF" w14:textId="77777777" w:rsidR="00237270" w:rsidRDefault="00237270" w:rsidP="008320F6">
      <w:pPr>
        <w:ind w:firstLine="0"/>
        <w:rPr>
          <w:rtl/>
        </w:rPr>
      </w:pPr>
    </w:p>
    <w:p w14:paraId="4621BB4E" w14:textId="77777777" w:rsidR="00237270" w:rsidRDefault="00237270" w:rsidP="008320F6">
      <w:pPr>
        <w:ind w:firstLine="0"/>
        <w:rPr>
          <w:rtl/>
        </w:rPr>
      </w:pPr>
    </w:p>
    <w:p w14:paraId="15889390" w14:textId="66C4D9DD" w:rsidR="00237270" w:rsidRDefault="00237270" w:rsidP="008320F6">
      <w:pPr>
        <w:ind w:firstLine="0"/>
        <w:rPr>
          <w:rtl/>
        </w:rPr>
      </w:pPr>
      <w:r w:rsidRPr="0046681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B6B5F5" w14:textId="77777777" w:rsidR="00237270" w:rsidRDefault="00237270" w:rsidP="008320F6">
      <w:pPr>
        <w:ind w:firstLine="0"/>
        <w:rPr>
          <w:rtl/>
        </w:rPr>
      </w:pPr>
    </w:p>
    <w:p w14:paraId="289125C7" w14:textId="34BDF24D" w:rsidR="00237270" w:rsidRDefault="00237270" w:rsidP="00237270">
      <w:pPr>
        <w:pStyle w:val="a6"/>
        <w:keepNext/>
        <w:rPr>
          <w:rtl/>
        </w:rPr>
      </w:pPr>
      <w:bookmarkStart w:id="3" w:name="ET_subject_626750_2"/>
      <w:r w:rsidRPr="00237270">
        <w:rPr>
          <w:rStyle w:val="TagStyle"/>
          <w:rtl/>
        </w:rPr>
        <w:t xml:space="preserve">&lt;&lt; נושא &gt;&gt; </w:t>
      </w:r>
      <w:r>
        <w:rPr>
          <w:rtl/>
        </w:rPr>
        <w:t>הצעת חוק שירות ביטחון (תיקון מס' 26) (שילוב תלמידי ישיבות), התשפ"ב-2022,</w:t>
      </w:r>
      <w:r w:rsidR="00DD6603">
        <w:rPr>
          <w:rtl/>
        </w:rPr>
        <w:t xml:space="preserve"> </w:t>
      </w:r>
      <w:r>
        <w:rPr>
          <w:rtl/>
        </w:rPr>
        <w:t>מ/1502</w:t>
      </w:r>
      <w:r w:rsidRPr="00237270">
        <w:rPr>
          <w:rStyle w:val="TagStyle"/>
          <w:rtl/>
        </w:rPr>
        <w:t xml:space="preserve"> &lt;&lt; נושא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9DFB0A1" w14:textId="77777777" w:rsidR="00237270" w:rsidRDefault="00237270" w:rsidP="00237270">
      <w:pPr>
        <w:pStyle w:val="KeepWithNext"/>
        <w:rPr>
          <w:rtl/>
        </w:rPr>
      </w:pPr>
    </w:p>
    <w:p w14:paraId="6D81F1A0" w14:textId="77777777" w:rsidR="00237270" w:rsidRDefault="00237270" w:rsidP="00237270">
      <w:pPr>
        <w:rPr>
          <w:rtl/>
        </w:rPr>
      </w:pPr>
    </w:p>
    <w:p w14:paraId="2C33034D" w14:textId="4136FC63" w:rsidR="00237270" w:rsidRDefault="00237270" w:rsidP="00237270">
      <w:pPr>
        <w:pStyle w:val="af6"/>
        <w:keepNext/>
        <w:rPr>
          <w:rtl/>
        </w:rPr>
      </w:pPr>
      <w:bookmarkStart w:id="4" w:name="ET_yor_4574_3"/>
      <w:r w:rsidRPr="0023727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37270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A077003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47596CE9" w14:textId="18226803" w:rsidR="00237270" w:rsidRDefault="00237270" w:rsidP="00237270">
      <w:pPr>
        <w:rPr>
          <w:rtl/>
          <w:lang w:eastAsia="he-IL"/>
        </w:rPr>
      </w:pPr>
      <w:bookmarkStart w:id="5" w:name="_ETM_Q1_6205"/>
      <w:bookmarkStart w:id="6" w:name="_ETM_Q1_4433"/>
      <w:bookmarkStart w:id="7" w:name="_ETM_Q1_2658"/>
      <w:bookmarkStart w:id="8" w:name="_ETM_Q1_1005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אנחנו </w:t>
      </w:r>
      <w:bookmarkStart w:id="9" w:name="_ETM_Q1_1910"/>
      <w:bookmarkEnd w:id="9"/>
      <w:r>
        <w:rPr>
          <w:rFonts w:hint="cs"/>
          <w:rtl/>
          <w:lang w:eastAsia="he-IL"/>
        </w:rPr>
        <w:t>פותחים את ישיבת</w:t>
      </w:r>
      <w:bookmarkStart w:id="10" w:name="_ETM_Q1_3477"/>
      <w:bookmarkEnd w:id="10"/>
      <w:r>
        <w:rPr>
          <w:rFonts w:hint="cs"/>
          <w:rtl/>
          <w:lang w:eastAsia="he-IL"/>
        </w:rPr>
        <w:t xml:space="preserve"> ועדת חוץ וביטחון. הצעת חוק שירות בי</w:t>
      </w:r>
      <w:bookmarkStart w:id="11" w:name="_ETM_Q1_6053"/>
      <w:bookmarkEnd w:id="11"/>
      <w:r>
        <w:rPr>
          <w:rFonts w:hint="cs"/>
          <w:rtl/>
          <w:lang w:eastAsia="he-IL"/>
        </w:rPr>
        <w:t>טחון (תיקון מס' 26)</w:t>
      </w:r>
      <w:bookmarkStart w:id="12" w:name="_ETM_Q1_9571"/>
      <w:bookmarkEnd w:id="12"/>
      <w:r>
        <w:rPr>
          <w:rFonts w:hint="cs"/>
          <w:rtl/>
          <w:lang w:eastAsia="he-IL"/>
        </w:rPr>
        <w:t xml:space="preserve"> (שילוב תל</w:t>
      </w:r>
      <w:bookmarkStart w:id="13" w:name="_ETM_Q1_9513"/>
      <w:bookmarkEnd w:id="13"/>
      <w:r>
        <w:rPr>
          <w:rFonts w:hint="cs"/>
          <w:rtl/>
          <w:lang w:eastAsia="he-IL"/>
        </w:rPr>
        <w:t>מידי ישי</w:t>
      </w:r>
      <w:bookmarkStart w:id="14" w:name="_ETM_Q1_9452"/>
      <w:bookmarkEnd w:id="14"/>
      <w:r>
        <w:rPr>
          <w:rFonts w:hint="cs"/>
          <w:rtl/>
          <w:lang w:eastAsia="he-IL"/>
        </w:rPr>
        <w:t>בות</w:t>
      </w:r>
      <w:bookmarkStart w:id="15" w:name="_ETM_Q1_9846"/>
      <w:bookmarkEnd w:id="15"/>
      <w:r>
        <w:rPr>
          <w:rFonts w:hint="cs"/>
          <w:rtl/>
          <w:lang w:eastAsia="he-IL"/>
        </w:rPr>
        <w:t xml:space="preserve">), התשפ"ב-2022. </w:t>
      </w:r>
      <w:bookmarkStart w:id="16" w:name="_ETM_Q1_19678"/>
      <w:bookmarkEnd w:id="16"/>
    </w:p>
    <w:p w14:paraId="6D26E6BE" w14:textId="77777777" w:rsidR="00237270" w:rsidRDefault="00237270" w:rsidP="00237270">
      <w:pPr>
        <w:rPr>
          <w:rtl/>
          <w:lang w:eastAsia="he-IL"/>
        </w:rPr>
      </w:pPr>
      <w:bookmarkStart w:id="17" w:name="_ETM_Q1_19736"/>
      <w:bookmarkEnd w:id="17"/>
    </w:p>
    <w:p w14:paraId="21B80465" w14:textId="5E94B4B7" w:rsidR="00237270" w:rsidRDefault="00237270" w:rsidP="00237270">
      <w:pPr>
        <w:pStyle w:val="a4"/>
        <w:keepNext/>
        <w:rPr>
          <w:rtl/>
        </w:rPr>
      </w:pPr>
      <w:bookmarkStart w:id="18" w:name="ET_speaker_5109_4"/>
      <w:r w:rsidRPr="0023727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37270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553E049D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19C4B4C2" w14:textId="2A39AD4B" w:rsidR="00237270" w:rsidRDefault="00237270" w:rsidP="00237270">
      <w:pPr>
        <w:rPr>
          <w:rtl/>
          <w:lang w:eastAsia="he-IL"/>
        </w:rPr>
      </w:pPr>
      <w:bookmarkStart w:id="19" w:name="_ETM_Q1_18904"/>
      <w:bookmarkStart w:id="20" w:name="_ETM_Q1_18932"/>
      <w:bookmarkEnd w:id="19"/>
      <w:bookmarkEnd w:id="20"/>
      <w:r>
        <w:rPr>
          <w:rFonts w:hint="cs"/>
          <w:rtl/>
          <w:lang w:eastAsia="he-IL"/>
        </w:rPr>
        <w:t xml:space="preserve">יושב-הראש, אני רוצה להגיד משהו לאביגדור, </w:t>
      </w:r>
      <w:bookmarkStart w:id="21" w:name="_ETM_Q1_22464"/>
      <w:bookmarkEnd w:id="21"/>
      <w:r>
        <w:rPr>
          <w:rFonts w:hint="cs"/>
          <w:rtl/>
          <w:lang w:eastAsia="he-IL"/>
        </w:rPr>
        <w:t xml:space="preserve">כנציג הצבא כאן. א', יש לי הערכה עמוקה מאוד מאוד </w:t>
      </w:r>
      <w:bookmarkStart w:id="22" w:name="_ETM_Q1_28552"/>
      <w:bookmarkEnd w:id="22"/>
      <w:r>
        <w:rPr>
          <w:rFonts w:hint="cs"/>
          <w:rtl/>
          <w:lang w:eastAsia="he-IL"/>
        </w:rPr>
        <w:t>למאמצים של הצבא ואני חושב שהם יכולים. אני חושב שבסוף</w:t>
      </w:r>
      <w:bookmarkStart w:id="23" w:name="_ETM_Q1_34040"/>
      <w:bookmarkEnd w:id="23"/>
      <w:r>
        <w:rPr>
          <w:rFonts w:hint="cs"/>
          <w:rtl/>
          <w:lang w:eastAsia="he-IL"/>
        </w:rPr>
        <w:t xml:space="preserve"> צריך לשים לזה גבולות. מה זה נקרא לשים לזה גבולות?</w:t>
      </w:r>
      <w:bookmarkStart w:id="24" w:name="_ETM_Q1_40360"/>
      <w:bookmarkEnd w:id="24"/>
      <w:r>
        <w:rPr>
          <w:rFonts w:hint="cs"/>
          <w:rtl/>
          <w:lang w:eastAsia="he-IL"/>
        </w:rPr>
        <w:t xml:space="preserve"> אני מוכרח להגיד שגם בוועדה יש לי כאן תחושה שחלק</w:t>
      </w:r>
      <w:bookmarkStart w:id="25" w:name="_ETM_Q1_45330"/>
      <w:bookmarkEnd w:id="25"/>
      <w:r>
        <w:rPr>
          <w:rFonts w:hint="cs"/>
          <w:rtl/>
          <w:lang w:eastAsia="he-IL"/>
        </w:rPr>
        <w:t xml:space="preserve"> מהאווירה שנוצרת, </w:t>
      </w:r>
      <w:bookmarkStart w:id="26" w:name="_ETM_Q1_47432"/>
      <w:bookmarkEnd w:id="26"/>
      <w:r>
        <w:rPr>
          <w:rFonts w:hint="cs"/>
          <w:rtl/>
          <w:lang w:eastAsia="he-IL"/>
        </w:rPr>
        <w:t>יושב למעלה איזה שהוא רב, אדמו</w:t>
      </w:r>
      <w:bookmarkStart w:id="27" w:name="_ETM_Q1_49969"/>
      <w:bookmarkStart w:id="28" w:name="_ETM_Q1_49719"/>
      <w:bookmarkEnd w:id="27"/>
      <w:bookmarkEnd w:id="28"/>
      <w:r>
        <w:rPr>
          <w:rFonts w:hint="cs"/>
          <w:rtl/>
          <w:lang w:eastAsia="he-IL"/>
        </w:rPr>
        <w:t>"ר</w:t>
      </w:r>
      <w:bookmarkStart w:id="29" w:name="_ETM_Q1_50098"/>
      <w:bookmarkEnd w:id="29"/>
      <w:r>
        <w:rPr>
          <w:rFonts w:hint="cs"/>
          <w:rtl/>
          <w:lang w:eastAsia="he-IL"/>
        </w:rPr>
        <w:t>, ואומר</w:t>
      </w:r>
      <w:bookmarkStart w:id="30" w:name="_ETM_Q1_51838"/>
      <w:bookmarkEnd w:id="30"/>
      <w:r>
        <w:rPr>
          <w:rFonts w:hint="cs"/>
          <w:rtl/>
          <w:lang w:eastAsia="he-IL"/>
        </w:rPr>
        <w:t xml:space="preserve"> תתחי</w:t>
      </w:r>
      <w:bookmarkStart w:id="31" w:name="_ETM_Q1_50886"/>
      <w:bookmarkEnd w:id="31"/>
      <w:r>
        <w:rPr>
          <w:rFonts w:hint="cs"/>
          <w:rtl/>
          <w:lang w:eastAsia="he-IL"/>
        </w:rPr>
        <w:t xml:space="preserve">לו לזחול אלינו. </w:t>
      </w:r>
      <w:bookmarkStart w:id="32" w:name="_ETM_Q1_56545"/>
      <w:bookmarkStart w:id="33" w:name="_ETM_Q1_56602"/>
      <w:bookmarkStart w:id="34" w:name="_ETM_Q1_56672"/>
      <w:bookmarkStart w:id="35" w:name="_ETM_Q1_56720"/>
      <w:bookmarkStart w:id="36" w:name="_ETM_Q1_56215"/>
      <w:bookmarkStart w:id="37" w:name="_ETM_Q1_57165"/>
      <w:bookmarkStart w:id="38" w:name="_ETM_Q1_57216"/>
      <w:bookmarkStart w:id="39" w:name="_ETM_Q1_55603"/>
      <w:bookmarkStart w:id="40" w:name="_ETM_Q1_55853"/>
      <w:bookmarkStart w:id="41" w:name="_ETM_Q1_57370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14:paraId="4F99FB41" w14:textId="77777777" w:rsidR="00237270" w:rsidRDefault="00237270" w:rsidP="00237270">
      <w:pPr>
        <w:rPr>
          <w:rtl/>
          <w:lang w:eastAsia="he-IL"/>
        </w:rPr>
      </w:pPr>
      <w:bookmarkStart w:id="42" w:name="_ETM_Q1_57419"/>
      <w:bookmarkEnd w:id="42"/>
    </w:p>
    <w:p w14:paraId="3E0697ED" w14:textId="71C4086C" w:rsidR="00237270" w:rsidRDefault="00237270" w:rsidP="00237270">
      <w:pPr>
        <w:pStyle w:val="af9"/>
        <w:keepNext/>
        <w:rPr>
          <w:rtl/>
          <w:lang w:eastAsia="he-IL"/>
        </w:rPr>
      </w:pPr>
      <w:bookmarkStart w:id="43" w:name="ET_guest_יוסי_פוקס_5"/>
      <w:r w:rsidRPr="00237270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237270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6970585D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51921566" w14:textId="3261552A" w:rsidR="00237270" w:rsidRDefault="00237270" w:rsidP="00237270">
      <w:pPr>
        <w:rPr>
          <w:rtl/>
          <w:lang w:eastAsia="he-IL"/>
        </w:rPr>
      </w:pPr>
      <w:bookmarkStart w:id="44" w:name="_ETM_Q1_58604"/>
      <w:bookmarkStart w:id="45" w:name="_ETM_Q1_58638"/>
      <w:bookmarkEnd w:id="44"/>
      <w:bookmarkEnd w:id="45"/>
      <w:r>
        <w:rPr>
          <w:rFonts w:hint="cs"/>
          <w:rtl/>
          <w:lang w:eastAsia="he-IL"/>
        </w:rPr>
        <w:t>אתה י</w:t>
      </w:r>
      <w:bookmarkStart w:id="46" w:name="_ETM_Q1_57145"/>
      <w:bookmarkEnd w:id="46"/>
      <w:r>
        <w:rPr>
          <w:rFonts w:hint="cs"/>
          <w:rtl/>
          <w:lang w:eastAsia="he-IL"/>
        </w:rPr>
        <w:t xml:space="preserve">ודע, זה היה בדיוק הפוך, אלעזר. </w:t>
      </w:r>
      <w:bookmarkStart w:id="47" w:name="_ETM_Q1_59974"/>
      <w:bookmarkEnd w:id="47"/>
      <w:r>
        <w:rPr>
          <w:rFonts w:hint="cs"/>
          <w:rtl/>
          <w:lang w:eastAsia="he-IL"/>
        </w:rPr>
        <w:t>התהליך של שק</w:t>
      </w:r>
      <w:bookmarkStart w:id="48" w:name="_ETM_Q1_59237"/>
      <w:bookmarkEnd w:id="48"/>
      <w:r>
        <w:rPr>
          <w:rFonts w:hint="cs"/>
          <w:rtl/>
          <w:lang w:eastAsia="he-IL"/>
        </w:rPr>
        <w:t xml:space="preserve">די היה מינימום. </w:t>
      </w:r>
      <w:bookmarkStart w:id="49" w:name="_ETM_Q1_62163"/>
      <w:bookmarkEnd w:id="49"/>
    </w:p>
    <w:p w14:paraId="4826E05B" w14:textId="77777777" w:rsidR="00237270" w:rsidRDefault="00237270" w:rsidP="00237270">
      <w:pPr>
        <w:rPr>
          <w:rtl/>
          <w:lang w:eastAsia="he-IL"/>
        </w:rPr>
      </w:pPr>
      <w:bookmarkStart w:id="50" w:name="_ETM_Q1_62216"/>
      <w:bookmarkStart w:id="51" w:name="_ETM_Q1_60265"/>
      <w:bookmarkEnd w:id="50"/>
      <w:bookmarkEnd w:id="51"/>
    </w:p>
    <w:p w14:paraId="59FFCD8A" w14:textId="33515E77" w:rsidR="00237270" w:rsidRDefault="00237270" w:rsidP="00237270">
      <w:pPr>
        <w:pStyle w:val="a4"/>
        <w:keepNext/>
        <w:rPr>
          <w:rtl/>
        </w:rPr>
      </w:pPr>
      <w:bookmarkStart w:id="52" w:name="ET_speaker_5109_6"/>
      <w:r w:rsidRPr="0023727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37270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0A2AB9E4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71DA8FF5" w14:textId="7AE6A58E" w:rsidR="00237270" w:rsidRDefault="00237270" w:rsidP="00237270">
      <w:pPr>
        <w:rPr>
          <w:rtl/>
          <w:lang w:eastAsia="he-IL"/>
        </w:rPr>
      </w:pPr>
      <w:bookmarkStart w:id="53" w:name="_ETM_Q1_61406"/>
      <w:bookmarkStart w:id="54" w:name="_ETM_Q1_61444"/>
      <w:bookmarkEnd w:id="53"/>
      <w:bookmarkEnd w:id="54"/>
      <w:r>
        <w:rPr>
          <w:rFonts w:hint="cs"/>
          <w:rtl/>
          <w:lang w:eastAsia="he-IL"/>
        </w:rPr>
        <w:t>שנייה. לא, לא נפתח, אל</w:t>
      </w:r>
      <w:bookmarkStart w:id="55" w:name="_ETM_Q1_64755"/>
      <w:bookmarkEnd w:id="55"/>
      <w:r>
        <w:rPr>
          <w:rFonts w:hint="cs"/>
          <w:rtl/>
          <w:lang w:eastAsia="he-IL"/>
        </w:rPr>
        <w:t xml:space="preserve"> תכניס </w:t>
      </w:r>
      <w:bookmarkStart w:id="56" w:name="_ETM_Q1_63417"/>
      <w:bookmarkEnd w:id="56"/>
      <w:r>
        <w:rPr>
          <w:rFonts w:hint="cs"/>
          <w:rtl/>
          <w:lang w:eastAsia="he-IL"/>
        </w:rPr>
        <w:t>אותי לדיון של שקדי. אני אומר את האמת,</w:t>
      </w:r>
      <w:bookmarkStart w:id="57" w:name="_ETM_Q1_67646"/>
      <w:bookmarkEnd w:id="57"/>
      <w:r>
        <w:rPr>
          <w:rFonts w:hint="cs"/>
          <w:rtl/>
          <w:lang w:eastAsia="he-IL"/>
        </w:rPr>
        <w:t xml:space="preserve"> כמ</w:t>
      </w:r>
      <w:bookmarkStart w:id="58" w:name="_ETM_Q1_66173"/>
      <w:bookmarkEnd w:id="58"/>
      <w:r>
        <w:rPr>
          <w:rFonts w:hint="cs"/>
          <w:rtl/>
          <w:lang w:eastAsia="he-IL"/>
        </w:rPr>
        <w:t>י שלא מוכן להופיע בוועדה הזאת</w:t>
      </w:r>
      <w:bookmarkStart w:id="59" w:name="_ETM_Q1_67989"/>
      <w:bookmarkEnd w:id="59"/>
      <w:r>
        <w:rPr>
          <w:rFonts w:hint="cs"/>
          <w:rtl/>
          <w:lang w:eastAsia="he-IL"/>
        </w:rPr>
        <w:t>, ואמרתי לכם, הוא חבר</w:t>
      </w:r>
      <w:bookmarkStart w:id="60" w:name="_ETM_Q1_70798"/>
      <w:bookmarkEnd w:id="60"/>
      <w:r>
        <w:rPr>
          <w:rFonts w:hint="cs"/>
          <w:rtl/>
          <w:lang w:eastAsia="he-IL"/>
        </w:rPr>
        <w:t xml:space="preserve"> שלי וד</w:t>
      </w:r>
      <w:bookmarkStart w:id="61" w:name="_ETM_Q1_69461"/>
      <w:bookmarkEnd w:id="61"/>
      <w:r>
        <w:rPr>
          <w:rFonts w:hint="cs"/>
          <w:rtl/>
          <w:lang w:eastAsia="he-IL"/>
        </w:rPr>
        <w:t xml:space="preserve">יברנו גם אחר כך. </w:t>
      </w:r>
      <w:bookmarkStart w:id="62" w:name="_ETM_Q1_70810"/>
      <w:bookmarkEnd w:id="62"/>
      <w:r>
        <w:rPr>
          <w:rFonts w:hint="cs"/>
          <w:rtl/>
          <w:lang w:eastAsia="he-IL"/>
        </w:rPr>
        <w:t xml:space="preserve">אני לא רוצה להגיד </w:t>
      </w:r>
      <w:bookmarkStart w:id="63" w:name="_ETM_Q1_72493"/>
      <w:bookmarkEnd w:id="63"/>
      <w:r>
        <w:rPr>
          <w:rFonts w:hint="cs"/>
          <w:rtl/>
          <w:lang w:eastAsia="he-IL"/>
        </w:rPr>
        <w:t>אם הו</w:t>
      </w:r>
      <w:bookmarkStart w:id="64" w:name="_ETM_Q1_70980"/>
      <w:bookmarkEnd w:id="64"/>
      <w:r>
        <w:rPr>
          <w:rFonts w:hint="cs"/>
          <w:rtl/>
          <w:lang w:eastAsia="he-IL"/>
        </w:rPr>
        <w:t xml:space="preserve">א התנצל או לא במידה מסוימת. </w:t>
      </w:r>
      <w:bookmarkStart w:id="65" w:name="_ETM_Q1_73774"/>
      <w:bookmarkStart w:id="66" w:name="_ETM_Q1_73292"/>
      <w:bookmarkStart w:id="67" w:name="_ETM_Q1_75599"/>
      <w:bookmarkEnd w:id="65"/>
      <w:bookmarkEnd w:id="66"/>
      <w:bookmarkEnd w:id="67"/>
    </w:p>
    <w:p w14:paraId="6B6E1907" w14:textId="77777777" w:rsidR="00237270" w:rsidRDefault="00237270" w:rsidP="00237270">
      <w:pPr>
        <w:rPr>
          <w:rtl/>
          <w:lang w:eastAsia="he-IL"/>
        </w:rPr>
      </w:pPr>
      <w:bookmarkStart w:id="68" w:name="_ETM_Q1_75649"/>
      <w:bookmarkStart w:id="69" w:name="_ETM_Q1_75694"/>
      <w:bookmarkEnd w:id="68"/>
      <w:bookmarkEnd w:id="69"/>
    </w:p>
    <w:p w14:paraId="4DCFEFAF" w14:textId="38DD0C10" w:rsidR="00237270" w:rsidRDefault="00237270" w:rsidP="00237270">
      <w:pPr>
        <w:rPr>
          <w:rtl/>
          <w:lang w:eastAsia="he-IL"/>
        </w:rPr>
      </w:pPr>
      <w:bookmarkStart w:id="70" w:name="_ETM_Q1_75745"/>
      <w:bookmarkEnd w:id="70"/>
      <w:r>
        <w:rPr>
          <w:rFonts w:hint="cs"/>
          <w:rtl/>
          <w:lang w:eastAsia="he-IL"/>
        </w:rPr>
        <w:t>א</w:t>
      </w:r>
      <w:bookmarkStart w:id="71" w:name="_ETM_Q1_74006"/>
      <w:bookmarkEnd w:id="71"/>
      <w:r>
        <w:rPr>
          <w:rFonts w:hint="cs"/>
          <w:rtl/>
          <w:lang w:eastAsia="he-IL"/>
        </w:rPr>
        <w:t xml:space="preserve">ני </w:t>
      </w:r>
      <w:bookmarkStart w:id="72" w:name="_ETM_Q1_74308"/>
      <w:bookmarkEnd w:id="72"/>
      <w:r>
        <w:rPr>
          <w:rFonts w:hint="cs"/>
          <w:rtl/>
          <w:lang w:eastAsia="he-IL"/>
        </w:rPr>
        <w:t>חושב שלא צריך להת</w:t>
      </w:r>
      <w:bookmarkStart w:id="73" w:name="_ETM_Q1_74812"/>
      <w:bookmarkEnd w:id="73"/>
      <w:r>
        <w:rPr>
          <w:rFonts w:hint="cs"/>
          <w:rtl/>
          <w:lang w:eastAsia="he-IL"/>
        </w:rPr>
        <w:t>ייחס יותר מידי לדברים של פרשנוי</w:t>
      </w:r>
      <w:bookmarkStart w:id="74" w:name="_ETM_Q1_76468"/>
      <w:bookmarkEnd w:id="74"/>
      <w:r>
        <w:rPr>
          <w:rFonts w:hint="cs"/>
          <w:rtl/>
          <w:lang w:eastAsia="he-IL"/>
        </w:rPr>
        <w:t>ות כמו</w:t>
      </w:r>
      <w:bookmarkStart w:id="75" w:name="_ETM_Q1_77492"/>
      <w:bookmarkEnd w:id="75"/>
      <w:r>
        <w:rPr>
          <w:rFonts w:hint="cs"/>
          <w:rtl/>
          <w:lang w:eastAsia="he-IL"/>
        </w:rPr>
        <w:t xml:space="preserve"> שכבר נעשו פה, </w:t>
      </w:r>
      <w:bookmarkStart w:id="76" w:name="_ETM_Q1_78164"/>
      <w:bookmarkEnd w:id="76"/>
      <w:r>
        <w:rPr>
          <w:rFonts w:hint="cs"/>
          <w:rtl/>
          <w:lang w:eastAsia="he-IL"/>
        </w:rPr>
        <w:t xml:space="preserve">למי שלא מוכן להציג את הדוח </w:t>
      </w:r>
      <w:bookmarkStart w:id="77" w:name="_ETM_Q1_80613"/>
      <w:bookmarkEnd w:id="77"/>
      <w:r>
        <w:rPr>
          <w:rFonts w:hint="cs"/>
          <w:rtl/>
          <w:lang w:eastAsia="he-IL"/>
        </w:rPr>
        <w:t xml:space="preserve">בדוח ואנחנו אומרים הוא </w:t>
      </w:r>
      <w:bookmarkStart w:id="78" w:name="_ETM_Q1_80860"/>
      <w:bookmarkEnd w:id="78"/>
      <w:r>
        <w:rPr>
          <w:rFonts w:hint="cs"/>
          <w:rtl/>
          <w:lang w:eastAsia="he-IL"/>
        </w:rPr>
        <w:t>התכוון לזה והנה תראה, הוא התכוון</w:t>
      </w:r>
      <w:bookmarkStart w:id="79" w:name="_ETM_Q1_84212"/>
      <w:bookmarkEnd w:id="79"/>
      <w:r>
        <w:rPr>
          <w:rFonts w:hint="cs"/>
          <w:rtl/>
          <w:lang w:eastAsia="he-IL"/>
        </w:rPr>
        <w:t xml:space="preserve"> לזה. זה לא מכובד, </w:t>
      </w:r>
      <w:bookmarkStart w:id="80" w:name="_ETM_Q1_83700"/>
      <w:bookmarkEnd w:id="80"/>
      <w:r>
        <w:rPr>
          <w:rFonts w:hint="cs"/>
          <w:rtl/>
          <w:lang w:eastAsia="he-IL"/>
        </w:rPr>
        <w:t>זה לא קורה בוועדה הזאת.</w:t>
      </w:r>
      <w:bookmarkStart w:id="81" w:name="_ETM_Q1_87982"/>
      <w:bookmarkEnd w:id="81"/>
      <w:r>
        <w:rPr>
          <w:rFonts w:hint="cs"/>
          <w:rtl/>
          <w:lang w:eastAsia="he-IL"/>
        </w:rPr>
        <w:t xml:space="preserve"> זה לא </w:t>
      </w:r>
      <w:bookmarkStart w:id="82" w:name="_ETM_Q1_86454"/>
      <w:bookmarkEnd w:id="82"/>
      <w:r>
        <w:rPr>
          <w:rFonts w:hint="cs"/>
          <w:rtl/>
          <w:lang w:eastAsia="he-IL"/>
        </w:rPr>
        <w:t>קרה, אני לא מכיר כזה דבר</w:t>
      </w:r>
      <w:bookmarkStart w:id="83" w:name="_ETM_Q1_86852"/>
      <w:bookmarkEnd w:id="83"/>
      <w:r>
        <w:rPr>
          <w:rFonts w:hint="cs"/>
          <w:rtl/>
          <w:lang w:eastAsia="he-IL"/>
        </w:rPr>
        <w:t xml:space="preserve">. </w:t>
      </w:r>
      <w:bookmarkStart w:id="84" w:name="_ETM_Q1_87085"/>
      <w:bookmarkEnd w:id="84"/>
    </w:p>
    <w:p w14:paraId="5BE0FE4C" w14:textId="77777777" w:rsidR="00237270" w:rsidRDefault="00237270" w:rsidP="00237270">
      <w:pPr>
        <w:rPr>
          <w:rtl/>
          <w:lang w:eastAsia="he-IL"/>
        </w:rPr>
      </w:pPr>
      <w:bookmarkStart w:id="85" w:name="_ETM_Q1_87141"/>
      <w:bookmarkEnd w:id="85"/>
    </w:p>
    <w:p w14:paraId="4F218DB0" w14:textId="026C65BB" w:rsidR="00237270" w:rsidRDefault="00237270" w:rsidP="00237270">
      <w:pPr>
        <w:pStyle w:val="af6"/>
        <w:keepNext/>
        <w:rPr>
          <w:rtl/>
        </w:rPr>
      </w:pPr>
      <w:bookmarkStart w:id="86" w:name="ET_yor_4574_7"/>
      <w:r w:rsidRPr="0023727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37270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26FC8F16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17A6DDB8" w14:textId="6DCEF9F8" w:rsidR="00237270" w:rsidRDefault="00237270" w:rsidP="00237270">
      <w:pPr>
        <w:rPr>
          <w:rtl/>
          <w:lang w:eastAsia="he-IL"/>
        </w:rPr>
      </w:pPr>
      <w:bookmarkStart w:id="87" w:name="_ETM_Q1_88037"/>
      <w:bookmarkStart w:id="88" w:name="_ETM_Q1_88071"/>
      <w:bookmarkEnd w:id="87"/>
      <w:bookmarkEnd w:id="88"/>
      <w:r>
        <w:rPr>
          <w:rFonts w:hint="cs"/>
          <w:rtl/>
          <w:lang w:eastAsia="he-IL"/>
        </w:rPr>
        <w:t xml:space="preserve">בסדר. </w:t>
      </w:r>
    </w:p>
    <w:p w14:paraId="0F10CAA4" w14:textId="77777777" w:rsidR="00237270" w:rsidRDefault="00237270" w:rsidP="00237270">
      <w:pPr>
        <w:rPr>
          <w:rtl/>
          <w:lang w:eastAsia="he-IL"/>
        </w:rPr>
      </w:pPr>
      <w:bookmarkStart w:id="89" w:name="_ETM_Q1_88757"/>
      <w:bookmarkStart w:id="90" w:name="_ETM_Q1_88800"/>
      <w:bookmarkEnd w:id="89"/>
      <w:bookmarkEnd w:id="90"/>
    </w:p>
    <w:p w14:paraId="6EEA55F6" w14:textId="4F713424" w:rsidR="00237270" w:rsidRDefault="00237270" w:rsidP="00237270">
      <w:pPr>
        <w:pStyle w:val="a4"/>
        <w:keepNext/>
        <w:rPr>
          <w:rtl/>
        </w:rPr>
      </w:pPr>
      <w:bookmarkStart w:id="91" w:name="ET_speaker_5109_8"/>
      <w:r w:rsidRPr="0023727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37270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58E9E835" w14:textId="77777777" w:rsidR="00237270" w:rsidRDefault="00237270" w:rsidP="00237270">
      <w:pPr>
        <w:pStyle w:val="KeepWithNext"/>
        <w:rPr>
          <w:rtl/>
          <w:lang w:eastAsia="he-IL"/>
        </w:rPr>
      </w:pPr>
    </w:p>
    <w:p w14:paraId="1FB30266" w14:textId="3867B51A" w:rsidR="00421368" w:rsidRDefault="00237270" w:rsidP="00237270">
      <w:pPr>
        <w:rPr>
          <w:rtl/>
          <w:lang w:eastAsia="he-IL"/>
        </w:rPr>
      </w:pPr>
      <w:bookmarkStart w:id="92" w:name="_ETM_Q1_90145"/>
      <w:bookmarkStart w:id="93" w:name="_ETM_Q1_90179"/>
      <w:bookmarkEnd w:id="92"/>
      <w:bookmarkEnd w:id="93"/>
      <w:r>
        <w:rPr>
          <w:rFonts w:hint="cs"/>
          <w:rtl/>
          <w:lang w:eastAsia="he-IL"/>
        </w:rPr>
        <w:t>אני רוצה להגיד לאביג</w:t>
      </w:r>
      <w:bookmarkStart w:id="94" w:name="_ETM_Q1_91132"/>
      <w:bookmarkEnd w:id="94"/>
      <w:r>
        <w:rPr>
          <w:rFonts w:hint="cs"/>
          <w:rtl/>
          <w:lang w:eastAsia="he-IL"/>
        </w:rPr>
        <w:t>דור, כיוון שאליו אני מדבר על</w:t>
      </w:r>
      <w:bookmarkStart w:id="95" w:name="_ETM_Q1_94352"/>
      <w:bookmarkEnd w:id="95"/>
      <w:r>
        <w:rPr>
          <w:rFonts w:hint="cs"/>
          <w:rtl/>
          <w:lang w:eastAsia="he-IL"/>
        </w:rPr>
        <w:t xml:space="preserve"> זה. מבחינת ההכשרות, ואין פה </w:t>
      </w:r>
      <w:bookmarkStart w:id="96" w:name="_ETM_Q1_96672"/>
      <w:bookmarkEnd w:id="96"/>
      <w:r>
        <w:rPr>
          <w:rFonts w:hint="cs"/>
          <w:rtl/>
          <w:lang w:eastAsia="he-IL"/>
        </w:rPr>
        <w:t>עכשיו הורים שכולים אז אפשר</w:t>
      </w:r>
      <w:bookmarkStart w:id="97" w:name="_ETM_Q1_100580"/>
      <w:bookmarkEnd w:id="97"/>
      <w:r>
        <w:rPr>
          <w:rFonts w:hint="cs"/>
          <w:rtl/>
          <w:lang w:eastAsia="he-IL"/>
        </w:rPr>
        <w:t xml:space="preserve"> לדבר. תרא</w:t>
      </w:r>
      <w:bookmarkStart w:id="98" w:name="_ETM_Q1_99515"/>
      <w:bookmarkEnd w:id="98"/>
      <w:r>
        <w:rPr>
          <w:rFonts w:hint="cs"/>
          <w:rtl/>
          <w:lang w:eastAsia="he-IL"/>
        </w:rPr>
        <w:t>ה, בסוף אתה לא יכול גם להעליב. אתה לא</w:t>
      </w:r>
      <w:bookmarkStart w:id="99" w:name="_ETM_Q1_107217"/>
      <w:bookmarkEnd w:id="99"/>
      <w:r>
        <w:rPr>
          <w:rFonts w:hint="cs"/>
          <w:rtl/>
          <w:lang w:eastAsia="he-IL"/>
        </w:rPr>
        <w:t xml:space="preserve"> יכול להעליב ולהגיד שכאילו בחור </w:t>
      </w:r>
      <w:bookmarkStart w:id="100" w:name="_ETM_Q1_108337"/>
      <w:bookmarkEnd w:id="100"/>
      <w:r>
        <w:rPr>
          <w:rFonts w:hint="cs"/>
          <w:rtl/>
          <w:lang w:eastAsia="he-IL"/>
        </w:rPr>
        <w:t>דתי, רב, בסדר? על זה</w:t>
      </w:r>
      <w:bookmarkStart w:id="101" w:name="_ETM_Q1_110917"/>
      <w:bookmarkEnd w:id="101"/>
      <w:r>
        <w:rPr>
          <w:rFonts w:hint="cs"/>
          <w:rtl/>
          <w:lang w:eastAsia="he-IL"/>
        </w:rPr>
        <w:t xml:space="preserve"> אני מדבר, שהיה מוכן ללכת לקורס מ"פ או לקורס</w:t>
      </w:r>
      <w:bookmarkStart w:id="102" w:name="_ETM_Q1_115229"/>
      <w:bookmarkEnd w:id="102"/>
      <w:r>
        <w:rPr>
          <w:rFonts w:hint="cs"/>
          <w:rtl/>
          <w:lang w:eastAsia="he-IL"/>
        </w:rPr>
        <w:t xml:space="preserve"> מג"דים</w:t>
      </w:r>
      <w:bookmarkStart w:id="103" w:name="_ETM_Q1_117354"/>
      <w:bookmarkEnd w:id="103"/>
      <w:r>
        <w:rPr>
          <w:rFonts w:hint="cs"/>
          <w:rtl/>
          <w:lang w:eastAsia="he-IL"/>
        </w:rPr>
        <w:t xml:space="preserve">. ותדע, תוציא לך </w:t>
      </w:r>
      <w:bookmarkStart w:id="104" w:name="_ETM_Q1_118186"/>
      <w:bookmarkEnd w:id="104"/>
      <w:r>
        <w:rPr>
          <w:rFonts w:hint="cs"/>
          <w:rtl/>
          <w:lang w:eastAsia="he-IL"/>
        </w:rPr>
        <w:t>את זה מהראש, לא שח</w:t>
      </w:r>
      <w:bookmarkStart w:id="105" w:name="_ETM_Q1_119017"/>
      <w:bookmarkEnd w:id="105"/>
      <w:r>
        <w:rPr>
          <w:rFonts w:hint="cs"/>
          <w:rtl/>
          <w:lang w:eastAsia="he-IL"/>
        </w:rPr>
        <w:t>ייה אי</w:t>
      </w:r>
      <w:bookmarkStart w:id="106" w:name="_ETM_Q1_120046"/>
      <w:bookmarkEnd w:id="106"/>
      <w:r>
        <w:rPr>
          <w:rFonts w:hint="cs"/>
          <w:rtl/>
          <w:lang w:eastAsia="he-IL"/>
        </w:rPr>
        <w:t xml:space="preserve"> אפשר ללמד בהתכתבות. גם </w:t>
      </w:r>
      <w:bookmarkStart w:id="107" w:name="_ETM_Q1_122549"/>
      <w:bookmarkEnd w:id="107"/>
      <w:r>
        <w:rPr>
          <w:rFonts w:hint="cs"/>
          <w:rtl/>
          <w:lang w:eastAsia="he-IL"/>
        </w:rPr>
        <w:t>להיות מג"ד אי</w:t>
      </w:r>
      <w:bookmarkStart w:id="108" w:name="_ETM_Q1_124818"/>
      <w:bookmarkEnd w:id="108"/>
      <w:r>
        <w:rPr>
          <w:rFonts w:hint="cs"/>
          <w:rtl/>
          <w:lang w:eastAsia="he-IL"/>
        </w:rPr>
        <w:t xml:space="preserve"> אפ</w:t>
      </w:r>
      <w:bookmarkStart w:id="109" w:name="_ETM_Q1_123313"/>
      <w:bookmarkEnd w:id="109"/>
      <w:r>
        <w:rPr>
          <w:rFonts w:hint="cs"/>
          <w:rtl/>
          <w:lang w:eastAsia="he-IL"/>
        </w:rPr>
        <w:t xml:space="preserve">שר ליצור תנאים של מעבדה ולהגיד אוקיי, אז לא יהיה </w:t>
      </w:r>
      <w:bookmarkStart w:id="110" w:name="_ETM_Q1_128976"/>
      <w:bookmarkStart w:id="111" w:name="_ETM_Q1_127016"/>
      <w:bookmarkEnd w:id="110"/>
      <w:bookmarkEnd w:id="111"/>
      <w:r>
        <w:rPr>
          <w:rFonts w:hint="cs"/>
          <w:rtl/>
          <w:lang w:eastAsia="he-IL"/>
        </w:rPr>
        <w:t>לך שת"פ של חיל אוו</w:t>
      </w:r>
      <w:bookmarkStart w:id="112" w:name="_ETM_Q1_127908"/>
      <w:bookmarkEnd w:id="112"/>
      <w:r>
        <w:rPr>
          <w:rFonts w:hint="cs"/>
          <w:rtl/>
          <w:lang w:eastAsia="he-IL"/>
        </w:rPr>
        <w:t>יר ולא יהיה לך ת</w:t>
      </w:r>
      <w:bookmarkStart w:id="113" w:name="_ETM_Q1_128304"/>
      <w:bookmarkEnd w:id="113"/>
      <w:r>
        <w:rPr>
          <w:rFonts w:hint="cs"/>
          <w:rtl/>
          <w:lang w:eastAsia="he-IL"/>
        </w:rPr>
        <w:t>ותחנים ולא</w:t>
      </w:r>
      <w:bookmarkStart w:id="114" w:name="_ETM_Q1_129720"/>
      <w:bookmarkEnd w:id="114"/>
      <w:r>
        <w:rPr>
          <w:rFonts w:hint="cs"/>
          <w:rtl/>
          <w:lang w:eastAsia="he-IL"/>
        </w:rPr>
        <w:t xml:space="preserve"> זה, </w:t>
      </w:r>
      <w:bookmarkStart w:id="115" w:name="_ETM_Q1_129360"/>
      <w:bookmarkStart w:id="116" w:name="_ETM_Q1_129944"/>
      <w:bookmarkEnd w:id="115"/>
      <w:bookmarkEnd w:id="116"/>
      <w:r>
        <w:rPr>
          <w:rFonts w:hint="cs"/>
          <w:rtl/>
          <w:lang w:eastAsia="he-IL"/>
        </w:rPr>
        <w:t xml:space="preserve">ואז </w:t>
      </w:r>
      <w:bookmarkStart w:id="117" w:name="_ETM_Q1_131053"/>
      <w:bookmarkEnd w:id="117"/>
      <w:r>
        <w:rPr>
          <w:rFonts w:hint="cs"/>
          <w:rtl/>
          <w:lang w:eastAsia="he-IL"/>
        </w:rPr>
        <w:t xml:space="preserve">תפקד על גדוד בחשמונאים. </w:t>
      </w:r>
      <w:bookmarkStart w:id="118" w:name="_ETM_Q1_132863"/>
      <w:bookmarkStart w:id="119" w:name="_ETM_Q1_160447"/>
      <w:bookmarkEnd w:id="118"/>
      <w:bookmarkEnd w:id="119"/>
    </w:p>
    <w:p w14:paraId="25FC6E1B" w14:textId="77777777" w:rsidR="00421368" w:rsidRDefault="00421368" w:rsidP="00237270">
      <w:pPr>
        <w:rPr>
          <w:rtl/>
          <w:lang w:eastAsia="he-IL"/>
        </w:rPr>
      </w:pPr>
      <w:bookmarkStart w:id="120" w:name="_ETM_Q1_160501"/>
      <w:bookmarkStart w:id="121" w:name="_ETM_Q1_160576"/>
      <w:bookmarkEnd w:id="120"/>
      <w:bookmarkEnd w:id="121"/>
    </w:p>
    <w:p w14:paraId="1FA991A7" w14:textId="316FB841" w:rsidR="00237270" w:rsidRDefault="00237270" w:rsidP="00237270">
      <w:pPr>
        <w:rPr>
          <w:rtl/>
          <w:lang w:eastAsia="he-IL"/>
        </w:rPr>
      </w:pPr>
      <w:bookmarkStart w:id="122" w:name="_ETM_Q1_160618"/>
      <w:bookmarkEnd w:id="122"/>
      <w:r>
        <w:rPr>
          <w:rFonts w:hint="cs"/>
          <w:rtl/>
          <w:lang w:eastAsia="he-IL"/>
        </w:rPr>
        <w:t>ימותו חיילים,</w:t>
      </w:r>
      <w:bookmarkStart w:id="123" w:name="_ETM_Q1_136060"/>
      <w:bookmarkEnd w:id="123"/>
      <w:r>
        <w:rPr>
          <w:rFonts w:hint="cs"/>
          <w:rtl/>
          <w:lang w:eastAsia="he-IL"/>
        </w:rPr>
        <w:t xml:space="preserve"> חרדים. בגלל שהמפקדים שלהם מה שהיה חשוב זה שהם יוכשרו</w:t>
      </w:r>
      <w:bookmarkStart w:id="124" w:name="_ETM_Q1_142603"/>
      <w:bookmarkEnd w:id="124"/>
      <w:r>
        <w:rPr>
          <w:rFonts w:hint="cs"/>
          <w:rtl/>
          <w:lang w:eastAsia="he-IL"/>
        </w:rPr>
        <w:t xml:space="preserve"> במסגרת סופר חרדית, בגל</w:t>
      </w:r>
      <w:bookmarkStart w:id="125" w:name="_ETM_Q1_144683"/>
      <w:bookmarkEnd w:id="125"/>
      <w:r>
        <w:rPr>
          <w:rFonts w:hint="cs"/>
          <w:rtl/>
          <w:lang w:eastAsia="he-IL"/>
        </w:rPr>
        <w:t xml:space="preserve">ל שהם לא מסוגלים או </w:t>
      </w:r>
      <w:bookmarkStart w:id="126" w:name="_ETM_Q1_146461"/>
      <w:bookmarkEnd w:id="126"/>
      <w:r>
        <w:rPr>
          <w:rFonts w:hint="cs"/>
          <w:rtl/>
          <w:lang w:eastAsia="he-IL"/>
        </w:rPr>
        <w:t>מישהו שנותן סוג של גיבוי, לא מסוגל להשלים עם העובדה</w:t>
      </w:r>
      <w:bookmarkStart w:id="127" w:name="_ETM_Q1_152309"/>
      <w:bookmarkEnd w:id="127"/>
      <w:r>
        <w:rPr>
          <w:rFonts w:hint="cs"/>
          <w:rtl/>
          <w:lang w:eastAsia="he-IL"/>
        </w:rPr>
        <w:t xml:space="preserve"> שהוא יכ</w:t>
      </w:r>
      <w:bookmarkStart w:id="128" w:name="_ETM_Q1_150933"/>
      <w:bookmarkEnd w:id="128"/>
      <w:r>
        <w:rPr>
          <w:rFonts w:hint="cs"/>
          <w:rtl/>
          <w:lang w:eastAsia="he-IL"/>
        </w:rPr>
        <w:t>ול להיות בקורס שיש שם בתוך סו</w:t>
      </w:r>
      <w:bookmarkStart w:id="129" w:name="_ETM_Q1_153648"/>
      <w:bookmarkEnd w:id="129"/>
      <w:r>
        <w:rPr>
          <w:rFonts w:hint="cs"/>
          <w:rtl/>
          <w:lang w:eastAsia="he-IL"/>
        </w:rPr>
        <w:t xml:space="preserve">ללת התותחנים הוא </w:t>
      </w:r>
      <w:bookmarkStart w:id="130" w:name="_ETM_Q1_155328"/>
      <w:bookmarkEnd w:id="130"/>
      <w:r>
        <w:rPr>
          <w:rFonts w:hint="cs"/>
          <w:rtl/>
          <w:lang w:eastAsia="he-IL"/>
        </w:rPr>
        <w:t xml:space="preserve">מדבר עם </w:t>
      </w:r>
      <w:bookmarkStart w:id="131" w:name="_ETM_Q1_155520"/>
      <w:bookmarkStart w:id="132" w:name="_ETM_Q1_155284"/>
      <w:bookmarkStart w:id="133" w:name="_ETM_Q1_155104"/>
      <w:bookmarkEnd w:id="131"/>
      <w:bookmarkEnd w:id="132"/>
      <w:bookmarkEnd w:id="133"/>
      <w:r w:rsidR="00421368">
        <w:rPr>
          <w:rFonts w:hint="cs"/>
          <w:rtl/>
          <w:lang w:eastAsia="he-IL"/>
        </w:rPr>
        <w:t xml:space="preserve">מסו"לית. בסדר? זה לא יכול </w:t>
      </w:r>
      <w:bookmarkStart w:id="134" w:name="_ETM_Q1_159138"/>
      <w:bookmarkEnd w:id="134"/>
      <w:r w:rsidR="00421368">
        <w:rPr>
          <w:rFonts w:hint="cs"/>
          <w:rtl/>
          <w:lang w:eastAsia="he-IL"/>
        </w:rPr>
        <w:t xml:space="preserve">להיות. </w:t>
      </w:r>
      <w:bookmarkStart w:id="135" w:name="_ETM_Q1_157979"/>
      <w:bookmarkStart w:id="136" w:name="_ETM_Q1_161592"/>
      <w:bookmarkEnd w:id="135"/>
      <w:bookmarkEnd w:id="136"/>
    </w:p>
    <w:p w14:paraId="31E940EC" w14:textId="77777777" w:rsidR="00421368" w:rsidRDefault="00421368" w:rsidP="00237270">
      <w:pPr>
        <w:rPr>
          <w:rtl/>
          <w:lang w:eastAsia="he-IL"/>
        </w:rPr>
      </w:pPr>
      <w:bookmarkStart w:id="137" w:name="_ETM_Q1_161651"/>
      <w:bookmarkStart w:id="138" w:name="_ETM_Q1_161719"/>
      <w:bookmarkEnd w:id="137"/>
      <w:bookmarkEnd w:id="138"/>
    </w:p>
    <w:p w14:paraId="4573D3C2" w14:textId="0FB16A9A" w:rsidR="00421368" w:rsidRDefault="00421368" w:rsidP="00237270">
      <w:pPr>
        <w:rPr>
          <w:rtl/>
          <w:lang w:eastAsia="he-IL"/>
        </w:rPr>
      </w:pPr>
      <w:bookmarkStart w:id="139" w:name="_ETM_Q1_161774"/>
      <w:bookmarkStart w:id="140" w:name="_ETM_Q1_159791"/>
      <w:bookmarkEnd w:id="139"/>
      <w:bookmarkEnd w:id="140"/>
      <w:r>
        <w:rPr>
          <w:rFonts w:hint="cs"/>
          <w:rtl/>
          <w:lang w:eastAsia="he-IL"/>
        </w:rPr>
        <w:t>לכן אני</w:t>
      </w:r>
      <w:bookmarkStart w:id="141" w:name="_ETM_Q1_160522"/>
      <w:bookmarkEnd w:id="141"/>
      <w:r>
        <w:rPr>
          <w:rFonts w:hint="cs"/>
          <w:rtl/>
          <w:lang w:eastAsia="he-IL"/>
        </w:rPr>
        <w:t xml:space="preserve"> חושב שההתרפסות הזאת, אין לי מילה אחרת, ויצירת התנאים שהם </w:t>
      </w:r>
      <w:bookmarkStart w:id="142" w:name="_ETM_Q1_166194"/>
      <w:bookmarkEnd w:id="142"/>
      <w:r>
        <w:rPr>
          <w:rFonts w:hint="cs"/>
          <w:rtl/>
          <w:lang w:eastAsia="he-IL"/>
        </w:rPr>
        <w:t>לא יביאו יותר, הם יביאו פחות. יצירת הת</w:t>
      </w:r>
      <w:bookmarkStart w:id="143" w:name="_ETM_Q1_168649"/>
      <w:bookmarkEnd w:id="143"/>
      <w:r>
        <w:rPr>
          <w:rFonts w:hint="cs"/>
          <w:rtl/>
          <w:lang w:eastAsia="he-IL"/>
        </w:rPr>
        <w:t>נאים האלה</w:t>
      </w:r>
      <w:bookmarkStart w:id="144" w:name="_ETM_Q1_169572"/>
      <w:bookmarkEnd w:id="144"/>
      <w:r>
        <w:rPr>
          <w:rFonts w:hint="cs"/>
          <w:rtl/>
          <w:lang w:eastAsia="he-IL"/>
        </w:rPr>
        <w:t xml:space="preserve"> היא בסוף תעלה בדם. לא ר</w:t>
      </w:r>
      <w:bookmarkStart w:id="145" w:name="_ETM_Q1_171916"/>
      <w:bookmarkEnd w:id="145"/>
      <w:r>
        <w:rPr>
          <w:rFonts w:hint="cs"/>
          <w:rtl/>
          <w:lang w:eastAsia="he-IL"/>
        </w:rPr>
        <w:t xml:space="preserve">ק </w:t>
      </w:r>
      <w:bookmarkStart w:id="146" w:name="_ETM_Q1_172604"/>
      <w:bookmarkEnd w:id="146"/>
      <w:r>
        <w:rPr>
          <w:rFonts w:hint="cs"/>
          <w:rtl/>
          <w:lang w:eastAsia="he-IL"/>
        </w:rPr>
        <w:t>במוטיב</w:t>
      </w:r>
      <w:bookmarkStart w:id="147" w:name="_ETM_Q1_172471"/>
      <w:bookmarkEnd w:id="147"/>
      <w:r>
        <w:rPr>
          <w:rFonts w:hint="cs"/>
          <w:rtl/>
          <w:lang w:eastAsia="he-IL"/>
        </w:rPr>
        <w:t xml:space="preserve">ציה. </w:t>
      </w:r>
      <w:bookmarkStart w:id="148" w:name="_ETM_Q1_173017"/>
      <w:bookmarkEnd w:id="148"/>
    </w:p>
    <w:p w14:paraId="2C4A6F29" w14:textId="77777777" w:rsidR="00421368" w:rsidRDefault="00421368" w:rsidP="00237270">
      <w:pPr>
        <w:rPr>
          <w:rtl/>
          <w:lang w:eastAsia="he-IL"/>
        </w:rPr>
      </w:pPr>
      <w:bookmarkStart w:id="149" w:name="_ETM_Q1_173069"/>
      <w:bookmarkEnd w:id="149"/>
    </w:p>
    <w:p w14:paraId="4C0B0348" w14:textId="68BCDB56" w:rsidR="00421368" w:rsidRDefault="00421368" w:rsidP="00421368">
      <w:pPr>
        <w:pStyle w:val="af6"/>
        <w:keepNext/>
        <w:rPr>
          <w:rtl/>
        </w:rPr>
      </w:pPr>
      <w:bookmarkStart w:id="150" w:name="ET_yor_4574_9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5A759687" w14:textId="77777777" w:rsidR="00421368" w:rsidRDefault="00421368" w:rsidP="00421368">
      <w:pPr>
        <w:pStyle w:val="KeepWithNext"/>
        <w:rPr>
          <w:rtl/>
          <w:lang w:eastAsia="he-IL"/>
        </w:rPr>
      </w:pPr>
      <w:bookmarkStart w:id="151" w:name="_ETM_Q1_179628"/>
      <w:bookmarkEnd w:id="151"/>
    </w:p>
    <w:p w14:paraId="67985105" w14:textId="77777777" w:rsidR="00421368" w:rsidRPr="00421368" w:rsidRDefault="00421368" w:rsidP="00421368">
      <w:pPr>
        <w:rPr>
          <w:rtl/>
          <w:lang w:eastAsia="he-IL"/>
        </w:rPr>
      </w:pPr>
      <w:bookmarkStart w:id="152" w:name="_ETM_Q1_179682"/>
      <w:bookmarkEnd w:id="152"/>
    </w:p>
    <w:p w14:paraId="20D6B675" w14:textId="184B57C1" w:rsidR="00421368" w:rsidRDefault="00421368" w:rsidP="00421368">
      <w:pPr>
        <w:rPr>
          <w:rtl/>
          <w:lang w:eastAsia="he-IL"/>
        </w:rPr>
      </w:pPr>
      <w:bookmarkStart w:id="153" w:name="_ETM_Q1_173833"/>
      <w:bookmarkStart w:id="154" w:name="_ETM_Q1_173868"/>
      <w:bookmarkEnd w:id="153"/>
      <w:bookmarkEnd w:id="154"/>
      <w:r>
        <w:rPr>
          <w:rFonts w:hint="cs"/>
          <w:rtl/>
          <w:lang w:eastAsia="he-IL"/>
        </w:rPr>
        <w:t>אלעזר,</w:t>
      </w:r>
      <w:bookmarkStart w:id="155" w:name="_ETM_Q1_175689"/>
      <w:bookmarkEnd w:id="155"/>
      <w:r>
        <w:rPr>
          <w:rFonts w:hint="cs"/>
          <w:rtl/>
          <w:lang w:eastAsia="he-IL"/>
        </w:rPr>
        <w:t xml:space="preserve"> אב</w:t>
      </w:r>
      <w:bookmarkStart w:id="156" w:name="_ETM_Q1_174144"/>
      <w:bookmarkEnd w:id="156"/>
      <w:r>
        <w:rPr>
          <w:rFonts w:hint="cs"/>
          <w:rtl/>
          <w:lang w:eastAsia="he-IL"/>
        </w:rPr>
        <w:t xml:space="preserve">ל </w:t>
      </w:r>
      <w:bookmarkStart w:id="157" w:name="_ETM_Q1_178933"/>
      <w:bookmarkEnd w:id="157"/>
      <w:r>
        <w:rPr>
          <w:rFonts w:hint="cs"/>
          <w:rtl/>
          <w:lang w:eastAsia="he-IL"/>
        </w:rPr>
        <w:t xml:space="preserve">הבהרת את זה. ואני חושב שאנחנו עוד לא </w:t>
      </w:r>
      <w:bookmarkStart w:id="158" w:name="_ETM_Q1_178333"/>
      <w:bookmarkEnd w:id="158"/>
      <w:r>
        <w:rPr>
          <w:rFonts w:hint="cs"/>
          <w:rtl/>
          <w:lang w:eastAsia="he-IL"/>
        </w:rPr>
        <w:t xml:space="preserve">שם. </w:t>
      </w:r>
      <w:bookmarkStart w:id="159" w:name="_ETM_Q1_178862"/>
      <w:bookmarkStart w:id="160" w:name="_ETM_Q1_180645"/>
      <w:bookmarkEnd w:id="159"/>
      <w:bookmarkEnd w:id="160"/>
    </w:p>
    <w:p w14:paraId="230CB3B5" w14:textId="77777777" w:rsidR="00421368" w:rsidRDefault="00421368" w:rsidP="00421368">
      <w:pPr>
        <w:rPr>
          <w:rtl/>
          <w:lang w:eastAsia="he-IL"/>
        </w:rPr>
      </w:pPr>
      <w:bookmarkStart w:id="161" w:name="_ETM_Q1_180709"/>
      <w:bookmarkStart w:id="162" w:name="_ETM_Q1_178721"/>
      <w:bookmarkStart w:id="163" w:name="_ETM_Q1_179461"/>
      <w:bookmarkEnd w:id="161"/>
      <w:bookmarkEnd w:id="162"/>
      <w:bookmarkEnd w:id="163"/>
    </w:p>
    <w:p w14:paraId="572696C4" w14:textId="5A3CB070" w:rsidR="00421368" w:rsidRDefault="00421368" w:rsidP="00421368">
      <w:pPr>
        <w:pStyle w:val="af9"/>
        <w:keepNext/>
        <w:rPr>
          <w:rtl/>
          <w:lang w:eastAsia="he-IL"/>
        </w:rPr>
      </w:pPr>
      <w:bookmarkStart w:id="164" w:name="ET_guest_סאל_אביגדור_דיקשטיין_11"/>
      <w:r w:rsidRPr="00421368">
        <w:rPr>
          <w:rStyle w:val="TagStyle"/>
          <w:rtl/>
        </w:rPr>
        <w:lastRenderedPageBreak/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"/>
    </w:p>
    <w:p w14:paraId="53533D59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2BC205B8" w14:textId="01699C92" w:rsidR="00421368" w:rsidRDefault="00421368" w:rsidP="00421368">
      <w:pPr>
        <w:rPr>
          <w:rtl/>
          <w:lang w:eastAsia="he-IL"/>
        </w:rPr>
      </w:pPr>
      <w:bookmarkStart w:id="165" w:name="_ETM_Q1_179756"/>
      <w:bookmarkStart w:id="166" w:name="_ETM_Q1_179801"/>
      <w:bookmarkEnd w:id="165"/>
      <w:bookmarkEnd w:id="166"/>
      <w:r>
        <w:rPr>
          <w:rFonts w:hint="cs"/>
          <w:rtl/>
          <w:lang w:eastAsia="he-IL"/>
        </w:rPr>
        <w:t xml:space="preserve">אני חייב אבל להגיד על זה </w:t>
      </w:r>
      <w:bookmarkStart w:id="167" w:name="_ETM_Q1_182188"/>
      <w:bookmarkEnd w:id="167"/>
      <w:r>
        <w:rPr>
          <w:rFonts w:hint="cs"/>
          <w:rtl/>
          <w:lang w:eastAsia="he-IL"/>
        </w:rPr>
        <w:t xml:space="preserve">מילה. </w:t>
      </w:r>
      <w:bookmarkStart w:id="168" w:name="_ETM_Q1_184365"/>
      <w:bookmarkStart w:id="169" w:name="_ETM_Q1_184419"/>
      <w:bookmarkEnd w:id="168"/>
      <w:bookmarkEnd w:id="169"/>
      <w:r>
        <w:rPr>
          <w:rFonts w:hint="cs"/>
          <w:rtl/>
          <w:lang w:eastAsia="he-IL"/>
        </w:rPr>
        <w:t>חה"כ שטרן, הדבר הזה הוא דבר שנמצא בליבת החשיבה</w:t>
      </w:r>
      <w:bookmarkStart w:id="170" w:name="_ETM_Q1_190681"/>
      <w:bookmarkEnd w:id="170"/>
      <w:r>
        <w:rPr>
          <w:rFonts w:hint="cs"/>
          <w:rtl/>
          <w:lang w:eastAsia="he-IL"/>
        </w:rPr>
        <w:t xml:space="preserve"> על פיתוח החטיבה החרדית. בסדר? זה</w:t>
      </w:r>
      <w:bookmarkStart w:id="171" w:name="_ETM_Q1_192304"/>
      <w:bookmarkEnd w:id="171"/>
      <w:r>
        <w:rPr>
          <w:rFonts w:hint="cs"/>
          <w:rtl/>
          <w:lang w:eastAsia="he-IL"/>
        </w:rPr>
        <w:t xml:space="preserve"> לא דבר שנעלם לא </w:t>
      </w:r>
      <w:bookmarkStart w:id="172" w:name="_ETM_Q1_193859"/>
      <w:bookmarkEnd w:id="172"/>
      <w:r>
        <w:rPr>
          <w:rFonts w:hint="cs"/>
          <w:rtl/>
          <w:lang w:eastAsia="he-IL"/>
        </w:rPr>
        <w:t>מעיני מפקדים, מפקדים מקצועיים, לאורך כל המדרגים. דרגים מ</w:t>
      </w:r>
      <w:bookmarkStart w:id="173" w:name="_ETM_Q1_199779"/>
      <w:bookmarkEnd w:id="173"/>
      <w:r>
        <w:rPr>
          <w:rFonts w:hint="cs"/>
          <w:rtl/>
          <w:lang w:eastAsia="he-IL"/>
        </w:rPr>
        <w:t>קצועיים מרמת</w:t>
      </w:r>
      <w:bookmarkStart w:id="174" w:name="_ETM_Q1_201546"/>
      <w:bookmarkEnd w:id="174"/>
      <w:r>
        <w:rPr>
          <w:rFonts w:hint="cs"/>
          <w:rtl/>
          <w:lang w:eastAsia="he-IL"/>
        </w:rPr>
        <w:t xml:space="preserve"> המ"מ עד אלוף ורמטכ"ל. </w:t>
      </w:r>
      <w:bookmarkStart w:id="175" w:name="_ETM_Q1_206331"/>
      <w:bookmarkEnd w:id="175"/>
    </w:p>
    <w:p w14:paraId="0EE2AF19" w14:textId="77777777" w:rsidR="00421368" w:rsidRDefault="00421368" w:rsidP="00421368">
      <w:pPr>
        <w:rPr>
          <w:rtl/>
          <w:lang w:eastAsia="he-IL"/>
        </w:rPr>
      </w:pPr>
      <w:bookmarkStart w:id="176" w:name="_ETM_Q1_206391"/>
      <w:bookmarkStart w:id="177" w:name="_ETM_Q1_206444"/>
      <w:bookmarkEnd w:id="176"/>
      <w:bookmarkEnd w:id="177"/>
    </w:p>
    <w:p w14:paraId="7DE568BB" w14:textId="433010EC" w:rsidR="00421368" w:rsidRDefault="00421368" w:rsidP="004213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8" w:name="_ETM_Q1_206510"/>
      <w:bookmarkEnd w:id="178"/>
      <w:r>
        <w:rPr>
          <w:rFonts w:hint="cs"/>
          <w:rtl/>
          <w:lang w:eastAsia="he-IL"/>
        </w:rPr>
        <w:t xml:space="preserve">שאנחנו מדברים על הכשרה, </w:t>
      </w:r>
      <w:bookmarkStart w:id="179" w:name="_ETM_Q1_206698"/>
      <w:bookmarkEnd w:id="179"/>
      <w:r>
        <w:rPr>
          <w:rFonts w:hint="cs"/>
          <w:rtl/>
          <w:lang w:eastAsia="he-IL"/>
        </w:rPr>
        <w:t>אני לא</w:t>
      </w:r>
      <w:bookmarkStart w:id="180" w:name="_ETM_Q1_207294"/>
      <w:bookmarkEnd w:id="180"/>
      <w:r>
        <w:rPr>
          <w:rFonts w:hint="cs"/>
          <w:rtl/>
          <w:lang w:eastAsia="he-IL"/>
        </w:rPr>
        <w:t xml:space="preserve"> אמרתי את זה בשביל מס שפתיים. ההכשרה של המפקדים בחטיבת</w:t>
      </w:r>
      <w:bookmarkStart w:id="181" w:name="_ETM_Q1_212838"/>
      <w:bookmarkEnd w:id="181"/>
      <w:r>
        <w:rPr>
          <w:rFonts w:hint="cs"/>
          <w:rtl/>
          <w:lang w:eastAsia="he-IL"/>
        </w:rPr>
        <w:t xml:space="preserve"> החשמונאים לא תיפול מהכשרת</w:t>
      </w:r>
      <w:bookmarkStart w:id="182" w:name="_ETM_Q1_214037"/>
      <w:bookmarkEnd w:id="182"/>
      <w:r>
        <w:rPr>
          <w:rFonts w:hint="cs"/>
          <w:rtl/>
          <w:lang w:eastAsia="he-IL"/>
        </w:rPr>
        <w:t>ו של מפקד בחטיבת הצנחנים. איך יעשו</w:t>
      </w:r>
      <w:bookmarkStart w:id="183" w:name="_ETM_Q1_218385"/>
      <w:bookmarkEnd w:id="183"/>
      <w:r>
        <w:rPr>
          <w:rFonts w:hint="cs"/>
          <w:rtl/>
          <w:lang w:eastAsia="he-IL"/>
        </w:rPr>
        <w:t xml:space="preserve"> את זה</w:t>
      </w:r>
      <w:bookmarkStart w:id="184" w:name="_ETM_Q1_217665"/>
      <w:bookmarkEnd w:id="184"/>
      <w:r>
        <w:rPr>
          <w:rFonts w:hint="cs"/>
          <w:rtl/>
          <w:lang w:eastAsia="he-IL"/>
        </w:rPr>
        <w:t>? באי</w:t>
      </w:r>
      <w:bookmarkStart w:id="185" w:name="_ETM_Q1_218713"/>
      <w:bookmarkEnd w:id="185"/>
      <w:r>
        <w:rPr>
          <w:rFonts w:hint="cs"/>
          <w:rtl/>
          <w:lang w:eastAsia="he-IL"/>
        </w:rPr>
        <w:t xml:space="preserve">זה תצורה? באיזה אופן? זה </w:t>
      </w:r>
      <w:bookmarkStart w:id="186" w:name="_ETM_Q1_221813"/>
      <w:bookmarkEnd w:id="186"/>
      <w:r>
        <w:rPr>
          <w:rFonts w:hint="cs"/>
          <w:rtl/>
          <w:lang w:eastAsia="he-IL"/>
        </w:rPr>
        <w:t>על המפקדים. כי אנחנו רוצים לאפשר סביבה שהיא סביבה משמעותית,</w:t>
      </w:r>
      <w:bookmarkStart w:id="187" w:name="_ETM_Q1_228125"/>
      <w:bookmarkEnd w:id="187"/>
      <w:r>
        <w:rPr>
          <w:rFonts w:hint="cs"/>
          <w:rtl/>
          <w:lang w:eastAsia="he-IL"/>
        </w:rPr>
        <w:t xml:space="preserve"> שתיתן מענה ללוחם. </w:t>
      </w:r>
      <w:bookmarkStart w:id="188" w:name="_ETM_Q1_232054"/>
      <w:bookmarkEnd w:id="188"/>
    </w:p>
    <w:p w14:paraId="1706466D" w14:textId="77777777" w:rsidR="00421368" w:rsidRDefault="00421368" w:rsidP="00421368">
      <w:pPr>
        <w:rPr>
          <w:rtl/>
          <w:lang w:eastAsia="he-IL"/>
        </w:rPr>
      </w:pPr>
      <w:bookmarkStart w:id="189" w:name="_ETM_Q1_232103"/>
      <w:bookmarkStart w:id="190" w:name="_ETM_Q1_230196"/>
      <w:bookmarkEnd w:id="189"/>
      <w:bookmarkEnd w:id="190"/>
    </w:p>
    <w:p w14:paraId="37193CB5" w14:textId="551F18D7" w:rsidR="00421368" w:rsidRDefault="00421368" w:rsidP="00421368">
      <w:pPr>
        <w:pStyle w:val="a4"/>
        <w:keepNext/>
        <w:rPr>
          <w:rtl/>
        </w:rPr>
      </w:pPr>
      <w:bookmarkStart w:id="191" w:name="ET_speaker_5109_12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798D08B8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1841840" w14:textId="77DB2C24" w:rsidR="00421368" w:rsidRDefault="00421368" w:rsidP="00421368">
      <w:pPr>
        <w:rPr>
          <w:rtl/>
          <w:lang w:eastAsia="he-IL"/>
        </w:rPr>
      </w:pPr>
      <w:bookmarkStart w:id="192" w:name="_ETM_Q1_229689"/>
      <w:bookmarkStart w:id="193" w:name="_ETM_Q1_229725"/>
      <w:bookmarkEnd w:id="192"/>
      <w:bookmarkEnd w:id="193"/>
      <w:r>
        <w:rPr>
          <w:rFonts w:hint="cs"/>
          <w:rtl/>
          <w:lang w:eastAsia="he-IL"/>
        </w:rPr>
        <w:t>עזוב, עזוב, זה</w:t>
      </w:r>
      <w:bookmarkStart w:id="194" w:name="_ETM_Q1_230060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230380"/>
      <w:bookmarkStart w:id="196" w:name="_ETM_Q1_229930"/>
      <w:bookmarkEnd w:id="195"/>
      <w:bookmarkEnd w:id="196"/>
      <w:r>
        <w:rPr>
          <w:rFonts w:hint="cs"/>
          <w:rtl/>
          <w:lang w:eastAsia="he-IL"/>
        </w:rPr>
        <w:t>תרתי דסתרי ודי, עזוב.</w:t>
      </w:r>
      <w:bookmarkStart w:id="197" w:name="_ETM_Q1_234425"/>
      <w:bookmarkEnd w:id="197"/>
      <w:r>
        <w:rPr>
          <w:rFonts w:hint="cs"/>
          <w:rtl/>
          <w:lang w:eastAsia="he-IL"/>
        </w:rPr>
        <w:t xml:space="preserve"> </w:t>
      </w:r>
      <w:bookmarkStart w:id="198" w:name="_ETM_Q1_234921"/>
      <w:bookmarkStart w:id="199" w:name="_ETM_Q1_234559"/>
      <w:bookmarkStart w:id="200" w:name="_ETM_Q1_234782"/>
      <w:bookmarkEnd w:id="198"/>
      <w:bookmarkEnd w:id="199"/>
      <w:bookmarkEnd w:id="200"/>
    </w:p>
    <w:p w14:paraId="06EA80E1" w14:textId="77777777" w:rsidR="00421368" w:rsidRDefault="00421368" w:rsidP="00421368">
      <w:pPr>
        <w:rPr>
          <w:rtl/>
          <w:lang w:eastAsia="he-IL"/>
        </w:rPr>
      </w:pPr>
      <w:bookmarkStart w:id="201" w:name="_ETM_Q1_234831"/>
      <w:bookmarkEnd w:id="201"/>
    </w:p>
    <w:p w14:paraId="6E58644E" w14:textId="5E37EF13" w:rsidR="00421368" w:rsidRDefault="00421368" w:rsidP="00421368">
      <w:pPr>
        <w:pStyle w:val="af6"/>
        <w:keepNext/>
        <w:rPr>
          <w:rtl/>
        </w:rPr>
      </w:pPr>
      <w:bookmarkStart w:id="202" w:name="ET_yor_4574_13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07544269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5F4DDC05" w14:textId="5903935A" w:rsidR="00421368" w:rsidRDefault="00421368" w:rsidP="00421368">
      <w:pPr>
        <w:rPr>
          <w:rtl/>
          <w:lang w:eastAsia="he-IL"/>
        </w:rPr>
      </w:pPr>
      <w:bookmarkStart w:id="203" w:name="_ETM_Q1_235610"/>
      <w:bookmarkStart w:id="204" w:name="_ETM_Q1_235642"/>
      <w:bookmarkEnd w:id="203"/>
      <w:bookmarkEnd w:id="204"/>
      <w:r>
        <w:rPr>
          <w:rFonts w:hint="cs"/>
          <w:rtl/>
          <w:lang w:eastAsia="he-IL"/>
        </w:rPr>
        <w:t xml:space="preserve">אביגדור, </w:t>
      </w:r>
      <w:bookmarkStart w:id="205" w:name="_ETM_Q1_237711"/>
      <w:bookmarkEnd w:id="205"/>
      <w:r>
        <w:rPr>
          <w:rFonts w:hint="cs"/>
          <w:rtl/>
          <w:lang w:eastAsia="he-IL"/>
        </w:rPr>
        <w:t>שמענו היטב את הדברים שלך. כולנו, לפחות אני, מקבל</w:t>
      </w:r>
      <w:bookmarkStart w:id="206" w:name="_ETM_Q1_245219"/>
      <w:bookmarkEnd w:id="206"/>
      <w:r>
        <w:rPr>
          <w:rFonts w:hint="cs"/>
          <w:rtl/>
          <w:lang w:eastAsia="he-IL"/>
        </w:rPr>
        <w:t xml:space="preserve"> את זה, אני </w:t>
      </w:r>
      <w:bookmarkStart w:id="207" w:name="_ETM_Q1_245947"/>
      <w:bookmarkEnd w:id="207"/>
      <w:r>
        <w:rPr>
          <w:rFonts w:hint="cs"/>
          <w:rtl/>
          <w:lang w:eastAsia="he-IL"/>
        </w:rPr>
        <w:t>אמרתי את</w:t>
      </w:r>
      <w:bookmarkStart w:id="208" w:name="_ETM_Q1_244652"/>
      <w:bookmarkEnd w:id="208"/>
      <w:r>
        <w:rPr>
          <w:rFonts w:hint="cs"/>
          <w:rtl/>
          <w:lang w:eastAsia="he-IL"/>
        </w:rPr>
        <w:t xml:space="preserve"> זה בקונטקסט הפוך </w:t>
      </w:r>
      <w:bookmarkStart w:id="209" w:name="_ETM_Q1_247274"/>
      <w:bookmarkEnd w:id="209"/>
      <w:r>
        <w:rPr>
          <w:rFonts w:hint="cs"/>
          <w:rtl/>
          <w:lang w:eastAsia="he-IL"/>
        </w:rPr>
        <w:t>כשאנחנו דיברנו על ההקלות וההטבות למילואימניקים. אמרתי יש ד</w:t>
      </w:r>
      <w:bookmarkStart w:id="210" w:name="_ETM_Q1_251802"/>
      <w:bookmarkEnd w:id="210"/>
      <w:r>
        <w:rPr>
          <w:rFonts w:hint="cs"/>
          <w:rtl/>
          <w:lang w:eastAsia="he-IL"/>
        </w:rPr>
        <w:t xml:space="preserve">ברים </w:t>
      </w:r>
      <w:bookmarkStart w:id="211" w:name="_ETM_Q1_252541"/>
      <w:bookmarkEnd w:id="211"/>
      <w:r>
        <w:rPr>
          <w:rFonts w:hint="cs"/>
          <w:rtl/>
          <w:lang w:eastAsia="he-IL"/>
        </w:rPr>
        <w:t>שאפשר להקל ויש לא, כי אני לא רוצה למ</w:t>
      </w:r>
      <w:bookmarkStart w:id="212" w:name="_ETM_Q1_254301"/>
      <w:bookmarkEnd w:id="212"/>
      <w:r>
        <w:rPr>
          <w:rFonts w:hint="cs"/>
          <w:rtl/>
          <w:lang w:eastAsia="he-IL"/>
        </w:rPr>
        <w:t>צוא את</w:t>
      </w:r>
      <w:bookmarkStart w:id="213" w:name="_ETM_Q1_254863"/>
      <w:bookmarkEnd w:id="213"/>
      <w:r>
        <w:rPr>
          <w:rFonts w:hint="cs"/>
          <w:rtl/>
          <w:lang w:eastAsia="he-IL"/>
        </w:rPr>
        <w:t xml:space="preserve"> עצמי בעוד חמש שנים הולך לרופא שבדיוק שלמדו על אף</w:t>
      </w:r>
      <w:bookmarkStart w:id="214" w:name="_ETM_Q1_260239"/>
      <w:bookmarkEnd w:id="214"/>
      <w:r>
        <w:rPr>
          <w:rFonts w:hint="cs"/>
          <w:rtl/>
          <w:lang w:eastAsia="he-IL"/>
        </w:rPr>
        <w:t xml:space="preserve"> אוזן גרו</w:t>
      </w:r>
      <w:bookmarkStart w:id="215" w:name="_ETM_Q1_259471"/>
      <w:bookmarkEnd w:id="215"/>
      <w:r>
        <w:rPr>
          <w:rFonts w:hint="cs"/>
          <w:rtl/>
          <w:lang w:eastAsia="he-IL"/>
        </w:rPr>
        <w:t xml:space="preserve">ן הוא היה במילואים ושמו לו "עבר" כי הוא </w:t>
      </w:r>
      <w:bookmarkStart w:id="216" w:name="_ETM_Q1_265251"/>
      <w:bookmarkEnd w:id="216"/>
      <w:r>
        <w:rPr>
          <w:rFonts w:hint="cs"/>
          <w:rtl/>
          <w:lang w:eastAsia="he-IL"/>
        </w:rPr>
        <w:t xml:space="preserve">היה במילואים וצריך להתחשב. כן? אז </w:t>
      </w:r>
      <w:bookmarkStart w:id="217" w:name="_ETM_Q1_267954"/>
      <w:bookmarkEnd w:id="217"/>
      <w:r>
        <w:rPr>
          <w:rFonts w:hint="cs"/>
          <w:rtl/>
          <w:lang w:eastAsia="he-IL"/>
        </w:rPr>
        <w:t>מסיבות הפוכות, א</w:t>
      </w:r>
      <w:bookmarkStart w:id="218" w:name="_ETM_Q1_268865"/>
      <w:bookmarkEnd w:id="218"/>
      <w:r>
        <w:rPr>
          <w:rFonts w:hint="cs"/>
          <w:rtl/>
          <w:lang w:eastAsia="he-IL"/>
        </w:rPr>
        <w:t>ו אותן</w:t>
      </w:r>
      <w:bookmarkStart w:id="219" w:name="_ETM_Q1_270086"/>
      <w:bookmarkEnd w:id="219"/>
      <w:r>
        <w:rPr>
          <w:rFonts w:hint="cs"/>
          <w:rtl/>
          <w:lang w:eastAsia="he-IL"/>
        </w:rPr>
        <w:t xml:space="preserve"> סיבות, איך שתקראו לזה, ברור שאנחנו </w:t>
      </w:r>
      <w:bookmarkStart w:id="220" w:name="_ETM_Q1_271309"/>
      <w:bookmarkEnd w:id="220"/>
      <w:r>
        <w:rPr>
          <w:rFonts w:hint="cs"/>
          <w:rtl/>
          <w:lang w:eastAsia="he-IL"/>
        </w:rPr>
        <w:t>לא הולכים להתפשר בהכשרות.</w:t>
      </w:r>
      <w:bookmarkStart w:id="221" w:name="_ETM_Q1_274092"/>
      <w:bookmarkEnd w:id="221"/>
      <w:r>
        <w:rPr>
          <w:rFonts w:hint="cs"/>
          <w:rtl/>
          <w:lang w:eastAsia="he-IL"/>
        </w:rPr>
        <w:t xml:space="preserve"> </w:t>
      </w:r>
      <w:bookmarkStart w:id="222" w:name="_ETM_Q1_274318"/>
      <w:bookmarkStart w:id="223" w:name="_ETM_Q1_273868"/>
      <w:bookmarkEnd w:id="222"/>
      <w:bookmarkEnd w:id="223"/>
    </w:p>
    <w:p w14:paraId="38551B6D" w14:textId="77777777" w:rsidR="00421368" w:rsidRDefault="00421368" w:rsidP="00421368">
      <w:pPr>
        <w:rPr>
          <w:rtl/>
          <w:lang w:eastAsia="he-IL"/>
        </w:rPr>
      </w:pPr>
      <w:bookmarkStart w:id="224" w:name="_ETM_Q1_273919"/>
      <w:bookmarkEnd w:id="224"/>
    </w:p>
    <w:p w14:paraId="7B4B24B2" w14:textId="5D1C1F5F" w:rsidR="00421368" w:rsidRDefault="00421368" w:rsidP="00421368">
      <w:pPr>
        <w:pStyle w:val="af9"/>
        <w:keepNext/>
        <w:rPr>
          <w:rtl/>
          <w:lang w:eastAsia="he-IL"/>
        </w:rPr>
      </w:pPr>
      <w:bookmarkStart w:id="225" w:name="ET_guest_סאל_אביגדור_דיקשטיין_15"/>
      <w:r w:rsidRPr="00421368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"/>
    </w:p>
    <w:p w14:paraId="4287DB60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16FBBD7C" w14:textId="5B4EC756" w:rsidR="00421368" w:rsidRDefault="00421368" w:rsidP="00421368">
      <w:pPr>
        <w:rPr>
          <w:rtl/>
          <w:lang w:eastAsia="he-IL"/>
        </w:rPr>
      </w:pPr>
      <w:bookmarkStart w:id="226" w:name="_ETM_Q1_274818"/>
      <w:bookmarkStart w:id="227" w:name="_ETM_Q1_274850"/>
      <w:bookmarkEnd w:id="226"/>
      <w:bookmarkEnd w:id="227"/>
      <w:r>
        <w:rPr>
          <w:rFonts w:hint="cs"/>
          <w:rtl/>
          <w:lang w:eastAsia="he-IL"/>
        </w:rPr>
        <w:t xml:space="preserve">לא יהיה. </w:t>
      </w:r>
      <w:bookmarkStart w:id="228" w:name="_ETM_Q1_275971"/>
      <w:bookmarkStart w:id="229" w:name="_ETM_Q1_276019"/>
      <w:bookmarkStart w:id="230" w:name="_ETM_Q1_274594"/>
      <w:bookmarkEnd w:id="228"/>
      <w:bookmarkEnd w:id="229"/>
      <w:bookmarkEnd w:id="230"/>
      <w:r>
        <w:rPr>
          <w:rFonts w:hint="cs"/>
          <w:rtl/>
          <w:lang w:eastAsia="he-IL"/>
        </w:rPr>
        <w:t xml:space="preserve">לא יהיו פשרות, בדיוק. </w:t>
      </w:r>
      <w:bookmarkStart w:id="231" w:name="_ETM_Q1_278528"/>
      <w:bookmarkStart w:id="232" w:name="_ETM_Q1_278576"/>
      <w:bookmarkStart w:id="233" w:name="_ETM_Q1_277127"/>
      <w:bookmarkEnd w:id="231"/>
      <w:bookmarkEnd w:id="232"/>
      <w:bookmarkEnd w:id="233"/>
      <w:r>
        <w:rPr>
          <w:rFonts w:hint="cs"/>
          <w:rtl/>
          <w:lang w:eastAsia="he-IL"/>
        </w:rPr>
        <w:t>ל</w:t>
      </w:r>
      <w:bookmarkStart w:id="234" w:name="_ETM_Q1_276613"/>
      <w:bookmarkEnd w:id="234"/>
      <w:r>
        <w:rPr>
          <w:rFonts w:hint="cs"/>
          <w:rtl/>
          <w:lang w:eastAsia="he-IL"/>
        </w:rPr>
        <w:t>א יהיו</w:t>
      </w:r>
      <w:bookmarkStart w:id="235" w:name="_ETM_Q1_278037"/>
      <w:bookmarkEnd w:id="235"/>
      <w:r>
        <w:rPr>
          <w:rFonts w:hint="cs"/>
          <w:rtl/>
          <w:lang w:eastAsia="he-IL"/>
        </w:rPr>
        <w:t xml:space="preserve"> פשרות מבצעיות. </w:t>
      </w:r>
      <w:bookmarkStart w:id="236" w:name="_ETM_Q1_279830"/>
      <w:bookmarkStart w:id="237" w:name="_ETM_Q1_278035"/>
      <w:bookmarkEnd w:id="236"/>
      <w:bookmarkEnd w:id="237"/>
    </w:p>
    <w:p w14:paraId="3ABDE235" w14:textId="77777777" w:rsidR="00421368" w:rsidRDefault="00421368" w:rsidP="00421368">
      <w:pPr>
        <w:rPr>
          <w:rtl/>
          <w:lang w:eastAsia="he-IL"/>
        </w:rPr>
      </w:pPr>
      <w:bookmarkStart w:id="238" w:name="_ETM_Q1_278084"/>
      <w:bookmarkEnd w:id="238"/>
    </w:p>
    <w:p w14:paraId="72BC71E4" w14:textId="7AD5E4B7" w:rsidR="00421368" w:rsidRDefault="00421368" w:rsidP="00421368">
      <w:pPr>
        <w:pStyle w:val="a4"/>
        <w:keepNext/>
        <w:rPr>
          <w:rtl/>
        </w:rPr>
      </w:pPr>
      <w:bookmarkStart w:id="239" w:name="ET_speaker_6355_17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0BDE1D7F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52964010" w14:textId="07AA8DF7" w:rsidR="00421368" w:rsidRDefault="00421368" w:rsidP="00421368">
      <w:pPr>
        <w:rPr>
          <w:rtl/>
          <w:lang w:eastAsia="he-IL"/>
        </w:rPr>
      </w:pPr>
      <w:bookmarkStart w:id="240" w:name="_ETM_Q1_278954"/>
      <w:bookmarkStart w:id="241" w:name="_ETM_Q1_278970"/>
      <w:bookmarkEnd w:id="240"/>
      <w:bookmarkEnd w:id="241"/>
      <w:r>
        <w:rPr>
          <w:rFonts w:hint="cs"/>
          <w:rtl/>
          <w:lang w:eastAsia="he-IL"/>
        </w:rPr>
        <w:t>אבל לצד הדבר הזה שאתה אומר, ש</w:t>
      </w:r>
      <w:bookmarkStart w:id="242" w:name="_ETM_Q1_280103"/>
      <w:bookmarkEnd w:id="242"/>
      <w:r>
        <w:rPr>
          <w:rFonts w:hint="cs"/>
          <w:rtl/>
          <w:lang w:eastAsia="he-IL"/>
        </w:rPr>
        <w:t>לא</w:t>
      </w:r>
      <w:bookmarkStart w:id="243" w:name="_ETM_Q1_280343"/>
      <w:bookmarkEnd w:id="243"/>
      <w:r>
        <w:rPr>
          <w:rFonts w:hint="cs"/>
          <w:rtl/>
          <w:lang w:eastAsia="he-IL"/>
        </w:rPr>
        <w:t xml:space="preserve"> יהיו פשרות והכול, זה מורכבות. אני נמצא בינך לבין מה</w:t>
      </w:r>
      <w:bookmarkStart w:id="244" w:name="_ETM_Q1_287712"/>
      <w:bookmarkEnd w:id="244"/>
      <w:r>
        <w:rPr>
          <w:rFonts w:hint="cs"/>
          <w:rtl/>
          <w:lang w:eastAsia="he-IL"/>
        </w:rPr>
        <w:t xml:space="preserve"> שאלעזר או</w:t>
      </w:r>
      <w:bookmarkStart w:id="245" w:name="_ETM_Q1_286719"/>
      <w:bookmarkEnd w:id="245"/>
      <w:r>
        <w:rPr>
          <w:rFonts w:hint="cs"/>
          <w:rtl/>
          <w:lang w:eastAsia="he-IL"/>
        </w:rPr>
        <w:t>מר. זו מורכבות, זה לא פשוט. כי יש פה</w:t>
      </w:r>
      <w:bookmarkStart w:id="246" w:name="_ETM_Q1_290887"/>
      <w:bookmarkEnd w:id="246"/>
      <w:r>
        <w:rPr>
          <w:rFonts w:hint="cs"/>
          <w:rtl/>
          <w:lang w:eastAsia="he-IL"/>
        </w:rPr>
        <w:t xml:space="preserve"> משמעות להכשרה שהיא יודעת להכי</w:t>
      </w:r>
      <w:bookmarkStart w:id="247" w:name="_ETM_Q1_292775"/>
      <w:bookmarkEnd w:id="247"/>
      <w:r>
        <w:rPr>
          <w:rFonts w:hint="cs"/>
          <w:rtl/>
          <w:lang w:eastAsia="he-IL"/>
        </w:rPr>
        <w:t>ל את כל ההתמקצעות</w:t>
      </w:r>
      <w:bookmarkStart w:id="248" w:name="_ETM_Q1_296008"/>
      <w:bookmarkEnd w:id="248"/>
      <w:r>
        <w:rPr>
          <w:rFonts w:hint="cs"/>
          <w:rtl/>
          <w:lang w:eastAsia="he-IL"/>
        </w:rPr>
        <w:t xml:space="preserve"> הנדרשת. </w:t>
      </w:r>
      <w:bookmarkStart w:id="249" w:name="_ETM_Q1_297017"/>
      <w:bookmarkEnd w:id="249"/>
    </w:p>
    <w:p w14:paraId="7D0B4D0C" w14:textId="77777777" w:rsidR="00421368" w:rsidRDefault="00421368" w:rsidP="00421368">
      <w:pPr>
        <w:rPr>
          <w:rtl/>
          <w:lang w:eastAsia="he-IL"/>
        </w:rPr>
      </w:pPr>
      <w:bookmarkStart w:id="250" w:name="_ETM_Q1_297065"/>
      <w:bookmarkStart w:id="251" w:name="_ETM_Q1_297120"/>
      <w:bookmarkEnd w:id="250"/>
      <w:bookmarkEnd w:id="251"/>
    </w:p>
    <w:p w14:paraId="18B70BC1" w14:textId="7EEFC650" w:rsidR="00421368" w:rsidRDefault="00421368" w:rsidP="00421368">
      <w:pPr>
        <w:rPr>
          <w:rtl/>
          <w:lang w:eastAsia="he-IL"/>
        </w:rPr>
      </w:pPr>
      <w:bookmarkStart w:id="252" w:name="_ETM_Q1_297168"/>
      <w:bookmarkEnd w:id="252"/>
      <w:r>
        <w:rPr>
          <w:rFonts w:hint="cs"/>
          <w:rtl/>
          <w:lang w:eastAsia="he-IL"/>
        </w:rPr>
        <w:t>אבל אני כן ח</w:t>
      </w:r>
      <w:bookmarkStart w:id="253" w:name="_ETM_Q1_296664"/>
      <w:bookmarkEnd w:id="253"/>
      <w:r>
        <w:rPr>
          <w:rFonts w:hint="cs"/>
          <w:rtl/>
          <w:lang w:eastAsia="he-IL"/>
        </w:rPr>
        <w:t xml:space="preserve">ושב שזה לא יכול </w:t>
      </w:r>
      <w:bookmarkStart w:id="254" w:name="_ETM_Q1_297209"/>
      <w:bookmarkEnd w:id="254"/>
      <w:r>
        <w:rPr>
          <w:rFonts w:hint="cs"/>
          <w:rtl/>
          <w:lang w:eastAsia="he-IL"/>
        </w:rPr>
        <w:t>רק מס</w:t>
      </w:r>
      <w:bookmarkStart w:id="255" w:name="_ETM_Q1_298689"/>
      <w:bookmarkEnd w:id="255"/>
      <w:r>
        <w:rPr>
          <w:rFonts w:hint="cs"/>
          <w:rtl/>
          <w:lang w:eastAsia="he-IL"/>
        </w:rPr>
        <w:t xml:space="preserve"> שפתיים של הצבא. זה לא יכול להי</w:t>
      </w:r>
      <w:bookmarkStart w:id="256" w:name="_ETM_Q1_299794"/>
      <w:bookmarkEnd w:id="256"/>
      <w:r>
        <w:rPr>
          <w:rFonts w:hint="cs"/>
          <w:rtl/>
          <w:lang w:eastAsia="he-IL"/>
        </w:rPr>
        <w:t xml:space="preserve">ות רק באיזה שהיא </w:t>
      </w:r>
      <w:bookmarkStart w:id="257" w:name="_ETM_Q1_301288"/>
      <w:bookmarkEnd w:id="257"/>
      <w:r>
        <w:rPr>
          <w:rFonts w:hint="cs"/>
          <w:rtl/>
          <w:lang w:eastAsia="he-IL"/>
        </w:rPr>
        <w:t>הבטחה, סליחה אביגדור, ל</w:t>
      </w:r>
      <w:bookmarkStart w:id="258" w:name="_ETM_Q1_302544"/>
      <w:bookmarkEnd w:id="258"/>
      <w:r>
        <w:rPr>
          <w:rFonts w:hint="cs"/>
          <w:rtl/>
          <w:lang w:eastAsia="he-IL"/>
        </w:rPr>
        <w:t xml:space="preserve">א עליך, אלא כנציג הצבא. יכול </w:t>
      </w:r>
      <w:bookmarkStart w:id="259" w:name="_ETM_Q1_306821"/>
      <w:bookmarkEnd w:id="259"/>
      <w:r>
        <w:rPr>
          <w:rFonts w:hint="cs"/>
          <w:rtl/>
          <w:lang w:eastAsia="he-IL"/>
        </w:rPr>
        <w:t>להי</w:t>
      </w:r>
      <w:bookmarkStart w:id="260" w:name="_ETM_Q1_305228"/>
      <w:bookmarkEnd w:id="260"/>
      <w:r>
        <w:rPr>
          <w:rFonts w:hint="cs"/>
          <w:rtl/>
          <w:lang w:eastAsia="he-IL"/>
        </w:rPr>
        <w:t>ות שאם הדברים שהוא אומר את זה בביטחון ובבהירות, שלא</w:t>
      </w:r>
      <w:bookmarkStart w:id="261" w:name="_ETM_Q1_310482"/>
      <w:bookmarkEnd w:id="261"/>
      <w:r>
        <w:rPr>
          <w:rFonts w:hint="cs"/>
          <w:rtl/>
          <w:lang w:eastAsia="he-IL"/>
        </w:rPr>
        <w:t xml:space="preserve"> תהיה</w:t>
      </w:r>
      <w:bookmarkStart w:id="262" w:name="_ETM_Q1_308914"/>
      <w:bookmarkEnd w:id="262"/>
      <w:r>
        <w:rPr>
          <w:rFonts w:hint="cs"/>
          <w:rtl/>
          <w:lang w:eastAsia="he-IL"/>
        </w:rPr>
        <w:t xml:space="preserve"> שום ירידה מקצועית. מצד שני</w:t>
      </w:r>
      <w:bookmarkStart w:id="263" w:name="_ETM_Q1_310322"/>
      <w:bookmarkEnd w:id="263"/>
      <w:r>
        <w:rPr>
          <w:rFonts w:hint="cs"/>
          <w:rtl/>
          <w:lang w:eastAsia="he-IL"/>
        </w:rPr>
        <w:t>, תהיה הכשרה שתתאים לעולם</w:t>
      </w:r>
      <w:bookmarkStart w:id="264" w:name="_ETM_Q1_313756"/>
      <w:bookmarkEnd w:id="264"/>
      <w:r>
        <w:rPr>
          <w:rFonts w:hint="cs"/>
          <w:rtl/>
          <w:lang w:eastAsia="he-IL"/>
        </w:rPr>
        <w:t xml:space="preserve"> החרדי, </w:t>
      </w:r>
      <w:bookmarkStart w:id="265" w:name="_ETM_Q1_312420"/>
      <w:bookmarkEnd w:id="265"/>
      <w:r>
        <w:rPr>
          <w:rFonts w:hint="cs"/>
          <w:rtl/>
          <w:lang w:eastAsia="he-IL"/>
        </w:rPr>
        <w:t xml:space="preserve">הדבר הזה צריך להיות כתוב בתוך החקיקה. זה לא </w:t>
      </w:r>
      <w:bookmarkStart w:id="266" w:name="_ETM_Q1_317678"/>
      <w:bookmarkEnd w:id="266"/>
      <w:r>
        <w:rPr>
          <w:rFonts w:hint="cs"/>
          <w:rtl/>
          <w:lang w:eastAsia="he-IL"/>
        </w:rPr>
        <w:t>יכ</w:t>
      </w:r>
      <w:bookmarkStart w:id="267" w:name="_ETM_Q1_315902"/>
      <w:bookmarkEnd w:id="267"/>
      <w:r>
        <w:rPr>
          <w:rFonts w:hint="cs"/>
          <w:rtl/>
          <w:lang w:eastAsia="he-IL"/>
        </w:rPr>
        <w:t xml:space="preserve">ול להיות רק איזה שהיא אמירה כללית. </w:t>
      </w:r>
      <w:bookmarkStart w:id="268" w:name="_ETM_Q1_319179"/>
      <w:bookmarkEnd w:id="268"/>
    </w:p>
    <w:p w14:paraId="6C150203" w14:textId="77777777" w:rsidR="00421368" w:rsidRDefault="00421368" w:rsidP="00421368">
      <w:pPr>
        <w:rPr>
          <w:rtl/>
          <w:lang w:eastAsia="he-IL"/>
        </w:rPr>
      </w:pPr>
      <w:bookmarkStart w:id="269" w:name="_ETM_Q1_319235"/>
      <w:bookmarkEnd w:id="269"/>
    </w:p>
    <w:p w14:paraId="46429ED4" w14:textId="6D6D8A90" w:rsidR="00421368" w:rsidRDefault="00421368" w:rsidP="00421368">
      <w:pPr>
        <w:pStyle w:val="af6"/>
        <w:keepNext/>
        <w:rPr>
          <w:rtl/>
        </w:rPr>
      </w:pPr>
      <w:bookmarkStart w:id="270" w:name="ET_yor_4574_18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FA8A778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42C15BAF" w14:textId="5DD46755" w:rsidR="00421368" w:rsidRDefault="00421368" w:rsidP="00421368">
      <w:pPr>
        <w:rPr>
          <w:rtl/>
          <w:lang w:eastAsia="he-IL"/>
        </w:rPr>
      </w:pPr>
      <w:bookmarkStart w:id="271" w:name="_ETM_Q1_320265"/>
      <w:bookmarkStart w:id="272" w:name="_ETM_Q1_320299"/>
      <w:bookmarkEnd w:id="271"/>
      <w:bookmarkEnd w:id="272"/>
      <w:r>
        <w:rPr>
          <w:rFonts w:hint="cs"/>
          <w:rtl/>
          <w:lang w:eastAsia="he-IL"/>
        </w:rPr>
        <w:t>נגיע לזה. אנ</w:t>
      </w:r>
      <w:bookmarkStart w:id="273" w:name="_ETM_Q1_319361"/>
      <w:bookmarkEnd w:id="273"/>
      <w:r>
        <w:rPr>
          <w:rFonts w:hint="cs"/>
          <w:rtl/>
          <w:lang w:eastAsia="he-IL"/>
        </w:rPr>
        <w:t>י</w:t>
      </w:r>
      <w:bookmarkStart w:id="274" w:name="_ETM_Q1_319591"/>
      <w:bookmarkEnd w:id="274"/>
      <w:r>
        <w:rPr>
          <w:rFonts w:hint="cs"/>
          <w:rtl/>
          <w:lang w:eastAsia="he-IL"/>
        </w:rPr>
        <w:t xml:space="preserve"> לא בטוח עד כמה אפשר לפרט בחקיקה את סוגי הה</w:t>
      </w:r>
      <w:bookmarkStart w:id="275" w:name="_ETM_Q1_323109"/>
      <w:bookmarkEnd w:id="275"/>
      <w:r>
        <w:rPr>
          <w:rFonts w:hint="cs"/>
          <w:rtl/>
          <w:lang w:eastAsia="he-IL"/>
        </w:rPr>
        <w:t>כשרות.</w:t>
      </w:r>
      <w:bookmarkStart w:id="276" w:name="_ETM_Q1_322215"/>
      <w:bookmarkStart w:id="277" w:name="_ETM_Q1_322443"/>
      <w:bookmarkEnd w:id="276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322504"/>
      <w:bookmarkStart w:id="279" w:name="_ETM_Q1_323655"/>
      <w:bookmarkEnd w:id="278"/>
      <w:bookmarkEnd w:id="279"/>
    </w:p>
    <w:p w14:paraId="5DE77373" w14:textId="77777777" w:rsidR="00421368" w:rsidRDefault="00421368" w:rsidP="00421368">
      <w:pPr>
        <w:rPr>
          <w:rtl/>
          <w:lang w:eastAsia="he-IL"/>
        </w:rPr>
      </w:pPr>
      <w:bookmarkStart w:id="280" w:name="_ETM_Q1_323723"/>
      <w:bookmarkStart w:id="281" w:name="_ETM_Q1_321932"/>
      <w:bookmarkEnd w:id="280"/>
      <w:bookmarkEnd w:id="281"/>
    </w:p>
    <w:p w14:paraId="53C20BB7" w14:textId="543069E1" w:rsidR="00421368" w:rsidRDefault="00421368" w:rsidP="00421368">
      <w:pPr>
        <w:pStyle w:val="a4"/>
        <w:keepNext/>
        <w:rPr>
          <w:rtl/>
        </w:rPr>
      </w:pPr>
      <w:bookmarkStart w:id="282" w:name="ET_speaker_6367_20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D1B049C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63FCF41" w14:textId="1B63938C" w:rsidR="00421368" w:rsidRDefault="00421368" w:rsidP="00421368">
      <w:pPr>
        <w:rPr>
          <w:rtl/>
          <w:lang w:eastAsia="he-IL"/>
        </w:rPr>
      </w:pPr>
      <w:bookmarkStart w:id="283" w:name="_ETM_Q1_322864"/>
      <w:bookmarkStart w:id="284" w:name="_ETM_Q1_322902"/>
      <w:bookmarkEnd w:id="283"/>
      <w:bookmarkEnd w:id="284"/>
      <w:r>
        <w:rPr>
          <w:rFonts w:hint="cs"/>
          <w:rtl/>
          <w:lang w:eastAsia="he-IL"/>
        </w:rPr>
        <w:t xml:space="preserve">זו חקיקה ראשית. יש פקודות </w:t>
      </w:r>
      <w:bookmarkStart w:id="285" w:name="_ETM_Q1_325534"/>
      <w:bookmarkEnd w:id="285"/>
      <w:r>
        <w:rPr>
          <w:rFonts w:hint="cs"/>
          <w:rtl/>
          <w:lang w:eastAsia="he-IL"/>
        </w:rPr>
        <w:t xml:space="preserve">הצבא. </w:t>
      </w:r>
      <w:bookmarkStart w:id="286" w:name="_ETM_Q1_326248"/>
      <w:bookmarkStart w:id="287" w:name="_ETM_Q1_326301"/>
      <w:bookmarkEnd w:id="286"/>
      <w:bookmarkEnd w:id="287"/>
      <w:r>
        <w:rPr>
          <w:rFonts w:hint="cs"/>
          <w:rtl/>
          <w:lang w:eastAsia="he-IL"/>
        </w:rPr>
        <w:t>ב</w:t>
      </w:r>
      <w:bookmarkStart w:id="288" w:name="_ETM_Q1_327222"/>
      <w:bookmarkEnd w:id="288"/>
      <w:r>
        <w:rPr>
          <w:rFonts w:hint="cs"/>
          <w:rtl/>
          <w:lang w:eastAsia="he-IL"/>
        </w:rPr>
        <w:t xml:space="preserve">פקודות הצבא זה יכול להופיע. </w:t>
      </w:r>
      <w:bookmarkStart w:id="289" w:name="_ETM_Q1_329900"/>
      <w:bookmarkEnd w:id="289"/>
    </w:p>
    <w:p w14:paraId="721A8C13" w14:textId="77777777" w:rsidR="00421368" w:rsidRDefault="00421368" w:rsidP="00421368">
      <w:pPr>
        <w:rPr>
          <w:rtl/>
          <w:lang w:eastAsia="he-IL"/>
        </w:rPr>
      </w:pPr>
      <w:bookmarkStart w:id="290" w:name="_ETM_Q1_329954"/>
      <w:bookmarkEnd w:id="290"/>
    </w:p>
    <w:p w14:paraId="6EEED689" w14:textId="123DC766" w:rsidR="00421368" w:rsidRDefault="00421368" w:rsidP="00421368">
      <w:pPr>
        <w:pStyle w:val="a4"/>
        <w:keepNext/>
        <w:rPr>
          <w:rtl/>
        </w:rPr>
      </w:pPr>
      <w:bookmarkStart w:id="291" w:name="ET_speaker_6355_21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680AC1E4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6EA47C5" w14:textId="1C7582D7" w:rsidR="00421368" w:rsidRDefault="00421368" w:rsidP="00421368">
      <w:pPr>
        <w:rPr>
          <w:rtl/>
          <w:lang w:eastAsia="he-IL"/>
        </w:rPr>
      </w:pPr>
      <w:bookmarkStart w:id="292" w:name="_ETM_Q1_329185"/>
      <w:bookmarkStart w:id="293" w:name="_ETM_Q1_329220"/>
      <w:bookmarkEnd w:id="292"/>
      <w:bookmarkEnd w:id="293"/>
      <w:r>
        <w:rPr>
          <w:rFonts w:hint="cs"/>
          <w:rtl/>
          <w:lang w:eastAsia="he-IL"/>
        </w:rPr>
        <w:t xml:space="preserve">צריך לחשוב איך עושים </w:t>
      </w:r>
      <w:bookmarkStart w:id="294" w:name="_ETM_Q1_331146"/>
      <w:bookmarkEnd w:id="294"/>
      <w:r>
        <w:rPr>
          <w:rFonts w:hint="cs"/>
          <w:rtl/>
          <w:lang w:eastAsia="he-IL"/>
        </w:rPr>
        <w:t>את זה. אבל אני אומר שלפעמים, סליחה שאני קוטע אותך.</w:t>
      </w:r>
      <w:bookmarkStart w:id="295" w:name="_ETM_Q1_337146"/>
      <w:bookmarkEnd w:id="295"/>
      <w:r>
        <w:rPr>
          <w:rFonts w:hint="cs"/>
          <w:rtl/>
          <w:lang w:eastAsia="he-IL"/>
        </w:rPr>
        <w:t xml:space="preserve"> לפעמים </w:t>
      </w:r>
      <w:bookmarkStart w:id="296" w:name="_ETM_Q1_335977"/>
      <w:bookmarkEnd w:id="296"/>
      <w:r>
        <w:rPr>
          <w:rFonts w:hint="cs"/>
          <w:rtl/>
          <w:lang w:eastAsia="he-IL"/>
        </w:rPr>
        <w:t>יש</w:t>
      </w:r>
      <w:bookmarkStart w:id="297" w:name="_ETM_Q1_336629"/>
      <w:bookmarkEnd w:id="297"/>
      <w:r>
        <w:rPr>
          <w:rFonts w:hint="cs"/>
          <w:rtl/>
          <w:lang w:eastAsia="he-IL"/>
        </w:rPr>
        <w:t xml:space="preserve"> רצון טוב. אני לא חושד ברצון</w:t>
      </w:r>
      <w:bookmarkStart w:id="298" w:name="_ETM_Q1_339921"/>
      <w:bookmarkEnd w:id="298"/>
      <w:r>
        <w:rPr>
          <w:rFonts w:hint="cs"/>
          <w:rtl/>
          <w:lang w:eastAsia="he-IL"/>
        </w:rPr>
        <w:t xml:space="preserve"> הט</w:t>
      </w:r>
      <w:bookmarkStart w:id="299" w:name="_ETM_Q1_338280"/>
      <w:bookmarkEnd w:id="299"/>
      <w:r>
        <w:rPr>
          <w:rFonts w:hint="cs"/>
          <w:rtl/>
          <w:lang w:eastAsia="he-IL"/>
        </w:rPr>
        <w:t>וב. יש רצון טוב. ב</w:t>
      </w:r>
      <w:bookmarkStart w:id="300" w:name="_ETM_Q1_340044"/>
      <w:bookmarkEnd w:id="300"/>
      <w:r>
        <w:rPr>
          <w:rFonts w:hint="cs"/>
          <w:rtl/>
          <w:lang w:eastAsia="he-IL"/>
        </w:rPr>
        <w:t>פועל אני מכיר את זה, אני</w:t>
      </w:r>
      <w:bookmarkStart w:id="301" w:name="_ETM_Q1_342290"/>
      <w:bookmarkEnd w:id="301"/>
      <w:r>
        <w:rPr>
          <w:rFonts w:hint="cs"/>
          <w:rtl/>
          <w:lang w:eastAsia="he-IL"/>
        </w:rPr>
        <w:t xml:space="preserve"> ה</w:t>
      </w:r>
      <w:bookmarkStart w:id="302" w:name="_ETM_Q1_340514"/>
      <w:bookmarkEnd w:id="302"/>
      <w:r>
        <w:rPr>
          <w:rFonts w:hint="cs"/>
          <w:rtl/>
          <w:lang w:eastAsia="he-IL"/>
        </w:rPr>
        <w:t>ייתי בני</w:t>
      </w:r>
      <w:bookmarkStart w:id="303" w:name="_ETM_Q1_341316"/>
      <w:bookmarkEnd w:id="303"/>
      <w:r>
        <w:rPr>
          <w:rFonts w:hint="cs"/>
          <w:rtl/>
          <w:lang w:eastAsia="he-IL"/>
        </w:rPr>
        <w:t xml:space="preserve">"ש בתחילת דרכי ואני מכיר </w:t>
      </w:r>
      <w:bookmarkStart w:id="304" w:name="_ETM_Q1_343472"/>
      <w:bookmarkEnd w:id="304"/>
      <w:r>
        <w:rPr>
          <w:rFonts w:hint="cs"/>
          <w:rtl/>
          <w:lang w:eastAsia="he-IL"/>
        </w:rPr>
        <w:t xml:space="preserve">שביקשתי דברים, אמרו לי </w:t>
      </w:r>
      <w:bookmarkStart w:id="305" w:name="_ETM_Q1_346568"/>
      <w:bookmarkEnd w:id="305"/>
      <w:r>
        <w:rPr>
          <w:rFonts w:hint="cs"/>
          <w:rtl/>
          <w:lang w:eastAsia="he-IL"/>
        </w:rPr>
        <w:t>יגיע אליך, אל ת</w:t>
      </w:r>
      <w:bookmarkStart w:id="306" w:name="_ETM_Q1_346168"/>
      <w:bookmarkEnd w:id="306"/>
      <w:r>
        <w:rPr>
          <w:rFonts w:hint="cs"/>
          <w:rtl/>
          <w:lang w:eastAsia="he-IL"/>
        </w:rPr>
        <w:t>דאג. ולא קיבלתי. ואז הייתי ח</w:t>
      </w:r>
      <w:bookmarkStart w:id="307" w:name="_ETM_Q1_347623"/>
      <w:bookmarkEnd w:id="307"/>
      <w:r>
        <w:rPr>
          <w:rFonts w:hint="cs"/>
          <w:rtl/>
          <w:lang w:eastAsia="he-IL"/>
        </w:rPr>
        <w:t xml:space="preserve">ייב להבליג </w:t>
      </w:r>
      <w:bookmarkStart w:id="308" w:name="_ETM_Q1_350039"/>
      <w:bookmarkEnd w:id="308"/>
      <w:r>
        <w:rPr>
          <w:rFonts w:hint="cs"/>
          <w:rtl/>
          <w:lang w:eastAsia="he-IL"/>
        </w:rPr>
        <w:t>גם. היי</w:t>
      </w:r>
      <w:bookmarkStart w:id="309" w:name="_ETM_Q1_348791"/>
      <w:bookmarkEnd w:id="309"/>
      <w:r>
        <w:rPr>
          <w:rFonts w:hint="cs"/>
          <w:rtl/>
          <w:lang w:eastAsia="he-IL"/>
        </w:rPr>
        <w:t>תי צריך להוריד את הראש, להבליג, כי מה לע</w:t>
      </w:r>
      <w:bookmarkStart w:id="310" w:name="_ETM_Q1_350969"/>
      <w:bookmarkEnd w:id="310"/>
      <w:r>
        <w:rPr>
          <w:rFonts w:hint="cs"/>
          <w:rtl/>
          <w:lang w:eastAsia="he-IL"/>
        </w:rPr>
        <w:t xml:space="preserve">שות? </w:t>
      </w:r>
      <w:bookmarkStart w:id="311" w:name="_ETM_Q1_351595"/>
      <w:bookmarkEnd w:id="311"/>
      <w:r>
        <w:rPr>
          <w:rFonts w:hint="cs"/>
          <w:rtl/>
          <w:lang w:eastAsia="he-IL"/>
        </w:rPr>
        <w:t xml:space="preserve">אז הייתה אווירה אחרת. </w:t>
      </w:r>
      <w:bookmarkStart w:id="312" w:name="_ETM_Q1_353916"/>
      <w:bookmarkEnd w:id="312"/>
    </w:p>
    <w:p w14:paraId="3E1A8536" w14:textId="77777777" w:rsidR="00421368" w:rsidRDefault="00421368" w:rsidP="00421368">
      <w:pPr>
        <w:rPr>
          <w:rtl/>
          <w:lang w:eastAsia="he-IL"/>
        </w:rPr>
      </w:pPr>
      <w:bookmarkStart w:id="313" w:name="_ETM_Q1_353977"/>
      <w:bookmarkStart w:id="314" w:name="_ETM_Q1_354043"/>
      <w:bookmarkEnd w:id="313"/>
      <w:bookmarkEnd w:id="314"/>
    </w:p>
    <w:p w14:paraId="21B0FB17" w14:textId="6610B7A5" w:rsidR="00421368" w:rsidRDefault="00421368" w:rsidP="00421368">
      <w:pPr>
        <w:rPr>
          <w:rtl/>
          <w:lang w:eastAsia="he-IL"/>
        </w:rPr>
      </w:pPr>
      <w:bookmarkStart w:id="315" w:name="_ETM_Q1_354097"/>
      <w:bookmarkEnd w:id="315"/>
      <w:r>
        <w:rPr>
          <w:rFonts w:hint="cs"/>
          <w:rtl/>
          <w:lang w:eastAsia="he-IL"/>
        </w:rPr>
        <w:t>אז אני אומר, גם האמירות האלה,</w:t>
      </w:r>
      <w:bookmarkStart w:id="316" w:name="_ETM_Q1_356635"/>
      <w:bookmarkEnd w:id="316"/>
      <w:r>
        <w:rPr>
          <w:rFonts w:hint="cs"/>
          <w:rtl/>
          <w:lang w:eastAsia="he-IL"/>
        </w:rPr>
        <w:t xml:space="preserve"> ה</w:t>
      </w:r>
      <w:bookmarkStart w:id="317" w:name="_ETM_Q1_354755"/>
      <w:bookmarkEnd w:id="317"/>
      <w:r>
        <w:rPr>
          <w:rFonts w:hint="cs"/>
          <w:rtl/>
          <w:lang w:eastAsia="he-IL"/>
        </w:rPr>
        <w:t>חשובות שאתה אומר, יכול להיות שצריך לחש</w:t>
      </w:r>
      <w:bookmarkStart w:id="318" w:name="_ETM_Q1_356546"/>
      <w:bookmarkEnd w:id="318"/>
      <w:r>
        <w:rPr>
          <w:rFonts w:hint="cs"/>
          <w:rtl/>
          <w:lang w:eastAsia="he-IL"/>
        </w:rPr>
        <w:t>וב או פקודות</w:t>
      </w:r>
      <w:bookmarkStart w:id="319" w:name="_ETM_Q1_358862"/>
      <w:bookmarkEnd w:id="319"/>
      <w:r>
        <w:rPr>
          <w:rFonts w:hint="cs"/>
          <w:rtl/>
          <w:lang w:eastAsia="he-IL"/>
        </w:rPr>
        <w:t xml:space="preserve"> ש</w:t>
      </w:r>
      <w:bookmarkStart w:id="320" w:name="_ETM_Q1_357494"/>
      <w:bookmarkEnd w:id="320"/>
      <w:r>
        <w:rPr>
          <w:rFonts w:hint="cs"/>
          <w:rtl/>
          <w:lang w:eastAsia="he-IL"/>
        </w:rPr>
        <w:t xml:space="preserve">ל </w:t>
      </w:r>
      <w:bookmarkStart w:id="321" w:name="_ETM_Q1_357720"/>
      <w:bookmarkEnd w:id="321"/>
      <w:r>
        <w:rPr>
          <w:rFonts w:hint="cs"/>
          <w:rtl/>
          <w:lang w:eastAsia="he-IL"/>
        </w:rPr>
        <w:t xml:space="preserve">צבא, כמו ששרון מציעה, או בחקיקה. </w:t>
      </w:r>
      <w:bookmarkStart w:id="322" w:name="_ETM_Q1_361441"/>
      <w:bookmarkEnd w:id="322"/>
    </w:p>
    <w:p w14:paraId="75F68670" w14:textId="77777777" w:rsidR="00421368" w:rsidRDefault="00421368" w:rsidP="00421368">
      <w:pPr>
        <w:rPr>
          <w:rtl/>
          <w:lang w:eastAsia="he-IL"/>
        </w:rPr>
      </w:pPr>
      <w:bookmarkStart w:id="323" w:name="_ETM_Q1_361492"/>
      <w:bookmarkStart w:id="324" w:name="_ETM_Q1_362017"/>
      <w:bookmarkEnd w:id="323"/>
      <w:bookmarkEnd w:id="324"/>
    </w:p>
    <w:p w14:paraId="7B786BC6" w14:textId="049E4CE2" w:rsidR="00421368" w:rsidRDefault="00421368" w:rsidP="00421368">
      <w:pPr>
        <w:pStyle w:val="af6"/>
        <w:keepNext/>
        <w:rPr>
          <w:rtl/>
        </w:rPr>
      </w:pPr>
      <w:bookmarkStart w:id="325" w:name="ET_yor_4574_22"/>
      <w:r w:rsidRPr="004213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0571D12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52B19CBD" w14:textId="4D10E4E9" w:rsidR="00421368" w:rsidRDefault="00421368" w:rsidP="00421368">
      <w:pPr>
        <w:rPr>
          <w:rtl/>
          <w:lang w:eastAsia="he-IL"/>
        </w:rPr>
      </w:pPr>
      <w:bookmarkStart w:id="326" w:name="_ETM_Q1_362294"/>
      <w:bookmarkStart w:id="327" w:name="_ETM_Q1_362344"/>
      <w:bookmarkEnd w:id="326"/>
      <w:bookmarkEnd w:id="327"/>
      <w:r>
        <w:rPr>
          <w:rFonts w:hint="cs"/>
          <w:rtl/>
          <w:lang w:eastAsia="he-IL"/>
        </w:rPr>
        <w:t>בסדר</w:t>
      </w:r>
      <w:bookmarkStart w:id="328" w:name="_ETM_Q1_362672"/>
      <w:bookmarkEnd w:id="328"/>
      <w:r>
        <w:rPr>
          <w:rFonts w:hint="cs"/>
          <w:rtl/>
          <w:lang w:eastAsia="he-IL"/>
        </w:rPr>
        <w:t xml:space="preserve"> גמור. אני מו</w:t>
      </w:r>
      <w:bookmarkStart w:id="329" w:name="_ETM_Q1_361871"/>
      <w:bookmarkEnd w:id="329"/>
      <w:r>
        <w:rPr>
          <w:rFonts w:hint="cs"/>
          <w:rtl/>
          <w:lang w:eastAsia="he-IL"/>
        </w:rPr>
        <w:t>סיף רק שאנחנו נמצ</w:t>
      </w:r>
      <w:bookmarkStart w:id="330" w:name="_ETM_Q1_365387"/>
      <w:bookmarkEnd w:id="330"/>
      <w:r>
        <w:rPr>
          <w:rFonts w:hint="cs"/>
          <w:rtl/>
          <w:lang w:eastAsia="he-IL"/>
        </w:rPr>
        <w:t>אים כרגע בוועדת חוץ</w:t>
      </w:r>
      <w:bookmarkStart w:id="331" w:name="_ETM_Q1_367177"/>
      <w:bookmarkEnd w:id="331"/>
      <w:r>
        <w:rPr>
          <w:rFonts w:hint="cs"/>
          <w:rtl/>
          <w:lang w:eastAsia="he-IL"/>
        </w:rPr>
        <w:t xml:space="preserve"> וביטחון. ולכן זה לא שזה נעשה ואנחנו שחררנו. חה"כ שטרן</w:t>
      </w:r>
      <w:bookmarkStart w:id="332" w:name="_ETM_Q1_374290"/>
      <w:bookmarkEnd w:id="332"/>
      <w:r>
        <w:rPr>
          <w:rFonts w:hint="cs"/>
          <w:rtl/>
          <w:lang w:eastAsia="he-IL"/>
        </w:rPr>
        <w:t xml:space="preserve"> הוא יושב-ראש ועדת המשנה לכוח אדם, כן? ויש לנו גם </w:t>
      </w:r>
      <w:bookmarkStart w:id="333" w:name="_ETM_Q1_379681"/>
      <w:bookmarkEnd w:id="333"/>
      <w:r>
        <w:rPr>
          <w:rFonts w:hint="cs"/>
          <w:rtl/>
          <w:lang w:eastAsia="he-IL"/>
        </w:rPr>
        <w:t>את הוועדה הגדולה. אנחנו מתכ</w:t>
      </w:r>
      <w:bookmarkStart w:id="334" w:name="_ETM_Q1_380192"/>
      <w:bookmarkEnd w:id="334"/>
      <w:r>
        <w:rPr>
          <w:rFonts w:hint="cs"/>
          <w:rtl/>
          <w:lang w:eastAsia="he-IL"/>
        </w:rPr>
        <w:t>וונים לעקוב אחרי הנושא הזה. א</w:t>
      </w:r>
      <w:bookmarkStart w:id="335" w:name="_ETM_Q1_383328"/>
      <w:bookmarkEnd w:id="335"/>
      <w:r>
        <w:rPr>
          <w:rFonts w:hint="cs"/>
          <w:rtl/>
          <w:lang w:eastAsia="he-IL"/>
        </w:rPr>
        <w:t xml:space="preserve">ם בעזרת השם נגיע לסיטואציה שיש </w:t>
      </w:r>
      <w:bookmarkStart w:id="336" w:name="_ETM_Q1_385504"/>
      <w:bookmarkEnd w:id="336"/>
      <w:r>
        <w:rPr>
          <w:rFonts w:hint="cs"/>
          <w:rtl/>
          <w:lang w:eastAsia="he-IL"/>
        </w:rPr>
        <w:t xml:space="preserve">את הקורסים ויש חרדים </w:t>
      </w:r>
      <w:bookmarkStart w:id="337" w:name="_ETM_Q1_387748"/>
      <w:bookmarkEnd w:id="337"/>
      <w:r>
        <w:rPr>
          <w:rFonts w:hint="cs"/>
          <w:rtl/>
          <w:lang w:eastAsia="he-IL"/>
        </w:rPr>
        <w:t xml:space="preserve">ורוצים להיות קצינים, אז </w:t>
      </w:r>
      <w:bookmarkStart w:id="338" w:name="_ETM_Q1_388596"/>
      <w:bookmarkStart w:id="339" w:name="_ETM_Q1_388920"/>
      <w:bookmarkEnd w:id="338"/>
      <w:bookmarkEnd w:id="339"/>
      <w:r>
        <w:rPr>
          <w:rFonts w:hint="cs"/>
          <w:rtl/>
          <w:lang w:eastAsia="he-IL"/>
        </w:rPr>
        <w:t xml:space="preserve">ודאי שאנחנו גם יכולים לעקוב. </w:t>
      </w:r>
      <w:bookmarkStart w:id="340" w:name="_ETM_Q1_393424"/>
      <w:bookmarkEnd w:id="340"/>
    </w:p>
    <w:p w14:paraId="278211BB" w14:textId="77777777" w:rsidR="00421368" w:rsidRDefault="00421368" w:rsidP="00421368">
      <w:pPr>
        <w:rPr>
          <w:rtl/>
          <w:lang w:eastAsia="he-IL"/>
        </w:rPr>
      </w:pPr>
      <w:bookmarkStart w:id="341" w:name="_ETM_Q1_393488"/>
      <w:bookmarkStart w:id="342" w:name="_ETM_Q1_393534"/>
      <w:bookmarkEnd w:id="341"/>
      <w:bookmarkEnd w:id="342"/>
    </w:p>
    <w:p w14:paraId="43850837" w14:textId="4FE5BFC5" w:rsidR="00421368" w:rsidRDefault="00421368" w:rsidP="00421368">
      <w:pPr>
        <w:rPr>
          <w:rtl/>
          <w:lang w:eastAsia="he-IL"/>
        </w:rPr>
      </w:pPr>
      <w:bookmarkStart w:id="343" w:name="_ETM_Q1_393592"/>
      <w:bookmarkEnd w:id="343"/>
      <w:r>
        <w:rPr>
          <w:rFonts w:hint="cs"/>
          <w:rtl/>
          <w:lang w:eastAsia="he-IL"/>
        </w:rPr>
        <w:t>מיכל</w:t>
      </w:r>
      <w:bookmarkStart w:id="344" w:name="_ETM_Q1_392133"/>
      <w:bookmarkEnd w:id="344"/>
      <w:r>
        <w:rPr>
          <w:rFonts w:hint="cs"/>
          <w:rtl/>
          <w:lang w:eastAsia="he-IL"/>
        </w:rPr>
        <w:t xml:space="preserve"> </w:t>
      </w:r>
      <w:bookmarkStart w:id="345" w:name="_ETM_Q1_392357"/>
      <w:bookmarkEnd w:id="345"/>
      <w:r>
        <w:rPr>
          <w:rFonts w:hint="cs"/>
          <w:rtl/>
          <w:lang w:eastAsia="he-IL"/>
        </w:rPr>
        <w:t>ואז אביגדור י</w:t>
      </w:r>
      <w:bookmarkStart w:id="346" w:name="_ETM_Q1_392627"/>
      <w:bookmarkEnd w:id="346"/>
      <w:r>
        <w:rPr>
          <w:rFonts w:hint="cs"/>
          <w:rtl/>
          <w:lang w:eastAsia="he-IL"/>
        </w:rPr>
        <w:t xml:space="preserve">משיך. </w:t>
      </w:r>
      <w:bookmarkStart w:id="347" w:name="_ETM_Q1_393426"/>
      <w:bookmarkEnd w:id="347"/>
    </w:p>
    <w:p w14:paraId="3CC1DE42" w14:textId="77777777" w:rsidR="00421368" w:rsidRDefault="00421368" w:rsidP="00421368">
      <w:pPr>
        <w:rPr>
          <w:rtl/>
          <w:lang w:eastAsia="he-IL"/>
        </w:rPr>
      </w:pPr>
      <w:bookmarkStart w:id="348" w:name="_ETM_Q1_393476"/>
      <w:bookmarkEnd w:id="348"/>
    </w:p>
    <w:p w14:paraId="468C3DC6" w14:textId="15418C3A" w:rsidR="00421368" w:rsidRDefault="00421368" w:rsidP="00421368">
      <w:pPr>
        <w:pStyle w:val="a4"/>
        <w:keepNext/>
        <w:rPr>
          <w:rtl/>
        </w:rPr>
      </w:pPr>
      <w:bookmarkStart w:id="349" w:name="ET_speaker_6150_23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1E06D87D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303D16B8" w14:textId="276004C8" w:rsidR="00421368" w:rsidRDefault="00421368" w:rsidP="00421368">
      <w:pPr>
        <w:rPr>
          <w:rtl/>
          <w:lang w:eastAsia="he-IL"/>
        </w:rPr>
      </w:pPr>
      <w:bookmarkStart w:id="350" w:name="_ETM_Q1_394510"/>
      <w:bookmarkStart w:id="351" w:name="_ETM_Q1_394545"/>
      <w:bookmarkEnd w:id="350"/>
      <w:bookmarkEnd w:id="351"/>
      <w:r>
        <w:rPr>
          <w:rFonts w:hint="cs"/>
          <w:rtl/>
          <w:lang w:eastAsia="he-IL"/>
        </w:rPr>
        <w:t>אני מצטערת ש</w:t>
      </w:r>
      <w:bookmarkStart w:id="352" w:name="_ETM_Q1_393728"/>
      <w:bookmarkEnd w:id="352"/>
      <w:r>
        <w:rPr>
          <w:rFonts w:hint="cs"/>
          <w:rtl/>
          <w:lang w:eastAsia="he-IL"/>
        </w:rPr>
        <w:t>לא הייתי בדיון הקודם,</w:t>
      </w:r>
      <w:bookmarkStart w:id="353" w:name="_ETM_Q1_395676"/>
      <w:bookmarkEnd w:id="353"/>
      <w:r>
        <w:rPr>
          <w:rFonts w:hint="cs"/>
          <w:rtl/>
          <w:lang w:eastAsia="he-IL"/>
        </w:rPr>
        <w:t xml:space="preserve"> היו לי</w:t>
      </w:r>
      <w:bookmarkStart w:id="354" w:name="_ETM_Q1_395300"/>
      <w:bookmarkEnd w:id="354"/>
      <w:r>
        <w:rPr>
          <w:rFonts w:hint="cs"/>
          <w:rtl/>
          <w:lang w:eastAsia="he-IL"/>
        </w:rPr>
        <w:t xml:space="preserve"> דיונים אחרים חשובים לא פחות. אבל אני כן </w:t>
      </w:r>
      <w:bookmarkStart w:id="355" w:name="_ETM_Q1_399400"/>
      <w:bookmarkEnd w:id="355"/>
      <w:r>
        <w:rPr>
          <w:rFonts w:hint="cs"/>
          <w:rtl/>
          <w:lang w:eastAsia="he-IL"/>
        </w:rPr>
        <w:t>רו</w:t>
      </w:r>
      <w:bookmarkStart w:id="356" w:name="_ETM_Q1_397591"/>
      <w:bookmarkEnd w:id="356"/>
      <w:r>
        <w:rPr>
          <w:rFonts w:hint="cs"/>
          <w:rtl/>
          <w:lang w:eastAsia="he-IL"/>
        </w:rPr>
        <w:t xml:space="preserve">צה רגע להתייחס. קראתי את דוח שקדי </w:t>
      </w:r>
      <w:bookmarkStart w:id="357" w:name="_ETM_Q1_399683"/>
      <w:bookmarkEnd w:id="357"/>
      <w:r>
        <w:rPr>
          <w:rFonts w:hint="cs"/>
          <w:rtl/>
          <w:lang w:eastAsia="he-IL"/>
        </w:rPr>
        <w:t>עוד לפני האירוע</w:t>
      </w:r>
      <w:bookmarkStart w:id="358" w:name="_ETM_Q1_401592"/>
      <w:bookmarkEnd w:id="358"/>
      <w:r>
        <w:rPr>
          <w:rFonts w:hint="cs"/>
          <w:rtl/>
          <w:lang w:eastAsia="he-IL"/>
        </w:rPr>
        <w:t xml:space="preserve"> היו</w:t>
      </w:r>
      <w:bookmarkStart w:id="359" w:name="_ETM_Q1_400191"/>
      <w:bookmarkEnd w:id="359"/>
      <w:r>
        <w:rPr>
          <w:rFonts w:hint="cs"/>
          <w:rtl/>
          <w:lang w:eastAsia="he-IL"/>
        </w:rPr>
        <w:t>ם, בוודאי לאחריו. אני מאמי</w:t>
      </w:r>
      <w:bookmarkStart w:id="360" w:name="_ETM_Q1_402465"/>
      <w:bookmarkEnd w:id="360"/>
      <w:r>
        <w:rPr>
          <w:rFonts w:hint="cs"/>
          <w:rtl/>
          <w:lang w:eastAsia="he-IL"/>
        </w:rPr>
        <w:t>נה שזה אפשרי. אני חושבת שזה</w:t>
      </w:r>
      <w:bookmarkStart w:id="361" w:name="_ETM_Q1_406055"/>
      <w:bookmarkEnd w:id="361"/>
      <w:r>
        <w:rPr>
          <w:rFonts w:hint="cs"/>
          <w:rtl/>
          <w:lang w:eastAsia="he-IL"/>
        </w:rPr>
        <w:t xml:space="preserve"> נכון. כמובן כמובן, כמו שנאמר פה על ידי קודמיי, אסור </w:t>
      </w:r>
      <w:bookmarkStart w:id="362" w:name="_ETM_Q1_411007"/>
      <w:bookmarkEnd w:id="362"/>
      <w:r>
        <w:rPr>
          <w:rFonts w:hint="cs"/>
          <w:rtl/>
          <w:lang w:eastAsia="he-IL"/>
        </w:rPr>
        <w:t>שתיפול ול</w:t>
      </w:r>
      <w:bookmarkStart w:id="363" w:name="_ETM_Q1_410191"/>
      <w:bookmarkEnd w:id="363"/>
      <w:r>
        <w:rPr>
          <w:rFonts w:hint="cs"/>
          <w:rtl/>
          <w:lang w:eastAsia="he-IL"/>
        </w:rPr>
        <w:t>ו שערה קלה מהאיכות ומהטיב של ההכשרות שתהיינה לחרדים.</w:t>
      </w:r>
      <w:bookmarkStart w:id="364" w:name="_ETM_Q1_417031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417208"/>
      <w:bookmarkEnd w:id="365"/>
    </w:p>
    <w:p w14:paraId="1E53C642" w14:textId="77777777" w:rsidR="00421368" w:rsidRDefault="00421368" w:rsidP="00421368">
      <w:pPr>
        <w:rPr>
          <w:rtl/>
          <w:lang w:eastAsia="he-IL"/>
        </w:rPr>
      </w:pPr>
      <w:bookmarkStart w:id="366" w:name="_ETM_Q1_417260"/>
      <w:bookmarkStart w:id="367" w:name="_ETM_Q1_417336"/>
      <w:bookmarkEnd w:id="366"/>
      <w:bookmarkEnd w:id="367"/>
    </w:p>
    <w:p w14:paraId="33B69684" w14:textId="60F57BEE" w:rsidR="00421368" w:rsidRDefault="00421368" w:rsidP="00421368">
      <w:pPr>
        <w:rPr>
          <w:rtl/>
          <w:lang w:eastAsia="he-IL"/>
        </w:rPr>
      </w:pPr>
      <w:bookmarkStart w:id="368" w:name="_ETM_Q1_417392"/>
      <w:bookmarkEnd w:id="368"/>
      <w:r>
        <w:rPr>
          <w:rFonts w:hint="cs"/>
          <w:rtl/>
          <w:lang w:eastAsia="he-IL"/>
        </w:rPr>
        <w:t xml:space="preserve">אבל </w:t>
      </w:r>
      <w:bookmarkStart w:id="369" w:name="_ETM_Q1_415703"/>
      <w:bookmarkEnd w:id="369"/>
      <w:r>
        <w:rPr>
          <w:rFonts w:hint="cs"/>
          <w:rtl/>
          <w:lang w:eastAsia="he-IL"/>
        </w:rPr>
        <w:t>יש לי נקודה אחת נוספת שחשוב לי מאוד להגיב</w:t>
      </w:r>
      <w:bookmarkStart w:id="370" w:name="_ETM_Q1_420819"/>
      <w:bookmarkStart w:id="371" w:name="_ETM_Q1_425491"/>
      <w:bookmarkEnd w:id="370"/>
      <w:bookmarkEnd w:id="371"/>
      <w:r>
        <w:rPr>
          <w:rFonts w:hint="cs"/>
          <w:rtl/>
          <w:lang w:eastAsia="he-IL"/>
        </w:rPr>
        <w:t xml:space="preserve"> ואנ</w:t>
      </w:r>
      <w:bookmarkStart w:id="372" w:name="_ETM_Q1_419162"/>
      <w:bookmarkEnd w:id="372"/>
      <w:r>
        <w:rPr>
          <w:rFonts w:hint="cs"/>
          <w:rtl/>
          <w:lang w:eastAsia="he-IL"/>
        </w:rPr>
        <w:t>י לוקחת אותה מעולם האקדמיה. באקדמיה, מאחר וגם החרדים</w:t>
      </w:r>
      <w:bookmarkStart w:id="373" w:name="_ETM_Q1_424319"/>
      <w:bookmarkEnd w:id="373"/>
      <w:r>
        <w:rPr>
          <w:rFonts w:hint="cs"/>
          <w:rtl/>
          <w:lang w:eastAsia="he-IL"/>
        </w:rPr>
        <w:t>, כדי</w:t>
      </w:r>
      <w:bookmarkStart w:id="374" w:name="_ETM_Q1_425799"/>
      <w:bookmarkEnd w:id="374"/>
      <w:r>
        <w:rPr>
          <w:rFonts w:hint="cs"/>
          <w:rtl/>
          <w:lang w:eastAsia="he-IL"/>
        </w:rPr>
        <w:t xml:space="preserve"> לשלב אותם באקדמיה, </w:t>
      </w:r>
      <w:bookmarkStart w:id="375" w:name="_ETM_Q1_425990"/>
      <w:bookmarkStart w:id="376" w:name="_ETM_Q1_426221"/>
      <w:bookmarkEnd w:id="375"/>
      <w:bookmarkEnd w:id="376"/>
      <w:r>
        <w:rPr>
          <w:rFonts w:hint="cs"/>
          <w:rtl/>
          <w:lang w:eastAsia="he-IL"/>
        </w:rPr>
        <w:t>אפשרו להם כל מיני הנחות כאלה ואחרות</w:t>
      </w:r>
      <w:bookmarkStart w:id="377" w:name="_ETM_Q1_430215"/>
      <w:bookmarkEnd w:id="377"/>
      <w:r>
        <w:rPr>
          <w:rFonts w:hint="cs"/>
          <w:rtl/>
          <w:lang w:eastAsia="he-IL"/>
        </w:rPr>
        <w:t xml:space="preserve"> מבחינת הפרדה. וכן נבנו תוכניות ומסגרות מיוחדות לחרדים. אל</w:t>
      </w:r>
      <w:bookmarkStart w:id="378" w:name="_ETM_Q1_436407"/>
      <w:bookmarkStart w:id="379" w:name="_ETM_Q1_435566"/>
      <w:bookmarkEnd w:id="378"/>
      <w:bookmarkEnd w:id="379"/>
      <w:r>
        <w:rPr>
          <w:rFonts w:hint="cs"/>
          <w:rtl/>
          <w:lang w:eastAsia="he-IL"/>
        </w:rPr>
        <w:t>א</w:t>
      </w:r>
      <w:bookmarkStart w:id="380" w:name="_ETM_Q1_436218"/>
      <w:bookmarkEnd w:id="380"/>
      <w:r>
        <w:rPr>
          <w:rFonts w:hint="cs"/>
          <w:rtl/>
          <w:lang w:eastAsia="he-IL"/>
        </w:rPr>
        <w:t xml:space="preserve"> מה? ופה אני מייצ</w:t>
      </w:r>
      <w:bookmarkStart w:id="381" w:name="_ETM_Q1_436922"/>
      <w:bookmarkEnd w:id="381"/>
      <w:r>
        <w:rPr>
          <w:rFonts w:hint="cs"/>
          <w:rtl/>
          <w:lang w:eastAsia="he-IL"/>
        </w:rPr>
        <w:t>גת רגע זרם שהוא לא חרדי, הוא</w:t>
      </w:r>
      <w:bookmarkStart w:id="382" w:name="_ETM_Q1_440699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439138"/>
      <w:bookmarkEnd w:id="383"/>
      <w:r>
        <w:rPr>
          <w:rFonts w:hint="cs"/>
          <w:rtl/>
          <w:lang w:eastAsia="he-IL"/>
        </w:rPr>
        <w:t>חרד</w:t>
      </w:r>
      <w:bookmarkStart w:id="384" w:name="_ETM_Q1_439648"/>
      <w:bookmarkEnd w:id="384"/>
      <w:r>
        <w:rPr>
          <w:rFonts w:hint="cs"/>
          <w:rtl/>
          <w:lang w:eastAsia="he-IL"/>
        </w:rPr>
        <w:t>"לי. כל החר</w:t>
      </w:r>
      <w:bookmarkStart w:id="385" w:name="_ETM_Q1_441313"/>
      <w:bookmarkEnd w:id="385"/>
      <w:r>
        <w:rPr>
          <w:rFonts w:hint="cs"/>
          <w:rtl/>
          <w:lang w:eastAsia="he-IL"/>
        </w:rPr>
        <w:t>ד"לים לא יכולים להיכנס ללימודי אק</w:t>
      </w:r>
      <w:bookmarkStart w:id="386" w:name="_ETM_Q1_444531"/>
      <w:bookmarkEnd w:id="386"/>
      <w:r>
        <w:rPr>
          <w:rFonts w:hint="cs"/>
          <w:rtl/>
          <w:lang w:eastAsia="he-IL"/>
        </w:rPr>
        <w:t>דמיה כי</w:t>
      </w:r>
      <w:bookmarkStart w:id="387" w:name="_ETM_Q1_445948"/>
      <w:bookmarkEnd w:id="387"/>
      <w:r>
        <w:rPr>
          <w:rFonts w:hint="cs"/>
          <w:rtl/>
          <w:lang w:eastAsia="he-IL"/>
        </w:rPr>
        <w:t xml:space="preserve"> לא מאפשרים להם את זה, כי</w:t>
      </w:r>
      <w:bookmarkStart w:id="388" w:name="_ETM_Q1_445748"/>
      <w:bookmarkEnd w:id="388"/>
      <w:r>
        <w:rPr>
          <w:rFonts w:hint="cs"/>
          <w:rtl/>
          <w:lang w:eastAsia="he-IL"/>
        </w:rPr>
        <w:t xml:space="preserve"> יש מכסה של 2%</w:t>
      </w:r>
      <w:bookmarkStart w:id="389" w:name="_ETM_Q1_449814"/>
      <w:bookmarkEnd w:id="389"/>
      <w:r>
        <w:rPr>
          <w:rFonts w:hint="cs"/>
          <w:rtl/>
          <w:lang w:eastAsia="he-IL"/>
        </w:rPr>
        <w:t xml:space="preserve"> שהם לא חרדים. ו</w:t>
      </w:r>
      <w:bookmarkStart w:id="390" w:name="_ETM_Q1_449373"/>
      <w:bookmarkEnd w:id="390"/>
      <w:r>
        <w:rPr>
          <w:rFonts w:hint="cs"/>
          <w:rtl/>
          <w:lang w:eastAsia="he-IL"/>
        </w:rPr>
        <w:t>ב-2% האלה אותן מסגרות מכניסים את</w:t>
      </w:r>
      <w:bookmarkStart w:id="391" w:name="_ETM_Q1_452149"/>
      <w:bookmarkEnd w:id="391"/>
      <w:r>
        <w:rPr>
          <w:rFonts w:hint="cs"/>
          <w:rtl/>
          <w:lang w:eastAsia="he-IL"/>
        </w:rPr>
        <w:t xml:space="preserve"> החוזרים</w:t>
      </w:r>
      <w:bookmarkStart w:id="392" w:name="_ETM_Q1_452684"/>
      <w:bookmarkEnd w:id="392"/>
      <w:r>
        <w:rPr>
          <w:rFonts w:hint="cs"/>
          <w:rtl/>
          <w:lang w:eastAsia="he-IL"/>
        </w:rPr>
        <w:t xml:space="preserve"> בתשובה, כי הם לא עומדים בתנאים של חרדים. </w:t>
      </w:r>
      <w:bookmarkStart w:id="393" w:name="_ETM_Q1_459798"/>
      <w:bookmarkEnd w:id="393"/>
    </w:p>
    <w:p w14:paraId="5294AEDB" w14:textId="77777777" w:rsidR="00421368" w:rsidRDefault="00421368" w:rsidP="00421368">
      <w:pPr>
        <w:rPr>
          <w:rtl/>
          <w:lang w:eastAsia="he-IL"/>
        </w:rPr>
      </w:pPr>
      <w:bookmarkStart w:id="394" w:name="_ETM_Q1_459858"/>
      <w:bookmarkStart w:id="395" w:name="_ETM_Q1_459925"/>
      <w:bookmarkEnd w:id="394"/>
      <w:bookmarkEnd w:id="395"/>
    </w:p>
    <w:p w14:paraId="32755321" w14:textId="0480D5E7" w:rsidR="00421368" w:rsidRDefault="00421368" w:rsidP="00421368">
      <w:pPr>
        <w:rPr>
          <w:rtl/>
          <w:lang w:eastAsia="he-IL"/>
        </w:rPr>
      </w:pPr>
      <w:bookmarkStart w:id="396" w:name="_ETM_Q1_459976"/>
      <w:bookmarkEnd w:id="396"/>
      <w:r>
        <w:rPr>
          <w:rFonts w:hint="cs"/>
          <w:rtl/>
          <w:lang w:eastAsia="he-IL"/>
        </w:rPr>
        <w:t>אנ</w:t>
      </w:r>
      <w:bookmarkStart w:id="397" w:name="_ETM_Q1_458284"/>
      <w:bookmarkEnd w:id="397"/>
      <w:r>
        <w:rPr>
          <w:rFonts w:hint="cs"/>
          <w:rtl/>
          <w:lang w:eastAsia="he-IL"/>
        </w:rPr>
        <w:t xml:space="preserve">י לא </w:t>
      </w:r>
      <w:bookmarkStart w:id="398" w:name="_ETM_Q1_458611"/>
      <w:bookmarkEnd w:id="398"/>
      <w:r>
        <w:rPr>
          <w:rFonts w:hint="cs"/>
          <w:rtl/>
          <w:lang w:eastAsia="he-IL"/>
        </w:rPr>
        <w:t>רוצה שכך יקרה בצבא. כלומר, בסוף היום</w:t>
      </w:r>
      <w:bookmarkStart w:id="399" w:name="_ETM_Q1_460867"/>
      <w:bookmarkStart w:id="400" w:name="_ETM_Q1_460241"/>
      <w:bookmarkEnd w:id="399"/>
      <w:bookmarkEnd w:id="400"/>
      <w:r>
        <w:rPr>
          <w:rFonts w:hint="cs"/>
          <w:rtl/>
          <w:lang w:eastAsia="he-IL"/>
        </w:rPr>
        <w:t xml:space="preserve"> החרד"לים שמגיעים </w:t>
      </w:r>
      <w:bookmarkStart w:id="401" w:name="_ETM_Q1_463790"/>
      <w:bookmarkEnd w:id="401"/>
      <w:r>
        <w:rPr>
          <w:rFonts w:hint="cs"/>
          <w:rtl/>
          <w:lang w:eastAsia="he-IL"/>
        </w:rPr>
        <w:t xml:space="preserve">לצבא, למרות שזה פוגע, ושמענו פה לא מעט עדויות, של </w:t>
      </w:r>
      <w:bookmarkStart w:id="402" w:name="_ETM_Q1_469694"/>
      <w:bookmarkEnd w:id="402"/>
      <w:r>
        <w:rPr>
          <w:rFonts w:hint="cs"/>
          <w:rtl/>
          <w:lang w:eastAsia="he-IL"/>
        </w:rPr>
        <w:t>נשים, שנפגעו מכך שהבעלים שלה</w:t>
      </w:r>
      <w:bookmarkStart w:id="403" w:name="_ETM_Q1_471462"/>
      <w:bookmarkEnd w:id="403"/>
      <w:r>
        <w:rPr>
          <w:rFonts w:hint="cs"/>
          <w:rtl/>
          <w:lang w:eastAsia="he-IL"/>
        </w:rPr>
        <w:t>ן היו צריכ</w:t>
      </w:r>
      <w:bookmarkStart w:id="404" w:name="_ETM_Q1_471945"/>
      <w:bookmarkEnd w:id="404"/>
      <w:r>
        <w:rPr>
          <w:rFonts w:hint="cs"/>
          <w:rtl/>
          <w:lang w:eastAsia="he-IL"/>
        </w:rPr>
        <w:t>ים לוותר על</w:t>
      </w:r>
      <w:bookmarkStart w:id="405" w:name="_ETM_Q1_473223"/>
      <w:bookmarkEnd w:id="405"/>
      <w:r>
        <w:rPr>
          <w:rFonts w:hint="cs"/>
          <w:rtl/>
          <w:lang w:eastAsia="he-IL"/>
        </w:rPr>
        <w:t xml:space="preserve"> עקרונות דתיים אמוניים כדי לשרת. היום מקימים יחידות שבעצם יפטרו</w:t>
      </w:r>
      <w:bookmarkStart w:id="406" w:name="_ETM_Q1_481671"/>
      <w:bookmarkEnd w:id="406"/>
      <w:r>
        <w:rPr>
          <w:rFonts w:hint="cs"/>
          <w:rtl/>
          <w:lang w:eastAsia="he-IL"/>
        </w:rPr>
        <w:t xml:space="preserve"> מהם את ה</w:t>
      </w:r>
      <w:bookmarkStart w:id="407" w:name="_ETM_Q1_480574"/>
      <w:bookmarkEnd w:id="407"/>
      <w:r>
        <w:rPr>
          <w:rFonts w:hint="cs"/>
          <w:rtl/>
          <w:lang w:eastAsia="he-IL"/>
        </w:rPr>
        <w:t>דילמה הזאת והם לא יוכלו להיכנס לשם, כי</w:t>
      </w:r>
      <w:bookmarkStart w:id="408" w:name="_ETM_Q1_484026"/>
      <w:bookmarkEnd w:id="408"/>
      <w:r>
        <w:rPr>
          <w:rFonts w:hint="cs"/>
          <w:rtl/>
          <w:lang w:eastAsia="he-IL"/>
        </w:rPr>
        <w:t xml:space="preserve"> הם לא נח</w:t>
      </w:r>
      <w:bookmarkStart w:id="409" w:name="_ETM_Q1_483675"/>
      <w:bookmarkEnd w:id="409"/>
      <w:r>
        <w:rPr>
          <w:rFonts w:hint="cs"/>
          <w:rtl/>
          <w:lang w:eastAsia="he-IL"/>
        </w:rPr>
        <w:t xml:space="preserve">שבים חרדים. </w:t>
      </w:r>
      <w:bookmarkStart w:id="410" w:name="_ETM_Q1_484942"/>
      <w:bookmarkEnd w:id="410"/>
    </w:p>
    <w:p w14:paraId="1244C3AB" w14:textId="77777777" w:rsidR="00421368" w:rsidRDefault="00421368" w:rsidP="00421368">
      <w:pPr>
        <w:rPr>
          <w:rtl/>
          <w:lang w:eastAsia="he-IL"/>
        </w:rPr>
      </w:pPr>
      <w:bookmarkStart w:id="411" w:name="_ETM_Q1_484990"/>
      <w:bookmarkStart w:id="412" w:name="_ETM_Q1_485085"/>
      <w:bookmarkEnd w:id="411"/>
      <w:bookmarkEnd w:id="412"/>
    </w:p>
    <w:p w14:paraId="4397C742" w14:textId="7A90B941" w:rsidR="00421368" w:rsidRDefault="00421368" w:rsidP="004213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" w:name="_ETM_Q1_485149"/>
      <w:bookmarkEnd w:id="413"/>
      <w:r>
        <w:rPr>
          <w:rFonts w:hint="cs"/>
          <w:rtl/>
          <w:lang w:eastAsia="he-IL"/>
        </w:rPr>
        <w:t>ז אני מבקש כן כוכבית לשים</w:t>
      </w:r>
      <w:bookmarkStart w:id="414" w:name="_ETM_Q1_485868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486081"/>
      <w:bookmarkEnd w:id="415"/>
      <w:r>
        <w:rPr>
          <w:rFonts w:hint="cs"/>
          <w:rtl/>
          <w:lang w:eastAsia="he-IL"/>
        </w:rPr>
        <w:t>שם. שהיה ואכן ימומש האירוע הזה, של</w:t>
      </w:r>
      <w:bookmarkStart w:id="416" w:name="_ETM_Q1_490193"/>
      <w:bookmarkEnd w:id="416"/>
      <w:r>
        <w:rPr>
          <w:rFonts w:hint="cs"/>
          <w:rtl/>
          <w:lang w:eastAsia="he-IL"/>
        </w:rPr>
        <w:t xml:space="preserve"> כמו יחידות חרדיות</w:t>
      </w:r>
      <w:bookmarkStart w:id="417" w:name="_ETM_Q1_492697"/>
      <w:bookmarkEnd w:id="417"/>
      <w:r>
        <w:rPr>
          <w:rFonts w:hint="cs"/>
          <w:rtl/>
          <w:lang w:eastAsia="he-IL"/>
        </w:rPr>
        <w:t xml:space="preserve"> שי</w:t>
      </w:r>
      <w:bookmarkStart w:id="418" w:name="_ETM_Q1_492304"/>
      <w:bookmarkStart w:id="419" w:name="_ETM_Q1_490723"/>
      <w:bookmarkEnd w:id="418"/>
      <w:bookmarkEnd w:id="419"/>
      <w:r>
        <w:rPr>
          <w:rFonts w:hint="cs"/>
          <w:rtl/>
          <w:lang w:eastAsia="he-IL"/>
        </w:rPr>
        <w:t>תאימו למגזר החרדי, שזה לא ייסגר בפני אותם</w:t>
      </w:r>
      <w:bookmarkStart w:id="420" w:name="_ETM_Q1_495974"/>
      <w:bookmarkEnd w:id="420"/>
      <w:r>
        <w:rPr>
          <w:rFonts w:hint="cs"/>
          <w:rtl/>
          <w:lang w:eastAsia="he-IL"/>
        </w:rPr>
        <w:t>, נכון,</w:t>
      </w:r>
      <w:bookmarkStart w:id="421" w:name="_ETM_Q1_497545"/>
      <w:bookmarkEnd w:id="421"/>
      <w:r>
        <w:rPr>
          <w:rFonts w:hint="cs"/>
          <w:rtl/>
          <w:lang w:eastAsia="he-IL"/>
        </w:rPr>
        <w:t xml:space="preserve"> אתה עושה ככה, אבל אנ</w:t>
      </w:r>
      <w:bookmarkStart w:id="422" w:name="_ETM_Q1_497242"/>
      <w:bookmarkEnd w:id="422"/>
      <w:r>
        <w:rPr>
          <w:rFonts w:hint="cs"/>
          <w:rtl/>
          <w:lang w:eastAsia="he-IL"/>
        </w:rPr>
        <w:t xml:space="preserve">י חייבת לומר. </w:t>
      </w:r>
      <w:bookmarkStart w:id="423" w:name="_ETM_Q1_498948"/>
      <w:bookmarkEnd w:id="423"/>
    </w:p>
    <w:p w14:paraId="6F7145EF" w14:textId="77777777" w:rsidR="00421368" w:rsidRDefault="00421368" w:rsidP="00421368">
      <w:pPr>
        <w:rPr>
          <w:rtl/>
          <w:lang w:eastAsia="he-IL"/>
        </w:rPr>
      </w:pPr>
      <w:bookmarkStart w:id="424" w:name="_ETM_Q1_499005"/>
      <w:bookmarkStart w:id="425" w:name="_ETM_Q1_498398"/>
      <w:bookmarkEnd w:id="424"/>
      <w:bookmarkEnd w:id="425"/>
    </w:p>
    <w:p w14:paraId="55EF3572" w14:textId="2A01D078" w:rsidR="00421368" w:rsidRDefault="00421368" w:rsidP="00421368">
      <w:pPr>
        <w:pStyle w:val="a4"/>
        <w:keepNext/>
        <w:rPr>
          <w:rtl/>
        </w:rPr>
      </w:pPr>
      <w:bookmarkStart w:id="426" w:name="ET_speaker_5109_24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5905D99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6FD5CC4E" w14:textId="070A0A30" w:rsidR="00421368" w:rsidRDefault="00421368" w:rsidP="00421368">
      <w:pPr>
        <w:rPr>
          <w:rtl/>
          <w:lang w:eastAsia="he-IL"/>
        </w:rPr>
      </w:pPr>
      <w:bookmarkStart w:id="427" w:name="_ETM_Q1_498646"/>
      <w:bookmarkStart w:id="428" w:name="_ETM_Q1_498678"/>
      <w:bookmarkEnd w:id="427"/>
      <w:bookmarkEnd w:id="428"/>
      <w:r>
        <w:rPr>
          <w:rFonts w:hint="cs"/>
          <w:rtl/>
          <w:lang w:eastAsia="he-IL"/>
        </w:rPr>
        <w:t>הנה, אנחנו מפרקים</w:t>
      </w:r>
      <w:bookmarkStart w:id="429" w:name="_ETM_Q1_500583"/>
      <w:bookmarkEnd w:id="429"/>
      <w:r>
        <w:rPr>
          <w:rFonts w:hint="cs"/>
          <w:rtl/>
          <w:lang w:eastAsia="he-IL"/>
        </w:rPr>
        <w:t xml:space="preserve"> את הצבא. </w:t>
      </w:r>
      <w:bookmarkStart w:id="430" w:name="_ETM_Q1_501496"/>
      <w:bookmarkEnd w:id="430"/>
    </w:p>
    <w:p w14:paraId="64841147" w14:textId="77777777" w:rsidR="00421368" w:rsidRDefault="00421368" w:rsidP="00421368">
      <w:pPr>
        <w:rPr>
          <w:rtl/>
          <w:lang w:eastAsia="he-IL"/>
        </w:rPr>
      </w:pPr>
      <w:bookmarkStart w:id="431" w:name="_ETM_Q1_501547"/>
      <w:bookmarkStart w:id="432" w:name="_ETM_Q1_499814"/>
      <w:bookmarkEnd w:id="431"/>
      <w:bookmarkEnd w:id="432"/>
    </w:p>
    <w:p w14:paraId="0CA1C1B2" w14:textId="0910DA57" w:rsidR="00421368" w:rsidRDefault="00421368" w:rsidP="00421368">
      <w:pPr>
        <w:pStyle w:val="a4"/>
        <w:keepNext/>
        <w:rPr>
          <w:rtl/>
        </w:rPr>
      </w:pPr>
      <w:bookmarkStart w:id="433" w:name="ET_speaker_6150_25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08168D26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5C86D95D" w14:textId="146250C6" w:rsidR="00421368" w:rsidRDefault="00421368" w:rsidP="00421368">
      <w:pPr>
        <w:rPr>
          <w:rtl/>
          <w:lang w:eastAsia="he-IL"/>
        </w:rPr>
      </w:pPr>
      <w:bookmarkStart w:id="434" w:name="_ETM_Q1_500888"/>
      <w:bookmarkStart w:id="435" w:name="_ETM_Q1_500924"/>
      <w:bookmarkEnd w:id="434"/>
      <w:bookmarkEnd w:id="435"/>
      <w:r>
        <w:rPr>
          <w:rFonts w:hint="cs"/>
          <w:rtl/>
          <w:lang w:eastAsia="he-IL"/>
        </w:rPr>
        <w:t>לא, לא מ</w:t>
      </w:r>
      <w:bookmarkStart w:id="436" w:name="_ETM_Q1_499997"/>
      <w:bookmarkEnd w:id="436"/>
      <w:r>
        <w:rPr>
          <w:rFonts w:hint="cs"/>
          <w:rtl/>
          <w:lang w:eastAsia="he-IL"/>
        </w:rPr>
        <w:t xml:space="preserve">פרקים. </w:t>
      </w:r>
      <w:bookmarkStart w:id="437" w:name="_ETM_Q1_501074"/>
      <w:bookmarkEnd w:id="437"/>
    </w:p>
    <w:p w14:paraId="0C9D507B" w14:textId="77777777" w:rsidR="00421368" w:rsidRDefault="00421368" w:rsidP="00421368">
      <w:pPr>
        <w:rPr>
          <w:rtl/>
          <w:lang w:eastAsia="he-IL"/>
        </w:rPr>
      </w:pPr>
      <w:bookmarkStart w:id="438" w:name="_ETM_Q1_501128"/>
      <w:bookmarkStart w:id="439" w:name="_ETM_Q1_500961"/>
      <w:bookmarkEnd w:id="438"/>
      <w:bookmarkEnd w:id="439"/>
    </w:p>
    <w:p w14:paraId="4FB763EE" w14:textId="78FE3D4F" w:rsidR="00421368" w:rsidRDefault="00421368" w:rsidP="00421368">
      <w:pPr>
        <w:pStyle w:val="a4"/>
        <w:keepNext/>
        <w:rPr>
          <w:rtl/>
        </w:rPr>
      </w:pPr>
      <w:bookmarkStart w:id="440" w:name="ET_speaker_5109_26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0A2BE7E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50CE3AE" w14:textId="442D2356" w:rsidR="00421368" w:rsidRDefault="00421368" w:rsidP="00421368">
      <w:pPr>
        <w:rPr>
          <w:rtl/>
          <w:lang w:eastAsia="he-IL"/>
        </w:rPr>
      </w:pPr>
      <w:bookmarkStart w:id="441" w:name="_ETM_Q1_502065"/>
      <w:bookmarkStart w:id="442" w:name="_ETM_Q1_502098"/>
      <w:bookmarkEnd w:id="441"/>
      <w:bookmarkEnd w:id="442"/>
      <w:r>
        <w:rPr>
          <w:rFonts w:hint="cs"/>
          <w:rtl/>
          <w:lang w:eastAsia="he-IL"/>
        </w:rPr>
        <w:t xml:space="preserve">דרך אגב, היו פה מעט </w:t>
      </w:r>
      <w:bookmarkStart w:id="443" w:name="_ETM_Q1_503782"/>
      <w:bookmarkEnd w:id="443"/>
      <w:r>
        <w:rPr>
          <w:rFonts w:hint="cs"/>
          <w:rtl/>
          <w:lang w:eastAsia="he-IL"/>
        </w:rPr>
        <w:t>מאוד כאלה שה</w:t>
      </w:r>
      <w:bookmarkStart w:id="444" w:name="_ETM_Q1_503118"/>
      <w:bookmarkEnd w:id="444"/>
      <w:r>
        <w:rPr>
          <w:rFonts w:hint="cs"/>
          <w:rtl/>
          <w:lang w:eastAsia="he-IL"/>
        </w:rPr>
        <w:t xml:space="preserve">לינו על זה. </w:t>
      </w:r>
      <w:bookmarkStart w:id="445" w:name="_ETM_Q1_503663"/>
      <w:bookmarkStart w:id="446" w:name="_ETM_Q1_503886"/>
      <w:bookmarkEnd w:id="445"/>
      <w:bookmarkEnd w:id="446"/>
    </w:p>
    <w:p w14:paraId="0718F37E" w14:textId="77777777" w:rsidR="00421368" w:rsidRDefault="00421368" w:rsidP="00421368">
      <w:pPr>
        <w:rPr>
          <w:rtl/>
          <w:lang w:eastAsia="he-IL"/>
        </w:rPr>
      </w:pPr>
      <w:bookmarkStart w:id="447" w:name="_ETM_Q1_503939"/>
      <w:bookmarkEnd w:id="447"/>
    </w:p>
    <w:p w14:paraId="714C4DAD" w14:textId="575B415A" w:rsidR="00421368" w:rsidRDefault="00421368" w:rsidP="00421368">
      <w:pPr>
        <w:pStyle w:val="a4"/>
        <w:keepNext/>
        <w:rPr>
          <w:rtl/>
        </w:rPr>
      </w:pPr>
      <w:bookmarkStart w:id="448" w:name="ET_speaker_6150_27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7B02865A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6035C75E" w14:textId="35E476F6" w:rsidR="00421368" w:rsidRDefault="00421368" w:rsidP="00421368">
      <w:pPr>
        <w:rPr>
          <w:rtl/>
          <w:lang w:eastAsia="he-IL"/>
        </w:rPr>
      </w:pPr>
      <w:bookmarkStart w:id="449" w:name="_ETM_Q1_504797"/>
      <w:bookmarkStart w:id="450" w:name="_ETM_Q1_504830"/>
      <w:bookmarkEnd w:id="449"/>
      <w:bookmarkEnd w:id="450"/>
      <w:r>
        <w:rPr>
          <w:rFonts w:hint="cs"/>
          <w:rtl/>
          <w:lang w:eastAsia="he-IL"/>
        </w:rPr>
        <w:t>אז מעט מאוד ייכנס</w:t>
      </w:r>
      <w:bookmarkStart w:id="451" w:name="_ETM_Q1_504535"/>
      <w:bookmarkEnd w:id="451"/>
      <w:r>
        <w:rPr>
          <w:rFonts w:hint="cs"/>
          <w:rtl/>
          <w:lang w:eastAsia="he-IL"/>
        </w:rPr>
        <w:t>ו לתוכו.</w:t>
      </w:r>
      <w:bookmarkStart w:id="452" w:name="_ETM_Q1_506513"/>
      <w:bookmarkEnd w:id="452"/>
      <w:r>
        <w:rPr>
          <w:rFonts w:hint="cs"/>
          <w:rtl/>
          <w:lang w:eastAsia="he-IL"/>
        </w:rPr>
        <w:t xml:space="preserve"> </w:t>
      </w:r>
      <w:bookmarkStart w:id="453" w:name="_ETM_Q1_504553"/>
      <w:bookmarkStart w:id="454" w:name="_ETM_Q1_504768"/>
      <w:bookmarkEnd w:id="453"/>
      <w:bookmarkEnd w:id="454"/>
    </w:p>
    <w:p w14:paraId="6D4EC7EE" w14:textId="77777777" w:rsidR="00421368" w:rsidRDefault="00421368" w:rsidP="00421368">
      <w:pPr>
        <w:rPr>
          <w:rtl/>
          <w:lang w:eastAsia="he-IL"/>
        </w:rPr>
      </w:pPr>
      <w:bookmarkStart w:id="455" w:name="_ETM_Q1_504821"/>
      <w:bookmarkEnd w:id="455"/>
    </w:p>
    <w:p w14:paraId="28769C49" w14:textId="53EB1FFB" w:rsidR="00421368" w:rsidRDefault="00421368" w:rsidP="00421368">
      <w:pPr>
        <w:pStyle w:val="a4"/>
        <w:keepNext/>
        <w:rPr>
          <w:rtl/>
        </w:rPr>
      </w:pPr>
      <w:bookmarkStart w:id="456" w:name="ET_speaker_5109_28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20702CAF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98492CB" w14:textId="5CF7511C" w:rsidR="00421368" w:rsidRDefault="00421368" w:rsidP="00421368">
      <w:pPr>
        <w:rPr>
          <w:rtl/>
          <w:lang w:eastAsia="he-IL"/>
        </w:rPr>
      </w:pPr>
      <w:bookmarkStart w:id="457" w:name="_ETM_Q1_505790"/>
      <w:bookmarkStart w:id="458" w:name="_ETM_Q1_505826"/>
      <w:bookmarkEnd w:id="457"/>
      <w:bookmarkEnd w:id="458"/>
      <w:r>
        <w:rPr>
          <w:rFonts w:hint="cs"/>
          <w:rtl/>
          <w:lang w:eastAsia="he-IL"/>
        </w:rPr>
        <w:t xml:space="preserve">בלי </w:t>
      </w:r>
      <w:bookmarkStart w:id="459" w:name="_ETM_Q1_504659"/>
      <w:bookmarkEnd w:id="459"/>
      <w:r>
        <w:rPr>
          <w:rFonts w:hint="cs"/>
          <w:rtl/>
          <w:lang w:eastAsia="he-IL"/>
        </w:rPr>
        <w:t xml:space="preserve">אח ואחות. לא אח ואחות. </w:t>
      </w:r>
      <w:bookmarkStart w:id="460" w:name="_ETM_Q1_508565"/>
      <w:bookmarkEnd w:id="460"/>
    </w:p>
    <w:p w14:paraId="798FFF2B" w14:textId="77777777" w:rsidR="00421368" w:rsidRDefault="00421368" w:rsidP="00421368">
      <w:pPr>
        <w:rPr>
          <w:rtl/>
          <w:lang w:eastAsia="he-IL"/>
        </w:rPr>
      </w:pPr>
      <w:bookmarkStart w:id="461" w:name="_ETM_Q1_508616"/>
      <w:bookmarkStart w:id="462" w:name="_ETM_Q1_507739"/>
      <w:bookmarkEnd w:id="461"/>
      <w:bookmarkEnd w:id="462"/>
    </w:p>
    <w:p w14:paraId="536F15C4" w14:textId="14B0A82C" w:rsidR="00421368" w:rsidRDefault="00421368" w:rsidP="00421368">
      <w:pPr>
        <w:pStyle w:val="a4"/>
        <w:keepNext/>
        <w:rPr>
          <w:rtl/>
        </w:rPr>
      </w:pPr>
      <w:bookmarkStart w:id="463" w:name="ET_speaker_6150_29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9A5BD16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7776C119" w14:textId="01F67B53" w:rsidR="00421368" w:rsidRDefault="00421368" w:rsidP="00421368">
      <w:pPr>
        <w:rPr>
          <w:rtl/>
          <w:lang w:eastAsia="he-IL"/>
        </w:rPr>
      </w:pPr>
      <w:bookmarkStart w:id="464" w:name="_ETM_Q1_508029"/>
      <w:bookmarkStart w:id="465" w:name="_ETM_Q1_508063"/>
      <w:bookmarkEnd w:id="464"/>
      <w:bookmarkEnd w:id="465"/>
      <w:r>
        <w:rPr>
          <w:rFonts w:hint="cs"/>
          <w:rtl/>
          <w:lang w:eastAsia="he-IL"/>
        </w:rPr>
        <w:t>א</w:t>
      </w:r>
      <w:bookmarkStart w:id="466" w:name="_ETM_Q1_507193"/>
      <w:bookmarkEnd w:id="466"/>
      <w:r>
        <w:rPr>
          <w:rFonts w:hint="cs"/>
          <w:rtl/>
          <w:lang w:eastAsia="he-IL"/>
        </w:rPr>
        <w:t>ז מעט</w:t>
      </w:r>
      <w:bookmarkStart w:id="467" w:name="_ETM_Q1_508773"/>
      <w:bookmarkEnd w:id="467"/>
      <w:r>
        <w:rPr>
          <w:rFonts w:hint="cs"/>
          <w:rtl/>
          <w:lang w:eastAsia="he-IL"/>
        </w:rPr>
        <w:t xml:space="preserve"> מאוד ייכנסו לשם. לא יכול להיות שאותה </w:t>
      </w:r>
      <w:bookmarkStart w:id="468" w:name="_ETM_Q1_510101"/>
      <w:bookmarkEnd w:id="468"/>
      <w:r>
        <w:rPr>
          <w:rFonts w:hint="cs"/>
          <w:rtl/>
          <w:lang w:eastAsia="he-IL"/>
        </w:rPr>
        <w:t>יחידה שתורמת</w:t>
      </w:r>
      <w:bookmarkStart w:id="469" w:name="_ETM_Q1_510310"/>
      <w:bookmarkEnd w:id="469"/>
      <w:r>
        <w:rPr>
          <w:rFonts w:hint="cs"/>
          <w:rtl/>
          <w:lang w:eastAsia="he-IL"/>
        </w:rPr>
        <w:t xml:space="preserve"> - - -</w:t>
      </w:r>
      <w:bookmarkStart w:id="470" w:name="_ETM_Q1_511107"/>
      <w:bookmarkEnd w:id="470"/>
    </w:p>
    <w:p w14:paraId="3ACC307D" w14:textId="77777777" w:rsidR="00421368" w:rsidRDefault="00421368" w:rsidP="00421368">
      <w:pPr>
        <w:rPr>
          <w:rtl/>
          <w:lang w:eastAsia="he-IL"/>
        </w:rPr>
      </w:pPr>
      <w:bookmarkStart w:id="471" w:name="_ETM_Q1_511161"/>
      <w:bookmarkEnd w:id="471"/>
    </w:p>
    <w:p w14:paraId="5FB436D1" w14:textId="54688039" w:rsidR="00421368" w:rsidRDefault="00421368" w:rsidP="00421368">
      <w:pPr>
        <w:pStyle w:val="a4"/>
        <w:keepNext/>
        <w:rPr>
          <w:rtl/>
        </w:rPr>
      </w:pPr>
      <w:bookmarkStart w:id="472" w:name="ET_speaker_5109_30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46268A3C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CD61A51" w14:textId="7F5E39F8" w:rsidR="00421368" w:rsidRDefault="00421368" w:rsidP="00421368">
      <w:pPr>
        <w:rPr>
          <w:rtl/>
          <w:lang w:eastAsia="he-IL"/>
        </w:rPr>
      </w:pPr>
      <w:bookmarkStart w:id="473" w:name="_ETM_Q1_511792"/>
      <w:bookmarkStart w:id="474" w:name="_ETM_Q1_511829"/>
      <w:bookmarkEnd w:id="473"/>
      <w:bookmarkEnd w:id="474"/>
      <w:r>
        <w:rPr>
          <w:rFonts w:hint="cs"/>
          <w:rtl/>
          <w:lang w:eastAsia="he-IL"/>
        </w:rPr>
        <w:t>ברור,</w:t>
      </w:r>
      <w:bookmarkStart w:id="475" w:name="_ETM_Q1_512325"/>
      <w:bookmarkEnd w:id="475"/>
      <w:r>
        <w:rPr>
          <w:rFonts w:hint="cs"/>
          <w:rtl/>
          <w:lang w:eastAsia="he-IL"/>
        </w:rPr>
        <w:t xml:space="preserve"> את צודקת. אנ</w:t>
      </w:r>
      <w:bookmarkStart w:id="476" w:name="_ETM_Q1_511364"/>
      <w:bookmarkEnd w:id="476"/>
      <w:r>
        <w:rPr>
          <w:rFonts w:hint="cs"/>
          <w:rtl/>
          <w:lang w:eastAsia="he-IL"/>
        </w:rPr>
        <w:t xml:space="preserve">י חושב שאת צודקת. </w:t>
      </w:r>
      <w:bookmarkStart w:id="477" w:name="_ETM_Q1_513108"/>
      <w:bookmarkEnd w:id="477"/>
    </w:p>
    <w:p w14:paraId="07072384" w14:textId="77777777" w:rsidR="00421368" w:rsidRDefault="00421368" w:rsidP="00421368">
      <w:pPr>
        <w:rPr>
          <w:rtl/>
          <w:lang w:eastAsia="he-IL"/>
        </w:rPr>
      </w:pPr>
      <w:bookmarkStart w:id="478" w:name="_ETM_Q1_513162"/>
      <w:bookmarkEnd w:id="478"/>
    </w:p>
    <w:p w14:paraId="7FFBD676" w14:textId="0D344A8D" w:rsidR="00421368" w:rsidRDefault="00421368" w:rsidP="00421368">
      <w:pPr>
        <w:pStyle w:val="af6"/>
        <w:keepNext/>
        <w:rPr>
          <w:rtl/>
        </w:rPr>
      </w:pPr>
      <w:bookmarkStart w:id="479" w:name="_ETM_Q1_515376"/>
      <w:bookmarkStart w:id="480" w:name="ET_yor_4574_33"/>
      <w:bookmarkEnd w:id="479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42E0A295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3CE68011" w14:textId="1467BAEF" w:rsidR="00421368" w:rsidRDefault="00421368" w:rsidP="00421368">
      <w:pPr>
        <w:rPr>
          <w:rtl/>
          <w:lang w:eastAsia="he-IL"/>
        </w:rPr>
      </w:pPr>
      <w:bookmarkStart w:id="481" w:name="_ETM_Q1_516313"/>
      <w:bookmarkStart w:id="482" w:name="_ETM_Q1_516347"/>
      <w:bookmarkEnd w:id="481"/>
      <w:bookmarkEnd w:id="482"/>
      <w:r>
        <w:rPr>
          <w:rFonts w:hint="cs"/>
          <w:rtl/>
          <w:lang w:eastAsia="he-IL"/>
        </w:rPr>
        <w:t>מאה אחוז. בבקשה אביגדור, אדוני</w:t>
      </w:r>
      <w:bookmarkStart w:id="483" w:name="_ETM_Q1_519664"/>
      <w:bookmarkEnd w:id="483"/>
      <w:r>
        <w:rPr>
          <w:rFonts w:hint="cs"/>
          <w:rtl/>
          <w:lang w:eastAsia="he-IL"/>
        </w:rPr>
        <w:t xml:space="preserve"> ימשיך. </w:t>
      </w:r>
      <w:bookmarkStart w:id="484" w:name="_ETM_Q1_520602"/>
      <w:bookmarkEnd w:id="484"/>
    </w:p>
    <w:p w14:paraId="1031A856" w14:textId="77777777" w:rsidR="00421368" w:rsidRDefault="00421368" w:rsidP="00421368">
      <w:pPr>
        <w:rPr>
          <w:rtl/>
          <w:lang w:eastAsia="he-IL"/>
        </w:rPr>
      </w:pPr>
      <w:bookmarkStart w:id="485" w:name="_ETM_Q1_520656"/>
      <w:bookmarkEnd w:id="485"/>
    </w:p>
    <w:p w14:paraId="7874C23C" w14:textId="290754CE" w:rsidR="00421368" w:rsidRDefault="00421368" w:rsidP="00421368">
      <w:pPr>
        <w:pStyle w:val="af9"/>
        <w:keepNext/>
        <w:rPr>
          <w:rtl/>
          <w:lang w:eastAsia="he-IL"/>
        </w:rPr>
      </w:pPr>
      <w:bookmarkStart w:id="486" w:name="ET_guest_סאל_אביגדור_דיקשטיין_34"/>
      <w:r w:rsidRPr="00421368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0BC46384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60075109" w14:textId="7D9B7B30" w:rsidR="00421368" w:rsidRDefault="00421368" w:rsidP="00421368">
      <w:pPr>
        <w:rPr>
          <w:rtl/>
          <w:lang w:eastAsia="he-IL"/>
        </w:rPr>
      </w:pPr>
      <w:bookmarkStart w:id="487" w:name="_ETM_Q1_519627"/>
      <w:bookmarkStart w:id="488" w:name="_ETM_Q1_519661"/>
      <w:bookmarkStart w:id="489" w:name="_ETM_Q1_520037"/>
      <w:bookmarkEnd w:id="487"/>
      <w:bookmarkEnd w:id="488"/>
      <w:bookmarkEnd w:id="489"/>
      <w:r>
        <w:rPr>
          <w:rFonts w:hint="cs"/>
          <w:rtl/>
          <w:lang w:eastAsia="he-IL"/>
        </w:rPr>
        <w:t>אני חושב שהדברים נאמרו לגבי החט</w:t>
      </w:r>
      <w:bookmarkStart w:id="490" w:name="_ETM_Q1_521984"/>
      <w:bookmarkEnd w:id="490"/>
      <w:r>
        <w:rPr>
          <w:rFonts w:hint="cs"/>
          <w:rtl/>
          <w:lang w:eastAsia="he-IL"/>
        </w:rPr>
        <w:t>יבה</w:t>
      </w:r>
      <w:bookmarkStart w:id="491" w:name="_ETM_Q1_522352"/>
      <w:bookmarkEnd w:id="491"/>
      <w:r>
        <w:rPr>
          <w:rFonts w:hint="cs"/>
          <w:rtl/>
          <w:lang w:eastAsia="he-IL"/>
        </w:rPr>
        <w:t xml:space="preserve"> ואיכות המבצעית שתהיה שם ואיכות המפקדים. </w:t>
      </w:r>
      <w:bookmarkStart w:id="492" w:name="_ETM_Q1_528650"/>
      <w:bookmarkEnd w:id="492"/>
    </w:p>
    <w:p w14:paraId="5931A359" w14:textId="77777777" w:rsidR="00421368" w:rsidRDefault="00421368" w:rsidP="00421368">
      <w:pPr>
        <w:rPr>
          <w:rtl/>
          <w:lang w:eastAsia="he-IL"/>
        </w:rPr>
      </w:pPr>
      <w:bookmarkStart w:id="493" w:name="_ETM_Q1_528700"/>
      <w:bookmarkStart w:id="494" w:name="_ETM_Q1_528777"/>
      <w:bookmarkEnd w:id="493"/>
      <w:bookmarkEnd w:id="494"/>
    </w:p>
    <w:p w14:paraId="232EBBD4" w14:textId="44E25B68" w:rsidR="00421368" w:rsidRDefault="00421368" w:rsidP="00421368">
      <w:pPr>
        <w:rPr>
          <w:rtl/>
          <w:lang w:eastAsia="he-IL"/>
        </w:rPr>
      </w:pPr>
      <w:bookmarkStart w:id="495" w:name="_ETM_Q1_528829"/>
      <w:bookmarkEnd w:id="495"/>
      <w:r>
        <w:rPr>
          <w:rFonts w:hint="cs"/>
          <w:rtl/>
          <w:lang w:eastAsia="he-IL"/>
        </w:rPr>
        <w:t xml:space="preserve">לגבי מה שאמרה חה"כ </w:t>
      </w:r>
      <w:bookmarkStart w:id="496" w:name="_ETM_Q1_530584"/>
      <w:bookmarkEnd w:id="496"/>
      <w:r>
        <w:rPr>
          <w:rFonts w:hint="cs"/>
          <w:rtl/>
          <w:lang w:eastAsia="he-IL"/>
        </w:rPr>
        <w:t>וולדיגר, צה"ל מקיים סוגים שונים של מסגרות</w:t>
      </w:r>
      <w:bookmarkStart w:id="497" w:name="_ETM_Q1_533695"/>
      <w:bookmarkEnd w:id="497"/>
      <w:r>
        <w:rPr>
          <w:rFonts w:hint="cs"/>
          <w:rtl/>
          <w:lang w:eastAsia="he-IL"/>
        </w:rPr>
        <w:t xml:space="preserve"> לסוגים שונים של </w:t>
      </w:r>
      <w:bookmarkStart w:id="498" w:name="_ETM_Q1_535259"/>
      <w:bookmarkEnd w:id="498"/>
      <w:r>
        <w:rPr>
          <w:rFonts w:hint="cs"/>
          <w:rtl/>
          <w:lang w:eastAsia="he-IL"/>
        </w:rPr>
        <w:t>אוכלוסיות. האוכלוסייה שכרגע בדיון על ה</w:t>
      </w:r>
      <w:bookmarkStart w:id="499" w:name="_ETM_Q1_537675"/>
      <w:bookmarkEnd w:id="499"/>
      <w:r>
        <w:rPr>
          <w:rFonts w:hint="cs"/>
          <w:rtl/>
          <w:lang w:eastAsia="he-IL"/>
        </w:rPr>
        <w:t xml:space="preserve">שולחן זו האוכלוסייה החרדית וכך </w:t>
      </w:r>
      <w:bookmarkStart w:id="500" w:name="_ETM_Q1_542007"/>
      <w:bookmarkEnd w:id="500"/>
      <w:r>
        <w:rPr>
          <w:rFonts w:hint="cs"/>
          <w:rtl/>
          <w:lang w:eastAsia="he-IL"/>
        </w:rPr>
        <w:t xml:space="preserve">אנחנו גם נתייחס לזה ברמה המקצועית. </w:t>
      </w:r>
      <w:bookmarkStart w:id="501" w:name="_ETM_Q1_545632"/>
      <w:bookmarkEnd w:id="501"/>
    </w:p>
    <w:p w14:paraId="46E973C4" w14:textId="77777777" w:rsidR="00421368" w:rsidRDefault="00421368" w:rsidP="00421368">
      <w:pPr>
        <w:rPr>
          <w:rtl/>
          <w:lang w:eastAsia="he-IL"/>
        </w:rPr>
      </w:pPr>
      <w:bookmarkStart w:id="502" w:name="_ETM_Q1_545686"/>
      <w:bookmarkStart w:id="503" w:name="_ETM_Q1_545760"/>
      <w:bookmarkEnd w:id="502"/>
      <w:bookmarkEnd w:id="503"/>
    </w:p>
    <w:p w14:paraId="13F341D1" w14:textId="5333AD93" w:rsidR="00421368" w:rsidRDefault="00421368" w:rsidP="00421368">
      <w:pPr>
        <w:rPr>
          <w:rtl/>
          <w:lang w:eastAsia="he-IL"/>
        </w:rPr>
      </w:pPr>
      <w:bookmarkStart w:id="504" w:name="_ETM_Q1_545812"/>
      <w:bookmarkEnd w:id="504"/>
      <w:r>
        <w:rPr>
          <w:rFonts w:hint="cs"/>
          <w:rtl/>
          <w:lang w:eastAsia="he-IL"/>
        </w:rPr>
        <w:t xml:space="preserve">אנחנו בסעיף 9. </w:t>
      </w:r>
      <w:bookmarkStart w:id="505" w:name="_ETM_Q1_547728"/>
      <w:bookmarkEnd w:id="505"/>
    </w:p>
    <w:p w14:paraId="4BFD93BC" w14:textId="77777777" w:rsidR="00421368" w:rsidRDefault="00421368" w:rsidP="00421368">
      <w:pPr>
        <w:rPr>
          <w:rtl/>
          <w:lang w:eastAsia="he-IL"/>
        </w:rPr>
      </w:pPr>
      <w:bookmarkStart w:id="506" w:name="_ETM_Q1_547777"/>
      <w:bookmarkStart w:id="507" w:name="_ETM_Q1_545846"/>
      <w:bookmarkEnd w:id="506"/>
      <w:bookmarkEnd w:id="507"/>
    </w:p>
    <w:p w14:paraId="1E375579" w14:textId="4345C8B6" w:rsidR="00421368" w:rsidRDefault="00421368" w:rsidP="00421368">
      <w:pPr>
        <w:pStyle w:val="a4"/>
        <w:keepNext/>
        <w:rPr>
          <w:rtl/>
        </w:rPr>
      </w:pPr>
      <w:bookmarkStart w:id="508" w:name="ET_speaker_6150_35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5A54D223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5B82C0C3" w14:textId="28B4AF71" w:rsidR="00421368" w:rsidRDefault="00421368" w:rsidP="00421368">
      <w:pPr>
        <w:rPr>
          <w:rtl/>
          <w:lang w:eastAsia="he-IL"/>
        </w:rPr>
      </w:pPr>
      <w:bookmarkStart w:id="509" w:name="_ETM_Q1_546835"/>
      <w:bookmarkStart w:id="510" w:name="_ETM_Q1_546872"/>
      <w:bookmarkEnd w:id="509"/>
      <w:bookmarkEnd w:id="510"/>
      <w:r>
        <w:rPr>
          <w:rFonts w:hint="cs"/>
          <w:rtl/>
          <w:lang w:eastAsia="he-IL"/>
        </w:rPr>
        <w:t xml:space="preserve">מה </w:t>
      </w:r>
      <w:bookmarkStart w:id="511" w:name="_ETM_Q1_547124"/>
      <w:bookmarkEnd w:id="511"/>
      <w:r>
        <w:rPr>
          <w:rFonts w:hint="cs"/>
          <w:rtl/>
          <w:lang w:eastAsia="he-IL"/>
        </w:rPr>
        <w:t>זה אומר? שזה יהיה סגור מפנ</w:t>
      </w:r>
      <w:bookmarkStart w:id="512" w:name="_ETM_Q1_547844"/>
      <w:bookmarkEnd w:id="512"/>
      <w:r>
        <w:rPr>
          <w:rFonts w:hint="cs"/>
          <w:rtl/>
          <w:lang w:eastAsia="he-IL"/>
        </w:rPr>
        <w:t>י?</w:t>
      </w:r>
      <w:bookmarkStart w:id="513" w:name="_ETM_Q1_548367"/>
      <w:bookmarkEnd w:id="513"/>
    </w:p>
    <w:p w14:paraId="37F85A7E" w14:textId="77777777" w:rsidR="00421368" w:rsidRDefault="00421368" w:rsidP="00421368">
      <w:pPr>
        <w:rPr>
          <w:rtl/>
          <w:lang w:eastAsia="he-IL"/>
        </w:rPr>
      </w:pPr>
      <w:bookmarkStart w:id="514" w:name="_ETM_Q1_548416"/>
      <w:bookmarkEnd w:id="514"/>
    </w:p>
    <w:p w14:paraId="1E2E6E17" w14:textId="78D9F5D1" w:rsidR="00421368" w:rsidRDefault="00421368" w:rsidP="00421368">
      <w:pPr>
        <w:pStyle w:val="af9"/>
        <w:keepNext/>
        <w:rPr>
          <w:rtl/>
          <w:lang w:eastAsia="he-IL"/>
        </w:rPr>
      </w:pPr>
      <w:bookmarkStart w:id="515" w:name="ET_guest_סאל_אביגדור_דיקשטיין_36"/>
      <w:r w:rsidRPr="00421368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19860368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B339E94" w14:textId="2E6BCD9D" w:rsidR="00421368" w:rsidRDefault="00421368" w:rsidP="00421368">
      <w:pPr>
        <w:rPr>
          <w:rtl/>
          <w:lang w:eastAsia="he-IL"/>
        </w:rPr>
      </w:pPr>
      <w:bookmarkStart w:id="516" w:name="_ETM_Q1_550039"/>
      <w:bookmarkStart w:id="517" w:name="_ETM_Q1_550072"/>
      <w:bookmarkEnd w:id="516"/>
      <w:bookmarkEnd w:id="517"/>
      <w:r>
        <w:rPr>
          <w:rFonts w:hint="cs"/>
          <w:rtl/>
          <w:lang w:eastAsia="he-IL"/>
        </w:rPr>
        <w:t xml:space="preserve">לא, </w:t>
      </w:r>
      <w:bookmarkStart w:id="518" w:name="_ETM_Q1_548332"/>
      <w:bookmarkEnd w:id="518"/>
      <w:r>
        <w:rPr>
          <w:rFonts w:hint="cs"/>
          <w:rtl/>
          <w:lang w:eastAsia="he-IL"/>
        </w:rPr>
        <w:t>לא, אני לא אומר</w:t>
      </w:r>
      <w:bookmarkStart w:id="519" w:name="_ETM_Q1_549736"/>
      <w:bookmarkEnd w:id="519"/>
      <w:r>
        <w:rPr>
          <w:rFonts w:hint="cs"/>
          <w:rtl/>
          <w:lang w:eastAsia="he-IL"/>
        </w:rPr>
        <w:t xml:space="preserve"> שזה יהיה סגור. אני אומר שאנחנו בצה"ל עושים התאמות של </w:t>
      </w:r>
      <w:bookmarkStart w:id="520" w:name="_ETM_Q1_555256"/>
      <w:bookmarkEnd w:id="520"/>
      <w:r>
        <w:rPr>
          <w:rFonts w:hint="cs"/>
          <w:rtl/>
          <w:lang w:eastAsia="he-IL"/>
        </w:rPr>
        <w:t xml:space="preserve">אוכלוסיות למסגרות במידת הצורך </w:t>
      </w:r>
      <w:bookmarkStart w:id="521" w:name="_ETM_Q1_556944"/>
      <w:bookmarkEnd w:id="521"/>
      <w:r>
        <w:rPr>
          <w:rFonts w:hint="cs"/>
          <w:rtl/>
          <w:lang w:eastAsia="he-IL"/>
        </w:rPr>
        <w:t>נדרשת התאמה.</w:t>
      </w:r>
      <w:bookmarkStart w:id="522" w:name="_ETM_Q1_559628"/>
      <w:bookmarkStart w:id="523" w:name="_ETM_Q1_559682"/>
      <w:bookmarkEnd w:id="522"/>
      <w:bookmarkEnd w:id="523"/>
      <w:r>
        <w:rPr>
          <w:rFonts w:hint="cs"/>
          <w:rtl/>
          <w:lang w:eastAsia="he-IL"/>
        </w:rPr>
        <w:t xml:space="preserve"> ב</w:t>
      </w:r>
      <w:bookmarkStart w:id="524" w:name="_ETM_Q1_559843"/>
      <w:bookmarkEnd w:id="524"/>
      <w:r>
        <w:rPr>
          <w:rFonts w:hint="cs"/>
          <w:rtl/>
          <w:lang w:eastAsia="he-IL"/>
        </w:rPr>
        <w:t>מידה ונדרשת התאמה</w:t>
      </w:r>
      <w:bookmarkStart w:id="525" w:name="_ETM_Q1_561931"/>
      <w:bookmarkEnd w:id="525"/>
      <w:r>
        <w:rPr>
          <w:rFonts w:hint="cs"/>
          <w:rtl/>
          <w:lang w:eastAsia="he-IL"/>
        </w:rPr>
        <w:t xml:space="preserve"> אז אנחנו עושים א</w:t>
      </w:r>
      <w:bookmarkStart w:id="526" w:name="_ETM_Q1_561508"/>
      <w:bookmarkEnd w:id="526"/>
      <w:r>
        <w:rPr>
          <w:rFonts w:hint="cs"/>
          <w:rtl/>
          <w:lang w:eastAsia="he-IL"/>
        </w:rPr>
        <w:t xml:space="preserve">ת ההתאמות. </w:t>
      </w:r>
      <w:bookmarkStart w:id="527" w:name="_ETM_Q1_562900"/>
      <w:bookmarkEnd w:id="527"/>
    </w:p>
    <w:p w14:paraId="66D5A171" w14:textId="77777777" w:rsidR="00421368" w:rsidRDefault="00421368" w:rsidP="00421368">
      <w:pPr>
        <w:rPr>
          <w:rtl/>
          <w:lang w:eastAsia="he-IL"/>
        </w:rPr>
      </w:pPr>
      <w:bookmarkStart w:id="528" w:name="_ETM_Q1_562952"/>
      <w:bookmarkEnd w:id="528"/>
    </w:p>
    <w:p w14:paraId="7A8A50F9" w14:textId="2299D5EF" w:rsidR="00421368" w:rsidRDefault="00421368" w:rsidP="00421368">
      <w:pPr>
        <w:pStyle w:val="af6"/>
        <w:keepNext/>
        <w:rPr>
          <w:rtl/>
        </w:rPr>
      </w:pPr>
      <w:bookmarkStart w:id="529" w:name="ET_yor_4574_37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7E32F0B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100169B9" w14:textId="3F10EE60" w:rsidR="00421368" w:rsidRDefault="00421368" w:rsidP="00421368">
      <w:pPr>
        <w:rPr>
          <w:rtl/>
          <w:lang w:eastAsia="he-IL"/>
        </w:rPr>
      </w:pPr>
      <w:bookmarkStart w:id="530" w:name="_ETM_Q1_563731"/>
      <w:bookmarkEnd w:id="530"/>
      <w:r>
        <w:rPr>
          <w:rFonts w:hint="cs"/>
          <w:rtl/>
          <w:lang w:eastAsia="he-IL"/>
        </w:rPr>
        <w:t>א</w:t>
      </w:r>
      <w:bookmarkStart w:id="531" w:name="_ETM_Q1_563769"/>
      <w:bookmarkEnd w:id="531"/>
      <w:r>
        <w:rPr>
          <w:rFonts w:hint="cs"/>
          <w:rtl/>
          <w:lang w:eastAsia="he-IL"/>
        </w:rPr>
        <w:t>ני אגיד את זה מי</w:t>
      </w:r>
      <w:bookmarkStart w:id="532" w:name="_ETM_Q1_563379"/>
      <w:bookmarkEnd w:id="532"/>
      <w:r>
        <w:rPr>
          <w:rFonts w:hint="cs"/>
          <w:rtl/>
          <w:lang w:eastAsia="he-IL"/>
        </w:rPr>
        <w:t>כל,</w:t>
      </w:r>
      <w:bookmarkStart w:id="533" w:name="_ETM_Q1_563625"/>
      <w:bookmarkEnd w:id="533"/>
      <w:r>
        <w:rPr>
          <w:rFonts w:hint="cs"/>
          <w:rtl/>
          <w:lang w:eastAsia="he-IL"/>
        </w:rPr>
        <w:t xml:space="preserve"> מזווית ראייה שונה לח</w:t>
      </w:r>
      <w:bookmarkStart w:id="534" w:name="_ETM_Q1_564537"/>
      <w:bookmarkEnd w:id="534"/>
      <w:r>
        <w:rPr>
          <w:rFonts w:hint="cs"/>
          <w:rtl/>
          <w:lang w:eastAsia="he-IL"/>
        </w:rPr>
        <w:t>לוטין, בצורה פחות פורמל</w:t>
      </w:r>
      <w:bookmarkStart w:id="535" w:name="_ETM_Q1_566697"/>
      <w:bookmarkEnd w:id="535"/>
      <w:r>
        <w:rPr>
          <w:rFonts w:hint="cs"/>
          <w:rtl/>
          <w:lang w:eastAsia="he-IL"/>
        </w:rPr>
        <w:t>ית. כרגע הביקורת על</w:t>
      </w:r>
      <w:bookmarkStart w:id="536" w:name="_ETM_Q1_570244"/>
      <w:bookmarkEnd w:id="536"/>
      <w:r>
        <w:rPr>
          <w:rFonts w:hint="cs"/>
          <w:rtl/>
          <w:lang w:eastAsia="he-IL"/>
        </w:rPr>
        <w:t xml:space="preserve"> כמה מסגרות בכיוון ההפוך,</w:t>
      </w:r>
      <w:bookmarkStart w:id="537" w:name="_ETM_Q1_574820"/>
      <w:bookmarkEnd w:id="537"/>
      <w:r>
        <w:rPr>
          <w:rFonts w:hint="cs"/>
          <w:rtl/>
          <w:lang w:eastAsia="he-IL"/>
        </w:rPr>
        <w:t xml:space="preserve"> הנושא העלה. אפילו אם אני </w:t>
      </w:r>
      <w:bookmarkStart w:id="538" w:name="_ETM_Q1_577282"/>
      <w:bookmarkEnd w:id="538"/>
      <w:r>
        <w:rPr>
          <w:rFonts w:hint="cs"/>
          <w:rtl/>
          <w:lang w:eastAsia="he-IL"/>
        </w:rPr>
        <w:t>זוכר נ</w:t>
      </w:r>
      <w:bookmarkStart w:id="539" w:name="_ETM_Q1_575985"/>
      <w:bookmarkEnd w:id="539"/>
      <w:r>
        <w:rPr>
          <w:rFonts w:hint="cs"/>
          <w:rtl/>
          <w:lang w:eastAsia="he-IL"/>
        </w:rPr>
        <w:t>כון אני העליתי אותו כשהיינו בביק</w:t>
      </w:r>
      <w:bookmarkStart w:id="540" w:name="_ETM_Q1_577760"/>
      <w:bookmarkEnd w:id="540"/>
      <w:r>
        <w:rPr>
          <w:rFonts w:hint="cs"/>
          <w:rtl/>
          <w:lang w:eastAsia="he-IL"/>
        </w:rPr>
        <w:t>ור בתבץ. כאשר מראים</w:t>
      </w:r>
      <w:bookmarkStart w:id="541" w:name="_ETM_Q1_582656"/>
      <w:bookmarkEnd w:id="541"/>
      <w:r>
        <w:rPr>
          <w:rFonts w:hint="cs"/>
          <w:rtl/>
          <w:lang w:eastAsia="he-IL"/>
        </w:rPr>
        <w:t xml:space="preserve"> לנו פלוגה חרדית, בעין בלתי מזוינת אתה מזהה שחלק זה </w:t>
      </w:r>
      <w:bookmarkStart w:id="542" w:name="_ETM_Q1_589120"/>
      <w:bookmarkEnd w:id="542"/>
      <w:r>
        <w:rPr>
          <w:rFonts w:hint="cs"/>
          <w:rtl/>
          <w:lang w:eastAsia="he-IL"/>
        </w:rPr>
        <w:t>חבר</w:t>
      </w:r>
      <w:bookmarkStart w:id="543" w:name="_ETM_Q1_587656"/>
      <w:bookmarkEnd w:id="543"/>
      <w:r>
        <w:rPr>
          <w:rFonts w:hint="cs"/>
          <w:rtl/>
          <w:lang w:eastAsia="he-IL"/>
        </w:rPr>
        <w:t xml:space="preserve">'ה </w:t>
      </w:r>
      <w:bookmarkStart w:id="544" w:name="_ETM_Q1_589672"/>
      <w:bookmarkStart w:id="545" w:name="_ETM_Q1_588367"/>
      <w:bookmarkStart w:id="546" w:name="_ETM_Q1_587751"/>
      <w:bookmarkStart w:id="547" w:name="_ETM_Q1_588804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>מצוינים, שגדלו בהתיישבות. ובאמת, א</w:t>
      </w:r>
      <w:bookmarkStart w:id="548" w:name="_ETM_Q1_591921"/>
      <w:bookmarkEnd w:id="548"/>
      <w:r>
        <w:rPr>
          <w:rFonts w:hint="cs"/>
          <w:rtl/>
          <w:lang w:eastAsia="he-IL"/>
        </w:rPr>
        <w:t xml:space="preserve">ת קראת </w:t>
      </w:r>
      <w:bookmarkStart w:id="549" w:name="_ETM_Q1_592554"/>
      <w:bookmarkEnd w:id="549"/>
      <w:r>
        <w:rPr>
          <w:rFonts w:hint="cs"/>
          <w:rtl/>
          <w:lang w:eastAsia="he-IL"/>
        </w:rPr>
        <w:t>להם חרד"לים, אני ל</w:t>
      </w:r>
      <w:bookmarkStart w:id="550" w:name="_ETM_Q1_593922"/>
      <w:bookmarkEnd w:id="550"/>
      <w:r>
        <w:rPr>
          <w:rFonts w:hint="cs"/>
          <w:rtl/>
          <w:lang w:eastAsia="he-IL"/>
        </w:rPr>
        <w:t>א יודע הגדרה פורמלית כזאת, אבל כיפה</w:t>
      </w:r>
      <w:bookmarkStart w:id="551" w:name="_ETM_Q1_598230"/>
      <w:bookmarkEnd w:id="551"/>
      <w:r>
        <w:rPr>
          <w:rFonts w:hint="cs"/>
          <w:rtl/>
          <w:lang w:eastAsia="he-IL"/>
        </w:rPr>
        <w:t xml:space="preserve"> סרוגה גדולה ועם כל הסגנון לבוש והכול. הכול ברור. </w:t>
      </w:r>
      <w:bookmarkStart w:id="552" w:name="_ETM_Q1_603815"/>
      <w:bookmarkEnd w:id="552"/>
    </w:p>
    <w:p w14:paraId="13D67517" w14:textId="77777777" w:rsidR="00421368" w:rsidRDefault="00421368" w:rsidP="00421368">
      <w:pPr>
        <w:rPr>
          <w:rtl/>
          <w:lang w:eastAsia="he-IL"/>
        </w:rPr>
      </w:pPr>
      <w:bookmarkStart w:id="553" w:name="_ETM_Q1_603872"/>
      <w:bookmarkStart w:id="554" w:name="_ETM_Q1_603942"/>
      <w:bookmarkEnd w:id="553"/>
      <w:bookmarkEnd w:id="554"/>
    </w:p>
    <w:p w14:paraId="06BE5CE7" w14:textId="67BB385F" w:rsidR="00421368" w:rsidRDefault="00421368" w:rsidP="00421368">
      <w:pPr>
        <w:rPr>
          <w:rtl/>
          <w:lang w:eastAsia="he-IL"/>
        </w:rPr>
      </w:pPr>
      <w:bookmarkStart w:id="555" w:name="_ETM_Q1_604015"/>
      <w:bookmarkEnd w:id="555"/>
      <w:r>
        <w:rPr>
          <w:rFonts w:hint="cs"/>
          <w:rtl/>
          <w:lang w:eastAsia="he-IL"/>
        </w:rPr>
        <w:t xml:space="preserve">לכן </w:t>
      </w:r>
      <w:bookmarkStart w:id="556" w:name="_ETM_Q1_604342"/>
      <w:bookmarkEnd w:id="556"/>
      <w:r>
        <w:rPr>
          <w:rFonts w:hint="cs"/>
          <w:rtl/>
          <w:lang w:eastAsia="he-IL"/>
        </w:rPr>
        <w:t xml:space="preserve">אני לא חושב שאנחנו כרגע שם. כרגע באמת אנחנו בהרחבת </w:t>
      </w:r>
      <w:bookmarkStart w:id="557" w:name="_ETM_Q1_610950"/>
      <w:bookmarkEnd w:id="557"/>
      <w:r>
        <w:rPr>
          <w:rFonts w:hint="cs"/>
          <w:rtl/>
          <w:lang w:eastAsia="he-IL"/>
        </w:rPr>
        <w:t>בסיס הגיוס וחלוקה שו</w:t>
      </w:r>
      <w:bookmarkStart w:id="558" w:name="_ETM_Q1_611325"/>
      <w:bookmarkEnd w:id="558"/>
      <w:r>
        <w:rPr>
          <w:rFonts w:hint="cs"/>
          <w:rtl/>
          <w:lang w:eastAsia="he-IL"/>
        </w:rPr>
        <w:t xml:space="preserve">נה של הנטל ואיך להביא </w:t>
      </w:r>
      <w:bookmarkStart w:id="559" w:name="_ETM_Q1_613259"/>
      <w:bookmarkEnd w:id="559"/>
      <w:r>
        <w:rPr>
          <w:rFonts w:hint="cs"/>
          <w:rtl/>
          <w:lang w:eastAsia="he-IL"/>
        </w:rPr>
        <w:t>יותר.</w:t>
      </w:r>
      <w:bookmarkStart w:id="560" w:name="_ETM_Q1_614504"/>
      <w:bookmarkEnd w:id="560"/>
      <w:r>
        <w:rPr>
          <w:rFonts w:hint="cs"/>
          <w:rtl/>
          <w:lang w:eastAsia="he-IL"/>
        </w:rPr>
        <w:t xml:space="preserve"> במידה אני אמרתי בהקשר א</w:t>
      </w:r>
      <w:bookmarkStart w:id="561" w:name="_ETM_Q1_616719"/>
      <w:bookmarkEnd w:id="561"/>
      <w:r>
        <w:rPr>
          <w:rFonts w:hint="cs"/>
          <w:rtl/>
          <w:lang w:eastAsia="he-IL"/>
        </w:rPr>
        <w:t>חר. יהיו מספרים גדולים ו</w:t>
      </w:r>
      <w:bookmarkStart w:id="562" w:name="_ETM_Q1_618250"/>
      <w:bookmarkEnd w:id="562"/>
      <w:r>
        <w:rPr>
          <w:rFonts w:hint="cs"/>
          <w:rtl/>
          <w:lang w:eastAsia="he-IL"/>
        </w:rPr>
        <w:t>יהיו</w:t>
      </w:r>
      <w:bookmarkStart w:id="563" w:name="_ETM_Q1_618751"/>
      <w:bookmarkEnd w:id="563"/>
      <w:r>
        <w:rPr>
          <w:rFonts w:hint="cs"/>
          <w:rtl/>
          <w:lang w:eastAsia="he-IL"/>
        </w:rPr>
        <w:t xml:space="preserve"> קורסים כאלה יכול להיות שנצטרך לחשוב אם אנחנו מטפלים</w:t>
      </w:r>
      <w:bookmarkStart w:id="564" w:name="_ETM_Q1_625501"/>
      <w:bookmarkEnd w:id="564"/>
      <w:r>
        <w:rPr>
          <w:rFonts w:hint="cs"/>
          <w:rtl/>
          <w:lang w:eastAsia="he-IL"/>
        </w:rPr>
        <w:t xml:space="preserve"> בזה כדי לאפשר גם לאנשים נוספים, והם קיימים. זה </w:t>
      </w:r>
      <w:bookmarkStart w:id="565" w:name="_ETM_Q1_630990"/>
      <w:bookmarkStart w:id="566" w:name="_ETM_Q1_629422"/>
      <w:bookmarkEnd w:id="565"/>
      <w:bookmarkEnd w:id="566"/>
      <w:r>
        <w:rPr>
          <w:rFonts w:hint="cs"/>
          <w:rtl/>
          <w:lang w:eastAsia="he-IL"/>
        </w:rPr>
        <w:t>שאצלם ערך שירות בצבא אומר להם</w:t>
      </w:r>
      <w:bookmarkStart w:id="567" w:name="_ETM_Q1_632537"/>
      <w:bookmarkEnd w:id="567"/>
      <w:r>
        <w:rPr>
          <w:rFonts w:hint="cs"/>
          <w:rtl/>
          <w:lang w:eastAsia="he-IL"/>
        </w:rPr>
        <w:t xml:space="preserve"> - - -</w:t>
      </w:r>
      <w:bookmarkStart w:id="568" w:name="_ETM_Q1_633306"/>
      <w:bookmarkEnd w:id="568"/>
    </w:p>
    <w:p w14:paraId="37568B5D" w14:textId="77777777" w:rsidR="00421368" w:rsidRDefault="00421368" w:rsidP="00421368">
      <w:pPr>
        <w:rPr>
          <w:rtl/>
          <w:lang w:eastAsia="he-IL"/>
        </w:rPr>
      </w:pPr>
      <w:bookmarkStart w:id="569" w:name="_ETM_Q1_633365"/>
      <w:bookmarkEnd w:id="569"/>
    </w:p>
    <w:p w14:paraId="77905317" w14:textId="57A16969" w:rsidR="00421368" w:rsidRDefault="00421368" w:rsidP="00421368">
      <w:pPr>
        <w:pStyle w:val="a4"/>
        <w:keepNext/>
        <w:rPr>
          <w:rtl/>
        </w:rPr>
      </w:pPr>
      <w:bookmarkStart w:id="570" w:name="ET_speaker_6150_38"/>
      <w:r w:rsidRPr="004213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136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FC05521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2F298A5F" w14:textId="1C234ED1" w:rsidR="00421368" w:rsidRDefault="00421368" w:rsidP="00421368">
      <w:pPr>
        <w:rPr>
          <w:rtl/>
          <w:lang w:eastAsia="he-IL"/>
        </w:rPr>
      </w:pPr>
      <w:bookmarkStart w:id="571" w:name="_ETM_Q1_633335"/>
      <w:bookmarkStart w:id="572" w:name="_ETM_Q1_633370"/>
      <w:bookmarkEnd w:id="571"/>
      <w:bookmarkEnd w:id="572"/>
      <w:r>
        <w:rPr>
          <w:rFonts w:hint="cs"/>
          <w:rtl/>
          <w:lang w:eastAsia="he-IL"/>
        </w:rPr>
        <w:t>לא מגיע שנדפוק אותם</w:t>
      </w:r>
      <w:bookmarkStart w:id="573" w:name="_ETM_Q1_635732"/>
      <w:bookmarkEnd w:id="573"/>
      <w:r>
        <w:rPr>
          <w:rFonts w:hint="cs"/>
          <w:rtl/>
          <w:lang w:eastAsia="he-IL"/>
        </w:rPr>
        <w:t xml:space="preserve"> באירוע </w:t>
      </w:r>
      <w:bookmarkStart w:id="574" w:name="_ETM_Q1_634515"/>
      <w:bookmarkEnd w:id="574"/>
      <w:r>
        <w:rPr>
          <w:rFonts w:hint="cs"/>
          <w:rtl/>
          <w:lang w:eastAsia="he-IL"/>
        </w:rPr>
        <w:t xml:space="preserve">הזה. </w:t>
      </w:r>
      <w:bookmarkStart w:id="575" w:name="_ETM_Q1_634949"/>
      <w:bookmarkEnd w:id="575"/>
    </w:p>
    <w:p w14:paraId="6E94FB64" w14:textId="77777777" w:rsidR="00421368" w:rsidRDefault="00421368" w:rsidP="00421368">
      <w:pPr>
        <w:rPr>
          <w:rtl/>
          <w:lang w:eastAsia="he-IL"/>
        </w:rPr>
      </w:pPr>
      <w:bookmarkStart w:id="576" w:name="_ETM_Q1_635003"/>
      <w:bookmarkEnd w:id="576"/>
    </w:p>
    <w:p w14:paraId="2C89855E" w14:textId="03B0CA2E" w:rsidR="00421368" w:rsidRDefault="00421368" w:rsidP="00421368">
      <w:pPr>
        <w:pStyle w:val="af6"/>
        <w:keepNext/>
        <w:rPr>
          <w:rtl/>
        </w:rPr>
      </w:pPr>
      <w:bookmarkStart w:id="577" w:name="ET_yor_4574_39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7C12FC23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25FFC02D" w14:textId="79D5FBD8" w:rsidR="00421368" w:rsidRDefault="00421368" w:rsidP="00421368">
      <w:pPr>
        <w:rPr>
          <w:rtl/>
          <w:lang w:eastAsia="he-IL"/>
        </w:rPr>
      </w:pPr>
      <w:bookmarkStart w:id="578" w:name="_ETM_Q1_636229"/>
      <w:bookmarkStart w:id="579" w:name="_ETM_Q1_636267"/>
      <w:bookmarkEnd w:id="578"/>
      <w:bookmarkEnd w:id="579"/>
      <w:r>
        <w:rPr>
          <w:rFonts w:hint="cs"/>
          <w:rtl/>
          <w:lang w:eastAsia="he-IL"/>
        </w:rPr>
        <w:t>בדיוק. אז לכן י</w:t>
      </w:r>
      <w:bookmarkStart w:id="580" w:name="_ETM_Q1_635909"/>
      <w:bookmarkEnd w:id="580"/>
      <w:r>
        <w:rPr>
          <w:rFonts w:hint="cs"/>
          <w:rtl/>
          <w:lang w:eastAsia="he-IL"/>
        </w:rPr>
        <w:t>כול להיות שנגיע. כרגע</w:t>
      </w:r>
      <w:bookmarkStart w:id="581" w:name="_ETM_Q1_640402"/>
      <w:bookmarkEnd w:id="581"/>
      <w:r>
        <w:rPr>
          <w:rFonts w:hint="cs"/>
          <w:rtl/>
          <w:lang w:eastAsia="he-IL"/>
        </w:rPr>
        <w:t xml:space="preserve"> אנחנו לא שם. וגם</w:t>
      </w:r>
      <w:bookmarkStart w:id="582" w:name="_ETM_Q1_640274"/>
      <w:bookmarkEnd w:id="582"/>
      <w:r>
        <w:rPr>
          <w:rFonts w:hint="cs"/>
          <w:rtl/>
          <w:lang w:eastAsia="he-IL"/>
        </w:rPr>
        <w:t xml:space="preserve"> צריך תמיד לזכור בראש מה שחה"כ</w:t>
      </w:r>
      <w:bookmarkStart w:id="583" w:name="_ETM_Q1_644730"/>
      <w:bookmarkEnd w:id="583"/>
      <w:r>
        <w:rPr>
          <w:rFonts w:hint="cs"/>
          <w:rtl/>
          <w:lang w:eastAsia="he-IL"/>
        </w:rPr>
        <w:t xml:space="preserve"> שטרן גם אמר, </w:t>
      </w:r>
      <w:bookmarkStart w:id="584" w:name="_ETM_Q1_644577"/>
      <w:bookmarkEnd w:id="584"/>
      <w:r>
        <w:rPr>
          <w:rFonts w:hint="cs"/>
          <w:rtl/>
          <w:lang w:eastAsia="he-IL"/>
        </w:rPr>
        <w:t xml:space="preserve">אנחנו לא יכולים להקים צבא נפרד לכל </w:t>
      </w:r>
      <w:bookmarkStart w:id="585" w:name="_ETM_Q1_648791"/>
      <w:bookmarkEnd w:id="585"/>
      <w:r>
        <w:rPr>
          <w:rFonts w:hint="cs"/>
          <w:rtl/>
          <w:lang w:eastAsia="he-IL"/>
        </w:rPr>
        <w:t xml:space="preserve">אחד. גם פה אנחנו נצטרך לעשות איזונים. </w:t>
      </w:r>
      <w:bookmarkStart w:id="586" w:name="_ETM_Q1_653289"/>
      <w:bookmarkEnd w:id="586"/>
    </w:p>
    <w:p w14:paraId="1B2F5BF7" w14:textId="77777777" w:rsidR="00421368" w:rsidRDefault="00421368" w:rsidP="00421368">
      <w:pPr>
        <w:rPr>
          <w:rtl/>
          <w:lang w:eastAsia="he-IL"/>
        </w:rPr>
      </w:pPr>
      <w:bookmarkStart w:id="587" w:name="_ETM_Q1_653346"/>
      <w:bookmarkStart w:id="588" w:name="_ETM_Q1_653400"/>
      <w:bookmarkEnd w:id="587"/>
      <w:bookmarkEnd w:id="588"/>
    </w:p>
    <w:p w14:paraId="13CDACD9" w14:textId="18F8E373" w:rsidR="00421368" w:rsidRDefault="00421368" w:rsidP="00421368">
      <w:pPr>
        <w:rPr>
          <w:rtl/>
          <w:lang w:eastAsia="he-IL"/>
        </w:rPr>
      </w:pPr>
      <w:bookmarkStart w:id="589" w:name="_ETM_Q1_653451"/>
      <w:bookmarkEnd w:id="589"/>
      <w:r>
        <w:rPr>
          <w:rFonts w:hint="cs"/>
          <w:rtl/>
          <w:lang w:eastAsia="he-IL"/>
        </w:rPr>
        <w:t xml:space="preserve">כן, בבקשה. </w:t>
      </w:r>
      <w:bookmarkStart w:id="590" w:name="_ETM_Q1_654536"/>
      <w:bookmarkEnd w:id="590"/>
    </w:p>
    <w:p w14:paraId="55D8FD5C" w14:textId="77777777" w:rsidR="00421368" w:rsidRDefault="00421368" w:rsidP="00421368">
      <w:pPr>
        <w:rPr>
          <w:rtl/>
          <w:lang w:eastAsia="he-IL"/>
        </w:rPr>
      </w:pPr>
      <w:bookmarkStart w:id="591" w:name="_ETM_Q1_655098"/>
      <w:bookmarkEnd w:id="591"/>
    </w:p>
    <w:p w14:paraId="4687E7B7" w14:textId="7B484E62" w:rsidR="00421368" w:rsidRDefault="00421368" w:rsidP="00421368">
      <w:pPr>
        <w:pStyle w:val="af9"/>
        <w:keepNext/>
        <w:rPr>
          <w:rtl/>
          <w:lang w:eastAsia="he-IL"/>
        </w:rPr>
      </w:pPr>
      <w:bookmarkStart w:id="592" w:name="ET_guest_סאל_אביגדור_דיקשטיין_40"/>
      <w:r w:rsidRPr="00421368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1D489367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0767D775" w14:textId="173AD55A" w:rsidR="00421368" w:rsidRDefault="00421368" w:rsidP="00421368">
      <w:pPr>
        <w:rPr>
          <w:rtl/>
          <w:lang w:eastAsia="he-IL"/>
        </w:rPr>
      </w:pPr>
      <w:bookmarkStart w:id="593" w:name="_ETM_Q1_655401"/>
      <w:bookmarkStart w:id="594" w:name="_ETM_Q1_655441"/>
      <w:bookmarkEnd w:id="593"/>
      <w:bookmarkEnd w:id="594"/>
      <w:r>
        <w:rPr>
          <w:rFonts w:hint="cs"/>
          <w:rtl/>
          <w:lang w:eastAsia="he-IL"/>
        </w:rPr>
        <w:t xml:space="preserve">אנחנו </w:t>
      </w:r>
      <w:bookmarkStart w:id="595" w:name="_ETM_Q1_656080"/>
      <w:bookmarkEnd w:id="595"/>
      <w:r>
        <w:rPr>
          <w:rFonts w:hint="cs"/>
          <w:rtl/>
          <w:lang w:eastAsia="he-IL"/>
        </w:rPr>
        <w:t>נעבו</w:t>
      </w:r>
      <w:bookmarkStart w:id="596" w:name="_ETM_Q1_654550"/>
      <w:bookmarkEnd w:id="596"/>
      <w:r>
        <w:rPr>
          <w:rFonts w:hint="cs"/>
          <w:rtl/>
          <w:lang w:eastAsia="he-IL"/>
        </w:rPr>
        <w:t>ר לסעיף 9, הסעיף ש</w:t>
      </w:r>
      <w:bookmarkStart w:id="597" w:name="_ETM_Q1_655524"/>
      <w:bookmarkEnd w:id="597"/>
      <w:r>
        <w:rPr>
          <w:rFonts w:hint="cs"/>
          <w:rtl/>
          <w:lang w:eastAsia="he-IL"/>
        </w:rPr>
        <w:t>מדבר על החובה למנות יועץ ל</w:t>
      </w:r>
      <w:bookmarkStart w:id="598" w:name="_ETM_Q1_656609"/>
      <w:bookmarkEnd w:id="598"/>
      <w:r>
        <w:rPr>
          <w:rFonts w:hint="cs"/>
          <w:rtl/>
          <w:lang w:eastAsia="he-IL"/>
        </w:rPr>
        <w:t>רמטכ"ל</w:t>
      </w:r>
      <w:bookmarkStart w:id="599" w:name="_ETM_Q1_658193"/>
      <w:bookmarkEnd w:id="599"/>
      <w:r>
        <w:rPr>
          <w:rFonts w:hint="cs"/>
          <w:rtl/>
          <w:lang w:eastAsia="he-IL"/>
        </w:rPr>
        <w:t xml:space="preserve"> לענייני חרדים. צריך להגיד שהתהליך הזה היה תהליך עמ</w:t>
      </w:r>
      <w:bookmarkStart w:id="600" w:name="_ETM_Q1_661600"/>
      <w:bookmarkEnd w:id="600"/>
      <w:r>
        <w:rPr>
          <w:rFonts w:hint="cs"/>
          <w:rtl/>
          <w:lang w:eastAsia="he-IL"/>
        </w:rPr>
        <w:t xml:space="preserve">וק, רציני, </w:t>
      </w:r>
      <w:bookmarkStart w:id="601" w:name="_ETM_Q1_662987"/>
      <w:bookmarkEnd w:id="601"/>
      <w:r>
        <w:rPr>
          <w:rFonts w:hint="cs"/>
          <w:rtl/>
          <w:lang w:eastAsia="he-IL"/>
        </w:rPr>
        <w:t>גם אל מול החברה החרדית. צריך ל</w:t>
      </w:r>
      <w:bookmarkStart w:id="602" w:name="_ETM_Q1_664235"/>
      <w:bookmarkEnd w:id="602"/>
      <w:r>
        <w:rPr>
          <w:rFonts w:hint="cs"/>
          <w:rtl/>
          <w:lang w:eastAsia="he-IL"/>
        </w:rPr>
        <w:t>הגיד שהמועמדים נבחנו בעין</w:t>
      </w:r>
      <w:bookmarkStart w:id="603" w:name="_ETM_Q1_668851"/>
      <w:bookmarkEnd w:id="603"/>
      <w:r>
        <w:rPr>
          <w:rFonts w:hint="cs"/>
          <w:rtl/>
          <w:lang w:eastAsia="he-IL"/>
        </w:rPr>
        <w:t xml:space="preserve"> בוחנת של ועדה מסודרת,</w:t>
      </w:r>
      <w:bookmarkStart w:id="604" w:name="_ETM_Q1_669539"/>
      <w:bookmarkEnd w:id="604"/>
      <w:r>
        <w:rPr>
          <w:rFonts w:hint="cs"/>
          <w:rtl/>
          <w:lang w:eastAsia="he-IL"/>
        </w:rPr>
        <w:t xml:space="preserve"> כדי לראות באמת מי מתאים לתפקיד</w:t>
      </w:r>
      <w:bookmarkStart w:id="605" w:name="_ETM_Q1_672778"/>
      <w:bookmarkEnd w:id="605"/>
      <w:r>
        <w:rPr>
          <w:rFonts w:hint="cs"/>
          <w:rtl/>
          <w:lang w:eastAsia="he-IL"/>
        </w:rPr>
        <w:t xml:space="preserve"> הזה</w:t>
      </w:r>
      <w:bookmarkStart w:id="606" w:name="_ETM_Q1_671872"/>
      <w:bookmarkEnd w:id="606"/>
      <w:r>
        <w:rPr>
          <w:rFonts w:hint="cs"/>
          <w:rtl/>
          <w:lang w:eastAsia="he-IL"/>
        </w:rPr>
        <w:t xml:space="preserve">. שהוא מספיק צבא והוא מספיק חרדי. </w:t>
      </w:r>
      <w:bookmarkStart w:id="607" w:name="_ETM_Q1_676327"/>
      <w:bookmarkEnd w:id="607"/>
    </w:p>
    <w:p w14:paraId="43A3E789" w14:textId="77777777" w:rsidR="00421368" w:rsidRDefault="00421368" w:rsidP="00421368">
      <w:pPr>
        <w:rPr>
          <w:rtl/>
          <w:lang w:eastAsia="he-IL"/>
        </w:rPr>
      </w:pPr>
      <w:bookmarkStart w:id="608" w:name="_ETM_Q1_676384"/>
      <w:bookmarkEnd w:id="608"/>
    </w:p>
    <w:p w14:paraId="5F564052" w14:textId="6C1FE927" w:rsidR="00421368" w:rsidRDefault="00421368" w:rsidP="00421368">
      <w:pPr>
        <w:pStyle w:val="af6"/>
        <w:keepNext/>
        <w:rPr>
          <w:rtl/>
        </w:rPr>
      </w:pPr>
      <w:bookmarkStart w:id="609" w:name="ET_yor_4574_41"/>
      <w:r w:rsidRPr="004213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136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79521943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64009C91" w14:textId="510D50A7" w:rsidR="00421368" w:rsidRDefault="00421368" w:rsidP="00421368">
      <w:pPr>
        <w:rPr>
          <w:rtl/>
          <w:lang w:eastAsia="he-IL"/>
        </w:rPr>
      </w:pPr>
      <w:bookmarkStart w:id="610" w:name="_ETM_Q1_675211"/>
      <w:bookmarkStart w:id="611" w:name="_ETM_Q1_675247"/>
      <w:bookmarkEnd w:id="610"/>
      <w:bookmarkEnd w:id="611"/>
      <w:r>
        <w:rPr>
          <w:rFonts w:hint="cs"/>
          <w:rtl/>
          <w:lang w:eastAsia="he-IL"/>
        </w:rPr>
        <w:t xml:space="preserve">מקובל </w:t>
      </w:r>
      <w:bookmarkStart w:id="612" w:name="_ETM_Q1_676369"/>
      <w:bookmarkEnd w:id="612"/>
      <w:r>
        <w:rPr>
          <w:rFonts w:hint="cs"/>
          <w:rtl/>
          <w:lang w:eastAsia="he-IL"/>
        </w:rPr>
        <w:t xml:space="preserve">על שני הצדדים. </w:t>
      </w:r>
      <w:bookmarkStart w:id="613" w:name="_ETM_Q1_677834"/>
      <w:bookmarkEnd w:id="613"/>
    </w:p>
    <w:p w14:paraId="06CFF9C5" w14:textId="77777777" w:rsidR="00421368" w:rsidRDefault="00421368" w:rsidP="00421368">
      <w:pPr>
        <w:rPr>
          <w:rtl/>
          <w:lang w:eastAsia="he-IL"/>
        </w:rPr>
      </w:pPr>
      <w:bookmarkStart w:id="614" w:name="_ETM_Q1_677887"/>
      <w:bookmarkStart w:id="615" w:name="_ETM_Q1_676200"/>
      <w:bookmarkEnd w:id="614"/>
      <w:bookmarkEnd w:id="615"/>
    </w:p>
    <w:p w14:paraId="68204E7D" w14:textId="0852D479" w:rsidR="00421368" w:rsidRDefault="00421368" w:rsidP="00421368">
      <w:pPr>
        <w:pStyle w:val="af9"/>
        <w:keepNext/>
        <w:rPr>
          <w:rtl/>
          <w:lang w:eastAsia="he-IL"/>
        </w:rPr>
      </w:pPr>
      <w:bookmarkStart w:id="616" w:name="ET_guest_סאל_אביגדור_דיקשטיין_42"/>
      <w:r w:rsidRPr="00421368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42136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3F18C0E1" w14:textId="77777777" w:rsidR="00421368" w:rsidRDefault="00421368" w:rsidP="00421368">
      <w:pPr>
        <w:pStyle w:val="KeepWithNext"/>
        <w:rPr>
          <w:rtl/>
          <w:lang w:eastAsia="he-IL"/>
        </w:rPr>
      </w:pPr>
    </w:p>
    <w:p w14:paraId="4FDF3A35" w14:textId="2EEF7B1D" w:rsidR="00421368" w:rsidRDefault="00421368" w:rsidP="00421368">
      <w:pPr>
        <w:rPr>
          <w:rtl/>
          <w:lang w:eastAsia="he-IL"/>
        </w:rPr>
      </w:pPr>
      <w:bookmarkStart w:id="617" w:name="_ETM_Q1_676976"/>
      <w:bookmarkStart w:id="618" w:name="_ETM_Q1_677015"/>
      <w:bookmarkEnd w:id="617"/>
      <w:bookmarkEnd w:id="618"/>
      <w:r>
        <w:rPr>
          <w:rFonts w:hint="cs"/>
          <w:rtl/>
          <w:lang w:eastAsia="he-IL"/>
        </w:rPr>
        <w:t xml:space="preserve">גם מקובל. אבל גם צריך להגיד, </w:t>
      </w:r>
      <w:bookmarkStart w:id="619" w:name="_ETM_Q1_677714"/>
      <w:bookmarkStart w:id="620" w:name="_ETM_Q1_676104"/>
      <w:bookmarkEnd w:id="619"/>
      <w:bookmarkEnd w:id="620"/>
      <w:r w:rsidR="009C2C7B">
        <w:rPr>
          <w:rFonts w:hint="cs"/>
          <w:rtl/>
          <w:lang w:eastAsia="he-IL"/>
        </w:rPr>
        <w:t xml:space="preserve">אתה </w:t>
      </w:r>
      <w:bookmarkStart w:id="621" w:name="_ETM_Q1_679397"/>
      <w:bookmarkEnd w:id="621"/>
      <w:r w:rsidR="009C2C7B">
        <w:rPr>
          <w:rFonts w:hint="cs"/>
          <w:rtl/>
          <w:lang w:eastAsia="he-IL"/>
        </w:rPr>
        <w:t>שם מישהו בדרג</w:t>
      </w:r>
      <w:bookmarkStart w:id="622" w:name="_ETM_Q1_679572"/>
      <w:bookmarkEnd w:id="622"/>
      <w:r w:rsidR="009C2C7B">
        <w:rPr>
          <w:rFonts w:hint="cs"/>
          <w:rtl/>
          <w:lang w:eastAsia="he-IL"/>
        </w:rPr>
        <w:t>ה יחסית בכירה והוא הדלת הפתוחה לר</w:t>
      </w:r>
      <w:bookmarkStart w:id="623" w:name="_ETM_Q1_682064"/>
      <w:bookmarkEnd w:id="623"/>
      <w:r w:rsidR="009C2C7B">
        <w:rPr>
          <w:rFonts w:hint="cs"/>
          <w:rtl/>
          <w:lang w:eastAsia="he-IL"/>
        </w:rPr>
        <w:t>מטכ"ל,</w:t>
      </w:r>
      <w:bookmarkStart w:id="624" w:name="_ETM_Q1_683630"/>
      <w:bookmarkEnd w:id="624"/>
      <w:r w:rsidR="009C2C7B">
        <w:rPr>
          <w:rFonts w:hint="cs"/>
          <w:rtl/>
          <w:lang w:eastAsia="he-IL"/>
        </w:rPr>
        <w:t xml:space="preserve"> הוא צריך להיות גם איש צבא הרבה שנים כדי להבין</w:t>
      </w:r>
      <w:bookmarkStart w:id="625" w:name="_ETM_Q1_688349"/>
      <w:bookmarkEnd w:id="625"/>
      <w:r w:rsidR="009C2C7B">
        <w:rPr>
          <w:rFonts w:hint="cs"/>
          <w:rtl/>
          <w:lang w:eastAsia="he-IL"/>
        </w:rPr>
        <w:t xml:space="preserve"> את המע</w:t>
      </w:r>
      <w:bookmarkStart w:id="626" w:name="_ETM_Q1_686788"/>
      <w:bookmarkEnd w:id="626"/>
      <w:r w:rsidR="009C2C7B">
        <w:rPr>
          <w:rFonts w:hint="cs"/>
          <w:rtl/>
          <w:lang w:eastAsia="he-IL"/>
        </w:rPr>
        <w:t>רכת מצד אחד. וגם להיות מספיק חרדי כדי לגשר.</w:t>
      </w:r>
      <w:bookmarkStart w:id="627" w:name="_ETM_Q1_692115"/>
      <w:bookmarkEnd w:id="627"/>
      <w:r w:rsidR="009C2C7B">
        <w:rPr>
          <w:rFonts w:hint="cs"/>
          <w:rtl/>
          <w:lang w:eastAsia="he-IL"/>
        </w:rPr>
        <w:t xml:space="preserve"> רואיי</w:t>
      </w:r>
      <w:bookmarkStart w:id="628" w:name="_ETM_Q1_691882"/>
      <w:bookmarkEnd w:id="628"/>
      <w:r w:rsidR="009C2C7B">
        <w:rPr>
          <w:rFonts w:hint="cs"/>
          <w:rtl/>
          <w:lang w:eastAsia="he-IL"/>
        </w:rPr>
        <w:t>נו שני מועמדים. אני לא אפרט את שמו</w:t>
      </w:r>
      <w:bookmarkStart w:id="629" w:name="_ETM_Q1_694696"/>
      <w:bookmarkEnd w:id="629"/>
      <w:r w:rsidR="009C2C7B">
        <w:rPr>
          <w:rFonts w:hint="cs"/>
          <w:rtl/>
          <w:lang w:eastAsia="he-IL"/>
        </w:rPr>
        <w:t xml:space="preserve">תיהם והחלטה תתקבל </w:t>
      </w:r>
      <w:bookmarkStart w:id="630" w:name="_ETM_Q1_697535"/>
      <w:bookmarkEnd w:id="630"/>
      <w:r w:rsidR="009C2C7B">
        <w:rPr>
          <w:rFonts w:hint="cs"/>
          <w:rtl/>
          <w:lang w:eastAsia="he-IL"/>
        </w:rPr>
        <w:t xml:space="preserve">על ידי הרמטכ"ל ואנחנו כמובן נכריז על המינוי הזה. </w:t>
      </w:r>
      <w:bookmarkStart w:id="631" w:name="_ETM_Q1_704512"/>
      <w:bookmarkEnd w:id="631"/>
    </w:p>
    <w:p w14:paraId="681ECE41" w14:textId="77777777" w:rsidR="009C2C7B" w:rsidRDefault="009C2C7B" w:rsidP="00421368">
      <w:pPr>
        <w:rPr>
          <w:rtl/>
          <w:lang w:eastAsia="he-IL"/>
        </w:rPr>
      </w:pPr>
      <w:bookmarkStart w:id="632" w:name="_ETM_Q1_704569"/>
      <w:bookmarkStart w:id="633" w:name="_ETM_Q1_704639"/>
      <w:bookmarkEnd w:id="632"/>
      <w:bookmarkEnd w:id="633"/>
    </w:p>
    <w:p w14:paraId="01D11577" w14:textId="14F80DE4" w:rsidR="009C2C7B" w:rsidRDefault="009C2C7B" w:rsidP="00421368">
      <w:pPr>
        <w:rPr>
          <w:rtl/>
          <w:lang w:eastAsia="he-IL"/>
        </w:rPr>
      </w:pPr>
      <w:bookmarkStart w:id="634" w:name="_ETM_Q1_704691"/>
      <w:bookmarkEnd w:id="634"/>
      <w:r>
        <w:rPr>
          <w:rFonts w:hint="cs"/>
          <w:rtl/>
          <w:lang w:eastAsia="he-IL"/>
        </w:rPr>
        <w:t>סעיף</w:t>
      </w:r>
      <w:bookmarkStart w:id="635" w:name="_ETM_Q1_705038"/>
      <w:bookmarkEnd w:id="635"/>
      <w:r>
        <w:rPr>
          <w:rFonts w:hint="cs"/>
          <w:rtl/>
          <w:lang w:eastAsia="he-IL"/>
        </w:rPr>
        <w:t xml:space="preserve"> 10 זה סעיף של המינהלת. </w:t>
      </w:r>
      <w:bookmarkStart w:id="636" w:name="_ETM_Q1_705710"/>
      <w:bookmarkStart w:id="637" w:name="_ETM_Q1_707150"/>
      <w:bookmarkEnd w:id="636"/>
      <w:bookmarkEnd w:id="637"/>
    </w:p>
    <w:p w14:paraId="04200BBD" w14:textId="77777777" w:rsidR="009C2C7B" w:rsidRDefault="009C2C7B" w:rsidP="00421368">
      <w:pPr>
        <w:rPr>
          <w:rtl/>
          <w:lang w:eastAsia="he-IL"/>
        </w:rPr>
      </w:pPr>
      <w:bookmarkStart w:id="638" w:name="_ETM_Q1_707202"/>
      <w:bookmarkStart w:id="639" w:name="_ETM_Q1_714490"/>
      <w:bookmarkEnd w:id="638"/>
      <w:bookmarkEnd w:id="639"/>
    </w:p>
    <w:p w14:paraId="2BB18F8B" w14:textId="62F17AB6" w:rsidR="009C2C7B" w:rsidRDefault="009C2C7B" w:rsidP="009C2C7B">
      <w:pPr>
        <w:pStyle w:val="af9"/>
        <w:keepNext/>
        <w:rPr>
          <w:rtl/>
          <w:lang w:eastAsia="he-IL"/>
        </w:rPr>
      </w:pPr>
      <w:bookmarkStart w:id="640" w:name="ET_guest_יעקב_בליטשטיין_43"/>
      <w:r w:rsidRPr="009C2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C2C7B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5B829A0A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2A37F069" w14:textId="7E467025" w:rsidR="009C2C7B" w:rsidRDefault="009C2C7B" w:rsidP="009C2C7B">
      <w:pPr>
        <w:rPr>
          <w:rtl/>
          <w:lang w:eastAsia="he-IL"/>
        </w:rPr>
      </w:pPr>
      <w:bookmarkStart w:id="641" w:name="_ETM_Q1_714141"/>
      <w:bookmarkStart w:id="642" w:name="_ETM_Q1_714176"/>
      <w:bookmarkEnd w:id="641"/>
      <w:bookmarkEnd w:id="642"/>
      <w:r>
        <w:rPr>
          <w:rFonts w:hint="cs"/>
          <w:rtl/>
          <w:lang w:eastAsia="he-IL"/>
        </w:rPr>
        <w:t xml:space="preserve">התחילה </w:t>
      </w:r>
      <w:bookmarkStart w:id="643" w:name="_ETM_Q1_716077"/>
      <w:bookmarkEnd w:id="643"/>
      <w:r>
        <w:rPr>
          <w:rFonts w:hint="cs"/>
          <w:rtl/>
          <w:lang w:eastAsia="he-IL"/>
        </w:rPr>
        <w:t>למי מהנציבות הלי</w:t>
      </w:r>
      <w:bookmarkStart w:id="644" w:name="_ETM_Q1_719293"/>
      <w:bookmarkEnd w:id="644"/>
      <w:r>
        <w:rPr>
          <w:rFonts w:hint="cs"/>
          <w:rtl/>
          <w:lang w:eastAsia="he-IL"/>
        </w:rPr>
        <w:t>ך על</w:t>
      </w:r>
      <w:bookmarkStart w:id="645" w:name="_ETM_Q1_720868"/>
      <w:bookmarkEnd w:id="645"/>
      <w:r>
        <w:rPr>
          <w:rFonts w:hint="cs"/>
          <w:rtl/>
          <w:lang w:eastAsia="he-IL"/>
        </w:rPr>
        <w:t xml:space="preserve"> מנת להקים את המינהלת. סיכמו על שלושה תקנים, אחד מהם</w:t>
      </w:r>
      <w:bookmarkStart w:id="646" w:name="_ETM_Q1_727053"/>
      <w:bookmarkEnd w:id="646"/>
      <w:r>
        <w:rPr>
          <w:rFonts w:hint="cs"/>
          <w:rtl/>
          <w:lang w:eastAsia="he-IL"/>
        </w:rPr>
        <w:t xml:space="preserve"> תקן בכיר. </w:t>
      </w:r>
      <w:bookmarkStart w:id="647" w:name="_ETM_Q1_728373"/>
      <w:bookmarkEnd w:id="647"/>
    </w:p>
    <w:p w14:paraId="7A13987A" w14:textId="77777777" w:rsidR="009C2C7B" w:rsidRDefault="009C2C7B" w:rsidP="009C2C7B">
      <w:pPr>
        <w:rPr>
          <w:rtl/>
          <w:lang w:eastAsia="he-IL"/>
        </w:rPr>
      </w:pPr>
      <w:bookmarkStart w:id="648" w:name="_ETM_Q1_728427"/>
      <w:bookmarkEnd w:id="648"/>
    </w:p>
    <w:p w14:paraId="4F336F9B" w14:textId="6E1A26DB" w:rsidR="009C2C7B" w:rsidRDefault="009C2C7B" w:rsidP="009C2C7B">
      <w:pPr>
        <w:pStyle w:val="af6"/>
        <w:keepNext/>
        <w:rPr>
          <w:rtl/>
        </w:rPr>
      </w:pPr>
      <w:bookmarkStart w:id="649" w:name="ET_yor_4574_44"/>
      <w:r w:rsidRPr="009C2C7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C2C7B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1122871E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47377556" w14:textId="0B463D11" w:rsidR="009C2C7B" w:rsidRDefault="009C2C7B" w:rsidP="009C2C7B">
      <w:pPr>
        <w:rPr>
          <w:rtl/>
          <w:lang w:eastAsia="he-IL"/>
        </w:rPr>
      </w:pPr>
      <w:bookmarkStart w:id="650" w:name="_ETM_Q1_727240"/>
      <w:bookmarkStart w:id="651" w:name="_ETM_Q1_727275"/>
      <w:bookmarkEnd w:id="650"/>
      <w:bookmarkEnd w:id="651"/>
      <w:r>
        <w:rPr>
          <w:rFonts w:hint="cs"/>
          <w:rtl/>
          <w:lang w:eastAsia="he-IL"/>
        </w:rPr>
        <w:t>ממשרד הביטחו</w:t>
      </w:r>
      <w:bookmarkStart w:id="652" w:name="_ETM_Q1_728711"/>
      <w:bookmarkEnd w:id="652"/>
      <w:r>
        <w:rPr>
          <w:rFonts w:hint="cs"/>
          <w:rtl/>
          <w:lang w:eastAsia="he-IL"/>
        </w:rPr>
        <w:t xml:space="preserve">ן. </w:t>
      </w:r>
      <w:bookmarkStart w:id="653" w:name="_ETM_Q1_729123"/>
      <w:bookmarkEnd w:id="653"/>
    </w:p>
    <w:p w14:paraId="77D5AA5D" w14:textId="77777777" w:rsidR="009C2C7B" w:rsidRDefault="009C2C7B" w:rsidP="009C2C7B">
      <w:pPr>
        <w:rPr>
          <w:rtl/>
          <w:lang w:eastAsia="he-IL"/>
        </w:rPr>
      </w:pPr>
      <w:bookmarkStart w:id="654" w:name="_ETM_Q1_729176"/>
      <w:bookmarkEnd w:id="654"/>
    </w:p>
    <w:p w14:paraId="1F1044C8" w14:textId="630046DC" w:rsidR="009C2C7B" w:rsidRDefault="009C2C7B" w:rsidP="009C2C7B">
      <w:pPr>
        <w:pStyle w:val="af9"/>
        <w:keepNext/>
        <w:rPr>
          <w:rtl/>
          <w:lang w:eastAsia="he-IL"/>
        </w:rPr>
      </w:pPr>
      <w:bookmarkStart w:id="655" w:name="ET_guest_יעקב_בליטשטיין_45"/>
      <w:r w:rsidRPr="009C2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9C2C7B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1C6EDE3B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4395CFB3" w14:textId="44ED7488" w:rsidR="009C2C7B" w:rsidRDefault="009C2C7B" w:rsidP="009C2C7B">
      <w:pPr>
        <w:rPr>
          <w:rtl/>
          <w:lang w:eastAsia="he-IL"/>
        </w:rPr>
      </w:pPr>
      <w:bookmarkStart w:id="656" w:name="_ETM_Q1_730195"/>
      <w:bookmarkStart w:id="657" w:name="_ETM_Q1_730228"/>
      <w:bookmarkEnd w:id="656"/>
      <w:bookmarkEnd w:id="657"/>
      <w:r>
        <w:rPr>
          <w:rFonts w:hint="cs"/>
          <w:rtl/>
          <w:lang w:eastAsia="he-IL"/>
        </w:rPr>
        <w:t xml:space="preserve">ממשרד הביטחון. נקבע על ידי המנכ"ל </w:t>
      </w:r>
      <w:bookmarkStart w:id="658" w:name="_ETM_Q1_735802"/>
      <w:bookmarkEnd w:id="658"/>
      <w:r>
        <w:rPr>
          <w:rFonts w:hint="cs"/>
          <w:rtl/>
          <w:lang w:eastAsia="he-IL"/>
        </w:rPr>
        <w:t>הקודם שזה יהיה כפוף לאגף ת</w:t>
      </w:r>
      <w:bookmarkStart w:id="659" w:name="_ETM_Q1_736849"/>
      <w:bookmarkEnd w:id="659"/>
      <w:r>
        <w:rPr>
          <w:rFonts w:hint="cs"/>
          <w:rtl/>
          <w:lang w:eastAsia="he-IL"/>
        </w:rPr>
        <w:t xml:space="preserve">כנון אצלנו. יכול להיות שאולי </w:t>
      </w:r>
      <w:bookmarkStart w:id="660" w:name="_ETM_Q1_739957"/>
      <w:bookmarkEnd w:id="660"/>
      <w:r>
        <w:rPr>
          <w:rFonts w:hint="cs"/>
          <w:rtl/>
          <w:lang w:eastAsia="he-IL"/>
        </w:rPr>
        <w:t>נעשה לזה איזה שינ</w:t>
      </w:r>
      <w:bookmarkStart w:id="661" w:name="_ETM_Q1_739917"/>
      <w:bookmarkEnd w:id="661"/>
      <w:r>
        <w:rPr>
          <w:rFonts w:hint="cs"/>
          <w:rtl/>
          <w:lang w:eastAsia="he-IL"/>
        </w:rPr>
        <w:t xml:space="preserve">וי, לא בטוח. </w:t>
      </w:r>
      <w:bookmarkStart w:id="662" w:name="_ETM_Q1_740726"/>
      <w:bookmarkEnd w:id="662"/>
      <w:r>
        <w:rPr>
          <w:rFonts w:hint="cs"/>
          <w:rtl/>
          <w:lang w:eastAsia="he-IL"/>
        </w:rPr>
        <w:t>ה</w:t>
      </w:r>
      <w:bookmarkStart w:id="663" w:name="_ETM_Q1_741920"/>
      <w:bookmarkEnd w:id="663"/>
      <w:r>
        <w:rPr>
          <w:rFonts w:hint="cs"/>
          <w:rtl/>
          <w:lang w:eastAsia="he-IL"/>
        </w:rPr>
        <w:t>שר גם אישר בזמנו</w:t>
      </w:r>
      <w:bookmarkStart w:id="664" w:name="_ETM_Q1_744312"/>
      <w:bookmarkEnd w:id="664"/>
      <w:r>
        <w:rPr>
          <w:rFonts w:hint="cs"/>
          <w:rtl/>
          <w:lang w:eastAsia="he-IL"/>
        </w:rPr>
        <w:t xml:space="preserve"> את המינ</w:t>
      </w:r>
      <w:bookmarkStart w:id="665" w:name="_ETM_Q1_743048"/>
      <w:bookmarkEnd w:id="665"/>
      <w:r>
        <w:rPr>
          <w:rFonts w:hint="cs"/>
          <w:rtl/>
          <w:lang w:eastAsia="he-IL"/>
        </w:rPr>
        <w:t>הלת. אנחנו עכשיו מביאים את זה מחדש לשר כ"ץ</w:t>
      </w:r>
      <w:bookmarkStart w:id="666" w:name="_ETM_Q1_749801"/>
      <w:bookmarkEnd w:id="666"/>
      <w:r>
        <w:rPr>
          <w:rFonts w:hint="cs"/>
          <w:rtl/>
          <w:lang w:eastAsia="he-IL"/>
        </w:rPr>
        <w:t xml:space="preserve"> וברגע שהוא </w:t>
      </w:r>
      <w:bookmarkStart w:id="667" w:name="_ETM_Q1_748857"/>
      <w:bookmarkEnd w:id="667"/>
      <w:r>
        <w:rPr>
          <w:rFonts w:hint="cs"/>
          <w:rtl/>
          <w:lang w:eastAsia="he-IL"/>
        </w:rPr>
        <w:t>יאשר את זה אז אנחנו נתגלגל עם זה.</w:t>
      </w:r>
      <w:bookmarkStart w:id="668" w:name="_ETM_Q1_752588"/>
      <w:bookmarkEnd w:id="668"/>
      <w:r>
        <w:rPr>
          <w:rFonts w:hint="cs"/>
          <w:rtl/>
          <w:lang w:eastAsia="he-IL"/>
        </w:rPr>
        <w:t xml:space="preserve"> זה ממש בהליכ</w:t>
      </w:r>
      <w:bookmarkStart w:id="669" w:name="_ETM_Q1_751740"/>
      <w:bookmarkEnd w:id="669"/>
      <w:r>
        <w:rPr>
          <w:rFonts w:hint="cs"/>
          <w:rtl/>
          <w:lang w:eastAsia="he-IL"/>
        </w:rPr>
        <w:t>ים</w:t>
      </w:r>
      <w:bookmarkStart w:id="670" w:name="_ETM_Q1_751260"/>
      <w:bookmarkStart w:id="671" w:name="_ETM_Q1_751595"/>
      <w:bookmarkEnd w:id="670"/>
      <w:bookmarkEnd w:id="671"/>
      <w:r>
        <w:rPr>
          <w:rFonts w:hint="cs"/>
          <w:rtl/>
          <w:lang w:eastAsia="he-IL"/>
        </w:rPr>
        <w:t xml:space="preserve"> בימים הקרובים. </w:t>
      </w:r>
      <w:bookmarkStart w:id="672" w:name="_ETM_Q1_755399"/>
      <w:bookmarkEnd w:id="672"/>
    </w:p>
    <w:p w14:paraId="6CA9479C" w14:textId="77777777" w:rsidR="009C2C7B" w:rsidRDefault="009C2C7B" w:rsidP="009C2C7B">
      <w:pPr>
        <w:rPr>
          <w:rtl/>
          <w:lang w:eastAsia="he-IL"/>
        </w:rPr>
      </w:pPr>
      <w:bookmarkStart w:id="673" w:name="_ETM_Q1_755457"/>
      <w:bookmarkStart w:id="674" w:name="_ETM_Q1_753470"/>
      <w:bookmarkEnd w:id="673"/>
      <w:bookmarkEnd w:id="674"/>
    </w:p>
    <w:p w14:paraId="2046CA24" w14:textId="741846B6" w:rsidR="009C2C7B" w:rsidRDefault="009C2C7B" w:rsidP="009C2C7B">
      <w:pPr>
        <w:pStyle w:val="af6"/>
        <w:keepNext/>
        <w:rPr>
          <w:rtl/>
        </w:rPr>
      </w:pPr>
      <w:r w:rsidRPr="009C2C7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C2C7B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</w:p>
    <w:p w14:paraId="76A14E06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6871FC6C" w14:textId="4A894912" w:rsidR="009C2C7B" w:rsidRDefault="009C2C7B" w:rsidP="009C2C7B">
      <w:pPr>
        <w:rPr>
          <w:rtl/>
          <w:lang w:eastAsia="he-IL"/>
        </w:rPr>
      </w:pPr>
      <w:bookmarkStart w:id="675" w:name="_ETM_Q1_754227"/>
      <w:bookmarkStart w:id="676" w:name="_ETM_Q1_754262"/>
      <w:bookmarkEnd w:id="675"/>
      <w:bookmarkEnd w:id="676"/>
      <w:r>
        <w:rPr>
          <w:rFonts w:hint="cs"/>
          <w:rtl/>
          <w:lang w:eastAsia="he-IL"/>
        </w:rPr>
        <w:t xml:space="preserve">מתקדמים. אוקיי. </w:t>
      </w:r>
    </w:p>
    <w:p w14:paraId="0601AB4D" w14:textId="77777777" w:rsidR="009C2C7B" w:rsidRDefault="009C2C7B" w:rsidP="009C2C7B">
      <w:pPr>
        <w:rPr>
          <w:rtl/>
          <w:lang w:eastAsia="he-IL"/>
        </w:rPr>
      </w:pPr>
      <w:bookmarkStart w:id="677" w:name="_ETM_Q1_756727"/>
      <w:bookmarkStart w:id="678" w:name="_ETM_Q1_756789"/>
      <w:bookmarkEnd w:id="677"/>
      <w:bookmarkEnd w:id="678"/>
    </w:p>
    <w:p w14:paraId="13A53829" w14:textId="3E7CCF50" w:rsidR="009C2C7B" w:rsidRDefault="009C2C7B" w:rsidP="009C2C7B">
      <w:pPr>
        <w:pStyle w:val="af9"/>
        <w:keepNext/>
        <w:rPr>
          <w:rtl/>
          <w:lang w:eastAsia="he-IL"/>
        </w:rPr>
      </w:pPr>
      <w:bookmarkStart w:id="679" w:name="ET_guest_סאל_אביגדור_דיקשטיין_47"/>
      <w:r w:rsidRPr="009C2C7B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9C2C7B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4D77F357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44099759" w14:textId="50D1CAFC" w:rsidR="009C2C7B" w:rsidRDefault="009C2C7B" w:rsidP="009C2C7B">
      <w:pPr>
        <w:rPr>
          <w:rtl/>
          <w:lang w:eastAsia="he-IL"/>
        </w:rPr>
      </w:pPr>
      <w:bookmarkStart w:id="680" w:name="_ETM_Q1_758233"/>
      <w:bookmarkStart w:id="681" w:name="_ETM_Q1_758268"/>
      <w:bookmarkEnd w:id="680"/>
      <w:bookmarkEnd w:id="681"/>
      <w:r>
        <w:rPr>
          <w:rFonts w:hint="cs"/>
          <w:rtl/>
          <w:lang w:eastAsia="he-IL"/>
        </w:rPr>
        <w:t>בנוגע</w:t>
      </w:r>
      <w:bookmarkStart w:id="682" w:name="_ETM_Q1_756949"/>
      <w:bookmarkEnd w:id="682"/>
      <w:r>
        <w:rPr>
          <w:rFonts w:hint="cs"/>
          <w:rtl/>
          <w:lang w:eastAsia="he-IL"/>
        </w:rPr>
        <w:t xml:space="preserve"> לסעיף 11,</w:t>
      </w:r>
      <w:bookmarkStart w:id="683" w:name="_ETM_Q1_758160"/>
      <w:bookmarkEnd w:id="683"/>
      <w:r>
        <w:rPr>
          <w:rFonts w:hint="cs"/>
          <w:rtl/>
          <w:lang w:eastAsia="he-IL"/>
        </w:rPr>
        <w:t xml:space="preserve"> החובה לקבוע </w:t>
      </w:r>
      <w:bookmarkStart w:id="684" w:name="_ETM_Q1_757656"/>
      <w:bookmarkEnd w:id="684"/>
      <w:r>
        <w:rPr>
          <w:rFonts w:hint="cs"/>
          <w:rtl/>
          <w:lang w:eastAsia="he-IL"/>
        </w:rPr>
        <w:t>ת</w:t>
      </w:r>
      <w:bookmarkStart w:id="685" w:name="_ETM_Q1_759152"/>
      <w:bookmarkStart w:id="686" w:name="_ETM_Q1_759097"/>
      <w:bookmarkStart w:id="687" w:name="_ETM_Q1_757832"/>
      <w:bookmarkEnd w:id="685"/>
      <w:bookmarkEnd w:id="686"/>
      <w:bookmarkEnd w:id="687"/>
      <w:r>
        <w:rPr>
          <w:rFonts w:hint="cs"/>
          <w:rtl/>
          <w:lang w:eastAsia="he-IL"/>
        </w:rPr>
        <w:t xml:space="preserve">וכנית </w:t>
      </w:r>
      <w:bookmarkStart w:id="688" w:name="_ETM_Q1_760710"/>
      <w:bookmarkEnd w:id="688"/>
      <w:r>
        <w:rPr>
          <w:rFonts w:hint="cs"/>
          <w:rtl/>
          <w:lang w:eastAsia="he-IL"/>
        </w:rPr>
        <w:t xml:space="preserve">לשילוב בוגרי הישיבות </w:t>
      </w:r>
      <w:bookmarkStart w:id="689" w:name="_ETM_Q1_762905"/>
      <w:bookmarkEnd w:id="689"/>
      <w:r>
        <w:rPr>
          <w:rFonts w:hint="cs"/>
          <w:rtl/>
          <w:lang w:eastAsia="he-IL"/>
        </w:rPr>
        <w:t xml:space="preserve">ומוסדות חרדיים </w:t>
      </w:r>
      <w:bookmarkStart w:id="690" w:name="_ETM_Q1_765704"/>
      <w:bookmarkEnd w:id="690"/>
      <w:r>
        <w:rPr>
          <w:rFonts w:hint="cs"/>
          <w:rtl/>
          <w:lang w:eastAsia="he-IL"/>
        </w:rPr>
        <w:t>בשירות ס</w:t>
      </w:r>
      <w:bookmarkStart w:id="691" w:name="_ETM_Q1_765000"/>
      <w:bookmarkEnd w:id="691"/>
      <w:r>
        <w:rPr>
          <w:rFonts w:hint="cs"/>
          <w:rtl/>
          <w:lang w:eastAsia="he-IL"/>
        </w:rPr>
        <w:t>דיר. נגענו בזה, נגע בזה גם אודי דרור, לגבי</w:t>
      </w:r>
      <w:bookmarkStart w:id="692" w:name="_ETM_Q1_769615"/>
      <w:bookmarkEnd w:id="692"/>
      <w:r>
        <w:rPr>
          <w:rFonts w:hint="cs"/>
          <w:rtl/>
          <w:lang w:eastAsia="he-IL"/>
        </w:rPr>
        <w:t xml:space="preserve"> ה</w:t>
      </w:r>
      <w:bookmarkStart w:id="693" w:name="_ETM_Q1_767750"/>
      <w:bookmarkEnd w:id="693"/>
      <w:r>
        <w:rPr>
          <w:rFonts w:hint="cs"/>
          <w:rtl/>
          <w:lang w:eastAsia="he-IL"/>
        </w:rPr>
        <w:t xml:space="preserve">מוסדות </w:t>
      </w:r>
      <w:bookmarkStart w:id="694" w:name="_ETM_Q1_767588"/>
      <w:bookmarkStart w:id="695" w:name="_ETM_Q1_766245"/>
      <w:bookmarkStart w:id="696" w:name="_ETM_Q1_765486"/>
      <w:bookmarkStart w:id="697" w:name="_ETM_Q1_765289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>שאנחנו מכניסים אותם לתהליכים דר</w:t>
      </w:r>
      <w:bookmarkStart w:id="698" w:name="_ETM_Q1_770629"/>
      <w:bookmarkEnd w:id="698"/>
      <w:r>
        <w:rPr>
          <w:rFonts w:hint="cs"/>
          <w:rtl/>
          <w:lang w:eastAsia="he-IL"/>
        </w:rPr>
        <w:t xml:space="preserve">ך </w:t>
      </w:r>
      <w:bookmarkStart w:id="699" w:name="_ETM_Q1_770479"/>
      <w:bookmarkStart w:id="700" w:name="_ETM_Q1_770149"/>
      <w:bookmarkStart w:id="701" w:name="_ETM_Q1_770843"/>
      <w:bookmarkStart w:id="702" w:name="_ETM_Q1_770789"/>
      <w:bookmarkStart w:id="703" w:name="_ETM_Q1_770692"/>
      <w:bookmarkStart w:id="704" w:name="_ETM_Q1_770714"/>
      <w:bookmarkStart w:id="705" w:name="_ETM_Q1_770744"/>
      <w:bookmarkStart w:id="706" w:name="_ETM_Q1_770787"/>
      <w:bookmarkStart w:id="707" w:name="_ETM_Q1_771132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 xml:space="preserve">חיים וישיבות הסדר </w:t>
      </w:r>
      <w:bookmarkStart w:id="708" w:name="_ETM_Q1_773539"/>
      <w:bookmarkEnd w:id="708"/>
      <w:r>
        <w:rPr>
          <w:rFonts w:hint="cs"/>
          <w:rtl/>
          <w:lang w:eastAsia="he-IL"/>
        </w:rPr>
        <w:t>חרדיות. צריך להגיד, הוא אמר את זה אבל אני אוסיף,</w:t>
      </w:r>
      <w:bookmarkStart w:id="709" w:name="_ETM_Q1_778372"/>
      <w:bookmarkEnd w:id="709"/>
      <w:r>
        <w:rPr>
          <w:rFonts w:hint="cs"/>
          <w:rtl/>
          <w:lang w:eastAsia="he-IL"/>
        </w:rPr>
        <w:t xml:space="preserve"> זה באמת יש רצון מאוד גדול שראשי ישיבות, ובגלל</w:t>
      </w:r>
      <w:bookmarkStart w:id="710" w:name="_ETM_Q1_785979"/>
      <w:bookmarkEnd w:id="710"/>
      <w:r>
        <w:rPr>
          <w:rFonts w:hint="cs"/>
          <w:rtl/>
          <w:lang w:eastAsia="he-IL"/>
        </w:rPr>
        <w:t xml:space="preserve"> הרגישות </w:t>
      </w:r>
      <w:bookmarkStart w:id="711" w:name="_ETM_Q1_784995"/>
      <w:bookmarkEnd w:id="711"/>
      <w:r>
        <w:rPr>
          <w:rFonts w:hint="cs"/>
          <w:rtl/>
          <w:lang w:eastAsia="he-IL"/>
        </w:rPr>
        <w:t>של האירוע זה לא רק ראש ישיבה אל מול</w:t>
      </w:r>
      <w:bookmarkStart w:id="712" w:name="_ETM_Q1_788648"/>
      <w:bookmarkEnd w:id="712"/>
      <w:r>
        <w:rPr>
          <w:rFonts w:hint="cs"/>
          <w:rtl/>
          <w:lang w:eastAsia="he-IL"/>
        </w:rPr>
        <w:t xml:space="preserve"> הבחורים שלו, זה גם אל </w:t>
      </w:r>
      <w:bookmarkStart w:id="713" w:name="_ETM_Q1_788416"/>
      <w:bookmarkEnd w:id="713"/>
      <w:r>
        <w:rPr>
          <w:rFonts w:hint="cs"/>
          <w:rtl/>
          <w:lang w:eastAsia="he-IL"/>
        </w:rPr>
        <w:t>מול ההורים והמשפחות. כי בסוף</w:t>
      </w:r>
      <w:bookmarkStart w:id="714" w:name="_ETM_Q1_791677"/>
      <w:bookmarkEnd w:id="714"/>
      <w:r>
        <w:rPr>
          <w:rFonts w:hint="cs"/>
          <w:rtl/>
          <w:lang w:eastAsia="he-IL"/>
        </w:rPr>
        <w:t xml:space="preserve"> כאשר ראש ישיבה בא ו</w:t>
      </w:r>
      <w:bookmarkStart w:id="715" w:name="_ETM_Q1_791925"/>
      <w:bookmarkEnd w:id="715"/>
      <w:r>
        <w:rPr>
          <w:rFonts w:hint="cs"/>
          <w:rtl/>
          <w:lang w:eastAsia="he-IL"/>
        </w:rPr>
        <w:t>רוצה להכניס את הישיבה שלו לישיבת</w:t>
      </w:r>
      <w:bookmarkStart w:id="716" w:name="_ETM_Q1_794753"/>
      <w:bookmarkEnd w:id="716"/>
      <w:r>
        <w:rPr>
          <w:rFonts w:hint="cs"/>
          <w:rtl/>
          <w:lang w:eastAsia="he-IL"/>
        </w:rPr>
        <w:t xml:space="preserve"> הסדר זה לא התכ</w:t>
      </w:r>
      <w:bookmarkStart w:id="717" w:name="_ETM_Q1_795304"/>
      <w:bookmarkEnd w:id="717"/>
      <w:r>
        <w:rPr>
          <w:rFonts w:hint="cs"/>
          <w:rtl/>
          <w:lang w:eastAsia="he-IL"/>
        </w:rPr>
        <w:t>נון המקורי של ההורים. זאת אומרת, ההורים</w:t>
      </w:r>
      <w:bookmarkStart w:id="718" w:name="_ETM_Q1_799195"/>
      <w:bookmarkEnd w:id="718"/>
      <w:r>
        <w:rPr>
          <w:rFonts w:hint="cs"/>
          <w:rtl/>
          <w:lang w:eastAsia="he-IL"/>
        </w:rPr>
        <w:t xml:space="preserve"> שלחו א</w:t>
      </w:r>
      <w:bookmarkStart w:id="719" w:name="_ETM_Q1_797787"/>
      <w:bookmarkEnd w:id="719"/>
      <w:r>
        <w:rPr>
          <w:rFonts w:hint="cs"/>
          <w:rtl/>
          <w:lang w:eastAsia="he-IL"/>
        </w:rPr>
        <w:t xml:space="preserve">ותו לישיבה רגילה, את הילד שלהם. אז זה תהליך </w:t>
      </w:r>
      <w:bookmarkStart w:id="720" w:name="_ETM_Q1_802721"/>
      <w:bookmarkEnd w:id="720"/>
      <w:r>
        <w:rPr>
          <w:rFonts w:hint="cs"/>
          <w:rtl/>
          <w:lang w:eastAsia="he-IL"/>
        </w:rPr>
        <w:t xml:space="preserve">עומק משמעותי. </w:t>
      </w:r>
      <w:bookmarkStart w:id="721" w:name="_ETM_Q1_805345"/>
      <w:bookmarkEnd w:id="721"/>
    </w:p>
    <w:p w14:paraId="6CE7D80E" w14:textId="77777777" w:rsidR="009C2C7B" w:rsidRDefault="009C2C7B" w:rsidP="009C2C7B">
      <w:pPr>
        <w:rPr>
          <w:rtl/>
          <w:lang w:eastAsia="he-IL"/>
        </w:rPr>
      </w:pPr>
      <w:bookmarkStart w:id="722" w:name="_ETM_Q1_805408"/>
      <w:bookmarkStart w:id="723" w:name="_ETM_Q1_805474"/>
      <w:bookmarkEnd w:id="722"/>
      <w:bookmarkEnd w:id="723"/>
    </w:p>
    <w:p w14:paraId="0206F2D8" w14:textId="019A879B" w:rsidR="009C2C7B" w:rsidRDefault="009C2C7B" w:rsidP="009C2C7B">
      <w:pPr>
        <w:rPr>
          <w:rtl/>
          <w:lang w:eastAsia="he-IL"/>
        </w:rPr>
      </w:pPr>
      <w:bookmarkStart w:id="724" w:name="_ETM_Q1_805529"/>
      <w:bookmarkEnd w:id="724"/>
      <w:r>
        <w:rPr>
          <w:rFonts w:hint="cs"/>
          <w:rtl/>
          <w:lang w:eastAsia="he-IL"/>
        </w:rPr>
        <w:t>אנחנו</w:t>
      </w:r>
      <w:bookmarkStart w:id="725" w:name="_ETM_Q1_804215"/>
      <w:bookmarkEnd w:id="725"/>
      <w:r>
        <w:rPr>
          <w:rFonts w:hint="cs"/>
          <w:rtl/>
          <w:lang w:eastAsia="he-IL"/>
        </w:rPr>
        <w:t xml:space="preserve"> תומכים בזה כצבא, כמשרד הביטחון</w:t>
      </w:r>
      <w:bookmarkStart w:id="726" w:name="_ETM_Q1_806434"/>
      <w:bookmarkEnd w:id="726"/>
      <w:r>
        <w:rPr>
          <w:rFonts w:hint="cs"/>
          <w:rtl/>
          <w:lang w:eastAsia="he-IL"/>
        </w:rPr>
        <w:t>,</w:t>
      </w:r>
      <w:bookmarkStart w:id="727" w:name="_ETM_Q1_807053"/>
      <w:bookmarkEnd w:id="727"/>
      <w:r>
        <w:rPr>
          <w:rFonts w:hint="cs"/>
          <w:rtl/>
          <w:lang w:eastAsia="he-IL"/>
        </w:rPr>
        <w:t xml:space="preserve"> כי זה תהליך בריא. זה גם מביא אנשים טובים יותר</w:t>
      </w:r>
      <w:bookmarkStart w:id="728" w:name="_ETM_Q1_810965"/>
      <w:bookmarkEnd w:id="728"/>
      <w:r>
        <w:rPr>
          <w:rFonts w:hint="cs"/>
          <w:rtl/>
          <w:lang w:eastAsia="he-IL"/>
        </w:rPr>
        <w:t xml:space="preserve"> לשירות, אחרי שהם מספיק</w:t>
      </w:r>
      <w:bookmarkStart w:id="729" w:name="_ETM_Q1_811765"/>
      <w:bookmarkEnd w:id="729"/>
      <w:r>
        <w:rPr>
          <w:rFonts w:hint="cs"/>
          <w:rtl/>
          <w:lang w:eastAsia="he-IL"/>
        </w:rPr>
        <w:t xml:space="preserve"> השתפשפו ולמדו מהו צבא ובאיזה צורה</w:t>
      </w:r>
      <w:bookmarkStart w:id="730" w:name="_ETM_Q1_816424"/>
      <w:bookmarkEnd w:id="730"/>
      <w:r>
        <w:rPr>
          <w:rFonts w:hint="cs"/>
          <w:rtl/>
          <w:lang w:eastAsia="he-IL"/>
        </w:rPr>
        <w:t xml:space="preserve"> להגיע לשירות הצבאי. צר</w:t>
      </w:r>
      <w:bookmarkStart w:id="731" w:name="_ETM_Q1_816728"/>
      <w:bookmarkEnd w:id="731"/>
      <w:r>
        <w:rPr>
          <w:rFonts w:hint="cs"/>
          <w:rtl/>
          <w:lang w:eastAsia="he-IL"/>
        </w:rPr>
        <w:t>יך להגיד, גם מבחינה רו</w:t>
      </w:r>
      <w:bookmarkStart w:id="732" w:name="_ETM_Q1_817477"/>
      <w:bookmarkEnd w:id="732"/>
      <w:r>
        <w:rPr>
          <w:rFonts w:hint="cs"/>
          <w:rtl/>
          <w:lang w:eastAsia="he-IL"/>
        </w:rPr>
        <w:t>חנית, כמו ישיבות</w:t>
      </w:r>
      <w:bookmarkStart w:id="733" w:name="_ETM_Q1_819265"/>
      <w:bookmarkEnd w:id="733"/>
      <w:r>
        <w:rPr>
          <w:rFonts w:hint="cs"/>
          <w:rtl/>
          <w:lang w:eastAsia="he-IL"/>
        </w:rPr>
        <w:t xml:space="preserve"> ההסדר הדתיות לאומיות, שמכינ</w:t>
      </w:r>
      <w:bookmarkStart w:id="734" w:name="_ETM_Q1_821455"/>
      <w:bookmarkEnd w:id="734"/>
      <w:r>
        <w:rPr>
          <w:rFonts w:hint="cs"/>
          <w:rtl/>
          <w:lang w:eastAsia="he-IL"/>
        </w:rPr>
        <w:t>ים רוחנית את החייל והלוחם בסופו של</w:t>
      </w:r>
      <w:bookmarkStart w:id="735" w:name="_ETM_Q1_827195"/>
      <w:bookmarkEnd w:id="735"/>
      <w:r>
        <w:rPr>
          <w:rFonts w:hint="cs"/>
          <w:rtl/>
          <w:lang w:eastAsia="he-IL"/>
        </w:rPr>
        <w:t xml:space="preserve"> דבר. אנחנו </w:t>
      </w:r>
      <w:bookmarkStart w:id="736" w:name="_ETM_Q1_826955"/>
      <w:bookmarkEnd w:id="736"/>
      <w:r>
        <w:rPr>
          <w:rFonts w:hint="cs"/>
          <w:rtl/>
          <w:lang w:eastAsia="he-IL"/>
        </w:rPr>
        <w:t xml:space="preserve">מעודדים את הדבר הזה. זה נכנס בתוכניות שלנו </w:t>
      </w:r>
      <w:bookmarkStart w:id="737" w:name="_ETM_Q1_831543"/>
      <w:bookmarkEnd w:id="737"/>
      <w:r>
        <w:rPr>
          <w:rFonts w:hint="cs"/>
          <w:rtl/>
          <w:lang w:eastAsia="he-IL"/>
        </w:rPr>
        <w:t xml:space="preserve">באכ"א. הדבר הזה </w:t>
      </w:r>
      <w:bookmarkStart w:id="738" w:name="_ETM_Q1_832142"/>
      <w:bookmarkEnd w:id="738"/>
      <w:r>
        <w:rPr>
          <w:rFonts w:hint="cs"/>
          <w:rtl/>
          <w:lang w:eastAsia="he-IL"/>
        </w:rPr>
        <w:t>מבוקר בצורה משמעותית אצלנו באכ"א ובאופן כללי</w:t>
      </w:r>
      <w:bookmarkStart w:id="739" w:name="_ETM_Q1_839416"/>
      <w:bookmarkEnd w:id="739"/>
      <w:r>
        <w:rPr>
          <w:rFonts w:hint="cs"/>
          <w:rtl/>
          <w:lang w:eastAsia="he-IL"/>
        </w:rPr>
        <w:t xml:space="preserve"> גם למעלה מזה. </w:t>
      </w:r>
      <w:bookmarkStart w:id="740" w:name="_ETM_Q1_841169"/>
      <w:bookmarkEnd w:id="740"/>
    </w:p>
    <w:p w14:paraId="0A5457FD" w14:textId="77777777" w:rsidR="009C2C7B" w:rsidRDefault="009C2C7B" w:rsidP="009C2C7B">
      <w:pPr>
        <w:rPr>
          <w:rtl/>
          <w:lang w:eastAsia="he-IL"/>
        </w:rPr>
      </w:pPr>
      <w:bookmarkStart w:id="741" w:name="_ETM_Q1_841230"/>
      <w:bookmarkStart w:id="742" w:name="_ETM_Q1_839244"/>
      <w:bookmarkEnd w:id="741"/>
      <w:bookmarkEnd w:id="742"/>
    </w:p>
    <w:p w14:paraId="4B764629" w14:textId="4A60025B" w:rsidR="009C2C7B" w:rsidRDefault="009C2C7B" w:rsidP="009C2C7B">
      <w:pPr>
        <w:pStyle w:val="a4"/>
        <w:keepNext/>
        <w:rPr>
          <w:rtl/>
        </w:rPr>
      </w:pPr>
      <w:bookmarkStart w:id="743" w:name="ET_speaker_6367_48"/>
      <w:r w:rsidRPr="009C2C7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2C7B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B4BE2A6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64446AAF" w14:textId="60EAB4C3" w:rsidR="009C2C7B" w:rsidRDefault="009C2C7B" w:rsidP="009C2C7B">
      <w:pPr>
        <w:rPr>
          <w:rtl/>
          <w:lang w:eastAsia="he-IL"/>
        </w:rPr>
      </w:pPr>
      <w:bookmarkStart w:id="744" w:name="_ETM_Q1_840349"/>
      <w:bookmarkStart w:id="745" w:name="_ETM_Q1_840384"/>
      <w:bookmarkEnd w:id="744"/>
      <w:bookmarkEnd w:id="745"/>
      <w:r>
        <w:rPr>
          <w:rFonts w:hint="cs"/>
          <w:rtl/>
          <w:lang w:eastAsia="he-IL"/>
        </w:rPr>
        <w:t>אני רוצה רגע להעיר</w:t>
      </w:r>
      <w:bookmarkStart w:id="746" w:name="_ETM_Q1_840507"/>
      <w:bookmarkEnd w:id="746"/>
      <w:r>
        <w:rPr>
          <w:rFonts w:hint="cs"/>
          <w:rtl/>
          <w:lang w:eastAsia="he-IL"/>
        </w:rPr>
        <w:t xml:space="preserve"> הערה קצרה</w:t>
      </w:r>
      <w:bookmarkStart w:id="747" w:name="_ETM_Q1_842088"/>
      <w:bookmarkEnd w:id="747"/>
      <w:r>
        <w:rPr>
          <w:rFonts w:hint="cs"/>
          <w:rtl/>
          <w:lang w:eastAsia="he-IL"/>
        </w:rPr>
        <w:t xml:space="preserve"> בהקשר הזה, דווקא מניסיון העבר. בעבר, </w:t>
      </w:r>
      <w:bookmarkStart w:id="748" w:name="_ETM_Q1_845112"/>
      <w:bookmarkEnd w:id="748"/>
      <w:r>
        <w:rPr>
          <w:rFonts w:hint="cs"/>
          <w:rtl/>
          <w:lang w:eastAsia="he-IL"/>
        </w:rPr>
        <w:t>שילבו יותר ויותר</w:t>
      </w:r>
      <w:bookmarkStart w:id="749" w:name="_ETM_Q1_849328"/>
      <w:bookmarkEnd w:id="749"/>
      <w:r>
        <w:rPr>
          <w:rFonts w:hint="cs"/>
          <w:rtl/>
          <w:lang w:eastAsia="he-IL"/>
        </w:rPr>
        <w:t xml:space="preserve"> חיילות דתיות, אז היה ניסיון צודק של אכ"א להיכנס לתוך</w:t>
      </w:r>
      <w:bookmarkStart w:id="750" w:name="_ETM_Q1_855144"/>
      <w:bookmarkEnd w:id="750"/>
      <w:r>
        <w:rPr>
          <w:rFonts w:hint="cs"/>
          <w:rtl/>
          <w:lang w:eastAsia="he-IL"/>
        </w:rPr>
        <w:t xml:space="preserve"> האולפנות. ולדעתי </w:t>
      </w:r>
      <w:bookmarkStart w:id="751" w:name="_ETM_Q1_855462"/>
      <w:bookmarkEnd w:id="751"/>
      <w:r>
        <w:rPr>
          <w:rFonts w:hint="cs"/>
          <w:rtl/>
          <w:lang w:eastAsia="he-IL"/>
        </w:rPr>
        <w:t>עד היום הנושא הזה לא מוסדר, כי ראשי</w:t>
      </w:r>
      <w:bookmarkStart w:id="752" w:name="_ETM_Q1_858730"/>
      <w:bookmarkEnd w:id="752"/>
      <w:r>
        <w:rPr>
          <w:rFonts w:hint="cs"/>
          <w:rtl/>
          <w:lang w:eastAsia="he-IL"/>
        </w:rPr>
        <w:t xml:space="preserve"> האולפנות באמת לא תמיד נותנים לצבא להיכנס כי האמירה של</w:t>
      </w:r>
      <w:bookmarkStart w:id="753" w:name="_ETM_Q1_864921"/>
      <w:bookmarkEnd w:id="753"/>
      <w:r>
        <w:rPr>
          <w:rFonts w:hint="cs"/>
          <w:rtl/>
          <w:lang w:eastAsia="he-IL"/>
        </w:rPr>
        <w:t xml:space="preserve"> הממסד זה שלא לגייס חיילות דתיות. </w:t>
      </w:r>
      <w:bookmarkStart w:id="754" w:name="_ETM_Q1_867161"/>
      <w:bookmarkEnd w:id="754"/>
      <w:r>
        <w:rPr>
          <w:rFonts w:hint="cs"/>
          <w:rtl/>
          <w:lang w:eastAsia="he-IL"/>
        </w:rPr>
        <w:t xml:space="preserve">כמו שכאן האמירה של </w:t>
      </w:r>
      <w:bookmarkStart w:id="755" w:name="_ETM_Q1_869749"/>
      <w:bookmarkEnd w:id="755"/>
      <w:r>
        <w:rPr>
          <w:rFonts w:hint="cs"/>
          <w:rtl/>
          <w:lang w:eastAsia="he-IL"/>
        </w:rPr>
        <w:t>הממסד היא מדברת על גי</w:t>
      </w:r>
      <w:bookmarkStart w:id="756" w:name="_ETM_Q1_871068"/>
      <w:bookmarkEnd w:id="756"/>
      <w:r>
        <w:rPr>
          <w:rFonts w:hint="cs"/>
          <w:rtl/>
          <w:lang w:eastAsia="he-IL"/>
        </w:rPr>
        <w:t>וס חרדים לא באופן חיובי.</w:t>
      </w:r>
      <w:bookmarkStart w:id="757" w:name="_ETM_Q1_873662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873951"/>
      <w:bookmarkEnd w:id="758"/>
    </w:p>
    <w:p w14:paraId="66743E48" w14:textId="77777777" w:rsidR="009C2C7B" w:rsidRDefault="009C2C7B" w:rsidP="009C2C7B">
      <w:pPr>
        <w:rPr>
          <w:rtl/>
          <w:lang w:eastAsia="he-IL"/>
        </w:rPr>
      </w:pPr>
      <w:bookmarkStart w:id="759" w:name="_ETM_Q1_874011"/>
      <w:bookmarkStart w:id="760" w:name="_ETM_Q1_874079"/>
      <w:bookmarkEnd w:id="759"/>
      <w:bookmarkEnd w:id="760"/>
    </w:p>
    <w:p w14:paraId="7D672661" w14:textId="14CC7010" w:rsidR="009C2C7B" w:rsidRDefault="009C2C7B" w:rsidP="009C2C7B">
      <w:pPr>
        <w:rPr>
          <w:rtl/>
          <w:lang w:eastAsia="he-IL"/>
        </w:rPr>
      </w:pPr>
      <w:bookmarkStart w:id="761" w:name="_ETM_Q1_874140"/>
      <w:bookmarkEnd w:id="761"/>
      <w:r>
        <w:rPr>
          <w:rFonts w:hint="cs"/>
          <w:rtl/>
          <w:lang w:eastAsia="he-IL"/>
        </w:rPr>
        <w:t>לכן הנושא של היערכות הצבא, המבורכת, והרצון להיכנס כמובן</w:t>
      </w:r>
      <w:bookmarkStart w:id="762" w:name="_ETM_Q1_881461"/>
      <w:bookmarkEnd w:id="762"/>
      <w:r>
        <w:rPr>
          <w:rFonts w:hint="cs"/>
          <w:rtl/>
          <w:lang w:eastAsia="he-IL"/>
        </w:rPr>
        <w:t xml:space="preserve"> לישיבות כאלה חייב להיות מגובה ב</w:t>
      </w:r>
      <w:bookmarkStart w:id="763" w:name="_ETM_Q1_883453"/>
      <w:bookmarkEnd w:id="763"/>
      <w:r>
        <w:rPr>
          <w:rFonts w:hint="cs"/>
          <w:rtl/>
          <w:lang w:eastAsia="he-IL"/>
        </w:rPr>
        <w:t xml:space="preserve">איזה שהוא תהליך. זה לא </w:t>
      </w:r>
      <w:bookmarkStart w:id="764" w:name="_ETM_Q1_885468"/>
      <w:bookmarkEnd w:id="764"/>
      <w:r>
        <w:rPr>
          <w:rFonts w:hint="cs"/>
          <w:rtl/>
          <w:lang w:eastAsia="he-IL"/>
        </w:rPr>
        <w:t>יעזור</w:t>
      </w:r>
      <w:bookmarkStart w:id="765" w:name="_ETM_Q1_884724"/>
      <w:bookmarkEnd w:id="765"/>
      <w:r>
        <w:rPr>
          <w:rFonts w:hint="cs"/>
          <w:rtl/>
          <w:lang w:eastAsia="he-IL"/>
        </w:rPr>
        <w:t xml:space="preserve"> כמה שהצבא יעבוד אל מול ראשי ישיבות כאלה ואחרים.</w:t>
      </w:r>
      <w:bookmarkStart w:id="766" w:name="_ETM_Q1_889352"/>
      <w:bookmarkEnd w:id="766"/>
      <w:r>
        <w:rPr>
          <w:rFonts w:hint="cs"/>
          <w:rtl/>
          <w:lang w:eastAsia="he-IL"/>
        </w:rPr>
        <w:t xml:space="preserve"> חייב להיות מתואם </w:t>
      </w:r>
      <w:bookmarkStart w:id="767" w:name="_ETM_Q1_889143"/>
      <w:bookmarkEnd w:id="767"/>
      <w:r>
        <w:rPr>
          <w:rFonts w:hint="cs"/>
          <w:rtl/>
          <w:lang w:eastAsia="he-IL"/>
        </w:rPr>
        <w:t>אל מול הנהגה.</w:t>
      </w:r>
      <w:bookmarkStart w:id="768" w:name="_ETM_Q1_891602"/>
      <w:bookmarkEnd w:id="768"/>
      <w:r>
        <w:rPr>
          <w:rFonts w:hint="cs"/>
          <w:rtl/>
          <w:lang w:eastAsia="he-IL"/>
        </w:rPr>
        <w:t xml:space="preserve"> ועם</w:t>
      </w:r>
      <w:bookmarkStart w:id="769" w:name="_ETM_Q1_893654"/>
      <w:bookmarkEnd w:id="769"/>
      <w:r>
        <w:rPr>
          <w:rFonts w:hint="cs"/>
          <w:rtl/>
          <w:lang w:eastAsia="he-IL"/>
        </w:rPr>
        <w:t xml:space="preserve"> אמירות של הנהגה, סליחה שאני עוכרת</w:t>
      </w:r>
      <w:bookmarkStart w:id="770" w:name="_ETM_Q1_896134"/>
      <w:bookmarkEnd w:id="770"/>
      <w:r>
        <w:rPr>
          <w:rFonts w:hint="cs"/>
          <w:rtl/>
          <w:lang w:eastAsia="he-IL"/>
        </w:rPr>
        <w:t xml:space="preserve"> שמחות, ממש לא רוצה.</w:t>
      </w:r>
      <w:bookmarkStart w:id="771" w:name="_ETM_Q1_898865"/>
      <w:bookmarkEnd w:id="771"/>
      <w:r>
        <w:rPr>
          <w:rFonts w:hint="cs"/>
          <w:rtl/>
          <w:lang w:eastAsia="he-IL"/>
        </w:rPr>
        <w:t xml:space="preserve"> הייתי מאו</w:t>
      </w:r>
      <w:bookmarkStart w:id="772" w:name="_ETM_Q1_897865"/>
      <w:bookmarkEnd w:id="772"/>
      <w:r>
        <w:rPr>
          <w:rFonts w:hint="cs"/>
          <w:rtl/>
          <w:lang w:eastAsia="he-IL"/>
        </w:rPr>
        <w:t>ד שמחה שיהיה לצבא יכולת באמת ל</w:t>
      </w:r>
      <w:bookmarkStart w:id="773" w:name="_ETM_Q1_899725"/>
      <w:bookmarkEnd w:id="773"/>
      <w:r>
        <w:rPr>
          <w:rFonts w:hint="cs"/>
          <w:rtl/>
          <w:lang w:eastAsia="he-IL"/>
        </w:rPr>
        <w:t>היכנס, כי אני</w:t>
      </w:r>
      <w:bookmarkStart w:id="774" w:name="_ETM_Q1_901883"/>
      <w:bookmarkEnd w:id="774"/>
      <w:r>
        <w:rPr>
          <w:rFonts w:hint="cs"/>
          <w:rtl/>
          <w:lang w:eastAsia="he-IL"/>
        </w:rPr>
        <w:t xml:space="preserve"> חושבת ש</w:t>
      </w:r>
      <w:bookmarkStart w:id="775" w:name="_ETM_Q1_900514"/>
      <w:bookmarkEnd w:id="775"/>
      <w:r>
        <w:rPr>
          <w:rFonts w:hint="cs"/>
          <w:rtl/>
          <w:lang w:eastAsia="he-IL"/>
        </w:rPr>
        <w:t>באמת המפתח להצלחה זה בסוף לדבר עם הנוער, לדבר</w:t>
      </w:r>
      <w:bookmarkStart w:id="776" w:name="_ETM_Q1_905325"/>
      <w:bookmarkEnd w:id="776"/>
      <w:r>
        <w:rPr>
          <w:rFonts w:hint="cs"/>
          <w:rtl/>
          <w:lang w:eastAsia="he-IL"/>
        </w:rPr>
        <w:t xml:space="preserve"> עם הצעי</w:t>
      </w:r>
      <w:bookmarkStart w:id="777" w:name="_ETM_Q1_903917"/>
      <w:bookmarkEnd w:id="777"/>
      <w:r>
        <w:rPr>
          <w:rFonts w:hint="cs"/>
          <w:rtl/>
          <w:lang w:eastAsia="he-IL"/>
        </w:rPr>
        <w:t>רים האלה. אני שם בהם רוא</w:t>
      </w:r>
      <w:bookmarkStart w:id="778" w:name="_ETM_Q1_904786"/>
      <w:bookmarkEnd w:id="778"/>
      <w:r>
        <w:rPr>
          <w:rFonts w:hint="cs"/>
          <w:rtl/>
          <w:lang w:eastAsia="he-IL"/>
        </w:rPr>
        <w:t xml:space="preserve">ה </w:t>
      </w:r>
      <w:bookmarkStart w:id="779" w:name="_ETM_Q1_903413"/>
      <w:bookmarkEnd w:id="779"/>
      <w:r>
        <w:rPr>
          <w:rFonts w:hint="cs"/>
          <w:rtl/>
          <w:lang w:eastAsia="he-IL"/>
        </w:rPr>
        <w:t>תקווה. צריך לעשות</w:t>
      </w:r>
      <w:bookmarkStart w:id="780" w:name="_ETM_Q1_908423"/>
      <w:bookmarkEnd w:id="780"/>
      <w:r>
        <w:rPr>
          <w:rFonts w:hint="cs"/>
          <w:rtl/>
          <w:lang w:eastAsia="he-IL"/>
        </w:rPr>
        <w:t xml:space="preserve"> את זה בצ</w:t>
      </w:r>
      <w:bookmarkStart w:id="781" w:name="_ETM_Q1_908062"/>
      <w:bookmarkEnd w:id="781"/>
      <w:r>
        <w:rPr>
          <w:rFonts w:hint="cs"/>
          <w:rtl/>
          <w:lang w:eastAsia="he-IL"/>
        </w:rPr>
        <w:t xml:space="preserve">ורה מושכלת, להישען על </w:t>
      </w:r>
      <w:bookmarkStart w:id="782" w:name="_ETM_Q1_908513"/>
      <w:bookmarkStart w:id="783" w:name="_ETM_Q1_908772"/>
      <w:bookmarkEnd w:id="782"/>
      <w:bookmarkEnd w:id="783"/>
      <w:r>
        <w:rPr>
          <w:rFonts w:hint="cs"/>
          <w:rtl/>
          <w:lang w:eastAsia="he-IL"/>
        </w:rPr>
        <w:t>ניסיון העבר בהקשר</w:t>
      </w:r>
      <w:bookmarkStart w:id="784" w:name="_ETM_Q1_911736"/>
      <w:bookmarkEnd w:id="784"/>
      <w:r>
        <w:rPr>
          <w:rFonts w:hint="cs"/>
          <w:rtl/>
          <w:lang w:eastAsia="he-IL"/>
        </w:rPr>
        <w:t xml:space="preserve"> הזה. </w:t>
      </w:r>
      <w:bookmarkStart w:id="785" w:name="_ETM_Q1_912249"/>
      <w:bookmarkEnd w:id="785"/>
    </w:p>
    <w:p w14:paraId="38AD7D3A" w14:textId="77777777" w:rsidR="009C2C7B" w:rsidRDefault="009C2C7B" w:rsidP="009C2C7B">
      <w:pPr>
        <w:rPr>
          <w:rtl/>
          <w:lang w:eastAsia="he-IL"/>
        </w:rPr>
      </w:pPr>
      <w:bookmarkStart w:id="786" w:name="_ETM_Q1_912308"/>
      <w:bookmarkStart w:id="787" w:name="_ETM_Q1_910672"/>
      <w:bookmarkEnd w:id="786"/>
      <w:bookmarkEnd w:id="787"/>
    </w:p>
    <w:p w14:paraId="7B3E977D" w14:textId="262911B4" w:rsidR="009C2C7B" w:rsidRDefault="009C2C7B" w:rsidP="009C2C7B">
      <w:pPr>
        <w:pStyle w:val="af9"/>
        <w:keepNext/>
        <w:rPr>
          <w:rtl/>
          <w:lang w:eastAsia="he-IL"/>
        </w:rPr>
      </w:pPr>
      <w:r w:rsidRPr="009C2C7B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9C2C7B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B5BBF7" w14:textId="77777777" w:rsidR="009C2C7B" w:rsidRDefault="009C2C7B" w:rsidP="009C2C7B">
      <w:pPr>
        <w:pStyle w:val="KeepWithNext"/>
        <w:rPr>
          <w:rtl/>
          <w:lang w:eastAsia="he-IL"/>
        </w:rPr>
      </w:pPr>
    </w:p>
    <w:p w14:paraId="76B885C0" w14:textId="02A8BB6E" w:rsidR="009C2C7B" w:rsidRDefault="009C2C7B" w:rsidP="009C2C7B">
      <w:pPr>
        <w:rPr>
          <w:rtl/>
          <w:lang w:eastAsia="he-IL"/>
        </w:rPr>
      </w:pPr>
      <w:bookmarkStart w:id="788" w:name="_ETM_Q1_913559"/>
      <w:bookmarkStart w:id="789" w:name="_ETM_Q1_913594"/>
      <w:bookmarkEnd w:id="788"/>
      <w:bookmarkEnd w:id="789"/>
      <w:r>
        <w:rPr>
          <w:rFonts w:hint="cs"/>
          <w:rtl/>
          <w:lang w:eastAsia="he-IL"/>
        </w:rPr>
        <w:t>אנ</w:t>
      </w:r>
      <w:bookmarkStart w:id="790" w:name="_ETM_Q1_911747"/>
      <w:bookmarkEnd w:id="790"/>
      <w:r>
        <w:rPr>
          <w:rFonts w:hint="cs"/>
          <w:rtl/>
          <w:lang w:eastAsia="he-IL"/>
        </w:rPr>
        <w:t>י אגיד רק שורה על הדבר הזה. אחד, לגבי</w:t>
      </w:r>
      <w:bookmarkStart w:id="791" w:name="_ETM_Q1_915466"/>
      <w:bookmarkEnd w:id="791"/>
      <w:r>
        <w:rPr>
          <w:rFonts w:hint="cs"/>
          <w:rtl/>
          <w:lang w:eastAsia="he-IL"/>
        </w:rPr>
        <w:t xml:space="preserve"> חובת הגיוס וחובה אל מול </w:t>
      </w:r>
      <w:r w:rsidR="00F67BA6">
        <w:rPr>
          <w:rFonts w:hint="cs"/>
          <w:rtl/>
          <w:lang w:eastAsia="he-IL"/>
        </w:rPr>
        <w:t>פרט. צה"ל, מדינת יש</w:t>
      </w:r>
      <w:bookmarkStart w:id="792" w:name="_ETM_Q1_921901"/>
      <w:bookmarkEnd w:id="792"/>
      <w:r w:rsidR="00F67BA6">
        <w:rPr>
          <w:rFonts w:hint="cs"/>
          <w:rtl/>
          <w:lang w:eastAsia="he-IL"/>
        </w:rPr>
        <w:t>ראל, מול מלש"ב שצריך להתגייס. אם</w:t>
      </w:r>
      <w:bookmarkStart w:id="793" w:name="_ETM_Q1_925442"/>
      <w:bookmarkEnd w:id="793"/>
      <w:r w:rsidR="00F67BA6">
        <w:rPr>
          <w:rFonts w:hint="cs"/>
          <w:rtl/>
          <w:lang w:eastAsia="he-IL"/>
        </w:rPr>
        <w:t xml:space="preserve"> הוא יתגייס </w:t>
      </w:r>
      <w:bookmarkStart w:id="794" w:name="_ETM_Q1_924754"/>
      <w:bookmarkEnd w:id="794"/>
      <w:r w:rsidR="00F67BA6">
        <w:rPr>
          <w:rFonts w:hint="cs"/>
          <w:rtl/>
          <w:lang w:eastAsia="he-IL"/>
        </w:rPr>
        <w:t>או לא, אגב, זאת החלטה שלו. בבחירה שלו,</w:t>
      </w:r>
      <w:bookmarkStart w:id="795" w:name="_ETM_Q1_929743"/>
      <w:bookmarkEnd w:id="795"/>
      <w:r w:rsidR="00F67BA6">
        <w:rPr>
          <w:rFonts w:hint="cs"/>
          <w:rtl/>
          <w:lang w:eastAsia="he-IL"/>
        </w:rPr>
        <w:t xml:space="preserve"> כמובן עם כל ההשלכות. אנחנו ברתימה, ב</w:t>
      </w:r>
      <w:bookmarkStart w:id="796" w:name="_ETM_Q1_931630"/>
      <w:bookmarkEnd w:id="796"/>
      <w:r w:rsidR="00F67BA6">
        <w:rPr>
          <w:rFonts w:hint="cs"/>
          <w:rtl/>
          <w:lang w:eastAsia="he-IL"/>
        </w:rPr>
        <w:t>פעולות הרתימה שאנחנו עושים,</w:t>
      </w:r>
      <w:bookmarkStart w:id="797" w:name="_ETM_Q1_935031"/>
      <w:bookmarkEnd w:id="797"/>
      <w:r w:rsidR="00F67BA6">
        <w:rPr>
          <w:rFonts w:hint="cs"/>
          <w:rtl/>
          <w:lang w:eastAsia="he-IL"/>
        </w:rPr>
        <w:t xml:space="preserve"> שדיברנו עליהם פה גם מקודם </w:t>
      </w:r>
      <w:bookmarkStart w:id="798" w:name="_ETM_Q1_936311"/>
      <w:bookmarkEnd w:id="798"/>
      <w:r w:rsidR="00F67BA6">
        <w:rPr>
          <w:rFonts w:hint="cs"/>
          <w:rtl/>
          <w:lang w:eastAsia="he-IL"/>
        </w:rPr>
        <w:t>בהיבטים של פרסומים ועידוד כזה</w:t>
      </w:r>
      <w:bookmarkStart w:id="799" w:name="_ETM_Q1_940946"/>
      <w:bookmarkEnd w:id="799"/>
      <w:r w:rsidR="00F67BA6">
        <w:rPr>
          <w:rFonts w:hint="cs"/>
          <w:rtl/>
          <w:lang w:eastAsia="he-IL"/>
        </w:rPr>
        <w:t xml:space="preserve"> או אחר, אנחנו גם כן</w:t>
      </w:r>
      <w:bookmarkStart w:id="800" w:name="_ETM_Q1_943426"/>
      <w:bookmarkEnd w:id="800"/>
      <w:r w:rsidR="00F67BA6">
        <w:rPr>
          <w:rFonts w:hint="cs"/>
          <w:rtl/>
          <w:lang w:eastAsia="he-IL"/>
        </w:rPr>
        <w:t xml:space="preserve"> רותמים מה</w:t>
      </w:r>
      <w:bookmarkStart w:id="801" w:name="_ETM_Q1_945058"/>
      <w:bookmarkEnd w:id="801"/>
      <w:r w:rsidR="00F67BA6">
        <w:rPr>
          <w:rFonts w:hint="cs"/>
          <w:rtl/>
          <w:lang w:eastAsia="he-IL"/>
        </w:rPr>
        <w:t xml:space="preserve"> שנקרא את ראשי הקהילות. </w:t>
      </w:r>
      <w:bookmarkStart w:id="802" w:name="_ETM_Q1_948387"/>
      <w:bookmarkEnd w:id="802"/>
    </w:p>
    <w:p w14:paraId="799FC4D0" w14:textId="77777777" w:rsidR="00F67BA6" w:rsidRDefault="00F67BA6" w:rsidP="009C2C7B">
      <w:pPr>
        <w:rPr>
          <w:rtl/>
          <w:lang w:eastAsia="he-IL"/>
        </w:rPr>
      </w:pPr>
      <w:bookmarkStart w:id="803" w:name="_ETM_Q1_948442"/>
      <w:bookmarkStart w:id="804" w:name="_ETM_Q1_948515"/>
      <w:bookmarkEnd w:id="803"/>
      <w:bookmarkEnd w:id="804"/>
    </w:p>
    <w:p w14:paraId="51C0421A" w14:textId="41B65169" w:rsidR="00F67BA6" w:rsidRDefault="00F67BA6" w:rsidP="00F67BA6">
      <w:pPr>
        <w:rPr>
          <w:rtl/>
          <w:lang w:eastAsia="he-IL"/>
        </w:rPr>
      </w:pPr>
      <w:bookmarkStart w:id="805" w:name="_ETM_Q1_948564"/>
      <w:bookmarkEnd w:id="805"/>
      <w:r>
        <w:rPr>
          <w:rFonts w:hint="cs"/>
          <w:rtl/>
          <w:lang w:eastAsia="he-IL"/>
        </w:rPr>
        <w:t>זה לא המיקוד הבלעדי, בסוף ה</w:t>
      </w:r>
      <w:bookmarkStart w:id="806" w:name="_ETM_Q1_950361"/>
      <w:bookmarkEnd w:id="806"/>
      <w:r>
        <w:rPr>
          <w:rFonts w:hint="cs"/>
          <w:rtl/>
          <w:lang w:eastAsia="he-IL"/>
        </w:rPr>
        <w:t>מיקוד</w:t>
      </w:r>
      <w:bookmarkStart w:id="807" w:name="_ETM_Q1_950897"/>
      <w:bookmarkEnd w:id="807"/>
      <w:r>
        <w:rPr>
          <w:rFonts w:hint="cs"/>
          <w:rtl/>
          <w:lang w:eastAsia="he-IL"/>
        </w:rPr>
        <w:t xml:space="preserve"> הוא מול הפרט. אבל ברור לנו ואנחנו גם רואים את</w:t>
      </w:r>
      <w:bookmarkStart w:id="808" w:name="_ETM_Q1_956993"/>
      <w:bookmarkEnd w:id="808"/>
      <w:r>
        <w:rPr>
          <w:rFonts w:hint="cs"/>
          <w:rtl/>
          <w:lang w:eastAsia="he-IL"/>
        </w:rPr>
        <w:t xml:space="preserve"> זה שכאשר יש</w:t>
      </w:r>
      <w:bookmarkStart w:id="809" w:name="_ETM_Q1_956296"/>
      <w:bookmarkEnd w:id="809"/>
      <w:r>
        <w:rPr>
          <w:rFonts w:hint="cs"/>
          <w:rtl/>
          <w:lang w:eastAsia="he-IL"/>
        </w:rPr>
        <w:t xml:space="preserve"> דמות שהיא דמות </w:t>
      </w:r>
      <w:bookmarkStart w:id="810" w:name="_ETM_Q1_956120"/>
      <w:bookmarkEnd w:id="810"/>
      <w:r>
        <w:rPr>
          <w:rFonts w:hint="cs"/>
          <w:rtl/>
          <w:lang w:eastAsia="he-IL"/>
        </w:rPr>
        <w:t xml:space="preserve">משמעותית שמעודדת את הגיוס </w:t>
      </w:r>
      <w:bookmarkStart w:id="811" w:name="_ETM_Q1_961222"/>
      <w:bookmarkEnd w:id="811"/>
      <w:r>
        <w:rPr>
          <w:rFonts w:hint="cs"/>
          <w:rtl/>
          <w:lang w:eastAsia="he-IL"/>
        </w:rPr>
        <w:t>או לפחות לא יוצאת נגדו בצורה כזו או אחרת, אז</w:t>
      </w:r>
      <w:bookmarkStart w:id="812" w:name="_ETM_Q1_965397"/>
      <w:bookmarkEnd w:id="812"/>
      <w:r>
        <w:rPr>
          <w:rFonts w:hint="cs"/>
          <w:rtl/>
          <w:lang w:eastAsia="he-IL"/>
        </w:rPr>
        <w:t xml:space="preserve"> הדב</w:t>
      </w:r>
      <w:bookmarkStart w:id="813" w:name="_ETM_Q1_963837"/>
      <w:bookmarkEnd w:id="813"/>
      <w:r>
        <w:rPr>
          <w:rFonts w:hint="cs"/>
          <w:rtl/>
          <w:lang w:eastAsia="he-IL"/>
        </w:rPr>
        <w:t>ר הזה משפיע כמובן למטה על אנשים, גיוס משמעותי.</w:t>
      </w:r>
      <w:bookmarkStart w:id="814" w:name="_ETM_Q1_969527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969720"/>
      <w:bookmarkStart w:id="816" w:name="_ETM_Q1_969770"/>
      <w:bookmarkStart w:id="817" w:name="_ETM_Q1_969865"/>
      <w:bookmarkStart w:id="818" w:name="_ETM_Q1_969919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>אני אומר, זה משהו שהוא חשוב, אבל בל</w:t>
      </w:r>
      <w:bookmarkStart w:id="819" w:name="_ETM_Q1_970990"/>
      <w:bookmarkEnd w:id="819"/>
      <w:r>
        <w:rPr>
          <w:rFonts w:hint="cs"/>
          <w:rtl/>
          <w:lang w:eastAsia="he-IL"/>
        </w:rPr>
        <w:t>יבת העיסוק זה</w:t>
      </w:r>
      <w:bookmarkStart w:id="820" w:name="_ETM_Q1_973692"/>
      <w:bookmarkEnd w:id="820"/>
      <w:r>
        <w:rPr>
          <w:rFonts w:hint="cs"/>
          <w:rtl/>
          <w:lang w:eastAsia="he-IL"/>
        </w:rPr>
        <w:t xml:space="preserve"> אל מול המלש"ב, א</w:t>
      </w:r>
      <w:bookmarkStart w:id="821" w:name="_ETM_Q1_973828"/>
      <w:bookmarkEnd w:id="821"/>
      <w:r>
        <w:rPr>
          <w:rFonts w:hint="cs"/>
          <w:rtl/>
          <w:lang w:eastAsia="he-IL"/>
        </w:rPr>
        <w:t>ל מול הפרט שבסוף צריך לבוא ולהתגייס.</w:t>
      </w:r>
      <w:bookmarkStart w:id="822" w:name="_ETM_Q1_977941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976285"/>
      <w:bookmarkStart w:id="824" w:name="_ETM_Q1_979064"/>
      <w:bookmarkEnd w:id="823"/>
      <w:bookmarkEnd w:id="824"/>
    </w:p>
    <w:p w14:paraId="51603EF0" w14:textId="77777777" w:rsidR="00F67BA6" w:rsidRDefault="00F67BA6" w:rsidP="00F67BA6">
      <w:pPr>
        <w:rPr>
          <w:rtl/>
          <w:lang w:eastAsia="he-IL"/>
        </w:rPr>
      </w:pPr>
      <w:bookmarkStart w:id="825" w:name="_ETM_Q1_979114"/>
      <w:bookmarkEnd w:id="825"/>
    </w:p>
    <w:p w14:paraId="715F9F9B" w14:textId="56E19DAB" w:rsidR="00F67BA6" w:rsidRDefault="00F67BA6" w:rsidP="00F67BA6">
      <w:pPr>
        <w:pStyle w:val="af6"/>
        <w:keepNext/>
        <w:rPr>
          <w:rtl/>
        </w:rPr>
      </w:pPr>
      <w:bookmarkStart w:id="826" w:name="ET_yor_4574_47"/>
      <w:r w:rsidRPr="00F67B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7BA6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EB8E628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606413BC" w14:textId="42AB3D3C" w:rsidR="00F67BA6" w:rsidRDefault="00F67BA6" w:rsidP="00F67BA6">
      <w:pPr>
        <w:rPr>
          <w:rtl/>
          <w:lang w:eastAsia="he-IL"/>
        </w:rPr>
      </w:pPr>
      <w:bookmarkStart w:id="827" w:name="_ETM_Q1_979869"/>
      <w:bookmarkStart w:id="828" w:name="_ETM_Q1_979908"/>
      <w:bookmarkEnd w:id="827"/>
      <w:bookmarkEnd w:id="828"/>
      <w:r>
        <w:rPr>
          <w:rFonts w:hint="cs"/>
          <w:rtl/>
          <w:lang w:eastAsia="he-IL"/>
        </w:rPr>
        <w:t>מאה אחוז. תודה רבה. א</w:t>
      </w:r>
      <w:bookmarkStart w:id="829" w:name="_ETM_Q1_980374"/>
      <w:bookmarkEnd w:id="829"/>
      <w:r>
        <w:rPr>
          <w:rFonts w:hint="cs"/>
          <w:rtl/>
          <w:lang w:eastAsia="he-IL"/>
        </w:rPr>
        <w:t>יילת, אמרת שיש לך הערות?</w:t>
      </w:r>
      <w:bookmarkStart w:id="830" w:name="_ETM_Q1_982952"/>
      <w:bookmarkEnd w:id="830"/>
    </w:p>
    <w:p w14:paraId="79040D2A" w14:textId="77777777" w:rsidR="00F67BA6" w:rsidRDefault="00F67BA6" w:rsidP="00F67BA6">
      <w:pPr>
        <w:rPr>
          <w:rtl/>
          <w:lang w:eastAsia="he-IL"/>
        </w:rPr>
      </w:pPr>
      <w:bookmarkStart w:id="831" w:name="_ETM_Q1_983000"/>
      <w:bookmarkEnd w:id="831"/>
    </w:p>
    <w:p w14:paraId="049982B7" w14:textId="19938484" w:rsidR="00F67BA6" w:rsidRDefault="00F67BA6" w:rsidP="00F67BA6">
      <w:pPr>
        <w:pStyle w:val="a4"/>
        <w:keepNext/>
        <w:rPr>
          <w:rtl/>
        </w:rPr>
      </w:pPr>
      <w:bookmarkStart w:id="832" w:name="ET_speaker_איילת_לוי_נחום_48"/>
      <w:r w:rsidRPr="00F67BA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67BA6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9722AAE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532F1AA5" w14:textId="6C2495BF" w:rsidR="00F67BA6" w:rsidRDefault="00F67BA6" w:rsidP="00F67BA6">
      <w:pPr>
        <w:rPr>
          <w:rtl/>
          <w:lang w:eastAsia="he-IL"/>
        </w:rPr>
      </w:pPr>
      <w:bookmarkStart w:id="833" w:name="_ETM_Q1_981534"/>
      <w:bookmarkEnd w:id="833"/>
      <w:r>
        <w:rPr>
          <w:rFonts w:hint="cs"/>
          <w:rtl/>
          <w:lang w:eastAsia="he-IL"/>
        </w:rPr>
        <w:t>קודם</w:t>
      </w:r>
      <w:bookmarkStart w:id="834" w:name="_ETM_Q1_984421"/>
      <w:bookmarkStart w:id="835" w:name="_ETM_Q1_984647"/>
      <w:bookmarkEnd w:id="834"/>
      <w:bookmarkEnd w:id="835"/>
      <w:r>
        <w:rPr>
          <w:rFonts w:hint="cs"/>
          <w:rtl/>
          <w:lang w:eastAsia="he-IL"/>
        </w:rPr>
        <w:t xml:space="preserve"> כל, לאור ההצגה המפורטת של אביגדו</w:t>
      </w:r>
      <w:bookmarkStart w:id="836" w:name="_ETM_Q1_986063"/>
      <w:bookmarkEnd w:id="836"/>
      <w:r>
        <w:rPr>
          <w:rFonts w:hint="cs"/>
          <w:rtl/>
          <w:lang w:eastAsia="he-IL"/>
        </w:rPr>
        <w:t>ר, אנחנו</w:t>
      </w:r>
      <w:bookmarkStart w:id="837" w:name="_ETM_Q1_987555"/>
      <w:bookmarkStart w:id="838" w:name="_ETM_Q1_987760"/>
      <w:bookmarkStart w:id="839" w:name="_ETM_Q1_986919"/>
      <w:bookmarkStart w:id="840" w:name="_ETM_Q1_995512"/>
      <w:bookmarkStart w:id="841" w:name="_ETM_Q1_995212"/>
      <w:bookmarkStart w:id="842" w:name="_ETM_Q1_996913"/>
      <w:bookmarkEnd w:id="837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 ניסי</w:t>
      </w:r>
      <w:bookmarkStart w:id="843" w:name="_ETM_Q1_995497"/>
      <w:bookmarkEnd w:id="843"/>
      <w:r>
        <w:rPr>
          <w:rFonts w:hint="cs"/>
          <w:rtl/>
          <w:lang w:eastAsia="he-IL"/>
        </w:rPr>
        <w:t>נו לפרוט כאן איזה</w:t>
      </w:r>
      <w:bookmarkStart w:id="844" w:name="_ETM_Q1_996447"/>
      <w:bookmarkEnd w:id="844"/>
      <w:r>
        <w:rPr>
          <w:rFonts w:hint="cs"/>
          <w:rtl/>
          <w:lang w:eastAsia="he-IL"/>
        </w:rPr>
        <w:t xml:space="preserve"> שהם 11 עקרונות שעלו מתוך ועדת</w:t>
      </w:r>
      <w:bookmarkStart w:id="845" w:name="_ETM_Q1_1001041"/>
      <w:bookmarkEnd w:id="845"/>
      <w:r>
        <w:rPr>
          <w:rFonts w:hint="cs"/>
          <w:rtl/>
          <w:lang w:eastAsia="he-IL"/>
        </w:rPr>
        <w:t xml:space="preserve"> שקדי, שכן ניתן</w:t>
      </w:r>
      <w:bookmarkStart w:id="846" w:name="_ETM_Q1_1001249"/>
      <w:bookmarkEnd w:id="846"/>
      <w:r>
        <w:rPr>
          <w:rFonts w:hint="cs"/>
          <w:rtl/>
          <w:lang w:eastAsia="he-IL"/>
        </w:rPr>
        <w:t xml:space="preserve"> לפחות לשקול או </w:t>
      </w:r>
      <w:bookmarkStart w:id="847" w:name="_ETM_Q1_1002086"/>
      <w:bookmarkEnd w:id="847"/>
      <w:r>
        <w:rPr>
          <w:rFonts w:hint="cs"/>
          <w:rtl/>
          <w:lang w:eastAsia="he-IL"/>
        </w:rPr>
        <w:t>לבחון ליישם אותם בחקיקה.</w:t>
      </w:r>
      <w:bookmarkStart w:id="848" w:name="_ETM_Q1_1005343"/>
      <w:bookmarkEnd w:id="848"/>
      <w:r>
        <w:rPr>
          <w:rFonts w:hint="cs"/>
          <w:rtl/>
          <w:lang w:eastAsia="he-IL"/>
        </w:rPr>
        <w:t xml:space="preserve"> </w:t>
      </w:r>
      <w:bookmarkStart w:id="849" w:name="_ETM_Q1_1005431"/>
      <w:bookmarkStart w:id="850" w:name="_ETM_Q1_1006735"/>
      <w:bookmarkEnd w:id="849"/>
      <w:bookmarkEnd w:id="850"/>
    </w:p>
    <w:p w14:paraId="3BAD5D27" w14:textId="77777777" w:rsidR="00F67BA6" w:rsidRDefault="00F67BA6" w:rsidP="00F67BA6">
      <w:pPr>
        <w:rPr>
          <w:rtl/>
          <w:lang w:eastAsia="he-IL"/>
        </w:rPr>
      </w:pPr>
      <w:bookmarkStart w:id="851" w:name="_ETM_Q1_1006790"/>
      <w:bookmarkStart w:id="852" w:name="_ETM_Q1_1006870"/>
      <w:bookmarkEnd w:id="851"/>
      <w:bookmarkEnd w:id="852"/>
    </w:p>
    <w:p w14:paraId="2997CEBB" w14:textId="0CA66392" w:rsidR="00F67BA6" w:rsidRDefault="00F67BA6" w:rsidP="00F67BA6">
      <w:pPr>
        <w:rPr>
          <w:rtl/>
          <w:lang w:eastAsia="he-IL"/>
        </w:rPr>
      </w:pPr>
      <w:bookmarkStart w:id="853" w:name="_ETM_Q1_1006920"/>
      <w:bookmarkEnd w:id="853"/>
      <w:r>
        <w:rPr>
          <w:rFonts w:hint="cs"/>
          <w:rtl/>
          <w:lang w:eastAsia="he-IL"/>
        </w:rPr>
        <w:t>אנ</w:t>
      </w:r>
      <w:bookmarkStart w:id="854" w:name="_ETM_Q1_1005214"/>
      <w:bookmarkEnd w:id="854"/>
      <w:r>
        <w:rPr>
          <w:rFonts w:hint="cs"/>
          <w:rtl/>
          <w:lang w:eastAsia="he-IL"/>
        </w:rPr>
        <w:t>י רוצה להגיד משהו לגבי ה-מה ו</w:t>
      </w:r>
      <w:bookmarkStart w:id="855" w:name="_ETM_Q1_1007043"/>
      <w:bookmarkEnd w:id="855"/>
      <w:r>
        <w:rPr>
          <w:rFonts w:hint="cs"/>
          <w:rtl/>
          <w:lang w:eastAsia="he-IL"/>
        </w:rPr>
        <w:t>ה-איך, שאנחנו באמת</w:t>
      </w:r>
      <w:bookmarkStart w:id="856" w:name="_ETM_Q1_1009445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007685"/>
      <w:bookmarkEnd w:id="857"/>
      <w:r>
        <w:rPr>
          <w:rFonts w:hint="cs"/>
          <w:rtl/>
          <w:lang w:eastAsia="he-IL"/>
        </w:rPr>
        <w:t>כל הזמן חוזרים לדיון הזה. מאי</w:t>
      </w:r>
      <w:bookmarkStart w:id="858" w:name="_ETM_Q1_1010201"/>
      <w:bookmarkEnd w:id="858"/>
      <w:r>
        <w:rPr>
          <w:rFonts w:hint="cs"/>
          <w:rtl/>
          <w:lang w:eastAsia="he-IL"/>
        </w:rPr>
        <w:t>ך שאני הבנתי את אביגדור,</w:t>
      </w:r>
      <w:bookmarkStart w:id="859" w:name="_ETM_Q1_1012787"/>
      <w:bookmarkEnd w:id="859"/>
      <w:r>
        <w:rPr>
          <w:rFonts w:hint="cs"/>
          <w:rtl/>
          <w:lang w:eastAsia="he-IL"/>
        </w:rPr>
        <w:t xml:space="preserve"> ו</w:t>
      </w:r>
      <w:bookmarkStart w:id="860" w:name="_ETM_Q1_1012090"/>
      <w:bookmarkEnd w:id="860"/>
      <w:r>
        <w:rPr>
          <w:rFonts w:hint="cs"/>
          <w:rtl/>
          <w:lang w:eastAsia="he-IL"/>
        </w:rPr>
        <w:t>יתקן אותי אביגדור אם אני טועה, הרוב לדעתכם</w:t>
      </w:r>
      <w:bookmarkStart w:id="861" w:name="_ETM_Q1_1015412"/>
      <w:bookmarkEnd w:id="861"/>
      <w:r>
        <w:rPr>
          <w:rFonts w:hint="cs"/>
          <w:rtl/>
          <w:lang w:eastAsia="he-IL"/>
        </w:rPr>
        <w:t>, רוב מה</w:t>
      </w:r>
      <w:bookmarkStart w:id="862" w:name="_ETM_Q1_1016064"/>
      <w:bookmarkEnd w:id="862"/>
      <w:r>
        <w:rPr>
          <w:rFonts w:hint="cs"/>
          <w:rtl/>
          <w:lang w:eastAsia="he-IL"/>
        </w:rPr>
        <w:t xml:space="preserve"> שהוצג כאן עוסק ב-</w:t>
      </w:r>
      <w:bookmarkStart w:id="863" w:name="_ETM_Q1_1017920"/>
      <w:bookmarkEnd w:id="863"/>
      <w:r>
        <w:rPr>
          <w:rFonts w:hint="cs"/>
          <w:rtl/>
          <w:lang w:eastAsia="he-IL"/>
        </w:rPr>
        <w:t>איך ולא ב-מה. אני כן רוצה שהוועדה</w:t>
      </w:r>
      <w:bookmarkStart w:id="864" w:name="_ETM_Q1_1022523"/>
      <w:bookmarkEnd w:id="864"/>
      <w:r>
        <w:rPr>
          <w:rFonts w:hint="cs"/>
          <w:rtl/>
          <w:lang w:eastAsia="he-IL"/>
        </w:rPr>
        <w:t xml:space="preserve"> לפחות תבחן</w:t>
      </w:r>
      <w:bookmarkStart w:id="865" w:name="_ETM_Q1_1025282"/>
      <w:bookmarkEnd w:id="865"/>
      <w:r>
        <w:rPr>
          <w:rFonts w:hint="cs"/>
          <w:rtl/>
          <w:lang w:eastAsia="he-IL"/>
        </w:rPr>
        <w:t>. הקשבתי בקשב רב לדברים שלך</w:t>
      </w:r>
      <w:bookmarkStart w:id="866" w:name="_ETM_Q1_1028471"/>
      <w:bookmarkEnd w:id="866"/>
      <w:r>
        <w:rPr>
          <w:rFonts w:hint="cs"/>
          <w:rtl/>
          <w:lang w:eastAsia="he-IL"/>
        </w:rPr>
        <w:t xml:space="preserve"> ואני מב</w:t>
      </w:r>
      <w:bookmarkStart w:id="867" w:name="_ETM_Q1_1027230"/>
      <w:bookmarkEnd w:id="867"/>
      <w:r>
        <w:rPr>
          <w:rFonts w:hint="cs"/>
          <w:rtl/>
          <w:lang w:eastAsia="he-IL"/>
        </w:rPr>
        <w:t>ינה למה אתם יכולים לראות את רוב הדברים כנופלי</w:t>
      </w:r>
      <w:bookmarkStart w:id="868" w:name="_ETM_Q1_1030462"/>
      <w:bookmarkEnd w:id="868"/>
      <w:r>
        <w:rPr>
          <w:rFonts w:hint="cs"/>
          <w:rtl/>
          <w:lang w:eastAsia="he-IL"/>
        </w:rPr>
        <w:t>ם</w:t>
      </w:r>
      <w:bookmarkStart w:id="869" w:name="_ETM_Q1_1030685"/>
      <w:bookmarkEnd w:id="869"/>
      <w:r>
        <w:rPr>
          <w:rFonts w:hint="cs"/>
          <w:rtl/>
          <w:lang w:eastAsia="he-IL"/>
        </w:rPr>
        <w:t xml:space="preserve"> לסוגיית ה-איך. אני רק רוצה לה</w:t>
      </w:r>
      <w:bookmarkStart w:id="870" w:name="_ETM_Q1_1032898"/>
      <w:bookmarkStart w:id="871" w:name="_ETM_Q1_1032844"/>
      <w:bookmarkEnd w:id="870"/>
      <w:bookmarkEnd w:id="871"/>
      <w:r>
        <w:rPr>
          <w:rFonts w:hint="cs"/>
          <w:rtl/>
          <w:lang w:eastAsia="he-IL"/>
        </w:rPr>
        <w:t>איר איזה שהיא</w:t>
      </w:r>
      <w:bookmarkStart w:id="872" w:name="_ETM_Q1_1033610"/>
      <w:bookmarkEnd w:id="872"/>
      <w:r>
        <w:rPr>
          <w:rFonts w:hint="cs"/>
          <w:rtl/>
          <w:lang w:eastAsia="he-IL"/>
        </w:rPr>
        <w:t xml:space="preserve"> נקודה</w:t>
      </w:r>
      <w:bookmarkStart w:id="873" w:name="_ETM_Q1_1034115"/>
      <w:bookmarkEnd w:id="873"/>
      <w:r>
        <w:rPr>
          <w:rFonts w:hint="cs"/>
          <w:rtl/>
          <w:lang w:eastAsia="he-IL"/>
        </w:rPr>
        <w:t xml:space="preserve"> שאומרת שלפעמים ה-מה וה-איך לא נופלים באיזה שהיא חלוק</w:t>
      </w:r>
      <w:bookmarkStart w:id="874" w:name="_ETM_Q1_1037554"/>
      <w:bookmarkEnd w:id="874"/>
      <w:r>
        <w:rPr>
          <w:rFonts w:hint="cs"/>
          <w:rtl/>
          <w:lang w:eastAsia="he-IL"/>
        </w:rPr>
        <w:t>ה דיכוטומית</w:t>
      </w:r>
      <w:bookmarkStart w:id="875" w:name="_ETM_Q1_1039690"/>
      <w:bookmarkEnd w:id="875"/>
      <w:r>
        <w:rPr>
          <w:rFonts w:hint="cs"/>
          <w:rtl/>
          <w:lang w:eastAsia="he-IL"/>
        </w:rPr>
        <w:t xml:space="preserve"> ברורה</w:t>
      </w:r>
      <w:bookmarkStart w:id="876" w:name="_ETM_Q1_1041546"/>
      <w:bookmarkStart w:id="877" w:name="_ETM_Q1_1041604"/>
      <w:bookmarkStart w:id="878" w:name="_ETM_Q1_1041659"/>
      <w:bookmarkStart w:id="879" w:name="_ETM_Q1_1041711"/>
      <w:bookmarkStart w:id="880" w:name="_ETM_Q1_1040513"/>
      <w:bookmarkStart w:id="881" w:name="_ETM_Q1_1039795"/>
      <w:bookmarkEnd w:id="876"/>
      <w:bookmarkEnd w:id="877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 xml:space="preserve"> ולכן הם הרבה פעמים קשורים אחד ל</w:t>
      </w:r>
      <w:bookmarkStart w:id="882" w:name="_ETM_Q1_1043280"/>
      <w:bookmarkStart w:id="883" w:name="_ETM_Q1_1042065"/>
      <w:bookmarkEnd w:id="882"/>
      <w:bookmarkEnd w:id="883"/>
      <w:r>
        <w:rPr>
          <w:rFonts w:hint="cs"/>
          <w:rtl/>
          <w:lang w:eastAsia="he-IL"/>
        </w:rPr>
        <w:t xml:space="preserve">שני. </w:t>
      </w:r>
      <w:bookmarkStart w:id="884" w:name="_ETM_Q1_1043043"/>
      <w:bookmarkEnd w:id="884"/>
    </w:p>
    <w:p w14:paraId="3CEA070A" w14:textId="77777777" w:rsidR="00F67BA6" w:rsidRDefault="00F67BA6" w:rsidP="00F67BA6">
      <w:pPr>
        <w:rPr>
          <w:rtl/>
          <w:lang w:eastAsia="he-IL"/>
        </w:rPr>
      </w:pPr>
      <w:bookmarkStart w:id="885" w:name="_ETM_Q1_1043099"/>
      <w:bookmarkStart w:id="886" w:name="_ETM_Q1_1043186"/>
      <w:bookmarkEnd w:id="885"/>
      <w:bookmarkEnd w:id="886"/>
    </w:p>
    <w:p w14:paraId="60E3B0C1" w14:textId="14D94588" w:rsidR="00F67BA6" w:rsidRDefault="00F67BA6" w:rsidP="00F67BA6">
      <w:pPr>
        <w:rPr>
          <w:rtl/>
          <w:lang w:eastAsia="he-IL"/>
        </w:rPr>
      </w:pPr>
      <w:bookmarkStart w:id="887" w:name="_ETM_Q1_1043238"/>
      <w:bookmarkEnd w:id="887"/>
      <w:r>
        <w:rPr>
          <w:rFonts w:hint="cs"/>
          <w:rtl/>
          <w:lang w:eastAsia="he-IL"/>
        </w:rPr>
        <w:t>לכן מכל הדברים שאביגדור הציג אני כן חושבת שהוועדה</w:t>
      </w:r>
      <w:bookmarkStart w:id="888" w:name="_ETM_Q1_1047713"/>
      <w:bookmarkEnd w:id="888"/>
      <w:r>
        <w:rPr>
          <w:rFonts w:hint="cs"/>
          <w:rtl/>
          <w:lang w:eastAsia="he-IL"/>
        </w:rPr>
        <w:t xml:space="preserve"> צריכה לדון או לפחות לשקול להכניס בחקיקה את סוגיית המסלולים</w:t>
      </w:r>
      <w:bookmarkStart w:id="889" w:name="_ETM_Q1_1053698"/>
      <w:bookmarkEnd w:id="889"/>
      <w:r>
        <w:rPr>
          <w:rFonts w:hint="cs"/>
          <w:rtl/>
          <w:lang w:eastAsia="he-IL"/>
        </w:rPr>
        <w:t xml:space="preserve"> המותאמים ואת התהליך</w:t>
      </w:r>
      <w:bookmarkStart w:id="890" w:name="_ETM_Q1_1054258"/>
      <w:bookmarkStart w:id="891" w:name="_ETM_Q1_1060430"/>
      <w:bookmarkStart w:id="892" w:name="_ETM_Q1_1059490"/>
      <w:bookmarkEnd w:id="890"/>
      <w:bookmarkEnd w:id="891"/>
      <w:bookmarkEnd w:id="892"/>
      <w:r>
        <w:rPr>
          <w:rFonts w:hint="cs"/>
          <w:rtl/>
          <w:lang w:eastAsia="he-IL"/>
        </w:rPr>
        <w:t xml:space="preserve">, החובה </w:t>
      </w:r>
      <w:bookmarkStart w:id="893" w:name="_ETM_Q1_1058845"/>
      <w:bookmarkEnd w:id="893"/>
      <w:r>
        <w:rPr>
          <w:rFonts w:hint="cs"/>
          <w:rtl/>
          <w:lang w:eastAsia="he-IL"/>
        </w:rPr>
        <w:t xml:space="preserve">להבטיח מסלולים מותאמים לשירות כזה. כי </w:t>
      </w:r>
      <w:bookmarkStart w:id="894" w:name="_ETM_Q1_1063603"/>
      <w:bookmarkEnd w:id="894"/>
      <w:r>
        <w:rPr>
          <w:rFonts w:hint="cs"/>
          <w:rtl/>
          <w:lang w:eastAsia="he-IL"/>
        </w:rPr>
        <w:t>צריך אי</w:t>
      </w:r>
      <w:bookmarkStart w:id="895" w:name="_ETM_Q1_1062243"/>
      <w:bookmarkEnd w:id="895"/>
      <w:r>
        <w:rPr>
          <w:rFonts w:hint="cs"/>
          <w:rtl/>
          <w:lang w:eastAsia="he-IL"/>
        </w:rPr>
        <w:t>כשהו להבטיח והמחוקק יכול וצריך כן להידרש ל</w:t>
      </w:r>
      <w:bookmarkStart w:id="896" w:name="_ETM_Q1_1065725"/>
      <w:bookmarkEnd w:id="896"/>
      <w:r>
        <w:rPr>
          <w:rFonts w:hint="cs"/>
          <w:rtl/>
          <w:lang w:eastAsia="he-IL"/>
        </w:rPr>
        <w:t>זה, שהתהליך</w:t>
      </w:r>
      <w:bookmarkStart w:id="897" w:name="_ETM_Q1_1066985"/>
      <w:bookmarkEnd w:id="897"/>
      <w:r>
        <w:rPr>
          <w:rFonts w:hint="cs"/>
          <w:rtl/>
          <w:lang w:eastAsia="he-IL"/>
        </w:rPr>
        <w:t xml:space="preserve"> בחטיבת חשמונאים הוא גם תהליך שקיים וימשיך</w:t>
      </w:r>
      <w:bookmarkStart w:id="898" w:name="_ETM_Q1_1071409"/>
      <w:bookmarkEnd w:id="898"/>
      <w:r>
        <w:rPr>
          <w:rFonts w:hint="cs"/>
          <w:rtl/>
          <w:lang w:eastAsia="he-IL"/>
        </w:rPr>
        <w:t xml:space="preserve"> לקרות. לכן </w:t>
      </w:r>
      <w:bookmarkStart w:id="899" w:name="_ETM_Q1_1073711"/>
      <w:bookmarkEnd w:id="899"/>
      <w:r>
        <w:rPr>
          <w:rFonts w:hint="cs"/>
          <w:rtl/>
          <w:lang w:eastAsia="he-IL"/>
        </w:rPr>
        <w:t>אני לא פוסלת לעגן בחקיקה את הנושא הזה של החובה</w:t>
      </w:r>
      <w:bookmarkStart w:id="900" w:name="_ETM_Q1_1077695"/>
      <w:bookmarkEnd w:id="900"/>
      <w:r>
        <w:rPr>
          <w:rFonts w:hint="cs"/>
          <w:rtl/>
          <w:lang w:eastAsia="he-IL"/>
        </w:rPr>
        <w:t xml:space="preserve"> להבטיח מסלולים מותא</w:t>
      </w:r>
      <w:bookmarkStart w:id="901" w:name="_ETM_Q1_1079167"/>
      <w:bookmarkStart w:id="902" w:name="_ETM_Q1_1077969"/>
      <w:bookmarkEnd w:id="901"/>
      <w:bookmarkEnd w:id="902"/>
      <w:r>
        <w:rPr>
          <w:rFonts w:hint="cs"/>
          <w:rtl/>
          <w:lang w:eastAsia="he-IL"/>
        </w:rPr>
        <w:t>מים. וצריך לראות איפה אנחנ</w:t>
      </w:r>
      <w:bookmarkStart w:id="903" w:name="_ETM_Q1_1080421"/>
      <w:bookmarkEnd w:id="903"/>
      <w:r>
        <w:rPr>
          <w:rFonts w:hint="cs"/>
          <w:rtl/>
          <w:lang w:eastAsia="he-IL"/>
        </w:rPr>
        <w:t>ו נכנסים</w:t>
      </w:r>
      <w:bookmarkStart w:id="904" w:name="_ETM_Q1_1081226"/>
      <w:bookmarkEnd w:id="904"/>
      <w:r>
        <w:rPr>
          <w:rFonts w:hint="cs"/>
          <w:rtl/>
          <w:lang w:eastAsia="he-IL"/>
        </w:rPr>
        <w:t xml:space="preserve"> בחקיקה </w:t>
      </w:r>
      <w:bookmarkStart w:id="905" w:name="_ETM_Q1_1080921"/>
      <w:bookmarkEnd w:id="905"/>
      <w:r>
        <w:rPr>
          <w:rFonts w:hint="cs"/>
          <w:rtl/>
          <w:lang w:eastAsia="he-IL"/>
        </w:rPr>
        <w:t xml:space="preserve">בצמתים מרכזיים. </w:t>
      </w:r>
      <w:bookmarkStart w:id="906" w:name="_ETM_Q1_1084324"/>
      <w:bookmarkEnd w:id="906"/>
    </w:p>
    <w:p w14:paraId="21B01565" w14:textId="77777777" w:rsidR="00F67BA6" w:rsidRDefault="00F67BA6" w:rsidP="00F67BA6">
      <w:pPr>
        <w:rPr>
          <w:rtl/>
          <w:lang w:eastAsia="he-IL"/>
        </w:rPr>
      </w:pPr>
      <w:bookmarkStart w:id="907" w:name="_ETM_Q1_1084385"/>
      <w:bookmarkStart w:id="908" w:name="_ETM_Q1_1084453"/>
      <w:bookmarkEnd w:id="907"/>
      <w:bookmarkEnd w:id="908"/>
    </w:p>
    <w:p w14:paraId="36CEDA9A" w14:textId="5574DA56" w:rsidR="00F67BA6" w:rsidRDefault="00F67BA6" w:rsidP="00F67BA6">
      <w:pPr>
        <w:rPr>
          <w:rtl/>
          <w:lang w:eastAsia="he-IL"/>
        </w:rPr>
      </w:pPr>
      <w:bookmarkStart w:id="909" w:name="_ETM_Q1_1084506"/>
      <w:bookmarkEnd w:id="909"/>
      <w:r>
        <w:rPr>
          <w:rFonts w:hint="cs"/>
          <w:rtl/>
          <w:lang w:eastAsia="he-IL"/>
        </w:rPr>
        <w:t>בע</w:t>
      </w:r>
      <w:bookmarkStart w:id="910" w:name="_ETM_Q1_1082652"/>
      <w:bookmarkEnd w:id="910"/>
      <w:r>
        <w:rPr>
          <w:rFonts w:hint="cs"/>
          <w:rtl/>
          <w:lang w:eastAsia="he-IL"/>
        </w:rPr>
        <w:t>יניי צ</w:t>
      </w:r>
      <w:bookmarkStart w:id="911" w:name="_ETM_Q1_1082464"/>
      <w:bookmarkEnd w:id="911"/>
      <w:r>
        <w:rPr>
          <w:rFonts w:hint="cs"/>
          <w:rtl/>
          <w:lang w:eastAsia="he-IL"/>
        </w:rPr>
        <w:t xml:space="preserve">מתים מרכזיים כאלה יכולים להיות גם </w:t>
      </w:r>
      <w:bookmarkStart w:id="912" w:name="_ETM_Q1_1086204"/>
      <w:bookmarkEnd w:id="912"/>
      <w:r>
        <w:rPr>
          <w:rFonts w:hint="cs"/>
          <w:rtl/>
          <w:lang w:eastAsia="he-IL"/>
        </w:rPr>
        <w:t xml:space="preserve">בתהליך הקליטה והמיון, גם במסלולים </w:t>
      </w:r>
      <w:bookmarkStart w:id="913" w:name="_ETM_Q1_1087828"/>
      <w:bookmarkEnd w:id="913"/>
      <w:r>
        <w:rPr>
          <w:rFonts w:hint="cs"/>
          <w:rtl/>
          <w:lang w:eastAsia="he-IL"/>
        </w:rPr>
        <w:t>מותא</w:t>
      </w:r>
      <w:bookmarkStart w:id="914" w:name="_ETM_Q1_1088170"/>
      <w:bookmarkEnd w:id="914"/>
      <w:r>
        <w:rPr>
          <w:rFonts w:hint="cs"/>
          <w:rtl/>
          <w:lang w:eastAsia="he-IL"/>
        </w:rPr>
        <w:t>מים וגם בשמירה</w:t>
      </w:r>
      <w:bookmarkStart w:id="915" w:name="_ETM_Q1_1090550"/>
      <w:bookmarkEnd w:id="915"/>
      <w:r>
        <w:rPr>
          <w:rFonts w:hint="cs"/>
          <w:rtl/>
          <w:lang w:eastAsia="he-IL"/>
        </w:rPr>
        <w:t xml:space="preserve"> על אורח חיים, שזה </w:t>
      </w:r>
      <w:bookmarkStart w:id="916" w:name="_ETM_Q1_1090926"/>
      <w:bookmarkEnd w:id="916"/>
      <w:r>
        <w:rPr>
          <w:rFonts w:hint="cs"/>
          <w:rtl/>
          <w:lang w:eastAsia="he-IL"/>
        </w:rPr>
        <w:t>כבר סעיף שממילא קיים בהצעת החוק.</w:t>
      </w:r>
      <w:bookmarkStart w:id="917" w:name="_ETM_Q1_1094495"/>
      <w:bookmarkEnd w:id="917"/>
      <w:r>
        <w:rPr>
          <w:rFonts w:hint="cs"/>
          <w:rtl/>
          <w:lang w:eastAsia="he-IL"/>
        </w:rPr>
        <w:t xml:space="preserve"> אז אני יכולה להתחבר לזה שרוב ה</w:t>
      </w:r>
      <w:bookmarkStart w:id="918" w:name="_ETM_Q1_1095959"/>
      <w:bookmarkEnd w:id="918"/>
      <w:r>
        <w:rPr>
          <w:rFonts w:hint="cs"/>
          <w:rtl/>
          <w:lang w:eastAsia="he-IL"/>
        </w:rPr>
        <w:t>סוגיות פה או חלק</w:t>
      </w:r>
      <w:bookmarkStart w:id="919" w:name="_ETM_Q1_1097788"/>
      <w:bookmarkEnd w:id="919"/>
      <w:r>
        <w:rPr>
          <w:rFonts w:hint="cs"/>
          <w:rtl/>
          <w:lang w:eastAsia="he-IL"/>
        </w:rPr>
        <w:t xml:space="preserve"> גדול מהן לפחות עוסק בסוגיית ה-איך. א</w:t>
      </w:r>
      <w:bookmarkStart w:id="920" w:name="_ETM_Q1_1099916"/>
      <w:bookmarkEnd w:id="920"/>
      <w:r>
        <w:rPr>
          <w:rFonts w:hint="cs"/>
          <w:rtl/>
          <w:lang w:eastAsia="he-IL"/>
        </w:rPr>
        <w:t>בל לגבי המסלולים אני</w:t>
      </w:r>
      <w:bookmarkStart w:id="921" w:name="_ETM_Q1_1103106"/>
      <w:bookmarkEnd w:id="921"/>
      <w:r>
        <w:rPr>
          <w:rFonts w:hint="cs"/>
          <w:rtl/>
          <w:lang w:eastAsia="he-IL"/>
        </w:rPr>
        <w:t xml:space="preserve"> חושבת שהוועדה </w:t>
      </w:r>
      <w:bookmarkStart w:id="922" w:name="_ETM_Q1_1102402"/>
      <w:bookmarkEnd w:id="922"/>
      <w:r>
        <w:rPr>
          <w:rFonts w:hint="cs"/>
          <w:rtl/>
          <w:lang w:eastAsia="he-IL"/>
        </w:rPr>
        <w:t>כן צריכה לשקול איזה שהיא</w:t>
      </w:r>
      <w:bookmarkStart w:id="923" w:name="_ETM_Q1_1103474"/>
      <w:bookmarkEnd w:id="923"/>
      <w:r>
        <w:rPr>
          <w:rFonts w:hint="cs"/>
          <w:rtl/>
          <w:lang w:eastAsia="he-IL"/>
        </w:rPr>
        <w:t xml:space="preserve"> אמירה בחקיקה לגבי</w:t>
      </w:r>
      <w:bookmarkStart w:id="924" w:name="_ETM_Q1_1105471"/>
      <w:bookmarkEnd w:id="924"/>
      <w:r>
        <w:rPr>
          <w:rFonts w:hint="cs"/>
          <w:rtl/>
          <w:lang w:eastAsia="he-IL"/>
        </w:rPr>
        <w:t xml:space="preserve"> הענ</w:t>
      </w:r>
      <w:bookmarkStart w:id="925" w:name="_ETM_Q1_1104382"/>
      <w:bookmarkEnd w:id="925"/>
      <w:r>
        <w:rPr>
          <w:rFonts w:hint="cs"/>
          <w:rtl/>
          <w:lang w:eastAsia="he-IL"/>
        </w:rPr>
        <w:t xml:space="preserve">יין. </w:t>
      </w:r>
      <w:bookmarkStart w:id="926" w:name="_ETM_Q1_1104962"/>
      <w:bookmarkEnd w:id="926"/>
    </w:p>
    <w:p w14:paraId="428F3210" w14:textId="77777777" w:rsidR="00F67BA6" w:rsidRDefault="00F67BA6" w:rsidP="00F67BA6">
      <w:pPr>
        <w:rPr>
          <w:rFonts w:ascii="David" w:hAnsi="David"/>
          <w:u w:val="single"/>
          <w:rtl/>
          <w:lang w:eastAsia="he-IL"/>
        </w:rPr>
      </w:pPr>
      <w:bookmarkStart w:id="927" w:name="_ETM_Q1_1105014"/>
      <w:bookmarkEnd w:id="927"/>
    </w:p>
    <w:p w14:paraId="787F3E93" w14:textId="42C2F180" w:rsidR="00F67BA6" w:rsidRDefault="00F67BA6" w:rsidP="00F67BA6">
      <w:pPr>
        <w:pStyle w:val="af9"/>
        <w:keepNext/>
        <w:rPr>
          <w:rtl/>
          <w:lang w:eastAsia="he-IL"/>
        </w:rPr>
      </w:pPr>
      <w:bookmarkStart w:id="928" w:name="ET_guest_סאל_אביגדור_דיקשטיין_56"/>
      <w:r w:rsidRPr="00F67BA6">
        <w:rPr>
          <w:rStyle w:val="TagStyle"/>
          <w:rtl/>
        </w:rPr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F67BA6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333D6299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43CAA409" w14:textId="14EAE0C8" w:rsidR="00F67BA6" w:rsidRDefault="00F67BA6" w:rsidP="00F67BA6">
      <w:pPr>
        <w:rPr>
          <w:rtl/>
          <w:lang w:eastAsia="he-IL"/>
        </w:rPr>
      </w:pPr>
      <w:bookmarkStart w:id="929" w:name="_ETM_Q1_1105936"/>
      <w:bookmarkStart w:id="930" w:name="_ETM_Q1_1105976"/>
      <w:bookmarkEnd w:id="929"/>
      <w:bookmarkEnd w:id="930"/>
      <w:r>
        <w:rPr>
          <w:rFonts w:hint="cs"/>
          <w:rtl/>
          <w:lang w:eastAsia="he-IL"/>
        </w:rPr>
        <w:t xml:space="preserve">אני אגיד, אני גם פתחתי ואמרתי בתחילת דבריי שאנחנו </w:t>
      </w:r>
      <w:bookmarkStart w:id="931" w:name="_ETM_Q1_1111241"/>
      <w:bookmarkEnd w:id="931"/>
      <w:r>
        <w:rPr>
          <w:rFonts w:hint="cs"/>
          <w:rtl/>
          <w:lang w:eastAsia="he-IL"/>
        </w:rPr>
        <w:t>מוסכמים גם אל מול משרד הביטחון שיש סעיפים ש</w:t>
      </w:r>
      <w:bookmarkStart w:id="932" w:name="_ETM_Q1_1113352"/>
      <w:bookmarkEnd w:id="932"/>
      <w:r>
        <w:rPr>
          <w:rFonts w:hint="cs"/>
          <w:rtl/>
          <w:lang w:eastAsia="he-IL"/>
        </w:rPr>
        <w:t>באמת צריך</w:t>
      </w:r>
      <w:bookmarkStart w:id="933" w:name="_ETM_Q1_1114157"/>
      <w:bookmarkEnd w:id="933"/>
      <w:r>
        <w:rPr>
          <w:rFonts w:hint="cs"/>
          <w:rtl/>
          <w:lang w:eastAsia="he-IL"/>
        </w:rPr>
        <w:t xml:space="preserve"> לראות איך אנחנו מנסחים אותם נכון</w:t>
      </w:r>
      <w:bookmarkStart w:id="934" w:name="_ETM_Q1_1116269"/>
      <w:bookmarkEnd w:id="934"/>
      <w:r>
        <w:rPr>
          <w:rFonts w:hint="cs"/>
          <w:rtl/>
          <w:lang w:eastAsia="he-IL"/>
        </w:rPr>
        <w:t>, אבל כן</w:t>
      </w:r>
      <w:bookmarkStart w:id="935" w:name="_ETM_Q1_1117901"/>
      <w:bookmarkEnd w:id="935"/>
      <w:r>
        <w:rPr>
          <w:rFonts w:hint="cs"/>
          <w:rtl/>
          <w:lang w:eastAsia="he-IL"/>
        </w:rPr>
        <w:t xml:space="preserve"> ראוי שייכנסו. אם אנחנו מדברים על </w:t>
      </w:r>
      <w:bookmarkStart w:id="936" w:name="_ETM_Q1_1119109"/>
      <w:bookmarkEnd w:id="936"/>
      <w:r>
        <w:rPr>
          <w:rFonts w:hint="cs"/>
          <w:rtl/>
          <w:lang w:eastAsia="he-IL"/>
        </w:rPr>
        <w:t>עניינים מהותיים, כמו שדיברה</w:t>
      </w:r>
      <w:bookmarkStart w:id="937" w:name="_ETM_Q1_1122481"/>
      <w:bookmarkEnd w:id="937"/>
      <w:r>
        <w:rPr>
          <w:rFonts w:hint="cs"/>
          <w:rtl/>
          <w:lang w:eastAsia="he-IL"/>
        </w:rPr>
        <w:t xml:space="preserve"> היועצת המשפטית, לגבי הצורך בחובת הליכי גיוס מותאמים. או</w:t>
      </w:r>
      <w:bookmarkStart w:id="938" w:name="_ETM_Q1_1135209"/>
      <w:bookmarkEnd w:id="938"/>
      <w:r>
        <w:rPr>
          <w:rFonts w:hint="cs"/>
          <w:rtl/>
          <w:lang w:eastAsia="he-IL"/>
        </w:rPr>
        <w:t xml:space="preserve"> לצורך המסלולים, הרחבת המסלולים. לכתוב בחוק הרחבת המסלולים בתחום חיל </w:t>
      </w:r>
      <w:bookmarkStart w:id="939" w:name="_ETM_Q1_1143058"/>
      <w:bookmarkEnd w:id="939"/>
      <w:r>
        <w:rPr>
          <w:rFonts w:hint="cs"/>
          <w:rtl/>
          <w:lang w:eastAsia="he-IL"/>
        </w:rPr>
        <w:t>האוויר או להגיד, לא, לא, הר</w:t>
      </w:r>
      <w:bookmarkStart w:id="940" w:name="_ETM_Q1_1144993"/>
      <w:bookmarkEnd w:id="940"/>
      <w:r>
        <w:rPr>
          <w:rFonts w:hint="cs"/>
          <w:rtl/>
          <w:lang w:eastAsia="he-IL"/>
        </w:rPr>
        <w:t>זולוציה הזאת היא לא רזול</w:t>
      </w:r>
      <w:bookmarkStart w:id="941" w:name="_ETM_Q1_1145720"/>
      <w:bookmarkEnd w:id="941"/>
      <w:r>
        <w:rPr>
          <w:rFonts w:hint="cs"/>
          <w:rtl/>
          <w:lang w:eastAsia="he-IL"/>
        </w:rPr>
        <w:t>וציה</w:t>
      </w:r>
      <w:bookmarkStart w:id="942" w:name="_ETM_Q1_1146552"/>
      <w:bookmarkEnd w:id="942"/>
      <w:r>
        <w:rPr>
          <w:rFonts w:hint="cs"/>
          <w:rtl/>
          <w:lang w:eastAsia="he-IL"/>
        </w:rPr>
        <w:t xml:space="preserve"> שמתאימה.</w:t>
      </w:r>
      <w:bookmarkStart w:id="943" w:name="_ETM_Q1_1145368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145595"/>
      <w:bookmarkEnd w:id="944"/>
    </w:p>
    <w:p w14:paraId="0A500CE9" w14:textId="77777777" w:rsidR="00F67BA6" w:rsidRDefault="00F67BA6" w:rsidP="00F67BA6">
      <w:pPr>
        <w:rPr>
          <w:rtl/>
          <w:lang w:eastAsia="he-IL"/>
        </w:rPr>
      </w:pPr>
      <w:bookmarkStart w:id="945" w:name="_ETM_Q1_1145652"/>
      <w:bookmarkEnd w:id="945"/>
    </w:p>
    <w:p w14:paraId="359525C2" w14:textId="5F530078" w:rsidR="00F67BA6" w:rsidRDefault="00F67BA6" w:rsidP="00F67BA6">
      <w:pPr>
        <w:pStyle w:val="a4"/>
        <w:keepNext/>
        <w:rPr>
          <w:rtl/>
        </w:rPr>
      </w:pPr>
      <w:bookmarkStart w:id="946" w:name="ET_speaker_איילת_לוי_נחום_50"/>
      <w:r w:rsidRPr="00F67BA6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F67BA6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76552320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74A5DA12" w14:textId="131C6F8C" w:rsidR="00F67BA6" w:rsidRDefault="00F67BA6" w:rsidP="00F67BA6">
      <w:pPr>
        <w:rPr>
          <w:rtl/>
          <w:lang w:eastAsia="he-IL"/>
        </w:rPr>
      </w:pPr>
      <w:bookmarkStart w:id="947" w:name="_ETM_Q1_1147023"/>
      <w:bookmarkStart w:id="948" w:name="_ETM_Q1_1147060"/>
      <w:bookmarkEnd w:id="947"/>
      <w:bookmarkEnd w:id="948"/>
      <w:r>
        <w:rPr>
          <w:rFonts w:hint="cs"/>
          <w:rtl/>
          <w:lang w:eastAsia="he-IL"/>
        </w:rPr>
        <w:t>כן, כן, זה בוודאי.</w:t>
      </w:r>
      <w:bookmarkStart w:id="949" w:name="_ETM_Q1_1147083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1147326"/>
      <w:bookmarkEnd w:id="950"/>
    </w:p>
    <w:p w14:paraId="2CCB9DEE" w14:textId="77777777" w:rsidR="00F67BA6" w:rsidRDefault="00F67BA6" w:rsidP="00F67BA6">
      <w:pPr>
        <w:rPr>
          <w:rtl/>
          <w:lang w:eastAsia="he-IL"/>
        </w:rPr>
      </w:pPr>
      <w:bookmarkStart w:id="951" w:name="_ETM_Q1_1147373"/>
      <w:bookmarkEnd w:id="951"/>
    </w:p>
    <w:p w14:paraId="27FFC5E8" w14:textId="2D3B79E5" w:rsidR="00F67BA6" w:rsidRDefault="00F67BA6" w:rsidP="00F67BA6">
      <w:pPr>
        <w:pStyle w:val="a4"/>
        <w:keepNext/>
        <w:rPr>
          <w:rtl/>
        </w:rPr>
      </w:pPr>
      <w:bookmarkStart w:id="952" w:name="_ETM_Q1_1150123"/>
      <w:bookmarkStart w:id="953" w:name="_ETM_Q1_1150873"/>
      <w:bookmarkStart w:id="954" w:name="ET_speaker_6150_52"/>
      <w:bookmarkEnd w:id="952"/>
      <w:bookmarkEnd w:id="953"/>
      <w:r w:rsidRPr="00F67B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7BA6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244C4251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574127EF" w14:textId="216C3CE6" w:rsidR="00F67BA6" w:rsidRDefault="00F67BA6" w:rsidP="00F67BA6">
      <w:pPr>
        <w:rPr>
          <w:rtl/>
          <w:lang w:eastAsia="he-IL"/>
        </w:rPr>
      </w:pPr>
      <w:bookmarkStart w:id="955" w:name="_ETM_Q1_1151160"/>
      <w:bookmarkStart w:id="956" w:name="_ETM_Q1_1151197"/>
      <w:bookmarkEnd w:id="955"/>
      <w:bookmarkEnd w:id="956"/>
      <w:r>
        <w:rPr>
          <w:rFonts w:hint="cs"/>
          <w:rtl/>
          <w:lang w:eastAsia="he-IL"/>
        </w:rPr>
        <w:t>היא צריכה להיות מספיק כללית ומספיק ספציפ</w:t>
      </w:r>
      <w:bookmarkStart w:id="957" w:name="_ETM_Q1_1151752"/>
      <w:bookmarkStart w:id="958" w:name="_ETM_Q1_1151978"/>
      <w:bookmarkStart w:id="959" w:name="_ETM_Q1_1152025"/>
      <w:bookmarkStart w:id="960" w:name="_ETM_Q1_1151144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ית. </w:t>
      </w:r>
      <w:bookmarkStart w:id="961" w:name="_ETM_Q1_1152023"/>
      <w:bookmarkEnd w:id="961"/>
    </w:p>
    <w:p w14:paraId="2A89CCC4" w14:textId="77777777" w:rsidR="00F67BA6" w:rsidRDefault="00F67BA6" w:rsidP="00F67BA6">
      <w:pPr>
        <w:rPr>
          <w:rtl/>
          <w:lang w:eastAsia="he-IL"/>
        </w:rPr>
      </w:pPr>
      <w:bookmarkStart w:id="962" w:name="_ETM_Q1_1152071"/>
      <w:bookmarkEnd w:id="962"/>
    </w:p>
    <w:p w14:paraId="0E671532" w14:textId="2E014B6F" w:rsidR="00F67BA6" w:rsidRDefault="00F67BA6" w:rsidP="00F67BA6">
      <w:pPr>
        <w:pStyle w:val="af9"/>
        <w:keepNext/>
        <w:rPr>
          <w:rtl/>
          <w:lang w:eastAsia="he-IL"/>
        </w:rPr>
      </w:pPr>
      <w:bookmarkStart w:id="963" w:name="ET_guest_סאל_אביגדור_דיקשטיין_53"/>
      <w:r w:rsidRPr="00F67BA6">
        <w:rPr>
          <w:rStyle w:val="TagStyle"/>
          <w:rtl/>
        </w:rPr>
        <w:lastRenderedPageBreak/>
        <w:t xml:space="preserve"> &lt;&lt; אורח &gt;&gt; </w:t>
      </w:r>
      <w:r w:rsidR="00466811">
        <w:rPr>
          <w:rtl/>
          <w:lang w:eastAsia="he-IL"/>
        </w:rPr>
        <w:t xml:space="preserve">אביגדור </w:t>
      </w:r>
      <w:proofErr w:type="spellStart"/>
      <w:r w:rsidR="00466811">
        <w:rPr>
          <w:rtl/>
          <w:lang w:eastAsia="he-IL"/>
        </w:rPr>
        <w:t>דיקשטיין</w:t>
      </w:r>
      <w:proofErr w:type="spellEnd"/>
      <w:r w:rsidR="00466811">
        <w:rPr>
          <w:rtl/>
          <w:lang w:eastAsia="he-IL"/>
        </w:rPr>
        <w:t>:</w:t>
      </w:r>
      <w:r w:rsidRPr="00F67BA6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4211E679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416FF2ED" w14:textId="4553AB88" w:rsidR="00F67BA6" w:rsidRDefault="00F67BA6" w:rsidP="00F67BA6">
      <w:pPr>
        <w:rPr>
          <w:rtl/>
          <w:lang w:eastAsia="he-IL"/>
        </w:rPr>
      </w:pPr>
      <w:bookmarkStart w:id="964" w:name="_ETM_Q1_1152992"/>
      <w:bookmarkStart w:id="965" w:name="_ETM_Q1_1153036"/>
      <w:bookmarkEnd w:id="964"/>
      <w:bookmarkEnd w:id="965"/>
      <w:r>
        <w:rPr>
          <w:rFonts w:hint="cs"/>
          <w:rtl/>
          <w:lang w:eastAsia="he-IL"/>
        </w:rPr>
        <w:t>נכון</w:t>
      </w:r>
      <w:bookmarkStart w:id="966" w:name="_ETM_Q1_1151708"/>
      <w:bookmarkStart w:id="967" w:name="_ETM_Q1_1151924"/>
      <w:bookmarkEnd w:id="966"/>
      <w:bookmarkEnd w:id="967"/>
      <w:r>
        <w:rPr>
          <w:rFonts w:hint="cs"/>
          <w:rtl/>
          <w:lang w:eastAsia="he-IL"/>
        </w:rPr>
        <w:t xml:space="preserve">, נכון, על זה אנחנו מדברים. </w:t>
      </w:r>
      <w:bookmarkStart w:id="968" w:name="_ETM_Q1_1155163"/>
      <w:bookmarkEnd w:id="968"/>
    </w:p>
    <w:p w14:paraId="2724ECF1" w14:textId="77777777" w:rsidR="00F67BA6" w:rsidRDefault="00F67BA6" w:rsidP="00F67BA6">
      <w:pPr>
        <w:rPr>
          <w:rtl/>
          <w:lang w:eastAsia="he-IL"/>
        </w:rPr>
      </w:pPr>
      <w:bookmarkStart w:id="969" w:name="_ETM_Q1_1155212"/>
      <w:bookmarkEnd w:id="969"/>
    </w:p>
    <w:p w14:paraId="4EE08201" w14:textId="5BBF8102" w:rsidR="00F67BA6" w:rsidRDefault="00F67BA6" w:rsidP="00F67BA6">
      <w:pPr>
        <w:pStyle w:val="af6"/>
        <w:keepNext/>
        <w:rPr>
          <w:rtl/>
        </w:rPr>
      </w:pPr>
      <w:bookmarkStart w:id="970" w:name="ET_yor_4574_54"/>
      <w:r w:rsidRPr="00F67BA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7BA6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4339CCB7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1B217534" w14:textId="643B877C" w:rsidR="00F67BA6" w:rsidRDefault="00F67BA6" w:rsidP="00F67BA6">
      <w:pPr>
        <w:rPr>
          <w:rtl/>
          <w:lang w:eastAsia="he-IL"/>
        </w:rPr>
      </w:pPr>
      <w:bookmarkStart w:id="971" w:name="_ETM_Q1_1153940"/>
      <w:bookmarkStart w:id="972" w:name="_ETM_Q1_1153977"/>
      <w:bookmarkEnd w:id="971"/>
      <w:bookmarkEnd w:id="972"/>
      <w:r>
        <w:rPr>
          <w:rFonts w:hint="cs"/>
          <w:rtl/>
          <w:lang w:eastAsia="he-IL"/>
        </w:rPr>
        <w:t>לכן קראנו לזה עקרונות.</w:t>
      </w:r>
      <w:bookmarkStart w:id="973" w:name="_ETM_Q1_1156228"/>
      <w:bookmarkEnd w:id="973"/>
      <w:r>
        <w:rPr>
          <w:rFonts w:hint="cs"/>
          <w:rtl/>
          <w:lang w:eastAsia="he-IL"/>
        </w:rPr>
        <w:t xml:space="preserve"> </w:t>
      </w:r>
      <w:bookmarkStart w:id="974" w:name="_ETM_Q1_1156589"/>
      <w:bookmarkEnd w:id="974"/>
    </w:p>
    <w:p w14:paraId="58B65B51" w14:textId="77777777" w:rsidR="00F67BA6" w:rsidRDefault="00F67BA6" w:rsidP="00F67BA6">
      <w:pPr>
        <w:rPr>
          <w:rtl/>
          <w:lang w:eastAsia="he-IL"/>
        </w:rPr>
      </w:pPr>
    </w:p>
    <w:p w14:paraId="550A0A67" w14:textId="1003B960" w:rsidR="00F67BA6" w:rsidRDefault="00F67BA6" w:rsidP="00F67BA6">
      <w:pPr>
        <w:pStyle w:val="af9"/>
        <w:keepNext/>
        <w:rPr>
          <w:rtl/>
          <w:lang w:eastAsia="he-IL"/>
        </w:rPr>
      </w:pPr>
      <w:bookmarkStart w:id="975" w:name="ET_guest_דרור_גרנות_57"/>
      <w:r w:rsidRPr="00F6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F67BA6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336F47B" w14:textId="77777777" w:rsidR="00F67BA6" w:rsidRDefault="00F67BA6" w:rsidP="00F67BA6">
      <w:pPr>
        <w:pStyle w:val="KeepWithNext"/>
        <w:rPr>
          <w:rtl/>
          <w:lang w:eastAsia="he-IL"/>
        </w:rPr>
      </w:pPr>
    </w:p>
    <w:p w14:paraId="50C52105" w14:textId="626623A5" w:rsidR="00F67BA6" w:rsidRDefault="00F67BA6" w:rsidP="00F67BA6">
      <w:pPr>
        <w:rPr>
          <w:rtl/>
          <w:lang w:eastAsia="he-IL"/>
        </w:rPr>
      </w:pPr>
      <w:bookmarkStart w:id="976" w:name="_ETM_Q1_1176596"/>
      <w:bookmarkStart w:id="977" w:name="_ETM_Q1_1176632"/>
      <w:bookmarkStart w:id="978" w:name="_ETM_Q1_1174762"/>
      <w:bookmarkStart w:id="979" w:name="_ETM_Q1_1172984"/>
      <w:bookmarkStart w:id="980" w:name="_ETM_Q1_1171205"/>
      <w:bookmarkStart w:id="981" w:name="_ETM_Q1_1169776"/>
      <w:bookmarkStart w:id="982" w:name="_ETM_Q1_1168092"/>
      <w:bookmarkStart w:id="983" w:name="_ETM_Q1_1166387"/>
      <w:bookmarkStart w:id="984" w:name="_ETM_Q1_1164907"/>
      <w:bookmarkStart w:id="985" w:name="_ETM_Q1_1163122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>אני</w:t>
      </w:r>
      <w:bookmarkStart w:id="986" w:name="_ETM_Q1_1162195"/>
      <w:bookmarkEnd w:id="986"/>
      <w:r>
        <w:rPr>
          <w:rFonts w:hint="cs"/>
          <w:rtl/>
          <w:lang w:eastAsia="he-IL"/>
        </w:rPr>
        <w:t xml:space="preserve"> מבקש, אני חייב לומר. </w:t>
      </w:r>
      <w:bookmarkStart w:id="987" w:name="_ETM_Q1_1164088"/>
      <w:bookmarkEnd w:id="987"/>
      <w:r>
        <w:rPr>
          <w:rFonts w:hint="cs"/>
          <w:rtl/>
          <w:lang w:eastAsia="he-IL"/>
        </w:rPr>
        <w:t>אני הקשבתי ברוב קשב לשיח</w:t>
      </w:r>
      <w:bookmarkStart w:id="988" w:name="_ETM_Q1_1165677"/>
      <w:bookmarkEnd w:id="988"/>
      <w:r>
        <w:rPr>
          <w:rFonts w:hint="cs"/>
          <w:rtl/>
          <w:lang w:eastAsia="he-IL"/>
        </w:rPr>
        <w:t xml:space="preserve"> </w:t>
      </w:r>
      <w:bookmarkStart w:id="989" w:name="_ETM_Q1_1165889"/>
      <w:bookmarkEnd w:id="989"/>
      <w:r>
        <w:rPr>
          <w:rFonts w:hint="cs"/>
          <w:rtl/>
          <w:lang w:eastAsia="he-IL"/>
        </w:rPr>
        <w:t>שהתהווה פה, גם מצד חברי הוועדה וגם בפירוט הניכר</w:t>
      </w:r>
      <w:bookmarkStart w:id="990" w:name="_ETM_Q1_1172417"/>
      <w:bookmarkEnd w:id="990"/>
      <w:r>
        <w:rPr>
          <w:rFonts w:hint="cs"/>
          <w:rtl/>
          <w:lang w:eastAsia="he-IL"/>
        </w:rPr>
        <w:t xml:space="preserve"> מצד אביגדור. ואני חושב שבאמת בדיון הזה צריך רגע לשאול</w:t>
      </w:r>
      <w:bookmarkStart w:id="991" w:name="_ETM_Q1_1178306"/>
      <w:bookmarkEnd w:id="991"/>
      <w:r>
        <w:rPr>
          <w:rFonts w:hint="cs"/>
          <w:rtl/>
          <w:lang w:eastAsia="he-IL"/>
        </w:rPr>
        <w:t xml:space="preserve"> את עצמנו מה צריך להיכנס לחקיקה והאם זה באמת נכון.</w:t>
      </w:r>
      <w:bookmarkStart w:id="992" w:name="_ETM_Q1_1184401"/>
      <w:bookmarkEnd w:id="992"/>
      <w:r>
        <w:rPr>
          <w:rFonts w:hint="cs"/>
          <w:rtl/>
          <w:lang w:eastAsia="he-IL"/>
        </w:rPr>
        <w:t xml:space="preserve"> קודם כל האם זה נחוץ ושנית </w:t>
      </w:r>
      <w:bookmarkStart w:id="993" w:name="_ETM_Q1_1187201"/>
      <w:bookmarkEnd w:id="993"/>
      <w:r>
        <w:rPr>
          <w:rFonts w:hint="cs"/>
          <w:rtl/>
          <w:lang w:eastAsia="he-IL"/>
        </w:rPr>
        <w:t>מה זה עושה. זאת</w:t>
      </w:r>
      <w:bookmarkStart w:id="994" w:name="_ETM_Q1_1189182"/>
      <w:bookmarkEnd w:id="994"/>
      <w:r>
        <w:rPr>
          <w:rFonts w:hint="cs"/>
          <w:rtl/>
          <w:lang w:eastAsia="he-IL"/>
        </w:rPr>
        <w:t xml:space="preserve"> אומרת, האם זה נכון מבחינת מה זה עושה כשאתה מ</w:t>
      </w:r>
      <w:bookmarkStart w:id="995" w:name="_ETM_Q1_1191942"/>
      <w:bookmarkEnd w:id="995"/>
      <w:r>
        <w:rPr>
          <w:rFonts w:hint="cs"/>
          <w:rtl/>
          <w:lang w:eastAsia="he-IL"/>
        </w:rPr>
        <w:t>בחינה מש</w:t>
      </w:r>
      <w:bookmarkStart w:id="996" w:name="_ETM_Q1_1194296"/>
      <w:bookmarkEnd w:id="996"/>
      <w:r>
        <w:rPr>
          <w:rFonts w:hint="cs"/>
          <w:rtl/>
          <w:lang w:eastAsia="he-IL"/>
        </w:rPr>
        <w:t>פטי</w:t>
      </w:r>
      <w:bookmarkStart w:id="997" w:name="_ETM_Q1_1192315"/>
      <w:bookmarkEnd w:id="997"/>
      <w:r>
        <w:rPr>
          <w:rFonts w:hint="cs"/>
          <w:rtl/>
          <w:lang w:eastAsia="he-IL"/>
        </w:rPr>
        <w:t xml:space="preserve">ת וחקיקתית כשאתה שם דברים. </w:t>
      </w:r>
      <w:bookmarkStart w:id="998" w:name="_ETM_Q1_1196735"/>
      <w:bookmarkEnd w:id="998"/>
    </w:p>
    <w:p w14:paraId="527ACE87" w14:textId="77777777" w:rsidR="00F67BA6" w:rsidRDefault="00F67BA6" w:rsidP="00F67BA6">
      <w:pPr>
        <w:rPr>
          <w:rtl/>
          <w:lang w:eastAsia="he-IL"/>
        </w:rPr>
      </w:pPr>
      <w:bookmarkStart w:id="999" w:name="_ETM_Q1_1196786"/>
      <w:bookmarkStart w:id="1000" w:name="_ETM_Q1_1196848"/>
      <w:bookmarkEnd w:id="999"/>
      <w:bookmarkEnd w:id="1000"/>
    </w:p>
    <w:p w14:paraId="18D1F3EE" w14:textId="013EFD2A" w:rsidR="00F67BA6" w:rsidRDefault="00F67BA6" w:rsidP="00482938">
      <w:pPr>
        <w:rPr>
          <w:rtl/>
          <w:lang w:eastAsia="he-IL"/>
        </w:rPr>
      </w:pPr>
      <w:bookmarkStart w:id="1001" w:name="_ETM_Q1_1196899"/>
      <w:bookmarkEnd w:id="1001"/>
      <w:r>
        <w:rPr>
          <w:rFonts w:hint="cs"/>
          <w:rtl/>
          <w:lang w:eastAsia="he-IL"/>
        </w:rPr>
        <w:t>אני רוצה רגע להזכ</w:t>
      </w:r>
      <w:bookmarkStart w:id="1002" w:name="_ETM_Q1_1196630"/>
      <w:bookmarkEnd w:id="1002"/>
      <w:r>
        <w:rPr>
          <w:rFonts w:hint="cs"/>
          <w:rtl/>
          <w:lang w:eastAsia="he-IL"/>
        </w:rPr>
        <w:t>יר אולי</w:t>
      </w:r>
      <w:bookmarkStart w:id="1003" w:name="_ETM_Q1_1197350"/>
      <w:bookmarkEnd w:id="1003"/>
      <w:r>
        <w:rPr>
          <w:rFonts w:hint="cs"/>
          <w:rtl/>
          <w:lang w:eastAsia="he-IL"/>
        </w:rPr>
        <w:t xml:space="preserve"> מושכלות יסוד. אנחנו לא מסדירים בחקיקה, או החקיקה היום לא</w:t>
      </w:r>
      <w:bookmarkStart w:id="1004" w:name="_ETM_Q1_1203390"/>
      <w:bookmarkEnd w:id="1004"/>
      <w:r>
        <w:rPr>
          <w:rFonts w:hint="cs"/>
          <w:rtl/>
          <w:lang w:eastAsia="he-IL"/>
        </w:rPr>
        <w:t xml:space="preserve"> מסדירה דברים סופר</w:t>
      </w:r>
      <w:bookmarkStart w:id="1005" w:name="_ETM_Q1_1203965"/>
      <w:bookmarkEnd w:id="1005"/>
      <w:r>
        <w:rPr>
          <w:rFonts w:hint="cs"/>
          <w:rtl/>
          <w:lang w:eastAsia="he-IL"/>
        </w:rPr>
        <w:t xml:space="preserve"> בסיסיים ויסודיים בצבא. לא מסדירה את מבנה</w:t>
      </w:r>
      <w:bookmarkStart w:id="1006" w:name="_ETM_Q1_1208541"/>
      <w:bookmarkEnd w:id="1006"/>
      <w:r>
        <w:rPr>
          <w:rFonts w:hint="cs"/>
          <w:rtl/>
          <w:lang w:eastAsia="he-IL"/>
        </w:rPr>
        <w:t xml:space="preserve"> הדרגות, היא לא מסדירה את הקיום של חיל</w:t>
      </w:r>
      <w:bookmarkStart w:id="1007" w:name="_ETM_Q1_1210596"/>
      <w:bookmarkEnd w:id="1007"/>
      <w:r>
        <w:rPr>
          <w:rFonts w:hint="cs"/>
          <w:rtl/>
          <w:lang w:eastAsia="he-IL"/>
        </w:rPr>
        <w:t xml:space="preserve"> הים וחיל</w:t>
      </w:r>
      <w:bookmarkStart w:id="1008" w:name="_ETM_Q1_1211799"/>
      <w:bookmarkEnd w:id="1008"/>
      <w:r>
        <w:rPr>
          <w:rFonts w:hint="cs"/>
          <w:rtl/>
          <w:lang w:eastAsia="he-IL"/>
        </w:rPr>
        <w:t xml:space="preserve"> ה</w:t>
      </w:r>
      <w:bookmarkStart w:id="1009" w:name="_ETM_Q1_1211303"/>
      <w:bookmarkEnd w:id="1009"/>
      <w:r>
        <w:rPr>
          <w:rFonts w:hint="cs"/>
          <w:rtl/>
          <w:lang w:eastAsia="he-IL"/>
        </w:rPr>
        <w:t>אוויר וחיל היבשה ו</w:t>
      </w:r>
      <w:bookmarkStart w:id="1010" w:name="_ETM_Q1_1212616"/>
      <w:bookmarkEnd w:id="1010"/>
      <w:r>
        <w:rPr>
          <w:rFonts w:hint="cs"/>
          <w:rtl/>
          <w:lang w:eastAsia="he-IL"/>
        </w:rPr>
        <w:t>מז"י וא</w:t>
      </w:r>
      <w:bookmarkStart w:id="1011" w:name="_ETM_Q1_1213341"/>
      <w:bookmarkEnd w:id="1011"/>
      <w:r>
        <w:rPr>
          <w:rFonts w:hint="cs"/>
          <w:rtl/>
          <w:lang w:eastAsia="he-IL"/>
        </w:rPr>
        <w:t>ת"ל ואמ</w:t>
      </w:r>
      <w:bookmarkStart w:id="1012" w:name="_ETM_Q1_1213661"/>
      <w:bookmarkEnd w:id="1012"/>
      <w:r>
        <w:rPr>
          <w:rFonts w:hint="cs"/>
          <w:rtl/>
          <w:lang w:eastAsia="he-IL"/>
        </w:rPr>
        <w:t>"ץ. היא לא מסדירה</w:t>
      </w:r>
      <w:bookmarkStart w:id="1013" w:name="_ETM_Q1_1216616"/>
      <w:bookmarkEnd w:id="1013"/>
      <w:r>
        <w:rPr>
          <w:rFonts w:hint="cs"/>
          <w:rtl/>
          <w:lang w:eastAsia="he-IL"/>
        </w:rPr>
        <w:t xml:space="preserve"> בעלי תפקידים. אף אחד מהאלופים, למעט אחד יחיד שהוא </w:t>
      </w:r>
      <w:bookmarkStart w:id="1014" w:name="_ETM_Q1_1220120"/>
      <w:bookmarkEnd w:id="1014"/>
      <w:r>
        <w:rPr>
          <w:rFonts w:hint="cs"/>
          <w:rtl/>
          <w:lang w:eastAsia="he-IL"/>
        </w:rPr>
        <w:t>הפצ"ר,</w:t>
      </w:r>
      <w:bookmarkStart w:id="1015" w:name="_ETM_Q1_1221772"/>
      <w:bookmarkEnd w:id="1015"/>
      <w:r>
        <w:rPr>
          <w:rFonts w:hint="cs"/>
          <w:rtl/>
          <w:lang w:eastAsia="he-IL"/>
        </w:rPr>
        <w:t xml:space="preserve"> שזה בגלל תפקידו היחיד והמיוחד כשומר ס</w:t>
      </w:r>
      <w:bookmarkStart w:id="1016" w:name="_ETM_Q1_1224427"/>
      <w:bookmarkEnd w:id="1016"/>
      <w:r>
        <w:rPr>
          <w:rFonts w:hint="cs"/>
          <w:rtl/>
          <w:lang w:eastAsia="he-IL"/>
        </w:rPr>
        <w:t>ף וסמכויותיו כמחזיק זה.</w:t>
      </w:r>
      <w:bookmarkStart w:id="1017" w:name="_ETM_Q1_1228853"/>
      <w:bookmarkEnd w:id="1017"/>
      <w:r>
        <w:rPr>
          <w:rFonts w:hint="cs"/>
          <w:rtl/>
          <w:lang w:eastAsia="he-IL"/>
        </w:rPr>
        <w:t xml:space="preserve"> אבל חוץ ממנו אף אחד מהאלופ</w:t>
      </w:r>
      <w:bookmarkStart w:id="1018" w:name="_ETM_Q1_1229677"/>
      <w:bookmarkEnd w:id="1018"/>
      <w:r>
        <w:rPr>
          <w:rFonts w:hint="cs"/>
          <w:rtl/>
          <w:lang w:eastAsia="he-IL"/>
        </w:rPr>
        <w:t>ים האחרים לא מוסדר בחקיקה.</w:t>
      </w:r>
      <w:bookmarkStart w:id="1019" w:name="_ETM_Q1_1232832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234529"/>
      <w:bookmarkStart w:id="1021" w:name="_ETM_Q1_1248438"/>
      <w:bookmarkStart w:id="1022" w:name="_ETM_Q1_1234583"/>
      <w:bookmarkStart w:id="1023" w:name="_ETM_Q1_1234642"/>
      <w:bookmarkStart w:id="1024" w:name="_ETM_Q1_1249882"/>
      <w:bookmarkStart w:id="1025" w:name="_ETM_Q1_1234690"/>
      <w:bookmarkEnd w:id="1020"/>
      <w:bookmarkEnd w:id="1021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המבנה של יחידות, הגודל של</w:t>
      </w:r>
      <w:bookmarkStart w:id="1026" w:name="_ETM_Q1_1235936"/>
      <w:bookmarkEnd w:id="1026"/>
      <w:r>
        <w:rPr>
          <w:rFonts w:hint="cs"/>
          <w:rtl/>
          <w:lang w:eastAsia="he-IL"/>
        </w:rPr>
        <w:t xml:space="preserve"> יחידות, הליכי המיון שזה</w:t>
      </w:r>
      <w:bookmarkStart w:id="1027" w:name="_ETM_Q1_1240027"/>
      <w:bookmarkEnd w:id="1027"/>
      <w:r>
        <w:rPr>
          <w:rFonts w:hint="cs"/>
          <w:rtl/>
          <w:lang w:eastAsia="he-IL"/>
        </w:rPr>
        <w:t xml:space="preserve"> תת הליך אחד מתוך הליך שלם של גיוס</w:t>
      </w:r>
      <w:bookmarkStart w:id="1028" w:name="_ETM_Q1_1247086"/>
      <w:bookmarkStart w:id="1029" w:name="_ETM_Q1_1246853"/>
      <w:bookmarkStart w:id="1030" w:name="_ETM_Q1_1246078"/>
      <w:bookmarkStart w:id="1031" w:name="_ETM_Q1_1245461"/>
      <w:bookmarkEnd w:id="1028"/>
      <w:bookmarkEnd w:id="1029"/>
      <w:bookmarkEnd w:id="1030"/>
      <w:bookmarkEnd w:id="1031"/>
      <w:r w:rsidR="0048293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תוך הליך</w:t>
      </w:r>
      <w:bookmarkStart w:id="1032" w:name="_ETM_Q1_1246116"/>
      <w:bookmarkEnd w:id="1032"/>
      <w:r>
        <w:rPr>
          <w:rFonts w:hint="cs"/>
          <w:rtl/>
          <w:lang w:eastAsia="he-IL"/>
        </w:rPr>
        <w:t xml:space="preserve"> שלם של </w:t>
      </w:r>
      <w:bookmarkStart w:id="1033" w:name="_ETM_Q1_1244962"/>
      <w:bookmarkEnd w:id="1033"/>
      <w:r>
        <w:rPr>
          <w:rFonts w:hint="cs"/>
          <w:rtl/>
          <w:lang w:eastAsia="he-IL"/>
        </w:rPr>
        <w:t>שירות. כל הדברים האלה הם לא מ</w:t>
      </w:r>
      <w:bookmarkStart w:id="1034" w:name="_ETM_Q1_1246340"/>
      <w:bookmarkEnd w:id="1034"/>
      <w:r>
        <w:rPr>
          <w:rFonts w:hint="cs"/>
          <w:rtl/>
          <w:lang w:eastAsia="he-IL"/>
        </w:rPr>
        <w:t>וסדרים בחקיקה</w:t>
      </w:r>
      <w:bookmarkStart w:id="1035" w:name="_ETM_Q1_1247430"/>
      <w:bookmarkEnd w:id="1035"/>
      <w:r>
        <w:rPr>
          <w:rFonts w:hint="cs"/>
          <w:rtl/>
          <w:lang w:eastAsia="he-IL"/>
        </w:rPr>
        <w:t xml:space="preserve"> הראשית. </w:t>
      </w:r>
    </w:p>
    <w:p w14:paraId="001DD331" w14:textId="77777777" w:rsidR="00482938" w:rsidRDefault="00482938" w:rsidP="00482938">
      <w:pPr>
        <w:rPr>
          <w:rtl/>
          <w:lang w:eastAsia="he-IL"/>
        </w:rPr>
      </w:pPr>
      <w:bookmarkStart w:id="1036" w:name="_ETM_Q1_1249838"/>
      <w:bookmarkStart w:id="1037" w:name="_ETM_Q1_1249897"/>
      <w:bookmarkStart w:id="1038" w:name="_ETM_Q1_1249967"/>
      <w:bookmarkEnd w:id="1036"/>
      <w:bookmarkEnd w:id="1037"/>
      <w:bookmarkEnd w:id="1038"/>
    </w:p>
    <w:p w14:paraId="27DC89C2" w14:textId="487F9BAB" w:rsidR="00482938" w:rsidRDefault="00482938" w:rsidP="00482938">
      <w:pPr>
        <w:rPr>
          <w:rtl/>
          <w:lang w:eastAsia="he-IL"/>
        </w:rPr>
      </w:pPr>
      <w:bookmarkStart w:id="1039" w:name="_ETM_Q1_1250011"/>
      <w:bookmarkEnd w:id="1039"/>
      <w:r>
        <w:rPr>
          <w:rFonts w:hint="cs"/>
          <w:rtl/>
          <w:lang w:eastAsia="he-IL"/>
        </w:rPr>
        <w:t>כשאתה הולך ומסדיר רק ביחס לקבוצה מאוד מסוימת</w:t>
      </w:r>
      <w:bookmarkStart w:id="1040" w:name="_ETM_Q1_1254806"/>
      <w:bookmarkEnd w:id="1040"/>
      <w:r>
        <w:rPr>
          <w:rFonts w:hint="cs"/>
          <w:rtl/>
          <w:lang w:eastAsia="he-IL"/>
        </w:rPr>
        <w:t xml:space="preserve"> </w:t>
      </w:r>
      <w:bookmarkStart w:id="1041" w:name="_ETM_Q1_1253621"/>
      <w:bookmarkStart w:id="1042" w:name="_ETM_Q1_1252001"/>
      <w:bookmarkEnd w:id="1041"/>
      <w:bookmarkEnd w:id="1042"/>
      <w:r>
        <w:rPr>
          <w:rFonts w:hint="cs"/>
          <w:rtl/>
          <w:lang w:eastAsia="he-IL"/>
        </w:rPr>
        <w:t xml:space="preserve">את הרזולוציות האלה, זה עושה </w:t>
      </w:r>
      <w:bookmarkStart w:id="1043" w:name="_ETM_Q1_1256896"/>
      <w:bookmarkEnd w:id="1043"/>
      <w:r>
        <w:rPr>
          <w:rFonts w:hint="cs"/>
          <w:rtl/>
          <w:lang w:eastAsia="he-IL"/>
        </w:rPr>
        <w:t>שני דברים: אחד, זה</w:t>
      </w:r>
      <w:bookmarkStart w:id="1044" w:name="_ETM_Q1_1259604"/>
      <w:bookmarkEnd w:id="1044"/>
      <w:r>
        <w:rPr>
          <w:rFonts w:hint="cs"/>
          <w:rtl/>
          <w:lang w:eastAsia="he-IL"/>
        </w:rPr>
        <w:t xml:space="preserve"> מעלה את השאלה</w:t>
      </w:r>
      <w:bookmarkStart w:id="1045" w:name="_ETM_Q1_1258748"/>
      <w:bookmarkStart w:id="1046" w:name="_ETM_Q1_1258727"/>
      <w:bookmarkEnd w:id="1045"/>
      <w:bookmarkEnd w:id="1046"/>
      <w:r>
        <w:rPr>
          <w:rFonts w:hint="cs"/>
          <w:rtl/>
          <w:lang w:eastAsia="he-IL"/>
        </w:rPr>
        <w:t xml:space="preserve"> מה זה אומר על</w:t>
      </w:r>
      <w:bookmarkStart w:id="1047" w:name="_ETM_Q1_1260875"/>
      <w:bookmarkEnd w:id="1047"/>
      <w:r>
        <w:rPr>
          <w:rFonts w:hint="cs"/>
          <w:rtl/>
          <w:lang w:eastAsia="he-IL"/>
        </w:rPr>
        <w:t xml:space="preserve"> כל שאר הדברים? שתיים, זה מזרקר על הסעיף הזה, בעצם</w:t>
      </w:r>
      <w:bookmarkStart w:id="1048" w:name="_ETM_Q1_1267723"/>
      <w:bookmarkEnd w:id="1048"/>
      <w:r>
        <w:rPr>
          <w:rFonts w:hint="cs"/>
          <w:rtl/>
          <w:lang w:eastAsia="he-IL"/>
        </w:rPr>
        <w:t xml:space="preserve"> זה הופך להיות</w:t>
      </w:r>
      <w:bookmarkStart w:id="1049" w:name="_ETM_Q1_1267778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1267661"/>
      <w:bookmarkStart w:id="1051" w:name="_ETM_Q1_1266337"/>
      <w:bookmarkEnd w:id="1050"/>
      <w:bookmarkEnd w:id="1051"/>
      <w:r>
        <w:rPr>
          <w:rFonts w:hint="cs"/>
          <w:rtl/>
          <w:lang w:eastAsia="he-IL"/>
        </w:rPr>
        <w:t xml:space="preserve">עילה. נכון? זאת אומרת, אם קבעת </w:t>
      </w:r>
      <w:bookmarkStart w:id="1052" w:name="_ETM_Q1_1269618"/>
      <w:bookmarkEnd w:id="1052"/>
      <w:r>
        <w:rPr>
          <w:rFonts w:hint="cs"/>
          <w:rtl/>
          <w:lang w:eastAsia="he-IL"/>
        </w:rPr>
        <w:t>שיש</w:t>
      </w:r>
      <w:bookmarkStart w:id="1053" w:name="_ETM_Q1_1269974"/>
      <w:bookmarkEnd w:id="1053"/>
      <w:r>
        <w:rPr>
          <w:rFonts w:hint="cs"/>
          <w:rtl/>
          <w:lang w:eastAsia="he-IL"/>
        </w:rPr>
        <w:t xml:space="preserve"> הליכי מיון, קבעת בחקיקה ראשית שיש הליכי מיון מותאמי</w:t>
      </w:r>
      <w:bookmarkStart w:id="1054" w:name="_ETM_Q1_1273629"/>
      <w:bookmarkEnd w:id="1054"/>
      <w:r>
        <w:rPr>
          <w:rFonts w:hint="cs"/>
          <w:rtl/>
          <w:lang w:eastAsia="he-IL"/>
        </w:rPr>
        <w:t xml:space="preserve">ם דווקא </w:t>
      </w:r>
      <w:bookmarkStart w:id="1055" w:name="_ETM_Q1_1274296"/>
      <w:bookmarkEnd w:id="1055"/>
      <w:r>
        <w:rPr>
          <w:rFonts w:hint="cs"/>
          <w:rtl/>
          <w:lang w:eastAsia="he-IL"/>
        </w:rPr>
        <w:t>לחברה החרדית. אז האם אני זכאי להיכנס אליהם או לא</w:t>
      </w:r>
      <w:bookmarkStart w:id="1056" w:name="_ETM_Q1_1280600"/>
      <w:bookmarkEnd w:id="1056"/>
      <w:r>
        <w:rPr>
          <w:rFonts w:hint="cs"/>
          <w:rtl/>
          <w:lang w:eastAsia="he-IL"/>
        </w:rPr>
        <w:t xml:space="preserve"> זכאי ל</w:t>
      </w:r>
      <w:bookmarkStart w:id="1057" w:name="_ETM_Q1_1279240"/>
      <w:bookmarkEnd w:id="1057"/>
      <w:r>
        <w:rPr>
          <w:rFonts w:hint="cs"/>
          <w:rtl/>
          <w:lang w:eastAsia="he-IL"/>
        </w:rPr>
        <w:t>היכנס אליהם? האם יש לי עילת תביעה או עתירה</w:t>
      </w:r>
      <w:bookmarkStart w:id="1058" w:name="_ETM_Q1_1284011"/>
      <w:bookmarkEnd w:id="1058"/>
      <w:r>
        <w:rPr>
          <w:rFonts w:hint="cs"/>
          <w:rtl/>
          <w:lang w:eastAsia="he-IL"/>
        </w:rPr>
        <w:t xml:space="preserve"> כי כן או לא ש</w:t>
      </w:r>
      <w:bookmarkStart w:id="1059" w:name="_ETM_Q1_1283291"/>
      <w:bookmarkEnd w:id="1059"/>
      <w:r>
        <w:rPr>
          <w:rFonts w:hint="cs"/>
          <w:rtl/>
          <w:lang w:eastAsia="he-IL"/>
        </w:rPr>
        <w:t>מו אותי בהליכי המיון האלה?</w:t>
      </w:r>
      <w:bookmarkStart w:id="1060" w:name="_ETM_Q1_1287328"/>
      <w:bookmarkEnd w:id="1060"/>
      <w:r>
        <w:rPr>
          <w:rFonts w:hint="cs"/>
          <w:rtl/>
          <w:lang w:eastAsia="he-IL"/>
        </w:rPr>
        <w:t xml:space="preserve"> </w:t>
      </w:r>
      <w:bookmarkStart w:id="1061" w:name="_ETM_Q1_1285552"/>
      <w:bookmarkStart w:id="1062" w:name="_ETM_Q1_1285778"/>
      <w:bookmarkStart w:id="1063" w:name="_ETM_Q1_1285838"/>
      <w:bookmarkStart w:id="1064" w:name="_ETM_Q1_1285877"/>
      <w:bookmarkStart w:id="1065" w:name="_ETM_Q1_1285928"/>
      <w:bookmarkEnd w:id="1061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אם הליכי המיון לא עונים לטעמי על הצורך שלי כאדם</w:t>
      </w:r>
      <w:bookmarkStart w:id="1066" w:name="_ETM_Q1_1290461"/>
      <w:bookmarkEnd w:id="1066"/>
      <w:r>
        <w:rPr>
          <w:rFonts w:hint="cs"/>
          <w:rtl/>
          <w:lang w:eastAsia="he-IL"/>
        </w:rPr>
        <w:t xml:space="preserve"> חר</w:t>
      </w:r>
      <w:bookmarkStart w:id="1067" w:name="_ETM_Q1_1288812"/>
      <w:bookmarkEnd w:id="1067"/>
      <w:r>
        <w:rPr>
          <w:rFonts w:hint="cs"/>
          <w:rtl/>
          <w:lang w:eastAsia="he-IL"/>
        </w:rPr>
        <w:t xml:space="preserve">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לי עילת עתירה על הדבר הזה?</w:t>
      </w:r>
      <w:bookmarkStart w:id="1068" w:name="_ETM_Q1_1293344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291647"/>
      <w:bookmarkEnd w:id="1069"/>
    </w:p>
    <w:p w14:paraId="74E3D57C" w14:textId="77777777" w:rsidR="00482938" w:rsidRDefault="00482938" w:rsidP="00482938">
      <w:pPr>
        <w:rPr>
          <w:rtl/>
          <w:lang w:eastAsia="he-IL"/>
        </w:rPr>
      </w:pPr>
      <w:bookmarkStart w:id="1070" w:name="_ETM_Q1_1294064"/>
      <w:bookmarkStart w:id="1071" w:name="_ETM_Q1_1294121"/>
      <w:bookmarkStart w:id="1072" w:name="_ETM_Q1_1294209"/>
      <w:bookmarkEnd w:id="1070"/>
      <w:bookmarkEnd w:id="1071"/>
      <w:bookmarkEnd w:id="1072"/>
    </w:p>
    <w:p w14:paraId="0A161AEB" w14:textId="240CCFFD" w:rsidR="00482938" w:rsidRDefault="00482938" w:rsidP="00482938">
      <w:pPr>
        <w:rPr>
          <w:rtl/>
          <w:lang w:eastAsia="he-IL"/>
        </w:rPr>
      </w:pPr>
      <w:bookmarkStart w:id="1073" w:name="_ETM_Q1_1294255"/>
      <w:bookmarkEnd w:id="1073"/>
      <w:r>
        <w:rPr>
          <w:rFonts w:hint="cs"/>
          <w:rtl/>
          <w:lang w:eastAsia="he-IL"/>
        </w:rPr>
        <w:t xml:space="preserve">זאת </w:t>
      </w:r>
      <w:bookmarkStart w:id="1074" w:name="_ETM_Q1_1292575"/>
      <w:bookmarkEnd w:id="1074"/>
      <w:r>
        <w:rPr>
          <w:rFonts w:hint="cs"/>
          <w:rtl/>
          <w:lang w:eastAsia="he-IL"/>
        </w:rPr>
        <w:t xml:space="preserve">אומרת, ברגע שאנחנו מכניסים את </w:t>
      </w:r>
      <w:bookmarkStart w:id="1075" w:name="_ETM_Q1_1293792"/>
      <w:bookmarkEnd w:id="1075"/>
      <w:r>
        <w:rPr>
          <w:rFonts w:hint="cs"/>
          <w:rtl/>
          <w:lang w:eastAsia="he-IL"/>
        </w:rPr>
        <w:t xml:space="preserve">האירוע זה לחקיקה כל </w:t>
      </w:r>
      <w:bookmarkStart w:id="1076" w:name="_ETM_Q1_1296385"/>
      <w:bookmarkStart w:id="1077" w:name="_ETM_Q1_1294721"/>
      <w:bookmarkEnd w:id="1076"/>
      <w:bookmarkEnd w:id="1077"/>
      <w:r>
        <w:rPr>
          <w:rFonts w:hint="cs"/>
          <w:rtl/>
          <w:lang w:eastAsia="he-IL"/>
        </w:rPr>
        <w:t>מיני רזולוציות ש</w:t>
      </w:r>
      <w:bookmarkStart w:id="1078" w:name="_ETM_Q1_1296899"/>
      <w:bookmarkEnd w:id="1078"/>
      <w:r>
        <w:rPr>
          <w:rFonts w:hint="cs"/>
          <w:rtl/>
          <w:lang w:eastAsia="he-IL"/>
        </w:rPr>
        <w:t>הן מאוד מאוד יישומיות ביום יום, קראו</w:t>
      </w:r>
      <w:bookmarkStart w:id="1079" w:name="_ETM_Q1_1301152"/>
      <w:bookmarkEnd w:id="1079"/>
      <w:r>
        <w:rPr>
          <w:rFonts w:hint="cs"/>
          <w:rtl/>
          <w:lang w:eastAsia="he-IL"/>
        </w:rPr>
        <w:t xml:space="preserve"> ל</w:t>
      </w:r>
      <w:bookmarkStart w:id="1080" w:name="_ETM_Q1_1299295"/>
      <w:bookmarkEnd w:id="1080"/>
      <w:r>
        <w:rPr>
          <w:rFonts w:hint="cs"/>
          <w:rtl/>
          <w:lang w:eastAsia="he-IL"/>
        </w:rPr>
        <w:t>זה פה מישור ה-איך, אבל אני אקרא לזה יישומי של</w:t>
      </w:r>
      <w:bookmarkStart w:id="1081" w:name="_ETM_Q1_1304286"/>
      <w:bookmarkEnd w:id="1081"/>
      <w:r>
        <w:rPr>
          <w:rFonts w:hint="cs"/>
          <w:rtl/>
          <w:lang w:eastAsia="he-IL"/>
        </w:rPr>
        <w:t xml:space="preserve"> היום יום של הגוף המבצעי </w:t>
      </w:r>
      <w:bookmarkStart w:id="1082" w:name="_ETM_Q1_1305566"/>
      <w:bookmarkEnd w:id="1082"/>
      <w:r>
        <w:rPr>
          <w:rFonts w:hint="cs"/>
          <w:rtl/>
          <w:lang w:eastAsia="he-IL"/>
        </w:rPr>
        <w:t>תפקודי הזה ש</w:t>
      </w:r>
      <w:bookmarkStart w:id="1083" w:name="_ETM_Q1_1306339"/>
      <w:bookmarkEnd w:id="1083"/>
      <w:r>
        <w:rPr>
          <w:rFonts w:hint="cs"/>
          <w:rtl/>
          <w:lang w:eastAsia="he-IL"/>
        </w:rPr>
        <w:t>נקרא צה"ל. שהוא</w:t>
      </w:r>
      <w:bookmarkStart w:id="1084" w:name="_ETM_Q1_1308000"/>
      <w:bookmarkEnd w:id="1084"/>
      <w:r>
        <w:rPr>
          <w:rFonts w:hint="cs"/>
          <w:rtl/>
          <w:lang w:eastAsia="he-IL"/>
        </w:rPr>
        <w:t xml:space="preserve"> מאוד גדול ומאוד מורכב ומאוד רב פנ</w:t>
      </w:r>
      <w:bookmarkStart w:id="1085" w:name="_ETM_Q1_1310304"/>
      <w:bookmarkEnd w:id="1085"/>
      <w:r>
        <w:rPr>
          <w:rFonts w:hint="cs"/>
          <w:rtl/>
          <w:lang w:eastAsia="he-IL"/>
        </w:rPr>
        <w:t>ים. להיכנס לכל הרזולוציות</w:t>
      </w:r>
      <w:bookmarkStart w:id="1086" w:name="_ETM_Q1_1314151"/>
      <w:bookmarkEnd w:id="1086"/>
      <w:r>
        <w:rPr>
          <w:rFonts w:hint="cs"/>
          <w:rtl/>
          <w:lang w:eastAsia="he-IL"/>
        </w:rPr>
        <w:t xml:space="preserve"> האלה </w:t>
      </w:r>
      <w:bookmarkStart w:id="1087" w:name="_ETM_Q1_1312630"/>
      <w:bookmarkEnd w:id="1087"/>
      <w:r>
        <w:rPr>
          <w:rFonts w:hint="cs"/>
          <w:rtl/>
          <w:lang w:eastAsia="he-IL"/>
        </w:rPr>
        <w:t xml:space="preserve">או לרובן אפילו בחקיקה בעיניי זה פתח ליותר צרות </w:t>
      </w:r>
      <w:bookmarkStart w:id="1088" w:name="_ETM_Q1_1319687"/>
      <w:bookmarkEnd w:id="1088"/>
      <w:r>
        <w:rPr>
          <w:rFonts w:hint="cs"/>
          <w:rtl/>
          <w:lang w:eastAsia="he-IL"/>
        </w:rPr>
        <w:t>מאשר פתרונות בתוך הקשר, שוב, בשים את הדברים בהקשרם הרחב.</w:t>
      </w:r>
      <w:bookmarkStart w:id="1089" w:name="_ETM_Q1_1326703"/>
      <w:bookmarkEnd w:id="1089"/>
      <w:r>
        <w:rPr>
          <w:rFonts w:hint="cs"/>
          <w:rtl/>
          <w:lang w:eastAsia="he-IL"/>
        </w:rPr>
        <w:t xml:space="preserve"> ההקשר הרחב הוא</w:t>
      </w:r>
      <w:bookmarkStart w:id="1090" w:name="_ETM_Q1_1326663"/>
      <w:bookmarkEnd w:id="1090"/>
      <w:r>
        <w:rPr>
          <w:rFonts w:hint="cs"/>
          <w:rtl/>
          <w:lang w:eastAsia="he-IL"/>
        </w:rPr>
        <w:t xml:space="preserve"> שהחקיקה שנוגעת לצבא לא מסדירה המון המון</w:t>
      </w:r>
      <w:bookmarkStart w:id="1091" w:name="_ETM_Q1_1332373"/>
      <w:bookmarkEnd w:id="1091"/>
      <w:r>
        <w:rPr>
          <w:rFonts w:hint="cs"/>
          <w:rtl/>
          <w:lang w:eastAsia="he-IL"/>
        </w:rPr>
        <w:t xml:space="preserve"> דברים סופר </w:t>
      </w:r>
      <w:bookmarkStart w:id="1092" w:name="_ETM_Q1_1331892"/>
      <w:bookmarkEnd w:id="1092"/>
      <w:r>
        <w:rPr>
          <w:rFonts w:hint="cs"/>
          <w:rtl/>
          <w:lang w:eastAsia="he-IL"/>
        </w:rPr>
        <w:t>יסודיים ובסיסיים בר</w:t>
      </w:r>
      <w:bookmarkStart w:id="1093" w:name="_ETM_Q1_1333423"/>
      <w:bookmarkEnd w:id="1093"/>
      <w:r>
        <w:rPr>
          <w:rFonts w:hint="cs"/>
          <w:rtl/>
          <w:lang w:eastAsia="he-IL"/>
        </w:rPr>
        <w:t>בדים מאוד מיוחדים. ואנחנו משאירים את</w:t>
      </w:r>
      <w:bookmarkStart w:id="1094" w:name="_ETM_Q1_1338899"/>
      <w:bookmarkEnd w:id="1094"/>
      <w:r>
        <w:rPr>
          <w:rFonts w:hint="cs"/>
          <w:rtl/>
          <w:lang w:eastAsia="he-IL"/>
        </w:rPr>
        <w:t xml:space="preserve"> זה לשיקול דעת של המבנה </w:t>
      </w:r>
      <w:bookmarkStart w:id="1095" w:name="_ETM_Q1_1339307"/>
      <w:bookmarkEnd w:id="1095"/>
      <w:r>
        <w:rPr>
          <w:rFonts w:hint="cs"/>
          <w:rtl/>
          <w:lang w:eastAsia="he-IL"/>
        </w:rPr>
        <w:t>הצבאי, כדי שהוא יהיה דינ</w:t>
      </w:r>
      <w:bookmarkStart w:id="1096" w:name="_ETM_Q1_1340600"/>
      <w:bookmarkEnd w:id="1096"/>
      <w:r>
        <w:rPr>
          <w:rFonts w:hint="cs"/>
          <w:rtl/>
          <w:lang w:eastAsia="he-IL"/>
        </w:rPr>
        <w:t>מי,</w:t>
      </w:r>
      <w:bookmarkStart w:id="1097" w:name="_ETM_Q1_1340933"/>
      <w:bookmarkEnd w:id="1097"/>
      <w:r>
        <w:rPr>
          <w:rFonts w:hint="cs"/>
          <w:rtl/>
          <w:lang w:eastAsia="he-IL"/>
        </w:rPr>
        <w:t xml:space="preserve"> כדי שהוא יוכל לעשות התאמו</w:t>
      </w:r>
      <w:bookmarkStart w:id="1098" w:name="_ETM_Q1_1341709"/>
      <w:bookmarkEnd w:id="1098"/>
      <w:r>
        <w:rPr>
          <w:rFonts w:hint="cs"/>
          <w:rtl/>
          <w:lang w:eastAsia="he-IL"/>
        </w:rPr>
        <w:t xml:space="preserve">ת. </w:t>
      </w:r>
      <w:bookmarkStart w:id="1099" w:name="_ETM_Q1_1342073"/>
      <w:bookmarkEnd w:id="1099"/>
    </w:p>
    <w:p w14:paraId="06921895" w14:textId="77777777" w:rsidR="00482938" w:rsidRDefault="00482938" w:rsidP="00482938">
      <w:pPr>
        <w:rPr>
          <w:rtl/>
          <w:lang w:eastAsia="he-IL"/>
        </w:rPr>
      </w:pPr>
      <w:bookmarkStart w:id="1100" w:name="_ETM_Q1_1342127"/>
      <w:bookmarkEnd w:id="1100"/>
    </w:p>
    <w:p w14:paraId="140A095E" w14:textId="54C77592" w:rsidR="00482938" w:rsidRDefault="00482938" w:rsidP="00482938">
      <w:pPr>
        <w:pStyle w:val="a4"/>
        <w:keepNext/>
        <w:rPr>
          <w:rtl/>
        </w:rPr>
      </w:pPr>
      <w:bookmarkStart w:id="1101" w:name="ET_speaker_6150_58"/>
      <w:r w:rsidRPr="004829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293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BBEF508" w14:textId="77777777" w:rsidR="00482938" w:rsidRDefault="00482938" w:rsidP="00482938">
      <w:pPr>
        <w:pStyle w:val="KeepWithNext"/>
        <w:rPr>
          <w:rtl/>
          <w:lang w:eastAsia="he-IL"/>
        </w:rPr>
      </w:pPr>
    </w:p>
    <w:p w14:paraId="2369B6B7" w14:textId="62D2D2FA" w:rsidR="00482938" w:rsidRDefault="00482938" w:rsidP="00482938">
      <w:pPr>
        <w:rPr>
          <w:rtl/>
          <w:lang w:eastAsia="he-IL"/>
        </w:rPr>
      </w:pPr>
      <w:bookmarkStart w:id="1102" w:name="_ETM_Q1_1343684"/>
      <w:bookmarkStart w:id="1103" w:name="_ETM_Q1_1343723"/>
      <w:bookmarkEnd w:id="1102"/>
      <w:bookmarkEnd w:id="1103"/>
      <w:r>
        <w:rPr>
          <w:rFonts w:hint="cs"/>
          <w:rtl/>
          <w:lang w:eastAsia="he-IL"/>
        </w:rPr>
        <w:t>אנחנו מ</w:t>
      </w:r>
      <w:bookmarkStart w:id="1104" w:name="_ETM_Q1_1342416"/>
      <w:bookmarkEnd w:id="1104"/>
      <w:r>
        <w:rPr>
          <w:rFonts w:hint="cs"/>
          <w:rtl/>
          <w:lang w:eastAsia="he-IL"/>
        </w:rPr>
        <w:t>דברים על הוראת שעה,</w:t>
      </w:r>
      <w:bookmarkStart w:id="1105" w:name="_ETM_Q1_1343994"/>
      <w:bookmarkEnd w:id="1105"/>
      <w:r>
        <w:rPr>
          <w:rFonts w:hint="cs"/>
          <w:rtl/>
          <w:lang w:eastAsia="he-IL"/>
        </w:rPr>
        <w:t xml:space="preserve"> אתה יודע. </w:t>
      </w:r>
      <w:bookmarkStart w:id="1106" w:name="_ETM_Q1_1343889"/>
      <w:bookmarkEnd w:id="1106"/>
      <w:r>
        <w:rPr>
          <w:rFonts w:hint="cs"/>
          <w:rtl/>
          <w:lang w:eastAsia="he-IL"/>
        </w:rPr>
        <w:t>זה כן מקטין מעט</w:t>
      </w:r>
      <w:bookmarkStart w:id="1107" w:name="_ETM_Q1_1346255"/>
      <w:bookmarkStart w:id="1108" w:name="_ETM_Q1_1346302"/>
      <w:bookmarkStart w:id="1109" w:name="_ETM_Q1_1345559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 את הפחד. </w:t>
      </w:r>
      <w:bookmarkStart w:id="1110" w:name="_ETM_Q1_1348059"/>
      <w:bookmarkEnd w:id="1110"/>
    </w:p>
    <w:p w14:paraId="5ECECB2F" w14:textId="77777777" w:rsidR="00482938" w:rsidRDefault="00482938" w:rsidP="00482938">
      <w:pPr>
        <w:rPr>
          <w:rtl/>
          <w:lang w:eastAsia="he-IL"/>
        </w:rPr>
      </w:pPr>
      <w:bookmarkStart w:id="1111" w:name="_ETM_Q1_1348108"/>
      <w:bookmarkStart w:id="1112" w:name="_ETM_Q1_1346120"/>
      <w:bookmarkEnd w:id="1111"/>
      <w:bookmarkEnd w:id="1112"/>
    </w:p>
    <w:p w14:paraId="798BF680" w14:textId="3CB16969" w:rsidR="00482938" w:rsidRDefault="00482938" w:rsidP="00482938">
      <w:pPr>
        <w:pStyle w:val="af9"/>
        <w:keepNext/>
        <w:rPr>
          <w:rtl/>
          <w:lang w:eastAsia="he-IL"/>
        </w:rPr>
      </w:pPr>
      <w:bookmarkStart w:id="1113" w:name="ET_guest_דרור_גרנות_59"/>
      <w:r w:rsidRPr="00482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48293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42E8E268" w14:textId="77777777" w:rsidR="00482938" w:rsidRDefault="00482938" w:rsidP="00482938">
      <w:pPr>
        <w:pStyle w:val="KeepWithNext"/>
        <w:rPr>
          <w:rtl/>
          <w:lang w:eastAsia="he-IL"/>
        </w:rPr>
      </w:pPr>
    </w:p>
    <w:p w14:paraId="732969AE" w14:textId="1351B270" w:rsidR="00482938" w:rsidRDefault="00482938" w:rsidP="004829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4" w:name="_ETM_Q1_1347261"/>
      <w:bookmarkStart w:id="1115" w:name="_ETM_Q1_1347289"/>
      <w:bookmarkEnd w:id="1114"/>
      <w:bookmarkEnd w:id="1115"/>
      <w:r>
        <w:rPr>
          <w:rFonts w:hint="cs"/>
          <w:rtl/>
          <w:lang w:eastAsia="he-IL"/>
        </w:rPr>
        <w:t>ני</w:t>
      </w:r>
      <w:bookmarkStart w:id="1116" w:name="_ETM_Q1_1347557"/>
      <w:bookmarkEnd w:id="1116"/>
      <w:r>
        <w:rPr>
          <w:rFonts w:hint="cs"/>
          <w:rtl/>
          <w:lang w:eastAsia="he-IL"/>
        </w:rPr>
        <w:t xml:space="preserve"> לא יודע עוד איך זה יה</w:t>
      </w:r>
      <w:bookmarkStart w:id="1117" w:name="_ETM_Q1_1347861"/>
      <w:bookmarkEnd w:id="1117"/>
      <w:r>
        <w:rPr>
          <w:rFonts w:hint="cs"/>
          <w:rtl/>
          <w:lang w:eastAsia="he-IL"/>
        </w:rPr>
        <w:t xml:space="preserve">יה. </w:t>
      </w:r>
      <w:bookmarkStart w:id="1118" w:name="_ETM_Q1_1347376"/>
      <w:bookmarkEnd w:id="1118"/>
    </w:p>
    <w:p w14:paraId="27895510" w14:textId="77777777" w:rsidR="00482938" w:rsidRDefault="00482938" w:rsidP="00482938">
      <w:pPr>
        <w:rPr>
          <w:rtl/>
          <w:lang w:eastAsia="he-IL"/>
        </w:rPr>
      </w:pPr>
      <w:bookmarkStart w:id="1119" w:name="_ETM_Q1_1347589"/>
      <w:bookmarkStart w:id="1120" w:name="_ETM_Q1_1347631"/>
      <w:bookmarkEnd w:id="1119"/>
      <w:bookmarkEnd w:id="1120"/>
    </w:p>
    <w:p w14:paraId="0C36FD00" w14:textId="28CB9D85" w:rsidR="00482938" w:rsidRDefault="00482938" w:rsidP="00482938">
      <w:pPr>
        <w:pStyle w:val="a4"/>
        <w:keepNext/>
        <w:rPr>
          <w:rtl/>
        </w:rPr>
      </w:pPr>
      <w:bookmarkStart w:id="1121" w:name="ET_speaker_6150_60"/>
      <w:r w:rsidRPr="004829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82938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0517B044" w14:textId="77777777" w:rsidR="00482938" w:rsidRDefault="00482938" w:rsidP="00482938">
      <w:pPr>
        <w:pStyle w:val="KeepWithNext"/>
        <w:rPr>
          <w:rtl/>
          <w:lang w:eastAsia="he-IL"/>
        </w:rPr>
      </w:pPr>
    </w:p>
    <w:p w14:paraId="24446034" w14:textId="30E61A7C" w:rsidR="00482938" w:rsidRDefault="00482938" w:rsidP="00482938">
      <w:pPr>
        <w:rPr>
          <w:rtl/>
          <w:lang w:eastAsia="he-IL"/>
        </w:rPr>
      </w:pPr>
      <w:bookmarkStart w:id="1122" w:name="_ETM_Q1_1348799"/>
      <w:bookmarkStart w:id="1123" w:name="_ETM_Q1_1348834"/>
      <w:bookmarkEnd w:id="1122"/>
      <w:bookmarkEnd w:id="1123"/>
      <w:r>
        <w:rPr>
          <w:rFonts w:hint="cs"/>
          <w:rtl/>
          <w:lang w:eastAsia="he-IL"/>
        </w:rPr>
        <w:t xml:space="preserve">זה איזה </w:t>
      </w:r>
      <w:bookmarkStart w:id="1124" w:name="_ETM_Q1_1348127"/>
      <w:bookmarkEnd w:id="1124"/>
      <w:r>
        <w:rPr>
          <w:rFonts w:hint="cs"/>
          <w:rtl/>
          <w:lang w:eastAsia="he-IL"/>
        </w:rPr>
        <w:t>סוג</w:t>
      </w:r>
      <w:bookmarkStart w:id="1125" w:name="_ETM_Q1_1349434"/>
      <w:bookmarkEnd w:id="1125"/>
      <w:r>
        <w:rPr>
          <w:rFonts w:hint="cs"/>
          <w:rtl/>
          <w:lang w:eastAsia="he-IL"/>
        </w:rPr>
        <w:t xml:space="preserve"> של ניסוי חברתי. </w:t>
      </w:r>
    </w:p>
    <w:p w14:paraId="7B9294CF" w14:textId="77777777" w:rsidR="00482938" w:rsidRDefault="00482938" w:rsidP="00482938">
      <w:pPr>
        <w:rPr>
          <w:rtl/>
          <w:lang w:eastAsia="he-IL"/>
        </w:rPr>
      </w:pPr>
      <w:bookmarkStart w:id="1126" w:name="_ETM_Q1_1351148"/>
      <w:bookmarkStart w:id="1127" w:name="_ETM_Q1_1351200"/>
      <w:bookmarkEnd w:id="1126"/>
      <w:bookmarkEnd w:id="1127"/>
    </w:p>
    <w:p w14:paraId="29806534" w14:textId="5002CDC2" w:rsidR="00482938" w:rsidRDefault="00482938" w:rsidP="00482938">
      <w:pPr>
        <w:pStyle w:val="af6"/>
        <w:keepNext/>
        <w:rPr>
          <w:rtl/>
        </w:rPr>
      </w:pPr>
      <w:r w:rsidRPr="0048293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82938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</w:p>
    <w:p w14:paraId="073EDD75" w14:textId="77777777" w:rsidR="00482938" w:rsidRDefault="00482938" w:rsidP="00482938">
      <w:pPr>
        <w:pStyle w:val="KeepWithNext"/>
        <w:rPr>
          <w:rtl/>
          <w:lang w:eastAsia="he-IL"/>
        </w:rPr>
      </w:pPr>
    </w:p>
    <w:p w14:paraId="6E51E468" w14:textId="547312C0" w:rsidR="00482938" w:rsidRDefault="00482938" w:rsidP="00482938">
      <w:pPr>
        <w:rPr>
          <w:rtl/>
          <w:lang w:eastAsia="he-IL"/>
        </w:rPr>
      </w:pPr>
      <w:bookmarkStart w:id="1128" w:name="_ETM_Q1_1351960"/>
      <w:bookmarkStart w:id="1129" w:name="_ETM_Q1_1351996"/>
      <w:bookmarkEnd w:id="1128"/>
      <w:bookmarkEnd w:id="1129"/>
      <w:r>
        <w:rPr>
          <w:rFonts w:hint="cs"/>
          <w:rtl/>
          <w:lang w:eastAsia="he-IL"/>
        </w:rPr>
        <w:t xml:space="preserve">אבל </w:t>
      </w:r>
      <w:bookmarkStart w:id="1130" w:name="_ETM_Q1_1350338"/>
      <w:bookmarkEnd w:id="1130"/>
      <w:r>
        <w:rPr>
          <w:rFonts w:hint="cs"/>
          <w:rtl/>
          <w:lang w:eastAsia="he-IL"/>
        </w:rPr>
        <w:t xml:space="preserve">עוד לא החלטנו. </w:t>
      </w:r>
      <w:bookmarkStart w:id="1131" w:name="_ETM_Q1_1351942"/>
      <w:bookmarkEnd w:id="1131"/>
    </w:p>
    <w:p w14:paraId="162633B7" w14:textId="77777777" w:rsidR="00482938" w:rsidRDefault="00482938" w:rsidP="00482938">
      <w:pPr>
        <w:rPr>
          <w:rtl/>
          <w:lang w:eastAsia="he-IL"/>
        </w:rPr>
      </w:pPr>
      <w:bookmarkStart w:id="1132" w:name="_ETM_Q1_1351988"/>
      <w:bookmarkEnd w:id="1132"/>
    </w:p>
    <w:p w14:paraId="163F85EC" w14:textId="0766776E" w:rsidR="00482938" w:rsidRDefault="00482938" w:rsidP="00482938">
      <w:pPr>
        <w:pStyle w:val="af9"/>
        <w:keepNext/>
        <w:rPr>
          <w:rtl/>
          <w:lang w:eastAsia="he-IL"/>
        </w:rPr>
      </w:pPr>
      <w:r w:rsidRPr="00482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482938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A267B8" w14:textId="77777777" w:rsidR="00482938" w:rsidRDefault="00482938" w:rsidP="00482938">
      <w:pPr>
        <w:pStyle w:val="KeepWithNext"/>
        <w:rPr>
          <w:rtl/>
          <w:lang w:eastAsia="he-IL"/>
        </w:rPr>
      </w:pPr>
    </w:p>
    <w:p w14:paraId="431C836B" w14:textId="70E504F9" w:rsidR="00482938" w:rsidRDefault="00482938" w:rsidP="00482938">
      <w:pPr>
        <w:rPr>
          <w:rtl/>
          <w:lang w:eastAsia="he-IL"/>
        </w:rPr>
      </w:pPr>
      <w:bookmarkStart w:id="1133" w:name="_ETM_Q1_1350963"/>
      <w:bookmarkStart w:id="1134" w:name="_ETM_Q1_1351003"/>
      <w:bookmarkEnd w:id="1133"/>
      <w:bookmarkEnd w:id="1134"/>
      <w:r>
        <w:rPr>
          <w:rFonts w:hint="cs"/>
          <w:rtl/>
          <w:lang w:eastAsia="he-IL"/>
        </w:rPr>
        <w:t>אני לא יודע</w:t>
      </w:r>
      <w:bookmarkStart w:id="1135" w:name="_ETM_Q1_1352032"/>
      <w:bookmarkEnd w:id="1135"/>
      <w:r>
        <w:rPr>
          <w:rFonts w:hint="cs"/>
          <w:rtl/>
          <w:lang w:eastAsia="he-IL"/>
        </w:rPr>
        <w:t xml:space="preserve"> איך ייראה ההסדר בסופ</w:t>
      </w:r>
      <w:bookmarkStart w:id="1136" w:name="_ETM_Q1_1352272"/>
      <w:bookmarkEnd w:id="1136"/>
      <w:r>
        <w:rPr>
          <w:rFonts w:hint="cs"/>
          <w:rtl/>
          <w:lang w:eastAsia="he-IL"/>
        </w:rPr>
        <w:t>ו של יום. אבל גם בהוראת שעה</w:t>
      </w:r>
      <w:bookmarkStart w:id="1137" w:name="_ETM_Q1_1355343"/>
      <w:bookmarkEnd w:id="1137"/>
      <w:r>
        <w:rPr>
          <w:rFonts w:hint="cs"/>
          <w:rtl/>
          <w:lang w:eastAsia="he-IL"/>
        </w:rPr>
        <w:t>, אני רוצה לה</w:t>
      </w:r>
      <w:bookmarkStart w:id="1138" w:name="_ETM_Q1_1356478"/>
      <w:bookmarkEnd w:id="1138"/>
      <w:r>
        <w:rPr>
          <w:rFonts w:hint="cs"/>
          <w:rtl/>
          <w:lang w:eastAsia="he-IL"/>
        </w:rPr>
        <w:t xml:space="preserve">זכיר </w:t>
      </w:r>
      <w:bookmarkStart w:id="1139" w:name="_ETM_Q1_1357223"/>
      <w:bookmarkStart w:id="1140" w:name="_ETM_Q1_1356446"/>
      <w:bookmarkStart w:id="1141" w:name="_ETM_Q1_1356786"/>
      <w:bookmarkStart w:id="1142" w:name="_ETM_Q1_1356985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>- - - היה הוראת שעה ונמשך אחרי</w:t>
      </w:r>
      <w:bookmarkStart w:id="1143" w:name="_ETM_Q1_1361717"/>
      <w:bookmarkEnd w:id="1143"/>
      <w:r>
        <w:rPr>
          <w:rFonts w:hint="cs"/>
          <w:rtl/>
          <w:lang w:eastAsia="he-IL"/>
        </w:rPr>
        <w:t xml:space="preserve"> זה, מיצה את תוקפו ועכשיו אנחנו בעולם שאנחנו בעצ</w:t>
      </w:r>
      <w:bookmarkStart w:id="1144" w:name="_ETM_Q1_1369231"/>
      <w:bookmarkEnd w:id="1144"/>
      <w:r w:rsidR="0018329A">
        <w:rPr>
          <w:rFonts w:hint="cs"/>
          <w:rtl/>
          <w:lang w:eastAsia="he-IL"/>
        </w:rPr>
        <w:t>ם - - -</w:t>
      </w:r>
    </w:p>
    <w:p w14:paraId="4FA0DD3F" w14:textId="77777777" w:rsidR="0018329A" w:rsidRDefault="0018329A" w:rsidP="00482938">
      <w:pPr>
        <w:rPr>
          <w:rtl/>
          <w:lang w:eastAsia="he-IL"/>
        </w:rPr>
      </w:pPr>
      <w:bookmarkStart w:id="1145" w:name="_ETM_Q1_1369214"/>
      <w:bookmarkStart w:id="1146" w:name="_ETM_Q1_1369269"/>
      <w:bookmarkEnd w:id="1145"/>
      <w:bookmarkEnd w:id="1146"/>
    </w:p>
    <w:p w14:paraId="6FB0B5D7" w14:textId="0A338304" w:rsidR="0018329A" w:rsidRDefault="0018329A" w:rsidP="0018329A">
      <w:pPr>
        <w:pStyle w:val="af6"/>
        <w:keepNext/>
        <w:rPr>
          <w:rtl/>
        </w:rPr>
      </w:pPr>
      <w:bookmarkStart w:id="1147" w:name="ET_yor_4574_61"/>
      <w:r w:rsidRPr="00183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329A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0B6798B0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54BCFF67" w14:textId="4C3082F6" w:rsidR="0018329A" w:rsidRDefault="0018329A" w:rsidP="0018329A">
      <w:pPr>
        <w:rPr>
          <w:rtl/>
          <w:lang w:eastAsia="he-IL"/>
        </w:rPr>
      </w:pPr>
      <w:bookmarkStart w:id="1148" w:name="_ETM_Q1_1370477"/>
      <w:bookmarkStart w:id="1149" w:name="_ETM_Q1_1370513"/>
      <w:bookmarkEnd w:id="1148"/>
      <w:bookmarkEnd w:id="1149"/>
      <w:r>
        <w:rPr>
          <w:rFonts w:hint="cs"/>
          <w:rtl/>
          <w:lang w:eastAsia="he-IL"/>
        </w:rPr>
        <w:t xml:space="preserve">כן. אני </w:t>
      </w:r>
      <w:bookmarkStart w:id="1150" w:name="_ETM_Q1_1370030"/>
      <w:bookmarkEnd w:id="1150"/>
      <w:r>
        <w:rPr>
          <w:rFonts w:hint="cs"/>
          <w:rtl/>
          <w:lang w:eastAsia="he-IL"/>
        </w:rPr>
        <w:t>מבין לגמרי מה שאתה אומר.</w:t>
      </w:r>
      <w:bookmarkStart w:id="1151" w:name="_ETM_Q1_1372922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1374643"/>
      <w:bookmarkEnd w:id="1152"/>
    </w:p>
    <w:p w14:paraId="75537989" w14:textId="77777777" w:rsidR="0018329A" w:rsidRDefault="0018329A" w:rsidP="0018329A">
      <w:pPr>
        <w:rPr>
          <w:rtl/>
          <w:lang w:eastAsia="he-IL"/>
        </w:rPr>
      </w:pPr>
      <w:bookmarkStart w:id="1153" w:name="_ETM_Q1_1374691"/>
      <w:bookmarkStart w:id="1154" w:name="_ETM_Q1_1373305"/>
      <w:bookmarkEnd w:id="1153"/>
      <w:bookmarkEnd w:id="1154"/>
    </w:p>
    <w:p w14:paraId="73D68A65" w14:textId="2F144308" w:rsidR="0018329A" w:rsidRDefault="0018329A" w:rsidP="0018329A">
      <w:pPr>
        <w:pStyle w:val="af9"/>
        <w:keepNext/>
        <w:rPr>
          <w:rtl/>
          <w:lang w:eastAsia="he-IL"/>
        </w:rPr>
      </w:pPr>
      <w:bookmarkStart w:id="1155" w:name="ET_guest_דרור_גרנות_62"/>
      <w:r w:rsidRPr="00183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5F00B8AD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25576197" w14:textId="7688D4E8" w:rsidR="0018329A" w:rsidRDefault="0018329A" w:rsidP="0018329A">
      <w:pPr>
        <w:rPr>
          <w:rtl/>
          <w:lang w:eastAsia="he-IL"/>
        </w:rPr>
      </w:pPr>
      <w:bookmarkStart w:id="1156" w:name="_ETM_Q1_1372905"/>
      <w:bookmarkStart w:id="1157" w:name="_ETM_Q1_1372938"/>
      <w:bookmarkEnd w:id="1156"/>
      <w:bookmarkEnd w:id="1157"/>
      <w:r>
        <w:rPr>
          <w:rFonts w:hint="cs"/>
          <w:rtl/>
          <w:lang w:eastAsia="he-IL"/>
        </w:rPr>
        <w:t>עוד משפט.</w:t>
      </w:r>
      <w:bookmarkStart w:id="1158" w:name="_ETM_Q1_1374410"/>
      <w:bookmarkStart w:id="1159" w:name="_ETM_Q1_1374637"/>
      <w:bookmarkEnd w:id="1158"/>
      <w:bookmarkEnd w:id="1159"/>
    </w:p>
    <w:p w14:paraId="2DA3066A" w14:textId="77777777" w:rsidR="0018329A" w:rsidRDefault="0018329A" w:rsidP="0018329A">
      <w:pPr>
        <w:rPr>
          <w:rtl/>
          <w:lang w:eastAsia="he-IL"/>
        </w:rPr>
      </w:pPr>
      <w:bookmarkStart w:id="1160" w:name="_ETM_Q1_1374687"/>
      <w:bookmarkEnd w:id="1160"/>
    </w:p>
    <w:p w14:paraId="61A6D819" w14:textId="6E8DE681" w:rsidR="0018329A" w:rsidRDefault="0018329A" w:rsidP="0018329A">
      <w:pPr>
        <w:pStyle w:val="af6"/>
        <w:keepNext/>
        <w:rPr>
          <w:rtl/>
        </w:rPr>
      </w:pPr>
      <w:bookmarkStart w:id="1161" w:name="ET_yor_4574_63"/>
      <w:r w:rsidRPr="00183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329A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9613569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54BAF2F1" w14:textId="46ED1072" w:rsidR="0018329A" w:rsidRDefault="0018329A" w:rsidP="0018329A">
      <w:pPr>
        <w:rPr>
          <w:rtl/>
          <w:lang w:eastAsia="he-IL"/>
        </w:rPr>
      </w:pPr>
      <w:bookmarkStart w:id="1162" w:name="_ETM_Q1_1375990"/>
      <w:bookmarkStart w:id="1163" w:name="_ETM_Q1_1376033"/>
      <w:bookmarkEnd w:id="1162"/>
      <w:bookmarkEnd w:id="1163"/>
      <w:r>
        <w:rPr>
          <w:rFonts w:hint="cs"/>
          <w:rtl/>
          <w:lang w:eastAsia="he-IL"/>
        </w:rPr>
        <w:t xml:space="preserve">בבקשה, </w:t>
      </w:r>
      <w:bookmarkStart w:id="1164" w:name="_ETM_Q1_1374721"/>
      <w:bookmarkEnd w:id="1164"/>
      <w:r>
        <w:rPr>
          <w:rFonts w:hint="cs"/>
          <w:rtl/>
          <w:lang w:eastAsia="he-IL"/>
        </w:rPr>
        <w:t xml:space="preserve">בבקשה. </w:t>
      </w:r>
      <w:bookmarkStart w:id="1165" w:name="_ETM_Q1_1375640"/>
      <w:bookmarkEnd w:id="1165"/>
    </w:p>
    <w:p w14:paraId="74D0575D" w14:textId="77777777" w:rsidR="0018329A" w:rsidRDefault="0018329A" w:rsidP="0018329A">
      <w:pPr>
        <w:rPr>
          <w:rtl/>
          <w:lang w:eastAsia="he-IL"/>
        </w:rPr>
      </w:pPr>
      <w:bookmarkStart w:id="1166" w:name="_ETM_Q1_1375687"/>
      <w:bookmarkEnd w:id="1166"/>
    </w:p>
    <w:p w14:paraId="5FE6B00A" w14:textId="6AE928D6" w:rsidR="0018329A" w:rsidRDefault="0018329A" w:rsidP="0018329A">
      <w:pPr>
        <w:pStyle w:val="af9"/>
        <w:keepNext/>
        <w:rPr>
          <w:rtl/>
          <w:lang w:eastAsia="he-IL"/>
        </w:rPr>
      </w:pPr>
      <w:bookmarkStart w:id="1167" w:name="ET_guest_דרור_גרנות_64"/>
      <w:r w:rsidRPr="00183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54EBCD64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44DC9830" w14:textId="71124988" w:rsidR="0018329A" w:rsidRDefault="0018329A" w:rsidP="0018329A">
      <w:pPr>
        <w:rPr>
          <w:rtl/>
          <w:lang w:eastAsia="he-IL"/>
        </w:rPr>
      </w:pPr>
      <w:bookmarkStart w:id="1168" w:name="_ETM_Q1_1377091"/>
      <w:bookmarkEnd w:id="1168"/>
      <w:r>
        <w:rPr>
          <w:rFonts w:hint="cs"/>
          <w:rtl/>
          <w:lang w:eastAsia="he-IL"/>
        </w:rPr>
        <w:t>ל</w:t>
      </w:r>
      <w:bookmarkStart w:id="1169" w:name="_ETM_Q1_1377127"/>
      <w:bookmarkEnd w:id="1169"/>
      <w:r>
        <w:rPr>
          <w:rFonts w:hint="cs"/>
          <w:rtl/>
          <w:lang w:eastAsia="he-IL"/>
        </w:rPr>
        <w:t>כן אני חושב, ושוב, אני שומע,</w:t>
      </w:r>
      <w:bookmarkStart w:id="1170" w:name="_ETM_Q1_1380206"/>
      <w:bookmarkEnd w:id="1170"/>
      <w:r>
        <w:rPr>
          <w:rFonts w:hint="cs"/>
          <w:rtl/>
          <w:lang w:eastAsia="he-IL"/>
        </w:rPr>
        <w:t xml:space="preserve"> הקשב</w:t>
      </w:r>
      <w:bookmarkStart w:id="1171" w:name="_ETM_Q1_1379006"/>
      <w:bookmarkEnd w:id="1171"/>
      <w:r>
        <w:rPr>
          <w:rFonts w:hint="cs"/>
          <w:rtl/>
          <w:lang w:eastAsia="he-IL"/>
        </w:rPr>
        <w:t xml:space="preserve">תי ברוב קשב גם לכל הדברים </w:t>
      </w:r>
      <w:bookmarkStart w:id="1172" w:name="_ETM_Q1_1380806"/>
      <w:bookmarkEnd w:id="1172"/>
      <w:r>
        <w:rPr>
          <w:rFonts w:hint="cs"/>
          <w:rtl/>
          <w:lang w:eastAsia="he-IL"/>
        </w:rPr>
        <w:t>שנאמרו פה. ושוב, כל</w:t>
      </w:r>
      <w:bookmarkStart w:id="1173" w:name="_ETM_Q1_1383199"/>
      <w:bookmarkEnd w:id="1173"/>
      <w:r>
        <w:rPr>
          <w:rFonts w:hint="cs"/>
          <w:rtl/>
          <w:lang w:eastAsia="he-IL"/>
        </w:rPr>
        <w:t xml:space="preserve"> זה כמו</w:t>
      </w:r>
      <w:bookmarkStart w:id="1174" w:name="_ETM_Q1_1381943"/>
      <w:bookmarkEnd w:id="1174"/>
      <w:r>
        <w:rPr>
          <w:rFonts w:hint="cs"/>
          <w:rtl/>
          <w:lang w:eastAsia="he-IL"/>
        </w:rPr>
        <w:t>בן מבלי להמעיט מהחשיבות של דוח שקדי. ושבעולם הייש</w:t>
      </w:r>
      <w:bookmarkStart w:id="1175" w:name="_ETM_Q1_1386128"/>
      <w:bookmarkEnd w:id="1175"/>
      <w:r>
        <w:rPr>
          <w:rFonts w:hint="cs"/>
          <w:rtl/>
          <w:lang w:eastAsia="he-IL"/>
        </w:rPr>
        <w:t xml:space="preserve">ום, </w:t>
      </w:r>
      <w:bookmarkStart w:id="1176" w:name="_ETM_Q1_1387111"/>
      <w:bookmarkEnd w:id="1176"/>
      <w:r>
        <w:rPr>
          <w:rFonts w:hint="cs"/>
          <w:rtl/>
          <w:lang w:eastAsia="he-IL"/>
        </w:rPr>
        <w:t>כפי שהציג אביגדו</w:t>
      </w:r>
      <w:bookmarkStart w:id="1177" w:name="_ETM_Q1_1387823"/>
      <w:bookmarkEnd w:id="1177"/>
      <w:r>
        <w:rPr>
          <w:rFonts w:hint="cs"/>
          <w:rtl/>
          <w:lang w:eastAsia="he-IL"/>
        </w:rPr>
        <w:t xml:space="preserve">ר, </w:t>
      </w:r>
      <w:bookmarkStart w:id="1178" w:name="_ETM_Q1_1387710"/>
      <w:bookmarkStart w:id="1179" w:name="_ETM_Q1_1388559"/>
      <w:bookmarkEnd w:id="1178"/>
      <w:bookmarkEnd w:id="1179"/>
      <w:r>
        <w:rPr>
          <w:rFonts w:hint="cs"/>
          <w:rtl/>
          <w:lang w:eastAsia="he-IL"/>
        </w:rPr>
        <w:t xml:space="preserve">יהיה מאמץ ותהיה השתדלות ותהיה </w:t>
      </w:r>
      <w:bookmarkStart w:id="1180" w:name="_ETM_Q1_1390887"/>
      <w:bookmarkEnd w:id="1180"/>
      <w:r>
        <w:rPr>
          <w:rFonts w:hint="cs"/>
          <w:rtl/>
          <w:lang w:eastAsia="he-IL"/>
        </w:rPr>
        <w:t>בנייה של</w:t>
      </w:r>
      <w:bookmarkStart w:id="1181" w:name="_ETM_Q1_1392115"/>
      <w:bookmarkEnd w:id="1181"/>
      <w:r>
        <w:rPr>
          <w:rFonts w:hint="cs"/>
          <w:rtl/>
          <w:lang w:eastAsia="he-IL"/>
        </w:rPr>
        <w:t xml:space="preserve"> מ</w:t>
      </w:r>
      <w:bookmarkStart w:id="1182" w:name="_ETM_Q1_1391395"/>
      <w:bookmarkEnd w:id="1182"/>
      <w:r>
        <w:rPr>
          <w:rFonts w:hint="cs"/>
          <w:rtl/>
          <w:lang w:eastAsia="he-IL"/>
        </w:rPr>
        <w:t>נגנונים ותהיה הכשר</w:t>
      </w:r>
      <w:bookmarkStart w:id="1183" w:name="_ETM_Q1_1393332"/>
      <w:bookmarkEnd w:id="1183"/>
      <w:r>
        <w:rPr>
          <w:rFonts w:hint="cs"/>
          <w:rtl/>
          <w:lang w:eastAsia="he-IL"/>
        </w:rPr>
        <w:t xml:space="preserve">ה של אנשים </w:t>
      </w:r>
      <w:bookmarkStart w:id="1184" w:name="_ETM_Q1_1393013"/>
      <w:bookmarkEnd w:id="1184"/>
      <w:r>
        <w:rPr>
          <w:rFonts w:hint="cs"/>
          <w:rtl/>
          <w:lang w:eastAsia="he-IL"/>
        </w:rPr>
        <w:t xml:space="preserve">ותהיה הקצאה </w:t>
      </w:r>
      <w:bookmarkStart w:id="1185" w:name="_ETM_Q1_1394928"/>
      <w:bookmarkEnd w:id="1185"/>
      <w:r>
        <w:rPr>
          <w:rFonts w:hint="cs"/>
          <w:rtl/>
          <w:lang w:eastAsia="he-IL"/>
        </w:rPr>
        <w:t>ש</w:t>
      </w:r>
      <w:bookmarkStart w:id="1186" w:name="_ETM_Q1_1395147"/>
      <w:bookmarkEnd w:id="1186"/>
      <w:r>
        <w:rPr>
          <w:rFonts w:hint="cs"/>
          <w:rtl/>
          <w:lang w:eastAsia="he-IL"/>
        </w:rPr>
        <w:t>ל תקציבים. אבל זה בעולם היישום</w:t>
      </w:r>
      <w:bookmarkStart w:id="1187" w:name="_ETM_Q1_1396400"/>
      <w:bookmarkEnd w:id="1187"/>
      <w:r>
        <w:rPr>
          <w:rFonts w:hint="cs"/>
          <w:rtl/>
          <w:lang w:eastAsia="he-IL"/>
        </w:rPr>
        <w:t>, זה לא בעולם</w:t>
      </w:r>
      <w:bookmarkStart w:id="1188" w:name="_ETM_Q1_1398924"/>
      <w:bookmarkEnd w:id="1188"/>
      <w:r>
        <w:rPr>
          <w:rFonts w:hint="cs"/>
          <w:rtl/>
          <w:lang w:eastAsia="he-IL"/>
        </w:rPr>
        <w:t xml:space="preserve"> החקיק</w:t>
      </w:r>
      <w:bookmarkStart w:id="1189" w:name="_ETM_Q1_1397723"/>
      <w:bookmarkEnd w:id="1189"/>
      <w:r>
        <w:rPr>
          <w:rFonts w:hint="cs"/>
          <w:rtl/>
          <w:lang w:eastAsia="he-IL"/>
        </w:rPr>
        <w:t xml:space="preserve">ה. </w:t>
      </w:r>
      <w:bookmarkStart w:id="1190" w:name="_ETM_Q1_1398234"/>
      <w:bookmarkStart w:id="1191" w:name="_ETM_Q1_1398290"/>
      <w:bookmarkStart w:id="1192" w:name="_ETM_Q1_1398362"/>
      <w:bookmarkStart w:id="1193" w:name="_ETM_Q1_1398411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>והראיה, דרך אגב, שכל זה קורה בלי חקיקה</w:t>
      </w:r>
      <w:bookmarkStart w:id="1194" w:name="_ETM_Q1_1400296"/>
      <w:bookmarkEnd w:id="1194"/>
      <w:r>
        <w:rPr>
          <w:rFonts w:hint="cs"/>
          <w:rtl/>
          <w:lang w:eastAsia="he-IL"/>
        </w:rPr>
        <w:t>. זאת</w:t>
      </w:r>
      <w:bookmarkStart w:id="1195" w:name="_ETM_Q1_1400630"/>
      <w:bookmarkEnd w:id="1195"/>
      <w:r>
        <w:rPr>
          <w:rFonts w:hint="cs"/>
          <w:rtl/>
          <w:lang w:eastAsia="he-IL"/>
        </w:rPr>
        <w:t xml:space="preserve"> אומרת, זה לא נדרש. אם חזרתי רגע </w:t>
      </w:r>
      <w:bookmarkStart w:id="1196" w:name="_ETM_Q1_1402949"/>
      <w:bookmarkEnd w:id="1196"/>
      <w:r>
        <w:rPr>
          <w:rFonts w:hint="cs"/>
          <w:rtl/>
          <w:lang w:eastAsia="he-IL"/>
        </w:rPr>
        <w:t>לשאלה האם זה</w:t>
      </w:r>
      <w:bookmarkStart w:id="1197" w:name="_ETM_Q1_1404387"/>
      <w:bookmarkEnd w:id="1197"/>
      <w:r>
        <w:rPr>
          <w:rFonts w:hint="cs"/>
          <w:rtl/>
          <w:lang w:eastAsia="he-IL"/>
        </w:rPr>
        <w:t xml:space="preserve"> נחוץ? לא, זה </w:t>
      </w:r>
      <w:bookmarkStart w:id="1198" w:name="_ETM_Q1_1404819"/>
      <w:bookmarkEnd w:id="1198"/>
      <w:r>
        <w:rPr>
          <w:rFonts w:hint="cs"/>
          <w:rtl/>
          <w:lang w:eastAsia="he-IL"/>
        </w:rPr>
        <w:t>לא נחוץ</w:t>
      </w:r>
      <w:bookmarkStart w:id="1199" w:name="_ETM_Q1_1404791"/>
      <w:bookmarkEnd w:id="1199"/>
      <w:r>
        <w:rPr>
          <w:rFonts w:hint="cs"/>
          <w:rtl/>
          <w:lang w:eastAsia="he-IL"/>
        </w:rPr>
        <w:t xml:space="preserve">. עובדה שזה קורה בלי </w:t>
      </w:r>
      <w:bookmarkStart w:id="1200" w:name="_ETM_Q1_1406756"/>
      <w:bookmarkEnd w:id="1200"/>
      <w:r>
        <w:rPr>
          <w:rFonts w:hint="cs"/>
          <w:rtl/>
          <w:lang w:eastAsia="he-IL"/>
        </w:rPr>
        <w:t xml:space="preserve">חקיקה. </w:t>
      </w:r>
      <w:bookmarkStart w:id="1201" w:name="_ETM_Q1_1406293"/>
      <w:bookmarkStart w:id="1202" w:name="_ETM_Q1_1407953"/>
      <w:bookmarkEnd w:id="1201"/>
      <w:bookmarkEnd w:id="1202"/>
    </w:p>
    <w:p w14:paraId="258F4704" w14:textId="77777777" w:rsidR="0018329A" w:rsidRDefault="0018329A" w:rsidP="0018329A">
      <w:pPr>
        <w:rPr>
          <w:rtl/>
          <w:lang w:eastAsia="he-IL"/>
        </w:rPr>
      </w:pPr>
      <w:bookmarkStart w:id="1203" w:name="_ETM_Q1_1408009"/>
      <w:bookmarkStart w:id="1204" w:name="_ETM_Q1_1408098"/>
      <w:bookmarkEnd w:id="1203"/>
      <w:bookmarkEnd w:id="1204"/>
    </w:p>
    <w:p w14:paraId="26D4F006" w14:textId="751DF608" w:rsidR="0018329A" w:rsidRDefault="0018329A" w:rsidP="0018329A">
      <w:pPr>
        <w:rPr>
          <w:rtl/>
          <w:lang w:eastAsia="he-IL"/>
        </w:rPr>
      </w:pPr>
      <w:bookmarkStart w:id="1205" w:name="_ETM_Q1_1408150"/>
      <w:bookmarkEnd w:id="1205"/>
      <w:r>
        <w:rPr>
          <w:rFonts w:hint="cs"/>
          <w:rtl/>
          <w:lang w:eastAsia="he-IL"/>
        </w:rPr>
        <w:t>אז מה כ</w:t>
      </w:r>
      <w:bookmarkStart w:id="1206" w:name="_ETM_Q1_1406872"/>
      <w:bookmarkEnd w:id="1206"/>
      <w:r>
        <w:rPr>
          <w:rFonts w:hint="cs"/>
          <w:rtl/>
          <w:lang w:eastAsia="he-IL"/>
        </w:rPr>
        <w:t>ן</w:t>
      </w:r>
      <w:bookmarkStart w:id="1207" w:name="_ETM_Q1_1407347"/>
      <w:bookmarkEnd w:id="1207"/>
      <w:r>
        <w:rPr>
          <w:rFonts w:hint="cs"/>
          <w:rtl/>
          <w:lang w:eastAsia="he-IL"/>
        </w:rPr>
        <w:t>, לט</w:t>
      </w:r>
      <w:bookmarkStart w:id="1208" w:name="_ETM_Q1_1407146"/>
      <w:bookmarkEnd w:id="1208"/>
      <w:r>
        <w:rPr>
          <w:rFonts w:hint="cs"/>
          <w:rtl/>
          <w:lang w:eastAsia="he-IL"/>
        </w:rPr>
        <w:t>עמי לפחות, צריך להיות</w:t>
      </w:r>
      <w:bookmarkStart w:id="1209" w:name="_ETM_Q1_1410470"/>
      <w:bookmarkEnd w:id="1209"/>
      <w:r>
        <w:rPr>
          <w:rFonts w:hint="cs"/>
          <w:rtl/>
          <w:lang w:eastAsia="he-IL"/>
        </w:rPr>
        <w:t xml:space="preserve"> בחקיקה? צריכים ל</w:t>
      </w:r>
      <w:bookmarkStart w:id="1210" w:name="_ETM_Q1_1410005"/>
      <w:bookmarkEnd w:id="1210"/>
      <w:r>
        <w:rPr>
          <w:rFonts w:hint="cs"/>
          <w:rtl/>
          <w:lang w:eastAsia="he-IL"/>
        </w:rPr>
        <w:t xml:space="preserve">היות </w:t>
      </w:r>
      <w:bookmarkStart w:id="1211" w:name="_ETM_Q1_1409936"/>
      <w:bookmarkEnd w:id="1211"/>
      <w:r>
        <w:rPr>
          <w:rFonts w:hint="cs"/>
          <w:rtl/>
          <w:lang w:eastAsia="he-IL"/>
        </w:rPr>
        <w:t>עקרונות. לכן גם,</w:t>
      </w:r>
      <w:bookmarkStart w:id="1212" w:name="_ETM_Q1_1413356"/>
      <w:bookmarkEnd w:id="1212"/>
      <w:r>
        <w:rPr>
          <w:rFonts w:hint="cs"/>
          <w:rtl/>
          <w:lang w:eastAsia="he-IL"/>
        </w:rPr>
        <w:t xml:space="preserve"> אגב, ב-</w:t>
      </w:r>
      <w:bookmarkStart w:id="1213" w:name="_ETM_Q1_1414287"/>
      <w:bookmarkEnd w:id="1213"/>
      <w:r w:rsidR="00D77F61">
        <w:rPr>
          <w:rFonts w:hint="cs"/>
          <w:rtl/>
          <w:lang w:eastAsia="he-IL"/>
        </w:rPr>
        <w:t>ג</w:t>
      </w:r>
      <w:r w:rsidR="00D77F61">
        <w:rPr>
          <w:rtl/>
          <w:lang w:eastAsia="he-IL"/>
        </w:rPr>
        <w:t>'</w:t>
      </w:r>
      <w:r w:rsidR="00D77F61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הקודם וגם</w:t>
      </w:r>
      <w:bookmarkStart w:id="1214" w:name="_ETM_Q1_1416915"/>
      <w:bookmarkEnd w:id="1214"/>
      <w:r>
        <w:rPr>
          <w:rFonts w:hint="cs"/>
          <w:rtl/>
          <w:lang w:eastAsia="he-IL"/>
        </w:rPr>
        <w:t xml:space="preserve"> בהצעה שמונח</w:t>
      </w:r>
      <w:bookmarkStart w:id="1215" w:name="_ETM_Q1_1416594"/>
      <w:bookmarkEnd w:id="1215"/>
      <w:r>
        <w:rPr>
          <w:rFonts w:hint="cs"/>
          <w:rtl/>
          <w:lang w:eastAsia="he-IL"/>
        </w:rPr>
        <w:t xml:space="preserve">ת כעת על שולחן הוועדה, היו שני סעיפים </w:t>
      </w:r>
      <w:bookmarkStart w:id="1216" w:name="_ETM_Q1_1421134"/>
      <w:bookmarkStart w:id="1217" w:name="_ETM_Q1_1421351"/>
      <w:bookmarkEnd w:id="1216"/>
      <w:bookmarkEnd w:id="1217"/>
      <w:r>
        <w:rPr>
          <w:rFonts w:hint="cs"/>
          <w:rtl/>
          <w:lang w:eastAsia="he-IL"/>
        </w:rPr>
        <w:t xml:space="preserve">שהם </w:t>
      </w:r>
      <w:bookmarkStart w:id="1218" w:name="_ETM_Q1_1423356"/>
      <w:bookmarkEnd w:id="1218"/>
      <w:r>
        <w:rPr>
          <w:rFonts w:hint="cs"/>
          <w:rtl/>
          <w:lang w:eastAsia="he-IL"/>
        </w:rPr>
        <w:t xml:space="preserve">באו שלובים זה בזה אחד </w:t>
      </w:r>
      <w:bookmarkStart w:id="1219" w:name="_ETM_Q1_1423971"/>
      <w:bookmarkEnd w:id="1219"/>
      <w:r>
        <w:rPr>
          <w:rFonts w:hint="cs"/>
          <w:rtl/>
          <w:lang w:eastAsia="he-IL"/>
        </w:rPr>
        <w:t xml:space="preserve">אחרי השני ברצף, ולא </w:t>
      </w:r>
      <w:bookmarkStart w:id="1220" w:name="_ETM_Q1_1427062"/>
      <w:bookmarkEnd w:id="1220"/>
      <w:r>
        <w:rPr>
          <w:rFonts w:hint="cs"/>
          <w:rtl/>
          <w:lang w:eastAsia="he-IL"/>
        </w:rPr>
        <w:t>ב</w:t>
      </w:r>
      <w:bookmarkStart w:id="1221" w:name="_ETM_Q1_1427126"/>
      <w:bookmarkEnd w:id="1221"/>
      <w:r>
        <w:rPr>
          <w:rFonts w:hint="cs"/>
          <w:rtl/>
          <w:lang w:eastAsia="he-IL"/>
        </w:rPr>
        <w:t>כדי. האחד שמדבר</w:t>
      </w:r>
      <w:bookmarkStart w:id="1222" w:name="_ETM_Q1_1429173"/>
      <w:bookmarkStart w:id="1223" w:name="_ETM_Q1_1428622"/>
      <w:bookmarkEnd w:id="1222"/>
      <w:bookmarkEnd w:id="1223"/>
      <w:r>
        <w:rPr>
          <w:rFonts w:hint="cs"/>
          <w:rtl/>
          <w:lang w:eastAsia="he-IL"/>
        </w:rPr>
        <w:t xml:space="preserve">, אגב הדיונים </w:t>
      </w:r>
      <w:bookmarkStart w:id="1224" w:name="_ETM_Q1_1430192"/>
      <w:bookmarkEnd w:id="1224"/>
      <w:r>
        <w:rPr>
          <w:rFonts w:hint="cs"/>
          <w:rtl/>
          <w:lang w:eastAsia="he-IL"/>
        </w:rPr>
        <w:t>פה, על מגדר</w:t>
      </w:r>
      <w:bookmarkStart w:id="1225" w:name="_ETM_Q1_1432904"/>
      <w:bookmarkStart w:id="1226" w:name="_ETM_Q1_1433213"/>
      <w:bookmarkEnd w:id="1225"/>
      <w:bookmarkEnd w:id="1226"/>
      <w:r>
        <w:rPr>
          <w:rFonts w:hint="cs"/>
          <w:rtl/>
          <w:lang w:eastAsia="he-IL"/>
        </w:rPr>
        <w:t>, על מניעת פגיעה ב</w:t>
      </w:r>
      <w:bookmarkStart w:id="1227" w:name="_ETM_Q1_1433560"/>
      <w:bookmarkEnd w:id="1227"/>
      <w:r>
        <w:rPr>
          <w:rFonts w:hint="cs"/>
          <w:rtl/>
          <w:lang w:eastAsia="he-IL"/>
        </w:rPr>
        <w:t xml:space="preserve">מעמדה של </w:t>
      </w:r>
      <w:bookmarkStart w:id="1228" w:name="_ETM_Q1_1435615"/>
      <w:bookmarkEnd w:id="1228"/>
      <w:r>
        <w:rPr>
          <w:rFonts w:hint="cs"/>
          <w:rtl/>
          <w:lang w:eastAsia="he-IL"/>
        </w:rPr>
        <w:t>יוצאת צבא אישה. העניין אחריו, סעי</w:t>
      </w:r>
      <w:bookmarkStart w:id="1229" w:name="_ETM_Q1_1437638"/>
      <w:bookmarkEnd w:id="1229"/>
      <w:r>
        <w:rPr>
          <w:rFonts w:hint="cs"/>
          <w:rtl/>
          <w:lang w:eastAsia="he-IL"/>
        </w:rPr>
        <w:t>ף שמדבר על שמירה על</w:t>
      </w:r>
      <w:bookmarkStart w:id="1230" w:name="_ETM_Q1_1439855"/>
      <w:bookmarkEnd w:id="1230"/>
      <w:r>
        <w:rPr>
          <w:rFonts w:hint="cs"/>
          <w:rtl/>
          <w:lang w:eastAsia="he-IL"/>
        </w:rPr>
        <w:t xml:space="preserve"> אורח החיים החרדי. ושני הס</w:t>
      </w:r>
      <w:bookmarkStart w:id="1231" w:name="_ETM_Q1_1441975"/>
      <w:bookmarkEnd w:id="1231"/>
      <w:r>
        <w:rPr>
          <w:rFonts w:hint="cs"/>
          <w:rtl/>
          <w:lang w:eastAsia="he-IL"/>
        </w:rPr>
        <w:t>עיפים הא</w:t>
      </w:r>
      <w:bookmarkStart w:id="1232" w:name="_ETM_Q1_1440736"/>
      <w:bookmarkEnd w:id="1232"/>
      <w:r>
        <w:rPr>
          <w:rFonts w:hint="cs"/>
          <w:rtl/>
          <w:lang w:eastAsia="he-IL"/>
        </w:rPr>
        <w:t>לה, דווקא בגלל המתח</w:t>
      </w:r>
      <w:bookmarkStart w:id="1233" w:name="_ETM_Q1_1445763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1443826"/>
      <w:bookmarkEnd w:id="1234"/>
      <w:r>
        <w:rPr>
          <w:rFonts w:hint="cs"/>
          <w:rtl/>
          <w:lang w:eastAsia="he-IL"/>
        </w:rPr>
        <w:t xml:space="preserve">הפוטנציאלי שיכול להתעורר ביניהם, באים לעולם שלובים </w:t>
      </w:r>
      <w:bookmarkStart w:id="1235" w:name="_ETM_Q1_1447790"/>
      <w:bookmarkEnd w:id="1235"/>
      <w:r>
        <w:rPr>
          <w:rFonts w:hint="cs"/>
          <w:rtl/>
          <w:lang w:eastAsia="he-IL"/>
        </w:rPr>
        <w:t>זה בזה ברצף.</w:t>
      </w:r>
      <w:bookmarkStart w:id="1236" w:name="_ETM_Q1_1449446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448237"/>
      <w:bookmarkStart w:id="1238" w:name="_ETM_Q1_1449086"/>
      <w:bookmarkStart w:id="1239" w:name="_ETM_Q1_1450400"/>
      <w:bookmarkStart w:id="1240" w:name="_ETM_Q1_1449863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וה</w:t>
      </w:r>
      <w:bookmarkStart w:id="1241" w:name="_ETM_Q1_1452380"/>
      <w:bookmarkEnd w:id="1241"/>
      <w:r>
        <w:rPr>
          <w:rFonts w:hint="cs"/>
          <w:rtl/>
          <w:lang w:eastAsia="he-IL"/>
        </w:rPr>
        <w:t>ם אמירה של עיקרון, של תפיסת עולם. זה מק</w:t>
      </w:r>
      <w:bookmarkStart w:id="1242" w:name="_ETM_Q1_1455106"/>
      <w:bookmarkEnd w:id="1242"/>
      <w:r>
        <w:rPr>
          <w:rFonts w:hint="cs"/>
          <w:rtl/>
          <w:lang w:eastAsia="he-IL"/>
        </w:rPr>
        <w:t>ומו ותפקידו</w:t>
      </w:r>
      <w:bookmarkStart w:id="1243" w:name="_ETM_Q1_1457987"/>
      <w:bookmarkEnd w:id="1243"/>
      <w:r>
        <w:rPr>
          <w:rFonts w:hint="cs"/>
          <w:rtl/>
          <w:lang w:eastAsia="he-IL"/>
        </w:rPr>
        <w:t xml:space="preserve"> של המחוק</w:t>
      </w:r>
      <w:bookmarkStart w:id="1244" w:name="_ETM_Q1_1456795"/>
      <w:bookmarkEnd w:id="1244"/>
      <w:r>
        <w:rPr>
          <w:rFonts w:hint="cs"/>
          <w:rtl/>
          <w:lang w:eastAsia="he-IL"/>
        </w:rPr>
        <w:t xml:space="preserve">ק. </w:t>
      </w:r>
      <w:bookmarkStart w:id="1245" w:name="_ETM_Q1_1457093"/>
      <w:bookmarkEnd w:id="1245"/>
    </w:p>
    <w:p w14:paraId="1964B71A" w14:textId="77777777" w:rsidR="0018329A" w:rsidRDefault="0018329A" w:rsidP="0018329A">
      <w:pPr>
        <w:rPr>
          <w:rtl/>
          <w:lang w:eastAsia="he-IL"/>
        </w:rPr>
      </w:pPr>
      <w:bookmarkStart w:id="1246" w:name="_ETM_Q1_1457167"/>
      <w:bookmarkStart w:id="1247" w:name="_ETM_Q1_1457252"/>
      <w:bookmarkEnd w:id="1246"/>
      <w:bookmarkEnd w:id="1247"/>
    </w:p>
    <w:p w14:paraId="3C3807EC" w14:textId="35469863" w:rsidR="0018329A" w:rsidRDefault="0018329A" w:rsidP="0018329A">
      <w:pPr>
        <w:rPr>
          <w:rtl/>
          <w:lang w:eastAsia="he-IL"/>
        </w:rPr>
      </w:pPr>
      <w:bookmarkStart w:id="1248" w:name="_ETM_Q1_1457308"/>
      <w:bookmarkEnd w:id="1248"/>
      <w:r>
        <w:rPr>
          <w:rFonts w:hint="cs"/>
          <w:rtl/>
          <w:lang w:eastAsia="he-IL"/>
        </w:rPr>
        <w:t>כמובן, חלילה שלא ישתמע אחרת. בוו</w:t>
      </w:r>
      <w:bookmarkStart w:id="1249" w:name="_ETM_Q1_1459772"/>
      <w:bookmarkEnd w:id="1249"/>
      <w:r>
        <w:rPr>
          <w:rFonts w:hint="cs"/>
          <w:rtl/>
          <w:lang w:eastAsia="he-IL"/>
        </w:rPr>
        <w:t>דאי</w:t>
      </w:r>
      <w:bookmarkStart w:id="1250" w:name="_ETM_Q1_1460076"/>
      <w:bookmarkStart w:id="1251" w:name="_ETM_Q1_1460298"/>
      <w:bookmarkEnd w:id="1250"/>
      <w:bookmarkEnd w:id="1251"/>
      <w:r>
        <w:rPr>
          <w:rFonts w:hint="cs"/>
          <w:rtl/>
          <w:lang w:eastAsia="he-IL"/>
        </w:rPr>
        <w:t xml:space="preserve"> שהוועדה מוסמכת לחוקק, אני לא חולק על כך. </w:t>
      </w:r>
    </w:p>
    <w:p w14:paraId="0021EA5C" w14:textId="77777777" w:rsidR="0018329A" w:rsidRDefault="0018329A" w:rsidP="0018329A">
      <w:pPr>
        <w:rPr>
          <w:rtl/>
          <w:lang w:eastAsia="he-IL"/>
        </w:rPr>
      </w:pPr>
      <w:bookmarkStart w:id="1252" w:name="_ETM_Q1_1464868"/>
      <w:bookmarkStart w:id="1253" w:name="_ETM_Q1_1464920"/>
      <w:bookmarkEnd w:id="1252"/>
      <w:bookmarkEnd w:id="1253"/>
    </w:p>
    <w:p w14:paraId="1BC178EE" w14:textId="15081D9A" w:rsidR="0018329A" w:rsidRDefault="0018329A" w:rsidP="0018329A">
      <w:pPr>
        <w:pStyle w:val="af6"/>
        <w:keepNext/>
        <w:rPr>
          <w:rtl/>
        </w:rPr>
      </w:pPr>
      <w:bookmarkStart w:id="1254" w:name="ET_yor_4574_65"/>
      <w:r w:rsidRPr="00183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329A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9E4EEE6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742E54E8" w14:textId="4760B986" w:rsidR="0018329A" w:rsidRDefault="0018329A" w:rsidP="0018329A">
      <w:pPr>
        <w:rPr>
          <w:rtl/>
          <w:lang w:eastAsia="he-IL"/>
        </w:rPr>
      </w:pPr>
      <w:bookmarkStart w:id="1255" w:name="_ETM_Q1_1465677"/>
      <w:bookmarkEnd w:id="1255"/>
      <w:r>
        <w:rPr>
          <w:rFonts w:hint="cs"/>
          <w:rtl/>
          <w:lang w:eastAsia="he-IL"/>
        </w:rPr>
        <w:t>א</w:t>
      </w:r>
      <w:bookmarkStart w:id="1256" w:name="_ETM_Q1_1465720"/>
      <w:bookmarkEnd w:id="1256"/>
      <w:r>
        <w:rPr>
          <w:rFonts w:hint="cs"/>
          <w:rtl/>
          <w:lang w:eastAsia="he-IL"/>
        </w:rPr>
        <w:t>נחנו כרגע</w:t>
      </w:r>
      <w:bookmarkStart w:id="1257" w:name="_ETM_Q1_1466763"/>
      <w:bookmarkEnd w:id="1257"/>
      <w:r>
        <w:rPr>
          <w:rFonts w:hint="cs"/>
          <w:rtl/>
          <w:lang w:eastAsia="he-IL"/>
        </w:rPr>
        <w:t xml:space="preserve"> מתייעצים. </w:t>
      </w:r>
      <w:bookmarkStart w:id="1258" w:name="_ETM_Q1_1468092"/>
      <w:bookmarkEnd w:id="1258"/>
    </w:p>
    <w:p w14:paraId="09E39F9D" w14:textId="77777777" w:rsidR="0018329A" w:rsidRDefault="0018329A" w:rsidP="0018329A">
      <w:pPr>
        <w:rPr>
          <w:rtl/>
          <w:lang w:eastAsia="he-IL"/>
        </w:rPr>
      </w:pPr>
      <w:bookmarkStart w:id="1259" w:name="_ETM_Q1_1468145"/>
      <w:bookmarkEnd w:id="1259"/>
    </w:p>
    <w:p w14:paraId="47934CB0" w14:textId="69293F85" w:rsidR="0018329A" w:rsidRDefault="0018329A" w:rsidP="0018329A">
      <w:pPr>
        <w:pStyle w:val="af9"/>
        <w:keepNext/>
        <w:rPr>
          <w:rtl/>
          <w:lang w:eastAsia="he-IL"/>
        </w:rPr>
      </w:pPr>
      <w:bookmarkStart w:id="1260" w:name="ET_guest_דרור_גרנות_66"/>
      <w:r w:rsidRPr="00183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3E4E89B1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6D9CD130" w14:textId="6D7EB8EB" w:rsidR="0018329A" w:rsidRDefault="0018329A" w:rsidP="0018329A">
      <w:pPr>
        <w:rPr>
          <w:rtl/>
          <w:lang w:eastAsia="he-IL"/>
        </w:rPr>
      </w:pPr>
      <w:bookmarkStart w:id="1261" w:name="_ETM_Q1_1467859"/>
      <w:bookmarkStart w:id="1262" w:name="_ETM_Q1_1467896"/>
      <w:bookmarkEnd w:id="1261"/>
      <w:bookmarkEnd w:id="1262"/>
      <w:r>
        <w:rPr>
          <w:rFonts w:hint="cs"/>
          <w:rtl/>
          <w:lang w:eastAsia="he-IL"/>
        </w:rPr>
        <w:t>למען הסר ספק, שלא ישתמע. אנ</w:t>
      </w:r>
      <w:bookmarkStart w:id="1263" w:name="_ETM_Q1_1469229"/>
      <w:bookmarkEnd w:id="1263"/>
      <w:r>
        <w:rPr>
          <w:rFonts w:hint="cs"/>
          <w:rtl/>
          <w:lang w:eastAsia="he-IL"/>
        </w:rPr>
        <w:t xml:space="preserve">י חלילה לא חולק </w:t>
      </w:r>
      <w:bookmarkStart w:id="1264" w:name="_ETM_Q1_1471254"/>
      <w:bookmarkEnd w:id="1264"/>
      <w:r>
        <w:rPr>
          <w:rFonts w:hint="cs"/>
          <w:rtl/>
          <w:lang w:eastAsia="he-IL"/>
        </w:rPr>
        <w:t>על סמכותה של ה</w:t>
      </w:r>
      <w:bookmarkStart w:id="1265" w:name="_ETM_Q1_1470700"/>
      <w:bookmarkEnd w:id="1265"/>
      <w:r>
        <w:rPr>
          <w:rFonts w:hint="cs"/>
          <w:rtl/>
          <w:lang w:eastAsia="he-IL"/>
        </w:rPr>
        <w:t xml:space="preserve">וועדה. </w:t>
      </w:r>
      <w:bookmarkStart w:id="1266" w:name="_ETM_Q1_1471223"/>
      <w:bookmarkStart w:id="1267" w:name="_ETM_Q1_1470460"/>
      <w:bookmarkStart w:id="1268" w:name="_ETM_Q1_1472358"/>
      <w:bookmarkEnd w:id="1266"/>
      <w:bookmarkEnd w:id="1267"/>
      <w:bookmarkEnd w:id="1268"/>
    </w:p>
    <w:p w14:paraId="09083973" w14:textId="77777777" w:rsidR="0018329A" w:rsidRDefault="0018329A" w:rsidP="0018329A">
      <w:pPr>
        <w:rPr>
          <w:rFonts w:ascii="David" w:hAnsi="David"/>
          <w:u w:val="single"/>
          <w:rtl/>
          <w:lang w:eastAsia="he-IL"/>
        </w:rPr>
      </w:pPr>
      <w:bookmarkStart w:id="1269" w:name="_ETM_Q1_1472413"/>
      <w:bookmarkStart w:id="1270" w:name="_ETM_Q1_1470485"/>
      <w:bookmarkStart w:id="1271" w:name="_ETM_Q1_1471968"/>
      <w:bookmarkEnd w:id="1269"/>
      <w:bookmarkEnd w:id="1270"/>
    </w:p>
    <w:p w14:paraId="7284AD9C" w14:textId="028BEE45" w:rsidR="0018329A" w:rsidRPr="0018329A" w:rsidRDefault="0018329A" w:rsidP="0018329A">
      <w:pPr>
        <w:pStyle w:val="af9"/>
        <w:keepNext/>
        <w:rPr>
          <w:rtl/>
          <w:lang w:eastAsia="he-IL"/>
        </w:rPr>
      </w:pPr>
      <w:bookmarkStart w:id="1272" w:name="ET_guest_יוסי_פוקס_68"/>
      <w:r w:rsidRPr="0018329A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73" w:name="_ETM_Q1_1473638"/>
      <w:bookmarkStart w:id="1274" w:name="_ETM_Q1_1473682"/>
      <w:bookmarkEnd w:id="1272"/>
      <w:bookmarkEnd w:id="1273"/>
      <w:bookmarkEnd w:id="1274"/>
    </w:p>
    <w:bookmarkEnd w:id="1271"/>
    <w:p w14:paraId="2FAABC63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480EF6B6" w14:textId="79A5D783" w:rsidR="0018329A" w:rsidRDefault="0018329A" w:rsidP="0018329A">
      <w:pPr>
        <w:rPr>
          <w:rtl/>
          <w:lang w:eastAsia="he-IL"/>
        </w:rPr>
      </w:pPr>
      <w:bookmarkStart w:id="1275" w:name="_ETM_Q1_1471640"/>
      <w:bookmarkEnd w:id="1275"/>
      <w:r>
        <w:rPr>
          <w:rFonts w:hint="cs"/>
          <w:rtl/>
          <w:lang w:eastAsia="he-IL"/>
        </w:rPr>
        <w:t>א</w:t>
      </w:r>
      <w:bookmarkStart w:id="1276" w:name="_ETM_Q1_1471691"/>
      <w:bookmarkEnd w:id="1276"/>
      <w:r>
        <w:rPr>
          <w:rFonts w:hint="cs"/>
          <w:rtl/>
          <w:lang w:eastAsia="he-IL"/>
        </w:rPr>
        <w:t>גב, בצדק, התקדמנ</w:t>
      </w:r>
      <w:bookmarkStart w:id="1277" w:name="_ETM_Q1_1472660"/>
      <w:bookmarkEnd w:id="1277"/>
      <w:r>
        <w:rPr>
          <w:rFonts w:hint="cs"/>
          <w:rtl/>
          <w:lang w:eastAsia="he-IL"/>
        </w:rPr>
        <w:t>ו שאתם מאפשרים לוועדה</w:t>
      </w:r>
      <w:bookmarkStart w:id="1278" w:name="_ETM_Q1_1475043"/>
      <w:bookmarkEnd w:id="1278"/>
      <w:r>
        <w:rPr>
          <w:rFonts w:hint="cs"/>
          <w:rtl/>
          <w:lang w:eastAsia="he-IL"/>
        </w:rPr>
        <w:t xml:space="preserve"> לחוקק את הח</w:t>
      </w:r>
      <w:bookmarkStart w:id="1279" w:name="_ETM_Q1_1474075"/>
      <w:bookmarkEnd w:id="1279"/>
      <w:r>
        <w:rPr>
          <w:rFonts w:hint="cs"/>
          <w:rtl/>
          <w:lang w:eastAsia="he-IL"/>
        </w:rPr>
        <w:t xml:space="preserve">וק. </w:t>
      </w:r>
      <w:bookmarkStart w:id="1280" w:name="_ETM_Q1_1472755"/>
      <w:bookmarkStart w:id="1281" w:name="_ETM_Q1_1471505"/>
      <w:bookmarkEnd w:id="1280"/>
      <w:bookmarkEnd w:id="1281"/>
    </w:p>
    <w:p w14:paraId="45544860" w14:textId="77777777" w:rsidR="0018329A" w:rsidRDefault="0018329A" w:rsidP="0018329A">
      <w:pPr>
        <w:rPr>
          <w:rtl/>
          <w:lang w:eastAsia="he-IL"/>
        </w:rPr>
      </w:pPr>
      <w:bookmarkStart w:id="1282" w:name="_ETM_Q1_1476757"/>
      <w:bookmarkStart w:id="1283" w:name="_ETM_Q1_1476823"/>
      <w:bookmarkStart w:id="1284" w:name="_ETM_Q1_1476068"/>
      <w:bookmarkStart w:id="1285" w:name="_ETM_Q1_1475567"/>
      <w:bookmarkStart w:id="1286" w:name="_ETM_Q1_1476393"/>
      <w:bookmarkStart w:id="1287" w:name="_ETM_Q1_1477705"/>
      <w:bookmarkStart w:id="1288" w:name="_ETM_Q1_1479413"/>
      <w:bookmarkStart w:id="1289" w:name="_ETM_Q1_1478904"/>
      <w:bookmarkStart w:id="1290" w:name="_ETM_Q1_1477714"/>
      <w:bookmarkStart w:id="1291" w:name="_ETM_Q1_1477820"/>
      <w:bookmarkStart w:id="1292" w:name="_ETM_Q1_1478749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</w:p>
    <w:p w14:paraId="5C8C31B5" w14:textId="7FDA80C3" w:rsidR="0018329A" w:rsidRDefault="0018329A" w:rsidP="0018329A">
      <w:pPr>
        <w:pStyle w:val="af9"/>
        <w:keepNext/>
        <w:rPr>
          <w:rtl/>
          <w:lang w:eastAsia="he-IL"/>
        </w:rPr>
      </w:pPr>
      <w:bookmarkStart w:id="1293" w:name="ET_guest_דרור_גרנות_69"/>
      <w:r w:rsidRPr="00183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2C6D7556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6310B780" w14:textId="1A9CEB66" w:rsidR="0018329A" w:rsidRDefault="0018329A" w:rsidP="0018329A">
      <w:pPr>
        <w:rPr>
          <w:rtl/>
          <w:lang w:eastAsia="he-IL"/>
        </w:rPr>
      </w:pPr>
      <w:bookmarkStart w:id="1294" w:name="_ETM_Q1_1479078"/>
      <w:bookmarkStart w:id="1295" w:name="_ETM_Q1_1479119"/>
      <w:bookmarkEnd w:id="1294"/>
      <w:bookmarkEnd w:id="1295"/>
      <w:r>
        <w:rPr>
          <w:rFonts w:hint="cs"/>
          <w:rtl/>
          <w:lang w:eastAsia="he-IL"/>
        </w:rPr>
        <w:t>עו"ד פוקס, מעולם לא ח</w:t>
      </w:r>
      <w:bookmarkStart w:id="1296" w:name="_ETM_Q1_1480556"/>
      <w:bookmarkEnd w:id="1296"/>
      <w:r>
        <w:rPr>
          <w:rFonts w:hint="cs"/>
          <w:rtl/>
          <w:lang w:eastAsia="he-IL"/>
        </w:rPr>
        <w:t>לקנו על</w:t>
      </w:r>
      <w:bookmarkStart w:id="1297" w:name="_ETM_Q1_1481292"/>
      <w:bookmarkEnd w:id="1297"/>
      <w:r>
        <w:rPr>
          <w:rFonts w:hint="cs"/>
          <w:rtl/>
          <w:lang w:eastAsia="he-IL"/>
        </w:rPr>
        <w:t xml:space="preserve"> סמכותה של הוועדה לחוקק. יתר על כן, גם אין שום </w:t>
      </w:r>
      <w:bookmarkStart w:id="1298" w:name="_ETM_Q1_1487084"/>
      <w:bookmarkEnd w:id="1298"/>
      <w:r>
        <w:rPr>
          <w:rFonts w:hint="cs"/>
          <w:rtl/>
          <w:lang w:eastAsia="he-IL"/>
        </w:rPr>
        <w:t>חולק על יכול</w:t>
      </w:r>
      <w:bookmarkStart w:id="1299" w:name="_ETM_Q1_1486324"/>
      <w:bookmarkEnd w:id="1299"/>
      <w:r>
        <w:rPr>
          <w:rFonts w:hint="cs"/>
          <w:rtl/>
          <w:lang w:eastAsia="he-IL"/>
        </w:rPr>
        <w:t>תה של הוועדה בכובעה כגורם מפקח ומבקר, לבוא</w:t>
      </w:r>
      <w:bookmarkStart w:id="1300" w:name="_ETM_Q1_1492743"/>
      <w:bookmarkEnd w:id="1300"/>
      <w:r>
        <w:rPr>
          <w:rFonts w:hint="cs"/>
          <w:rtl/>
          <w:lang w:eastAsia="he-IL"/>
        </w:rPr>
        <w:t xml:space="preserve"> בהמשך הדרך </w:t>
      </w:r>
      <w:bookmarkStart w:id="1301" w:name="_ETM_Q1_1492398"/>
      <w:bookmarkEnd w:id="1301"/>
      <w:r>
        <w:rPr>
          <w:rFonts w:hint="cs"/>
          <w:rtl/>
          <w:lang w:eastAsia="he-IL"/>
        </w:rPr>
        <w:t>ולאורך השנים שיבואו ולקיים דיונים</w:t>
      </w:r>
      <w:bookmarkStart w:id="1302" w:name="_ETM_Q1_1494556"/>
      <w:bookmarkEnd w:id="1302"/>
      <w:r>
        <w:rPr>
          <w:rFonts w:hint="cs"/>
          <w:rtl/>
          <w:lang w:eastAsia="he-IL"/>
        </w:rPr>
        <w:t xml:space="preserve"> ולדרו</w:t>
      </w:r>
      <w:bookmarkStart w:id="1303" w:name="_ETM_Q1_1495671"/>
      <w:bookmarkEnd w:id="1303"/>
      <w:r>
        <w:rPr>
          <w:rFonts w:hint="cs"/>
          <w:rtl/>
          <w:lang w:eastAsia="he-IL"/>
        </w:rPr>
        <w:t>ש נתונים ולקיים</w:t>
      </w:r>
      <w:bookmarkStart w:id="1304" w:name="_ETM_Q1_1497925"/>
      <w:bookmarkEnd w:id="1304"/>
      <w:r>
        <w:rPr>
          <w:rFonts w:hint="cs"/>
          <w:rtl/>
          <w:lang w:eastAsia="he-IL"/>
        </w:rPr>
        <w:t xml:space="preserve"> שיח על היישום. אבל מכ</w:t>
      </w:r>
      <w:bookmarkStart w:id="1305" w:name="_ETM_Q1_1501517"/>
      <w:bookmarkEnd w:id="1305"/>
      <w:r>
        <w:rPr>
          <w:rFonts w:hint="cs"/>
          <w:rtl/>
          <w:lang w:eastAsia="he-IL"/>
        </w:rPr>
        <w:t xml:space="preserve">אן ועד לחוקק בכובע </w:t>
      </w:r>
      <w:bookmarkStart w:id="1306" w:name="_ETM_Q1_1503734"/>
      <w:bookmarkEnd w:id="1306"/>
      <w:r>
        <w:rPr>
          <w:rFonts w:hint="cs"/>
          <w:rtl/>
          <w:lang w:eastAsia="he-IL"/>
        </w:rPr>
        <w:t>המחוקק של הוועדה, לא בכ</w:t>
      </w:r>
      <w:bookmarkStart w:id="1307" w:name="_ETM_Q1_1504821"/>
      <w:bookmarkEnd w:id="1307"/>
      <w:r>
        <w:rPr>
          <w:rFonts w:hint="cs"/>
          <w:rtl/>
          <w:lang w:eastAsia="he-IL"/>
        </w:rPr>
        <w:t>ובע המפקח, לבוא ולקבוע תתי הסדרים</w:t>
      </w:r>
      <w:bookmarkStart w:id="1308" w:name="_ETM_Q1_1510948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511556"/>
      <w:bookmarkEnd w:id="1309"/>
      <w:r>
        <w:rPr>
          <w:rFonts w:hint="cs"/>
          <w:rtl/>
          <w:lang w:eastAsia="he-IL"/>
        </w:rPr>
        <w:t>- - -</w:t>
      </w:r>
      <w:bookmarkStart w:id="1310" w:name="_ETM_Q1_1511178"/>
      <w:bookmarkStart w:id="1311" w:name="_ETM_Q1_1511488"/>
      <w:bookmarkEnd w:id="1310"/>
      <w:bookmarkEnd w:id="1311"/>
    </w:p>
    <w:p w14:paraId="11B2E618" w14:textId="77777777" w:rsidR="0018329A" w:rsidRDefault="0018329A" w:rsidP="0018329A">
      <w:pPr>
        <w:rPr>
          <w:rtl/>
          <w:lang w:eastAsia="he-IL"/>
        </w:rPr>
      </w:pPr>
      <w:bookmarkStart w:id="1312" w:name="_ETM_Q1_1511549"/>
      <w:bookmarkEnd w:id="1312"/>
    </w:p>
    <w:p w14:paraId="7132E350" w14:textId="6E7708EF" w:rsidR="0018329A" w:rsidRDefault="0018329A" w:rsidP="0018329A">
      <w:pPr>
        <w:pStyle w:val="a4"/>
        <w:keepNext/>
        <w:rPr>
          <w:rtl/>
        </w:rPr>
      </w:pPr>
      <w:bookmarkStart w:id="1313" w:name="ET_speaker_איילת_לוי_נחום_70"/>
      <w:r w:rsidRPr="0018329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8329A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6C48F9B7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755FE236" w14:textId="2DC1C5AB" w:rsidR="0018329A" w:rsidRDefault="0018329A" w:rsidP="0018329A">
      <w:pPr>
        <w:rPr>
          <w:rtl/>
          <w:lang w:eastAsia="he-IL"/>
        </w:rPr>
      </w:pPr>
      <w:bookmarkStart w:id="1314" w:name="_ETM_Q1_1513088"/>
      <w:bookmarkStart w:id="1315" w:name="_ETM_Q1_1513126"/>
      <w:bookmarkEnd w:id="1314"/>
      <w:bookmarkEnd w:id="1315"/>
      <w:r>
        <w:rPr>
          <w:rFonts w:hint="cs"/>
          <w:rtl/>
          <w:lang w:eastAsia="he-IL"/>
        </w:rPr>
        <w:t xml:space="preserve">רגע דרור, זו עמדת </w:t>
      </w:r>
      <w:bookmarkStart w:id="1316" w:name="_ETM_Q1_1512927"/>
      <w:bookmarkEnd w:id="1316"/>
      <w:r>
        <w:rPr>
          <w:rFonts w:hint="cs"/>
          <w:rtl/>
          <w:lang w:eastAsia="he-IL"/>
        </w:rPr>
        <w:t>משרד המשפטים? שלא נכון לעגן אף</w:t>
      </w:r>
      <w:bookmarkStart w:id="1317" w:name="_ETM_Q1_1517153"/>
      <w:bookmarkEnd w:id="1317"/>
      <w:r>
        <w:rPr>
          <w:rFonts w:hint="cs"/>
          <w:rtl/>
          <w:lang w:eastAsia="he-IL"/>
        </w:rPr>
        <w:t xml:space="preserve"> אחד</w:t>
      </w:r>
      <w:bookmarkStart w:id="1318" w:name="_ETM_Q1_1515529"/>
      <w:bookmarkEnd w:id="1318"/>
      <w:r>
        <w:rPr>
          <w:rFonts w:hint="cs"/>
          <w:rtl/>
          <w:lang w:eastAsia="he-IL"/>
        </w:rPr>
        <w:t xml:space="preserve"> מעקרונות דוח שקדי?</w:t>
      </w:r>
      <w:bookmarkStart w:id="1319" w:name="_ETM_Q1_1518111"/>
      <w:bookmarkStart w:id="1320" w:name="_ETM_Q1_1518164"/>
      <w:bookmarkEnd w:id="1319"/>
      <w:bookmarkEnd w:id="1320"/>
      <w:r>
        <w:rPr>
          <w:rFonts w:hint="cs"/>
          <w:rtl/>
          <w:lang w:eastAsia="he-IL"/>
        </w:rPr>
        <w:t xml:space="preserve"> בש</w:t>
      </w:r>
      <w:bookmarkStart w:id="1321" w:name="_ETM_Q1_1518165"/>
      <w:bookmarkEnd w:id="1321"/>
      <w:r>
        <w:rPr>
          <w:rFonts w:hint="cs"/>
          <w:rtl/>
          <w:lang w:eastAsia="he-IL"/>
        </w:rPr>
        <w:t>ום רמה, בשום תצורה?</w:t>
      </w:r>
      <w:bookmarkStart w:id="1322" w:name="_ETM_Q1_1520351"/>
      <w:bookmarkEnd w:id="1322"/>
    </w:p>
    <w:p w14:paraId="67EE5E0D" w14:textId="77777777" w:rsidR="0018329A" w:rsidRDefault="0018329A" w:rsidP="0018329A">
      <w:pPr>
        <w:rPr>
          <w:rFonts w:ascii="David" w:hAnsi="David"/>
          <w:u w:val="single"/>
          <w:rtl/>
          <w:lang w:eastAsia="he-IL"/>
        </w:rPr>
      </w:pPr>
      <w:bookmarkStart w:id="1323" w:name="_ETM_Q1_1520400"/>
      <w:bookmarkEnd w:id="1323"/>
    </w:p>
    <w:p w14:paraId="0813F54E" w14:textId="4CD16E73" w:rsidR="0018329A" w:rsidRPr="0018329A" w:rsidRDefault="0018329A" w:rsidP="0018329A">
      <w:pPr>
        <w:pStyle w:val="a4"/>
        <w:keepNext/>
        <w:rPr>
          <w:rtl/>
        </w:rPr>
      </w:pPr>
      <w:bookmarkStart w:id="1324" w:name="ET_speaker_5109_72"/>
      <w:r w:rsidRPr="0018329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8329A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Start w:id="1325" w:name="_ETM_Q1_1523220"/>
      <w:bookmarkStart w:id="1326" w:name="_ETM_Q1_1523254"/>
      <w:bookmarkStart w:id="1327" w:name="_ETM_Q1_1522089"/>
      <w:bookmarkEnd w:id="1324"/>
      <w:bookmarkEnd w:id="1325"/>
      <w:bookmarkEnd w:id="1326"/>
      <w:bookmarkEnd w:id="1327"/>
    </w:p>
    <w:p w14:paraId="15FF07BE" w14:textId="77777777" w:rsidR="0018329A" w:rsidRDefault="0018329A" w:rsidP="0018329A">
      <w:pPr>
        <w:pStyle w:val="KeepWithNext"/>
        <w:rPr>
          <w:rtl/>
          <w:lang w:eastAsia="he-IL"/>
        </w:rPr>
      </w:pPr>
      <w:bookmarkStart w:id="1328" w:name="_ETM_Q1_1525193"/>
      <w:bookmarkEnd w:id="1328"/>
    </w:p>
    <w:p w14:paraId="21AF4455" w14:textId="45A72E69" w:rsidR="0018329A" w:rsidRDefault="0018329A" w:rsidP="0018329A">
      <w:pPr>
        <w:rPr>
          <w:rtl/>
          <w:lang w:eastAsia="he-IL"/>
        </w:rPr>
      </w:pPr>
      <w:bookmarkStart w:id="1329" w:name="_ETM_Q1_1519754"/>
      <w:bookmarkStart w:id="1330" w:name="_ETM_Q1_1519795"/>
      <w:bookmarkEnd w:id="1329"/>
      <w:bookmarkEnd w:id="1330"/>
      <w:r>
        <w:rPr>
          <w:rFonts w:hint="cs"/>
          <w:rtl/>
          <w:lang w:eastAsia="he-IL"/>
        </w:rPr>
        <w:t>הוא לא אמר</w:t>
      </w:r>
      <w:bookmarkStart w:id="1331" w:name="_ETM_Q1_1520969"/>
      <w:bookmarkEnd w:id="1331"/>
      <w:r>
        <w:rPr>
          <w:rFonts w:hint="cs"/>
          <w:rtl/>
          <w:lang w:eastAsia="he-IL"/>
        </w:rPr>
        <w:t xml:space="preserve"> ככה אבל. איילת, הוא </w:t>
      </w:r>
      <w:bookmarkStart w:id="1332" w:name="_ETM_Q1_1521585"/>
      <w:bookmarkEnd w:id="1332"/>
      <w:r>
        <w:rPr>
          <w:rFonts w:hint="cs"/>
          <w:rtl/>
          <w:lang w:eastAsia="he-IL"/>
        </w:rPr>
        <w:t xml:space="preserve">לא אמר ככה. </w:t>
      </w:r>
      <w:bookmarkStart w:id="1333" w:name="_ETM_Q1_1521067"/>
      <w:bookmarkStart w:id="1334" w:name="_ETM_Q1_1521192"/>
      <w:bookmarkStart w:id="1335" w:name="_ETM_Q1_1521158"/>
      <w:bookmarkStart w:id="1336" w:name="_ETM_Q1_1520679"/>
      <w:bookmarkStart w:id="1337" w:name="_ETM_Q1_1520361"/>
      <w:bookmarkStart w:id="1338" w:name="_ETM_Q1_1519333"/>
      <w:bookmarkStart w:id="1339" w:name="_ETM_Q1_1525753"/>
      <w:bookmarkEnd w:id="1333"/>
      <w:bookmarkEnd w:id="1334"/>
      <w:bookmarkEnd w:id="1335"/>
      <w:bookmarkEnd w:id="1336"/>
      <w:bookmarkEnd w:id="1337"/>
      <w:bookmarkEnd w:id="1338"/>
      <w:bookmarkEnd w:id="1339"/>
    </w:p>
    <w:p w14:paraId="506991F2" w14:textId="77777777" w:rsidR="0018329A" w:rsidRDefault="0018329A" w:rsidP="0018329A">
      <w:pPr>
        <w:rPr>
          <w:rtl/>
          <w:lang w:eastAsia="he-IL"/>
        </w:rPr>
      </w:pPr>
      <w:bookmarkStart w:id="1340" w:name="_ETM_Q1_1525800"/>
      <w:bookmarkEnd w:id="1340"/>
    </w:p>
    <w:p w14:paraId="0705CDE3" w14:textId="6B45F00B" w:rsidR="0018329A" w:rsidRDefault="0018329A" w:rsidP="0018329A">
      <w:pPr>
        <w:pStyle w:val="af9"/>
        <w:keepNext/>
        <w:rPr>
          <w:rtl/>
          <w:lang w:eastAsia="he-IL"/>
        </w:rPr>
      </w:pPr>
      <w:bookmarkStart w:id="1341" w:name="ET_guest_דרור_גרנות_73"/>
      <w:r w:rsidRPr="001832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דרור גרנות:</w:t>
      </w:r>
      <w:r w:rsidRPr="0018329A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5D5FF754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2FC07FA4" w14:textId="7D57DF2B" w:rsidR="0018329A" w:rsidRDefault="0018329A" w:rsidP="0018329A">
      <w:pPr>
        <w:rPr>
          <w:rtl/>
          <w:lang w:eastAsia="he-IL"/>
        </w:rPr>
      </w:pPr>
      <w:bookmarkStart w:id="1342" w:name="_ETM_Q1_1526990"/>
      <w:bookmarkStart w:id="1343" w:name="_ETM_Q1_1527021"/>
      <w:bookmarkEnd w:id="1342"/>
      <w:bookmarkEnd w:id="1343"/>
      <w:r>
        <w:rPr>
          <w:rFonts w:hint="cs"/>
          <w:rtl/>
          <w:lang w:eastAsia="he-IL"/>
        </w:rPr>
        <w:t>בהינתן שהמצע לדיון</w:t>
      </w:r>
      <w:bookmarkStart w:id="1344" w:name="_ETM_Q1_1527343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1527580"/>
      <w:bookmarkEnd w:id="1345"/>
      <w:r>
        <w:rPr>
          <w:rFonts w:hint="cs"/>
          <w:rtl/>
          <w:lang w:eastAsia="he-IL"/>
        </w:rPr>
        <w:t>שהצבתם</w:t>
      </w:r>
      <w:bookmarkStart w:id="1346" w:name="_ETM_Q1_1528636"/>
      <w:bookmarkEnd w:id="1346"/>
      <w:r>
        <w:rPr>
          <w:rFonts w:hint="cs"/>
          <w:rtl/>
          <w:lang w:eastAsia="he-IL"/>
        </w:rPr>
        <w:t xml:space="preserve"> נשלח אתמול בשעת ערב, אני לא יכול להגיד </w:t>
      </w:r>
      <w:bookmarkStart w:id="1347" w:name="_ETM_Q1_1533609"/>
      <w:bookmarkEnd w:id="1347"/>
      <w:r>
        <w:rPr>
          <w:rFonts w:hint="cs"/>
          <w:rtl/>
          <w:lang w:eastAsia="he-IL"/>
        </w:rPr>
        <w:t>ואנ</w:t>
      </w:r>
      <w:bookmarkStart w:id="1348" w:name="_ETM_Q1_1532176"/>
      <w:bookmarkEnd w:id="1348"/>
      <w:r>
        <w:rPr>
          <w:rFonts w:hint="cs"/>
          <w:rtl/>
          <w:lang w:eastAsia="he-IL"/>
        </w:rPr>
        <w:t>י לא אתיימר להגיד. אני אגיד אפיל</w:t>
      </w:r>
      <w:bookmarkStart w:id="1349" w:name="_ETM_Q1_1535124"/>
      <w:bookmarkEnd w:id="1349"/>
      <w:r>
        <w:rPr>
          <w:rFonts w:hint="cs"/>
          <w:rtl/>
          <w:lang w:eastAsia="he-IL"/>
        </w:rPr>
        <w:t>ו יותר מפורש.</w:t>
      </w:r>
      <w:bookmarkStart w:id="1350" w:name="_ETM_Q1_1536398"/>
      <w:bookmarkEnd w:id="1350"/>
      <w:r>
        <w:rPr>
          <w:rFonts w:hint="cs"/>
          <w:rtl/>
          <w:lang w:eastAsia="he-IL"/>
        </w:rPr>
        <w:t xml:space="preserve"> במפורש לא עליתי במעלה היררכיה הארגונית אצלנו כד</w:t>
      </w:r>
      <w:bookmarkStart w:id="1351" w:name="_ETM_Q1_1540974"/>
      <w:bookmarkStart w:id="1352" w:name="_ETM_Q1_1540672"/>
      <w:bookmarkEnd w:id="1351"/>
      <w:bookmarkEnd w:id="1352"/>
      <w:r>
        <w:rPr>
          <w:rFonts w:hint="cs"/>
          <w:rtl/>
          <w:lang w:eastAsia="he-IL"/>
        </w:rPr>
        <w:t>י לבוא</w:t>
      </w:r>
      <w:bookmarkStart w:id="1353" w:name="_ETM_Q1_1541482"/>
      <w:bookmarkEnd w:id="1353"/>
      <w:r>
        <w:rPr>
          <w:rFonts w:hint="cs"/>
          <w:rtl/>
          <w:lang w:eastAsia="he-IL"/>
        </w:rPr>
        <w:t xml:space="preserve"> ולהציג פה עמדות נוקשות ונחרצות. אנח</w:t>
      </w:r>
      <w:bookmarkStart w:id="1354" w:name="_ETM_Q1_1545066"/>
      <w:bookmarkEnd w:id="1354"/>
      <w:r>
        <w:rPr>
          <w:rFonts w:hint="cs"/>
          <w:rtl/>
          <w:lang w:eastAsia="he-IL"/>
        </w:rPr>
        <w:t>נו מקיימים פה שיח שהוא</w:t>
      </w:r>
      <w:bookmarkStart w:id="1355" w:name="_ETM_Q1_1547584"/>
      <w:bookmarkEnd w:id="1355"/>
      <w:r>
        <w:rPr>
          <w:rFonts w:hint="cs"/>
          <w:rtl/>
          <w:lang w:eastAsia="he-IL"/>
        </w:rPr>
        <w:t xml:space="preserve"> סוג של </w:t>
      </w:r>
      <w:bookmarkStart w:id="1356" w:name="_ETM_Q1_1546712"/>
      <w:bookmarkEnd w:id="1356"/>
      <w:r>
        <w:rPr>
          <w:rFonts w:hint="cs"/>
          <w:rtl/>
          <w:lang w:eastAsia="he-IL"/>
        </w:rPr>
        <w:t>סיעור מוחין על מה ראוי או לא ראו</w:t>
      </w:r>
      <w:bookmarkStart w:id="1357" w:name="_ETM_Q1_1549336"/>
      <w:bookmarkEnd w:id="1357"/>
      <w:r>
        <w:rPr>
          <w:rFonts w:hint="cs"/>
          <w:rtl/>
          <w:lang w:eastAsia="he-IL"/>
        </w:rPr>
        <w:t>י</w:t>
      </w:r>
      <w:bookmarkStart w:id="1358" w:name="_ETM_Q1_1549554"/>
      <w:bookmarkEnd w:id="1358"/>
      <w:r>
        <w:rPr>
          <w:rFonts w:hint="cs"/>
          <w:rtl/>
          <w:lang w:eastAsia="he-IL"/>
        </w:rPr>
        <w:t xml:space="preserve">, נכון או לא נכון ומה המשמעות של לעגן בבטון של </w:t>
      </w:r>
      <w:bookmarkStart w:id="1359" w:name="_ETM_Q1_1554766"/>
      <w:bookmarkEnd w:id="1359"/>
      <w:r>
        <w:rPr>
          <w:rFonts w:hint="cs"/>
          <w:rtl/>
          <w:lang w:eastAsia="he-IL"/>
        </w:rPr>
        <w:t>חקיקה הוראו</w:t>
      </w:r>
      <w:bookmarkStart w:id="1360" w:name="_ETM_Q1_1555406"/>
      <w:bookmarkEnd w:id="1360"/>
      <w:r>
        <w:rPr>
          <w:rFonts w:hint="cs"/>
          <w:rtl/>
          <w:lang w:eastAsia="he-IL"/>
        </w:rPr>
        <w:t>ת כאלה או אחרות. אנ</w:t>
      </w:r>
      <w:bookmarkStart w:id="1361" w:name="_ETM_Q1_1558360"/>
      <w:bookmarkEnd w:id="1361"/>
      <w:r>
        <w:rPr>
          <w:rFonts w:hint="cs"/>
          <w:rtl/>
          <w:lang w:eastAsia="he-IL"/>
        </w:rPr>
        <w:t>י מציג את דעתי.</w:t>
      </w:r>
      <w:bookmarkStart w:id="1362" w:name="_ETM_Q1_1560032"/>
      <w:bookmarkEnd w:id="1362"/>
    </w:p>
    <w:p w14:paraId="73184834" w14:textId="77777777" w:rsidR="0018329A" w:rsidRDefault="0018329A" w:rsidP="0018329A">
      <w:pPr>
        <w:rPr>
          <w:rtl/>
          <w:lang w:eastAsia="he-IL"/>
        </w:rPr>
      </w:pPr>
      <w:bookmarkStart w:id="1363" w:name="_ETM_Q1_1560089"/>
      <w:bookmarkEnd w:id="1363"/>
    </w:p>
    <w:p w14:paraId="0B1B2FEB" w14:textId="07AE59A8" w:rsidR="0018329A" w:rsidRDefault="0018329A" w:rsidP="0018329A">
      <w:pPr>
        <w:pStyle w:val="af6"/>
        <w:keepNext/>
        <w:rPr>
          <w:rtl/>
        </w:rPr>
      </w:pPr>
      <w:bookmarkStart w:id="1364" w:name="ET_yor_4574_74"/>
      <w:r w:rsidRPr="001832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329A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F719799" w14:textId="77777777" w:rsidR="0018329A" w:rsidRDefault="0018329A" w:rsidP="0018329A">
      <w:pPr>
        <w:pStyle w:val="KeepWithNext"/>
        <w:rPr>
          <w:rtl/>
          <w:lang w:eastAsia="he-IL"/>
        </w:rPr>
      </w:pPr>
    </w:p>
    <w:p w14:paraId="64E419D5" w14:textId="34DC98E6" w:rsidR="0018329A" w:rsidRDefault="0018329A" w:rsidP="0018329A">
      <w:pPr>
        <w:rPr>
          <w:rtl/>
          <w:lang w:eastAsia="he-IL"/>
        </w:rPr>
      </w:pPr>
      <w:bookmarkStart w:id="1365" w:name="_ETM_Q1_1560963"/>
      <w:bookmarkEnd w:id="1365"/>
      <w:r>
        <w:rPr>
          <w:rFonts w:hint="cs"/>
          <w:rtl/>
          <w:lang w:eastAsia="he-IL"/>
        </w:rPr>
        <w:t>א</w:t>
      </w:r>
      <w:bookmarkStart w:id="1366" w:name="_ETM_Q1_1561006"/>
      <w:bookmarkEnd w:id="1366"/>
      <w:r>
        <w:rPr>
          <w:rFonts w:hint="cs"/>
          <w:rtl/>
          <w:lang w:eastAsia="he-IL"/>
        </w:rPr>
        <w:t>ני ת</w:t>
      </w:r>
      <w:bookmarkStart w:id="1367" w:name="_ETM_Q1_1559447"/>
      <w:bookmarkEnd w:id="1367"/>
      <w:r>
        <w:rPr>
          <w:rFonts w:hint="cs"/>
          <w:rtl/>
          <w:lang w:eastAsia="he-IL"/>
        </w:rPr>
        <w:t>כף</w:t>
      </w:r>
      <w:bookmarkStart w:id="1368" w:name="_ETM_Q1_1559666"/>
      <w:bookmarkEnd w:id="1368"/>
      <w:r>
        <w:rPr>
          <w:rFonts w:hint="cs"/>
          <w:rtl/>
          <w:lang w:eastAsia="he-IL"/>
        </w:rPr>
        <w:t xml:space="preserve"> אאפשר למשנה למנכ"ל משרד הבי</w:t>
      </w:r>
      <w:bookmarkStart w:id="1369" w:name="_ETM_Q1_1561479"/>
      <w:bookmarkEnd w:id="1369"/>
      <w:r>
        <w:rPr>
          <w:rFonts w:hint="cs"/>
          <w:rtl/>
          <w:lang w:eastAsia="he-IL"/>
        </w:rPr>
        <w:t>טחון, אבל רק להבין אותך. אתה</w:t>
      </w:r>
      <w:bookmarkStart w:id="1370" w:name="_ETM_Q1_1564516"/>
      <w:bookmarkEnd w:id="1370"/>
      <w:r>
        <w:rPr>
          <w:rFonts w:hint="cs"/>
          <w:rtl/>
          <w:lang w:eastAsia="he-IL"/>
        </w:rPr>
        <w:t xml:space="preserve"> אמרת פה דבר</w:t>
      </w:r>
      <w:bookmarkStart w:id="1371" w:name="_ETM_Q1_1565643"/>
      <w:bookmarkEnd w:id="1371"/>
      <w:r>
        <w:rPr>
          <w:rFonts w:hint="cs"/>
          <w:rtl/>
          <w:lang w:eastAsia="he-IL"/>
        </w:rPr>
        <w:t>, כי השיח הוא גם מעשי.</w:t>
      </w:r>
      <w:bookmarkStart w:id="1372" w:name="_ETM_Q1_1568010"/>
      <w:bookmarkEnd w:id="1372"/>
      <w:r>
        <w:rPr>
          <w:rFonts w:hint="cs"/>
          <w:rtl/>
          <w:lang w:eastAsia="he-IL"/>
        </w:rPr>
        <w:t xml:space="preserve"> </w:t>
      </w:r>
      <w:bookmarkStart w:id="1373" w:name="_ETM_Q1_1566563"/>
      <w:bookmarkStart w:id="1374" w:name="_ETM_Q1_1567267"/>
      <w:bookmarkEnd w:id="1373"/>
      <w:bookmarkEnd w:id="1374"/>
      <w:r>
        <w:rPr>
          <w:rFonts w:hint="cs"/>
          <w:rtl/>
          <w:lang w:eastAsia="he-IL"/>
        </w:rPr>
        <w:t>א</w:t>
      </w:r>
      <w:bookmarkStart w:id="1375" w:name="_ETM_Q1_1566949"/>
      <w:bookmarkEnd w:id="1375"/>
      <w:r>
        <w:rPr>
          <w:rFonts w:hint="cs"/>
          <w:rtl/>
          <w:lang w:eastAsia="he-IL"/>
        </w:rPr>
        <w:t>נחנו סך הכול צריכים להביא תוצאה. אמרת פה דבר</w:t>
      </w:r>
      <w:bookmarkStart w:id="1376" w:name="_ETM_Q1_1572082"/>
      <w:bookmarkEnd w:id="1376"/>
      <w:r>
        <w:rPr>
          <w:rFonts w:hint="cs"/>
          <w:rtl/>
          <w:lang w:eastAsia="he-IL"/>
        </w:rPr>
        <w:t xml:space="preserve"> שאם תחוקקו דברים מסוימים זה יהפוך לעילה ואז אפשר גם </w:t>
      </w:r>
      <w:bookmarkStart w:id="1377" w:name="_ETM_Q1_1577617"/>
      <w:bookmarkEnd w:id="1377"/>
      <w:r>
        <w:rPr>
          <w:rFonts w:hint="cs"/>
          <w:rtl/>
          <w:lang w:eastAsia="he-IL"/>
        </w:rPr>
        <w:t>לטעון כנגד ולערער עליהם. אז אני רואה פה, ואני נכנס</w:t>
      </w:r>
      <w:bookmarkStart w:id="1378" w:name="_ETM_Q1_1583416"/>
      <w:bookmarkEnd w:id="1378"/>
      <w:r>
        <w:rPr>
          <w:rFonts w:hint="cs"/>
          <w:rtl/>
          <w:lang w:eastAsia="he-IL"/>
        </w:rPr>
        <w:t xml:space="preserve"> לשדה מוקשים, </w:t>
      </w:r>
      <w:bookmarkStart w:id="1379" w:name="_ETM_Q1_1583065"/>
      <w:bookmarkEnd w:id="1379"/>
      <w:r>
        <w:rPr>
          <w:rFonts w:hint="cs"/>
          <w:rtl/>
          <w:lang w:eastAsia="he-IL"/>
        </w:rPr>
        <w:t>אני כל פעם מציין, אני לא משפטן. אבל</w:t>
      </w:r>
      <w:bookmarkStart w:id="1380" w:name="_ETM_Q1_1586681"/>
      <w:bookmarkEnd w:id="1380"/>
      <w:r>
        <w:rPr>
          <w:rFonts w:hint="cs"/>
          <w:rtl/>
          <w:lang w:eastAsia="he-IL"/>
        </w:rPr>
        <w:t xml:space="preserve"> יש פה </w:t>
      </w:r>
      <w:bookmarkStart w:id="1381" w:name="_ETM_Q1_1585761"/>
      <w:bookmarkEnd w:id="1381"/>
      <w:r>
        <w:rPr>
          <w:rFonts w:hint="cs"/>
          <w:rtl/>
          <w:lang w:eastAsia="he-IL"/>
        </w:rPr>
        <w:t>שלוש אופציות: אח</w:t>
      </w:r>
      <w:bookmarkStart w:id="1382" w:name="_ETM_Q1_1587289"/>
      <w:bookmarkEnd w:id="1382"/>
      <w:r>
        <w:rPr>
          <w:rFonts w:hint="cs"/>
          <w:rtl/>
          <w:lang w:eastAsia="he-IL"/>
        </w:rPr>
        <w:t>ת, שזה לא מוזכר בשום מקום</w:t>
      </w:r>
      <w:bookmarkStart w:id="1383" w:name="_ETM_Q1_1590243"/>
      <w:bookmarkEnd w:id="1383"/>
      <w:r>
        <w:rPr>
          <w:rFonts w:hint="cs"/>
          <w:rtl/>
          <w:lang w:eastAsia="he-IL"/>
        </w:rPr>
        <w:t xml:space="preserve">. ואז זה באמת לא עילה, הכול ברוח טובה. בחור </w:t>
      </w:r>
      <w:bookmarkStart w:id="1384" w:name="_ETM_Q1_1596491"/>
      <w:bookmarkEnd w:id="1384"/>
      <w:r>
        <w:rPr>
          <w:rFonts w:hint="cs"/>
          <w:rtl/>
          <w:lang w:eastAsia="he-IL"/>
        </w:rPr>
        <w:t xml:space="preserve">חרדי מגיע, צה"ל אומר לו תשמע, </w:t>
      </w:r>
      <w:bookmarkStart w:id="1385" w:name="_ETM_Q1_1597682"/>
      <w:bookmarkEnd w:id="1385"/>
      <w:r>
        <w:rPr>
          <w:rFonts w:hint="cs"/>
          <w:rtl/>
          <w:lang w:eastAsia="he-IL"/>
        </w:rPr>
        <w:t xml:space="preserve">יש פה לשכת גיוס, </w:t>
      </w:r>
      <w:bookmarkStart w:id="1386" w:name="_ETM_Q1_1599233"/>
      <w:bookmarkEnd w:id="1386"/>
      <w:r>
        <w:rPr>
          <w:rFonts w:hint="cs"/>
          <w:rtl/>
          <w:lang w:eastAsia="he-IL"/>
        </w:rPr>
        <w:t>בסדר. רק בנים, לא יודע מה</w:t>
      </w:r>
      <w:bookmarkStart w:id="1387" w:name="_ETM_Q1_1600976"/>
      <w:bookmarkEnd w:id="1387"/>
      <w:r>
        <w:rPr>
          <w:rFonts w:hint="cs"/>
          <w:rtl/>
          <w:lang w:eastAsia="he-IL"/>
        </w:rPr>
        <w:t xml:space="preserve">, כל התהליכים, </w:t>
      </w:r>
      <w:bookmarkStart w:id="1388" w:name="_ETM_Q1_1600878"/>
      <w:bookmarkStart w:id="1389" w:name="_ETM_Q1_1602146"/>
      <w:bookmarkStart w:id="1390" w:name="_ETM_Q1_1602916"/>
      <w:bookmarkStart w:id="1391" w:name="_ETM_Q1_1601720"/>
      <w:bookmarkStart w:id="1392" w:name="_ETM_Q1_1600573"/>
      <w:bookmarkEnd w:id="138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דפ"א </w:t>
      </w:r>
      <w:bookmarkStart w:id="1393" w:name="_ETM_Q1_1601443"/>
      <w:bookmarkStart w:id="1394" w:name="_ETM_Q1_1600983"/>
      <w:bookmarkStart w:id="1395" w:name="_ETM_Q1_1601803"/>
      <w:bookmarkEnd w:id="1393"/>
      <w:bookmarkEnd w:id="1394"/>
      <w:bookmarkEnd w:id="1395"/>
      <w:r>
        <w:rPr>
          <w:rFonts w:hint="cs"/>
          <w:rtl/>
          <w:lang w:eastAsia="he-IL"/>
        </w:rPr>
        <w:t>בהתאם</w:t>
      </w:r>
      <w:bookmarkStart w:id="1396" w:name="_ETM_Q1_1604469"/>
      <w:bookmarkEnd w:id="1396"/>
      <w:r>
        <w:rPr>
          <w:rFonts w:hint="cs"/>
          <w:rtl/>
          <w:lang w:eastAsia="he-IL"/>
        </w:rPr>
        <w:t xml:space="preserve"> לחינוך שקיבלת והכול. דבר שני, שזה מוסדר בפקודות הצבא, בהליכים</w:t>
      </w:r>
      <w:bookmarkStart w:id="1397" w:name="_ETM_Q1_1615203"/>
      <w:bookmarkEnd w:id="1397"/>
      <w:r>
        <w:rPr>
          <w:rFonts w:hint="cs"/>
          <w:rtl/>
          <w:lang w:eastAsia="he-IL"/>
        </w:rPr>
        <w:t xml:space="preserve"> צה"ל</w:t>
      </w:r>
      <w:bookmarkStart w:id="1398" w:name="_ETM_Q1_1613449"/>
      <w:bookmarkEnd w:id="1398"/>
      <w:r>
        <w:rPr>
          <w:rFonts w:hint="cs"/>
          <w:rtl/>
          <w:lang w:eastAsia="he-IL"/>
        </w:rPr>
        <w:t xml:space="preserve">יים. דבר שלישי, בחקיקה. </w:t>
      </w:r>
      <w:bookmarkStart w:id="1399" w:name="_ETM_Q1_1619442"/>
      <w:bookmarkEnd w:id="1399"/>
    </w:p>
    <w:p w14:paraId="445F34A7" w14:textId="77777777" w:rsidR="0018329A" w:rsidRDefault="0018329A" w:rsidP="0018329A">
      <w:pPr>
        <w:rPr>
          <w:rtl/>
          <w:lang w:eastAsia="he-IL"/>
        </w:rPr>
      </w:pPr>
      <w:bookmarkStart w:id="1400" w:name="_ETM_Q1_1619502"/>
      <w:bookmarkStart w:id="1401" w:name="_ETM_Q1_1619586"/>
      <w:bookmarkEnd w:id="1400"/>
      <w:bookmarkEnd w:id="1401"/>
    </w:p>
    <w:p w14:paraId="5949B7CA" w14:textId="0A10F86E" w:rsidR="0018329A" w:rsidRDefault="0018329A" w:rsidP="0018329A">
      <w:pPr>
        <w:rPr>
          <w:rtl/>
          <w:lang w:eastAsia="he-IL"/>
        </w:rPr>
      </w:pPr>
      <w:bookmarkStart w:id="1402" w:name="_ETM_Q1_1619641"/>
      <w:bookmarkEnd w:id="1402"/>
      <w:r>
        <w:rPr>
          <w:rFonts w:hint="cs"/>
          <w:rtl/>
          <w:lang w:eastAsia="he-IL"/>
        </w:rPr>
        <w:t>אני לא רואה שום</w:t>
      </w:r>
      <w:bookmarkStart w:id="1403" w:name="_ETM_Q1_1621256"/>
      <w:bookmarkEnd w:id="1403"/>
      <w:r>
        <w:rPr>
          <w:rFonts w:hint="cs"/>
          <w:rtl/>
          <w:lang w:eastAsia="he-IL"/>
        </w:rPr>
        <w:t xml:space="preserve"> בעיה לערער על אופציה שתיים או אופציה שלו</w:t>
      </w:r>
      <w:bookmarkStart w:id="1404" w:name="_ETM_Q1_1625120"/>
      <w:bookmarkEnd w:id="1404"/>
      <w:r>
        <w:rPr>
          <w:rFonts w:hint="cs"/>
          <w:rtl/>
          <w:lang w:eastAsia="he-IL"/>
        </w:rPr>
        <w:t>ש. כלומר, אני</w:t>
      </w:r>
      <w:bookmarkStart w:id="1405" w:name="_ETM_Q1_1626228"/>
      <w:bookmarkEnd w:id="1405"/>
      <w:r>
        <w:rPr>
          <w:rFonts w:hint="cs"/>
          <w:rtl/>
          <w:lang w:eastAsia="he-IL"/>
        </w:rPr>
        <w:t xml:space="preserve"> לא רואה הבדל. אנחנו בימים כאלה בג"ץ כבר נתן פקודות</w:t>
      </w:r>
      <w:bookmarkStart w:id="1406" w:name="_ETM_Q1_1631293"/>
      <w:bookmarkEnd w:id="1406"/>
      <w:r>
        <w:rPr>
          <w:rFonts w:hint="cs"/>
          <w:rtl/>
          <w:lang w:eastAsia="he-IL"/>
        </w:rPr>
        <w:t xml:space="preserve"> ל</w:t>
      </w:r>
      <w:bookmarkStart w:id="1407" w:name="_ETM_Q1_1629485"/>
      <w:bookmarkEnd w:id="1407"/>
      <w:r>
        <w:rPr>
          <w:rFonts w:hint="cs"/>
          <w:rtl/>
          <w:lang w:eastAsia="he-IL"/>
        </w:rPr>
        <w:t>אלופים את מי לקדם לתפקיד ואת מי לא. כלומר, עותרים</w:t>
      </w:r>
      <w:bookmarkStart w:id="1408" w:name="_ETM_Q1_1635079"/>
      <w:bookmarkEnd w:id="1408"/>
      <w:r>
        <w:rPr>
          <w:rFonts w:hint="cs"/>
          <w:rtl/>
          <w:lang w:eastAsia="he-IL"/>
        </w:rPr>
        <w:t xml:space="preserve"> על כל דבר. </w:t>
      </w:r>
      <w:bookmarkStart w:id="1409" w:name="_ETM_Q1_1636263"/>
      <w:bookmarkEnd w:id="1409"/>
      <w:r w:rsidR="00D77F61">
        <w:rPr>
          <w:rFonts w:hint="cs"/>
          <w:rtl/>
          <w:lang w:eastAsia="he-IL"/>
        </w:rPr>
        <w:t>אז אם אתה מעלה את הסוגייה הזאת</w:t>
      </w:r>
      <w:bookmarkStart w:id="1410" w:name="_ETM_Q1_1641944"/>
      <w:bookmarkEnd w:id="1410"/>
      <w:r w:rsidR="00D77F61">
        <w:rPr>
          <w:rFonts w:hint="cs"/>
          <w:rtl/>
          <w:lang w:eastAsia="he-IL"/>
        </w:rPr>
        <w:t xml:space="preserve"> א</w:t>
      </w:r>
      <w:bookmarkStart w:id="1411" w:name="_ETM_Q1_1640431"/>
      <w:bookmarkEnd w:id="1411"/>
      <w:r w:rsidR="00D77F61">
        <w:rPr>
          <w:rFonts w:hint="cs"/>
          <w:rtl/>
          <w:lang w:eastAsia="he-IL"/>
        </w:rPr>
        <w:t>ז תגיד שאתה מציע לא לעגן את זה בשום מקום</w:t>
      </w:r>
      <w:bookmarkStart w:id="1412" w:name="_ETM_Q1_1642667"/>
      <w:bookmarkEnd w:id="1412"/>
      <w:r w:rsidR="00D77F61">
        <w:rPr>
          <w:rFonts w:hint="cs"/>
          <w:rtl/>
          <w:lang w:eastAsia="he-IL"/>
        </w:rPr>
        <w:t>.</w:t>
      </w:r>
      <w:bookmarkStart w:id="1413" w:name="_ETM_Q1_1642884"/>
      <w:bookmarkEnd w:id="1413"/>
      <w:r w:rsidR="00D77F61">
        <w:rPr>
          <w:rFonts w:hint="cs"/>
          <w:rtl/>
          <w:lang w:eastAsia="he-IL"/>
        </w:rPr>
        <w:t xml:space="preserve"> </w:t>
      </w:r>
      <w:bookmarkStart w:id="1414" w:name="_ETM_Q1_1643020"/>
      <w:bookmarkEnd w:id="1414"/>
    </w:p>
    <w:p w14:paraId="755385B1" w14:textId="77777777" w:rsidR="00D77F61" w:rsidRDefault="00D77F61" w:rsidP="0018329A">
      <w:pPr>
        <w:rPr>
          <w:rtl/>
          <w:lang w:eastAsia="he-IL"/>
        </w:rPr>
      </w:pPr>
      <w:bookmarkStart w:id="1415" w:name="_ETM_Q1_1643077"/>
      <w:bookmarkEnd w:id="1415"/>
    </w:p>
    <w:p w14:paraId="55898B33" w14:textId="3C571DEF" w:rsidR="00D77F61" w:rsidRDefault="00D77F61" w:rsidP="00D77F61">
      <w:pPr>
        <w:pStyle w:val="af9"/>
        <w:keepNext/>
        <w:rPr>
          <w:rtl/>
          <w:lang w:eastAsia="he-IL"/>
        </w:rPr>
      </w:pPr>
      <w:bookmarkStart w:id="1416" w:name="ET_guest_דרור_גרנות_75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28B4F719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7494D94B" w14:textId="3B99F88C" w:rsidR="00D77F61" w:rsidRDefault="00D77F61" w:rsidP="00D77F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1645352"/>
      <w:bookmarkStart w:id="1418" w:name="_ETM_Q1_1645377"/>
      <w:bookmarkEnd w:id="1417"/>
      <w:bookmarkEnd w:id="1418"/>
      <w:r>
        <w:rPr>
          <w:rFonts w:hint="cs"/>
          <w:rtl/>
          <w:lang w:eastAsia="he-IL"/>
        </w:rPr>
        <w:t>ני אגיד רגע. אדוני מעלה את השא</w:t>
      </w:r>
      <w:bookmarkStart w:id="1419" w:name="_ETM_Q1_1646970"/>
      <w:bookmarkEnd w:id="1419"/>
      <w:r>
        <w:rPr>
          <w:rFonts w:hint="cs"/>
          <w:rtl/>
          <w:lang w:eastAsia="he-IL"/>
        </w:rPr>
        <w:t>לה על פקודות הצבא.</w:t>
      </w:r>
      <w:bookmarkStart w:id="1420" w:name="_ETM_Q1_1649176"/>
      <w:bookmarkEnd w:id="1420"/>
      <w:r>
        <w:rPr>
          <w:rFonts w:hint="cs"/>
          <w:rtl/>
          <w:lang w:eastAsia="he-IL"/>
        </w:rPr>
        <w:t xml:space="preserve"> ייאמר, פקו</w:t>
      </w:r>
      <w:bookmarkStart w:id="1421" w:name="_ETM_Q1_1648999"/>
      <w:bookmarkEnd w:id="1421"/>
      <w:r>
        <w:rPr>
          <w:rFonts w:hint="cs"/>
          <w:rtl/>
          <w:lang w:eastAsia="he-IL"/>
        </w:rPr>
        <w:t>דות הצבא הן בעצם חקי</w:t>
      </w:r>
      <w:bookmarkStart w:id="1422" w:name="_ETM_Q1_1650875"/>
      <w:bookmarkEnd w:id="1422"/>
      <w:r>
        <w:rPr>
          <w:rFonts w:hint="cs"/>
          <w:rtl/>
          <w:lang w:eastAsia="he-IL"/>
        </w:rPr>
        <w:t xml:space="preserve">קת משנה מכוח חוק </w:t>
      </w:r>
      <w:bookmarkStart w:id="1423" w:name="_ETM_Q1_1651498"/>
      <w:bookmarkEnd w:id="1423"/>
      <w:r>
        <w:rPr>
          <w:rFonts w:hint="cs"/>
          <w:rtl/>
          <w:lang w:eastAsia="he-IL"/>
        </w:rPr>
        <w:t>השירות</w:t>
      </w:r>
      <w:bookmarkStart w:id="1424" w:name="_ETM_Q1_1652968"/>
      <w:bookmarkEnd w:id="1424"/>
      <w:r>
        <w:rPr>
          <w:rFonts w:hint="cs"/>
          <w:rtl/>
          <w:lang w:eastAsia="he-IL"/>
        </w:rPr>
        <w:t xml:space="preserve"> הצבאי. אבל מה שחש</w:t>
      </w:r>
      <w:bookmarkStart w:id="1425" w:name="_ETM_Q1_1653671"/>
      <w:bookmarkEnd w:id="1425"/>
      <w:r>
        <w:rPr>
          <w:rFonts w:hint="cs"/>
          <w:rtl/>
          <w:lang w:eastAsia="he-IL"/>
        </w:rPr>
        <w:t xml:space="preserve">וב בכתיבה </w:t>
      </w:r>
      <w:bookmarkStart w:id="1426" w:name="_ETM_Q1_1654796"/>
      <w:bookmarkEnd w:id="1426"/>
      <w:r>
        <w:rPr>
          <w:rFonts w:hint="cs"/>
          <w:rtl/>
          <w:lang w:eastAsia="he-IL"/>
        </w:rPr>
        <w:t>של חקיקת המשנה הזאת</w:t>
      </w:r>
      <w:bookmarkStart w:id="1427" w:name="_ETM_Q1_1658700"/>
      <w:bookmarkEnd w:id="1427"/>
      <w:r>
        <w:rPr>
          <w:rFonts w:hint="cs"/>
          <w:rtl/>
          <w:lang w:eastAsia="he-IL"/>
        </w:rPr>
        <w:t xml:space="preserve"> זה שהיא א' כחו</w:t>
      </w:r>
      <w:bookmarkStart w:id="1428" w:name="_ETM_Q1_1658556"/>
      <w:bookmarkEnd w:id="1428"/>
      <w:r>
        <w:rPr>
          <w:rFonts w:hint="cs"/>
          <w:rtl/>
          <w:lang w:eastAsia="he-IL"/>
        </w:rPr>
        <w:t>ק חקיקת משנה</w:t>
      </w:r>
      <w:bookmarkStart w:id="1429" w:name="_ETM_Q1_1659735"/>
      <w:bookmarkEnd w:id="1429"/>
      <w:r>
        <w:rPr>
          <w:rFonts w:hint="cs"/>
          <w:rtl/>
          <w:lang w:eastAsia="he-IL"/>
        </w:rPr>
        <w:t xml:space="preserve"> היא באמת נוגעת בעול</w:t>
      </w:r>
      <w:bookmarkStart w:id="1430" w:name="_ETM_Q1_1660178"/>
      <w:bookmarkEnd w:id="1430"/>
      <w:r>
        <w:rPr>
          <w:rFonts w:hint="cs"/>
          <w:rtl/>
          <w:lang w:eastAsia="he-IL"/>
        </w:rPr>
        <w:t>מ</w:t>
      </w:r>
      <w:bookmarkStart w:id="1431" w:name="_ETM_Q1_1660720"/>
      <w:bookmarkEnd w:id="1431"/>
      <w:r>
        <w:rPr>
          <w:rFonts w:hint="cs"/>
          <w:rtl/>
          <w:lang w:eastAsia="he-IL"/>
        </w:rPr>
        <w:t>ות יישומיים</w:t>
      </w:r>
      <w:bookmarkStart w:id="1432" w:name="_ETM_Q1_1662168"/>
      <w:bookmarkEnd w:id="1432"/>
      <w:r>
        <w:rPr>
          <w:rFonts w:hint="cs"/>
          <w:rtl/>
          <w:lang w:eastAsia="he-IL"/>
        </w:rPr>
        <w:t xml:space="preserve"> יותר. חקיקת משנה היא </w:t>
      </w:r>
      <w:bookmarkStart w:id="1433" w:name="_ETM_Q1_1663467"/>
      <w:bookmarkStart w:id="1434" w:name="_ETM_Q1_1662876"/>
      <w:bookmarkStart w:id="1435" w:name="_ETM_Q1_1663151"/>
      <w:bookmarkStart w:id="1436" w:name="_ETM_Q1_1663734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חקיקת הביצוע. </w:t>
      </w:r>
      <w:bookmarkStart w:id="1437" w:name="_ETM_Q1_1665909"/>
      <w:bookmarkEnd w:id="1437"/>
    </w:p>
    <w:p w14:paraId="68C6F9B2" w14:textId="77777777" w:rsidR="00D77F61" w:rsidRDefault="00D77F61" w:rsidP="00D77F61">
      <w:pPr>
        <w:rPr>
          <w:rtl/>
          <w:lang w:eastAsia="he-IL"/>
        </w:rPr>
      </w:pPr>
      <w:bookmarkStart w:id="1438" w:name="_ETM_Q1_1665964"/>
      <w:bookmarkEnd w:id="1438"/>
    </w:p>
    <w:p w14:paraId="4D4AD207" w14:textId="0AA4FE00" w:rsidR="00D77F61" w:rsidRDefault="00D77F61" w:rsidP="00D77F61">
      <w:pPr>
        <w:pStyle w:val="af6"/>
        <w:keepNext/>
        <w:rPr>
          <w:rtl/>
        </w:rPr>
      </w:pPr>
      <w:bookmarkStart w:id="1439" w:name="ET_yor_4574_76"/>
      <w:r w:rsidRPr="00D77F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7F61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227E62F4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52A8DCC3" w14:textId="0B584147" w:rsidR="00D77F61" w:rsidRDefault="00D77F61" w:rsidP="00D77F61">
      <w:pPr>
        <w:rPr>
          <w:rtl/>
          <w:lang w:eastAsia="he-IL"/>
        </w:rPr>
      </w:pPr>
      <w:bookmarkStart w:id="1440" w:name="_ETM_Q1_1666677"/>
      <w:bookmarkStart w:id="1441" w:name="_ETM_Q1_1666710"/>
      <w:bookmarkEnd w:id="1440"/>
      <w:bookmarkEnd w:id="1441"/>
      <w:r>
        <w:rPr>
          <w:rFonts w:hint="cs"/>
          <w:rtl/>
          <w:lang w:eastAsia="he-IL"/>
        </w:rPr>
        <w:t>בסדר,</w:t>
      </w:r>
      <w:bookmarkStart w:id="1442" w:name="_ETM_Q1_1665099"/>
      <w:bookmarkEnd w:id="1442"/>
      <w:r>
        <w:rPr>
          <w:rFonts w:hint="cs"/>
          <w:rtl/>
          <w:lang w:eastAsia="he-IL"/>
        </w:rPr>
        <w:t xml:space="preserve"> אני </w:t>
      </w:r>
      <w:bookmarkStart w:id="1443" w:name="_ETM_Q1_1665441"/>
      <w:bookmarkEnd w:id="1443"/>
      <w:r>
        <w:rPr>
          <w:rFonts w:hint="cs"/>
          <w:rtl/>
          <w:lang w:eastAsia="he-IL"/>
        </w:rPr>
        <w:t>אשאל את השאלה ספציפית. ההצעה של</w:t>
      </w:r>
      <w:bookmarkStart w:id="1444" w:name="_ETM_Q1_1667928"/>
      <w:bookmarkEnd w:id="1444"/>
      <w:r>
        <w:rPr>
          <w:rFonts w:hint="cs"/>
          <w:rtl/>
          <w:lang w:eastAsia="he-IL"/>
        </w:rPr>
        <w:t>ך, היית מצי</w:t>
      </w:r>
      <w:bookmarkStart w:id="1445" w:name="_ETM_Q1_1668380"/>
      <w:bookmarkEnd w:id="1445"/>
      <w:r>
        <w:rPr>
          <w:rFonts w:hint="cs"/>
          <w:rtl/>
          <w:lang w:eastAsia="he-IL"/>
        </w:rPr>
        <w:t>ע</w:t>
      </w:r>
      <w:bookmarkStart w:id="1446" w:name="_ETM_Q1_1668603"/>
      <w:bookmarkEnd w:id="1446"/>
      <w:r>
        <w:rPr>
          <w:rFonts w:hint="cs"/>
          <w:rtl/>
          <w:lang w:eastAsia="he-IL"/>
        </w:rPr>
        <w:t xml:space="preserve"> בשיח המייעץ הזה, היית מציע לוועדה פשוט להסכים לכ</w:t>
      </w:r>
      <w:bookmarkStart w:id="1447" w:name="_ETM_Q1_1672001"/>
      <w:bookmarkEnd w:id="1447"/>
      <w:r>
        <w:rPr>
          <w:rFonts w:hint="cs"/>
          <w:rtl/>
          <w:lang w:eastAsia="he-IL"/>
        </w:rPr>
        <w:t>ך שלא</w:t>
      </w:r>
      <w:bookmarkStart w:id="1448" w:name="_ETM_Q1_1672532"/>
      <w:bookmarkEnd w:id="1448"/>
      <w:r>
        <w:rPr>
          <w:rFonts w:hint="cs"/>
          <w:rtl/>
          <w:lang w:eastAsia="he-IL"/>
        </w:rPr>
        <w:t xml:space="preserve"> יהיה מעוגן בשום מקום או להשאיר </w:t>
      </w:r>
      <w:bookmarkStart w:id="1449" w:name="_ETM_Q1_1674028"/>
      <w:bookmarkEnd w:id="1449"/>
      <w:r>
        <w:rPr>
          <w:rFonts w:hint="cs"/>
          <w:rtl/>
          <w:lang w:eastAsia="he-IL"/>
        </w:rPr>
        <w:t>את זה בפקודות הצבא.</w:t>
      </w:r>
      <w:bookmarkStart w:id="1450" w:name="_ETM_Q1_1676190"/>
      <w:bookmarkEnd w:id="1450"/>
      <w:r>
        <w:rPr>
          <w:rFonts w:hint="cs"/>
          <w:rtl/>
          <w:lang w:eastAsia="he-IL"/>
        </w:rPr>
        <w:t xml:space="preserve"> </w:t>
      </w:r>
      <w:bookmarkStart w:id="1451" w:name="_ETM_Q1_1674941"/>
      <w:bookmarkStart w:id="1452" w:name="_ETM_Q1_1675723"/>
      <w:bookmarkStart w:id="1453" w:name="_ETM_Q1_1676391"/>
      <w:bookmarkEnd w:id="1451"/>
      <w:bookmarkEnd w:id="1452"/>
      <w:bookmarkEnd w:id="1453"/>
    </w:p>
    <w:p w14:paraId="48126815" w14:textId="77777777" w:rsidR="00D77F61" w:rsidRDefault="00D77F61" w:rsidP="00D77F61">
      <w:pPr>
        <w:rPr>
          <w:rtl/>
          <w:lang w:eastAsia="he-IL"/>
        </w:rPr>
      </w:pPr>
      <w:bookmarkStart w:id="1454" w:name="_ETM_Q1_1676445"/>
      <w:bookmarkEnd w:id="1454"/>
    </w:p>
    <w:p w14:paraId="150F97C0" w14:textId="7E768DF4" w:rsidR="00D77F61" w:rsidRDefault="00D77F61" w:rsidP="00D77F61">
      <w:pPr>
        <w:pStyle w:val="af9"/>
        <w:keepNext/>
        <w:rPr>
          <w:rtl/>
          <w:lang w:eastAsia="he-IL"/>
        </w:rPr>
      </w:pPr>
      <w:bookmarkStart w:id="1455" w:name="ET_guest_דרור_גרנות_77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2EECB749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584EBF39" w14:textId="48A83F61" w:rsidR="00D77F61" w:rsidRDefault="00D77F61" w:rsidP="00D77F61">
      <w:pPr>
        <w:rPr>
          <w:rtl/>
          <w:lang w:eastAsia="he-IL"/>
        </w:rPr>
      </w:pPr>
      <w:bookmarkStart w:id="1456" w:name="_ETM_Q1_1677798"/>
      <w:bookmarkStart w:id="1457" w:name="_ETM_Q1_1677832"/>
      <w:bookmarkEnd w:id="1456"/>
      <w:bookmarkEnd w:id="1457"/>
      <w:r>
        <w:rPr>
          <w:rFonts w:hint="cs"/>
          <w:rtl/>
          <w:lang w:eastAsia="he-IL"/>
        </w:rPr>
        <w:t>השאלה של פקודו</w:t>
      </w:r>
      <w:bookmarkStart w:id="1458" w:name="_ETM_Q1_1677790"/>
      <w:bookmarkEnd w:id="1458"/>
      <w:r>
        <w:rPr>
          <w:rFonts w:hint="cs"/>
          <w:rtl/>
          <w:lang w:eastAsia="he-IL"/>
        </w:rPr>
        <w:t>ת הצבא היא שאלה, שוב אני רגע, סליחה</w:t>
      </w:r>
      <w:bookmarkStart w:id="1459" w:name="_ETM_Q1_1682151"/>
      <w:bookmarkEnd w:id="1459"/>
      <w:r>
        <w:rPr>
          <w:rFonts w:hint="cs"/>
          <w:rtl/>
          <w:lang w:eastAsia="he-IL"/>
        </w:rPr>
        <w:t xml:space="preserve"> שאני מת</w:t>
      </w:r>
      <w:bookmarkStart w:id="1460" w:name="_ETM_Q1_1680911"/>
      <w:bookmarkEnd w:id="1460"/>
      <w:r>
        <w:rPr>
          <w:rFonts w:hint="cs"/>
          <w:rtl/>
          <w:lang w:eastAsia="he-IL"/>
        </w:rPr>
        <w:t>עכב על הנקודה הזאת. בחקיקה תמיד א</w:t>
      </w:r>
      <w:bookmarkStart w:id="1461" w:name="_ETM_Q1_1683962"/>
      <w:bookmarkEnd w:id="1461"/>
      <w:r>
        <w:rPr>
          <w:rFonts w:hint="cs"/>
          <w:rtl/>
          <w:lang w:eastAsia="he-IL"/>
        </w:rPr>
        <w:t>נחנו קובעים ביצוע</w:t>
      </w:r>
      <w:bookmarkStart w:id="1462" w:name="_ETM_Q1_1686461"/>
      <w:bookmarkEnd w:id="1462"/>
      <w:r>
        <w:rPr>
          <w:rFonts w:hint="cs"/>
          <w:rtl/>
          <w:lang w:eastAsia="he-IL"/>
        </w:rPr>
        <w:t xml:space="preserve"> ותקנות. נכון? חקי</w:t>
      </w:r>
      <w:bookmarkStart w:id="1463" w:name="_ETM_Q1_1687317"/>
      <w:bookmarkEnd w:id="1463"/>
      <w:r>
        <w:rPr>
          <w:rFonts w:hint="cs"/>
          <w:rtl/>
          <w:lang w:eastAsia="he-IL"/>
        </w:rPr>
        <w:t>קת משנה היא בעצם פן ביצועי. לכן</w:t>
      </w:r>
      <w:bookmarkStart w:id="1464" w:name="_ETM_Q1_1692636"/>
      <w:bookmarkEnd w:id="1464"/>
      <w:r>
        <w:rPr>
          <w:rFonts w:hint="cs"/>
          <w:rtl/>
          <w:lang w:eastAsia="he-IL"/>
        </w:rPr>
        <w:t xml:space="preserve"> חזקה על רשויות הצבא, לרבות רשויות הרמטכ"ל </w:t>
      </w:r>
      <w:bookmarkStart w:id="1465" w:name="_ETM_Q1_1696676"/>
      <w:bookmarkEnd w:id="1465"/>
      <w:r>
        <w:rPr>
          <w:rFonts w:hint="cs"/>
          <w:rtl/>
          <w:lang w:eastAsia="he-IL"/>
        </w:rPr>
        <w:t>בראשן, שהוא אחראי</w:t>
      </w:r>
      <w:bookmarkStart w:id="1466" w:name="_ETM_Q1_1698657"/>
      <w:bookmarkEnd w:id="1466"/>
      <w:r>
        <w:rPr>
          <w:rFonts w:hint="cs"/>
          <w:rtl/>
          <w:lang w:eastAsia="he-IL"/>
        </w:rPr>
        <w:t xml:space="preserve"> על פקודות הצבא, פקודות מטכ"</w:t>
      </w:r>
      <w:bookmarkStart w:id="1467" w:name="_ETM_Q1_1700615"/>
      <w:bookmarkEnd w:id="1467"/>
      <w:r>
        <w:rPr>
          <w:rFonts w:hint="cs"/>
          <w:rtl/>
          <w:lang w:eastAsia="he-IL"/>
        </w:rPr>
        <w:t>ל, והדרגים שתחתיו על המדרגות הנמ</w:t>
      </w:r>
      <w:bookmarkStart w:id="1468" w:name="_ETM_Q1_1702905"/>
      <w:bookmarkEnd w:id="1468"/>
      <w:r>
        <w:rPr>
          <w:rFonts w:hint="cs"/>
          <w:rtl/>
          <w:lang w:eastAsia="he-IL"/>
        </w:rPr>
        <w:t>וכות</w:t>
      </w:r>
      <w:bookmarkStart w:id="1469" w:name="_ETM_Q1_1703451"/>
      <w:bookmarkEnd w:id="1469"/>
      <w:r>
        <w:rPr>
          <w:rFonts w:hint="cs"/>
          <w:rtl/>
          <w:lang w:eastAsia="he-IL"/>
        </w:rPr>
        <w:t xml:space="preserve"> יותר </w:t>
      </w:r>
      <w:bookmarkStart w:id="1470" w:name="_ETM_Q1_1702946"/>
      <w:bookmarkEnd w:id="1470"/>
      <w:r>
        <w:rPr>
          <w:rFonts w:hint="cs"/>
          <w:rtl/>
          <w:lang w:eastAsia="he-IL"/>
        </w:rPr>
        <w:t>בהיררכיה של</w:t>
      </w:r>
      <w:bookmarkStart w:id="1471" w:name="_ETM_Q1_1704429"/>
      <w:bookmarkEnd w:id="1471"/>
      <w:r>
        <w:rPr>
          <w:rFonts w:hint="cs"/>
          <w:rtl/>
          <w:lang w:eastAsia="he-IL"/>
        </w:rPr>
        <w:t xml:space="preserve"> פקודות הצבא. כי זו היר</w:t>
      </w:r>
      <w:bookmarkStart w:id="1472" w:name="_ETM_Q1_1704858"/>
      <w:bookmarkEnd w:id="1472"/>
      <w:r>
        <w:rPr>
          <w:rFonts w:hint="cs"/>
          <w:rtl/>
          <w:lang w:eastAsia="he-IL"/>
        </w:rPr>
        <w:t>רכיה נור</w:t>
      </w:r>
      <w:bookmarkStart w:id="1473" w:name="_ETM_Q1_1705262"/>
      <w:bookmarkEnd w:id="1473"/>
      <w:r>
        <w:rPr>
          <w:rFonts w:hint="cs"/>
          <w:rtl/>
          <w:lang w:eastAsia="he-IL"/>
        </w:rPr>
        <w:t xml:space="preserve">מטיבית </w:t>
      </w:r>
      <w:bookmarkStart w:id="1474" w:name="_ETM_Q1_1706251"/>
      <w:bookmarkEnd w:id="1474"/>
      <w:r>
        <w:rPr>
          <w:rFonts w:hint="cs"/>
          <w:rtl/>
          <w:lang w:eastAsia="he-IL"/>
        </w:rPr>
        <w:t>של המע</w:t>
      </w:r>
      <w:bookmarkStart w:id="1475" w:name="_ETM_Q1_1705507"/>
      <w:bookmarkEnd w:id="1475"/>
      <w:r>
        <w:rPr>
          <w:rFonts w:hint="cs"/>
          <w:rtl/>
          <w:lang w:eastAsia="he-IL"/>
        </w:rPr>
        <w:t xml:space="preserve">רכת עצמה. </w:t>
      </w:r>
      <w:bookmarkStart w:id="1476" w:name="_ETM_Q1_1709466"/>
      <w:bookmarkEnd w:id="1476"/>
      <w:r>
        <w:rPr>
          <w:rFonts w:hint="cs"/>
          <w:rtl/>
          <w:lang w:eastAsia="he-IL"/>
        </w:rPr>
        <w:t>ש</w:t>
      </w:r>
      <w:bookmarkStart w:id="1477" w:name="_ETM_Q1_1708723"/>
      <w:bookmarkEnd w:id="1477"/>
      <w:r>
        <w:rPr>
          <w:rFonts w:hint="cs"/>
          <w:rtl/>
          <w:lang w:eastAsia="he-IL"/>
        </w:rPr>
        <w:t>-</w:t>
      </w:r>
      <w:bookmarkStart w:id="1478" w:name="_ETM_Q1_1708549"/>
      <w:bookmarkEnd w:id="1478"/>
      <w:r>
        <w:rPr>
          <w:lang w:eastAsia="he-IL"/>
        </w:rPr>
        <w:t>as th</w:t>
      </w:r>
      <w:bookmarkStart w:id="1479" w:name="_ETM_Q1_1710405"/>
      <w:bookmarkStart w:id="1480" w:name="_ETM_Q1_1709924"/>
      <w:bookmarkStart w:id="1481" w:name="_ETM_Q1_1709317"/>
      <w:bookmarkStart w:id="1482" w:name="_ETM_Q1_1708717"/>
      <w:bookmarkStart w:id="1483" w:name="_ETM_Q1_1708670"/>
      <w:bookmarkEnd w:id="1479"/>
      <w:bookmarkEnd w:id="1480"/>
      <w:bookmarkEnd w:id="1481"/>
      <w:bookmarkEnd w:id="1482"/>
      <w:bookmarkEnd w:id="1483"/>
      <w:r>
        <w:rPr>
          <w:lang w:eastAsia="he-IL"/>
        </w:rPr>
        <w:t>ey go</w:t>
      </w:r>
      <w:r>
        <w:rPr>
          <w:rFonts w:hint="cs"/>
          <w:rtl/>
          <w:lang w:eastAsia="he-IL"/>
        </w:rPr>
        <w:t>, זאת אומרת</w:t>
      </w:r>
      <w:bookmarkStart w:id="1484" w:name="_ETM_Q1_1712535"/>
      <w:bookmarkEnd w:id="1484"/>
      <w:r>
        <w:rPr>
          <w:rFonts w:hint="cs"/>
          <w:rtl/>
          <w:lang w:eastAsia="he-IL"/>
        </w:rPr>
        <w:t xml:space="preserve"> תוך כדי תנועה, הם יבינו איך מתמודדים עם שאלות מ</w:t>
      </w:r>
      <w:bookmarkStart w:id="1485" w:name="_ETM_Q1_1715231"/>
      <w:bookmarkEnd w:id="1485"/>
      <w:r>
        <w:rPr>
          <w:rFonts w:hint="cs"/>
          <w:rtl/>
          <w:lang w:eastAsia="he-IL"/>
        </w:rPr>
        <w:t>סוימו</w:t>
      </w:r>
      <w:bookmarkStart w:id="1486" w:name="_ETM_Q1_1716122"/>
      <w:bookmarkStart w:id="1487" w:name="_ETM_Q1_1717698"/>
      <w:bookmarkStart w:id="1488" w:name="_ETM_Q1_1716792"/>
      <w:bookmarkStart w:id="1489" w:name="_ETM_Q1_1715847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ת ומה מצריך. וכן</w:t>
      </w:r>
      <w:bookmarkStart w:id="1490" w:name="_ETM_Q1_1717926"/>
      <w:bookmarkEnd w:id="1490"/>
      <w:r>
        <w:rPr>
          <w:rFonts w:hint="cs"/>
          <w:rtl/>
          <w:lang w:eastAsia="he-IL"/>
        </w:rPr>
        <w:t xml:space="preserve"> או לא יעגנו בהוראה נורמט</w:t>
      </w:r>
      <w:bookmarkStart w:id="1491" w:name="_ETM_Q1_1719670"/>
      <w:bookmarkEnd w:id="1491"/>
      <w:r>
        <w:rPr>
          <w:rFonts w:hint="cs"/>
          <w:rtl/>
          <w:lang w:eastAsia="he-IL"/>
        </w:rPr>
        <w:t>יבית. אולי בפקודת מטכ"ל</w:t>
      </w:r>
      <w:bookmarkStart w:id="1492" w:name="_ETM_Q1_1721235"/>
      <w:bookmarkEnd w:id="1492"/>
      <w:r>
        <w:rPr>
          <w:rFonts w:hint="cs"/>
          <w:rtl/>
          <w:lang w:eastAsia="he-IL"/>
        </w:rPr>
        <w:t>, או</w:t>
      </w:r>
      <w:bookmarkStart w:id="1493" w:name="_ETM_Q1_1721682"/>
      <w:bookmarkEnd w:id="1493"/>
      <w:r>
        <w:rPr>
          <w:rFonts w:hint="cs"/>
          <w:rtl/>
          <w:lang w:eastAsia="he-IL"/>
        </w:rPr>
        <w:t>לי בפקודת</w:t>
      </w:r>
      <w:bookmarkStart w:id="1494" w:name="_ETM_Q1_1722891"/>
      <w:bookmarkEnd w:id="1494"/>
      <w:r>
        <w:rPr>
          <w:rFonts w:hint="cs"/>
          <w:rtl/>
          <w:lang w:eastAsia="he-IL"/>
        </w:rPr>
        <w:t xml:space="preserve"> ראש אכ"א, אולי בפקודת צבא מדרג נמוך יותר. כל אחד</w:t>
      </w:r>
      <w:bookmarkStart w:id="1495" w:name="_ETM_Q1_1729124"/>
      <w:bookmarkEnd w:id="1495"/>
      <w:r>
        <w:rPr>
          <w:rFonts w:hint="cs"/>
          <w:rtl/>
          <w:lang w:eastAsia="he-IL"/>
        </w:rPr>
        <w:t xml:space="preserve"> לפי זה. להשאיר א</w:t>
      </w:r>
      <w:bookmarkStart w:id="1496" w:name="_ETM_Q1_1728659"/>
      <w:bookmarkEnd w:id="1496"/>
      <w:r>
        <w:rPr>
          <w:rFonts w:hint="cs"/>
          <w:rtl/>
          <w:lang w:eastAsia="he-IL"/>
        </w:rPr>
        <w:t>ת זה לשם</w:t>
      </w:r>
      <w:bookmarkStart w:id="1497" w:name="_ETM_Q1_1728019"/>
      <w:bookmarkStart w:id="1498" w:name="_ETM_Q1_1728222"/>
      <w:bookmarkStart w:id="1499" w:name="_ETM_Q1_1729267"/>
      <w:bookmarkStart w:id="1500" w:name="_ETM_Q1_1729410"/>
      <w:bookmarkStart w:id="1501" w:name="_ETM_Q1_1729591"/>
      <w:bookmarkStart w:id="1502" w:name="_ETM_Q1_1730073"/>
      <w:bookmarkStart w:id="1503" w:name="_ETM_Q1_1728926"/>
      <w:bookmarkEnd w:id="1497"/>
      <w:bookmarkEnd w:id="1498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>.</w:t>
      </w:r>
      <w:bookmarkStart w:id="1504" w:name="_ETM_Q1_1729451"/>
      <w:bookmarkStart w:id="1505" w:name="_ETM_Q1_1730337"/>
      <w:bookmarkEnd w:id="1504"/>
      <w:bookmarkEnd w:id="1505"/>
      <w:r>
        <w:rPr>
          <w:rFonts w:hint="cs"/>
          <w:rtl/>
          <w:lang w:eastAsia="he-IL"/>
        </w:rPr>
        <w:t xml:space="preserve"> זה גם גמי</w:t>
      </w:r>
      <w:bookmarkStart w:id="1506" w:name="_ETM_Q1_1731330"/>
      <w:bookmarkStart w:id="1507" w:name="_ETM_Q1_1731545"/>
      <w:bookmarkEnd w:id="1506"/>
      <w:bookmarkEnd w:id="1507"/>
      <w:r>
        <w:rPr>
          <w:rFonts w:hint="cs"/>
          <w:rtl/>
          <w:lang w:eastAsia="he-IL"/>
        </w:rPr>
        <w:t>ש יותר, זה גם יישומי יותר וזה גם הגורם שיודע בא</w:t>
      </w:r>
      <w:bookmarkStart w:id="1508" w:name="_ETM_Q1_1734503"/>
      <w:bookmarkEnd w:id="1508"/>
      <w:r>
        <w:rPr>
          <w:rFonts w:hint="cs"/>
          <w:rtl/>
          <w:lang w:eastAsia="he-IL"/>
        </w:rPr>
        <w:t>מת</w:t>
      </w:r>
      <w:bookmarkStart w:id="1509" w:name="_ETM_Q1_1734727"/>
      <w:bookmarkEnd w:id="1509"/>
      <w:r>
        <w:rPr>
          <w:rFonts w:hint="cs"/>
          <w:rtl/>
          <w:lang w:eastAsia="he-IL"/>
        </w:rPr>
        <w:t xml:space="preserve"> את - - -</w:t>
      </w:r>
      <w:bookmarkStart w:id="1510" w:name="_ETM_Q1_1737197"/>
      <w:bookmarkEnd w:id="1510"/>
    </w:p>
    <w:p w14:paraId="376BC906" w14:textId="77777777" w:rsidR="00D77F61" w:rsidRDefault="00D77F61" w:rsidP="00D77F61">
      <w:pPr>
        <w:rPr>
          <w:rtl/>
          <w:lang w:eastAsia="he-IL"/>
        </w:rPr>
      </w:pPr>
      <w:bookmarkStart w:id="1511" w:name="_ETM_Q1_1737264"/>
      <w:bookmarkStart w:id="1512" w:name="_ETM_Q1_1735565"/>
      <w:bookmarkEnd w:id="1511"/>
      <w:bookmarkEnd w:id="1512"/>
    </w:p>
    <w:p w14:paraId="0478C630" w14:textId="5C7FAC6C" w:rsidR="00D77F61" w:rsidRDefault="00D77F61" w:rsidP="00D77F61">
      <w:pPr>
        <w:pStyle w:val="af6"/>
        <w:keepNext/>
        <w:rPr>
          <w:rtl/>
        </w:rPr>
      </w:pPr>
      <w:bookmarkStart w:id="1513" w:name="ET_yor_4574_78"/>
      <w:r w:rsidRPr="00D77F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7F61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5D16E331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73448BEF" w14:textId="49B01017" w:rsidR="00D77F61" w:rsidRDefault="00D77F61" w:rsidP="00D77F61">
      <w:pPr>
        <w:rPr>
          <w:rtl/>
          <w:lang w:eastAsia="he-IL"/>
        </w:rPr>
      </w:pPr>
      <w:bookmarkStart w:id="1514" w:name="_ETM_Q1_1736317"/>
      <w:bookmarkStart w:id="1515" w:name="_ETM_Q1_1736351"/>
      <w:bookmarkEnd w:id="1514"/>
      <w:bookmarkEnd w:id="1515"/>
      <w:r>
        <w:rPr>
          <w:rFonts w:hint="cs"/>
          <w:rtl/>
          <w:lang w:eastAsia="he-IL"/>
        </w:rPr>
        <w:t xml:space="preserve">אז עכשיו אתה טוען, כי הטיעון של עילה וזה </w:t>
      </w:r>
      <w:bookmarkStart w:id="1516" w:name="_ETM_Q1_1740056"/>
      <w:bookmarkStart w:id="1517" w:name="_ETM_Q1_1738600"/>
      <w:bookmarkEnd w:id="1516"/>
      <w:bookmarkEnd w:id="1517"/>
      <w:r>
        <w:rPr>
          <w:rFonts w:hint="cs"/>
          <w:rtl/>
          <w:lang w:eastAsia="he-IL"/>
        </w:rPr>
        <w:t>יאותגר בבית משפט בכלל הוא לא שייך</w:t>
      </w:r>
      <w:bookmarkStart w:id="1518" w:name="_ETM_Q1_1741135"/>
      <w:bookmarkEnd w:id="1518"/>
      <w:r>
        <w:rPr>
          <w:rFonts w:hint="cs"/>
          <w:rtl/>
          <w:lang w:eastAsia="he-IL"/>
        </w:rPr>
        <w:t xml:space="preserve"> כאן. יאתגרו את</w:t>
      </w:r>
      <w:bookmarkStart w:id="1519" w:name="_ETM_Q1_1741854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1742080"/>
      <w:bookmarkEnd w:id="1520"/>
      <w:r>
        <w:rPr>
          <w:rFonts w:hint="cs"/>
          <w:rtl/>
          <w:lang w:eastAsia="he-IL"/>
        </w:rPr>
        <w:t>זה ויאתגרו את זה באותה מידה. ואני</w:t>
      </w:r>
      <w:bookmarkStart w:id="1521" w:name="_ETM_Q1_1746464"/>
      <w:bookmarkEnd w:id="1521"/>
      <w:r>
        <w:rPr>
          <w:rFonts w:hint="cs"/>
          <w:rtl/>
          <w:lang w:eastAsia="he-IL"/>
        </w:rPr>
        <w:t xml:space="preserve"> לא</w:t>
      </w:r>
      <w:bookmarkStart w:id="1522" w:name="_ETM_Q1_1746829"/>
      <w:bookmarkEnd w:id="1522"/>
      <w:r>
        <w:rPr>
          <w:rFonts w:hint="cs"/>
          <w:rtl/>
          <w:lang w:eastAsia="he-IL"/>
        </w:rPr>
        <w:t xml:space="preserve"> בטוח, כיוון שאני אף פעם לא חוש</w:t>
      </w:r>
      <w:bookmarkStart w:id="1523" w:name="_ETM_Q1_1748477"/>
      <w:bookmarkEnd w:id="1523"/>
      <w:r>
        <w:rPr>
          <w:rFonts w:hint="cs"/>
          <w:rtl/>
          <w:lang w:eastAsia="he-IL"/>
        </w:rPr>
        <w:t>ד בכשרים, אז גם</w:t>
      </w:r>
      <w:bookmarkStart w:id="1524" w:name="_ETM_Q1_1750890"/>
      <w:bookmarkEnd w:id="1524"/>
      <w:r>
        <w:rPr>
          <w:rFonts w:hint="cs"/>
          <w:rtl/>
          <w:lang w:eastAsia="he-IL"/>
        </w:rPr>
        <w:t xml:space="preserve"> אני </w:t>
      </w:r>
      <w:bookmarkStart w:id="1525" w:name="_ETM_Q1_1749546"/>
      <w:bookmarkEnd w:id="1525"/>
      <w:r>
        <w:rPr>
          <w:rFonts w:hint="cs"/>
          <w:rtl/>
          <w:lang w:eastAsia="he-IL"/>
        </w:rPr>
        <w:t>לא חושד בשופטים. אני לא בטוח ששופ</w:t>
      </w:r>
      <w:bookmarkStart w:id="1526" w:name="_ETM_Q1_1752301"/>
      <w:bookmarkEnd w:id="1526"/>
      <w:r>
        <w:rPr>
          <w:rFonts w:hint="cs"/>
          <w:rtl/>
          <w:lang w:eastAsia="he-IL"/>
        </w:rPr>
        <w:t xml:space="preserve">ט לא יהיה </w:t>
      </w:r>
      <w:bookmarkStart w:id="1527" w:name="_ETM_Q1_1753372"/>
      <w:bookmarkEnd w:id="1527"/>
      <w:r>
        <w:rPr>
          <w:rFonts w:hint="cs"/>
          <w:rtl/>
          <w:lang w:eastAsia="he-IL"/>
        </w:rPr>
        <w:t>לו יותר קל להתמודד עם פקודת</w:t>
      </w:r>
      <w:bookmarkStart w:id="1528" w:name="_ETM_Q1_1754068"/>
      <w:bookmarkEnd w:id="1528"/>
      <w:r>
        <w:rPr>
          <w:rFonts w:hint="cs"/>
          <w:rtl/>
          <w:lang w:eastAsia="he-IL"/>
        </w:rPr>
        <w:t xml:space="preserve"> הצבא מאשר עם חקיקה</w:t>
      </w:r>
      <w:bookmarkStart w:id="1529" w:name="_ETM_Q1_1757429"/>
      <w:bookmarkEnd w:id="1529"/>
      <w:r>
        <w:rPr>
          <w:rFonts w:hint="cs"/>
          <w:rtl/>
          <w:lang w:eastAsia="he-IL"/>
        </w:rPr>
        <w:t xml:space="preserve"> ראשית שאנחנו, כמו שמזכירים לי כל חמש דקות, 15</w:t>
      </w:r>
      <w:bookmarkStart w:id="1530" w:name="_ETM_Q1_1760828"/>
      <w:bookmarkStart w:id="1531" w:name="_ETM_Q1_1761051"/>
      <w:bookmarkEnd w:id="1530"/>
      <w:bookmarkEnd w:id="1531"/>
      <w:r>
        <w:rPr>
          <w:rFonts w:hint="cs"/>
          <w:rtl/>
          <w:lang w:eastAsia="he-IL"/>
        </w:rPr>
        <w:t xml:space="preserve"> חודשים יושבים עליה. אחר כך בקלות דעת לבטל משהו</w:t>
      </w:r>
      <w:bookmarkStart w:id="1532" w:name="_ETM_Q1_1766705"/>
      <w:bookmarkEnd w:id="1532"/>
      <w:r>
        <w:rPr>
          <w:rFonts w:hint="cs"/>
          <w:rtl/>
          <w:lang w:eastAsia="he-IL"/>
        </w:rPr>
        <w:t xml:space="preserve"> בחקיקה נראה לי רק יותר קשה. </w:t>
      </w:r>
      <w:bookmarkStart w:id="1533" w:name="_ETM_Q1_1770610"/>
      <w:bookmarkEnd w:id="1533"/>
    </w:p>
    <w:p w14:paraId="229978BC" w14:textId="77777777" w:rsidR="00D77F61" w:rsidRDefault="00D77F61" w:rsidP="00D77F61">
      <w:pPr>
        <w:rPr>
          <w:rtl/>
          <w:lang w:eastAsia="he-IL"/>
        </w:rPr>
      </w:pPr>
      <w:bookmarkStart w:id="1534" w:name="_ETM_Q1_1770663"/>
      <w:bookmarkStart w:id="1535" w:name="_ETM_Q1_1770738"/>
      <w:bookmarkEnd w:id="1534"/>
      <w:bookmarkEnd w:id="1535"/>
    </w:p>
    <w:p w14:paraId="0C907473" w14:textId="38A05F8E" w:rsidR="00D77F61" w:rsidRDefault="00D77F61" w:rsidP="00D77F61">
      <w:pPr>
        <w:rPr>
          <w:rtl/>
          <w:lang w:eastAsia="he-IL"/>
        </w:rPr>
      </w:pPr>
      <w:bookmarkStart w:id="1536" w:name="_ETM_Q1_1770789"/>
      <w:bookmarkEnd w:id="1536"/>
      <w:r>
        <w:rPr>
          <w:rFonts w:hint="cs"/>
          <w:rtl/>
          <w:lang w:eastAsia="he-IL"/>
        </w:rPr>
        <w:t>עכשיו באמ</w:t>
      </w:r>
      <w:bookmarkStart w:id="1537" w:name="_ETM_Q1_1769689"/>
      <w:bookmarkEnd w:id="1537"/>
      <w:r>
        <w:rPr>
          <w:rFonts w:hint="cs"/>
          <w:rtl/>
          <w:lang w:eastAsia="he-IL"/>
        </w:rPr>
        <w:t>ת הטיעון שאתה</w:t>
      </w:r>
      <w:bookmarkStart w:id="1538" w:name="_ETM_Q1_1771612"/>
      <w:bookmarkEnd w:id="1538"/>
      <w:r>
        <w:rPr>
          <w:rFonts w:hint="cs"/>
          <w:rtl/>
          <w:lang w:eastAsia="he-IL"/>
        </w:rPr>
        <w:t xml:space="preserve"> חו</w:t>
      </w:r>
      <w:bookmarkStart w:id="1539" w:name="_ETM_Q1_1770839"/>
      <w:bookmarkEnd w:id="1539"/>
      <w:r>
        <w:rPr>
          <w:rFonts w:hint="cs"/>
          <w:rtl/>
          <w:lang w:eastAsia="he-IL"/>
        </w:rPr>
        <w:t xml:space="preserve">שב משפטית שהדברים האלה </w:t>
      </w:r>
      <w:bookmarkStart w:id="1540" w:name="_ETM_Q1_1773139"/>
      <w:bookmarkEnd w:id="1540"/>
      <w:r>
        <w:rPr>
          <w:rFonts w:hint="cs"/>
          <w:rtl/>
          <w:lang w:eastAsia="he-IL"/>
        </w:rPr>
        <w:t>מתאימים יותר לפקודות הצבא מאשר לחקיקה</w:t>
      </w:r>
      <w:bookmarkStart w:id="1541" w:name="_ETM_Q1_1776072"/>
      <w:bookmarkStart w:id="1542" w:name="_ETM_Q1_1776292"/>
      <w:bookmarkEnd w:id="1541"/>
      <w:bookmarkEnd w:id="1542"/>
      <w:r>
        <w:rPr>
          <w:rFonts w:hint="cs"/>
          <w:rtl/>
          <w:lang w:eastAsia="he-IL"/>
        </w:rPr>
        <w:t xml:space="preserve"> ראשית. </w:t>
      </w:r>
      <w:bookmarkStart w:id="1543" w:name="_ETM_Q1_1775613"/>
      <w:bookmarkStart w:id="1544" w:name="_ETM_Q1_1777464"/>
      <w:bookmarkStart w:id="1545" w:name="_ETM_Q1_1777819"/>
      <w:bookmarkStart w:id="1546" w:name="_ETM_Q1_1777042"/>
      <w:bookmarkStart w:id="1547" w:name="_ETM_Q1_1777223"/>
      <w:bookmarkStart w:id="1548" w:name="_ETM_Q1_1776602"/>
      <w:bookmarkStart w:id="1549" w:name="_ETM_Q1_1777014"/>
      <w:bookmarkStart w:id="1550" w:name="_ETM_Q1_1777627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</w:p>
    <w:p w14:paraId="39F0E978" w14:textId="77777777" w:rsidR="00D77F61" w:rsidRDefault="00D77F61" w:rsidP="00D77F61">
      <w:pPr>
        <w:rPr>
          <w:rtl/>
          <w:lang w:eastAsia="he-IL"/>
        </w:rPr>
      </w:pPr>
      <w:bookmarkStart w:id="1551" w:name="_ETM_Q1_1777674"/>
      <w:bookmarkEnd w:id="1551"/>
    </w:p>
    <w:p w14:paraId="3640D25B" w14:textId="7965A47F" w:rsidR="00D77F61" w:rsidRDefault="00D77F61" w:rsidP="00D77F61">
      <w:pPr>
        <w:pStyle w:val="a4"/>
        <w:keepNext/>
        <w:rPr>
          <w:rtl/>
        </w:rPr>
      </w:pPr>
      <w:bookmarkStart w:id="1552" w:name="ET_speaker_5109_79"/>
      <w:r w:rsidRPr="00D77F6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77F6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E6FEBB3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331D07C2" w14:textId="03298F23" w:rsidR="00D77F61" w:rsidRDefault="00D77F61" w:rsidP="00D77F61">
      <w:pPr>
        <w:rPr>
          <w:rtl/>
          <w:lang w:eastAsia="he-IL"/>
        </w:rPr>
      </w:pPr>
      <w:bookmarkStart w:id="1553" w:name="_ETM_Q1_1778726"/>
      <w:bookmarkStart w:id="1554" w:name="_ETM_Q1_1778757"/>
      <w:bookmarkEnd w:id="1553"/>
      <w:bookmarkEnd w:id="1554"/>
      <w:r>
        <w:rPr>
          <w:rFonts w:hint="cs"/>
          <w:rtl/>
          <w:lang w:eastAsia="he-IL"/>
        </w:rPr>
        <w:t>לא, אבל יולי, ה</w:t>
      </w:r>
      <w:bookmarkStart w:id="1555" w:name="_ETM_Q1_1778154"/>
      <w:bookmarkEnd w:id="1555"/>
      <w:r>
        <w:rPr>
          <w:rFonts w:hint="cs"/>
          <w:rtl/>
          <w:lang w:eastAsia="he-IL"/>
        </w:rPr>
        <w:t xml:space="preserve">וא אמר חוץ משני עקרונות נדמה </w:t>
      </w:r>
      <w:bookmarkStart w:id="1556" w:name="_ETM_Q1_1781309"/>
      <w:bookmarkEnd w:id="1556"/>
      <w:r>
        <w:rPr>
          <w:rFonts w:hint="cs"/>
          <w:rtl/>
          <w:lang w:eastAsia="he-IL"/>
        </w:rPr>
        <w:t xml:space="preserve">לי. </w:t>
      </w:r>
      <w:bookmarkStart w:id="1557" w:name="_ETM_Q1_1781967"/>
      <w:bookmarkEnd w:id="1557"/>
    </w:p>
    <w:p w14:paraId="7157A203" w14:textId="77777777" w:rsidR="00D77F61" w:rsidRDefault="00D77F61" w:rsidP="00D77F61">
      <w:pPr>
        <w:rPr>
          <w:rtl/>
          <w:lang w:eastAsia="he-IL"/>
        </w:rPr>
      </w:pPr>
      <w:bookmarkStart w:id="1558" w:name="_ETM_Q1_1782015"/>
      <w:bookmarkStart w:id="1559" w:name="_ETM_Q1_1780213"/>
      <w:bookmarkStart w:id="1560" w:name="_ETM_Q1_1779817"/>
      <w:bookmarkStart w:id="1561" w:name="_ETM_Q1_1780559"/>
      <w:bookmarkStart w:id="1562" w:name="_ETM_Q1_1780612"/>
      <w:bookmarkStart w:id="1563" w:name="_ETM_Q1_1779377"/>
      <w:bookmarkStart w:id="1564" w:name="_ETM_Q1_1781351"/>
      <w:bookmarkStart w:id="1565" w:name="_ETM_Q1_1779854"/>
      <w:bookmarkStart w:id="1566" w:name="_ETM_Q1_1778715"/>
      <w:bookmarkStart w:id="1567" w:name="_ETM_Q1_1782271"/>
      <w:bookmarkStart w:id="1568" w:name="_ETM_Q1_1781790"/>
      <w:bookmarkStart w:id="1569" w:name="_ETM_Q1_1780609"/>
      <w:bookmarkStart w:id="1570" w:name="_ETM_Q1_1780050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</w:p>
    <w:p w14:paraId="7830B922" w14:textId="286E1DFD" w:rsidR="00D77F61" w:rsidRDefault="00D77F61" w:rsidP="00D77F61">
      <w:pPr>
        <w:pStyle w:val="af9"/>
        <w:keepNext/>
        <w:rPr>
          <w:rtl/>
          <w:lang w:eastAsia="he-IL"/>
        </w:rPr>
      </w:pPr>
      <w:bookmarkStart w:id="1571" w:name="ET_guest_יוסי_פוקס_80"/>
      <w:r w:rsidRPr="00D77F61">
        <w:rPr>
          <w:rStyle w:val="TagStyle"/>
          <w:rtl/>
        </w:rPr>
        <w:lastRenderedPageBreak/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2E2565B3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0BA2DB21" w14:textId="44C39DB0" w:rsidR="00D77F61" w:rsidRDefault="00D77F61" w:rsidP="00D77F61">
      <w:pPr>
        <w:rPr>
          <w:rtl/>
          <w:lang w:eastAsia="he-IL"/>
        </w:rPr>
      </w:pPr>
      <w:bookmarkStart w:id="1572" w:name="_ETM_Q1_1782314"/>
      <w:bookmarkStart w:id="1573" w:name="_ETM_Q1_1782350"/>
      <w:bookmarkEnd w:id="1572"/>
      <w:bookmarkEnd w:id="1573"/>
      <w:r>
        <w:rPr>
          <w:rFonts w:hint="cs"/>
          <w:rtl/>
          <w:lang w:eastAsia="he-IL"/>
        </w:rPr>
        <w:t>אני רוצה מילה</w:t>
      </w:r>
      <w:bookmarkStart w:id="1574" w:name="_ETM_Q1_1781798"/>
      <w:bookmarkEnd w:id="1574"/>
      <w:r>
        <w:rPr>
          <w:rFonts w:hint="cs"/>
          <w:rtl/>
          <w:lang w:eastAsia="he-IL"/>
        </w:rPr>
        <w:t>, אם אפשר להשיב, בעניין המשפטי. מילה.</w:t>
      </w:r>
      <w:bookmarkStart w:id="1575" w:name="_ETM_Q1_1785967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1786145"/>
      <w:bookmarkEnd w:id="1576"/>
    </w:p>
    <w:p w14:paraId="4813586A" w14:textId="77777777" w:rsidR="00D77F61" w:rsidRDefault="00D77F61" w:rsidP="00D77F61">
      <w:pPr>
        <w:rPr>
          <w:rtl/>
          <w:lang w:eastAsia="he-IL"/>
        </w:rPr>
      </w:pPr>
      <w:bookmarkStart w:id="1577" w:name="_ETM_Q1_1786192"/>
      <w:bookmarkEnd w:id="1577"/>
    </w:p>
    <w:p w14:paraId="41525838" w14:textId="6479130C" w:rsidR="00D77F61" w:rsidRDefault="00D77F61" w:rsidP="00D77F61">
      <w:pPr>
        <w:pStyle w:val="af9"/>
        <w:keepNext/>
        <w:rPr>
          <w:rtl/>
          <w:lang w:eastAsia="he-IL"/>
        </w:rPr>
      </w:pPr>
      <w:bookmarkStart w:id="1578" w:name="ET_guest_דרור_גרנות_81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7F2F506D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436BFB5F" w14:textId="00010E08" w:rsidR="00D77F61" w:rsidRDefault="00D77F61" w:rsidP="00D77F61">
      <w:pPr>
        <w:rPr>
          <w:rtl/>
          <w:lang w:eastAsia="he-IL"/>
        </w:rPr>
      </w:pPr>
      <w:bookmarkStart w:id="1579" w:name="_ETM_Q1_1787120"/>
      <w:bookmarkEnd w:id="1579"/>
      <w:r>
        <w:rPr>
          <w:rFonts w:hint="cs"/>
          <w:rtl/>
          <w:lang w:eastAsia="he-IL"/>
        </w:rPr>
        <w:t>א</w:t>
      </w:r>
      <w:bookmarkStart w:id="1580" w:name="_ETM_Q1_1787156"/>
      <w:bookmarkStart w:id="1581" w:name="_ETM_Q1_1785215"/>
      <w:bookmarkEnd w:id="1580"/>
      <w:bookmarkEnd w:id="1581"/>
      <w:r>
        <w:rPr>
          <w:rFonts w:hint="cs"/>
          <w:rtl/>
          <w:lang w:eastAsia="he-IL"/>
        </w:rPr>
        <w:t>ני אגיד שגם לאו</w:t>
      </w:r>
      <w:bookmarkStart w:id="1582" w:name="_ETM_Q1_1785424"/>
      <w:bookmarkEnd w:id="1582"/>
      <w:r>
        <w:rPr>
          <w:rFonts w:hint="cs"/>
          <w:rtl/>
          <w:lang w:eastAsia="he-IL"/>
        </w:rPr>
        <w:t xml:space="preserve"> דווקא הכול. כלומר, </w:t>
      </w:r>
      <w:bookmarkStart w:id="1583" w:name="_ETM_Q1_1789260"/>
      <w:bookmarkStart w:id="1584" w:name="_ETM_Q1_1788722"/>
      <w:bookmarkEnd w:id="1583"/>
      <w:bookmarkEnd w:id="1584"/>
      <w:r>
        <w:rPr>
          <w:rFonts w:hint="cs"/>
          <w:rtl/>
          <w:lang w:eastAsia="he-IL"/>
        </w:rPr>
        <w:t>השאלה האם צריך לעגן סו</w:t>
      </w:r>
      <w:bookmarkStart w:id="1585" w:name="_ETM_Q1_1792061"/>
      <w:bookmarkEnd w:id="1585"/>
      <w:r>
        <w:rPr>
          <w:rFonts w:hint="cs"/>
          <w:rtl/>
          <w:lang w:eastAsia="he-IL"/>
        </w:rPr>
        <w:t>ג מסוים של בחינות בפקודות</w:t>
      </w:r>
      <w:bookmarkStart w:id="1586" w:name="_ETM_Q1_1796216"/>
      <w:bookmarkEnd w:id="1586"/>
      <w:r>
        <w:rPr>
          <w:rFonts w:hint="cs"/>
          <w:rtl/>
          <w:lang w:eastAsia="he-IL"/>
        </w:rPr>
        <w:t xml:space="preserve"> הצבא או לא צריך לעגן</w:t>
      </w:r>
      <w:bookmarkStart w:id="1587" w:name="_ETM_Q1_1796713"/>
      <w:bookmarkEnd w:id="1587"/>
      <w:r>
        <w:rPr>
          <w:rFonts w:hint="cs"/>
          <w:rtl/>
          <w:lang w:eastAsia="he-IL"/>
        </w:rPr>
        <w:t xml:space="preserve"> את הסוג המסוים של הבחינות</w:t>
      </w:r>
      <w:bookmarkStart w:id="1588" w:name="_ETM_Q1_1800164"/>
      <w:bookmarkEnd w:id="15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נשאיר את זה רגע לחיי המעשה</w:t>
      </w:r>
      <w:bookmarkStart w:id="1589" w:name="_ETM_Q1_1802715"/>
      <w:bookmarkStart w:id="1590" w:name="_ETM_Q1_1801175"/>
      <w:bookmarkEnd w:id="1589"/>
      <w:bookmarkEnd w:id="1590"/>
      <w:r>
        <w:rPr>
          <w:rFonts w:hint="cs"/>
          <w:rtl/>
          <w:lang w:eastAsia="he-IL"/>
        </w:rPr>
        <w:t xml:space="preserve"> להכתיב את התוצאה</w:t>
      </w:r>
      <w:bookmarkStart w:id="1591" w:name="_ETM_Q1_1806725"/>
      <w:bookmarkEnd w:id="1591"/>
      <w:r>
        <w:rPr>
          <w:rFonts w:hint="cs"/>
          <w:rtl/>
          <w:lang w:eastAsia="he-IL"/>
        </w:rPr>
        <w:t xml:space="preserve"> הזאת, שהגורמים </w:t>
      </w:r>
      <w:bookmarkStart w:id="1592" w:name="_ETM_Q1_1806132"/>
      <w:bookmarkEnd w:id="1592"/>
      <w:r>
        <w:rPr>
          <w:rFonts w:hint="cs"/>
          <w:rtl/>
          <w:lang w:eastAsia="he-IL"/>
        </w:rPr>
        <w:t xml:space="preserve">המוסמכים מייצרת את </w:t>
      </w:r>
      <w:bookmarkStart w:id="1593" w:name="_ETM_Q1_1807310"/>
      <w:bookmarkEnd w:id="1593"/>
      <w:r>
        <w:rPr>
          <w:rFonts w:hint="cs"/>
          <w:rtl/>
          <w:lang w:eastAsia="he-IL"/>
        </w:rPr>
        <w:t>הנורמה, אם בתוך הצבא</w:t>
      </w:r>
      <w:bookmarkStart w:id="1594" w:name="_ETM_Q1_1808785"/>
      <w:bookmarkStart w:id="1595" w:name="_ETM_Q1_1809336"/>
      <w:bookmarkEnd w:id="1594"/>
      <w:bookmarkEnd w:id="1595"/>
      <w:r>
        <w:rPr>
          <w:rFonts w:hint="cs"/>
          <w:rtl/>
          <w:lang w:eastAsia="he-IL"/>
        </w:rPr>
        <w:t xml:space="preserve"> - - -</w:t>
      </w:r>
      <w:bookmarkStart w:id="1596" w:name="_ETM_Q1_1807887"/>
      <w:bookmarkEnd w:id="1596"/>
    </w:p>
    <w:p w14:paraId="06A028E6" w14:textId="77777777" w:rsidR="00D77F61" w:rsidRDefault="00D77F61" w:rsidP="00D77F61">
      <w:pPr>
        <w:rPr>
          <w:rtl/>
          <w:lang w:eastAsia="he-IL"/>
        </w:rPr>
      </w:pPr>
      <w:bookmarkStart w:id="1597" w:name="_ETM_Q1_1808105"/>
      <w:bookmarkStart w:id="1598" w:name="_ETM_Q1_1808170"/>
      <w:bookmarkEnd w:id="1597"/>
      <w:bookmarkEnd w:id="1598"/>
    </w:p>
    <w:p w14:paraId="43D47759" w14:textId="13D05946" w:rsidR="00D77F61" w:rsidRDefault="00D77F61" w:rsidP="00D77F61">
      <w:pPr>
        <w:pStyle w:val="a4"/>
        <w:keepNext/>
        <w:rPr>
          <w:rtl/>
        </w:rPr>
      </w:pPr>
      <w:bookmarkStart w:id="1599" w:name="ET_speaker_איילת_לוי_נחום_82"/>
      <w:r w:rsidRPr="00D77F6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F6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3F1AD8F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5530DF0E" w14:textId="1635B03C" w:rsidR="00D77F61" w:rsidRDefault="00D77F61" w:rsidP="00D77F61">
      <w:pPr>
        <w:rPr>
          <w:rtl/>
          <w:lang w:eastAsia="he-IL"/>
        </w:rPr>
      </w:pPr>
      <w:bookmarkStart w:id="1600" w:name="_ETM_Q1_1809700"/>
      <w:bookmarkStart w:id="1601" w:name="_ETM_Q1_1809733"/>
      <w:bookmarkEnd w:id="1600"/>
      <w:bookmarkEnd w:id="1601"/>
      <w:r>
        <w:rPr>
          <w:rFonts w:hint="cs"/>
          <w:rtl/>
          <w:lang w:eastAsia="he-IL"/>
        </w:rPr>
        <w:t>רק אני רוצה להגיד אמירה אחת. אם אתם זוכרים</w:t>
      </w:r>
      <w:bookmarkStart w:id="1602" w:name="_ETM_Q1_1813107"/>
      <w:bookmarkEnd w:id="1602"/>
      <w:r>
        <w:rPr>
          <w:rFonts w:hint="cs"/>
          <w:rtl/>
          <w:lang w:eastAsia="he-IL"/>
        </w:rPr>
        <w:t>, והמשפטנים</w:t>
      </w:r>
      <w:bookmarkStart w:id="1603" w:name="_ETM_Q1_1815248"/>
      <w:bookmarkEnd w:id="1603"/>
      <w:r>
        <w:rPr>
          <w:rFonts w:hint="cs"/>
          <w:rtl/>
          <w:lang w:eastAsia="he-IL"/>
        </w:rPr>
        <w:t xml:space="preserve"> בחדר הזה בטו</w:t>
      </w:r>
      <w:bookmarkStart w:id="1604" w:name="_ETM_Q1_1815232"/>
      <w:bookmarkEnd w:id="1604"/>
      <w:r>
        <w:rPr>
          <w:rFonts w:hint="cs"/>
          <w:rtl/>
          <w:lang w:eastAsia="he-IL"/>
        </w:rPr>
        <w:t>ח יודעים, הרבה פעמים חקיקה נפסלת על פגמים</w:t>
      </w:r>
      <w:bookmarkStart w:id="1605" w:name="_ETM_Q1_1819615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1817766"/>
      <w:bookmarkEnd w:id="1606"/>
      <w:r>
        <w:rPr>
          <w:rFonts w:hint="cs"/>
          <w:rtl/>
          <w:lang w:eastAsia="he-IL"/>
        </w:rPr>
        <w:t xml:space="preserve">גנטיים בחקיקה. אוקיי? אז אי אפשר, הוועדה הזאת צריכה </w:t>
      </w:r>
      <w:bookmarkStart w:id="1607" w:name="_ETM_Q1_1824093"/>
      <w:bookmarkEnd w:id="1607"/>
      <w:r>
        <w:rPr>
          <w:rFonts w:hint="cs"/>
          <w:rtl/>
          <w:lang w:eastAsia="he-IL"/>
        </w:rPr>
        <w:t>להחליט</w:t>
      </w:r>
      <w:bookmarkStart w:id="1608" w:name="_ETM_Q1_1824725"/>
      <w:bookmarkEnd w:id="1608"/>
      <w:r>
        <w:rPr>
          <w:rFonts w:hint="cs"/>
          <w:rtl/>
          <w:lang w:eastAsia="he-IL"/>
        </w:rPr>
        <w:t xml:space="preserve"> אם להכניס את העקרונות האלה, כן או לא. אבל אי </w:t>
      </w:r>
      <w:bookmarkStart w:id="1609" w:name="_ETM_Q1_1828733"/>
      <w:bookmarkEnd w:id="1609"/>
      <w:r>
        <w:rPr>
          <w:rFonts w:hint="cs"/>
          <w:rtl/>
          <w:lang w:eastAsia="he-IL"/>
        </w:rPr>
        <w:t>אפשר להגיד נשא</w:t>
      </w:r>
      <w:bookmarkStart w:id="1610" w:name="_ETM_Q1_1828053"/>
      <w:bookmarkEnd w:id="1610"/>
      <w:r>
        <w:rPr>
          <w:rFonts w:hint="cs"/>
          <w:rtl/>
          <w:lang w:eastAsia="he-IL"/>
        </w:rPr>
        <w:t xml:space="preserve">יר אחר כך הכול ליישום. זו אמירה שהיא </w:t>
      </w:r>
      <w:bookmarkStart w:id="1611" w:name="_ETM_Q1_1832295"/>
      <w:bookmarkEnd w:id="1611"/>
      <w:r>
        <w:rPr>
          <w:rFonts w:hint="cs"/>
          <w:rtl/>
          <w:lang w:eastAsia="he-IL"/>
        </w:rPr>
        <w:t>מאוד בעייתית. כי חקי</w:t>
      </w:r>
      <w:bookmarkStart w:id="1612" w:name="_ETM_Q1_1832591"/>
      <w:bookmarkEnd w:id="1612"/>
      <w:r>
        <w:rPr>
          <w:rFonts w:hint="cs"/>
          <w:rtl/>
          <w:lang w:eastAsia="he-IL"/>
        </w:rPr>
        <w:t>קה קודמת נפסלה על פגמים גנטיים בהסדרים</w:t>
      </w:r>
      <w:bookmarkStart w:id="1613" w:name="_ETM_Q1_1837184"/>
      <w:bookmarkEnd w:id="1613"/>
      <w:r>
        <w:rPr>
          <w:rFonts w:hint="cs"/>
          <w:rtl/>
          <w:lang w:eastAsia="he-IL"/>
        </w:rPr>
        <w:t xml:space="preserve"> שנקבעו </w:t>
      </w:r>
      <w:bookmarkStart w:id="1614" w:name="_ETM_Q1_1836047"/>
      <w:bookmarkEnd w:id="1614"/>
      <w:r>
        <w:rPr>
          <w:rFonts w:hint="cs"/>
          <w:rtl/>
          <w:lang w:eastAsia="he-IL"/>
        </w:rPr>
        <w:t xml:space="preserve">כאן בבית הזה. </w:t>
      </w:r>
      <w:bookmarkStart w:id="1615" w:name="_ETM_Q1_1837385"/>
      <w:bookmarkEnd w:id="1615"/>
    </w:p>
    <w:p w14:paraId="60DA481E" w14:textId="77777777" w:rsidR="00D77F61" w:rsidRDefault="00D77F61" w:rsidP="00D77F61">
      <w:pPr>
        <w:rPr>
          <w:rtl/>
          <w:lang w:eastAsia="he-IL"/>
        </w:rPr>
      </w:pPr>
      <w:bookmarkStart w:id="1616" w:name="_ETM_Q1_1837440"/>
      <w:bookmarkEnd w:id="1616"/>
    </w:p>
    <w:p w14:paraId="6F21B80B" w14:textId="2C237A27" w:rsidR="00D77F61" w:rsidRDefault="00D77F61" w:rsidP="00D77F61">
      <w:pPr>
        <w:pStyle w:val="af9"/>
        <w:keepNext/>
        <w:rPr>
          <w:rtl/>
          <w:lang w:eastAsia="he-IL"/>
        </w:rPr>
      </w:pPr>
      <w:bookmarkStart w:id="1617" w:name="ET_guest_דרור_גרנות_83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5EBB4718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28DBA0A5" w14:textId="246079FE" w:rsidR="00D77F61" w:rsidRDefault="00D77F61" w:rsidP="00D77F61">
      <w:pPr>
        <w:rPr>
          <w:rtl/>
          <w:lang w:eastAsia="he-IL"/>
        </w:rPr>
      </w:pPr>
      <w:bookmarkStart w:id="1618" w:name="_ETM_Q1_1838337"/>
      <w:bookmarkEnd w:id="1618"/>
      <w:r>
        <w:rPr>
          <w:rFonts w:hint="cs"/>
          <w:rtl/>
          <w:lang w:eastAsia="he-IL"/>
        </w:rPr>
        <w:t>א</w:t>
      </w:r>
      <w:bookmarkStart w:id="1619" w:name="_ETM_Q1_1838370"/>
      <w:bookmarkEnd w:id="1619"/>
      <w:r>
        <w:rPr>
          <w:rFonts w:hint="cs"/>
          <w:rtl/>
          <w:lang w:eastAsia="he-IL"/>
        </w:rPr>
        <w:t xml:space="preserve">בל איילת, </w:t>
      </w:r>
      <w:bookmarkStart w:id="1620" w:name="_ETM_Q1_1838176"/>
      <w:bookmarkEnd w:id="1620"/>
      <w:r>
        <w:rPr>
          <w:rFonts w:hint="cs"/>
          <w:rtl/>
          <w:lang w:eastAsia="he-IL"/>
        </w:rPr>
        <w:t>סליחה שאני חולק על</w:t>
      </w:r>
      <w:bookmarkStart w:id="1621" w:name="_ETM_Q1_1839954"/>
      <w:bookmarkEnd w:id="1621"/>
      <w:r>
        <w:rPr>
          <w:rFonts w:hint="cs"/>
          <w:rtl/>
          <w:lang w:eastAsia="he-IL"/>
        </w:rPr>
        <w:t>ייך. סליחה שאני חולק עלייך. הפגם ה</w:t>
      </w:r>
      <w:bookmarkStart w:id="1622" w:name="_ETM_Q1_1841882"/>
      <w:bookmarkEnd w:id="1622"/>
      <w:r>
        <w:rPr>
          <w:rFonts w:hint="cs"/>
          <w:rtl/>
          <w:lang w:eastAsia="he-IL"/>
        </w:rPr>
        <w:t xml:space="preserve">גנטי שבית משפט מצא </w:t>
      </w:r>
      <w:bookmarkStart w:id="1623" w:name="_ETM_Q1_1845011"/>
      <w:bookmarkEnd w:id="1623"/>
      <w:r>
        <w:rPr>
          <w:rFonts w:hint="cs"/>
          <w:rtl/>
          <w:lang w:eastAsia="he-IL"/>
        </w:rPr>
        <w:t>בהק</w:t>
      </w:r>
      <w:bookmarkStart w:id="1624" w:name="_ETM_Q1_1843850"/>
      <w:bookmarkEnd w:id="1624"/>
      <w:r>
        <w:rPr>
          <w:rFonts w:hint="cs"/>
          <w:rtl/>
          <w:lang w:eastAsia="he-IL"/>
        </w:rPr>
        <w:t>שרים של 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1. </w:t>
      </w:r>
      <w:bookmarkStart w:id="1625" w:name="_ETM_Q1_1846608"/>
      <w:bookmarkEnd w:id="1625"/>
    </w:p>
    <w:p w14:paraId="14F31A20" w14:textId="77777777" w:rsidR="00D77F61" w:rsidRDefault="00D77F61" w:rsidP="00D77F61">
      <w:pPr>
        <w:rPr>
          <w:rtl/>
          <w:lang w:eastAsia="he-IL"/>
        </w:rPr>
      </w:pPr>
      <w:bookmarkStart w:id="1626" w:name="_ETM_Q1_1846659"/>
      <w:bookmarkStart w:id="1627" w:name="_ETM_Q1_1844959"/>
      <w:bookmarkEnd w:id="1626"/>
      <w:bookmarkEnd w:id="1627"/>
    </w:p>
    <w:p w14:paraId="5C5D03DB" w14:textId="12791D35" w:rsidR="00D77F61" w:rsidRDefault="00D77F61" w:rsidP="00D77F61">
      <w:pPr>
        <w:pStyle w:val="a4"/>
        <w:keepNext/>
        <w:rPr>
          <w:rtl/>
        </w:rPr>
      </w:pPr>
      <w:bookmarkStart w:id="1628" w:name="ET_speaker_איילת_לוי_נחום_84"/>
      <w:r w:rsidRPr="00D77F6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F6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58E70EF8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41D2065A" w14:textId="0A3A23FF" w:rsidR="00D77F61" w:rsidRDefault="00D77F61" w:rsidP="00D77F61">
      <w:pPr>
        <w:rPr>
          <w:rtl/>
          <w:lang w:eastAsia="he-IL"/>
        </w:rPr>
      </w:pPr>
      <w:bookmarkStart w:id="1629" w:name="_ETM_Q1_1845700"/>
      <w:bookmarkStart w:id="1630" w:name="_ETM_Q1_1845736"/>
      <w:bookmarkEnd w:id="1629"/>
      <w:bookmarkEnd w:id="1630"/>
      <w:r>
        <w:rPr>
          <w:rFonts w:hint="cs"/>
          <w:rtl/>
          <w:lang w:eastAsia="he-IL"/>
        </w:rPr>
        <w:t>לא, אני התייחסתי לאמירה</w:t>
      </w:r>
      <w:bookmarkStart w:id="1631" w:name="_ETM_Q1_1846087"/>
      <w:bookmarkEnd w:id="1631"/>
      <w:r>
        <w:rPr>
          <w:rFonts w:hint="cs"/>
          <w:rtl/>
          <w:lang w:eastAsia="he-IL"/>
        </w:rPr>
        <w:t xml:space="preserve"> 'בואו נשאיר</w:t>
      </w:r>
      <w:bookmarkStart w:id="1632" w:name="_ETM_Q1_1847290"/>
      <w:bookmarkEnd w:id="1632"/>
      <w:r>
        <w:rPr>
          <w:rFonts w:hint="cs"/>
          <w:rtl/>
          <w:lang w:eastAsia="he-IL"/>
        </w:rPr>
        <w:t xml:space="preserve"> הכול ליישום והצבא </w:t>
      </w:r>
      <w:bookmarkStart w:id="1633" w:name="_ETM_Q1_1847633"/>
      <w:bookmarkEnd w:id="1633"/>
      <w:r>
        <w:rPr>
          <w:rFonts w:hint="cs"/>
          <w:rtl/>
          <w:lang w:eastAsia="he-IL"/>
        </w:rPr>
        <w:t xml:space="preserve">כבר יעשה'. </w:t>
      </w:r>
      <w:bookmarkStart w:id="1634" w:name="_ETM_Q1_1849387"/>
      <w:bookmarkEnd w:id="1634"/>
    </w:p>
    <w:p w14:paraId="1EE1DA61" w14:textId="77777777" w:rsidR="00D77F61" w:rsidRDefault="00D77F61" w:rsidP="00D77F61">
      <w:pPr>
        <w:rPr>
          <w:rtl/>
          <w:lang w:eastAsia="he-IL"/>
        </w:rPr>
      </w:pPr>
      <w:bookmarkStart w:id="1635" w:name="_ETM_Q1_1849436"/>
      <w:bookmarkEnd w:id="1635"/>
    </w:p>
    <w:p w14:paraId="27571950" w14:textId="13A32C87" w:rsidR="00D77F61" w:rsidRDefault="00D77F61" w:rsidP="00D77F61">
      <w:pPr>
        <w:pStyle w:val="af9"/>
        <w:keepNext/>
        <w:rPr>
          <w:rtl/>
          <w:lang w:eastAsia="he-IL"/>
        </w:rPr>
      </w:pPr>
      <w:bookmarkStart w:id="1636" w:name="ET_guest_דרור_גרנות_85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205B2081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56AA56C8" w14:textId="33392DB9" w:rsidR="00D77F61" w:rsidRDefault="00D77F61" w:rsidP="00D77F61">
      <w:pPr>
        <w:rPr>
          <w:rtl/>
          <w:lang w:eastAsia="he-IL"/>
        </w:rPr>
      </w:pPr>
      <w:bookmarkStart w:id="1637" w:name="_ETM_Q1_1848496"/>
      <w:bookmarkStart w:id="1638" w:name="_ETM_Q1_1848533"/>
      <w:bookmarkEnd w:id="1637"/>
      <w:bookmarkEnd w:id="1638"/>
      <w:r>
        <w:rPr>
          <w:rFonts w:hint="cs"/>
          <w:rtl/>
          <w:lang w:eastAsia="he-IL"/>
        </w:rPr>
        <w:t xml:space="preserve">לא, לא, לא אמרתי את </w:t>
      </w:r>
      <w:bookmarkStart w:id="1639" w:name="_ETM_Q1_1850271"/>
      <w:bookmarkEnd w:id="1639"/>
      <w:r>
        <w:rPr>
          <w:rFonts w:hint="cs"/>
          <w:rtl/>
          <w:lang w:eastAsia="he-IL"/>
        </w:rPr>
        <w:t xml:space="preserve">זה. רגע. </w:t>
      </w:r>
    </w:p>
    <w:p w14:paraId="129E017F" w14:textId="77777777" w:rsidR="00D77F61" w:rsidRDefault="00D77F61" w:rsidP="00D77F61">
      <w:pPr>
        <w:rPr>
          <w:rtl/>
          <w:lang w:eastAsia="he-IL"/>
        </w:rPr>
      </w:pPr>
      <w:bookmarkStart w:id="1640" w:name="_ETM_Q1_1851369"/>
      <w:bookmarkStart w:id="1641" w:name="_ETM_Q1_1851418"/>
      <w:bookmarkStart w:id="1642" w:name="_ETM_Q1_1849814"/>
      <w:bookmarkEnd w:id="1640"/>
      <w:bookmarkEnd w:id="1641"/>
      <w:bookmarkEnd w:id="1642"/>
    </w:p>
    <w:p w14:paraId="2FA08C0D" w14:textId="101EA0D4" w:rsidR="00D77F61" w:rsidRDefault="00D77F61" w:rsidP="00D77F61">
      <w:pPr>
        <w:pStyle w:val="a4"/>
        <w:keepNext/>
        <w:rPr>
          <w:rtl/>
        </w:rPr>
      </w:pPr>
      <w:bookmarkStart w:id="1643" w:name="ET_speaker_איילת_לוי_נחום_86"/>
      <w:r w:rsidRPr="00D77F61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F6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6EE934BB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60E84CF7" w14:textId="2AE4D4F1" w:rsidR="00D77F61" w:rsidRDefault="00D77F61" w:rsidP="00D77F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44" w:name="_ETM_Q1_1851041"/>
      <w:bookmarkStart w:id="1645" w:name="_ETM_Q1_1851070"/>
      <w:bookmarkEnd w:id="1644"/>
      <w:bookmarkEnd w:id="1645"/>
      <w:r>
        <w:rPr>
          <w:rFonts w:hint="cs"/>
          <w:rtl/>
          <w:lang w:eastAsia="he-IL"/>
        </w:rPr>
        <w:t xml:space="preserve">ו אמירה שהיא, צריך לשים אותה במקומה. </w:t>
      </w:r>
      <w:bookmarkStart w:id="1646" w:name="_ETM_Q1_1854473"/>
      <w:bookmarkEnd w:id="1646"/>
    </w:p>
    <w:p w14:paraId="5AE62F9A" w14:textId="77777777" w:rsidR="00D77F61" w:rsidRDefault="00D77F61" w:rsidP="00D77F61">
      <w:pPr>
        <w:rPr>
          <w:rtl/>
          <w:lang w:eastAsia="he-IL"/>
        </w:rPr>
      </w:pPr>
      <w:bookmarkStart w:id="1647" w:name="_ETM_Q1_1854526"/>
      <w:bookmarkEnd w:id="1647"/>
    </w:p>
    <w:p w14:paraId="2DD0E550" w14:textId="386569E5" w:rsidR="00D77F61" w:rsidRDefault="00D77F61" w:rsidP="00D77F61">
      <w:pPr>
        <w:pStyle w:val="af9"/>
        <w:keepNext/>
        <w:rPr>
          <w:rtl/>
          <w:lang w:eastAsia="he-IL"/>
        </w:rPr>
      </w:pPr>
      <w:bookmarkStart w:id="1648" w:name="ET_guest_דרור_גרנות_87"/>
      <w:r w:rsidRPr="00D77F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D77F6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14:paraId="74E600D1" w14:textId="77777777" w:rsidR="00D77F61" w:rsidRDefault="00D77F61" w:rsidP="00D77F61">
      <w:pPr>
        <w:pStyle w:val="KeepWithNext"/>
        <w:rPr>
          <w:rtl/>
          <w:lang w:eastAsia="he-IL"/>
        </w:rPr>
      </w:pPr>
    </w:p>
    <w:p w14:paraId="2AC5ABD4" w14:textId="2553384E" w:rsidR="00C736EE" w:rsidRDefault="00D77F61" w:rsidP="00C736EE">
      <w:pPr>
        <w:rPr>
          <w:rtl/>
          <w:lang w:eastAsia="he-IL"/>
        </w:rPr>
      </w:pPr>
      <w:bookmarkStart w:id="1649" w:name="_ETM_Q1_1855394"/>
      <w:bookmarkStart w:id="1650" w:name="_ETM_Q1_1855425"/>
      <w:bookmarkEnd w:id="1649"/>
      <w:bookmarkEnd w:id="1650"/>
      <w:r>
        <w:rPr>
          <w:rFonts w:hint="cs"/>
          <w:rtl/>
          <w:lang w:eastAsia="he-IL"/>
        </w:rPr>
        <w:t>דו</w:t>
      </w:r>
      <w:bookmarkStart w:id="1651" w:name="_ETM_Q1_1854192"/>
      <w:bookmarkEnd w:id="1651"/>
      <w:r>
        <w:rPr>
          <w:rFonts w:hint="cs"/>
          <w:rtl/>
          <w:lang w:eastAsia="he-IL"/>
        </w:rPr>
        <w:t>וקא</w:t>
      </w:r>
      <w:bookmarkStart w:id="1652" w:name="_ETM_Q1_1854577"/>
      <w:bookmarkEnd w:id="1652"/>
      <w:r>
        <w:rPr>
          <w:rFonts w:hint="cs"/>
          <w:rtl/>
          <w:lang w:eastAsia="he-IL"/>
        </w:rPr>
        <w:t xml:space="preserve"> בגלל שאת נ</w:t>
      </w:r>
      <w:bookmarkStart w:id="1653" w:name="_ETM_Q1_1855280"/>
      <w:bookmarkEnd w:id="1653"/>
      <w:r>
        <w:rPr>
          <w:rFonts w:hint="cs"/>
          <w:rtl/>
          <w:lang w:eastAsia="he-IL"/>
        </w:rPr>
        <w:t>צמדת למונח הזה ולתפיס</w:t>
      </w:r>
      <w:bookmarkStart w:id="1654" w:name="_ETM_Q1_1858074"/>
      <w:bookmarkEnd w:id="1654"/>
      <w:r>
        <w:rPr>
          <w:rFonts w:hint="cs"/>
          <w:rtl/>
          <w:lang w:eastAsia="he-IL"/>
        </w:rPr>
        <w:t>ה הזאת שהוצגה בפסק</w:t>
      </w:r>
      <w:bookmarkStart w:id="1655" w:name="_ETM_Q1_1860297"/>
      <w:bookmarkEnd w:id="1655"/>
      <w:r>
        <w:rPr>
          <w:rFonts w:hint="cs"/>
          <w:rtl/>
          <w:lang w:eastAsia="he-IL"/>
        </w:rPr>
        <w:t xml:space="preserve"> הדין שפסל א</w:t>
      </w:r>
      <w:bookmarkStart w:id="1656" w:name="_ETM_Q1_1859305"/>
      <w:bookmarkEnd w:id="1656"/>
      <w:r>
        <w:rPr>
          <w:rFonts w:hint="cs"/>
          <w:rtl/>
          <w:lang w:eastAsia="he-IL"/>
        </w:rPr>
        <w:t>ת ג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1. אז אני רוצה רגע לשים את</w:t>
      </w:r>
      <w:bookmarkStart w:id="1657" w:name="_ETM_Q1_1861874"/>
      <w:bookmarkEnd w:id="1657"/>
      <w:r>
        <w:rPr>
          <w:rFonts w:hint="cs"/>
          <w:rtl/>
          <w:lang w:eastAsia="he-IL"/>
        </w:rPr>
        <w:t xml:space="preserve"> </w:t>
      </w:r>
      <w:bookmarkStart w:id="1658" w:name="_ETM_Q1_1862086"/>
      <w:bookmarkEnd w:id="1658"/>
      <w:r>
        <w:rPr>
          <w:rFonts w:hint="cs"/>
          <w:rtl/>
          <w:lang w:eastAsia="he-IL"/>
        </w:rPr>
        <w:t xml:space="preserve">הדברים בהקשר שבו הם נכתבו. </w:t>
      </w:r>
      <w:bookmarkStart w:id="1659" w:name="_ETM_Q1_1867135"/>
      <w:bookmarkStart w:id="1660" w:name="_ETM_Q1_1866000"/>
      <w:bookmarkStart w:id="1661" w:name="_ETM_Q1_1866333"/>
      <w:bookmarkEnd w:id="1659"/>
      <w:bookmarkEnd w:id="1660"/>
      <w:bookmarkEnd w:id="1661"/>
      <w:r w:rsidR="004E3780">
        <w:rPr>
          <w:rFonts w:hint="cs"/>
          <w:rtl/>
          <w:lang w:eastAsia="he-IL"/>
        </w:rPr>
        <w:t>יש הסדר שנועד להש</w:t>
      </w:r>
      <w:bookmarkStart w:id="1662" w:name="_ETM_Q1_1868896"/>
      <w:bookmarkEnd w:id="1662"/>
      <w:r w:rsidR="004E3780">
        <w:rPr>
          <w:rFonts w:hint="cs"/>
          <w:rtl/>
          <w:lang w:eastAsia="he-IL"/>
        </w:rPr>
        <w:t>יג על</w:t>
      </w:r>
      <w:bookmarkStart w:id="1663" w:name="_ETM_Q1_1870942"/>
      <w:bookmarkEnd w:id="1663"/>
      <w:r w:rsidR="004E3780">
        <w:rPr>
          <w:rFonts w:hint="cs"/>
          <w:rtl/>
          <w:lang w:eastAsia="he-IL"/>
        </w:rPr>
        <w:t xml:space="preserve"> פני הדברים קידום של שירות בצבא</w:t>
      </w:r>
      <w:bookmarkStart w:id="1664" w:name="_ETM_Q1_1872936"/>
      <w:bookmarkStart w:id="1665" w:name="_ETM_Q1_1874422"/>
      <w:bookmarkStart w:id="1666" w:name="_ETM_Q1_1872761"/>
      <w:bookmarkEnd w:id="1664"/>
      <w:bookmarkEnd w:id="1665"/>
      <w:bookmarkEnd w:id="1666"/>
      <w:r w:rsidR="004E3780">
        <w:rPr>
          <w:rFonts w:hint="cs"/>
          <w:rtl/>
          <w:lang w:eastAsia="he-IL"/>
        </w:rPr>
        <w:t xml:space="preserve"> ועידוד שירות בצבא,</w:t>
      </w:r>
      <w:bookmarkStart w:id="1667" w:name="_ETM_Q1_1878020"/>
      <w:bookmarkEnd w:id="1667"/>
      <w:r w:rsidR="004E3780">
        <w:rPr>
          <w:rFonts w:hint="cs"/>
          <w:rtl/>
          <w:lang w:eastAsia="he-IL"/>
        </w:rPr>
        <w:t xml:space="preserve"> אבל לא שם שום כלים ולא נתן שי</w:t>
      </w:r>
      <w:bookmarkStart w:id="1668" w:name="_ETM_Q1_1879140"/>
      <w:bookmarkEnd w:id="1668"/>
      <w:r w:rsidR="004E3780">
        <w:rPr>
          <w:rFonts w:hint="cs"/>
          <w:rtl/>
          <w:lang w:eastAsia="he-IL"/>
        </w:rPr>
        <w:t>ניים, אם להשתמש</w:t>
      </w:r>
      <w:bookmarkStart w:id="1669" w:name="_ETM_Q1_1882096"/>
      <w:bookmarkEnd w:id="1669"/>
      <w:r w:rsidR="004E3780">
        <w:rPr>
          <w:rFonts w:hint="cs"/>
          <w:rtl/>
          <w:lang w:eastAsia="he-IL"/>
        </w:rPr>
        <w:t xml:space="preserve"> </w:t>
      </w:r>
      <w:bookmarkStart w:id="1670" w:name="_ETM_Q1_1880192"/>
      <w:bookmarkEnd w:id="1670"/>
      <w:r w:rsidR="004E3780">
        <w:rPr>
          <w:rFonts w:hint="cs"/>
          <w:rtl/>
          <w:lang w:eastAsia="he-IL"/>
        </w:rPr>
        <w:t>במושג שגם</w:t>
      </w:r>
      <w:bookmarkStart w:id="1671" w:name="_ETM_Q1_1880812"/>
      <w:bookmarkEnd w:id="1671"/>
      <w:r w:rsidR="004E3780">
        <w:rPr>
          <w:rFonts w:hint="cs"/>
          <w:rtl/>
          <w:lang w:eastAsia="he-IL"/>
        </w:rPr>
        <w:t xml:space="preserve"> </w:t>
      </w:r>
      <w:bookmarkStart w:id="1672" w:name="_ETM_Q1_1880389"/>
      <w:bookmarkStart w:id="1673" w:name="_ETM_Q1_1881879"/>
      <w:bookmarkEnd w:id="1672"/>
      <w:bookmarkEnd w:id="1673"/>
      <w:r w:rsidR="004E3780">
        <w:rPr>
          <w:rFonts w:hint="cs"/>
          <w:rtl/>
          <w:lang w:eastAsia="he-IL"/>
        </w:rPr>
        <w:t>הנ</w:t>
      </w:r>
      <w:bookmarkStart w:id="1674" w:name="_ETM_Q1_1880606"/>
      <w:bookmarkEnd w:id="1674"/>
      <w:r w:rsidR="004E3780">
        <w:rPr>
          <w:rFonts w:hint="cs"/>
          <w:rtl/>
          <w:lang w:eastAsia="he-IL"/>
        </w:rPr>
        <w:t>שיאה נאור ז"ל השתמשה בו, לא נתן</w:t>
      </w:r>
      <w:bookmarkStart w:id="1675" w:name="_ETM_Q1_1885995"/>
      <w:bookmarkEnd w:id="1675"/>
      <w:r w:rsidR="004E3780">
        <w:rPr>
          <w:rFonts w:hint="cs"/>
          <w:rtl/>
          <w:lang w:eastAsia="he-IL"/>
        </w:rPr>
        <w:t xml:space="preserve"> שיניים </w:t>
      </w:r>
      <w:bookmarkStart w:id="1676" w:name="_ETM_Q1_1884795"/>
      <w:bookmarkEnd w:id="1676"/>
      <w:r w:rsidR="004E3780">
        <w:rPr>
          <w:rFonts w:hint="cs"/>
          <w:rtl/>
          <w:lang w:eastAsia="he-IL"/>
        </w:rPr>
        <w:t>לתיקוף ההסדר הזה. ולכן בעצם ה</w:t>
      </w:r>
      <w:bookmarkStart w:id="1677" w:name="_ETM_Q1_1887095"/>
      <w:bookmarkEnd w:id="1677"/>
      <w:r w:rsidR="004E3780">
        <w:rPr>
          <w:rFonts w:hint="cs"/>
          <w:rtl/>
          <w:lang w:eastAsia="he-IL"/>
        </w:rPr>
        <w:t>-</w:t>
      </w:r>
      <w:bookmarkStart w:id="1678" w:name="_ETM_Q1_1887976"/>
      <w:bookmarkStart w:id="1679" w:name="_ETM_Q1_1887171"/>
      <w:bookmarkStart w:id="1680" w:name="_ETM_Q1_1886739"/>
      <w:bookmarkStart w:id="1681" w:name="_ETM_Q1_1887164"/>
      <w:bookmarkStart w:id="1682" w:name="_ETM_Q1_1886744"/>
      <w:bookmarkStart w:id="1683" w:name="_ETM_Q1_1886824"/>
      <w:bookmarkEnd w:id="1678"/>
      <w:bookmarkEnd w:id="1679"/>
      <w:bookmarkEnd w:id="1680"/>
      <w:bookmarkEnd w:id="1681"/>
      <w:bookmarkEnd w:id="1682"/>
      <w:bookmarkEnd w:id="1683"/>
      <w:r w:rsidR="00C736EE" w:rsidRPr="00C736EE">
        <w:rPr>
          <w:lang w:eastAsia="he-IL"/>
        </w:rPr>
        <w:t>statement</w:t>
      </w:r>
      <w:bookmarkStart w:id="1684" w:name="_ETM_Q1_1888468"/>
      <w:bookmarkEnd w:id="1684"/>
      <w:r w:rsidR="00C736EE">
        <w:rPr>
          <w:rFonts w:hint="cs"/>
          <w:rtl/>
          <w:lang w:eastAsia="he-IL"/>
        </w:rPr>
        <w:t xml:space="preserve"> של זה מה שאנחנו מנס</w:t>
      </w:r>
      <w:bookmarkStart w:id="1685" w:name="_ETM_Q1_1888788"/>
      <w:bookmarkEnd w:id="1685"/>
      <w:r w:rsidR="00C736EE">
        <w:rPr>
          <w:rFonts w:hint="cs"/>
          <w:rtl/>
          <w:lang w:eastAsia="he-IL"/>
        </w:rPr>
        <w:t>ים להשיג נשאר</w:t>
      </w:r>
      <w:bookmarkStart w:id="1686" w:name="_ETM_Q1_1888963"/>
      <w:bookmarkEnd w:id="1686"/>
      <w:r w:rsidR="00C736EE">
        <w:rPr>
          <w:rFonts w:hint="cs"/>
          <w:rtl/>
          <w:lang w:eastAsia="he-IL"/>
        </w:rPr>
        <w:t xml:space="preserve"> </w:t>
      </w:r>
      <w:r w:rsidR="00C736EE" w:rsidRPr="00C736EE">
        <w:rPr>
          <w:lang w:eastAsia="he-IL"/>
        </w:rPr>
        <w:t>s</w:t>
      </w:r>
      <w:bookmarkStart w:id="1687" w:name="_ETM_Q1_1896281"/>
      <w:bookmarkEnd w:id="1687"/>
      <w:r w:rsidR="00C736EE" w:rsidRPr="00C736EE">
        <w:rPr>
          <w:lang w:eastAsia="he-IL"/>
        </w:rPr>
        <w:t>tatement</w:t>
      </w:r>
      <w:r w:rsidR="00C736EE">
        <w:rPr>
          <w:rFonts w:hint="cs"/>
          <w:rtl/>
          <w:lang w:eastAsia="he-IL"/>
        </w:rPr>
        <w:t xml:space="preserve"> כי לא </w:t>
      </w:r>
      <w:bookmarkStart w:id="1688" w:name="_ETM_Q1_1890786"/>
      <w:bookmarkEnd w:id="1688"/>
      <w:r w:rsidR="00C736EE">
        <w:rPr>
          <w:rFonts w:hint="cs"/>
          <w:rtl/>
          <w:lang w:eastAsia="he-IL"/>
        </w:rPr>
        <w:t>היה שום כלים לבצע אותו.</w:t>
      </w:r>
      <w:bookmarkStart w:id="1689" w:name="_ETM_Q1_1892058"/>
      <w:bookmarkEnd w:id="1689"/>
      <w:r w:rsidR="00C736EE">
        <w:rPr>
          <w:rFonts w:hint="cs"/>
          <w:rtl/>
          <w:lang w:eastAsia="he-IL"/>
        </w:rPr>
        <w:t xml:space="preserve"> </w:t>
      </w:r>
      <w:bookmarkStart w:id="1690" w:name="_ETM_Q1_1892282"/>
      <w:bookmarkStart w:id="1691" w:name="_ETM_Q1_1895966"/>
      <w:bookmarkStart w:id="1692" w:name="_ETM_Q1_1892343"/>
      <w:bookmarkStart w:id="1693" w:name="_ETM_Q1_1892395"/>
      <w:bookmarkStart w:id="1694" w:name="_ETM_Q1_1892451"/>
      <w:bookmarkEnd w:id="1690"/>
      <w:bookmarkEnd w:id="1691"/>
      <w:bookmarkEnd w:id="1692"/>
      <w:bookmarkEnd w:id="1693"/>
      <w:bookmarkEnd w:id="1694"/>
      <w:r w:rsidR="00C736EE">
        <w:rPr>
          <w:rFonts w:hint="cs"/>
          <w:rtl/>
          <w:lang w:eastAsia="he-IL"/>
        </w:rPr>
        <w:t>לא על זה אנחנו מדברים</w:t>
      </w:r>
      <w:bookmarkStart w:id="1695" w:name="_ETM_Q1_1894497"/>
      <w:bookmarkEnd w:id="1695"/>
      <w:r w:rsidR="00C736EE">
        <w:rPr>
          <w:rFonts w:hint="cs"/>
          <w:rtl/>
          <w:lang w:eastAsia="he-IL"/>
        </w:rPr>
        <w:t xml:space="preserve"> פה. </w:t>
      </w:r>
      <w:bookmarkStart w:id="1696" w:name="_ETM_Q1_1897423"/>
      <w:bookmarkEnd w:id="1696"/>
    </w:p>
    <w:p w14:paraId="187A8CF5" w14:textId="77777777" w:rsidR="00C736EE" w:rsidRDefault="00C736EE" w:rsidP="00C736EE">
      <w:pPr>
        <w:rPr>
          <w:rtl/>
          <w:lang w:eastAsia="he-IL"/>
        </w:rPr>
      </w:pPr>
      <w:bookmarkStart w:id="1697" w:name="_ETM_Q1_1897484"/>
      <w:bookmarkStart w:id="1698" w:name="_ETM_Q1_1895782"/>
      <w:bookmarkEnd w:id="1697"/>
      <w:bookmarkEnd w:id="1698"/>
    </w:p>
    <w:p w14:paraId="768B180D" w14:textId="76FC7F7F" w:rsidR="00C736EE" w:rsidRDefault="00C736EE" w:rsidP="00C736EE">
      <w:pPr>
        <w:pStyle w:val="a4"/>
        <w:keepNext/>
        <w:rPr>
          <w:rtl/>
        </w:rPr>
      </w:pPr>
      <w:bookmarkStart w:id="1699" w:name="ET_speaker_איילת_לוי_נחום_88"/>
      <w:r w:rsidRPr="00C736E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736EE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7D713AAB" w14:textId="77777777" w:rsidR="00C736EE" w:rsidRDefault="00C736EE" w:rsidP="00C736EE">
      <w:pPr>
        <w:pStyle w:val="KeepWithNext"/>
        <w:rPr>
          <w:rtl/>
          <w:lang w:eastAsia="he-IL"/>
        </w:rPr>
      </w:pPr>
    </w:p>
    <w:p w14:paraId="324CCBE3" w14:textId="60AB946E" w:rsidR="00C736EE" w:rsidRDefault="00C736EE" w:rsidP="00C736EE">
      <w:pPr>
        <w:rPr>
          <w:rtl/>
          <w:lang w:eastAsia="he-IL"/>
        </w:rPr>
      </w:pPr>
      <w:bookmarkStart w:id="1700" w:name="_ETM_Q1_1897282"/>
      <w:bookmarkStart w:id="1701" w:name="_ETM_Q1_1897324"/>
      <w:bookmarkEnd w:id="1700"/>
      <w:bookmarkEnd w:id="1701"/>
      <w:r>
        <w:rPr>
          <w:rFonts w:hint="cs"/>
          <w:rtl/>
          <w:lang w:eastAsia="he-IL"/>
        </w:rPr>
        <w:t xml:space="preserve">לא, לא. אני </w:t>
      </w:r>
      <w:bookmarkStart w:id="1702" w:name="_ETM_Q1_1896493"/>
      <w:bookmarkEnd w:id="1702"/>
      <w:r>
        <w:rPr>
          <w:rFonts w:hint="cs"/>
          <w:rtl/>
          <w:lang w:eastAsia="he-IL"/>
        </w:rPr>
        <w:t>אמרתי את זה רק בהקשר</w:t>
      </w:r>
      <w:bookmarkStart w:id="1703" w:name="_ETM_Q1_1899488"/>
      <w:bookmarkEnd w:id="1703"/>
      <w:r>
        <w:rPr>
          <w:rFonts w:hint="cs"/>
          <w:rtl/>
          <w:lang w:eastAsia="he-IL"/>
        </w:rPr>
        <w:t xml:space="preserve"> של יישום, בהקשר</w:t>
      </w:r>
      <w:bookmarkStart w:id="1704" w:name="_ETM_Q1_1900592"/>
      <w:bookmarkEnd w:id="1704"/>
      <w:r>
        <w:rPr>
          <w:rFonts w:hint="cs"/>
          <w:rtl/>
          <w:lang w:eastAsia="he-IL"/>
        </w:rPr>
        <w:t xml:space="preserve"> של בוא נשאיר את זה ליישום. האמירה </w:t>
      </w:r>
      <w:bookmarkStart w:id="1705" w:name="_ETM_Q1_1900432"/>
      <w:bookmarkEnd w:id="1705"/>
      <w:r>
        <w:rPr>
          <w:rFonts w:hint="cs"/>
          <w:rtl/>
          <w:lang w:eastAsia="he-IL"/>
        </w:rPr>
        <w:t>בוא נשאיר את זה ליישו</w:t>
      </w:r>
      <w:bookmarkStart w:id="1706" w:name="_ETM_Q1_1902742"/>
      <w:bookmarkEnd w:id="1706"/>
      <w:r>
        <w:rPr>
          <w:rFonts w:hint="cs"/>
          <w:rtl/>
          <w:lang w:eastAsia="he-IL"/>
        </w:rPr>
        <w:t xml:space="preserve">ם היא הרבה פעמים בעייתית. </w:t>
      </w:r>
      <w:bookmarkStart w:id="1707" w:name="_ETM_Q1_1906404"/>
      <w:bookmarkStart w:id="1708" w:name="_ETM_Q1_1909409"/>
      <w:bookmarkEnd w:id="1707"/>
      <w:bookmarkEnd w:id="1708"/>
    </w:p>
    <w:p w14:paraId="75EE20AA" w14:textId="77777777" w:rsidR="00C736EE" w:rsidRDefault="00C736EE" w:rsidP="00C736EE">
      <w:pPr>
        <w:rPr>
          <w:rtl/>
          <w:lang w:eastAsia="he-IL"/>
        </w:rPr>
      </w:pPr>
      <w:bookmarkStart w:id="1709" w:name="_ETM_Q1_1909459"/>
      <w:bookmarkEnd w:id="1709"/>
    </w:p>
    <w:p w14:paraId="725FD3A1" w14:textId="1B8D80F5" w:rsidR="00C736EE" w:rsidRDefault="00C736EE" w:rsidP="00C736EE">
      <w:pPr>
        <w:pStyle w:val="af9"/>
        <w:keepNext/>
        <w:rPr>
          <w:rtl/>
          <w:lang w:eastAsia="he-IL"/>
        </w:rPr>
      </w:pPr>
      <w:bookmarkStart w:id="1710" w:name="ET_guest_יוסי_פוקס_90"/>
      <w:r w:rsidRPr="00C736EE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C736EE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49C06635" w14:textId="77777777" w:rsidR="00C736EE" w:rsidRDefault="00C736EE" w:rsidP="00C736EE">
      <w:pPr>
        <w:pStyle w:val="KeepWithNext"/>
        <w:rPr>
          <w:rtl/>
          <w:lang w:eastAsia="he-IL"/>
        </w:rPr>
      </w:pPr>
    </w:p>
    <w:p w14:paraId="15A83930" w14:textId="3BBBB7A1" w:rsidR="00C736EE" w:rsidRDefault="00C736EE" w:rsidP="00C736EE">
      <w:pPr>
        <w:rPr>
          <w:rtl/>
          <w:lang w:eastAsia="he-IL"/>
        </w:rPr>
      </w:pPr>
      <w:bookmarkStart w:id="1711" w:name="_ETM_Q1_1910559"/>
      <w:bookmarkStart w:id="1712" w:name="_ETM_Q1_1910595"/>
      <w:bookmarkEnd w:id="1711"/>
      <w:bookmarkEnd w:id="1712"/>
      <w:r>
        <w:rPr>
          <w:rFonts w:hint="cs"/>
          <w:rtl/>
          <w:lang w:eastAsia="he-IL"/>
        </w:rPr>
        <w:t xml:space="preserve">רק בנקודה הזאת. אני רוצה לומר בהקשר הזה שאני חושב </w:t>
      </w:r>
      <w:bookmarkStart w:id="1713" w:name="_ETM_Q1_1919455"/>
      <w:bookmarkEnd w:id="1713"/>
      <w:r>
        <w:rPr>
          <w:rFonts w:hint="cs"/>
          <w:rtl/>
          <w:lang w:eastAsia="he-IL"/>
        </w:rPr>
        <w:t>שאנחנו הרי כל הזמן</w:t>
      </w:r>
      <w:bookmarkStart w:id="1714" w:name="_ETM_Q1_1919222"/>
      <w:bookmarkEnd w:id="1714"/>
      <w:r>
        <w:rPr>
          <w:rFonts w:hint="cs"/>
          <w:rtl/>
          <w:lang w:eastAsia="he-IL"/>
        </w:rPr>
        <w:t xml:space="preserve"> מהבסיס של התיקונים שאנחנו עושים בעצם</w:t>
      </w:r>
      <w:bookmarkStart w:id="1715" w:name="_ETM_Q1_1924883"/>
      <w:bookmarkEnd w:id="1715"/>
      <w:r>
        <w:rPr>
          <w:rFonts w:hint="cs"/>
          <w:rtl/>
          <w:lang w:eastAsia="he-IL"/>
        </w:rPr>
        <w:t xml:space="preserve"> בהצעת החוק הזאת, זה בעצם </w:t>
      </w:r>
      <w:bookmarkStart w:id="1716" w:name="_ETM_Q1_1925233"/>
      <w:bookmarkEnd w:id="1716"/>
      <w:r>
        <w:rPr>
          <w:rFonts w:hint="cs"/>
          <w:rtl/>
          <w:lang w:eastAsia="he-IL"/>
        </w:rPr>
        <w:t>בראי ה-7 באוקטובר</w:t>
      </w:r>
      <w:bookmarkStart w:id="1717" w:name="_ETM_Q1_1926636"/>
      <w:bookmarkEnd w:id="1717"/>
      <w:r>
        <w:rPr>
          <w:rFonts w:hint="cs"/>
          <w:rtl/>
          <w:lang w:eastAsia="he-IL"/>
        </w:rPr>
        <w:t>. לכן</w:t>
      </w:r>
      <w:bookmarkStart w:id="1718" w:name="_ETM_Q1_1927393"/>
      <w:bookmarkEnd w:id="1718"/>
      <w:r>
        <w:rPr>
          <w:rFonts w:hint="cs"/>
          <w:rtl/>
          <w:lang w:eastAsia="he-IL"/>
        </w:rPr>
        <w:t xml:space="preserve"> שילשנו את היעדים</w:t>
      </w:r>
      <w:bookmarkStart w:id="1719" w:name="_ETM_Q1_1928185"/>
      <w:bookmarkEnd w:id="1719"/>
      <w:r>
        <w:rPr>
          <w:rFonts w:hint="cs"/>
          <w:rtl/>
          <w:lang w:eastAsia="he-IL"/>
        </w:rPr>
        <w:t xml:space="preserve">, הוספנו סנקציות אישיות. </w:t>
      </w:r>
      <w:bookmarkStart w:id="1720" w:name="_ETM_Q1_1931486"/>
      <w:bookmarkEnd w:id="1720"/>
    </w:p>
    <w:p w14:paraId="7BD115C9" w14:textId="77777777" w:rsidR="00C736EE" w:rsidRDefault="00C736EE" w:rsidP="00C736EE">
      <w:pPr>
        <w:rPr>
          <w:rtl/>
          <w:lang w:eastAsia="he-IL"/>
        </w:rPr>
      </w:pPr>
      <w:bookmarkStart w:id="1721" w:name="_ETM_Q1_1931538"/>
      <w:bookmarkStart w:id="1722" w:name="_ETM_Q1_1931613"/>
      <w:bookmarkEnd w:id="1721"/>
      <w:bookmarkEnd w:id="1722"/>
    </w:p>
    <w:p w14:paraId="1E4C24BC" w14:textId="7AE3DEAC" w:rsidR="00C736EE" w:rsidRDefault="00C736EE" w:rsidP="00C736EE">
      <w:pPr>
        <w:rPr>
          <w:rtl/>
          <w:lang w:eastAsia="he-IL"/>
        </w:rPr>
      </w:pPr>
      <w:bookmarkStart w:id="1723" w:name="_ETM_Q1_1931660"/>
      <w:bookmarkEnd w:id="1723"/>
      <w:r>
        <w:rPr>
          <w:rFonts w:hint="cs"/>
          <w:rtl/>
          <w:lang w:eastAsia="he-IL"/>
        </w:rPr>
        <w:t xml:space="preserve">אני חושב, חלק מהלקח </w:t>
      </w:r>
      <w:bookmarkStart w:id="1724" w:name="_ETM_Q1_1933797"/>
      <w:bookmarkEnd w:id="1724"/>
      <w:r>
        <w:rPr>
          <w:rFonts w:hint="cs"/>
          <w:rtl/>
          <w:lang w:eastAsia="he-IL"/>
        </w:rPr>
        <w:t xml:space="preserve">שנלמד הוא שכרגע הצורך בלוחמים גם מקרב </w:t>
      </w:r>
      <w:bookmarkStart w:id="1725" w:name="_ETM_Q1_1941380"/>
      <w:bookmarkEnd w:id="1725"/>
      <w:r>
        <w:rPr>
          <w:rFonts w:hint="cs"/>
          <w:rtl/>
          <w:lang w:eastAsia="he-IL"/>
        </w:rPr>
        <w:t xml:space="preserve">המגזר החרדי הוא בסדרי עדיפויות חשוב יותר כעת מאשר הנושא </w:t>
      </w:r>
      <w:bookmarkStart w:id="1726" w:name="_ETM_Q1_1949260"/>
      <w:bookmarkEnd w:id="1726"/>
      <w:r>
        <w:rPr>
          <w:rFonts w:hint="cs"/>
          <w:rtl/>
          <w:lang w:eastAsia="he-IL"/>
        </w:rPr>
        <w:t>הזה ש</w:t>
      </w:r>
      <w:bookmarkStart w:id="1727" w:name="_ETM_Q1_1947780"/>
      <w:bookmarkEnd w:id="1727"/>
      <w:r>
        <w:rPr>
          <w:rFonts w:hint="cs"/>
          <w:rtl/>
          <w:lang w:eastAsia="he-IL"/>
        </w:rPr>
        <w:t>יהיה בכל בסיס ובכל לשכה נשים וכל הדברים האחרים.</w:t>
      </w:r>
      <w:bookmarkStart w:id="1728" w:name="_ETM_Q1_1952324"/>
      <w:bookmarkEnd w:id="1728"/>
      <w:r>
        <w:rPr>
          <w:rFonts w:hint="cs"/>
          <w:rtl/>
          <w:lang w:eastAsia="he-IL"/>
        </w:rPr>
        <w:t xml:space="preserve"> אנחנו נשמר, שני</w:t>
      </w:r>
      <w:bookmarkStart w:id="1729" w:name="_ETM_Q1_1952203"/>
      <w:bookmarkEnd w:id="1729"/>
      <w:r>
        <w:rPr>
          <w:rFonts w:hint="cs"/>
          <w:rtl/>
          <w:lang w:eastAsia="he-IL"/>
        </w:rPr>
        <w:t>יה, זו דעתי. אני אומר, אנחנו לא נוג</w:t>
      </w:r>
      <w:bookmarkStart w:id="1730" w:name="_ETM_Q1_1954200"/>
      <w:bookmarkEnd w:id="1730"/>
      <w:r>
        <w:rPr>
          <w:rFonts w:hint="cs"/>
          <w:rtl/>
          <w:lang w:eastAsia="he-IL"/>
        </w:rPr>
        <w:t>עים</w:t>
      </w:r>
      <w:bookmarkStart w:id="1731" w:name="_ETM_Q1_1954482"/>
      <w:bookmarkEnd w:id="1731"/>
      <w:r>
        <w:rPr>
          <w:rFonts w:hint="cs"/>
          <w:rtl/>
          <w:lang w:eastAsia="he-IL"/>
        </w:rPr>
        <w:t xml:space="preserve"> בפקודת השירות המשותף</w:t>
      </w:r>
      <w:bookmarkStart w:id="1732" w:name="_ETM_Q1_1955731"/>
      <w:bookmarkEnd w:id="1732"/>
      <w:r>
        <w:rPr>
          <w:rFonts w:hint="cs"/>
          <w:rtl/>
          <w:lang w:eastAsia="he-IL"/>
        </w:rPr>
        <w:t>. בכל המקומות שי</w:t>
      </w:r>
      <w:bookmarkStart w:id="1733" w:name="_ETM_Q1_1956222"/>
      <w:bookmarkEnd w:id="1733"/>
      <w:r>
        <w:rPr>
          <w:rFonts w:hint="cs"/>
          <w:rtl/>
          <w:lang w:eastAsia="he-IL"/>
        </w:rPr>
        <w:t>ש שירות משותף שכבר צורך,</w:t>
      </w:r>
      <w:bookmarkStart w:id="1734" w:name="_ETM_Q1_1960457"/>
      <w:bookmarkEnd w:id="1734"/>
      <w:r>
        <w:rPr>
          <w:rFonts w:hint="cs"/>
          <w:rtl/>
          <w:lang w:eastAsia="he-IL"/>
        </w:rPr>
        <w:t xml:space="preserve"> מה שאביגדור תיאר </w:t>
      </w:r>
      <w:bookmarkStart w:id="1735" w:name="_ETM_Q1_1961001"/>
      <w:bookmarkEnd w:id="1735"/>
      <w:r>
        <w:rPr>
          <w:rFonts w:hint="cs"/>
          <w:rtl/>
          <w:lang w:eastAsia="he-IL"/>
        </w:rPr>
        <w:t>פה, שיהיה לה חטיבה שהיא רק חרדית</w:t>
      </w:r>
      <w:bookmarkStart w:id="1736" w:name="_ETM_Q1_1965037"/>
      <w:bookmarkEnd w:id="1736"/>
      <w:r>
        <w:rPr>
          <w:rFonts w:hint="cs"/>
          <w:rtl/>
          <w:lang w:eastAsia="he-IL"/>
        </w:rPr>
        <w:t xml:space="preserve"> והכול נטו כמו שמתבקש. אנחנו בדבר הזה, אם אנחנו לא </w:t>
      </w:r>
      <w:bookmarkStart w:id="1737" w:name="_ETM_Q1_1971477"/>
      <w:bookmarkEnd w:id="1737"/>
      <w:r>
        <w:rPr>
          <w:rFonts w:hint="cs"/>
          <w:rtl/>
          <w:lang w:eastAsia="he-IL"/>
        </w:rPr>
        <w:t>נעגן את העקרונות</w:t>
      </w:r>
      <w:bookmarkStart w:id="1738" w:name="_ETM_Q1_1971645"/>
      <w:bookmarkEnd w:id="1738"/>
      <w:r>
        <w:rPr>
          <w:rFonts w:hint="cs"/>
          <w:rtl/>
          <w:lang w:eastAsia="he-IL"/>
        </w:rPr>
        <w:t xml:space="preserve">, פה אני כן מסכים חלקית עם מה </w:t>
      </w:r>
      <w:bookmarkStart w:id="1739" w:name="_ETM_Q1_1975690"/>
      <w:bookmarkEnd w:id="1739"/>
      <w:r>
        <w:rPr>
          <w:rFonts w:hint="cs"/>
          <w:rtl/>
          <w:lang w:eastAsia="he-IL"/>
        </w:rPr>
        <w:t>שדר</w:t>
      </w:r>
      <w:bookmarkStart w:id="1740" w:name="_ETM_Q1_1974682"/>
      <w:bookmarkEnd w:id="1740"/>
      <w:r>
        <w:rPr>
          <w:rFonts w:hint="cs"/>
          <w:rtl/>
          <w:lang w:eastAsia="he-IL"/>
        </w:rPr>
        <w:t xml:space="preserve">ור </w:t>
      </w:r>
      <w:r>
        <w:rPr>
          <w:rFonts w:hint="cs"/>
          <w:rtl/>
          <w:lang w:eastAsia="he-IL"/>
        </w:rPr>
        <w:lastRenderedPageBreak/>
        <w:t xml:space="preserve">אמר. אם </w:t>
      </w:r>
      <w:bookmarkStart w:id="1741" w:name="_ETM_Q1_1973859"/>
      <w:bookmarkStart w:id="1742" w:name="_ETM_Q1_1973319"/>
      <w:bookmarkEnd w:id="1741"/>
      <w:bookmarkEnd w:id="1742"/>
      <w:r>
        <w:rPr>
          <w:rFonts w:hint="cs"/>
          <w:rtl/>
          <w:lang w:eastAsia="he-IL"/>
        </w:rPr>
        <w:t>לא נעגן את ה</w:t>
      </w:r>
      <w:bookmarkStart w:id="1743" w:name="_ETM_Q1_1975461"/>
      <w:bookmarkEnd w:id="1743"/>
      <w:r>
        <w:rPr>
          <w:rFonts w:hint="cs"/>
          <w:rtl/>
          <w:lang w:eastAsia="he-IL"/>
        </w:rPr>
        <w:t>עיקרון שעכשיו אמרת והוא</w:t>
      </w:r>
      <w:bookmarkStart w:id="1744" w:name="_ETM_Q1_1978277"/>
      <w:bookmarkEnd w:id="1744"/>
      <w:r>
        <w:rPr>
          <w:rFonts w:hint="cs"/>
          <w:rtl/>
          <w:lang w:eastAsia="he-IL"/>
        </w:rPr>
        <w:t xml:space="preserve"> מופ</w:t>
      </w:r>
      <w:bookmarkStart w:id="1745" w:name="_ETM_Q1_1977436"/>
      <w:bookmarkEnd w:id="1745"/>
      <w:r>
        <w:rPr>
          <w:rFonts w:hint="cs"/>
          <w:rtl/>
          <w:lang w:eastAsia="he-IL"/>
        </w:rPr>
        <w:t>יע פה ברשימה הזאת, זה אד הוק נועד למקסם</w:t>
      </w:r>
      <w:bookmarkStart w:id="1746" w:name="_ETM_Q1_1982204"/>
      <w:bookmarkStart w:id="1747" w:name="_ETM_Q1_1982432"/>
      <w:bookmarkEnd w:id="1746"/>
      <w:bookmarkEnd w:id="1747"/>
      <w:r>
        <w:rPr>
          <w:rFonts w:hint="cs"/>
          <w:rtl/>
          <w:lang w:eastAsia="he-IL"/>
        </w:rPr>
        <w:t xml:space="preserve"> ולהביא לוחמים מ</w:t>
      </w:r>
      <w:bookmarkStart w:id="1748" w:name="_ETM_Q1_1982790"/>
      <w:bookmarkEnd w:id="1748"/>
      <w:r>
        <w:rPr>
          <w:rFonts w:hint="cs"/>
          <w:rtl/>
          <w:lang w:eastAsia="he-IL"/>
        </w:rPr>
        <w:t>קרב המגזר החרדי. ולשם כך צ</w:t>
      </w:r>
      <w:bookmarkStart w:id="1749" w:name="_ETM_Q1_1985085"/>
      <w:bookmarkEnd w:id="1749"/>
      <w:r>
        <w:rPr>
          <w:rFonts w:hint="cs"/>
          <w:rtl/>
          <w:lang w:eastAsia="he-IL"/>
        </w:rPr>
        <w:t>ריך לקבל</w:t>
      </w:r>
      <w:bookmarkStart w:id="1750" w:name="_ETM_Q1_1986765"/>
      <w:bookmarkEnd w:id="1750"/>
      <w:r>
        <w:rPr>
          <w:rFonts w:hint="cs"/>
          <w:rtl/>
          <w:lang w:eastAsia="he-IL"/>
        </w:rPr>
        <w:t xml:space="preserve"> כמה ע</w:t>
      </w:r>
      <w:bookmarkStart w:id="1751" w:name="_ETM_Q1_1985757"/>
      <w:bookmarkEnd w:id="1751"/>
      <w:r>
        <w:rPr>
          <w:rFonts w:hint="cs"/>
          <w:rtl/>
          <w:lang w:eastAsia="he-IL"/>
        </w:rPr>
        <w:t xml:space="preserve">קרונות, צריך לעגן אותם בחוק. </w:t>
      </w:r>
      <w:bookmarkStart w:id="1752" w:name="_ETM_Q1_1987121"/>
      <w:bookmarkStart w:id="1753" w:name="_ETM_Q1_1987848"/>
      <w:bookmarkEnd w:id="1752"/>
      <w:bookmarkEnd w:id="1753"/>
    </w:p>
    <w:p w14:paraId="153F38CA" w14:textId="77777777" w:rsidR="00C736EE" w:rsidRDefault="00C736EE" w:rsidP="00C736EE">
      <w:pPr>
        <w:rPr>
          <w:rtl/>
          <w:lang w:eastAsia="he-IL"/>
        </w:rPr>
      </w:pPr>
      <w:bookmarkStart w:id="1754" w:name="_ETM_Q1_1987902"/>
      <w:bookmarkStart w:id="1755" w:name="_ETM_Q1_1987945"/>
      <w:bookmarkEnd w:id="1754"/>
      <w:bookmarkEnd w:id="1755"/>
    </w:p>
    <w:p w14:paraId="01914BB0" w14:textId="0FCECC68" w:rsidR="00C736EE" w:rsidRDefault="00C736EE" w:rsidP="00C736EE">
      <w:pPr>
        <w:rPr>
          <w:rtl/>
          <w:lang w:eastAsia="he-IL"/>
        </w:rPr>
      </w:pPr>
      <w:bookmarkStart w:id="1756" w:name="_ETM_Q1_1987997"/>
      <w:bookmarkEnd w:id="1756"/>
      <w:r>
        <w:rPr>
          <w:rFonts w:hint="cs"/>
          <w:rtl/>
          <w:lang w:eastAsia="he-IL"/>
        </w:rPr>
        <w:t xml:space="preserve">יקרה דבר הפוך, </w:t>
      </w:r>
      <w:bookmarkStart w:id="1757" w:name="_ETM_Q1_1988950"/>
      <w:bookmarkEnd w:id="1757"/>
      <w:r>
        <w:rPr>
          <w:rFonts w:hint="cs"/>
          <w:rtl/>
          <w:lang w:eastAsia="he-IL"/>
        </w:rPr>
        <w:t>היות</w:t>
      </w:r>
      <w:bookmarkStart w:id="1758" w:name="_ETM_Q1_1990200"/>
      <w:bookmarkEnd w:id="1758"/>
      <w:r>
        <w:rPr>
          <w:rFonts w:hint="cs"/>
          <w:rtl/>
          <w:lang w:eastAsia="he-IL"/>
        </w:rPr>
        <w:t xml:space="preserve"> שאני קצת מבין בבג"צים, חצי יובל </w:t>
      </w:r>
      <w:bookmarkStart w:id="1759" w:name="_ETM_Q1_1991248"/>
      <w:bookmarkEnd w:id="1759"/>
      <w:r>
        <w:rPr>
          <w:rFonts w:hint="cs"/>
          <w:rtl/>
          <w:lang w:eastAsia="he-IL"/>
        </w:rPr>
        <w:t>ועתירה כל יום</w:t>
      </w:r>
      <w:bookmarkStart w:id="1760" w:name="_ETM_Q1_1992796"/>
      <w:bookmarkEnd w:id="1760"/>
      <w:r>
        <w:rPr>
          <w:rFonts w:hint="cs"/>
          <w:rtl/>
          <w:lang w:eastAsia="he-IL"/>
        </w:rPr>
        <w:t xml:space="preserve"> על השולחן שלי, </w:t>
      </w:r>
      <w:bookmarkStart w:id="1761" w:name="_ETM_Q1_1992755"/>
      <w:bookmarkEnd w:id="1761"/>
      <w:r>
        <w:rPr>
          <w:rFonts w:hint="cs"/>
          <w:rtl/>
          <w:lang w:eastAsia="he-IL"/>
        </w:rPr>
        <w:t>יש לנו אחד ביום</w:t>
      </w:r>
      <w:bookmarkStart w:id="1762" w:name="_ETM_Q1_1993765"/>
      <w:bookmarkEnd w:id="1762"/>
      <w:r>
        <w:rPr>
          <w:rFonts w:hint="cs"/>
          <w:rtl/>
          <w:lang w:eastAsia="he-IL"/>
        </w:rPr>
        <w:t xml:space="preserve"> במזכירות הממשלה.</w:t>
      </w:r>
      <w:bookmarkStart w:id="1763" w:name="_ETM_Q1_1995890"/>
      <w:bookmarkEnd w:id="1763"/>
      <w:r>
        <w:rPr>
          <w:rFonts w:hint="cs"/>
          <w:rtl/>
          <w:lang w:eastAsia="he-IL"/>
        </w:rPr>
        <w:t xml:space="preserve"> </w:t>
      </w:r>
    </w:p>
    <w:p w14:paraId="455D16F5" w14:textId="77777777" w:rsidR="00C736EE" w:rsidRDefault="00C736EE" w:rsidP="00C736EE">
      <w:pPr>
        <w:rPr>
          <w:rtl/>
          <w:lang w:eastAsia="he-IL"/>
        </w:rPr>
      </w:pPr>
      <w:bookmarkStart w:id="1764" w:name="_ETM_Q1_1997619"/>
      <w:bookmarkStart w:id="1765" w:name="_ETM_Q1_1997671"/>
      <w:bookmarkEnd w:id="1764"/>
      <w:bookmarkEnd w:id="1765"/>
    </w:p>
    <w:p w14:paraId="6F47B8A2" w14:textId="2932C6E2" w:rsidR="00C736EE" w:rsidRDefault="00C736EE" w:rsidP="00C736EE">
      <w:pPr>
        <w:pStyle w:val="af6"/>
        <w:keepNext/>
        <w:rPr>
          <w:rtl/>
        </w:rPr>
      </w:pPr>
      <w:bookmarkStart w:id="1766" w:name="ET_yor_4574_91"/>
      <w:r w:rsidRPr="00C736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36EE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12DB8B67" w14:textId="77777777" w:rsidR="00C736EE" w:rsidRDefault="00C736EE" w:rsidP="00C736EE">
      <w:pPr>
        <w:pStyle w:val="KeepWithNext"/>
        <w:rPr>
          <w:rtl/>
          <w:lang w:eastAsia="he-IL"/>
        </w:rPr>
      </w:pPr>
    </w:p>
    <w:p w14:paraId="3A22237C" w14:textId="1AB62356" w:rsidR="00C736EE" w:rsidRDefault="00C736EE" w:rsidP="00C736EE">
      <w:pPr>
        <w:rPr>
          <w:rtl/>
          <w:lang w:eastAsia="he-IL"/>
        </w:rPr>
      </w:pPr>
      <w:bookmarkStart w:id="1767" w:name="_ETM_Q1_1999113"/>
      <w:bookmarkStart w:id="1768" w:name="_ETM_Q1_1999146"/>
      <w:bookmarkEnd w:id="1767"/>
      <w:bookmarkEnd w:id="1768"/>
      <w:r>
        <w:rPr>
          <w:rFonts w:hint="cs"/>
          <w:rtl/>
          <w:lang w:eastAsia="he-IL"/>
        </w:rPr>
        <w:t>ת</w:t>
      </w:r>
      <w:bookmarkStart w:id="1769" w:name="_ETM_Q1_1997386"/>
      <w:bookmarkEnd w:id="1769"/>
      <w:r>
        <w:rPr>
          <w:rFonts w:hint="cs"/>
          <w:rtl/>
          <w:lang w:eastAsia="he-IL"/>
        </w:rPr>
        <w:t xml:space="preserve">שתפרו. </w:t>
      </w:r>
      <w:bookmarkStart w:id="1770" w:name="_ETM_Q1_1999126"/>
      <w:bookmarkEnd w:id="1770"/>
    </w:p>
    <w:p w14:paraId="5D0EA505" w14:textId="77777777" w:rsidR="00C736EE" w:rsidRDefault="00C736EE" w:rsidP="00C736EE">
      <w:pPr>
        <w:rPr>
          <w:rtl/>
          <w:lang w:eastAsia="he-IL"/>
        </w:rPr>
      </w:pPr>
      <w:bookmarkStart w:id="1771" w:name="_ETM_Q1_1999170"/>
      <w:bookmarkEnd w:id="1771"/>
    </w:p>
    <w:p w14:paraId="6F11A138" w14:textId="03EC532B" w:rsidR="00C736EE" w:rsidRDefault="00C736EE" w:rsidP="00C736EE">
      <w:pPr>
        <w:pStyle w:val="af9"/>
        <w:keepNext/>
        <w:rPr>
          <w:rtl/>
          <w:lang w:eastAsia="he-IL"/>
        </w:rPr>
      </w:pPr>
      <w:bookmarkStart w:id="1772" w:name="ET_guest_יוסי_פוקס_92"/>
      <w:r w:rsidRPr="00C736EE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C736EE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74912D04" w14:textId="77777777" w:rsidR="00C736EE" w:rsidRDefault="00C736EE" w:rsidP="00C736EE">
      <w:pPr>
        <w:pStyle w:val="KeepWithNext"/>
        <w:rPr>
          <w:rtl/>
          <w:lang w:eastAsia="he-IL"/>
        </w:rPr>
      </w:pPr>
    </w:p>
    <w:p w14:paraId="3836290E" w14:textId="108F9019" w:rsidR="00C736EE" w:rsidRDefault="00C736EE" w:rsidP="00C736EE">
      <w:pPr>
        <w:rPr>
          <w:rtl/>
          <w:lang w:eastAsia="he-IL"/>
        </w:rPr>
      </w:pPr>
      <w:bookmarkStart w:id="1773" w:name="_ETM_Q1_2000832"/>
      <w:bookmarkStart w:id="1774" w:name="_ETM_Q1_2000865"/>
      <w:bookmarkEnd w:id="1773"/>
      <w:bookmarkEnd w:id="1774"/>
      <w:r>
        <w:rPr>
          <w:rFonts w:hint="cs"/>
          <w:rtl/>
          <w:lang w:eastAsia="he-IL"/>
        </w:rPr>
        <w:t>אם אנח</w:t>
      </w:r>
      <w:bookmarkStart w:id="1775" w:name="_ETM_Q1_2000044"/>
      <w:bookmarkEnd w:id="1775"/>
      <w:r>
        <w:rPr>
          <w:rFonts w:hint="cs"/>
          <w:rtl/>
          <w:lang w:eastAsia="he-IL"/>
        </w:rPr>
        <w:t>נו את העקרונות הל</w:t>
      </w:r>
      <w:bookmarkStart w:id="1776" w:name="_ETM_Q1_2001029"/>
      <w:bookmarkEnd w:id="1776"/>
      <w:r>
        <w:rPr>
          <w:rFonts w:hint="cs"/>
          <w:rtl/>
          <w:lang w:eastAsia="he-IL"/>
        </w:rPr>
        <w:t>לו, ואני מסכים איתו על</w:t>
      </w:r>
      <w:bookmarkStart w:id="1777" w:name="_ETM_Q1_2002894"/>
      <w:bookmarkEnd w:id="1777"/>
      <w:r>
        <w:rPr>
          <w:rFonts w:hint="cs"/>
          <w:rtl/>
          <w:lang w:eastAsia="he-IL"/>
        </w:rPr>
        <w:t xml:space="preserve"> היישום. יישום זה צה"ל. אם את </w:t>
      </w:r>
      <w:bookmarkStart w:id="1778" w:name="_ETM_Q1_2004375"/>
      <w:bookmarkEnd w:id="1778"/>
      <w:r>
        <w:rPr>
          <w:rFonts w:hint="cs"/>
          <w:rtl/>
          <w:lang w:eastAsia="he-IL"/>
        </w:rPr>
        <w:t>העקרונות, או לפ</w:t>
      </w:r>
      <w:bookmarkStart w:id="1779" w:name="_ETM_Q1_2007781"/>
      <w:bookmarkStart w:id="1780" w:name="_ETM_Q1_2005820"/>
      <w:bookmarkEnd w:id="1779"/>
      <w:bookmarkEnd w:id="1780"/>
      <w:r>
        <w:rPr>
          <w:rFonts w:hint="cs"/>
          <w:rtl/>
          <w:lang w:eastAsia="he-IL"/>
        </w:rPr>
        <w:t>חות את חלקם, הראשיים, לא</w:t>
      </w:r>
      <w:bookmarkStart w:id="1781" w:name="_ETM_Q1_2007996"/>
      <w:bookmarkEnd w:id="1781"/>
      <w:r>
        <w:rPr>
          <w:rFonts w:hint="cs"/>
          <w:rtl/>
          <w:lang w:eastAsia="he-IL"/>
        </w:rPr>
        <w:t xml:space="preserve"> נעגן כדבר הפוך, העתירות יבואו </w:t>
      </w:r>
      <w:bookmarkStart w:id="1782" w:name="_ETM_Q1_2012436"/>
      <w:bookmarkEnd w:id="1782"/>
      <w:r>
        <w:rPr>
          <w:rFonts w:hint="cs"/>
          <w:rtl/>
          <w:lang w:eastAsia="he-IL"/>
        </w:rPr>
        <w:t>באופן מיידי מכל ארגוני הנשים וארגוני שוויון לכול. ובעצם הבסיס</w:t>
      </w:r>
      <w:bookmarkStart w:id="1783" w:name="_ETM_Q1_2019692"/>
      <w:bookmarkEnd w:id="1783"/>
      <w:r>
        <w:rPr>
          <w:rFonts w:hint="cs"/>
          <w:rtl/>
          <w:lang w:eastAsia="he-IL"/>
        </w:rPr>
        <w:t xml:space="preserve"> העיקרי יאמר המחוקק כ</w:t>
      </w:r>
      <w:bookmarkStart w:id="1784" w:name="_ETM_Q1_2020620"/>
      <w:bookmarkEnd w:id="1784"/>
      <w:r>
        <w:rPr>
          <w:rFonts w:hint="cs"/>
          <w:rtl/>
          <w:lang w:eastAsia="he-IL"/>
        </w:rPr>
        <w:t xml:space="preserve">לל לא דיבר על הדבר הזה. </w:t>
      </w:r>
      <w:bookmarkStart w:id="1785" w:name="_ETM_Q1_2020961"/>
      <w:bookmarkStart w:id="1786" w:name="_ETM_Q1_2020158"/>
      <w:bookmarkEnd w:id="1785"/>
      <w:bookmarkEnd w:id="1786"/>
      <w:r>
        <w:rPr>
          <w:rFonts w:hint="cs"/>
          <w:rtl/>
          <w:lang w:eastAsia="he-IL"/>
        </w:rPr>
        <w:t>המחוקק</w:t>
      </w:r>
      <w:bookmarkStart w:id="1787" w:name="_ETM_Q1_2023150"/>
      <w:bookmarkStart w:id="1788" w:name="_ETM_Q1_2021494"/>
      <w:bookmarkEnd w:id="1787"/>
      <w:bookmarkEnd w:id="1788"/>
      <w:r w:rsidR="001C594C">
        <w:rPr>
          <w:rFonts w:hint="cs"/>
          <w:rtl/>
          <w:lang w:eastAsia="he-IL"/>
        </w:rPr>
        <w:t>, הפרשנות בוא נגיד, הפרשנות שתיתנן בבג"ץ, להער</w:t>
      </w:r>
      <w:bookmarkStart w:id="1789" w:name="_ETM_Q1_2029029"/>
      <w:bookmarkEnd w:id="1789"/>
      <w:r w:rsidR="001C594C">
        <w:rPr>
          <w:rFonts w:hint="cs"/>
          <w:rtl/>
          <w:lang w:eastAsia="he-IL"/>
        </w:rPr>
        <w:t xml:space="preserve">כתי, </w:t>
      </w:r>
      <w:bookmarkStart w:id="1790" w:name="_ETM_Q1_2030581"/>
      <w:bookmarkEnd w:id="1790"/>
      <w:r w:rsidR="001C594C">
        <w:rPr>
          <w:rFonts w:hint="cs"/>
          <w:rtl/>
          <w:lang w:eastAsia="he-IL"/>
        </w:rPr>
        <w:t xml:space="preserve">אם </w:t>
      </w:r>
      <w:bookmarkStart w:id="1791" w:name="_ETM_Q1_2031450"/>
      <w:bookmarkEnd w:id="1791"/>
      <w:r w:rsidR="001C594C">
        <w:rPr>
          <w:rFonts w:hint="cs"/>
          <w:rtl/>
          <w:lang w:eastAsia="he-IL"/>
        </w:rPr>
        <w:t>העקרונות האלה לא יעוגנו בו, יהיה אין בעיה, ה</w:t>
      </w:r>
      <w:bookmarkStart w:id="1792" w:name="_ETM_Q1_2033921"/>
      <w:bookmarkEnd w:id="1792"/>
      <w:r w:rsidR="001C594C">
        <w:rPr>
          <w:rFonts w:hint="cs"/>
          <w:rtl/>
          <w:lang w:eastAsia="he-IL"/>
        </w:rPr>
        <w:t>חרדים שיבואו,</w:t>
      </w:r>
      <w:bookmarkStart w:id="1793" w:name="_ETM_Q1_2035773"/>
      <w:bookmarkEnd w:id="1793"/>
      <w:r w:rsidR="001C594C">
        <w:rPr>
          <w:rFonts w:hint="cs"/>
          <w:rtl/>
          <w:lang w:eastAsia="he-IL"/>
        </w:rPr>
        <w:t xml:space="preserve"> הנשים ימ</w:t>
      </w:r>
      <w:bookmarkStart w:id="1794" w:name="_ETM_Q1_2035132"/>
      <w:bookmarkEnd w:id="1794"/>
      <w:r w:rsidR="001C594C">
        <w:rPr>
          <w:rFonts w:hint="cs"/>
          <w:rtl/>
          <w:lang w:eastAsia="he-IL"/>
        </w:rPr>
        <w:t>שיכו לעשות שם מד"ס וכו'. ולא נגיע למה שאנחנו</w:t>
      </w:r>
      <w:bookmarkStart w:id="1795" w:name="_ETM_Q1_2040729"/>
      <w:bookmarkEnd w:id="1795"/>
      <w:r w:rsidR="001C594C">
        <w:rPr>
          <w:rFonts w:hint="cs"/>
          <w:rtl/>
          <w:lang w:eastAsia="he-IL"/>
        </w:rPr>
        <w:t xml:space="preserve"> רוצים להגיע שזה כמה</w:t>
      </w:r>
      <w:bookmarkStart w:id="1796" w:name="_ETM_Q1_2041440"/>
      <w:bookmarkEnd w:id="1796"/>
      <w:r w:rsidR="001C594C">
        <w:rPr>
          <w:rFonts w:hint="cs"/>
          <w:rtl/>
          <w:lang w:eastAsia="he-IL"/>
        </w:rPr>
        <w:t xml:space="preserve"> שיותר לוחמים מהציבור החרדי. </w:t>
      </w:r>
      <w:bookmarkStart w:id="1797" w:name="_ETM_Q1_2044588"/>
      <w:bookmarkEnd w:id="1797"/>
    </w:p>
    <w:p w14:paraId="2720A55E" w14:textId="77777777" w:rsidR="001C594C" w:rsidRDefault="001C594C" w:rsidP="00C736EE">
      <w:pPr>
        <w:rPr>
          <w:rtl/>
          <w:lang w:eastAsia="he-IL"/>
        </w:rPr>
      </w:pPr>
      <w:bookmarkStart w:id="1798" w:name="_ETM_Q1_2044649"/>
      <w:bookmarkEnd w:id="1798"/>
    </w:p>
    <w:p w14:paraId="60164505" w14:textId="37F28BE4" w:rsidR="001C594C" w:rsidRDefault="001C594C" w:rsidP="001C594C">
      <w:pPr>
        <w:pStyle w:val="af6"/>
        <w:keepNext/>
        <w:rPr>
          <w:rtl/>
        </w:rPr>
      </w:pPr>
      <w:bookmarkStart w:id="1799" w:name="ET_yor_4574_93"/>
      <w:r w:rsidRPr="001C59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C594C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7BB76F28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BA25BAD" w14:textId="4E5D9BD7" w:rsidR="001C594C" w:rsidRDefault="001C594C" w:rsidP="001C594C">
      <w:pPr>
        <w:rPr>
          <w:rtl/>
          <w:lang w:eastAsia="he-IL"/>
        </w:rPr>
      </w:pPr>
      <w:bookmarkStart w:id="1800" w:name="_ETM_Q1_2045481"/>
      <w:bookmarkStart w:id="1801" w:name="_ETM_Q1_2045514"/>
      <w:bookmarkEnd w:id="1800"/>
      <w:bookmarkEnd w:id="1801"/>
      <w:r>
        <w:rPr>
          <w:rFonts w:hint="cs"/>
          <w:rtl/>
          <w:lang w:eastAsia="he-IL"/>
        </w:rPr>
        <w:t>טוב.</w:t>
      </w:r>
      <w:bookmarkStart w:id="1802" w:name="_ETM_Q1_2045979"/>
      <w:bookmarkEnd w:id="1802"/>
      <w:r>
        <w:rPr>
          <w:rFonts w:hint="cs"/>
          <w:rtl/>
          <w:lang w:eastAsia="he-IL"/>
        </w:rPr>
        <w:t xml:space="preserve"> </w:t>
      </w:r>
      <w:bookmarkStart w:id="1803" w:name="_ETM_Q1_2044034"/>
      <w:bookmarkStart w:id="1804" w:name="_ETM_Q1_2044269"/>
      <w:bookmarkEnd w:id="1803"/>
      <w:bookmarkEnd w:id="1804"/>
    </w:p>
    <w:p w14:paraId="70AE3DC4" w14:textId="77777777" w:rsidR="001C594C" w:rsidRDefault="001C594C" w:rsidP="001C594C">
      <w:pPr>
        <w:rPr>
          <w:rtl/>
          <w:lang w:eastAsia="he-IL"/>
        </w:rPr>
      </w:pPr>
      <w:bookmarkStart w:id="1805" w:name="_ETM_Q1_2044314"/>
      <w:bookmarkEnd w:id="1805"/>
    </w:p>
    <w:p w14:paraId="5E5E5E66" w14:textId="264346EE" w:rsidR="001C594C" w:rsidRDefault="001C594C" w:rsidP="001C594C">
      <w:pPr>
        <w:pStyle w:val="a4"/>
        <w:keepNext/>
        <w:rPr>
          <w:rtl/>
        </w:rPr>
      </w:pPr>
      <w:bookmarkStart w:id="1806" w:name="ET_speaker_6158_94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660360AB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6533875B" w14:textId="38016FE2" w:rsidR="001C594C" w:rsidRDefault="001C594C" w:rsidP="001C594C">
      <w:pPr>
        <w:rPr>
          <w:rtl/>
          <w:lang w:eastAsia="he-IL"/>
        </w:rPr>
      </w:pPr>
      <w:bookmarkStart w:id="1807" w:name="_ETM_Q1_2044017"/>
      <w:bookmarkStart w:id="1808" w:name="_ETM_Q1_2044051"/>
      <w:bookmarkEnd w:id="1807"/>
      <w:bookmarkEnd w:id="1808"/>
      <w:r>
        <w:rPr>
          <w:rFonts w:hint="cs"/>
          <w:rtl/>
          <w:lang w:eastAsia="he-IL"/>
        </w:rPr>
        <w:t>רק חשוב לי להתייחס לעניין של הנשים, ש</w:t>
      </w:r>
      <w:bookmarkStart w:id="1809" w:name="_ETM_Q1_2045576"/>
      <w:bookmarkEnd w:id="1809"/>
      <w:r>
        <w:rPr>
          <w:rFonts w:hint="cs"/>
          <w:rtl/>
          <w:lang w:eastAsia="he-IL"/>
        </w:rPr>
        <w:t>יהיה פה בשולחן</w:t>
      </w:r>
      <w:bookmarkStart w:id="1810" w:name="_ETM_Q1_2046480"/>
      <w:bookmarkStart w:id="1811" w:name="_ETM_Q1_2046684"/>
      <w:bookmarkEnd w:id="1810"/>
      <w:bookmarkEnd w:id="1811"/>
      <w:r>
        <w:rPr>
          <w:rFonts w:hint="cs"/>
          <w:rtl/>
          <w:lang w:eastAsia="he-IL"/>
        </w:rPr>
        <w:t>, כי אני לא יודעת לאן זה הולך. אבל אתה י</w:t>
      </w:r>
      <w:bookmarkStart w:id="1812" w:name="_ETM_Q1_2050254"/>
      <w:bookmarkStart w:id="1813" w:name="_ETM_Q1_2048814"/>
      <w:bookmarkEnd w:id="1812"/>
      <w:bookmarkEnd w:id="1813"/>
      <w:r>
        <w:rPr>
          <w:rFonts w:hint="cs"/>
          <w:rtl/>
          <w:lang w:eastAsia="he-IL"/>
        </w:rPr>
        <w:t>ודע, במלחמה הזאת,</w:t>
      </w:r>
      <w:bookmarkStart w:id="1814" w:name="_ETM_Q1_2049460"/>
      <w:bookmarkEnd w:id="1814"/>
      <w:r>
        <w:rPr>
          <w:rFonts w:hint="cs"/>
          <w:rtl/>
          <w:lang w:eastAsia="he-IL"/>
        </w:rPr>
        <w:t xml:space="preserve"> אמרת שזה חלק מהפקת הלקחים של ה-7</w:t>
      </w:r>
      <w:bookmarkStart w:id="1815" w:name="_ETM_Q1_2054805"/>
      <w:bookmarkEnd w:id="1815"/>
      <w:r>
        <w:rPr>
          <w:rFonts w:hint="cs"/>
          <w:rtl/>
          <w:lang w:eastAsia="he-IL"/>
        </w:rPr>
        <w:t xml:space="preserve"> באוקטובר. אני </w:t>
      </w:r>
      <w:bookmarkStart w:id="1816" w:name="_ETM_Q1_2053748"/>
      <w:bookmarkEnd w:id="1816"/>
      <w:r>
        <w:rPr>
          <w:rFonts w:hint="cs"/>
          <w:rtl/>
          <w:lang w:eastAsia="he-IL"/>
        </w:rPr>
        <w:t xml:space="preserve">מזכירה לך שמאז ה-7 באוקטובר </w:t>
      </w:r>
      <w:bookmarkStart w:id="1817" w:name="_ETM_Q1_2055678"/>
      <w:bookmarkEnd w:id="1817"/>
      <w:r>
        <w:rPr>
          <w:rFonts w:hint="cs"/>
          <w:rtl/>
          <w:lang w:eastAsia="he-IL"/>
        </w:rPr>
        <w:t>נשים טייסות הגיעו</w:t>
      </w:r>
      <w:bookmarkStart w:id="1818" w:name="_ETM_Q1_2057464"/>
      <w:bookmarkEnd w:id="1818"/>
      <w:r>
        <w:rPr>
          <w:rFonts w:hint="cs"/>
          <w:rtl/>
          <w:lang w:eastAsia="he-IL"/>
        </w:rPr>
        <w:t xml:space="preserve"> לאיראן, טנקיסטיות והכול.</w:t>
      </w:r>
      <w:bookmarkStart w:id="1819" w:name="_ETM_Q1_2059679"/>
      <w:bookmarkEnd w:id="1819"/>
      <w:r>
        <w:rPr>
          <w:rFonts w:hint="cs"/>
          <w:rtl/>
          <w:lang w:eastAsia="he-IL"/>
        </w:rPr>
        <w:t xml:space="preserve"> הן היו שם דווקא כאשר בני הישיבו</w:t>
      </w:r>
      <w:bookmarkStart w:id="1820" w:name="_ETM_Q1_2062107"/>
      <w:bookmarkStart w:id="1821" w:name="_ETM_Q1_2062322"/>
      <w:bookmarkEnd w:id="1820"/>
      <w:bookmarkEnd w:id="1821"/>
      <w:r>
        <w:rPr>
          <w:rFonts w:hint="cs"/>
          <w:rtl/>
          <w:lang w:eastAsia="he-IL"/>
        </w:rPr>
        <w:t xml:space="preserve">ת לא היו. </w:t>
      </w:r>
    </w:p>
    <w:p w14:paraId="0310BF57" w14:textId="77777777" w:rsidR="001C594C" w:rsidRDefault="001C594C" w:rsidP="001C594C">
      <w:pPr>
        <w:rPr>
          <w:rtl/>
          <w:lang w:eastAsia="he-IL"/>
        </w:rPr>
      </w:pPr>
      <w:bookmarkStart w:id="1822" w:name="_ETM_Q1_2063398"/>
      <w:bookmarkStart w:id="1823" w:name="_ETM_Q1_2063458"/>
      <w:bookmarkEnd w:id="1822"/>
      <w:bookmarkEnd w:id="1823"/>
    </w:p>
    <w:p w14:paraId="08C39849" w14:textId="56F3C0D5" w:rsidR="001C594C" w:rsidRDefault="001C594C" w:rsidP="001C594C">
      <w:pPr>
        <w:pStyle w:val="af9"/>
        <w:keepNext/>
        <w:rPr>
          <w:rtl/>
          <w:lang w:eastAsia="he-IL"/>
        </w:rPr>
      </w:pPr>
      <w:bookmarkStart w:id="1824" w:name="ET_guest_יוסי_פוקס_95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4D122DB0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CF7AF1E" w14:textId="39236F49" w:rsidR="001C594C" w:rsidRDefault="001C594C" w:rsidP="001C594C">
      <w:pPr>
        <w:rPr>
          <w:rtl/>
          <w:lang w:eastAsia="he-IL"/>
        </w:rPr>
      </w:pPr>
      <w:bookmarkStart w:id="1825" w:name="_ETM_Q1_2063008"/>
      <w:bookmarkStart w:id="1826" w:name="_ETM_Q1_2063042"/>
      <w:bookmarkEnd w:id="1825"/>
      <w:bookmarkEnd w:id="1826"/>
      <w:r>
        <w:rPr>
          <w:rFonts w:hint="cs"/>
          <w:rtl/>
          <w:lang w:eastAsia="he-IL"/>
        </w:rPr>
        <w:t>אני מברך על זה. אני יכול להגיד לך</w:t>
      </w:r>
      <w:bookmarkStart w:id="1827" w:name="_ETM_Q1_2066008"/>
      <w:bookmarkEnd w:id="1827"/>
      <w:r>
        <w:rPr>
          <w:rFonts w:hint="cs"/>
          <w:rtl/>
          <w:lang w:eastAsia="he-IL"/>
        </w:rPr>
        <w:t xml:space="preserve"> שהארוסה של הבן שלי</w:t>
      </w:r>
      <w:bookmarkStart w:id="1828" w:name="_ETM_Q1_2065727"/>
      <w:bookmarkEnd w:id="1828"/>
      <w:r>
        <w:rPr>
          <w:rFonts w:hint="cs"/>
          <w:rtl/>
          <w:lang w:eastAsia="he-IL"/>
        </w:rPr>
        <w:t xml:space="preserve"> עשתה 300</w:t>
      </w:r>
      <w:bookmarkStart w:id="1829" w:name="_ETM_Q1_2065779"/>
      <w:bookmarkEnd w:id="1829"/>
      <w:r>
        <w:rPr>
          <w:rFonts w:hint="cs"/>
          <w:rtl/>
          <w:lang w:eastAsia="he-IL"/>
        </w:rPr>
        <w:t xml:space="preserve"> ימי מילוא</w:t>
      </w:r>
      <w:bookmarkStart w:id="1830" w:name="_ETM_Q1_2065039"/>
      <w:bookmarkEnd w:id="1830"/>
      <w:r>
        <w:rPr>
          <w:rFonts w:hint="cs"/>
          <w:rtl/>
          <w:lang w:eastAsia="he-IL"/>
        </w:rPr>
        <w:t xml:space="preserve">ים. </w:t>
      </w:r>
      <w:bookmarkStart w:id="1831" w:name="_ETM_Q1_2065539"/>
      <w:bookmarkEnd w:id="1831"/>
    </w:p>
    <w:p w14:paraId="630D777D" w14:textId="77777777" w:rsidR="001C594C" w:rsidRDefault="001C594C" w:rsidP="001C594C">
      <w:pPr>
        <w:rPr>
          <w:rtl/>
          <w:lang w:eastAsia="he-IL"/>
        </w:rPr>
      </w:pPr>
      <w:bookmarkStart w:id="1832" w:name="_ETM_Q1_2065595"/>
      <w:bookmarkEnd w:id="1832"/>
    </w:p>
    <w:p w14:paraId="28905117" w14:textId="0363D952" w:rsidR="001C594C" w:rsidRDefault="001C594C" w:rsidP="001C594C">
      <w:pPr>
        <w:pStyle w:val="a4"/>
        <w:keepNext/>
        <w:rPr>
          <w:rtl/>
        </w:rPr>
      </w:pPr>
      <w:bookmarkStart w:id="1833" w:name="ET_speaker_6158_96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6618AFB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0E189620" w14:textId="57F6429A" w:rsidR="001C594C" w:rsidRDefault="001C594C" w:rsidP="001C594C">
      <w:pPr>
        <w:rPr>
          <w:rtl/>
          <w:lang w:eastAsia="he-IL"/>
        </w:rPr>
      </w:pPr>
      <w:bookmarkStart w:id="1834" w:name="_ETM_Q1_2064813"/>
      <w:bookmarkStart w:id="1835" w:name="_ETM_Q1_2064846"/>
      <w:bookmarkEnd w:id="1834"/>
      <w:bookmarkEnd w:id="1835"/>
      <w:r>
        <w:rPr>
          <w:rFonts w:hint="cs"/>
          <w:rtl/>
          <w:lang w:eastAsia="he-IL"/>
        </w:rPr>
        <w:t xml:space="preserve">אני לא </w:t>
      </w:r>
      <w:bookmarkStart w:id="1836" w:name="_ETM_Q1_2065439"/>
      <w:bookmarkEnd w:id="1836"/>
      <w:r>
        <w:rPr>
          <w:rFonts w:hint="cs"/>
          <w:rtl/>
          <w:lang w:eastAsia="he-IL"/>
        </w:rPr>
        <w:t xml:space="preserve">הפרעתי לך, יוסי. </w:t>
      </w:r>
      <w:bookmarkStart w:id="1837" w:name="_ETM_Q1_2068665"/>
      <w:bookmarkEnd w:id="1837"/>
    </w:p>
    <w:p w14:paraId="286AFF7F" w14:textId="77777777" w:rsidR="001C594C" w:rsidRDefault="001C594C" w:rsidP="001C594C">
      <w:pPr>
        <w:rPr>
          <w:rtl/>
          <w:lang w:eastAsia="he-IL"/>
        </w:rPr>
      </w:pPr>
      <w:bookmarkStart w:id="1838" w:name="_ETM_Q1_2068723"/>
      <w:bookmarkStart w:id="1839" w:name="_ETM_Q1_2066927"/>
      <w:bookmarkEnd w:id="1838"/>
      <w:bookmarkEnd w:id="1839"/>
    </w:p>
    <w:p w14:paraId="2B2D6B1C" w14:textId="3252F782" w:rsidR="001C594C" w:rsidRDefault="001C594C" w:rsidP="001C594C">
      <w:pPr>
        <w:pStyle w:val="af9"/>
        <w:keepNext/>
        <w:rPr>
          <w:rtl/>
          <w:lang w:eastAsia="he-IL"/>
        </w:rPr>
      </w:pPr>
      <w:bookmarkStart w:id="1840" w:name="ET_guest_יוסי_פוקס_97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3B70D9C2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E139345" w14:textId="0419EDF1" w:rsidR="001C594C" w:rsidRDefault="001C594C" w:rsidP="001C594C">
      <w:pPr>
        <w:rPr>
          <w:rtl/>
          <w:lang w:eastAsia="he-IL"/>
        </w:rPr>
      </w:pPr>
      <w:bookmarkStart w:id="1841" w:name="_ETM_Q1_2067916"/>
      <w:bookmarkStart w:id="1842" w:name="_ETM_Q1_2067949"/>
      <w:bookmarkEnd w:id="1841"/>
      <w:bookmarkEnd w:id="1842"/>
      <w:r>
        <w:rPr>
          <w:rFonts w:hint="cs"/>
          <w:rtl/>
          <w:lang w:eastAsia="he-IL"/>
        </w:rPr>
        <w:t xml:space="preserve">אני מגלה לך, אפרת. </w:t>
      </w:r>
      <w:bookmarkStart w:id="1843" w:name="_ETM_Q1_2068647"/>
      <w:bookmarkEnd w:id="1843"/>
      <w:r>
        <w:rPr>
          <w:rFonts w:hint="cs"/>
          <w:rtl/>
          <w:lang w:eastAsia="he-IL"/>
        </w:rPr>
        <w:t>קצינה בחי</w:t>
      </w:r>
      <w:bookmarkStart w:id="1844" w:name="_ETM_Q1_2068905"/>
      <w:bookmarkEnd w:id="1844"/>
      <w:r>
        <w:rPr>
          <w:rFonts w:hint="cs"/>
          <w:rtl/>
          <w:lang w:eastAsia="he-IL"/>
        </w:rPr>
        <w:t>ל האוויר</w:t>
      </w:r>
      <w:bookmarkStart w:id="1845" w:name="_ETM_Q1_2069756"/>
      <w:bookmarkEnd w:id="1845"/>
      <w:r>
        <w:rPr>
          <w:rFonts w:hint="cs"/>
          <w:rtl/>
          <w:lang w:eastAsia="he-IL"/>
        </w:rPr>
        <w:t>.</w:t>
      </w:r>
      <w:bookmarkStart w:id="1846" w:name="_ETM_Q1_2070534"/>
      <w:bookmarkEnd w:id="1846"/>
    </w:p>
    <w:p w14:paraId="6EB08CAB" w14:textId="77777777" w:rsidR="001C594C" w:rsidRDefault="001C594C" w:rsidP="001C594C">
      <w:pPr>
        <w:rPr>
          <w:rtl/>
          <w:lang w:eastAsia="he-IL"/>
        </w:rPr>
      </w:pPr>
      <w:bookmarkStart w:id="1847" w:name="_ETM_Q1_2070591"/>
      <w:bookmarkStart w:id="1848" w:name="_ETM_Q1_2068667"/>
      <w:bookmarkEnd w:id="1847"/>
      <w:bookmarkEnd w:id="1848"/>
    </w:p>
    <w:p w14:paraId="65B366BA" w14:textId="087959CF" w:rsidR="001C594C" w:rsidRDefault="001C594C" w:rsidP="001C594C">
      <w:pPr>
        <w:pStyle w:val="a4"/>
        <w:keepNext/>
        <w:rPr>
          <w:rtl/>
        </w:rPr>
      </w:pPr>
      <w:bookmarkStart w:id="1849" w:name="ET_speaker_6158_98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56731D2D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0BC2F51E" w14:textId="759E8D87" w:rsidR="001C594C" w:rsidRDefault="001C594C" w:rsidP="001C594C">
      <w:pPr>
        <w:rPr>
          <w:rtl/>
          <w:lang w:eastAsia="he-IL"/>
        </w:rPr>
      </w:pPr>
      <w:bookmarkStart w:id="1850" w:name="_ETM_Q1_2069858"/>
      <w:bookmarkStart w:id="1851" w:name="_ETM_Q1_2069900"/>
      <w:bookmarkEnd w:id="1850"/>
      <w:bookmarkEnd w:id="1851"/>
      <w:r>
        <w:rPr>
          <w:rFonts w:hint="cs"/>
          <w:rtl/>
          <w:lang w:eastAsia="he-IL"/>
        </w:rPr>
        <w:t>שנייה, אני מסיימ</w:t>
      </w:r>
      <w:bookmarkStart w:id="1852" w:name="_ETM_Q1_2069511"/>
      <w:bookmarkEnd w:id="1852"/>
      <w:r>
        <w:rPr>
          <w:rFonts w:hint="cs"/>
          <w:rtl/>
          <w:lang w:eastAsia="he-IL"/>
        </w:rPr>
        <w:t>ת ואז תוכל להגיד ואני אשמ</w:t>
      </w:r>
      <w:bookmarkStart w:id="1853" w:name="_ETM_Q1_2070301"/>
      <w:bookmarkEnd w:id="1853"/>
      <w:r>
        <w:rPr>
          <w:rFonts w:hint="cs"/>
          <w:rtl/>
          <w:lang w:eastAsia="he-IL"/>
        </w:rPr>
        <w:t xml:space="preserve">ע אותך. </w:t>
      </w:r>
      <w:bookmarkStart w:id="1854" w:name="_ETM_Q1_2071233"/>
      <w:bookmarkEnd w:id="1854"/>
    </w:p>
    <w:p w14:paraId="48BFDF19" w14:textId="77777777" w:rsidR="001C594C" w:rsidRDefault="001C594C" w:rsidP="001C594C">
      <w:pPr>
        <w:rPr>
          <w:rtl/>
          <w:lang w:eastAsia="he-IL"/>
        </w:rPr>
      </w:pPr>
      <w:bookmarkStart w:id="1855" w:name="_ETM_Q1_2071280"/>
      <w:bookmarkEnd w:id="1855"/>
    </w:p>
    <w:p w14:paraId="0EAE974C" w14:textId="0B3EC59B" w:rsidR="001C594C" w:rsidRDefault="001C594C" w:rsidP="001C594C">
      <w:pPr>
        <w:pStyle w:val="af9"/>
        <w:keepNext/>
        <w:rPr>
          <w:rtl/>
          <w:lang w:eastAsia="he-IL"/>
        </w:rPr>
      </w:pPr>
      <w:bookmarkStart w:id="1856" w:name="ET_guest_יוסי_פוקס_99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6360CBDC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3D59907B" w14:textId="2A87E9A5" w:rsidR="001C594C" w:rsidRDefault="001C594C" w:rsidP="001C594C">
      <w:pPr>
        <w:rPr>
          <w:rtl/>
          <w:lang w:eastAsia="he-IL"/>
        </w:rPr>
      </w:pPr>
      <w:bookmarkStart w:id="1857" w:name="_ETM_Q1_2072299"/>
      <w:bookmarkStart w:id="1858" w:name="_ETM_Q1_2072334"/>
      <w:bookmarkEnd w:id="1857"/>
      <w:bookmarkEnd w:id="1858"/>
      <w:r>
        <w:rPr>
          <w:rFonts w:hint="cs"/>
          <w:rtl/>
          <w:lang w:eastAsia="he-IL"/>
        </w:rPr>
        <w:t xml:space="preserve">אין </w:t>
      </w:r>
      <w:bookmarkStart w:id="1859" w:name="_ETM_Q1_2072535"/>
      <w:bookmarkEnd w:id="1859"/>
      <w:r>
        <w:rPr>
          <w:rFonts w:hint="cs"/>
          <w:rtl/>
          <w:lang w:eastAsia="he-IL"/>
        </w:rPr>
        <w:t>מח</w:t>
      </w:r>
      <w:bookmarkStart w:id="1860" w:name="_ETM_Q1_2070879"/>
      <w:bookmarkEnd w:id="1860"/>
      <w:r>
        <w:rPr>
          <w:rFonts w:hint="cs"/>
          <w:rtl/>
          <w:lang w:eastAsia="he-IL"/>
        </w:rPr>
        <w:t xml:space="preserve">לוקת. </w:t>
      </w:r>
      <w:bookmarkStart w:id="1861" w:name="_ETM_Q1_2071652"/>
      <w:bookmarkEnd w:id="1861"/>
    </w:p>
    <w:p w14:paraId="05BCD674" w14:textId="77777777" w:rsidR="001C594C" w:rsidRDefault="001C594C" w:rsidP="001C594C">
      <w:pPr>
        <w:rPr>
          <w:rtl/>
          <w:lang w:eastAsia="he-IL"/>
        </w:rPr>
      </w:pPr>
      <w:bookmarkStart w:id="1862" w:name="_ETM_Q1_2071703"/>
      <w:bookmarkEnd w:id="1862"/>
    </w:p>
    <w:p w14:paraId="00BA2E5A" w14:textId="6ED7FB6C" w:rsidR="001C594C" w:rsidRDefault="001C594C" w:rsidP="001C594C">
      <w:pPr>
        <w:pStyle w:val="a4"/>
        <w:keepNext/>
        <w:rPr>
          <w:rtl/>
        </w:rPr>
      </w:pPr>
      <w:bookmarkStart w:id="1863" w:name="ET_speaker_6158_100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218C8D3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2EE7325E" w14:textId="27887A14" w:rsidR="001C594C" w:rsidRDefault="001C594C" w:rsidP="001C594C">
      <w:pPr>
        <w:rPr>
          <w:rtl/>
          <w:lang w:eastAsia="he-IL"/>
        </w:rPr>
      </w:pPr>
      <w:bookmarkStart w:id="1864" w:name="_ETM_Q1_2072718"/>
      <w:bookmarkStart w:id="1865" w:name="_ETM_Q1_2072753"/>
      <w:bookmarkEnd w:id="1864"/>
      <w:bookmarkEnd w:id="1865"/>
      <w:r>
        <w:rPr>
          <w:rFonts w:hint="cs"/>
          <w:rtl/>
          <w:lang w:eastAsia="he-IL"/>
        </w:rPr>
        <w:t>נשמע או</w:t>
      </w:r>
      <w:bookmarkStart w:id="1866" w:name="_ETM_Q1_2071810"/>
      <w:bookmarkEnd w:id="1866"/>
      <w:r>
        <w:rPr>
          <w:rFonts w:hint="cs"/>
          <w:rtl/>
          <w:lang w:eastAsia="he-IL"/>
        </w:rPr>
        <w:t>תך גם יותר טוב ברגע שזה לא ייכנס</w:t>
      </w:r>
      <w:bookmarkStart w:id="1867" w:name="_ETM_Q1_2075181"/>
      <w:bookmarkEnd w:id="1867"/>
      <w:r>
        <w:rPr>
          <w:rFonts w:hint="cs"/>
          <w:rtl/>
          <w:lang w:eastAsia="he-IL"/>
        </w:rPr>
        <w:t xml:space="preserve"> לי לדברים. אני רק אומרת שקשה לי באוזניים שלי לשמוע</w:t>
      </w:r>
      <w:bookmarkStart w:id="1868" w:name="_ETM_Q1_2079877"/>
      <w:bookmarkEnd w:id="1868"/>
      <w:r>
        <w:rPr>
          <w:rFonts w:hint="cs"/>
          <w:rtl/>
          <w:lang w:eastAsia="he-IL"/>
        </w:rPr>
        <w:t xml:space="preserve"> אותך כנציג הממש</w:t>
      </w:r>
      <w:bookmarkStart w:id="1869" w:name="_ETM_Q1_2079588"/>
      <w:bookmarkEnd w:id="1869"/>
      <w:r>
        <w:rPr>
          <w:rFonts w:hint="cs"/>
          <w:rtl/>
          <w:lang w:eastAsia="he-IL"/>
        </w:rPr>
        <w:t>לה, נציג המדינה. אתה ב</w:t>
      </w:r>
      <w:bookmarkStart w:id="1870" w:name="_ETM_Q1_2081862"/>
      <w:bookmarkEnd w:id="1870"/>
      <w:r>
        <w:rPr>
          <w:rFonts w:hint="cs"/>
          <w:rtl/>
          <w:lang w:eastAsia="he-IL"/>
        </w:rPr>
        <w:t>א ואתה</w:t>
      </w:r>
      <w:bookmarkStart w:id="1871" w:name="_ETM_Q1_2083412"/>
      <w:bookmarkEnd w:id="1871"/>
      <w:r>
        <w:rPr>
          <w:rFonts w:hint="cs"/>
          <w:rtl/>
          <w:lang w:eastAsia="he-IL"/>
        </w:rPr>
        <w:t xml:space="preserve"> אומר כרגע אפשר לשים את זה בצד כהפקת הלקחים של</w:t>
      </w:r>
      <w:bookmarkStart w:id="1872" w:name="_ETM_Q1_2089717"/>
      <w:bookmarkEnd w:id="1872"/>
      <w:r>
        <w:rPr>
          <w:rFonts w:hint="cs"/>
          <w:rtl/>
          <w:lang w:eastAsia="he-IL"/>
        </w:rPr>
        <w:t xml:space="preserve"> המלחמ</w:t>
      </w:r>
      <w:bookmarkStart w:id="1873" w:name="_ETM_Q1_2090204"/>
      <w:bookmarkEnd w:id="1873"/>
      <w:r>
        <w:rPr>
          <w:rFonts w:hint="cs"/>
          <w:rtl/>
          <w:lang w:eastAsia="he-IL"/>
        </w:rPr>
        <w:t xml:space="preserve">ה הזו. </w:t>
      </w:r>
      <w:bookmarkStart w:id="1874" w:name="_ETM_Q1_2091338"/>
      <w:bookmarkEnd w:id="1874"/>
    </w:p>
    <w:p w14:paraId="538F583B" w14:textId="77777777" w:rsidR="001C594C" w:rsidRDefault="001C594C" w:rsidP="001C594C">
      <w:pPr>
        <w:rPr>
          <w:rtl/>
          <w:lang w:eastAsia="he-IL"/>
        </w:rPr>
      </w:pPr>
      <w:bookmarkStart w:id="1875" w:name="_ETM_Q1_2091389"/>
      <w:bookmarkStart w:id="1876" w:name="_ETM_Q1_2090769"/>
      <w:bookmarkStart w:id="1877" w:name="_ETM_Q1_2089527"/>
      <w:bookmarkEnd w:id="1875"/>
      <w:bookmarkEnd w:id="1876"/>
      <w:bookmarkEnd w:id="1877"/>
    </w:p>
    <w:p w14:paraId="42D0E7F2" w14:textId="07019C9C" w:rsidR="001C594C" w:rsidRDefault="001C594C" w:rsidP="001C594C">
      <w:pPr>
        <w:pStyle w:val="af9"/>
        <w:keepNext/>
        <w:rPr>
          <w:rtl/>
          <w:lang w:eastAsia="he-IL"/>
        </w:rPr>
      </w:pPr>
      <w:bookmarkStart w:id="1878" w:name="ET_guest_יוסי_פוקס_101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31F8D921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2E319229" w14:textId="511189F8" w:rsidR="001C594C" w:rsidRDefault="001C594C" w:rsidP="001C594C">
      <w:pPr>
        <w:rPr>
          <w:rtl/>
          <w:lang w:eastAsia="he-IL"/>
        </w:rPr>
      </w:pPr>
      <w:bookmarkStart w:id="1879" w:name="_ETM_Q1_2091000"/>
      <w:bookmarkStart w:id="1880" w:name="_ETM_Q1_2091034"/>
      <w:bookmarkEnd w:id="1879"/>
      <w:bookmarkEnd w:id="1880"/>
      <w:r>
        <w:rPr>
          <w:rFonts w:hint="cs"/>
          <w:rtl/>
          <w:lang w:eastAsia="he-IL"/>
        </w:rPr>
        <w:t>זה מה שאמרתי? הפקחת הלקחי</w:t>
      </w:r>
      <w:bookmarkStart w:id="1881" w:name="_ETM_Q1_2092576"/>
      <w:bookmarkStart w:id="1882" w:name="_ETM_Q1_2091482"/>
      <w:bookmarkStart w:id="1883" w:name="_ETM_Q1_2092226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ם? </w:t>
      </w:r>
      <w:bookmarkStart w:id="1884" w:name="_ETM_Q1_2093160"/>
      <w:bookmarkEnd w:id="1884"/>
      <w:r>
        <w:rPr>
          <w:rFonts w:hint="cs"/>
          <w:rtl/>
          <w:lang w:eastAsia="he-IL"/>
        </w:rPr>
        <w:t xml:space="preserve">אמרתי אחד. </w:t>
      </w:r>
      <w:bookmarkStart w:id="1885" w:name="_ETM_Q1_2092152"/>
      <w:bookmarkEnd w:id="1885"/>
    </w:p>
    <w:p w14:paraId="5A9B9C81" w14:textId="77777777" w:rsidR="001C594C" w:rsidRDefault="001C594C" w:rsidP="001C594C">
      <w:pPr>
        <w:rPr>
          <w:rtl/>
          <w:lang w:eastAsia="he-IL"/>
        </w:rPr>
      </w:pPr>
      <w:bookmarkStart w:id="1886" w:name="_ETM_Q1_2092371"/>
      <w:bookmarkStart w:id="1887" w:name="_ETM_Q1_2092418"/>
      <w:bookmarkEnd w:id="1886"/>
      <w:bookmarkEnd w:id="1887"/>
    </w:p>
    <w:p w14:paraId="29DA5C79" w14:textId="427A0B29" w:rsidR="001C594C" w:rsidRDefault="001C594C" w:rsidP="001C594C">
      <w:pPr>
        <w:pStyle w:val="a4"/>
        <w:keepNext/>
        <w:rPr>
          <w:rtl/>
        </w:rPr>
      </w:pPr>
      <w:bookmarkStart w:id="1888" w:name="ET_speaker_6158_102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772A26F3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5DE4781" w14:textId="4435A523" w:rsidR="001C594C" w:rsidRDefault="001C594C" w:rsidP="001C594C">
      <w:pPr>
        <w:rPr>
          <w:rtl/>
          <w:lang w:eastAsia="he-IL"/>
        </w:rPr>
      </w:pPr>
      <w:bookmarkStart w:id="1889" w:name="_ETM_Q1_2093212"/>
      <w:bookmarkStart w:id="1890" w:name="_ETM_Q1_2093244"/>
      <w:bookmarkEnd w:id="1889"/>
      <w:bookmarkEnd w:id="1890"/>
      <w:r>
        <w:rPr>
          <w:rFonts w:hint="cs"/>
          <w:rtl/>
          <w:lang w:eastAsia="he-IL"/>
        </w:rPr>
        <w:t xml:space="preserve">אחד מהם, בסדר. אחד </w:t>
      </w:r>
      <w:bookmarkStart w:id="1891" w:name="_ETM_Q1_2094344"/>
      <w:bookmarkEnd w:id="1891"/>
      <w:r>
        <w:rPr>
          <w:rFonts w:hint="cs"/>
          <w:rtl/>
          <w:lang w:eastAsia="he-IL"/>
        </w:rPr>
        <w:t>מהפק</w:t>
      </w:r>
      <w:bookmarkStart w:id="1892" w:name="_ETM_Q1_2095052"/>
      <w:bookmarkEnd w:id="1892"/>
      <w:r>
        <w:rPr>
          <w:rFonts w:hint="cs"/>
          <w:rtl/>
          <w:lang w:eastAsia="he-IL"/>
        </w:rPr>
        <w:t xml:space="preserve">ת הלקחים </w:t>
      </w:r>
      <w:bookmarkStart w:id="1893" w:name="_ETM_Q1_2095079"/>
      <w:bookmarkEnd w:id="1893"/>
      <w:r>
        <w:rPr>
          <w:rFonts w:hint="cs"/>
          <w:rtl/>
          <w:lang w:eastAsia="he-IL"/>
        </w:rPr>
        <w:t>- - -</w:t>
      </w:r>
      <w:bookmarkStart w:id="1894" w:name="_ETM_Q1_2095721"/>
      <w:bookmarkEnd w:id="1894"/>
    </w:p>
    <w:p w14:paraId="63811240" w14:textId="77777777" w:rsidR="001C594C" w:rsidRDefault="001C594C" w:rsidP="001C594C">
      <w:pPr>
        <w:rPr>
          <w:rtl/>
          <w:lang w:eastAsia="he-IL"/>
        </w:rPr>
      </w:pPr>
      <w:bookmarkStart w:id="1895" w:name="_ETM_Q1_2095771"/>
      <w:bookmarkStart w:id="1896" w:name="_ETM_Q1_2095223"/>
      <w:bookmarkEnd w:id="1895"/>
      <w:bookmarkEnd w:id="1896"/>
    </w:p>
    <w:p w14:paraId="217E7D6F" w14:textId="536E489C" w:rsidR="001C594C" w:rsidRDefault="001C594C" w:rsidP="001C594C">
      <w:pPr>
        <w:pStyle w:val="af9"/>
        <w:keepNext/>
        <w:rPr>
          <w:rtl/>
          <w:lang w:eastAsia="he-IL"/>
        </w:rPr>
      </w:pPr>
      <w:bookmarkStart w:id="1897" w:name="ET_guest_יוסי_פוקס_103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583AEC09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386B0B25" w14:textId="1894D183" w:rsidR="001C594C" w:rsidRDefault="001C594C" w:rsidP="001C594C">
      <w:pPr>
        <w:rPr>
          <w:rtl/>
          <w:lang w:eastAsia="he-IL"/>
        </w:rPr>
      </w:pPr>
      <w:bookmarkStart w:id="1898" w:name="_ETM_Q1_2096560"/>
      <w:bookmarkStart w:id="1899" w:name="_ETM_Q1_2096595"/>
      <w:bookmarkEnd w:id="1898"/>
      <w:bookmarkEnd w:id="1899"/>
      <w:r>
        <w:rPr>
          <w:rFonts w:hint="cs"/>
          <w:rtl/>
          <w:lang w:eastAsia="he-IL"/>
        </w:rPr>
        <w:t>אז</w:t>
      </w:r>
      <w:bookmarkStart w:id="1900" w:name="_ETM_Q1_2097517"/>
      <w:bookmarkEnd w:id="1900"/>
      <w:r>
        <w:rPr>
          <w:rFonts w:hint="cs"/>
          <w:rtl/>
          <w:lang w:eastAsia="he-IL"/>
        </w:rPr>
        <w:t xml:space="preserve"> ראית שמישהו פה יז</w:t>
      </w:r>
      <w:bookmarkStart w:id="1901" w:name="_ETM_Q1_2097173"/>
      <w:bookmarkEnd w:id="1901"/>
      <w:r>
        <w:rPr>
          <w:rFonts w:hint="cs"/>
          <w:rtl/>
          <w:lang w:eastAsia="he-IL"/>
        </w:rPr>
        <w:t>ם לה</w:t>
      </w:r>
      <w:bookmarkStart w:id="1902" w:name="_ETM_Q1_2098215"/>
      <w:bookmarkStart w:id="1903" w:name="_ETM_Q1_2096635"/>
      <w:bookmarkEnd w:id="1902"/>
      <w:bookmarkEnd w:id="1903"/>
      <w:r>
        <w:rPr>
          <w:rFonts w:hint="cs"/>
          <w:rtl/>
          <w:lang w:eastAsia="he-IL"/>
        </w:rPr>
        <w:t>קים חטיבה ח</w:t>
      </w:r>
      <w:bookmarkStart w:id="1904" w:name="_ETM_Q1_2098287"/>
      <w:bookmarkEnd w:id="1904"/>
      <w:r>
        <w:rPr>
          <w:rFonts w:hint="cs"/>
          <w:rtl/>
          <w:lang w:eastAsia="he-IL"/>
        </w:rPr>
        <w:t>רדית לפני זה?</w:t>
      </w:r>
      <w:bookmarkStart w:id="1905" w:name="_ETM_Q1_2099717"/>
      <w:bookmarkEnd w:id="1905"/>
    </w:p>
    <w:p w14:paraId="0795E90B" w14:textId="77777777" w:rsidR="001C594C" w:rsidRDefault="001C594C" w:rsidP="001C594C">
      <w:pPr>
        <w:rPr>
          <w:rtl/>
          <w:lang w:eastAsia="he-IL"/>
        </w:rPr>
      </w:pPr>
      <w:bookmarkStart w:id="1906" w:name="_ETM_Q1_2099768"/>
      <w:bookmarkStart w:id="1907" w:name="_ETM_Q1_2097925"/>
      <w:bookmarkEnd w:id="1906"/>
      <w:bookmarkEnd w:id="1907"/>
    </w:p>
    <w:p w14:paraId="0B1BA46C" w14:textId="19D85E10" w:rsidR="001C594C" w:rsidRDefault="001C594C" w:rsidP="001C594C">
      <w:pPr>
        <w:pStyle w:val="a4"/>
        <w:keepNext/>
        <w:rPr>
          <w:rtl/>
        </w:rPr>
      </w:pPr>
      <w:bookmarkStart w:id="1908" w:name="ET_speaker_6158_104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D2A4928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6FF3F003" w14:textId="11427D9E" w:rsidR="001C594C" w:rsidRDefault="001C594C" w:rsidP="001C594C">
      <w:pPr>
        <w:rPr>
          <w:rtl/>
          <w:lang w:eastAsia="he-IL"/>
        </w:rPr>
      </w:pPr>
      <w:bookmarkStart w:id="1909" w:name="_ETM_Q1_2098736"/>
      <w:bookmarkStart w:id="1910" w:name="_ETM_Q1_2098770"/>
      <w:bookmarkEnd w:id="1909"/>
      <w:bookmarkEnd w:id="1910"/>
      <w:r>
        <w:rPr>
          <w:rFonts w:hint="cs"/>
          <w:rtl/>
          <w:lang w:eastAsia="he-IL"/>
        </w:rPr>
        <w:t xml:space="preserve">שוב </w:t>
      </w:r>
      <w:bookmarkStart w:id="1911" w:name="_ETM_Q1_2099126"/>
      <w:bookmarkEnd w:id="1911"/>
      <w:r>
        <w:rPr>
          <w:rFonts w:hint="cs"/>
          <w:rtl/>
          <w:lang w:eastAsia="he-IL"/>
        </w:rPr>
        <w:t xml:space="preserve">אתה נכנס לי לדברים. אחר כך תתקן אותי אם טעיתי. </w:t>
      </w:r>
      <w:bookmarkStart w:id="1912" w:name="_ETM_Q1_2103389"/>
      <w:bookmarkEnd w:id="1912"/>
      <w:r>
        <w:rPr>
          <w:rFonts w:hint="cs"/>
          <w:rtl/>
          <w:lang w:eastAsia="he-IL"/>
        </w:rPr>
        <w:t>תקן אותי. אבל קשה לעבור לסדר היום</w:t>
      </w:r>
      <w:bookmarkStart w:id="1913" w:name="_ETM_Q1_2104781"/>
      <w:bookmarkEnd w:id="1913"/>
      <w:r>
        <w:rPr>
          <w:rFonts w:hint="cs"/>
          <w:rtl/>
          <w:lang w:eastAsia="he-IL"/>
        </w:rPr>
        <w:t xml:space="preserve"> כאשר המציאות באמת</w:t>
      </w:r>
      <w:bookmarkStart w:id="1914" w:name="_ETM_Q1_2107030"/>
      <w:bookmarkEnd w:id="1914"/>
      <w:r>
        <w:rPr>
          <w:rFonts w:hint="cs"/>
          <w:rtl/>
          <w:lang w:eastAsia="he-IL"/>
        </w:rPr>
        <w:t xml:space="preserve"> הוכיחה שלא רק הנשים הצטי</w:t>
      </w:r>
      <w:bookmarkStart w:id="1915" w:name="_ETM_Q1_2108061"/>
      <w:bookmarkEnd w:id="1915"/>
      <w:r>
        <w:rPr>
          <w:rFonts w:hint="cs"/>
          <w:rtl/>
          <w:lang w:eastAsia="he-IL"/>
        </w:rPr>
        <w:t>ינו ומצטיינות ונפתח</w:t>
      </w:r>
      <w:bookmarkStart w:id="1916" w:name="_ETM_Q1_2113007"/>
      <w:bookmarkEnd w:id="1916"/>
      <w:r>
        <w:rPr>
          <w:rFonts w:hint="cs"/>
          <w:rtl/>
          <w:lang w:eastAsia="he-IL"/>
        </w:rPr>
        <w:t>ים</w:t>
      </w:r>
      <w:bookmarkStart w:id="1917" w:name="_ETM_Q1_2113856"/>
      <w:bookmarkEnd w:id="1917"/>
      <w:r>
        <w:rPr>
          <w:rFonts w:hint="cs"/>
          <w:rtl/>
          <w:lang w:eastAsia="he-IL"/>
        </w:rPr>
        <w:t xml:space="preserve"> יותר ויותר תפקידים עבורן. ורואים את תרומתן, באמ</w:t>
      </w:r>
      <w:bookmarkStart w:id="1918" w:name="_ETM_Q1_2118311"/>
      <w:bookmarkEnd w:id="1918"/>
      <w:r>
        <w:rPr>
          <w:rFonts w:hint="cs"/>
          <w:rtl/>
          <w:lang w:eastAsia="he-IL"/>
        </w:rPr>
        <w:t>ת, שלא</w:t>
      </w:r>
      <w:bookmarkStart w:id="1919" w:name="_ETM_Q1_2118886"/>
      <w:bookmarkEnd w:id="1919"/>
      <w:r>
        <w:rPr>
          <w:rFonts w:hint="cs"/>
          <w:rtl/>
          <w:lang w:eastAsia="he-IL"/>
        </w:rPr>
        <w:t xml:space="preserve"> תסולא בפז</w:t>
      </w:r>
      <w:bookmarkStart w:id="1920" w:name="_ETM_Q1_2119622"/>
      <w:bookmarkEnd w:id="1920"/>
      <w:r>
        <w:rPr>
          <w:rFonts w:hint="cs"/>
          <w:rtl/>
          <w:lang w:eastAsia="he-IL"/>
        </w:rPr>
        <w:t>. ולא צריך להתחנן בפניהן. להיפך, הן מבקשות</w:t>
      </w:r>
      <w:bookmarkStart w:id="1921" w:name="_ETM_Q1_2123960"/>
      <w:bookmarkEnd w:id="1921"/>
      <w:r>
        <w:rPr>
          <w:rFonts w:hint="cs"/>
          <w:rtl/>
          <w:lang w:eastAsia="he-IL"/>
        </w:rPr>
        <w:t xml:space="preserve"> ודורש</w:t>
      </w:r>
      <w:bookmarkStart w:id="1922" w:name="_ETM_Q1_2122856"/>
      <w:bookmarkEnd w:id="1922"/>
      <w:r>
        <w:rPr>
          <w:rFonts w:hint="cs"/>
          <w:rtl/>
          <w:lang w:eastAsia="he-IL"/>
        </w:rPr>
        <w:t>ות לבוא ולהתגייס ולשרת בכל התפקידים האלה, בניגוד למה שק</w:t>
      </w:r>
      <w:bookmarkStart w:id="1923" w:name="_ETM_Q1_2126454"/>
      <w:bookmarkEnd w:id="1923"/>
      <w:r>
        <w:rPr>
          <w:rFonts w:hint="cs"/>
          <w:rtl/>
          <w:lang w:eastAsia="he-IL"/>
        </w:rPr>
        <w:t>ורה</w:t>
      </w:r>
      <w:bookmarkStart w:id="1924" w:name="_ETM_Q1_2126784"/>
      <w:bookmarkEnd w:id="1924"/>
      <w:r>
        <w:rPr>
          <w:rFonts w:hint="cs"/>
          <w:rtl/>
          <w:lang w:eastAsia="he-IL"/>
        </w:rPr>
        <w:t xml:space="preserve"> כאן, שפה אנחנו מת</w:t>
      </w:r>
      <w:bookmarkStart w:id="1925" w:name="_ETM_Q1_2126864"/>
      <w:bookmarkEnd w:id="1925"/>
      <w:r>
        <w:rPr>
          <w:rFonts w:hint="cs"/>
          <w:rtl/>
          <w:lang w:eastAsia="he-IL"/>
        </w:rPr>
        <w:t>ח</w:t>
      </w:r>
      <w:bookmarkStart w:id="1926" w:name="_ETM_Q1_2125994"/>
      <w:bookmarkEnd w:id="1926"/>
      <w:r>
        <w:rPr>
          <w:rFonts w:hint="cs"/>
          <w:rtl/>
          <w:lang w:eastAsia="he-IL"/>
        </w:rPr>
        <w:t xml:space="preserve">ננים. </w:t>
      </w:r>
      <w:bookmarkStart w:id="1927" w:name="_ETM_Q1_2129330"/>
      <w:bookmarkEnd w:id="1927"/>
    </w:p>
    <w:p w14:paraId="11734D96" w14:textId="77777777" w:rsidR="001C594C" w:rsidRDefault="001C594C" w:rsidP="001C594C">
      <w:pPr>
        <w:rPr>
          <w:rtl/>
          <w:lang w:eastAsia="he-IL"/>
        </w:rPr>
      </w:pPr>
      <w:bookmarkStart w:id="1928" w:name="_ETM_Q1_2129388"/>
      <w:bookmarkStart w:id="1929" w:name="_ETM_Q1_2127919"/>
      <w:bookmarkEnd w:id="1928"/>
      <w:bookmarkEnd w:id="1929"/>
    </w:p>
    <w:p w14:paraId="79382509" w14:textId="59D0B1B0" w:rsidR="001C594C" w:rsidRDefault="001C594C" w:rsidP="001C594C">
      <w:pPr>
        <w:pStyle w:val="a4"/>
        <w:keepNext/>
        <w:rPr>
          <w:rtl/>
        </w:rPr>
      </w:pPr>
      <w:bookmarkStart w:id="1930" w:name="ET_speaker_6150_105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22A2B940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57BF50E" w14:textId="77CA4EB1" w:rsidR="001C594C" w:rsidRDefault="001C594C" w:rsidP="001C594C">
      <w:pPr>
        <w:rPr>
          <w:rtl/>
          <w:lang w:eastAsia="he-IL"/>
        </w:rPr>
      </w:pPr>
      <w:bookmarkStart w:id="1931" w:name="_ETM_Q1_2129147"/>
      <w:bookmarkStart w:id="1932" w:name="_ETM_Q1_2129179"/>
      <w:bookmarkEnd w:id="1931"/>
      <w:bookmarkEnd w:id="1932"/>
      <w:r>
        <w:rPr>
          <w:rFonts w:hint="cs"/>
          <w:rtl/>
          <w:lang w:eastAsia="he-IL"/>
        </w:rPr>
        <w:t>ועדיין חסר חיילים. עד</w:t>
      </w:r>
      <w:bookmarkStart w:id="1933" w:name="_ETM_Q1_2129785"/>
      <w:bookmarkEnd w:id="1933"/>
      <w:r>
        <w:rPr>
          <w:rFonts w:hint="cs"/>
          <w:rtl/>
          <w:lang w:eastAsia="he-IL"/>
        </w:rPr>
        <w:t>יין חסר לוחמים.</w:t>
      </w:r>
      <w:bookmarkStart w:id="1934" w:name="_ETM_Q1_2131464"/>
      <w:bookmarkEnd w:id="1934"/>
      <w:r>
        <w:rPr>
          <w:rFonts w:hint="cs"/>
          <w:rtl/>
          <w:lang w:eastAsia="he-IL"/>
        </w:rPr>
        <w:t xml:space="preserve"> </w:t>
      </w:r>
      <w:bookmarkStart w:id="1935" w:name="_ETM_Q1_2131609"/>
      <w:bookmarkEnd w:id="1935"/>
    </w:p>
    <w:p w14:paraId="02D96D7F" w14:textId="77777777" w:rsidR="001C594C" w:rsidRDefault="001C594C" w:rsidP="001C594C">
      <w:pPr>
        <w:rPr>
          <w:rtl/>
          <w:lang w:eastAsia="he-IL"/>
        </w:rPr>
      </w:pPr>
      <w:bookmarkStart w:id="1936" w:name="_ETM_Q1_2131662"/>
      <w:bookmarkEnd w:id="1936"/>
    </w:p>
    <w:p w14:paraId="3F8BC8FF" w14:textId="524CFBE8" w:rsidR="001C594C" w:rsidRDefault="001C594C" w:rsidP="001C594C">
      <w:pPr>
        <w:pStyle w:val="af9"/>
        <w:keepNext/>
        <w:rPr>
          <w:rtl/>
          <w:lang w:eastAsia="he-IL"/>
        </w:rPr>
      </w:pPr>
      <w:bookmarkStart w:id="1937" w:name="ET_guest_יוסי_פוקס_106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27057287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0ADA3B12" w14:textId="62B55024" w:rsidR="001C594C" w:rsidRDefault="001C594C" w:rsidP="001C594C">
      <w:pPr>
        <w:rPr>
          <w:rtl/>
          <w:lang w:eastAsia="he-IL"/>
        </w:rPr>
      </w:pPr>
      <w:bookmarkStart w:id="1938" w:name="_ETM_Q1_2130676"/>
      <w:bookmarkStart w:id="1939" w:name="_ETM_Q1_2130710"/>
      <w:bookmarkEnd w:id="1938"/>
      <w:bookmarkEnd w:id="1939"/>
      <w:r>
        <w:rPr>
          <w:rFonts w:hint="cs"/>
          <w:rtl/>
          <w:lang w:eastAsia="he-IL"/>
        </w:rPr>
        <w:t xml:space="preserve">לא הבנתי, כל מילה אני </w:t>
      </w:r>
      <w:bookmarkStart w:id="1940" w:name="_ETM_Q1_2130681"/>
      <w:bookmarkEnd w:id="1940"/>
      <w:r>
        <w:rPr>
          <w:rFonts w:hint="cs"/>
          <w:rtl/>
          <w:lang w:eastAsia="he-IL"/>
        </w:rPr>
        <w:t xml:space="preserve">מסכים איתך. </w:t>
      </w:r>
      <w:bookmarkStart w:id="1941" w:name="_ETM_Q1_2131982"/>
      <w:bookmarkEnd w:id="1941"/>
    </w:p>
    <w:p w14:paraId="4CA7F2E5" w14:textId="77777777" w:rsidR="001C594C" w:rsidRDefault="001C594C" w:rsidP="001C594C">
      <w:pPr>
        <w:rPr>
          <w:rtl/>
          <w:lang w:eastAsia="he-IL"/>
        </w:rPr>
      </w:pPr>
      <w:bookmarkStart w:id="1942" w:name="_ETM_Q1_2132037"/>
      <w:bookmarkEnd w:id="1942"/>
    </w:p>
    <w:p w14:paraId="38C03291" w14:textId="339A29E0" w:rsidR="001C594C" w:rsidRDefault="001C594C" w:rsidP="001C594C">
      <w:pPr>
        <w:pStyle w:val="a4"/>
        <w:keepNext/>
        <w:rPr>
          <w:rtl/>
        </w:rPr>
      </w:pPr>
      <w:bookmarkStart w:id="1943" w:name="ET_speaker_6150_107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02C9F05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7648F029" w14:textId="2C79F3EE" w:rsidR="001C594C" w:rsidRDefault="001C594C" w:rsidP="001C594C">
      <w:pPr>
        <w:rPr>
          <w:rtl/>
          <w:lang w:eastAsia="he-IL"/>
        </w:rPr>
      </w:pPr>
      <w:bookmarkStart w:id="1944" w:name="_ETM_Q1_2131055"/>
      <w:bookmarkStart w:id="1945" w:name="_ETM_Q1_2131090"/>
      <w:bookmarkEnd w:id="1944"/>
      <w:bookmarkEnd w:id="1945"/>
      <w:r>
        <w:rPr>
          <w:rFonts w:hint="cs"/>
          <w:rtl/>
          <w:lang w:eastAsia="he-IL"/>
        </w:rPr>
        <w:t>אין סתירה ביניכם.</w:t>
      </w:r>
      <w:bookmarkStart w:id="1946" w:name="_ETM_Q1_2132618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132843"/>
      <w:bookmarkEnd w:id="1947"/>
    </w:p>
    <w:p w14:paraId="6D587009" w14:textId="77777777" w:rsidR="001C594C" w:rsidRDefault="001C594C" w:rsidP="001C594C">
      <w:pPr>
        <w:rPr>
          <w:rtl/>
          <w:lang w:eastAsia="he-IL"/>
        </w:rPr>
      </w:pPr>
      <w:bookmarkStart w:id="1948" w:name="_ETM_Q1_2132900"/>
      <w:bookmarkEnd w:id="1948"/>
    </w:p>
    <w:p w14:paraId="45C7F769" w14:textId="4AE696DC" w:rsidR="001C594C" w:rsidRDefault="001C594C" w:rsidP="001C594C">
      <w:pPr>
        <w:pStyle w:val="a4"/>
        <w:keepNext/>
        <w:rPr>
          <w:rtl/>
        </w:rPr>
      </w:pPr>
      <w:bookmarkStart w:id="1949" w:name="ET_speaker_6158_108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14:paraId="2E9E34CD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084F8359" w14:textId="439A5673" w:rsidR="001C594C" w:rsidRDefault="001C594C" w:rsidP="001C594C">
      <w:pPr>
        <w:rPr>
          <w:rtl/>
          <w:lang w:eastAsia="he-IL"/>
        </w:rPr>
      </w:pPr>
      <w:bookmarkStart w:id="1950" w:name="_ETM_Q1_2134121"/>
      <w:bookmarkStart w:id="1951" w:name="_ETM_Q1_2134162"/>
      <w:bookmarkEnd w:id="1950"/>
      <w:bookmarkEnd w:id="1951"/>
      <w:r>
        <w:rPr>
          <w:rFonts w:hint="cs"/>
          <w:rtl/>
          <w:lang w:eastAsia="he-IL"/>
        </w:rPr>
        <w:t xml:space="preserve">שנייה חברים. אולי </w:t>
      </w:r>
      <w:bookmarkStart w:id="1952" w:name="_ETM_Q1_2133882"/>
      <w:bookmarkEnd w:id="1952"/>
      <w:r>
        <w:rPr>
          <w:rFonts w:hint="cs"/>
          <w:rtl/>
          <w:lang w:eastAsia="he-IL"/>
        </w:rPr>
        <w:t>זה לא מקובל עליכם, אבל חשוב שה</w:t>
      </w:r>
      <w:bookmarkStart w:id="1953" w:name="_ETM_Q1_2134835"/>
      <w:bookmarkEnd w:id="1953"/>
      <w:r>
        <w:rPr>
          <w:rFonts w:hint="cs"/>
          <w:rtl/>
          <w:lang w:eastAsia="he-IL"/>
        </w:rPr>
        <w:t>דבר</w:t>
      </w:r>
      <w:bookmarkStart w:id="1954" w:name="_ETM_Q1_2135257"/>
      <w:bookmarkEnd w:id="1954"/>
      <w:r>
        <w:rPr>
          <w:rFonts w:hint="cs"/>
          <w:rtl/>
          <w:lang w:eastAsia="he-IL"/>
        </w:rPr>
        <w:t xml:space="preserve"> הזה </w:t>
      </w:r>
      <w:bookmarkStart w:id="1955" w:name="_ETM_Q1_2136642"/>
      <w:bookmarkStart w:id="1956" w:name="_ETM_Q1_2136701"/>
      <w:bookmarkStart w:id="1957" w:name="_ETM_Q1_2134936"/>
      <w:bookmarkEnd w:id="1955"/>
      <w:bookmarkEnd w:id="1956"/>
      <w:bookmarkEnd w:id="1957"/>
      <w:r>
        <w:rPr>
          <w:rFonts w:hint="cs"/>
          <w:rtl/>
          <w:lang w:eastAsia="he-IL"/>
        </w:rPr>
        <w:t>ייאמר כאן</w:t>
      </w:r>
      <w:bookmarkStart w:id="1958" w:name="_ETM_Q1_2135012"/>
      <w:bookmarkEnd w:id="1958"/>
      <w:r>
        <w:rPr>
          <w:rFonts w:hint="cs"/>
          <w:rtl/>
          <w:lang w:eastAsia="he-IL"/>
        </w:rPr>
        <w:t>.</w:t>
      </w:r>
      <w:bookmarkStart w:id="1959" w:name="_ETM_Q1_2135242"/>
      <w:bookmarkEnd w:id="1959"/>
      <w:r>
        <w:rPr>
          <w:rFonts w:hint="cs"/>
          <w:rtl/>
          <w:lang w:eastAsia="he-IL"/>
        </w:rPr>
        <w:t xml:space="preserve"> </w:t>
      </w:r>
    </w:p>
    <w:p w14:paraId="654FB2BF" w14:textId="77777777" w:rsidR="001C594C" w:rsidRDefault="001C594C" w:rsidP="001C594C">
      <w:pPr>
        <w:rPr>
          <w:rtl/>
          <w:lang w:eastAsia="he-IL"/>
        </w:rPr>
      </w:pPr>
      <w:bookmarkStart w:id="1960" w:name="_ETM_Q1_2135313"/>
      <w:bookmarkEnd w:id="1960"/>
    </w:p>
    <w:p w14:paraId="5318E2B9" w14:textId="7DCFBB6A" w:rsidR="001C594C" w:rsidRDefault="001C594C" w:rsidP="001C594C">
      <w:pPr>
        <w:pStyle w:val="af9"/>
        <w:keepNext/>
        <w:rPr>
          <w:rtl/>
          <w:lang w:eastAsia="he-IL"/>
        </w:rPr>
      </w:pPr>
      <w:bookmarkStart w:id="1961" w:name="ET_guest_יוסי_פוקס_109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09D3DE22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46B9C7A1" w14:textId="0598A360" w:rsidR="001C594C" w:rsidRDefault="001C594C" w:rsidP="001C594C">
      <w:pPr>
        <w:rPr>
          <w:rtl/>
          <w:lang w:eastAsia="he-IL"/>
        </w:rPr>
      </w:pPr>
      <w:bookmarkStart w:id="1962" w:name="_ETM_Q1_2136357"/>
      <w:bookmarkStart w:id="1963" w:name="_ETM_Q1_2136393"/>
      <w:bookmarkEnd w:id="1962"/>
      <w:bookmarkEnd w:id="1963"/>
      <w:r>
        <w:rPr>
          <w:rFonts w:hint="cs"/>
          <w:rtl/>
          <w:lang w:eastAsia="he-IL"/>
        </w:rPr>
        <w:t>למה לא מקובל? אני</w:t>
      </w:r>
      <w:bookmarkStart w:id="1964" w:name="_ETM_Q1_2136003"/>
      <w:bookmarkEnd w:id="1964"/>
      <w:r>
        <w:rPr>
          <w:rFonts w:hint="cs"/>
          <w:rtl/>
          <w:lang w:eastAsia="he-IL"/>
        </w:rPr>
        <w:t xml:space="preserve"> מסכים עם כל</w:t>
      </w:r>
      <w:bookmarkStart w:id="1965" w:name="_ETM_Q1_2136975"/>
      <w:bookmarkEnd w:id="1965"/>
      <w:r>
        <w:rPr>
          <w:rFonts w:hint="cs"/>
          <w:rtl/>
          <w:lang w:eastAsia="he-IL"/>
        </w:rPr>
        <w:t xml:space="preserve"> מילה שאמרת. </w:t>
      </w:r>
      <w:bookmarkStart w:id="1966" w:name="_ETM_Q1_2138159"/>
      <w:bookmarkEnd w:id="1966"/>
    </w:p>
    <w:p w14:paraId="02D8CBCA" w14:textId="77777777" w:rsidR="001C594C" w:rsidRDefault="001C594C" w:rsidP="001C594C">
      <w:pPr>
        <w:rPr>
          <w:rtl/>
          <w:lang w:eastAsia="he-IL"/>
        </w:rPr>
      </w:pPr>
      <w:bookmarkStart w:id="1967" w:name="_ETM_Q1_2138215"/>
      <w:bookmarkEnd w:id="1967"/>
    </w:p>
    <w:p w14:paraId="0933906E" w14:textId="47FB618F" w:rsidR="001C594C" w:rsidRDefault="001C594C" w:rsidP="001C594C">
      <w:pPr>
        <w:pStyle w:val="a4"/>
        <w:keepNext/>
        <w:rPr>
          <w:rtl/>
        </w:rPr>
      </w:pPr>
      <w:bookmarkStart w:id="1968" w:name="_ETM_Q1_2139852"/>
      <w:bookmarkStart w:id="1969" w:name="ET_speaker_6158_112"/>
      <w:bookmarkEnd w:id="1968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19E8452A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6F3D2472" w14:textId="202E0142" w:rsidR="001C594C" w:rsidRDefault="001C594C" w:rsidP="001C594C">
      <w:pPr>
        <w:rPr>
          <w:rtl/>
          <w:lang w:eastAsia="he-IL"/>
        </w:rPr>
      </w:pPr>
      <w:bookmarkStart w:id="1970" w:name="_ETM_Q1_2139056"/>
      <w:bookmarkStart w:id="1971" w:name="_ETM_Q1_2139094"/>
      <w:bookmarkEnd w:id="1970"/>
      <w:bookmarkEnd w:id="1971"/>
      <w:r>
        <w:rPr>
          <w:rFonts w:hint="cs"/>
          <w:rtl/>
          <w:lang w:eastAsia="he-IL"/>
        </w:rPr>
        <w:t>יוסי,</w:t>
      </w:r>
      <w:bookmarkStart w:id="1972" w:name="_ETM_Q1_2140224"/>
      <w:bookmarkEnd w:id="1972"/>
      <w:r>
        <w:rPr>
          <w:rFonts w:hint="cs"/>
          <w:rtl/>
          <w:lang w:eastAsia="he-IL"/>
        </w:rPr>
        <w:t xml:space="preserve"> תן לי לסיים. בסוף ב</w:t>
      </w:r>
      <w:bookmarkStart w:id="1973" w:name="_ETM_Q1_2140688"/>
      <w:bookmarkEnd w:id="1973"/>
      <w:r>
        <w:rPr>
          <w:rFonts w:hint="cs"/>
          <w:rtl/>
          <w:lang w:eastAsia="he-IL"/>
        </w:rPr>
        <w:t>מדרג שבו, אתה יודע, שמעתי, ראית</w:t>
      </w:r>
      <w:bookmarkStart w:id="1974" w:name="_ETM_Q1_2144214"/>
      <w:bookmarkEnd w:id="1974"/>
      <w:r>
        <w:rPr>
          <w:rFonts w:hint="cs"/>
          <w:rtl/>
          <w:lang w:eastAsia="he-IL"/>
        </w:rPr>
        <w:t xml:space="preserve"> ש</w:t>
      </w:r>
      <w:bookmarkStart w:id="1975" w:name="_ETM_Q1_2142382"/>
      <w:bookmarkEnd w:id="1975"/>
      <w:r>
        <w:rPr>
          <w:rFonts w:hint="cs"/>
          <w:rtl/>
          <w:lang w:eastAsia="he-IL"/>
        </w:rPr>
        <w:t>גם קפצתי ושתקתי. קפצתי כשאמרת</w:t>
      </w:r>
      <w:bookmarkStart w:id="1976" w:name="_ETM_Q1_2144107"/>
      <w:bookmarkEnd w:id="1976"/>
      <w:r>
        <w:rPr>
          <w:rFonts w:hint="cs"/>
          <w:rtl/>
          <w:lang w:eastAsia="he-IL"/>
        </w:rPr>
        <w:t xml:space="preserve"> תוך </w:t>
      </w:r>
      <w:bookmarkStart w:id="1977" w:name="_ETM_Q1_2144778"/>
      <w:bookmarkEnd w:id="1977"/>
      <w:r>
        <w:rPr>
          <w:rFonts w:hint="cs"/>
          <w:rtl/>
          <w:lang w:eastAsia="he-IL"/>
        </w:rPr>
        <w:t xml:space="preserve">כדי זה. </w:t>
      </w:r>
      <w:bookmarkStart w:id="1978" w:name="_ETM_Q1_2143669"/>
      <w:bookmarkEnd w:id="1978"/>
    </w:p>
    <w:p w14:paraId="2AB4C306" w14:textId="77777777" w:rsidR="001C594C" w:rsidRDefault="001C594C" w:rsidP="001C594C">
      <w:pPr>
        <w:rPr>
          <w:rtl/>
          <w:lang w:eastAsia="he-IL"/>
        </w:rPr>
      </w:pPr>
      <w:bookmarkStart w:id="1979" w:name="_ETM_Q1_2143881"/>
      <w:bookmarkStart w:id="1980" w:name="_ETM_Q1_2143933"/>
      <w:bookmarkEnd w:id="1979"/>
      <w:bookmarkEnd w:id="1980"/>
    </w:p>
    <w:p w14:paraId="7000A88D" w14:textId="321D4841" w:rsidR="001C594C" w:rsidRDefault="001C594C" w:rsidP="001C594C">
      <w:pPr>
        <w:pStyle w:val="af9"/>
        <w:keepNext/>
        <w:rPr>
          <w:rtl/>
          <w:lang w:eastAsia="he-IL"/>
        </w:rPr>
      </w:pPr>
      <w:bookmarkStart w:id="1981" w:name="ET_guest_יוסי_פוקס_113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21D31B47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724A24DF" w14:textId="7988F067" w:rsidR="001C594C" w:rsidRDefault="001C594C" w:rsidP="001C594C">
      <w:pPr>
        <w:rPr>
          <w:rtl/>
          <w:lang w:eastAsia="he-IL"/>
        </w:rPr>
      </w:pPr>
      <w:bookmarkStart w:id="1982" w:name="_ETM_Q1_2144815"/>
      <w:bookmarkStart w:id="1983" w:name="_ETM_Q1_2144846"/>
      <w:bookmarkEnd w:id="1982"/>
      <w:bookmarkEnd w:id="1983"/>
      <w:r>
        <w:rPr>
          <w:rFonts w:hint="cs"/>
          <w:rtl/>
          <w:lang w:eastAsia="he-IL"/>
        </w:rPr>
        <w:t>אולי לא</w:t>
      </w:r>
      <w:bookmarkStart w:id="1984" w:name="_ETM_Q1_2145496"/>
      <w:bookmarkEnd w:id="1984"/>
      <w:r>
        <w:rPr>
          <w:rFonts w:hint="cs"/>
          <w:rtl/>
          <w:lang w:eastAsia="he-IL"/>
        </w:rPr>
        <w:t xml:space="preserve"> הבנת. יכול להיות שלא הב</w:t>
      </w:r>
      <w:bookmarkStart w:id="1985" w:name="_ETM_Q1_2146424"/>
      <w:bookmarkEnd w:id="1985"/>
      <w:r>
        <w:rPr>
          <w:rFonts w:hint="cs"/>
          <w:rtl/>
          <w:lang w:eastAsia="he-IL"/>
        </w:rPr>
        <w:t xml:space="preserve">נת. </w:t>
      </w:r>
      <w:bookmarkStart w:id="1986" w:name="_ETM_Q1_2148160"/>
      <w:bookmarkEnd w:id="1986"/>
    </w:p>
    <w:p w14:paraId="11BB5F36" w14:textId="77777777" w:rsidR="001C594C" w:rsidRDefault="001C594C" w:rsidP="001C594C">
      <w:pPr>
        <w:rPr>
          <w:rtl/>
          <w:lang w:eastAsia="he-IL"/>
        </w:rPr>
      </w:pPr>
      <w:bookmarkStart w:id="1987" w:name="_ETM_Q1_2148216"/>
      <w:bookmarkEnd w:id="1987"/>
    </w:p>
    <w:p w14:paraId="2DA1369F" w14:textId="249677DC" w:rsidR="001C594C" w:rsidRDefault="001C594C" w:rsidP="001C594C">
      <w:pPr>
        <w:pStyle w:val="a4"/>
        <w:keepNext/>
        <w:rPr>
          <w:rtl/>
        </w:rPr>
      </w:pPr>
      <w:bookmarkStart w:id="1988" w:name="ET_speaker_6158_114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2773D1B5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3F9524CB" w14:textId="4E094E58" w:rsidR="001C594C" w:rsidRDefault="001C594C" w:rsidP="001C594C">
      <w:pPr>
        <w:rPr>
          <w:rtl/>
          <w:lang w:eastAsia="he-IL"/>
        </w:rPr>
      </w:pPr>
      <w:bookmarkStart w:id="1989" w:name="_ETM_Q1_2149121"/>
      <w:bookmarkStart w:id="1990" w:name="_ETM_Q1_2149154"/>
      <w:bookmarkEnd w:id="1989"/>
      <w:bookmarkEnd w:id="1990"/>
      <w:r>
        <w:rPr>
          <w:rFonts w:hint="cs"/>
          <w:rtl/>
          <w:lang w:eastAsia="he-IL"/>
        </w:rPr>
        <w:t>לשים בצד את ערכי</w:t>
      </w:r>
      <w:bookmarkStart w:id="1991" w:name="_ETM_Q1_2150768"/>
      <w:bookmarkEnd w:id="1991"/>
      <w:r>
        <w:rPr>
          <w:rFonts w:hint="cs"/>
          <w:rtl/>
          <w:lang w:eastAsia="he-IL"/>
        </w:rPr>
        <w:t xml:space="preserve"> השוו</w:t>
      </w:r>
      <w:bookmarkStart w:id="1992" w:name="_ETM_Q1_2149415"/>
      <w:bookmarkEnd w:id="1992"/>
      <w:r>
        <w:rPr>
          <w:rFonts w:hint="cs"/>
          <w:rtl/>
          <w:lang w:eastAsia="he-IL"/>
        </w:rPr>
        <w:t xml:space="preserve">יון ואת תרומתן של חיילות לוחמות צה"ל ולבוא להגיד </w:t>
      </w:r>
      <w:bookmarkStart w:id="1993" w:name="_ETM_Q1_2153555"/>
      <w:bookmarkEnd w:id="1993"/>
      <w:r>
        <w:rPr>
          <w:rFonts w:hint="cs"/>
          <w:rtl/>
          <w:lang w:eastAsia="he-IL"/>
        </w:rPr>
        <w:t>'טוב,</w:t>
      </w:r>
      <w:bookmarkStart w:id="1994" w:name="_ETM_Q1_2154108"/>
      <w:bookmarkEnd w:id="1994"/>
      <w:r>
        <w:rPr>
          <w:rFonts w:hint="cs"/>
          <w:rtl/>
          <w:lang w:eastAsia="he-IL"/>
        </w:rPr>
        <w:t xml:space="preserve"> זה פחות חשוב', זה בעיניי טעות מבחינת המדינה.</w:t>
      </w:r>
      <w:bookmarkStart w:id="1995" w:name="_ETM_Q1_2158132"/>
      <w:bookmarkStart w:id="1996" w:name="_ETM_Q1_2159517"/>
      <w:bookmarkEnd w:id="1995"/>
      <w:bookmarkEnd w:id="1996"/>
      <w:r>
        <w:rPr>
          <w:rFonts w:hint="cs"/>
          <w:rtl/>
          <w:lang w:eastAsia="he-IL"/>
        </w:rPr>
        <w:t xml:space="preserve"> כהש</w:t>
      </w:r>
      <w:bookmarkStart w:id="1997" w:name="_ETM_Q1_2158501"/>
      <w:bookmarkEnd w:id="1997"/>
      <w:r>
        <w:rPr>
          <w:rFonts w:hint="cs"/>
          <w:rtl/>
          <w:lang w:eastAsia="he-IL"/>
        </w:rPr>
        <w:t>קפת העולם שלה וכעמדה שהיא מייצגת פ</w:t>
      </w:r>
      <w:bookmarkStart w:id="1998" w:name="_ETM_Q1_2160310"/>
      <w:bookmarkEnd w:id="1998"/>
      <w:r>
        <w:rPr>
          <w:rFonts w:hint="cs"/>
          <w:rtl/>
          <w:lang w:eastAsia="he-IL"/>
        </w:rPr>
        <w:t>ה בשולחן בוועדת חוץ</w:t>
      </w:r>
      <w:bookmarkStart w:id="1999" w:name="_ETM_Q1_2162408"/>
      <w:bookmarkEnd w:id="1999"/>
      <w:r>
        <w:rPr>
          <w:rFonts w:hint="cs"/>
          <w:rtl/>
          <w:lang w:eastAsia="he-IL"/>
        </w:rPr>
        <w:t xml:space="preserve"> וביטחון. </w:t>
      </w:r>
      <w:bookmarkStart w:id="2000" w:name="_ETM_Q1_2163705"/>
      <w:bookmarkEnd w:id="2000"/>
    </w:p>
    <w:p w14:paraId="0710E336" w14:textId="77777777" w:rsidR="001C594C" w:rsidRDefault="001C594C" w:rsidP="001C594C">
      <w:pPr>
        <w:rPr>
          <w:rtl/>
          <w:lang w:eastAsia="he-IL"/>
        </w:rPr>
      </w:pPr>
      <w:bookmarkStart w:id="2001" w:name="_ETM_Q1_2163762"/>
      <w:bookmarkEnd w:id="2001"/>
    </w:p>
    <w:p w14:paraId="68152A56" w14:textId="2604ACB3" w:rsidR="001C594C" w:rsidRDefault="001C594C" w:rsidP="001C594C">
      <w:pPr>
        <w:pStyle w:val="af9"/>
        <w:keepNext/>
        <w:rPr>
          <w:rtl/>
          <w:lang w:eastAsia="he-IL"/>
        </w:rPr>
      </w:pPr>
      <w:bookmarkStart w:id="2002" w:name="ET_guest_יוסי_פוקס_115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3E7E330C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70CB87D1" w14:textId="2F1A22A6" w:rsidR="001C594C" w:rsidRDefault="001C594C" w:rsidP="001C594C">
      <w:pPr>
        <w:rPr>
          <w:rtl/>
          <w:lang w:eastAsia="he-IL"/>
        </w:rPr>
      </w:pPr>
      <w:bookmarkStart w:id="2003" w:name="_ETM_Q1_2164822"/>
      <w:bookmarkStart w:id="2004" w:name="_ETM_Q1_2164856"/>
      <w:bookmarkEnd w:id="2003"/>
      <w:bookmarkEnd w:id="2004"/>
      <w:r>
        <w:rPr>
          <w:rFonts w:hint="cs"/>
          <w:rtl/>
          <w:lang w:eastAsia="he-IL"/>
        </w:rPr>
        <w:t>אז ר</w:t>
      </w:r>
      <w:bookmarkStart w:id="2005" w:name="_ETM_Q1_2163224"/>
      <w:bookmarkEnd w:id="2005"/>
      <w:r>
        <w:rPr>
          <w:rFonts w:hint="cs"/>
          <w:rtl/>
          <w:lang w:eastAsia="he-IL"/>
        </w:rPr>
        <w:t>ק הערה אחת. אולי לא הבנתי נכון</w:t>
      </w:r>
      <w:bookmarkStart w:id="2006" w:name="_ETM_Q1_2164149"/>
      <w:bookmarkEnd w:id="2006"/>
      <w:r>
        <w:rPr>
          <w:rFonts w:hint="cs"/>
          <w:rtl/>
          <w:lang w:eastAsia="he-IL"/>
        </w:rPr>
        <w:t xml:space="preserve">. </w:t>
      </w:r>
      <w:bookmarkStart w:id="2007" w:name="_ETM_Q1_2164405"/>
      <w:bookmarkEnd w:id="2007"/>
    </w:p>
    <w:p w14:paraId="044EF090" w14:textId="77777777" w:rsidR="001C594C" w:rsidRDefault="001C594C" w:rsidP="001C594C">
      <w:pPr>
        <w:rPr>
          <w:rtl/>
          <w:lang w:eastAsia="he-IL"/>
        </w:rPr>
      </w:pPr>
      <w:bookmarkStart w:id="2008" w:name="_ETM_Q1_2164458"/>
      <w:bookmarkEnd w:id="2008"/>
    </w:p>
    <w:p w14:paraId="43AA10B4" w14:textId="24A3AE24" w:rsidR="001C594C" w:rsidRDefault="001C594C" w:rsidP="001C594C">
      <w:pPr>
        <w:pStyle w:val="a4"/>
        <w:keepNext/>
        <w:rPr>
          <w:rtl/>
        </w:rPr>
      </w:pPr>
      <w:bookmarkStart w:id="2009" w:name="ET_speaker_6150_116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1D6DCAAC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009AAAD1" w14:textId="60FDE6E0" w:rsidR="001C594C" w:rsidRDefault="001C594C" w:rsidP="001C594C">
      <w:pPr>
        <w:rPr>
          <w:rtl/>
          <w:lang w:eastAsia="he-IL"/>
        </w:rPr>
      </w:pPr>
      <w:bookmarkStart w:id="2010" w:name="_ETM_Q1_2165533"/>
      <w:bookmarkStart w:id="2011" w:name="_ETM_Q1_2165568"/>
      <w:bookmarkEnd w:id="2010"/>
      <w:bookmarkEnd w:id="2011"/>
      <w:r>
        <w:rPr>
          <w:rFonts w:hint="cs"/>
          <w:rtl/>
          <w:lang w:eastAsia="he-IL"/>
        </w:rPr>
        <w:t xml:space="preserve">לא, </w:t>
      </w:r>
      <w:bookmarkStart w:id="2012" w:name="_ETM_Q1_2165820"/>
      <w:bookmarkEnd w:id="2012"/>
      <w:r>
        <w:rPr>
          <w:rFonts w:hint="cs"/>
          <w:rtl/>
          <w:lang w:eastAsia="he-IL"/>
        </w:rPr>
        <w:t>אני איתך, אבל ת</w:t>
      </w:r>
      <w:bookmarkStart w:id="2013" w:name="_ETM_Q1_2165236"/>
      <w:bookmarkEnd w:id="2013"/>
      <w:r>
        <w:rPr>
          <w:rFonts w:hint="cs"/>
          <w:rtl/>
          <w:lang w:eastAsia="he-IL"/>
        </w:rPr>
        <w:t>ן לי רגע להוסיף. אני רק</w:t>
      </w:r>
      <w:bookmarkStart w:id="2014" w:name="_ETM_Q1_2170029"/>
      <w:bookmarkEnd w:id="2014"/>
      <w:r>
        <w:rPr>
          <w:rFonts w:hint="cs"/>
          <w:rtl/>
          <w:lang w:eastAsia="he-IL"/>
        </w:rPr>
        <w:t xml:space="preserve"> רוצה לומר, אפרת, אני חושבת שנשי</w:t>
      </w:r>
      <w:bookmarkStart w:id="2015" w:name="_ETM_Q1_2172653"/>
      <w:bookmarkEnd w:id="2015"/>
      <w:r>
        <w:rPr>
          <w:rFonts w:hint="cs"/>
          <w:rtl/>
          <w:lang w:eastAsia="he-IL"/>
        </w:rPr>
        <w:t>ם, בהחלט אני</w:t>
      </w:r>
      <w:bookmarkStart w:id="2016" w:name="_ETM_Q1_2174031"/>
      <w:bookmarkEnd w:id="2016"/>
      <w:r>
        <w:rPr>
          <w:rFonts w:hint="cs"/>
          <w:rtl/>
          <w:lang w:eastAsia="he-IL"/>
        </w:rPr>
        <w:t xml:space="preserve"> חלק מהמגדר הזה, ועדיין מה שחשוב הוא כרגע מבח</w:t>
      </w:r>
      <w:bookmarkStart w:id="2017" w:name="_ETM_Q1_2178510"/>
      <w:bookmarkEnd w:id="2017"/>
      <w:r>
        <w:rPr>
          <w:rFonts w:hint="cs"/>
          <w:rtl/>
          <w:lang w:eastAsia="he-IL"/>
        </w:rPr>
        <w:t>ינתי, ואני</w:t>
      </w:r>
      <w:bookmarkStart w:id="2018" w:name="_ETM_Q1_2179800"/>
      <w:bookmarkEnd w:id="2018"/>
      <w:r>
        <w:rPr>
          <w:rFonts w:hint="cs"/>
          <w:rtl/>
          <w:lang w:eastAsia="he-IL"/>
        </w:rPr>
        <w:t xml:space="preserve"> מסכימה עם יוסי למקרה המלחמה, ש</w:t>
      </w:r>
      <w:bookmarkStart w:id="2019" w:name="_ETM_Q1_2180664"/>
      <w:bookmarkEnd w:id="2019"/>
      <w:r>
        <w:rPr>
          <w:rFonts w:hint="cs"/>
          <w:rtl/>
          <w:lang w:eastAsia="he-IL"/>
        </w:rPr>
        <w:t>אנחנו צריכים לוחמים. גם לוחמות,</w:t>
      </w:r>
      <w:bookmarkStart w:id="2020" w:name="_ETM_Q1_2184510"/>
      <w:bookmarkEnd w:id="2020"/>
      <w:r>
        <w:rPr>
          <w:rFonts w:hint="cs"/>
          <w:rtl/>
          <w:lang w:eastAsia="he-IL"/>
        </w:rPr>
        <w:t xml:space="preserve"> אני לא אומרת שלא. אבל עדיין יש לנ</w:t>
      </w:r>
      <w:bookmarkStart w:id="2021" w:name="_ETM_Q1_2185510"/>
      <w:bookmarkEnd w:id="2021"/>
      <w:r>
        <w:rPr>
          <w:rFonts w:hint="cs"/>
          <w:rtl/>
          <w:lang w:eastAsia="he-IL"/>
        </w:rPr>
        <w:t xml:space="preserve">ו קושי בלגייס </w:t>
      </w:r>
      <w:bookmarkStart w:id="2022" w:name="_ETM_Q1_2187197"/>
      <w:bookmarkEnd w:id="2022"/>
      <w:r>
        <w:rPr>
          <w:rFonts w:hint="cs"/>
          <w:rtl/>
          <w:lang w:eastAsia="he-IL"/>
        </w:rPr>
        <w:t>ואי אפשר גם לדרו</w:t>
      </w:r>
      <w:bookmarkStart w:id="2023" w:name="_ETM_Q1_2186997"/>
      <w:bookmarkEnd w:id="2023"/>
      <w:r>
        <w:rPr>
          <w:rFonts w:hint="cs"/>
          <w:rtl/>
          <w:lang w:eastAsia="he-IL"/>
        </w:rPr>
        <w:t>ש לגייס אותם וגם להגיד להם או</w:t>
      </w:r>
      <w:bookmarkStart w:id="2024" w:name="_ETM_Q1_2190190"/>
      <w:bookmarkStart w:id="2025" w:name="_ETM_Q1_2189086"/>
      <w:bookmarkEnd w:id="2024"/>
      <w:bookmarkEnd w:id="2025"/>
      <w:r>
        <w:rPr>
          <w:rFonts w:hint="cs"/>
          <w:rtl/>
          <w:lang w:eastAsia="he-IL"/>
        </w:rPr>
        <w:t>קיי, נשים לכם עכשיו לוחמות. צריך למצ</w:t>
      </w:r>
      <w:bookmarkStart w:id="2026" w:name="_ETM_Q1_2191305"/>
      <w:bookmarkEnd w:id="2026"/>
      <w:r>
        <w:rPr>
          <w:rFonts w:hint="cs"/>
          <w:rtl/>
          <w:lang w:eastAsia="he-IL"/>
        </w:rPr>
        <w:t xml:space="preserve">וא את האיזון הנכון </w:t>
      </w:r>
      <w:bookmarkStart w:id="2027" w:name="_ETM_Q1_2192868"/>
      <w:bookmarkEnd w:id="2027"/>
      <w:r>
        <w:rPr>
          <w:rFonts w:hint="cs"/>
          <w:rtl/>
          <w:lang w:eastAsia="he-IL"/>
        </w:rPr>
        <w:t>וזה בסדר גמור לשים את</w:t>
      </w:r>
      <w:bookmarkStart w:id="2028" w:name="_ETM_Q1_2193748"/>
      <w:bookmarkEnd w:id="2028"/>
      <w:r>
        <w:rPr>
          <w:rFonts w:hint="cs"/>
          <w:rtl/>
          <w:lang w:eastAsia="he-IL"/>
        </w:rPr>
        <w:t xml:space="preserve"> העקרונות האלה. </w:t>
      </w:r>
      <w:bookmarkStart w:id="2029" w:name="_ETM_Q1_2195563"/>
      <w:bookmarkEnd w:id="2029"/>
    </w:p>
    <w:p w14:paraId="1046E927" w14:textId="77777777" w:rsidR="001C594C" w:rsidRDefault="001C594C" w:rsidP="001C594C">
      <w:pPr>
        <w:rPr>
          <w:rtl/>
          <w:lang w:eastAsia="he-IL"/>
        </w:rPr>
      </w:pPr>
      <w:bookmarkStart w:id="2030" w:name="_ETM_Q1_2195622"/>
      <w:bookmarkEnd w:id="2030"/>
    </w:p>
    <w:p w14:paraId="2B6C6DA6" w14:textId="0E60EDB6" w:rsidR="001C594C" w:rsidRDefault="001C594C" w:rsidP="001C594C">
      <w:pPr>
        <w:pStyle w:val="a4"/>
        <w:keepNext/>
        <w:rPr>
          <w:rtl/>
        </w:rPr>
      </w:pPr>
      <w:bookmarkStart w:id="2031" w:name="ET_speaker_6158_117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29686A2D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26349A1D" w14:textId="7AFB7719" w:rsidR="001C594C" w:rsidRDefault="001C594C" w:rsidP="001C594C">
      <w:pPr>
        <w:rPr>
          <w:rtl/>
          <w:lang w:eastAsia="he-IL"/>
        </w:rPr>
      </w:pPr>
      <w:bookmarkStart w:id="2032" w:name="_ETM_Q1_2196907"/>
      <w:bookmarkStart w:id="2033" w:name="_ETM_Q1_2196942"/>
      <w:bookmarkEnd w:id="2032"/>
      <w:bookmarkEnd w:id="2033"/>
      <w:r>
        <w:rPr>
          <w:rFonts w:hint="cs"/>
          <w:rtl/>
          <w:lang w:eastAsia="he-IL"/>
        </w:rPr>
        <w:t>אין סתירה ב</w:t>
      </w:r>
      <w:bookmarkStart w:id="2034" w:name="_ETM_Q1_2195821"/>
      <w:bookmarkEnd w:id="2034"/>
      <w:r>
        <w:rPr>
          <w:rFonts w:hint="cs"/>
          <w:rtl/>
          <w:lang w:eastAsia="he-IL"/>
        </w:rPr>
        <w:t>י</w:t>
      </w:r>
      <w:bookmarkStart w:id="2035" w:name="_ETM_Q1_2196039"/>
      <w:bookmarkEnd w:id="2035"/>
      <w:r>
        <w:rPr>
          <w:rFonts w:hint="cs"/>
          <w:rtl/>
          <w:lang w:eastAsia="he-IL"/>
        </w:rPr>
        <w:t xml:space="preserve">ן הדברים. </w:t>
      </w:r>
      <w:bookmarkStart w:id="2036" w:name="_ETM_Q1_2196891"/>
      <w:bookmarkEnd w:id="2036"/>
    </w:p>
    <w:p w14:paraId="3A8B9DBF" w14:textId="77777777" w:rsidR="001C594C" w:rsidRDefault="001C594C" w:rsidP="001C594C">
      <w:pPr>
        <w:rPr>
          <w:rtl/>
          <w:lang w:eastAsia="he-IL"/>
        </w:rPr>
      </w:pPr>
      <w:bookmarkStart w:id="2037" w:name="_ETM_Q1_2196946"/>
      <w:bookmarkEnd w:id="2037"/>
    </w:p>
    <w:p w14:paraId="4F72B36E" w14:textId="0F668134" w:rsidR="001C594C" w:rsidRDefault="001C594C" w:rsidP="001C594C">
      <w:pPr>
        <w:pStyle w:val="af9"/>
        <w:keepNext/>
        <w:rPr>
          <w:rtl/>
          <w:lang w:eastAsia="he-IL"/>
        </w:rPr>
      </w:pPr>
      <w:bookmarkStart w:id="2038" w:name="ET_guest_יוסי_פוקס_118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67A4E557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C2B5D9F" w14:textId="66E3859C" w:rsidR="001C594C" w:rsidRDefault="001C594C" w:rsidP="001C594C">
      <w:pPr>
        <w:rPr>
          <w:rtl/>
          <w:lang w:eastAsia="he-IL"/>
        </w:rPr>
      </w:pPr>
      <w:bookmarkStart w:id="2039" w:name="_ETM_Q1_2198420"/>
      <w:bookmarkStart w:id="2040" w:name="_ETM_Q1_2198454"/>
      <w:bookmarkEnd w:id="2039"/>
      <w:bookmarkEnd w:id="2040"/>
      <w:r>
        <w:rPr>
          <w:rFonts w:hint="cs"/>
          <w:rtl/>
          <w:lang w:eastAsia="he-IL"/>
        </w:rPr>
        <w:t xml:space="preserve">אבל </w:t>
      </w:r>
      <w:bookmarkStart w:id="2041" w:name="_ETM_Q1_2196970"/>
      <w:bookmarkEnd w:id="2041"/>
      <w:r>
        <w:rPr>
          <w:rFonts w:hint="cs"/>
          <w:rtl/>
          <w:lang w:eastAsia="he-IL"/>
        </w:rPr>
        <w:t>זה בדיוק מה שאני אומר. אפרת, סתר</w:t>
      </w:r>
      <w:bookmarkStart w:id="2042" w:name="_ETM_Q1_2198165"/>
      <w:bookmarkEnd w:id="2042"/>
      <w:r>
        <w:rPr>
          <w:rFonts w:hint="cs"/>
          <w:rtl/>
          <w:lang w:eastAsia="he-IL"/>
        </w:rPr>
        <w:t>ת אותי</w:t>
      </w:r>
      <w:bookmarkStart w:id="2043" w:name="_ETM_Q1_2199020"/>
      <w:bookmarkEnd w:id="2043"/>
      <w:r>
        <w:rPr>
          <w:rFonts w:hint="cs"/>
          <w:rtl/>
          <w:lang w:eastAsia="he-IL"/>
        </w:rPr>
        <w:t xml:space="preserve"> בלי סתירה. </w:t>
      </w:r>
      <w:bookmarkStart w:id="2044" w:name="_ETM_Q1_2200478"/>
      <w:bookmarkEnd w:id="2044"/>
    </w:p>
    <w:p w14:paraId="15CB56C4" w14:textId="77777777" w:rsidR="001C594C" w:rsidRDefault="001C594C" w:rsidP="001C594C">
      <w:pPr>
        <w:rPr>
          <w:rtl/>
          <w:lang w:eastAsia="he-IL"/>
        </w:rPr>
      </w:pPr>
      <w:bookmarkStart w:id="2045" w:name="_ETM_Q1_2200532"/>
      <w:bookmarkStart w:id="2046" w:name="_ETM_Q1_2198716"/>
      <w:bookmarkEnd w:id="2045"/>
      <w:bookmarkEnd w:id="2046"/>
    </w:p>
    <w:p w14:paraId="20E06B1D" w14:textId="51D01958" w:rsidR="001C594C" w:rsidRDefault="001C594C" w:rsidP="001C594C">
      <w:pPr>
        <w:pStyle w:val="a4"/>
        <w:keepNext/>
        <w:rPr>
          <w:rtl/>
        </w:rPr>
      </w:pPr>
      <w:bookmarkStart w:id="2047" w:name="ET_speaker_6158_119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341ED930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7CFC889" w14:textId="341FF122" w:rsidR="001C594C" w:rsidRDefault="001C594C" w:rsidP="001C594C">
      <w:pPr>
        <w:rPr>
          <w:rtl/>
          <w:lang w:eastAsia="he-IL"/>
        </w:rPr>
      </w:pPr>
      <w:bookmarkStart w:id="2048" w:name="_ETM_Q1_2201180"/>
      <w:bookmarkStart w:id="2049" w:name="_ETM_Q1_2201222"/>
      <w:bookmarkStart w:id="2050" w:name="_ETM_Q1_2199855"/>
      <w:bookmarkEnd w:id="2048"/>
      <w:bookmarkEnd w:id="2049"/>
      <w:bookmarkEnd w:id="2050"/>
      <w:r>
        <w:rPr>
          <w:rFonts w:hint="cs"/>
          <w:rtl/>
          <w:lang w:eastAsia="he-IL"/>
        </w:rPr>
        <w:t>צר</w:t>
      </w:r>
      <w:bookmarkStart w:id="2051" w:name="_ETM_Q1_2203371"/>
      <w:bookmarkEnd w:id="2051"/>
      <w:r>
        <w:rPr>
          <w:rFonts w:hint="cs"/>
          <w:rtl/>
          <w:lang w:eastAsia="he-IL"/>
        </w:rPr>
        <w:t xml:space="preserve">יך שהדברים יהיו ברורים. </w:t>
      </w:r>
      <w:bookmarkStart w:id="2052" w:name="_ETM_Q1_2202835"/>
      <w:bookmarkStart w:id="2053" w:name="_ETM_Q1_2203848"/>
      <w:bookmarkStart w:id="2054" w:name="_ETM_Q1_2205990"/>
      <w:bookmarkEnd w:id="2052"/>
      <w:bookmarkEnd w:id="2053"/>
      <w:bookmarkEnd w:id="2054"/>
    </w:p>
    <w:p w14:paraId="7A846BBB" w14:textId="77777777" w:rsidR="001C594C" w:rsidRDefault="001C594C" w:rsidP="001C594C">
      <w:pPr>
        <w:rPr>
          <w:rtl/>
          <w:lang w:eastAsia="he-IL"/>
        </w:rPr>
      </w:pPr>
      <w:bookmarkStart w:id="2055" w:name="_ETM_Q1_2206043"/>
      <w:bookmarkStart w:id="2056" w:name="_ETM_Q1_2204108"/>
      <w:bookmarkStart w:id="2057" w:name="_ETM_Q1_2204815"/>
      <w:bookmarkEnd w:id="2055"/>
      <w:bookmarkEnd w:id="2056"/>
      <w:bookmarkEnd w:id="2057"/>
    </w:p>
    <w:p w14:paraId="57955B53" w14:textId="3C7F178C" w:rsidR="001C594C" w:rsidRDefault="001C594C" w:rsidP="001C594C">
      <w:pPr>
        <w:pStyle w:val="af9"/>
        <w:keepNext/>
        <w:rPr>
          <w:rtl/>
          <w:lang w:eastAsia="he-IL"/>
        </w:rPr>
      </w:pPr>
      <w:bookmarkStart w:id="2058" w:name="ET_guest_יוסי_פוקס_122"/>
      <w:r w:rsidRPr="001C594C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1C594C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4734C270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46222B02" w14:textId="7FFE0945" w:rsidR="001C594C" w:rsidRPr="001C594C" w:rsidRDefault="001C594C" w:rsidP="001C594C">
      <w:pPr>
        <w:rPr>
          <w:rtl/>
          <w:lang w:eastAsia="he-IL"/>
        </w:rPr>
      </w:pPr>
      <w:bookmarkStart w:id="2059" w:name="_ETM_Q1_2205074"/>
      <w:bookmarkStart w:id="2060" w:name="_ETM_Q1_2205111"/>
      <w:bookmarkEnd w:id="2059"/>
      <w:bookmarkEnd w:id="2060"/>
      <w:r>
        <w:rPr>
          <w:rFonts w:hint="cs"/>
          <w:rtl/>
          <w:lang w:eastAsia="he-IL"/>
        </w:rPr>
        <w:t>גם אם אני אגיד שאור בחוץ ה</w:t>
      </w:r>
      <w:bookmarkStart w:id="2061" w:name="_ETM_Q1_2205717"/>
      <w:bookmarkEnd w:id="2061"/>
      <w:r>
        <w:rPr>
          <w:rFonts w:hint="cs"/>
          <w:rtl/>
          <w:lang w:eastAsia="he-IL"/>
        </w:rPr>
        <w:t>יא תגיד שעכשיו חושך.</w:t>
      </w:r>
      <w:bookmarkStart w:id="2062" w:name="_ETM_Q1_2208129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2206593"/>
      <w:bookmarkEnd w:id="2063"/>
    </w:p>
    <w:p w14:paraId="5A03E409" w14:textId="77777777" w:rsidR="001C594C" w:rsidRDefault="001C594C" w:rsidP="001C594C">
      <w:pPr>
        <w:rPr>
          <w:rtl/>
          <w:lang w:eastAsia="he-IL"/>
        </w:rPr>
      </w:pPr>
      <w:bookmarkStart w:id="2064" w:name="_ETM_Q1_2203897"/>
      <w:bookmarkEnd w:id="2064"/>
    </w:p>
    <w:p w14:paraId="3597930A" w14:textId="1EBC95B8" w:rsidR="001C594C" w:rsidRDefault="001C594C" w:rsidP="001C594C">
      <w:pPr>
        <w:pStyle w:val="a4"/>
        <w:keepNext/>
        <w:rPr>
          <w:rtl/>
        </w:rPr>
      </w:pPr>
      <w:bookmarkStart w:id="2065" w:name="ET_speaker_5109_121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</w:t>
      </w:r>
      <w:bookmarkStart w:id="2066" w:name="_ETM_Q1_2205191"/>
      <w:bookmarkEnd w:id="2066"/>
      <w:r>
        <w:rPr>
          <w:rtl/>
        </w:rPr>
        <w:t>תיד):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4EF589A4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653B2FD4" w14:textId="741CC82E" w:rsidR="001C594C" w:rsidRDefault="001C594C" w:rsidP="001C594C">
      <w:pPr>
        <w:rPr>
          <w:rtl/>
          <w:lang w:eastAsia="he-IL"/>
        </w:rPr>
      </w:pPr>
      <w:bookmarkStart w:id="2067" w:name="_ETM_Q1_2205099"/>
      <w:bookmarkStart w:id="2068" w:name="_ETM_Q1_2205130"/>
      <w:bookmarkEnd w:id="2067"/>
      <w:bookmarkEnd w:id="2068"/>
      <w:r>
        <w:rPr>
          <w:rFonts w:hint="cs"/>
          <w:rtl/>
          <w:lang w:eastAsia="he-IL"/>
        </w:rPr>
        <w:t>עגנון בספר המדי</w:t>
      </w:r>
      <w:bookmarkStart w:id="2069" w:name="_ETM_Q1_2204678"/>
      <w:bookmarkEnd w:id="2069"/>
      <w:r>
        <w:rPr>
          <w:rFonts w:hint="cs"/>
          <w:rtl/>
          <w:lang w:eastAsia="he-IL"/>
        </w:rPr>
        <w:t>נה כותב</w:t>
      </w:r>
      <w:bookmarkStart w:id="2070" w:name="_ETM_Q1_2206423"/>
      <w:bookmarkEnd w:id="2070"/>
      <w:r>
        <w:rPr>
          <w:rFonts w:hint="cs"/>
          <w:rtl/>
          <w:lang w:eastAsia="he-IL"/>
        </w:rPr>
        <w:t xml:space="preserve"> "ו</w:t>
      </w:r>
      <w:bookmarkStart w:id="2071" w:name="_ETM_Q1_2209992"/>
      <w:bookmarkEnd w:id="2071"/>
      <w:r>
        <w:rPr>
          <w:rFonts w:hint="cs"/>
          <w:rtl/>
          <w:lang w:eastAsia="he-IL"/>
        </w:rPr>
        <w:t xml:space="preserve">לו היו שואלים את בעל </w:t>
      </w:r>
      <w:bookmarkStart w:id="2072" w:name="_ETM_Q1_2211268"/>
      <w:bookmarkStart w:id="2073" w:name="_ETM_Q1_2212171"/>
      <w:bookmarkStart w:id="2074" w:name="_ETM_Q1_2211089"/>
      <w:bookmarkStart w:id="2075" w:name="_ETM_Q1_2209609"/>
      <w:bookmarkStart w:id="2076" w:name="_ETM_Q1_2212151"/>
      <w:bookmarkStart w:id="2077" w:name="_ETM_Q1_2211015"/>
      <w:bookmarkStart w:id="2078" w:name="_ETM_Q1_2212165"/>
      <w:bookmarkStart w:id="2079" w:name="_ETM_Q1_2210920"/>
      <w:bookmarkStart w:id="2080" w:name="_ETM_Q1_2211642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- - - היה אומר אלו ואלו </w:t>
      </w:r>
      <w:bookmarkStart w:id="2081" w:name="_ETM_Q1_2214406"/>
      <w:bookmarkEnd w:id="2081"/>
      <w:r>
        <w:rPr>
          <w:rFonts w:hint="cs"/>
          <w:rtl/>
          <w:lang w:eastAsia="he-IL"/>
        </w:rPr>
        <w:t>דברי אלוקים חיים"</w:t>
      </w:r>
      <w:bookmarkStart w:id="2082" w:name="_ETM_Q1_2217049"/>
      <w:bookmarkEnd w:id="2082"/>
      <w:r>
        <w:rPr>
          <w:rFonts w:hint="cs"/>
          <w:rtl/>
          <w:lang w:eastAsia="he-IL"/>
        </w:rPr>
        <w:t>. אני חושב שאין סתירה בין שני הדב</w:t>
      </w:r>
      <w:bookmarkStart w:id="2083" w:name="_ETM_Q1_2216854"/>
      <w:bookmarkEnd w:id="2083"/>
      <w:r>
        <w:rPr>
          <w:rFonts w:hint="cs"/>
          <w:rtl/>
          <w:lang w:eastAsia="he-IL"/>
        </w:rPr>
        <w:t xml:space="preserve">רים. </w:t>
      </w:r>
      <w:bookmarkStart w:id="2084" w:name="_ETM_Q1_2217258"/>
      <w:bookmarkStart w:id="2085" w:name="_ETM_Q1_2217467"/>
      <w:bookmarkEnd w:id="2084"/>
      <w:bookmarkEnd w:id="2085"/>
    </w:p>
    <w:p w14:paraId="18B99ED7" w14:textId="77777777" w:rsidR="001C594C" w:rsidRDefault="001C594C" w:rsidP="001C594C">
      <w:pPr>
        <w:rPr>
          <w:rtl/>
          <w:lang w:eastAsia="he-IL"/>
        </w:rPr>
      </w:pPr>
      <w:bookmarkStart w:id="2086" w:name="_ETM_Q1_2217518"/>
      <w:bookmarkEnd w:id="2086"/>
    </w:p>
    <w:p w14:paraId="7E852716" w14:textId="7CDCA7AE" w:rsidR="001C594C" w:rsidRDefault="001C594C" w:rsidP="001C594C">
      <w:pPr>
        <w:pStyle w:val="af6"/>
        <w:keepNext/>
        <w:rPr>
          <w:rtl/>
        </w:rPr>
      </w:pPr>
      <w:bookmarkStart w:id="2087" w:name="ET_yor_4574_123"/>
      <w:r w:rsidRPr="001C59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C594C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38503852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3B53ADF9" w14:textId="0814768A" w:rsidR="001C594C" w:rsidRDefault="001C594C" w:rsidP="001C59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8" w:name="_ETM_Q1_2218388"/>
      <w:bookmarkStart w:id="2089" w:name="_ETM_Q1_2218411"/>
      <w:bookmarkEnd w:id="2088"/>
      <w:bookmarkEnd w:id="2089"/>
      <w:r>
        <w:rPr>
          <w:rFonts w:hint="cs"/>
          <w:rtl/>
          <w:lang w:eastAsia="he-IL"/>
        </w:rPr>
        <w:t xml:space="preserve">בל אנחנו עדיין מתווכחים. </w:t>
      </w:r>
      <w:bookmarkStart w:id="2090" w:name="_ETM_Q1_2220906"/>
      <w:bookmarkEnd w:id="2090"/>
    </w:p>
    <w:p w14:paraId="566F3793" w14:textId="77777777" w:rsidR="001C594C" w:rsidRDefault="001C594C" w:rsidP="001C594C">
      <w:pPr>
        <w:rPr>
          <w:rtl/>
          <w:lang w:eastAsia="he-IL"/>
        </w:rPr>
      </w:pPr>
      <w:bookmarkStart w:id="2091" w:name="_ETM_Q1_2220955"/>
      <w:bookmarkEnd w:id="2091"/>
    </w:p>
    <w:p w14:paraId="28C9C908" w14:textId="4B57E089" w:rsidR="001C594C" w:rsidRDefault="001C594C" w:rsidP="001C594C">
      <w:pPr>
        <w:pStyle w:val="a4"/>
        <w:keepNext/>
        <w:rPr>
          <w:rtl/>
        </w:rPr>
      </w:pPr>
      <w:bookmarkStart w:id="2092" w:name="ET_speaker_5109_124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2036E527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54456912" w14:textId="604074E3" w:rsidR="001C594C" w:rsidRDefault="001C594C" w:rsidP="001C594C">
      <w:pPr>
        <w:rPr>
          <w:rtl/>
          <w:lang w:eastAsia="he-IL"/>
        </w:rPr>
      </w:pPr>
      <w:bookmarkStart w:id="2093" w:name="_ETM_Q1_2219902"/>
      <w:bookmarkStart w:id="2094" w:name="_ETM_Q1_2219945"/>
      <w:bookmarkEnd w:id="2093"/>
      <w:bookmarkEnd w:id="2094"/>
      <w:r>
        <w:rPr>
          <w:rFonts w:hint="cs"/>
          <w:rtl/>
          <w:lang w:eastAsia="he-IL"/>
        </w:rPr>
        <w:t xml:space="preserve">שנייה, בדיוק, זה חשוב. </w:t>
      </w:r>
      <w:bookmarkStart w:id="2095" w:name="_ETM_Q1_2220485"/>
      <w:bookmarkStart w:id="2096" w:name="_ETM_Q1_2221325"/>
      <w:bookmarkEnd w:id="2095"/>
      <w:bookmarkEnd w:id="2096"/>
    </w:p>
    <w:p w14:paraId="5590048A" w14:textId="77777777" w:rsidR="001C594C" w:rsidRDefault="001C594C" w:rsidP="001C594C">
      <w:pPr>
        <w:rPr>
          <w:rtl/>
          <w:lang w:eastAsia="he-IL"/>
        </w:rPr>
      </w:pPr>
      <w:bookmarkStart w:id="2097" w:name="_ETM_Q1_2221378"/>
      <w:bookmarkEnd w:id="2097"/>
    </w:p>
    <w:p w14:paraId="6E4EA72B" w14:textId="12D8718C" w:rsidR="001C594C" w:rsidRDefault="001C594C" w:rsidP="001C594C">
      <w:pPr>
        <w:pStyle w:val="a4"/>
        <w:keepNext/>
        <w:rPr>
          <w:rtl/>
        </w:rPr>
      </w:pPr>
      <w:bookmarkStart w:id="2098" w:name="ET_speaker_6158_125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42BB1E49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2673BED9" w14:textId="0F8795E6" w:rsidR="001C594C" w:rsidRDefault="001C594C" w:rsidP="001C594C">
      <w:pPr>
        <w:rPr>
          <w:rtl/>
          <w:lang w:eastAsia="he-IL"/>
        </w:rPr>
      </w:pPr>
      <w:bookmarkStart w:id="2099" w:name="_ETM_Q1_2220852"/>
      <w:bookmarkEnd w:id="2099"/>
      <w:r>
        <w:rPr>
          <w:rFonts w:hint="cs"/>
          <w:rtl/>
          <w:lang w:eastAsia="he-IL"/>
        </w:rPr>
        <w:t>א</w:t>
      </w:r>
      <w:bookmarkStart w:id="2100" w:name="_ETM_Q1_2220889"/>
      <w:bookmarkEnd w:id="2100"/>
      <w:r>
        <w:rPr>
          <w:rFonts w:hint="cs"/>
          <w:rtl/>
          <w:lang w:eastAsia="he-IL"/>
        </w:rPr>
        <w:t xml:space="preserve">ני לא </w:t>
      </w:r>
      <w:bookmarkStart w:id="2101" w:name="_ETM_Q1_2221419"/>
      <w:bookmarkEnd w:id="2101"/>
      <w:r>
        <w:rPr>
          <w:rFonts w:hint="cs"/>
          <w:rtl/>
          <w:lang w:eastAsia="he-IL"/>
        </w:rPr>
        <w:t xml:space="preserve">התווכחתי. </w:t>
      </w:r>
      <w:bookmarkStart w:id="2102" w:name="_ETM_Q1_2222740"/>
      <w:bookmarkEnd w:id="2102"/>
    </w:p>
    <w:p w14:paraId="464266E8" w14:textId="77777777" w:rsidR="001C594C" w:rsidRDefault="001C594C" w:rsidP="001C594C">
      <w:pPr>
        <w:rPr>
          <w:rtl/>
          <w:lang w:eastAsia="he-IL"/>
        </w:rPr>
      </w:pPr>
      <w:bookmarkStart w:id="2103" w:name="_ETM_Q1_2222789"/>
      <w:bookmarkEnd w:id="2103"/>
    </w:p>
    <w:p w14:paraId="5613F500" w14:textId="5B769033" w:rsidR="001C594C" w:rsidRDefault="001C594C" w:rsidP="001C594C">
      <w:pPr>
        <w:pStyle w:val="a4"/>
        <w:keepNext/>
        <w:rPr>
          <w:rtl/>
        </w:rPr>
      </w:pPr>
      <w:bookmarkStart w:id="2104" w:name="ET_speaker_5109_126"/>
      <w:r w:rsidRPr="001C59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C594C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0A63900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6FFF4C2E" w14:textId="5BD18819" w:rsidR="001C594C" w:rsidRDefault="001C594C" w:rsidP="001C594C">
      <w:pPr>
        <w:rPr>
          <w:rtl/>
          <w:lang w:eastAsia="he-IL"/>
        </w:rPr>
      </w:pPr>
      <w:bookmarkStart w:id="2105" w:name="_ETM_Q1_2223825"/>
      <w:bookmarkStart w:id="2106" w:name="_ETM_Q1_2223862"/>
      <w:bookmarkEnd w:id="2105"/>
      <w:bookmarkEnd w:id="2106"/>
      <w:r>
        <w:rPr>
          <w:rFonts w:hint="cs"/>
          <w:rtl/>
          <w:lang w:eastAsia="he-IL"/>
        </w:rPr>
        <w:t>אנ</w:t>
      </w:r>
      <w:bookmarkStart w:id="2107" w:name="_ETM_Q1_2222659"/>
      <w:bookmarkEnd w:id="2107"/>
      <w:r>
        <w:rPr>
          <w:rFonts w:hint="cs"/>
          <w:rtl/>
          <w:lang w:eastAsia="he-IL"/>
        </w:rPr>
        <w:t>י</w:t>
      </w:r>
      <w:bookmarkStart w:id="2108" w:name="_ETM_Q1_2221863"/>
      <w:bookmarkEnd w:id="2108"/>
      <w:r>
        <w:rPr>
          <w:rFonts w:hint="cs"/>
          <w:rtl/>
          <w:lang w:eastAsia="he-IL"/>
        </w:rPr>
        <w:t>, דרך אגב, חושב ששני הדברים</w:t>
      </w:r>
      <w:bookmarkStart w:id="2109" w:name="_ETM_Q1_2225629"/>
      <w:bookmarkEnd w:id="2109"/>
      <w:r>
        <w:rPr>
          <w:rFonts w:hint="cs"/>
          <w:rtl/>
          <w:lang w:eastAsia="he-IL"/>
        </w:rPr>
        <w:t xml:space="preserve"> האלה מתכנסים להצעה ש</w:t>
      </w:r>
      <w:bookmarkStart w:id="2110" w:name="_ETM_Q1_2226309"/>
      <w:bookmarkEnd w:id="2110"/>
      <w:r>
        <w:rPr>
          <w:rFonts w:hint="cs"/>
          <w:rtl/>
          <w:lang w:eastAsia="he-IL"/>
        </w:rPr>
        <w:t>לא י</w:t>
      </w:r>
      <w:bookmarkStart w:id="2111" w:name="_ETM_Q1_2226292"/>
      <w:bookmarkEnd w:id="2111"/>
      <w:r>
        <w:rPr>
          <w:rFonts w:hint="cs"/>
          <w:rtl/>
          <w:lang w:eastAsia="he-IL"/>
        </w:rPr>
        <w:t>ודע אם היא הייתה</w:t>
      </w:r>
      <w:bookmarkStart w:id="2112" w:name="_ETM_Q1_2227618"/>
      <w:bookmarkEnd w:id="2112"/>
      <w:r>
        <w:rPr>
          <w:rFonts w:hint="cs"/>
          <w:rtl/>
          <w:lang w:eastAsia="he-IL"/>
        </w:rPr>
        <w:t xml:space="preserve"> הצעה, אבל האפשרות ש</w:t>
      </w:r>
      <w:bookmarkStart w:id="2113" w:name="_ETM_Q1_2228786"/>
      <w:bookmarkStart w:id="2114" w:name="_ETM_Q1_2227904"/>
      <w:bookmarkEnd w:id="2113"/>
      <w:bookmarkEnd w:id="2114"/>
      <w:r>
        <w:rPr>
          <w:rFonts w:hint="cs"/>
          <w:rtl/>
          <w:lang w:eastAsia="he-IL"/>
        </w:rPr>
        <w:t>נציג משרד המשפטים, שדרור הציג כאן, לגבי</w:t>
      </w:r>
      <w:bookmarkStart w:id="2115" w:name="_ETM_Q1_2232915"/>
      <w:bookmarkEnd w:id="2115"/>
      <w:r>
        <w:rPr>
          <w:rFonts w:hint="cs"/>
          <w:rtl/>
          <w:lang w:eastAsia="he-IL"/>
        </w:rPr>
        <w:t xml:space="preserve"> שני העקרונות בחקיקה שהוא דיבר גם על </w:t>
      </w:r>
      <w:bookmarkStart w:id="2116" w:name="_ETM_Q1_2234946"/>
      <w:bookmarkEnd w:id="2116"/>
      <w:r>
        <w:rPr>
          <w:rFonts w:hint="cs"/>
          <w:rtl/>
          <w:lang w:eastAsia="he-IL"/>
        </w:rPr>
        <w:t>יצירת התנאים מצד</w:t>
      </w:r>
      <w:bookmarkStart w:id="2117" w:name="_ETM_Q1_2236638"/>
      <w:bookmarkEnd w:id="2117"/>
      <w:r>
        <w:rPr>
          <w:rFonts w:hint="cs"/>
          <w:rtl/>
          <w:lang w:eastAsia="he-IL"/>
        </w:rPr>
        <w:t xml:space="preserve"> אחד וגם אחד על אנשים מהצד השני. ולכן אני חושב</w:t>
      </w:r>
      <w:bookmarkStart w:id="2118" w:name="_ETM_Q1_2242638"/>
      <w:bookmarkEnd w:id="2118"/>
      <w:r>
        <w:rPr>
          <w:rFonts w:hint="cs"/>
          <w:rtl/>
          <w:lang w:eastAsia="he-IL"/>
        </w:rPr>
        <w:t xml:space="preserve"> שהדברים מתוכללים לשם. </w:t>
      </w:r>
      <w:bookmarkStart w:id="2119" w:name="_ETM_Q1_2245015"/>
      <w:bookmarkEnd w:id="2119"/>
    </w:p>
    <w:p w14:paraId="2729359E" w14:textId="77777777" w:rsidR="001C594C" w:rsidRDefault="001C594C" w:rsidP="001C594C">
      <w:pPr>
        <w:rPr>
          <w:rtl/>
          <w:lang w:eastAsia="he-IL"/>
        </w:rPr>
      </w:pPr>
      <w:bookmarkStart w:id="2120" w:name="_ETM_Q1_2245064"/>
      <w:bookmarkStart w:id="2121" w:name="_ETM_Q1_2245142"/>
      <w:bookmarkEnd w:id="2120"/>
      <w:bookmarkEnd w:id="2121"/>
    </w:p>
    <w:p w14:paraId="14F5967B" w14:textId="19018575" w:rsidR="001C594C" w:rsidRDefault="001C594C" w:rsidP="001C594C">
      <w:pPr>
        <w:rPr>
          <w:rtl/>
          <w:lang w:eastAsia="he-IL"/>
        </w:rPr>
      </w:pPr>
      <w:bookmarkStart w:id="2122" w:name="_ETM_Q1_2245196"/>
      <w:bookmarkEnd w:id="2122"/>
      <w:r>
        <w:rPr>
          <w:rFonts w:hint="cs"/>
          <w:rtl/>
          <w:lang w:eastAsia="he-IL"/>
        </w:rPr>
        <w:t>אני רק רוצה לומר שעודף חקיקה, אני</w:t>
      </w:r>
      <w:bookmarkStart w:id="2123" w:name="_ETM_Q1_2248167"/>
      <w:bookmarkEnd w:id="2123"/>
      <w:r>
        <w:rPr>
          <w:rFonts w:hint="cs"/>
          <w:rtl/>
          <w:lang w:eastAsia="he-IL"/>
        </w:rPr>
        <w:t xml:space="preserve"> אתן לך דוגמה, אדוני יושב-הראש. יש בצבא גם היום</w:t>
      </w:r>
      <w:bookmarkStart w:id="2124" w:name="_ETM_Q1_2251388"/>
      <w:bookmarkEnd w:id="2124"/>
      <w:r>
        <w:rPr>
          <w:rFonts w:hint="cs"/>
          <w:rtl/>
          <w:lang w:eastAsia="he-IL"/>
        </w:rPr>
        <w:t xml:space="preserve"> עוד כל מיני מגזרים. יש חיילים אתיופים ויש חיילים דרוזים</w:t>
      </w:r>
      <w:bookmarkStart w:id="2125" w:name="_ETM_Q1_2259268"/>
      <w:bookmarkEnd w:id="2125"/>
      <w:r>
        <w:rPr>
          <w:rFonts w:hint="cs"/>
          <w:rtl/>
          <w:lang w:eastAsia="he-IL"/>
        </w:rPr>
        <w:t xml:space="preserve"> ויש חרדים. היה בצבא גדוד </w:t>
      </w:r>
      <w:bookmarkStart w:id="2126" w:name="_ETM_Q1_2261268"/>
      <w:bookmarkEnd w:id="2126"/>
      <w:r>
        <w:rPr>
          <w:rFonts w:hint="cs"/>
          <w:rtl/>
          <w:lang w:eastAsia="he-IL"/>
        </w:rPr>
        <w:t>שקוראים לו 299. זה היה</w:t>
      </w:r>
      <w:bookmarkStart w:id="2127" w:name="_ETM_Q1_2265446"/>
      <w:bookmarkEnd w:id="2127"/>
      <w:r>
        <w:rPr>
          <w:rFonts w:hint="cs"/>
          <w:rtl/>
          <w:lang w:eastAsia="he-IL"/>
        </w:rPr>
        <w:t xml:space="preserve"> גדוד דרוזי. עד לא מזמן. היה דיון עמוק בתוך העדה</w:t>
      </w:r>
      <w:bookmarkStart w:id="2128" w:name="_ETM_Q1_2272039"/>
      <w:bookmarkEnd w:id="2128"/>
      <w:r>
        <w:rPr>
          <w:rFonts w:hint="cs"/>
          <w:rtl/>
          <w:lang w:eastAsia="he-IL"/>
        </w:rPr>
        <w:t xml:space="preserve"> הדרוזית האם הגדו</w:t>
      </w:r>
      <w:bookmarkStart w:id="2129" w:name="_ETM_Q1_2272670"/>
      <w:bookmarkEnd w:id="2129"/>
      <w:r>
        <w:rPr>
          <w:rFonts w:hint="cs"/>
          <w:rtl/>
          <w:lang w:eastAsia="he-IL"/>
        </w:rPr>
        <w:t>ד הזה טוב או לא טוב שהוא קיים</w:t>
      </w:r>
      <w:bookmarkStart w:id="2130" w:name="_ETM_Q1_2275706"/>
      <w:bookmarkEnd w:id="2130"/>
      <w:r>
        <w:rPr>
          <w:rFonts w:hint="cs"/>
          <w:rtl/>
          <w:lang w:eastAsia="he-IL"/>
        </w:rPr>
        <w:t xml:space="preserve"> או לא קיים. וכמובן שזה נוצר ויכוח שהיו לו </w:t>
      </w:r>
      <w:bookmarkStart w:id="2131" w:name="_ETM_Q1_2282226"/>
      <w:bookmarkEnd w:id="2131"/>
      <w:r>
        <w:rPr>
          <w:rFonts w:hint="cs"/>
          <w:rtl/>
          <w:lang w:eastAsia="he-IL"/>
        </w:rPr>
        <w:t xml:space="preserve">השלכות פוליטיות. </w:t>
      </w:r>
      <w:bookmarkStart w:id="2132" w:name="_ETM_Q1_2284492"/>
      <w:bookmarkEnd w:id="2132"/>
    </w:p>
    <w:p w14:paraId="701B564A" w14:textId="77777777" w:rsidR="001C594C" w:rsidRDefault="001C594C" w:rsidP="001C594C">
      <w:pPr>
        <w:rPr>
          <w:rtl/>
          <w:lang w:eastAsia="he-IL"/>
        </w:rPr>
      </w:pPr>
      <w:bookmarkStart w:id="2133" w:name="_ETM_Q1_2284561"/>
      <w:bookmarkStart w:id="2134" w:name="_ETM_Q1_2284602"/>
      <w:bookmarkEnd w:id="2133"/>
      <w:bookmarkEnd w:id="2134"/>
    </w:p>
    <w:p w14:paraId="63A7E4BE" w14:textId="1B201F59" w:rsidR="001C594C" w:rsidRDefault="001C594C" w:rsidP="001C594C">
      <w:pPr>
        <w:rPr>
          <w:rtl/>
          <w:lang w:eastAsia="he-IL"/>
        </w:rPr>
      </w:pPr>
      <w:bookmarkStart w:id="2135" w:name="_ETM_Q1_2284654"/>
      <w:bookmarkEnd w:id="2135"/>
      <w:r>
        <w:rPr>
          <w:rFonts w:hint="cs"/>
          <w:rtl/>
          <w:lang w:eastAsia="he-IL"/>
        </w:rPr>
        <w:t>אני יכול לתת עוד כמה דוגמאות.</w:t>
      </w:r>
      <w:bookmarkStart w:id="2136" w:name="_ETM_Q1_2287738"/>
      <w:bookmarkStart w:id="2137" w:name="_ETM_Q1_2286203"/>
      <w:bookmarkEnd w:id="2136"/>
      <w:bookmarkEnd w:id="2137"/>
      <w:r>
        <w:rPr>
          <w:rFonts w:hint="cs"/>
          <w:rtl/>
          <w:lang w:eastAsia="he-IL"/>
        </w:rPr>
        <w:t xml:space="preserve"> לדוגמה</w:t>
      </w:r>
      <w:bookmarkStart w:id="2138" w:name="_ETM_Q1_2289212"/>
      <w:bookmarkEnd w:id="2138"/>
      <w:r>
        <w:rPr>
          <w:rFonts w:hint="cs"/>
          <w:rtl/>
          <w:lang w:eastAsia="he-IL"/>
        </w:rPr>
        <w:t xml:space="preserve"> חיילים יוצאי אתיופיה בהגדרות שלהם של ההתאמה לקצונה לא התחשבנו</w:t>
      </w:r>
      <w:bookmarkStart w:id="2139" w:name="_ETM_Q1_2296612"/>
      <w:bookmarkEnd w:id="2139"/>
      <w:r>
        <w:rPr>
          <w:rFonts w:hint="cs"/>
          <w:rtl/>
          <w:lang w:eastAsia="he-IL"/>
        </w:rPr>
        <w:t xml:space="preserve"> בק</w:t>
      </w:r>
      <w:bookmarkStart w:id="2140" w:name="_ETM_Q1_2295627"/>
      <w:bookmarkEnd w:id="2140"/>
      <w:r>
        <w:rPr>
          <w:rFonts w:hint="cs"/>
          <w:rtl/>
          <w:lang w:eastAsia="he-IL"/>
        </w:rPr>
        <w:t>ב"א. בגלל שידענו של</w:t>
      </w:r>
      <w:bookmarkStart w:id="2141" w:name="_ETM_Q1_2298402"/>
      <w:bookmarkEnd w:id="2141"/>
      <w:r>
        <w:rPr>
          <w:rFonts w:hint="cs"/>
          <w:rtl/>
          <w:lang w:eastAsia="he-IL"/>
        </w:rPr>
        <w:t>בחנים של הקב"א הם מוטים, מי</w:t>
      </w:r>
      <w:bookmarkStart w:id="2142" w:name="_ETM_Q1_2303777"/>
      <w:bookmarkEnd w:id="2142"/>
      <w:r>
        <w:rPr>
          <w:rFonts w:hint="cs"/>
          <w:rtl/>
          <w:lang w:eastAsia="he-IL"/>
        </w:rPr>
        <w:t xml:space="preserve"> כתב את המבחנים בהקשרים האלה וא</w:t>
      </w:r>
      <w:bookmarkStart w:id="2143" w:name="_ETM_Q1_2305360"/>
      <w:bookmarkEnd w:id="2143"/>
      <w:r>
        <w:rPr>
          <w:rFonts w:hint="cs"/>
          <w:rtl/>
          <w:lang w:eastAsia="he-IL"/>
        </w:rPr>
        <w:t>נחנו מפספסים כישורים אמיתיים. אני</w:t>
      </w:r>
      <w:bookmarkStart w:id="2144" w:name="_ETM_Q1_2308994"/>
      <w:bookmarkEnd w:id="2144"/>
      <w:r>
        <w:rPr>
          <w:rFonts w:hint="cs"/>
          <w:rtl/>
          <w:lang w:eastAsia="he-IL"/>
        </w:rPr>
        <w:t xml:space="preserve"> </w:t>
      </w:r>
      <w:bookmarkStart w:id="2145" w:name="_ETM_Q1_2307129"/>
      <w:bookmarkEnd w:id="2145"/>
      <w:r>
        <w:rPr>
          <w:rFonts w:hint="cs"/>
          <w:rtl/>
          <w:lang w:eastAsia="he-IL"/>
        </w:rPr>
        <w:t xml:space="preserve">בטוח שבמגזר החרדי זה אותו דבר. ודרך אגב, בגלל שהרבה </w:t>
      </w:r>
      <w:bookmarkStart w:id="2146" w:name="_ETM_Q1_2315997"/>
      <w:bookmarkEnd w:id="2146"/>
      <w:r>
        <w:rPr>
          <w:rFonts w:hint="cs"/>
          <w:rtl/>
          <w:lang w:eastAsia="he-IL"/>
        </w:rPr>
        <w:t>פעמים</w:t>
      </w:r>
      <w:bookmarkStart w:id="2147" w:name="_ETM_Q1_2314533"/>
      <w:bookmarkEnd w:id="2147"/>
      <w:r>
        <w:rPr>
          <w:rFonts w:hint="cs"/>
          <w:rtl/>
          <w:lang w:eastAsia="he-IL"/>
        </w:rPr>
        <w:t xml:space="preserve"> גם בדיעבד בא בחורצ'יק חרדי </w:t>
      </w:r>
      <w:bookmarkStart w:id="2148" w:name="_ETM_Q1_2316187"/>
      <w:bookmarkEnd w:id="2148"/>
      <w:r>
        <w:rPr>
          <w:rFonts w:hint="cs"/>
          <w:rtl/>
          <w:lang w:eastAsia="he-IL"/>
        </w:rPr>
        <w:t>ואומר תראו, אז כאשר</w:t>
      </w:r>
      <w:bookmarkStart w:id="2149" w:name="_ETM_Q1_2318921"/>
      <w:bookmarkEnd w:id="2149"/>
      <w:r>
        <w:rPr>
          <w:rFonts w:hint="cs"/>
          <w:rtl/>
          <w:lang w:eastAsia="he-IL"/>
        </w:rPr>
        <w:t xml:space="preserve"> קראו לי לבק</w:t>
      </w:r>
      <w:bookmarkStart w:id="2150" w:name="_ETM_Q1_2318857"/>
      <w:bookmarkEnd w:id="2150"/>
      <w:r>
        <w:rPr>
          <w:rFonts w:hint="cs"/>
          <w:rtl/>
          <w:lang w:eastAsia="he-IL"/>
        </w:rPr>
        <w:t>ו"ם ניגנתי על המחשב. לא רציתי שאני אצא</w:t>
      </w:r>
      <w:bookmarkStart w:id="2151" w:name="_ETM_Q1_2323835"/>
      <w:bookmarkEnd w:id="2151"/>
      <w:r>
        <w:rPr>
          <w:rFonts w:hint="cs"/>
          <w:rtl/>
          <w:lang w:eastAsia="he-IL"/>
        </w:rPr>
        <w:t xml:space="preserve"> מתאים. אז אנטר, אנטר, אנטר, יצאתי </w:t>
      </w:r>
      <w:bookmarkStart w:id="2152" w:name="_ETM_Q1_2328075"/>
      <w:bookmarkEnd w:id="2152"/>
      <w:r>
        <w:rPr>
          <w:rFonts w:hint="cs"/>
          <w:rtl/>
          <w:lang w:eastAsia="he-IL"/>
        </w:rPr>
        <w:t>קב"א דפוק בהקשרים</w:t>
      </w:r>
      <w:bookmarkStart w:id="2153" w:name="_ETM_Q1_2331478"/>
      <w:bookmarkEnd w:id="2153"/>
      <w:r>
        <w:rPr>
          <w:rFonts w:hint="cs"/>
          <w:rtl/>
          <w:lang w:eastAsia="he-IL"/>
        </w:rPr>
        <w:t xml:space="preserve"> האלה. </w:t>
      </w:r>
      <w:bookmarkStart w:id="2154" w:name="_ETM_Q1_2332166"/>
      <w:bookmarkEnd w:id="2154"/>
    </w:p>
    <w:p w14:paraId="754070CD" w14:textId="77777777" w:rsidR="001C594C" w:rsidRDefault="001C594C" w:rsidP="001C594C">
      <w:pPr>
        <w:rPr>
          <w:rtl/>
          <w:lang w:eastAsia="he-IL"/>
        </w:rPr>
      </w:pPr>
      <w:bookmarkStart w:id="2155" w:name="_ETM_Q1_2332222"/>
      <w:bookmarkStart w:id="2156" w:name="_ETM_Q1_2332294"/>
      <w:bookmarkEnd w:id="2155"/>
      <w:bookmarkEnd w:id="2156"/>
    </w:p>
    <w:p w14:paraId="256D76F7" w14:textId="3AC08EB4" w:rsidR="001C594C" w:rsidRDefault="001C594C" w:rsidP="001C594C">
      <w:pPr>
        <w:rPr>
          <w:rtl/>
          <w:lang w:eastAsia="he-IL"/>
        </w:rPr>
      </w:pPr>
      <w:bookmarkStart w:id="2157" w:name="_ETM_Q1_2332344"/>
      <w:bookmarkEnd w:id="2157"/>
      <w:r>
        <w:rPr>
          <w:rFonts w:hint="cs"/>
          <w:rtl/>
          <w:lang w:eastAsia="he-IL"/>
        </w:rPr>
        <w:t>מה שאני רוצה להגיד שקחו את התזוזות בצרכי הצבא</w:t>
      </w:r>
      <w:bookmarkStart w:id="2158" w:name="_ETM_Q1_2339717"/>
      <w:bookmarkEnd w:id="2158"/>
      <w:r>
        <w:rPr>
          <w:rFonts w:hint="cs"/>
          <w:rtl/>
          <w:lang w:eastAsia="he-IL"/>
        </w:rPr>
        <w:t xml:space="preserve"> בי</w:t>
      </w:r>
      <w:bookmarkStart w:id="2159" w:name="_ETM_Q1_2337949"/>
      <w:bookmarkEnd w:id="2159"/>
      <w:r>
        <w:rPr>
          <w:rFonts w:hint="cs"/>
          <w:rtl/>
          <w:lang w:eastAsia="he-IL"/>
        </w:rPr>
        <w:t>חס ל-299. קחו את ההתאמות שהצבא יודע לעשות באשר לאוכלוסיות</w:t>
      </w:r>
      <w:bookmarkStart w:id="2160" w:name="_ETM_Q1_2345947"/>
      <w:bookmarkEnd w:id="2160"/>
      <w:r>
        <w:rPr>
          <w:rFonts w:hint="cs"/>
          <w:rtl/>
          <w:lang w:eastAsia="he-IL"/>
        </w:rPr>
        <w:t xml:space="preserve"> מיוחדות, ולכן אני תומך עוד פעם במה שאמר דרור,</w:t>
      </w:r>
      <w:bookmarkStart w:id="2161" w:name="_ETM_Q1_2352298"/>
      <w:bookmarkEnd w:id="2161"/>
      <w:r>
        <w:rPr>
          <w:rFonts w:hint="cs"/>
          <w:rtl/>
          <w:lang w:eastAsia="he-IL"/>
        </w:rPr>
        <w:t xml:space="preserve"> שאם אנחנו מח</w:t>
      </w:r>
      <w:bookmarkStart w:id="2162" w:name="_ETM_Q1_2352418"/>
      <w:bookmarkEnd w:id="2162"/>
      <w:r>
        <w:rPr>
          <w:rFonts w:hint="cs"/>
          <w:rtl/>
          <w:lang w:eastAsia="he-IL"/>
        </w:rPr>
        <w:t xml:space="preserve">וקקים, ואני מבין את העמדות כאן, אז לחוקק </w:t>
      </w:r>
      <w:bookmarkStart w:id="2163" w:name="_ETM_Q1_2356324"/>
      <w:bookmarkEnd w:id="2163"/>
      <w:r>
        <w:rPr>
          <w:rFonts w:hint="cs"/>
          <w:rtl/>
          <w:lang w:eastAsia="he-IL"/>
        </w:rPr>
        <w:t>את העקרונות הבסיסיים לעניין הזה בלי לרדת לתוך</w:t>
      </w:r>
      <w:bookmarkStart w:id="2164" w:name="_ETM_Q1_2359548"/>
      <w:bookmarkEnd w:id="2164"/>
      <w:r>
        <w:rPr>
          <w:rFonts w:hint="cs"/>
          <w:rtl/>
          <w:lang w:eastAsia="he-IL"/>
        </w:rPr>
        <w:t xml:space="preserve"> הדברים האלה. </w:t>
      </w:r>
      <w:bookmarkStart w:id="2165" w:name="_ETM_Q1_2361232"/>
      <w:bookmarkStart w:id="2166" w:name="_ETM_Q1_2361408"/>
      <w:bookmarkEnd w:id="2165"/>
      <w:bookmarkEnd w:id="2166"/>
    </w:p>
    <w:p w14:paraId="2B42F88B" w14:textId="77777777" w:rsidR="001C594C" w:rsidRDefault="001C594C" w:rsidP="001C594C">
      <w:pPr>
        <w:rPr>
          <w:rtl/>
          <w:lang w:eastAsia="he-IL"/>
        </w:rPr>
      </w:pPr>
      <w:bookmarkStart w:id="2167" w:name="_ETM_Q1_2361462"/>
      <w:bookmarkEnd w:id="2167"/>
    </w:p>
    <w:p w14:paraId="675ADCF7" w14:textId="45C45104" w:rsidR="001C594C" w:rsidRDefault="001C594C" w:rsidP="001C594C">
      <w:pPr>
        <w:pStyle w:val="af6"/>
        <w:keepNext/>
        <w:rPr>
          <w:rtl/>
        </w:rPr>
      </w:pPr>
      <w:bookmarkStart w:id="2168" w:name="ET_yor_4574_127"/>
      <w:r w:rsidRPr="001C59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C594C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77CF4464" w14:textId="77777777" w:rsidR="001C594C" w:rsidRDefault="001C594C" w:rsidP="001C594C">
      <w:pPr>
        <w:pStyle w:val="KeepWithNext"/>
        <w:rPr>
          <w:rtl/>
          <w:lang w:eastAsia="he-IL"/>
        </w:rPr>
      </w:pPr>
    </w:p>
    <w:p w14:paraId="44D6325F" w14:textId="5DE0058F" w:rsidR="001C594C" w:rsidRDefault="001C594C" w:rsidP="001C59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9" w:name="_ETM_Q1_2361217"/>
      <w:bookmarkStart w:id="2170" w:name="_ETM_Q1_2361239"/>
      <w:bookmarkEnd w:id="2169"/>
      <w:bookmarkEnd w:id="2170"/>
      <w:r>
        <w:rPr>
          <w:rFonts w:hint="cs"/>
          <w:rtl/>
          <w:lang w:eastAsia="he-IL"/>
        </w:rPr>
        <w:t>ז בתוך כל הסב</w:t>
      </w:r>
      <w:bookmarkStart w:id="2171" w:name="_ETM_Q1_2361049"/>
      <w:bookmarkEnd w:id="2171"/>
      <w:r>
        <w:rPr>
          <w:rFonts w:hint="cs"/>
          <w:rtl/>
          <w:lang w:eastAsia="he-IL"/>
        </w:rPr>
        <w:t xml:space="preserve">ב </w:t>
      </w:r>
      <w:bookmarkStart w:id="2172" w:name="_ETM_Q1_2359679"/>
      <w:bookmarkEnd w:id="2172"/>
      <w:r w:rsidR="00E26453">
        <w:rPr>
          <w:rFonts w:hint="cs"/>
          <w:rtl/>
          <w:lang w:eastAsia="he-IL"/>
        </w:rPr>
        <w:t xml:space="preserve">הגענו למה שאני אמרתי כבר בתחילת </w:t>
      </w:r>
      <w:bookmarkStart w:id="2173" w:name="_ETM_Q1_2366294"/>
      <w:bookmarkEnd w:id="2173"/>
      <w:r w:rsidR="00E26453">
        <w:rPr>
          <w:rFonts w:hint="cs"/>
          <w:rtl/>
          <w:lang w:eastAsia="he-IL"/>
        </w:rPr>
        <w:t>הישיבה שלדעתי</w:t>
      </w:r>
      <w:bookmarkStart w:id="2174" w:name="_ETM_Q1_2365622"/>
      <w:bookmarkEnd w:id="2174"/>
      <w:r w:rsidR="00E26453">
        <w:rPr>
          <w:rFonts w:hint="cs"/>
          <w:rtl/>
          <w:lang w:eastAsia="he-IL"/>
        </w:rPr>
        <w:t xml:space="preserve"> </w:t>
      </w:r>
      <w:bookmarkStart w:id="2175" w:name="_ETM_Q1_2364062"/>
      <w:bookmarkEnd w:id="2175"/>
      <w:r w:rsidR="00E26453">
        <w:rPr>
          <w:rFonts w:hint="cs"/>
          <w:rtl/>
          <w:lang w:eastAsia="he-IL"/>
        </w:rPr>
        <w:t xml:space="preserve">באמת אסור, וזאת גם </w:t>
      </w:r>
      <w:bookmarkStart w:id="2176" w:name="_ETM_Q1_2367328"/>
      <w:bookmarkEnd w:id="2176"/>
      <w:r w:rsidR="00E26453">
        <w:rPr>
          <w:rFonts w:hint="cs"/>
          <w:rtl/>
          <w:lang w:eastAsia="he-IL"/>
        </w:rPr>
        <w:t>עמדתי העקרונית, שבחקיקה ראשית</w:t>
      </w:r>
      <w:bookmarkStart w:id="2177" w:name="_ETM_Q1_2370900"/>
      <w:bookmarkEnd w:id="2177"/>
      <w:r w:rsidR="00E26453">
        <w:rPr>
          <w:rFonts w:hint="cs"/>
          <w:rtl/>
          <w:lang w:eastAsia="he-IL"/>
        </w:rPr>
        <w:t xml:space="preserve"> אנחנו ניכנס לכל פרט קטן שצריך להחליט. במ</w:t>
      </w:r>
      <w:bookmarkStart w:id="2178" w:name="_ETM_Q1_2374732"/>
      <w:bookmarkEnd w:id="2178"/>
      <w:r w:rsidR="00E26453">
        <w:rPr>
          <w:rFonts w:hint="cs"/>
          <w:rtl/>
          <w:lang w:eastAsia="he-IL"/>
        </w:rPr>
        <w:t xml:space="preserve">קרה </w:t>
      </w:r>
      <w:bookmarkStart w:id="2179" w:name="_ETM_Q1_2375587"/>
      <w:bookmarkEnd w:id="2179"/>
      <w:r w:rsidR="00E26453">
        <w:rPr>
          <w:rFonts w:hint="cs"/>
          <w:rtl/>
          <w:lang w:eastAsia="he-IL"/>
        </w:rPr>
        <w:t>הזה איזה סגל בשטח. ומצד שני</w:t>
      </w:r>
      <w:bookmarkStart w:id="2180" w:name="_ETM_Q1_2378899"/>
      <w:bookmarkEnd w:id="2180"/>
      <w:r w:rsidR="00E26453">
        <w:rPr>
          <w:rFonts w:hint="cs"/>
          <w:rtl/>
          <w:lang w:eastAsia="he-IL"/>
        </w:rPr>
        <w:t xml:space="preserve">, אני חושב </w:t>
      </w:r>
      <w:bookmarkStart w:id="2181" w:name="_ETM_Q1_2378275"/>
      <w:bookmarkEnd w:id="2181"/>
      <w:r w:rsidR="00E26453">
        <w:rPr>
          <w:rFonts w:hint="cs"/>
          <w:rtl/>
          <w:lang w:eastAsia="he-IL"/>
        </w:rPr>
        <w:t>שכמה</w:t>
      </w:r>
      <w:bookmarkStart w:id="2182" w:name="_ETM_Q1_2380347"/>
      <w:bookmarkEnd w:id="2182"/>
      <w:r w:rsidR="00E26453">
        <w:rPr>
          <w:rFonts w:hint="cs"/>
          <w:rtl/>
          <w:lang w:eastAsia="he-IL"/>
        </w:rPr>
        <w:t xml:space="preserve"> - - -</w:t>
      </w:r>
      <w:bookmarkStart w:id="2183" w:name="_ETM_Q1_2379574"/>
      <w:bookmarkEnd w:id="2183"/>
    </w:p>
    <w:p w14:paraId="75C30FB2" w14:textId="77777777" w:rsidR="00E26453" w:rsidRDefault="00E26453" w:rsidP="001C594C">
      <w:pPr>
        <w:rPr>
          <w:rtl/>
          <w:lang w:eastAsia="he-IL"/>
        </w:rPr>
      </w:pPr>
      <w:bookmarkStart w:id="2184" w:name="_ETM_Q1_2379634"/>
      <w:bookmarkEnd w:id="2184"/>
    </w:p>
    <w:p w14:paraId="0211FF2A" w14:textId="16089762" w:rsidR="00E26453" w:rsidRDefault="00E26453" w:rsidP="00E26453">
      <w:pPr>
        <w:pStyle w:val="a4"/>
        <w:keepNext/>
        <w:rPr>
          <w:rtl/>
        </w:rPr>
      </w:pPr>
      <w:bookmarkStart w:id="2185" w:name="ET_speaker_6150_128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77D1F2E2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08F72815" w14:textId="011EADD3" w:rsidR="00E26453" w:rsidRDefault="00E26453" w:rsidP="00E26453">
      <w:pPr>
        <w:rPr>
          <w:rtl/>
          <w:lang w:eastAsia="he-IL"/>
        </w:rPr>
      </w:pPr>
      <w:bookmarkStart w:id="2186" w:name="_ETM_Q1_2380775"/>
      <w:bookmarkStart w:id="2187" w:name="_ETM_Q1_2380807"/>
      <w:bookmarkEnd w:id="2186"/>
      <w:bookmarkEnd w:id="2187"/>
      <w:r>
        <w:rPr>
          <w:rFonts w:hint="cs"/>
          <w:rtl/>
          <w:lang w:eastAsia="he-IL"/>
        </w:rPr>
        <w:t>גם לא אוור</w:t>
      </w:r>
      <w:bookmarkStart w:id="2188" w:name="_ETM_Q1_2379981"/>
      <w:bookmarkEnd w:id="2188"/>
      <w:r>
        <w:rPr>
          <w:rFonts w:hint="cs"/>
          <w:rtl/>
          <w:lang w:eastAsia="he-IL"/>
        </w:rPr>
        <w:t xml:space="preserve">ירי מידי. </w:t>
      </w:r>
      <w:bookmarkStart w:id="2189" w:name="_ETM_Q1_2381176"/>
      <w:bookmarkEnd w:id="2189"/>
    </w:p>
    <w:p w14:paraId="158877AC" w14:textId="77777777" w:rsidR="00E26453" w:rsidRDefault="00E26453" w:rsidP="00E26453">
      <w:pPr>
        <w:rPr>
          <w:rtl/>
          <w:lang w:eastAsia="he-IL"/>
        </w:rPr>
      </w:pPr>
      <w:bookmarkStart w:id="2190" w:name="_ETM_Q1_2381227"/>
      <w:bookmarkEnd w:id="2190"/>
    </w:p>
    <w:p w14:paraId="22A2EAB1" w14:textId="547239F8" w:rsidR="00E26453" w:rsidRDefault="00E26453" w:rsidP="00E26453">
      <w:pPr>
        <w:pStyle w:val="af6"/>
        <w:keepNext/>
        <w:rPr>
          <w:rtl/>
        </w:rPr>
      </w:pPr>
      <w:bookmarkStart w:id="2191" w:name="ET_yor_4574_129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03F27FA8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4306647" w14:textId="1E1F7BFC" w:rsidR="00E26453" w:rsidRDefault="00E26453" w:rsidP="00E26453">
      <w:pPr>
        <w:rPr>
          <w:rtl/>
          <w:lang w:eastAsia="he-IL"/>
        </w:rPr>
      </w:pPr>
      <w:bookmarkStart w:id="2192" w:name="_ETM_Q1_2382047"/>
      <w:bookmarkStart w:id="2193" w:name="_ETM_Q1_2382082"/>
      <w:bookmarkEnd w:id="2192"/>
      <w:bookmarkEnd w:id="2193"/>
      <w:r>
        <w:rPr>
          <w:rFonts w:hint="cs"/>
          <w:rtl/>
          <w:lang w:eastAsia="he-IL"/>
        </w:rPr>
        <w:t>גם מה שאמרה איילת, שכמה דברים</w:t>
      </w:r>
      <w:bookmarkStart w:id="2194" w:name="_ETM_Q1_2385198"/>
      <w:bookmarkEnd w:id="2194"/>
      <w:r>
        <w:rPr>
          <w:rFonts w:hint="cs"/>
          <w:rtl/>
          <w:lang w:eastAsia="he-IL"/>
        </w:rPr>
        <w:t xml:space="preserve"> עקרו</w:t>
      </w:r>
      <w:bookmarkStart w:id="2195" w:name="_ETM_Q1_2383798"/>
      <w:bookmarkEnd w:id="2195"/>
      <w:r>
        <w:rPr>
          <w:rFonts w:hint="cs"/>
          <w:rtl/>
          <w:lang w:eastAsia="he-IL"/>
        </w:rPr>
        <w:t>ניים ב</w:t>
      </w:r>
      <w:bookmarkStart w:id="2196" w:name="_ETM_Q1_2384512"/>
      <w:bookmarkEnd w:id="2196"/>
      <w:r>
        <w:rPr>
          <w:rFonts w:hint="cs"/>
          <w:rtl/>
          <w:lang w:eastAsia="he-IL"/>
        </w:rPr>
        <w:t>סיסיים צריכים להיות בחקיקה. אני חושב שזה רק</w:t>
      </w:r>
      <w:bookmarkStart w:id="2197" w:name="_ETM_Q1_2388391"/>
      <w:bookmarkEnd w:id="2197"/>
      <w:r>
        <w:rPr>
          <w:rFonts w:hint="cs"/>
          <w:rtl/>
          <w:lang w:eastAsia="he-IL"/>
        </w:rPr>
        <w:t xml:space="preserve"> יעזור. ק</w:t>
      </w:r>
      <w:bookmarkStart w:id="2198" w:name="_ETM_Q1_2388110"/>
      <w:bookmarkEnd w:id="2198"/>
      <w:r>
        <w:rPr>
          <w:rFonts w:hint="cs"/>
          <w:rtl/>
          <w:lang w:eastAsia="he-IL"/>
        </w:rPr>
        <w:t>ובי, אתה רצית?</w:t>
      </w:r>
      <w:bookmarkStart w:id="2199" w:name="_ETM_Q1_2389610"/>
      <w:bookmarkEnd w:id="2199"/>
    </w:p>
    <w:p w14:paraId="408CE953" w14:textId="77777777" w:rsidR="00E26453" w:rsidRDefault="00E26453" w:rsidP="00E26453">
      <w:pPr>
        <w:rPr>
          <w:rtl/>
          <w:lang w:eastAsia="he-IL"/>
        </w:rPr>
      </w:pPr>
      <w:bookmarkStart w:id="2200" w:name="_ETM_Q1_2389666"/>
      <w:bookmarkEnd w:id="2200"/>
    </w:p>
    <w:p w14:paraId="3F3FB635" w14:textId="11243F6A" w:rsidR="00E26453" w:rsidRDefault="00E26453" w:rsidP="00E26453">
      <w:pPr>
        <w:pStyle w:val="af9"/>
        <w:keepNext/>
        <w:rPr>
          <w:rtl/>
          <w:lang w:eastAsia="he-IL"/>
        </w:rPr>
      </w:pPr>
      <w:bookmarkStart w:id="2201" w:name="ET_guest_יעקב_בליטשטיין_130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15CDA99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FF9C271" w14:textId="0665B824" w:rsidR="00E26453" w:rsidRDefault="00E26453" w:rsidP="00E26453">
      <w:pPr>
        <w:rPr>
          <w:rtl/>
          <w:lang w:eastAsia="he-IL"/>
        </w:rPr>
      </w:pPr>
      <w:bookmarkStart w:id="2202" w:name="_ETM_Q1_2390996"/>
      <w:bookmarkStart w:id="2203" w:name="_ETM_Q1_2391031"/>
      <w:bookmarkEnd w:id="2202"/>
      <w:bookmarkEnd w:id="2203"/>
      <w:r>
        <w:rPr>
          <w:rFonts w:hint="cs"/>
          <w:rtl/>
          <w:lang w:eastAsia="he-IL"/>
        </w:rPr>
        <w:t>כן. אחרי כ</w:t>
      </w:r>
      <w:bookmarkStart w:id="2204" w:name="_ETM_Q1_2390024"/>
      <w:bookmarkEnd w:id="2204"/>
      <w:r>
        <w:rPr>
          <w:rFonts w:hint="cs"/>
          <w:rtl/>
          <w:lang w:eastAsia="he-IL"/>
        </w:rPr>
        <w:t>ל מה שנאמר פה</w:t>
      </w:r>
      <w:bookmarkStart w:id="2205" w:name="_ETM_Q1_2390310"/>
      <w:bookmarkEnd w:id="2205"/>
      <w:r>
        <w:rPr>
          <w:rFonts w:hint="cs"/>
          <w:rtl/>
          <w:lang w:eastAsia="he-IL"/>
        </w:rPr>
        <w:t>,</w:t>
      </w:r>
      <w:bookmarkStart w:id="2206" w:name="_ETM_Q1_2393893"/>
      <w:bookmarkEnd w:id="2206"/>
      <w:r>
        <w:rPr>
          <w:rFonts w:hint="cs"/>
          <w:rtl/>
          <w:lang w:eastAsia="he-IL"/>
        </w:rPr>
        <w:t xml:space="preserve"> אני רק רוצה לעבור למי</w:t>
      </w:r>
      <w:bookmarkStart w:id="2207" w:name="_ETM_Q1_2393989"/>
      <w:bookmarkEnd w:id="2207"/>
      <w:r>
        <w:rPr>
          <w:rFonts w:hint="cs"/>
          <w:rtl/>
          <w:lang w:eastAsia="he-IL"/>
        </w:rPr>
        <w:t>שור הפרקטי. מה שאני מציע, איילת,</w:t>
      </w:r>
      <w:bookmarkStart w:id="2208" w:name="_ETM_Q1_2397267"/>
      <w:bookmarkEnd w:id="2208"/>
      <w:r>
        <w:rPr>
          <w:rFonts w:hint="cs"/>
          <w:rtl/>
          <w:lang w:eastAsia="he-IL"/>
        </w:rPr>
        <w:t xml:space="preserve"> זה שאנחנו נשב ו</w:t>
      </w:r>
      <w:bookmarkStart w:id="2209" w:name="_ETM_Q1_2397873"/>
      <w:bookmarkEnd w:id="2209"/>
      <w:r>
        <w:rPr>
          <w:rFonts w:hint="cs"/>
          <w:rtl/>
          <w:lang w:eastAsia="he-IL"/>
        </w:rPr>
        <w:t>נצ</w:t>
      </w:r>
      <w:bookmarkStart w:id="2210" w:name="_ETM_Q1_2397415"/>
      <w:bookmarkStart w:id="2211" w:name="_ETM_Q1_2396861"/>
      <w:bookmarkEnd w:id="2210"/>
      <w:bookmarkEnd w:id="2211"/>
      <w:r>
        <w:rPr>
          <w:rFonts w:hint="cs"/>
          <w:rtl/>
          <w:lang w:eastAsia="he-IL"/>
        </w:rPr>
        <w:t>יע איזה שהוא ניסוח לדבר הזה. יכול</w:t>
      </w:r>
      <w:bookmarkStart w:id="2212" w:name="_ETM_Q1_2401726"/>
      <w:bookmarkEnd w:id="2212"/>
      <w:r>
        <w:rPr>
          <w:rFonts w:hint="cs"/>
          <w:rtl/>
          <w:lang w:eastAsia="he-IL"/>
        </w:rPr>
        <w:t xml:space="preserve"> להיות שזה י</w:t>
      </w:r>
      <w:bookmarkStart w:id="2213" w:name="_ETM_Q1_2400789"/>
      <w:bookmarkEnd w:id="2213"/>
      <w:r>
        <w:rPr>
          <w:rFonts w:hint="cs"/>
          <w:rtl/>
          <w:lang w:eastAsia="he-IL"/>
        </w:rPr>
        <w:t>כול להתבטא בהרחבתו של סעיף 26</w:t>
      </w:r>
      <w:bookmarkStart w:id="2214" w:name="_ETM_Q1_2405679"/>
      <w:bookmarkStart w:id="2215" w:name="_ETM_Q1_2404379"/>
      <w:bookmarkEnd w:id="2214"/>
      <w:bookmarkEnd w:id="2215"/>
      <w:r>
        <w:rPr>
          <w:rFonts w:hint="cs"/>
          <w:rtl/>
          <w:lang w:eastAsia="he-IL"/>
        </w:rPr>
        <w:t>כב</w:t>
      </w:r>
      <w:bookmarkStart w:id="2216" w:name="_ETM_Q1_2406413"/>
      <w:bookmarkEnd w:id="2216"/>
      <w:r>
        <w:rPr>
          <w:rFonts w:hint="cs"/>
          <w:rtl/>
          <w:lang w:eastAsia="he-IL"/>
        </w:rPr>
        <w:t xml:space="preserve"> ולהכניס לתוכו את העקרונות האלה. ואנחנו צריכים, נביא את זה</w:t>
      </w:r>
      <w:bookmarkStart w:id="2217" w:name="_ETM_Q1_2412742"/>
      <w:bookmarkEnd w:id="2217"/>
      <w:r>
        <w:rPr>
          <w:rFonts w:hint="cs"/>
          <w:rtl/>
          <w:lang w:eastAsia="he-IL"/>
        </w:rPr>
        <w:t xml:space="preserve"> לוועדה כהצ</w:t>
      </w:r>
      <w:bookmarkStart w:id="2218" w:name="_ETM_Q1_2411989"/>
      <w:bookmarkEnd w:id="2218"/>
      <w:r>
        <w:rPr>
          <w:rFonts w:hint="cs"/>
          <w:rtl/>
          <w:lang w:eastAsia="he-IL"/>
        </w:rPr>
        <w:t>עה. בסדר?</w:t>
      </w:r>
      <w:bookmarkStart w:id="2219" w:name="_ETM_Q1_2413218"/>
      <w:bookmarkEnd w:id="2219"/>
    </w:p>
    <w:p w14:paraId="2D985C92" w14:textId="77777777" w:rsidR="00E26453" w:rsidRDefault="00E26453" w:rsidP="00E26453">
      <w:pPr>
        <w:rPr>
          <w:rtl/>
          <w:lang w:eastAsia="he-IL"/>
        </w:rPr>
      </w:pPr>
      <w:bookmarkStart w:id="2220" w:name="_ETM_Q1_2413279"/>
      <w:bookmarkEnd w:id="2220"/>
    </w:p>
    <w:p w14:paraId="06039051" w14:textId="6C12A890" w:rsidR="00E26453" w:rsidRDefault="00E26453" w:rsidP="00E26453">
      <w:pPr>
        <w:pStyle w:val="af6"/>
        <w:keepNext/>
        <w:rPr>
          <w:rtl/>
        </w:rPr>
      </w:pPr>
      <w:bookmarkStart w:id="2221" w:name="ET_yor_4574_131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021C1854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E5FDD57" w14:textId="5D88815A" w:rsidR="00E26453" w:rsidRDefault="00E26453" w:rsidP="00E26453">
      <w:pPr>
        <w:rPr>
          <w:rtl/>
          <w:lang w:eastAsia="he-IL"/>
        </w:rPr>
      </w:pPr>
      <w:bookmarkStart w:id="2222" w:name="_ETM_Q1_2414314"/>
      <w:bookmarkStart w:id="2223" w:name="_ETM_Q1_2414348"/>
      <w:bookmarkEnd w:id="2222"/>
      <w:bookmarkEnd w:id="2223"/>
      <w:r>
        <w:rPr>
          <w:rFonts w:hint="cs"/>
          <w:rtl/>
          <w:lang w:eastAsia="he-IL"/>
        </w:rPr>
        <w:t xml:space="preserve">מאה אחוז, בוודאי שאנחנו נשמח. </w:t>
      </w:r>
      <w:bookmarkStart w:id="2224" w:name="_ETM_Q1_2418406"/>
      <w:bookmarkEnd w:id="2224"/>
    </w:p>
    <w:p w14:paraId="39CEDAA7" w14:textId="77777777" w:rsidR="00E26453" w:rsidRDefault="00E26453" w:rsidP="00E26453">
      <w:pPr>
        <w:rPr>
          <w:rtl/>
          <w:lang w:eastAsia="he-IL"/>
        </w:rPr>
      </w:pPr>
      <w:bookmarkStart w:id="2225" w:name="_ETM_Q1_2418471"/>
      <w:bookmarkEnd w:id="2225"/>
    </w:p>
    <w:p w14:paraId="570DBBF1" w14:textId="0C48BFE6" w:rsidR="00E26453" w:rsidRDefault="00E26453" w:rsidP="00E26453">
      <w:pPr>
        <w:pStyle w:val="af9"/>
        <w:keepNext/>
        <w:rPr>
          <w:rtl/>
          <w:lang w:eastAsia="he-IL"/>
        </w:rPr>
      </w:pPr>
      <w:bookmarkStart w:id="2226" w:name="ET_guest_יעקב_בליטשטיין_132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1118B8F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5F228514" w14:textId="30A261ED" w:rsidR="00E26453" w:rsidRDefault="00E26453" w:rsidP="00E26453">
      <w:pPr>
        <w:rPr>
          <w:rtl/>
          <w:lang w:eastAsia="he-IL"/>
        </w:rPr>
      </w:pPr>
      <w:bookmarkStart w:id="2227" w:name="_ETM_Q1_2419459"/>
      <w:bookmarkStart w:id="2228" w:name="_ETM_Q1_2419496"/>
      <w:bookmarkEnd w:id="2227"/>
      <w:bookmarkEnd w:id="2228"/>
      <w:r>
        <w:rPr>
          <w:rFonts w:hint="cs"/>
          <w:rtl/>
          <w:lang w:eastAsia="he-IL"/>
        </w:rPr>
        <w:t>אם אתה</w:t>
      </w:r>
      <w:bookmarkStart w:id="2229" w:name="_ETM_Q1_2418994"/>
      <w:bookmarkEnd w:id="2229"/>
      <w:r>
        <w:rPr>
          <w:rFonts w:hint="cs"/>
          <w:rtl/>
          <w:lang w:eastAsia="he-IL"/>
        </w:rPr>
        <w:t xml:space="preserve"> תאפשר </w:t>
      </w:r>
      <w:bookmarkStart w:id="2230" w:name="_ETM_Q1_2420120"/>
      <w:bookmarkEnd w:id="2230"/>
      <w:r>
        <w:rPr>
          <w:rFonts w:hint="cs"/>
          <w:rtl/>
          <w:lang w:eastAsia="he-IL"/>
        </w:rPr>
        <w:t>גם ליועצת המשפט</w:t>
      </w:r>
      <w:bookmarkStart w:id="2231" w:name="_ETM_Q1_2419879"/>
      <w:bookmarkEnd w:id="2231"/>
      <w:r>
        <w:rPr>
          <w:rFonts w:hint="cs"/>
          <w:rtl/>
          <w:lang w:eastAsia="he-IL"/>
        </w:rPr>
        <w:t>ית של משרד הביטחון לסייע לנו בזה, אז</w:t>
      </w:r>
      <w:bookmarkStart w:id="2232" w:name="_ETM_Q1_2423736"/>
      <w:bookmarkEnd w:id="2232"/>
      <w:r>
        <w:rPr>
          <w:rFonts w:hint="cs"/>
          <w:rtl/>
          <w:lang w:eastAsia="he-IL"/>
        </w:rPr>
        <w:t xml:space="preserve"> אנחנו נודה לך. אבל אם לא, אנחנו </w:t>
      </w:r>
      <w:bookmarkStart w:id="2233" w:name="_ETM_Q1_2424991"/>
      <w:bookmarkEnd w:id="2233"/>
      <w:r>
        <w:rPr>
          <w:rFonts w:hint="cs"/>
          <w:rtl/>
          <w:lang w:eastAsia="he-IL"/>
        </w:rPr>
        <w:t xml:space="preserve">נסתדר. </w:t>
      </w:r>
      <w:bookmarkStart w:id="2234" w:name="_ETM_Q1_2426373"/>
      <w:bookmarkEnd w:id="2234"/>
    </w:p>
    <w:p w14:paraId="1E33D26F" w14:textId="77777777" w:rsidR="00E26453" w:rsidRDefault="00E26453" w:rsidP="00E26453">
      <w:pPr>
        <w:rPr>
          <w:rtl/>
          <w:lang w:eastAsia="he-IL"/>
        </w:rPr>
      </w:pPr>
      <w:bookmarkStart w:id="2235" w:name="_ETM_Q1_2426429"/>
      <w:bookmarkStart w:id="2236" w:name="_ETM_Q1_2424827"/>
      <w:bookmarkStart w:id="2237" w:name="_ETM_Q1_2424651"/>
      <w:bookmarkStart w:id="2238" w:name="_ETM_Q1_2425121"/>
      <w:bookmarkStart w:id="2239" w:name="_ETM_Q1_2425843"/>
      <w:bookmarkStart w:id="2240" w:name="_ETM_Q1_2424536"/>
      <w:bookmarkEnd w:id="2235"/>
      <w:bookmarkEnd w:id="2236"/>
      <w:bookmarkEnd w:id="2237"/>
      <w:bookmarkEnd w:id="2238"/>
      <w:bookmarkEnd w:id="2239"/>
      <w:bookmarkEnd w:id="2240"/>
    </w:p>
    <w:p w14:paraId="796727E5" w14:textId="59A1D8D3" w:rsidR="00E26453" w:rsidRDefault="00E26453" w:rsidP="00E26453">
      <w:pPr>
        <w:pStyle w:val="af9"/>
        <w:keepNext/>
        <w:rPr>
          <w:rtl/>
          <w:lang w:eastAsia="he-IL"/>
        </w:rPr>
      </w:pPr>
      <w:bookmarkStart w:id="2241" w:name="ET_guest_דרור_גרנות_133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329C3B9D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265FEB2" w14:textId="645927CA" w:rsidR="00E26453" w:rsidRDefault="00E26453" w:rsidP="00E26453">
      <w:pPr>
        <w:rPr>
          <w:rtl/>
          <w:lang w:eastAsia="he-IL"/>
        </w:rPr>
      </w:pPr>
      <w:bookmarkStart w:id="2242" w:name="_ETM_Q1_2428189"/>
      <w:bookmarkStart w:id="2243" w:name="_ETM_Q1_2428223"/>
      <w:bookmarkEnd w:id="2242"/>
      <w:bookmarkEnd w:id="2243"/>
      <w:r>
        <w:rPr>
          <w:rFonts w:hint="cs"/>
          <w:rtl/>
          <w:lang w:eastAsia="he-IL"/>
        </w:rPr>
        <w:t>אנ</w:t>
      </w:r>
      <w:bookmarkStart w:id="2244" w:name="_ETM_Q1_2426491"/>
      <w:bookmarkEnd w:id="2244"/>
      <w:r>
        <w:rPr>
          <w:rFonts w:hint="cs"/>
          <w:rtl/>
          <w:lang w:eastAsia="he-IL"/>
        </w:rPr>
        <w:t>י,</w:t>
      </w:r>
      <w:bookmarkStart w:id="2245" w:name="_ETM_Q1_2427764"/>
      <w:bookmarkEnd w:id="2245"/>
      <w:r>
        <w:rPr>
          <w:rFonts w:hint="cs"/>
          <w:rtl/>
          <w:lang w:eastAsia="he-IL"/>
        </w:rPr>
        <w:t xml:space="preserve"> כי</w:t>
      </w:r>
      <w:bookmarkStart w:id="2246" w:name="_ETM_Q1_2426195"/>
      <w:bookmarkEnd w:id="2246"/>
      <w:r>
        <w:rPr>
          <w:rFonts w:hint="cs"/>
          <w:rtl/>
          <w:lang w:eastAsia="he-IL"/>
        </w:rPr>
        <w:t xml:space="preserve">דוע, איני מי שמוסמך להורות. </w:t>
      </w:r>
      <w:bookmarkStart w:id="2247" w:name="_ETM_Q1_2429593"/>
      <w:bookmarkStart w:id="2248" w:name="_ETM_Q1_2429819"/>
      <w:bookmarkEnd w:id="2247"/>
      <w:bookmarkEnd w:id="2248"/>
    </w:p>
    <w:p w14:paraId="28DE750C" w14:textId="77777777" w:rsidR="00E26453" w:rsidRDefault="00E26453" w:rsidP="00E26453">
      <w:pPr>
        <w:rPr>
          <w:rtl/>
          <w:lang w:eastAsia="he-IL"/>
        </w:rPr>
      </w:pPr>
      <w:bookmarkStart w:id="2249" w:name="_ETM_Q1_2429869"/>
      <w:bookmarkEnd w:id="2249"/>
    </w:p>
    <w:p w14:paraId="350DDB23" w14:textId="185A06AE" w:rsidR="00E26453" w:rsidRDefault="00E26453" w:rsidP="00E26453">
      <w:pPr>
        <w:pStyle w:val="af9"/>
        <w:keepNext/>
        <w:rPr>
          <w:rtl/>
          <w:lang w:eastAsia="he-IL"/>
        </w:rPr>
      </w:pPr>
      <w:bookmarkStart w:id="2250" w:name="ET_guest_יעקב_בליטשטיין_134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6E89A12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8AA2944" w14:textId="0780BB89" w:rsidR="00E26453" w:rsidRDefault="00E26453" w:rsidP="00E26453">
      <w:pPr>
        <w:rPr>
          <w:rtl/>
          <w:lang w:eastAsia="he-IL"/>
        </w:rPr>
      </w:pPr>
      <w:bookmarkStart w:id="2251" w:name="_ETM_Q1_2431074"/>
      <w:bookmarkStart w:id="2252" w:name="_ETM_Q1_2431105"/>
      <w:bookmarkEnd w:id="2251"/>
      <w:bookmarkEnd w:id="2252"/>
      <w:r>
        <w:rPr>
          <w:rFonts w:hint="cs"/>
          <w:rtl/>
          <w:lang w:eastAsia="he-IL"/>
        </w:rPr>
        <w:t xml:space="preserve">עדיין, אל תהיה כזה צנוע. </w:t>
      </w:r>
      <w:bookmarkStart w:id="2253" w:name="_ETM_Q1_2433835"/>
      <w:bookmarkStart w:id="2254" w:name="_ETM_Q1_2434012"/>
      <w:bookmarkEnd w:id="2253"/>
      <w:bookmarkEnd w:id="2254"/>
    </w:p>
    <w:p w14:paraId="1C52D41F" w14:textId="77777777" w:rsidR="00E26453" w:rsidRDefault="00E26453" w:rsidP="00E26453">
      <w:pPr>
        <w:rPr>
          <w:rtl/>
          <w:lang w:eastAsia="he-IL"/>
        </w:rPr>
      </w:pPr>
      <w:bookmarkStart w:id="2255" w:name="_ETM_Q1_2434069"/>
      <w:bookmarkEnd w:id="2255"/>
    </w:p>
    <w:p w14:paraId="15D89064" w14:textId="4C9D88FE" w:rsidR="00E26453" w:rsidRDefault="00E26453" w:rsidP="00E26453">
      <w:pPr>
        <w:pStyle w:val="a4"/>
        <w:keepNext/>
        <w:rPr>
          <w:rtl/>
        </w:rPr>
      </w:pPr>
      <w:bookmarkStart w:id="2256" w:name="ET_speaker_5069_135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0AD4733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4F4597E" w14:textId="176D13BE" w:rsidR="00E26453" w:rsidRDefault="00E26453" w:rsidP="00E26453">
      <w:pPr>
        <w:rPr>
          <w:rtl/>
          <w:lang w:eastAsia="he-IL"/>
        </w:rPr>
      </w:pPr>
      <w:bookmarkStart w:id="2257" w:name="_ETM_Q1_2434831"/>
      <w:bookmarkStart w:id="2258" w:name="_ETM_Q1_2434865"/>
      <w:bookmarkEnd w:id="2257"/>
      <w:bookmarkEnd w:id="2258"/>
      <w:r>
        <w:rPr>
          <w:rFonts w:hint="cs"/>
          <w:rtl/>
          <w:lang w:eastAsia="he-IL"/>
        </w:rPr>
        <w:t xml:space="preserve">לא, </w:t>
      </w:r>
      <w:bookmarkStart w:id="2259" w:name="_ETM_Q1_2433155"/>
      <w:bookmarkEnd w:id="2259"/>
      <w:r>
        <w:rPr>
          <w:rFonts w:hint="cs"/>
          <w:rtl/>
          <w:lang w:eastAsia="he-IL"/>
        </w:rPr>
        <w:t>איך קראת לזה קודם? ל</w:t>
      </w:r>
      <w:bookmarkStart w:id="2260" w:name="_ETM_Q1_2433935"/>
      <w:bookmarkEnd w:id="2260"/>
      <w:r>
        <w:rPr>
          <w:rFonts w:hint="cs"/>
          <w:rtl/>
          <w:lang w:eastAsia="he-IL"/>
        </w:rPr>
        <w:t xml:space="preserve">טפס בהיררכיה, אז תעלה את </w:t>
      </w:r>
      <w:bookmarkStart w:id="2261" w:name="_ETM_Q1_2438361"/>
      <w:bookmarkEnd w:id="2261"/>
      <w:r>
        <w:rPr>
          <w:rFonts w:hint="cs"/>
          <w:rtl/>
          <w:lang w:eastAsia="he-IL"/>
        </w:rPr>
        <w:t xml:space="preserve">זה. </w:t>
      </w:r>
      <w:bookmarkStart w:id="2262" w:name="_ETM_Q1_2438746"/>
      <w:bookmarkEnd w:id="2262"/>
    </w:p>
    <w:p w14:paraId="1C90B610" w14:textId="77777777" w:rsidR="00E26453" w:rsidRDefault="00E26453" w:rsidP="00E26453">
      <w:pPr>
        <w:rPr>
          <w:rtl/>
          <w:lang w:eastAsia="he-IL"/>
        </w:rPr>
      </w:pPr>
      <w:bookmarkStart w:id="2263" w:name="_ETM_Q1_2438797"/>
      <w:bookmarkStart w:id="2264" w:name="_ETM_Q1_2437273"/>
      <w:bookmarkEnd w:id="2263"/>
      <w:bookmarkEnd w:id="2264"/>
    </w:p>
    <w:p w14:paraId="3D212E37" w14:textId="77F998FD" w:rsidR="00E26453" w:rsidRDefault="00E26453" w:rsidP="00E26453">
      <w:pPr>
        <w:pStyle w:val="a4"/>
        <w:keepNext/>
        <w:rPr>
          <w:rtl/>
        </w:rPr>
      </w:pPr>
      <w:bookmarkStart w:id="2265" w:name="ET_speaker_5109_136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704779F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93634C0" w14:textId="5DD70BCE" w:rsidR="00E26453" w:rsidRDefault="00E26453" w:rsidP="00E26453">
      <w:pPr>
        <w:rPr>
          <w:rtl/>
          <w:lang w:eastAsia="he-IL"/>
        </w:rPr>
      </w:pPr>
      <w:bookmarkStart w:id="2266" w:name="_ETM_Q1_2438720"/>
      <w:bookmarkStart w:id="2267" w:name="_ETM_Q1_2438761"/>
      <w:bookmarkEnd w:id="2266"/>
      <w:bookmarkEnd w:id="2267"/>
      <w:r>
        <w:rPr>
          <w:rFonts w:hint="cs"/>
          <w:rtl/>
          <w:lang w:eastAsia="he-IL"/>
        </w:rPr>
        <w:t>יושב-הראש, אפשר או</w:t>
      </w:r>
      <w:bookmarkStart w:id="2268" w:name="_ETM_Q1_2438107"/>
      <w:bookmarkEnd w:id="2268"/>
      <w:r>
        <w:rPr>
          <w:rFonts w:hint="cs"/>
          <w:rtl/>
          <w:lang w:eastAsia="he-IL"/>
        </w:rPr>
        <w:t xml:space="preserve">לי לפתור פעם אחת את הסוגייה הזאת </w:t>
      </w:r>
      <w:bookmarkStart w:id="2269" w:name="_ETM_Q1_2442201"/>
      <w:bookmarkEnd w:id="2269"/>
      <w:r>
        <w:rPr>
          <w:rFonts w:hint="cs"/>
          <w:rtl/>
          <w:lang w:eastAsia="he-IL"/>
        </w:rPr>
        <w:t>של כל ההאש</w:t>
      </w:r>
      <w:bookmarkStart w:id="2270" w:name="_ETM_Q1_2441385"/>
      <w:bookmarkEnd w:id="2270"/>
      <w:r>
        <w:rPr>
          <w:rFonts w:hint="cs"/>
          <w:rtl/>
          <w:lang w:eastAsia="he-IL"/>
        </w:rPr>
        <w:t>מות על היועצת המשפטית</w:t>
      </w:r>
      <w:bookmarkStart w:id="2271" w:name="_ETM_Q1_2442499"/>
      <w:bookmarkEnd w:id="2271"/>
      <w:r>
        <w:rPr>
          <w:rFonts w:hint="cs"/>
          <w:rtl/>
          <w:lang w:eastAsia="he-IL"/>
        </w:rPr>
        <w:t>? מותר לה, אסור</w:t>
      </w:r>
      <w:bookmarkStart w:id="2272" w:name="_ETM_Q1_2444849"/>
      <w:bookmarkEnd w:id="2272"/>
      <w:r>
        <w:rPr>
          <w:rFonts w:hint="cs"/>
          <w:rtl/>
          <w:lang w:eastAsia="he-IL"/>
        </w:rPr>
        <w:t xml:space="preserve"> לה, למה? שמישהו יגיד. </w:t>
      </w:r>
      <w:bookmarkStart w:id="2273" w:name="_ETM_Q1_2447570"/>
      <w:bookmarkEnd w:id="2273"/>
    </w:p>
    <w:p w14:paraId="15057D6E" w14:textId="77777777" w:rsidR="00E26453" w:rsidRDefault="00E26453" w:rsidP="00E26453">
      <w:pPr>
        <w:rPr>
          <w:rtl/>
          <w:lang w:eastAsia="he-IL"/>
        </w:rPr>
      </w:pPr>
      <w:bookmarkStart w:id="2274" w:name="_ETM_Q1_2447623"/>
      <w:bookmarkEnd w:id="2274"/>
    </w:p>
    <w:p w14:paraId="1E3AF07A" w14:textId="6B45E6A9" w:rsidR="00E26453" w:rsidRDefault="00E26453" w:rsidP="00E26453">
      <w:pPr>
        <w:pStyle w:val="af6"/>
        <w:keepNext/>
        <w:rPr>
          <w:rtl/>
        </w:rPr>
      </w:pPr>
      <w:bookmarkStart w:id="2275" w:name="ET_yor_4574_137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0CF23863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B53965E" w14:textId="5DF43225" w:rsidR="00E26453" w:rsidRDefault="00E26453" w:rsidP="00E26453">
      <w:pPr>
        <w:rPr>
          <w:rtl/>
          <w:lang w:eastAsia="he-IL"/>
        </w:rPr>
      </w:pPr>
      <w:bookmarkStart w:id="2276" w:name="_ETM_Q1_2446356"/>
      <w:bookmarkEnd w:id="2276"/>
      <w:r>
        <w:rPr>
          <w:rFonts w:hint="cs"/>
          <w:rtl/>
          <w:lang w:eastAsia="he-IL"/>
        </w:rPr>
        <w:t>א</w:t>
      </w:r>
      <w:bookmarkStart w:id="2277" w:name="_ETM_Q1_2446391"/>
      <w:bookmarkEnd w:id="2277"/>
      <w:r>
        <w:rPr>
          <w:rFonts w:hint="cs"/>
          <w:rtl/>
          <w:lang w:eastAsia="he-IL"/>
        </w:rPr>
        <w:t xml:space="preserve">ני אומר לך </w:t>
      </w:r>
      <w:bookmarkStart w:id="2278" w:name="_ETM_Q1_2447119"/>
      <w:bookmarkEnd w:id="2278"/>
      <w:r>
        <w:rPr>
          <w:rFonts w:hint="cs"/>
          <w:rtl/>
          <w:lang w:eastAsia="he-IL"/>
        </w:rPr>
        <w:t>וגיל</w:t>
      </w:r>
      <w:bookmarkStart w:id="2279" w:name="_ETM_Q1_2446727"/>
      <w:bookmarkEnd w:id="2279"/>
      <w:r>
        <w:rPr>
          <w:rFonts w:hint="cs"/>
          <w:rtl/>
          <w:lang w:eastAsia="he-IL"/>
        </w:rPr>
        <w:t xml:space="preserve"> לימון אמר</w:t>
      </w:r>
      <w:bookmarkStart w:id="2280" w:name="_ETM_Q1_2449280"/>
      <w:bookmarkEnd w:id="2280"/>
      <w:r>
        <w:rPr>
          <w:rFonts w:hint="cs"/>
          <w:rtl/>
          <w:lang w:eastAsia="he-IL"/>
        </w:rPr>
        <w:t xml:space="preserve"> אסור </w:t>
      </w:r>
      <w:bookmarkStart w:id="2281" w:name="_ETM_Q1_2447808"/>
      <w:bookmarkEnd w:id="2281"/>
      <w:r>
        <w:rPr>
          <w:rFonts w:hint="cs"/>
          <w:rtl/>
          <w:lang w:eastAsia="he-IL"/>
        </w:rPr>
        <w:t xml:space="preserve">לה. </w:t>
      </w:r>
      <w:bookmarkStart w:id="2282" w:name="_ETM_Q1_2448254"/>
      <w:bookmarkEnd w:id="2282"/>
    </w:p>
    <w:p w14:paraId="65F9CDFE" w14:textId="77777777" w:rsidR="00E26453" w:rsidRDefault="00E26453" w:rsidP="00E26453">
      <w:pPr>
        <w:rPr>
          <w:rtl/>
          <w:lang w:eastAsia="he-IL"/>
        </w:rPr>
      </w:pPr>
      <w:bookmarkStart w:id="2283" w:name="_ETM_Q1_2448309"/>
      <w:bookmarkEnd w:id="2283"/>
    </w:p>
    <w:p w14:paraId="7E3F84C0" w14:textId="173C9A77" w:rsidR="00E26453" w:rsidRDefault="00E26453" w:rsidP="00E26453">
      <w:pPr>
        <w:pStyle w:val="a4"/>
        <w:keepNext/>
        <w:rPr>
          <w:rtl/>
        </w:rPr>
      </w:pPr>
      <w:bookmarkStart w:id="2284" w:name="ET_speaker_5109_138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4B414369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F675E5F" w14:textId="1B4C1689" w:rsidR="00E26453" w:rsidRDefault="00E26453" w:rsidP="00E264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5" w:name="_ETM_Q1_2449516"/>
      <w:bookmarkStart w:id="2286" w:name="_ETM_Q1_2449540"/>
      <w:bookmarkEnd w:id="2285"/>
      <w:bookmarkEnd w:id="2286"/>
      <w:r>
        <w:rPr>
          <w:rFonts w:hint="cs"/>
          <w:rtl/>
          <w:lang w:eastAsia="he-IL"/>
        </w:rPr>
        <w:t>בל למה אסור ל</w:t>
      </w:r>
      <w:bookmarkStart w:id="2287" w:name="_ETM_Q1_2448724"/>
      <w:bookmarkEnd w:id="2287"/>
      <w:r>
        <w:rPr>
          <w:rFonts w:hint="cs"/>
          <w:rtl/>
          <w:lang w:eastAsia="he-IL"/>
        </w:rPr>
        <w:t>ה? למה?</w:t>
      </w:r>
      <w:bookmarkStart w:id="2288" w:name="_ETM_Q1_2450446"/>
      <w:bookmarkEnd w:id="2288"/>
    </w:p>
    <w:p w14:paraId="49F3D027" w14:textId="77777777" w:rsidR="00E26453" w:rsidRDefault="00E26453" w:rsidP="00E26453">
      <w:pPr>
        <w:rPr>
          <w:rtl/>
          <w:lang w:eastAsia="he-IL"/>
        </w:rPr>
      </w:pPr>
      <w:bookmarkStart w:id="2289" w:name="_ETM_Q1_2450501"/>
      <w:bookmarkEnd w:id="2289"/>
    </w:p>
    <w:p w14:paraId="7B5E5492" w14:textId="63FA9248" w:rsidR="00E26453" w:rsidRDefault="00E26453" w:rsidP="00E26453">
      <w:pPr>
        <w:pStyle w:val="af6"/>
        <w:keepNext/>
        <w:rPr>
          <w:rtl/>
        </w:rPr>
      </w:pPr>
      <w:bookmarkStart w:id="2290" w:name="ET_yor_4574_139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CE98C3A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1C6CDA07" w14:textId="326A9509" w:rsidR="00E26453" w:rsidRDefault="00E26453" w:rsidP="00E26453">
      <w:pPr>
        <w:rPr>
          <w:rtl/>
          <w:lang w:eastAsia="he-IL"/>
        </w:rPr>
      </w:pPr>
      <w:bookmarkStart w:id="2291" w:name="_ETM_Q1_2451506"/>
      <w:bookmarkStart w:id="2292" w:name="_ETM_Q1_2451543"/>
      <w:bookmarkEnd w:id="2291"/>
      <w:bookmarkEnd w:id="2292"/>
      <w:r>
        <w:rPr>
          <w:rFonts w:hint="cs"/>
          <w:rtl/>
          <w:lang w:eastAsia="he-IL"/>
        </w:rPr>
        <w:t>כי היא מנועה. כ</w:t>
      </w:r>
      <w:bookmarkStart w:id="2293" w:name="_ETM_Q1_2451500"/>
      <w:bookmarkEnd w:id="2293"/>
      <w:r>
        <w:rPr>
          <w:rFonts w:hint="cs"/>
          <w:rtl/>
          <w:lang w:eastAsia="he-IL"/>
        </w:rPr>
        <w:t xml:space="preserve">י </w:t>
      </w:r>
      <w:bookmarkStart w:id="2294" w:name="_ETM_Q1_2452412"/>
      <w:bookmarkEnd w:id="2294"/>
      <w:r>
        <w:rPr>
          <w:rFonts w:hint="cs"/>
          <w:rtl/>
          <w:lang w:eastAsia="he-IL"/>
        </w:rPr>
        <w:t>היא היועצת המשפ</w:t>
      </w:r>
      <w:bookmarkStart w:id="2295" w:name="_ETM_Q1_2452404"/>
      <w:bookmarkEnd w:id="2295"/>
      <w:r>
        <w:rPr>
          <w:rFonts w:hint="cs"/>
          <w:rtl/>
          <w:lang w:eastAsia="he-IL"/>
        </w:rPr>
        <w:t>טית לממשל</w:t>
      </w:r>
      <w:bookmarkStart w:id="2296" w:name="_ETM_Q1_2452226"/>
      <w:bookmarkEnd w:id="2296"/>
      <w:r>
        <w:rPr>
          <w:rFonts w:hint="cs"/>
          <w:rtl/>
          <w:lang w:eastAsia="he-IL"/>
        </w:rPr>
        <w:t xml:space="preserve">ה. </w:t>
      </w:r>
      <w:bookmarkStart w:id="2297" w:name="_ETM_Q1_2452550"/>
      <w:bookmarkEnd w:id="2297"/>
    </w:p>
    <w:p w14:paraId="7281010A" w14:textId="77777777" w:rsidR="00E26453" w:rsidRDefault="00E26453" w:rsidP="00E26453">
      <w:pPr>
        <w:rPr>
          <w:rtl/>
          <w:lang w:eastAsia="he-IL"/>
        </w:rPr>
      </w:pPr>
      <w:bookmarkStart w:id="2298" w:name="_ETM_Q1_2452607"/>
      <w:bookmarkEnd w:id="2298"/>
    </w:p>
    <w:p w14:paraId="79D3552D" w14:textId="6179162F" w:rsidR="00E26453" w:rsidRDefault="00E26453" w:rsidP="00E26453">
      <w:pPr>
        <w:pStyle w:val="a4"/>
        <w:keepNext/>
        <w:rPr>
          <w:rtl/>
        </w:rPr>
      </w:pPr>
      <w:bookmarkStart w:id="2299" w:name="ET_speaker_5069_140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699A6079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3D01B4A6" w14:textId="15C6D100" w:rsidR="00E26453" w:rsidRDefault="00E26453" w:rsidP="00E26453">
      <w:pPr>
        <w:rPr>
          <w:rtl/>
          <w:lang w:eastAsia="he-IL"/>
        </w:rPr>
      </w:pPr>
      <w:bookmarkStart w:id="2300" w:name="_ETM_Q1_2453742"/>
      <w:bookmarkStart w:id="2301" w:name="_ETM_Q1_2453781"/>
      <w:bookmarkEnd w:id="2300"/>
      <w:bookmarkEnd w:id="2301"/>
      <w:r>
        <w:rPr>
          <w:rFonts w:hint="cs"/>
          <w:rtl/>
          <w:lang w:eastAsia="he-IL"/>
        </w:rPr>
        <w:t xml:space="preserve">קיבלה הנחיה. </w:t>
      </w:r>
      <w:bookmarkStart w:id="2302" w:name="_ETM_Q1_2453237"/>
      <w:bookmarkStart w:id="2303" w:name="_ETM_Q1_2453459"/>
      <w:bookmarkEnd w:id="2302"/>
      <w:bookmarkEnd w:id="2303"/>
    </w:p>
    <w:p w14:paraId="41F6B826" w14:textId="77777777" w:rsidR="00E26453" w:rsidRDefault="00E26453" w:rsidP="00E26453">
      <w:pPr>
        <w:rPr>
          <w:rtl/>
          <w:lang w:eastAsia="he-IL"/>
        </w:rPr>
      </w:pPr>
      <w:bookmarkStart w:id="2304" w:name="_ETM_Q1_2453512"/>
      <w:bookmarkEnd w:id="2304"/>
    </w:p>
    <w:p w14:paraId="6999C80B" w14:textId="40E1CB05" w:rsidR="00E26453" w:rsidRDefault="00E26453" w:rsidP="00E26453">
      <w:pPr>
        <w:pStyle w:val="af6"/>
        <w:keepNext/>
        <w:rPr>
          <w:rtl/>
        </w:rPr>
      </w:pPr>
      <w:bookmarkStart w:id="2305" w:name="ET_yor_4574_141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0747E75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0EE34598" w14:textId="39BFF4B7" w:rsidR="00E26453" w:rsidRDefault="00E26453" w:rsidP="00E26453">
      <w:pPr>
        <w:rPr>
          <w:rtl/>
          <w:lang w:eastAsia="he-IL"/>
        </w:rPr>
      </w:pPr>
      <w:bookmarkStart w:id="2306" w:name="_ETM_Q1_2455025"/>
      <w:bookmarkEnd w:id="2306"/>
      <w:r>
        <w:rPr>
          <w:rFonts w:hint="cs"/>
          <w:rtl/>
          <w:lang w:eastAsia="he-IL"/>
        </w:rPr>
        <w:t>ש</w:t>
      </w:r>
      <w:bookmarkStart w:id="2307" w:name="_ETM_Q1_2455066"/>
      <w:bookmarkEnd w:id="2307"/>
      <w:r>
        <w:rPr>
          <w:rFonts w:hint="cs"/>
          <w:rtl/>
          <w:lang w:eastAsia="he-IL"/>
        </w:rPr>
        <w:t>היא בהיררכיה ממונה עליה</w:t>
      </w:r>
      <w:bookmarkStart w:id="2308" w:name="_ETM_Q1_2458026"/>
      <w:bookmarkEnd w:id="2308"/>
      <w:r>
        <w:rPr>
          <w:rFonts w:hint="cs"/>
          <w:rtl/>
          <w:lang w:eastAsia="he-IL"/>
        </w:rPr>
        <w:t xml:space="preserve"> אמרה לה שאסור</w:t>
      </w:r>
      <w:bookmarkStart w:id="2309" w:name="_ETM_Q1_2457553"/>
      <w:bookmarkEnd w:id="2309"/>
      <w:r>
        <w:rPr>
          <w:rFonts w:hint="cs"/>
          <w:rtl/>
          <w:lang w:eastAsia="he-IL"/>
        </w:rPr>
        <w:t xml:space="preserve"> לה להתעסק עם כל דבר</w:t>
      </w:r>
      <w:bookmarkStart w:id="2310" w:name="_ETM_Q1_2458561"/>
      <w:bookmarkEnd w:id="2310"/>
      <w:r>
        <w:rPr>
          <w:rFonts w:hint="cs"/>
          <w:rtl/>
          <w:lang w:eastAsia="he-IL"/>
        </w:rPr>
        <w:t xml:space="preserve"> - - -</w:t>
      </w:r>
      <w:bookmarkStart w:id="2311" w:name="_ETM_Q1_2459437"/>
      <w:bookmarkEnd w:id="2311"/>
    </w:p>
    <w:p w14:paraId="754CD50D" w14:textId="77777777" w:rsidR="00E26453" w:rsidRDefault="00E26453" w:rsidP="00E26453">
      <w:pPr>
        <w:rPr>
          <w:rtl/>
          <w:lang w:eastAsia="he-IL"/>
        </w:rPr>
      </w:pPr>
      <w:bookmarkStart w:id="2312" w:name="_ETM_Q1_2459498"/>
      <w:bookmarkStart w:id="2313" w:name="_ETM_Q1_2458490"/>
      <w:bookmarkEnd w:id="2312"/>
      <w:bookmarkEnd w:id="2313"/>
    </w:p>
    <w:p w14:paraId="643B66FC" w14:textId="0B7887C7" w:rsidR="00E26453" w:rsidRDefault="00E26453" w:rsidP="00E26453">
      <w:pPr>
        <w:pStyle w:val="a4"/>
        <w:keepNext/>
        <w:rPr>
          <w:rtl/>
        </w:rPr>
      </w:pPr>
      <w:bookmarkStart w:id="2314" w:name="ET_speaker_5109_142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29D536A3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67B41FC" w14:textId="07980283" w:rsidR="00E26453" w:rsidRDefault="00E26453" w:rsidP="00E26453">
      <w:pPr>
        <w:rPr>
          <w:rtl/>
          <w:lang w:eastAsia="he-IL"/>
        </w:rPr>
      </w:pPr>
      <w:bookmarkStart w:id="2315" w:name="_ETM_Q1_2458759"/>
      <w:bookmarkStart w:id="2316" w:name="_ETM_Q1_2458794"/>
      <w:bookmarkEnd w:id="2315"/>
      <w:bookmarkEnd w:id="2316"/>
      <w:r>
        <w:rPr>
          <w:rFonts w:hint="cs"/>
          <w:rtl/>
          <w:lang w:eastAsia="he-IL"/>
        </w:rPr>
        <w:t>למה?</w:t>
      </w:r>
    </w:p>
    <w:p w14:paraId="57C1A8E0" w14:textId="77777777" w:rsidR="00E26453" w:rsidRDefault="00E26453" w:rsidP="00E26453">
      <w:pPr>
        <w:rPr>
          <w:rtl/>
          <w:lang w:eastAsia="he-IL"/>
        </w:rPr>
      </w:pPr>
      <w:bookmarkStart w:id="2317" w:name="_ETM_Q1_2459445"/>
      <w:bookmarkStart w:id="2318" w:name="_ETM_Q1_2459502"/>
      <w:bookmarkEnd w:id="2317"/>
      <w:bookmarkEnd w:id="2318"/>
    </w:p>
    <w:p w14:paraId="1A4CEF99" w14:textId="009EDC1F" w:rsidR="00E26453" w:rsidRDefault="00E26453" w:rsidP="00E26453">
      <w:pPr>
        <w:pStyle w:val="a4"/>
        <w:keepNext/>
        <w:rPr>
          <w:rtl/>
        </w:rPr>
      </w:pPr>
      <w:bookmarkStart w:id="2319" w:name="ET_speaker_5069_143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0EA2C141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0A95264C" w14:textId="11CCDD0A" w:rsidR="00E26453" w:rsidRDefault="00E26453" w:rsidP="00E26453">
      <w:pPr>
        <w:rPr>
          <w:rtl/>
          <w:lang w:eastAsia="he-IL"/>
        </w:rPr>
      </w:pPr>
      <w:bookmarkStart w:id="2320" w:name="_ETM_Q1_2460450"/>
      <w:bookmarkStart w:id="2321" w:name="_ETM_Q1_2460485"/>
      <w:bookmarkEnd w:id="2320"/>
      <w:bookmarkEnd w:id="2321"/>
      <w:r>
        <w:rPr>
          <w:rFonts w:hint="cs"/>
          <w:rtl/>
          <w:lang w:eastAsia="he-IL"/>
        </w:rPr>
        <w:t xml:space="preserve">כי </w:t>
      </w:r>
      <w:bookmarkStart w:id="2322" w:name="_ETM_Q1_2460788"/>
      <w:bookmarkEnd w:id="2322"/>
      <w:r>
        <w:rPr>
          <w:rFonts w:hint="cs"/>
          <w:rtl/>
          <w:lang w:eastAsia="he-IL"/>
        </w:rPr>
        <w:t>ה</w:t>
      </w:r>
      <w:bookmarkStart w:id="2323" w:name="_ETM_Q1_2458915"/>
      <w:bookmarkEnd w:id="2323"/>
      <w:r>
        <w:rPr>
          <w:rFonts w:hint="cs"/>
          <w:rtl/>
          <w:lang w:eastAsia="he-IL"/>
        </w:rPr>
        <w:t xml:space="preserve">יא לא אוהבת את החוק. </w:t>
      </w:r>
      <w:bookmarkStart w:id="2324" w:name="_ETM_Q1_2459587"/>
      <w:bookmarkEnd w:id="2324"/>
    </w:p>
    <w:p w14:paraId="6C79E5BE" w14:textId="77777777" w:rsidR="00E26453" w:rsidRDefault="00E26453" w:rsidP="00E26453">
      <w:pPr>
        <w:rPr>
          <w:rtl/>
          <w:lang w:eastAsia="he-IL"/>
        </w:rPr>
      </w:pPr>
      <w:bookmarkStart w:id="2325" w:name="_ETM_Q1_2459812"/>
      <w:bookmarkStart w:id="2326" w:name="_ETM_Q1_2459866"/>
      <w:bookmarkEnd w:id="2325"/>
      <w:bookmarkEnd w:id="2326"/>
    </w:p>
    <w:p w14:paraId="21955647" w14:textId="605F621F" w:rsidR="00E26453" w:rsidRDefault="00E26453" w:rsidP="00E26453">
      <w:pPr>
        <w:pStyle w:val="af9"/>
        <w:keepNext/>
        <w:rPr>
          <w:rtl/>
          <w:lang w:eastAsia="he-IL"/>
        </w:rPr>
      </w:pPr>
      <w:bookmarkStart w:id="2327" w:name="ET_guest_יוסי_פוקס_144"/>
      <w:r w:rsidRPr="00E26453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79B7C16D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00A529D5" w14:textId="2240DCF8" w:rsidR="00E26453" w:rsidRDefault="00E26453" w:rsidP="00E26453">
      <w:pPr>
        <w:rPr>
          <w:rtl/>
          <w:lang w:eastAsia="he-IL"/>
        </w:rPr>
      </w:pPr>
      <w:bookmarkStart w:id="2328" w:name="_ETM_Q1_2460631"/>
      <w:bookmarkStart w:id="2329" w:name="_ETM_Q1_2460662"/>
      <w:bookmarkEnd w:id="2328"/>
      <w:bookmarkEnd w:id="2329"/>
      <w:r>
        <w:rPr>
          <w:rFonts w:hint="cs"/>
          <w:rtl/>
          <w:lang w:eastAsia="he-IL"/>
        </w:rPr>
        <w:t>היא לא מקבלת את החוק.</w:t>
      </w:r>
      <w:bookmarkStart w:id="2330" w:name="_ETM_Q1_2462624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2462785"/>
      <w:bookmarkEnd w:id="2331"/>
    </w:p>
    <w:p w14:paraId="64F86163" w14:textId="77777777" w:rsidR="00E26453" w:rsidRDefault="00E26453" w:rsidP="00E26453">
      <w:pPr>
        <w:rPr>
          <w:rtl/>
          <w:lang w:eastAsia="he-IL"/>
        </w:rPr>
      </w:pPr>
      <w:bookmarkStart w:id="2332" w:name="_ETM_Q1_2462845"/>
      <w:bookmarkEnd w:id="2332"/>
    </w:p>
    <w:p w14:paraId="18A12C4F" w14:textId="3263EDB4" w:rsidR="00E26453" w:rsidRDefault="00E26453" w:rsidP="00E26453">
      <w:pPr>
        <w:pStyle w:val="af6"/>
        <w:keepNext/>
        <w:rPr>
          <w:rtl/>
        </w:rPr>
      </w:pPr>
      <w:bookmarkStart w:id="2333" w:name="ET_yor_4574_145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763E4802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E796573" w14:textId="6A0C3221" w:rsidR="00E26453" w:rsidRDefault="00E26453" w:rsidP="00E264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34" w:name="_ETM_Q1_2463626"/>
      <w:bookmarkStart w:id="2335" w:name="_ETM_Q1_2463649"/>
      <w:bookmarkEnd w:id="2334"/>
      <w:bookmarkEnd w:id="2335"/>
      <w:r>
        <w:rPr>
          <w:rFonts w:hint="cs"/>
          <w:rtl/>
          <w:lang w:eastAsia="he-IL"/>
        </w:rPr>
        <w:t xml:space="preserve">ה </w:t>
      </w:r>
      <w:bookmarkStart w:id="2336" w:name="_ETM_Q1_2461983"/>
      <w:bookmarkEnd w:id="2336"/>
      <w:r>
        <w:rPr>
          <w:rFonts w:hint="cs"/>
          <w:rtl/>
          <w:lang w:eastAsia="he-IL"/>
        </w:rPr>
        <w:t>כבר פרשנויות. אתה יכול לשמוע פה 20.</w:t>
      </w:r>
      <w:bookmarkStart w:id="2337" w:name="_ETM_Q1_2464200"/>
      <w:bookmarkEnd w:id="2337"/>
      <w:r>
        <w:rPr>
          <w:rFonts w:hint="cs"/>
          <w:rtl/>
          <w:lang w:eastAsia="he-IL"/>
        </w:rPr>
        <w:t xml:space="preserve"> </w:t>
      </w:r>
      <w:bookmarkStart w:id="2338" w:name="_ETM_Q1_2464426"/>
      <w:bookmarkEnd w:id="2338"/>
    </w:p>
    <w:p w14:paraId="28F4A520" w14:textId="77777777" w:rsidR="00E26453" w:rsidRDefault="00E26453" w:rsidP="00E26453">
      <w:pPr>
        <w:rPr>
          <w:rtl/>
          <w:lang w:eastAsia="he-IL"/>
        </w:rPr>
      </w:pPr>
      <w:bookmarkStart w:id="2339" w:name="_ETM_Q1_2464488"/>
      <w:bookmarkEnd w:id="2339"/>
    </w:p>
    <w:p w14:paraId="6EF21027" w14:textId="0756B2C3" w:rsidR="00E26453" w:rsidRDefault="00E26453" w:rsidP="00E26453">
      <w:pPr>
        <w:pStyle w:val="a4"/>
        <w:keepNext/>
        <w:rPr>
          <w:rtl/>
        </w:rPr>
      </w:pPr>
      <w:bookmarkStart w:id="2340" w:name="ET_speaker_5069_146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4CA200A9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346F1D50" w14:textId="0F3A31D6" w:rsidR="00E26453" w:rsidRDefault="00E26453" w:rsidP="00E26453">
      <w:pPr>
        <w:rPr>
          <w:rtl/>
          <w:lang w:eastAsia="he-IL"/>
        </w:rPr>
      </w:pPr>
      <w:bookmarkStart w:id="2341" w:name="_ETM_Q1_2465295"/>
      <w:bookmarkStart w:id="2342" w:name="_ETM_Q1_2465336"/>
      <w:bookmarkEnd w:id="2341"/>
      <w:bookmarkEnd w:id="2342"/>
      <w:r>
        <w:rPr>
          <w:rFonts w:hint="cs"/>
          <w:rtl/>
          <w:lang w:eastAsia="he-IL"/>
        </w:rPr>
        <w:t xml:space="preserve">את החוק </w:t>
      </w:r>
      <w:bookmarkStart w:id="2343" w:name="_ETM_Q1_2466760"/>
      <w:bookmarkEnd w:id="2343"/>
      <w:r>
        <w:rPr>
          <w:rFonts w:hint="cs"/>
          <w:rtl/>
          <w:lang w:eastAsia="he-IL"/>
        </w:rPr>
        <w:t>שמ</w:t>
      </w:r>
      <w:bookmarkStart w:id="2344" w:name="_ETM_Q1_2465032"/>
      <w:bookmarkEnd w:id="2344"/>
      <w:r>
        <w:rPr>
          <w:rFonts w:hint="cs"/>
          <w:rtl/>
          <w:lang w:eastAsia="he-IL"/>
        </w:rPr>
        <w:t xml:space="preserve">ונח על שולחן הוועדה. </w:t>
      </w:r>
      <w:bookmarkStart w:id="2345" w:name="_ETM_Q1_2467142"/>
      <w:bookmarkStart w:id="2346" w:name="_ETM_Q1_2467548"/>
      <w:bookmarkEnd w:id="2345"/>
      <w:bookmarkEnd w:id="2346"/>
    </w:p>
    <w:p w14:paraId="4CCB04DF" w14:textId="77777777" w:rsidR="00E26453" w:rsidRDefault="00E26453" w:rsidP="00E26453">
      <w:pPr>
        <w:rPr>
          <w:rtl/>
          <w:lang w:eastAsia="he-IL"/>
        </w:rPr>
      </w:pPr>
      <w:bookmarkStart w:id="2347" w:name="_ETM_Q1_2467597"/>
      <w:bookmarkEnd w:id="2347"/>
    </w:p>
    <w:p w14:paraId="05E68CE9" w14:textId="4450592D" w:rsidR="00E26453" w:rsidRDefault="00E26453" w:rsidP="00E26453">
      <w:pPr>
        <w:pStyle w:val="a4"/>
        <w:keepNext/>
        <w:rPr>
          <w:rtl/>
        </w:rPr>
      </w:pPr>
      <w:bookmarkStart w:id="2348" w:name="ET_speaker_6158_149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33DB394E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97403D8" w14:textId="05EA0EF1" w:rsidR="00E26453" w:rsidRPr="00E26453" w:rsidRDefault="00E26453" w:rsidP="00E26453">
      <w:pPr>
        <w:rPr>
          <w:rtl/>
          <w:lang w:eastAsia="he-IL"/>
        </w:rPr>
      </w:pPr>
      <w:bookmarkStart w:id="2349" w:name="_ETM_Q1_2469675"/>
      <w:bookmarkStart w:id="2350" w:name="_ETM_Q1_2469712"/>
      <w:bookmarkEnd w:id="2349"/>
      <w:bookmarkEnd w:id="2350"/>
      <w:r>
        <w:rPr>
          <w:rFonts w:hint="cs"/>
          <w:rtl/>
          <w:lang w:eastAsia="he-IL"/>
        </w:rPr>
        <w:t>אין, א</w:t>
      </w:r>
      <w:bookmarkStart w:id="2351" w:name="_ETM_Q1_2468459"/>
      <w:bookmarkEnd w:id="2351"/>
      <w:r>
        <w:rPr>
          <w:rFonts w:hint="cs"/>
          <w:rtl/>
          <w:lang w:eastAsia="he-IL"/>
        </w:rPr>
        <w:t>ין.</w:t>
      </w:r>
      <w:bookmarkStart w:id="2352" w:name="_ETM_Q1_2468751"/>
      <w:bookmarkEnd w:id="2352"/>
      <w:r>
        <w:rPr>
          <w:rFonts w:hint="cs"/>
          <w:rtl/>
          <w:lang w:eastAsia="he-IL"/>
        </w:rPr>
        <w:t xml:space="preserve"> </w:t>
      </w:r>
    </w:p>
    <w:p w14:paraId="5EB97702" w14:textId="77777777" w:rsidR="00E26453" w:rsidRDefault="00E26453" w:rsidP="00E26453">
      <w:pPr>
        <w:rPr>
          <w:rtl/>
          <w:lang w:eastAsia="he-IL"/>
        </w:rPr>
      </w:pPr>
      <w:bookmarkStart w:id="2353" w:name="_ETM_Q1_2467199"/>
      <w:bookmarkStart w:id="2354" w:name="_ETM_Q1_2466916"/>
      <w:bookmarkEnd w:id="2353"/>
      <w:bookmarkEnd w:id="2354"/>
    </w:p>
    <w:p w14:paraId="7C147AA8" w14:textId="35C3B9A7" w:rsidR="00E26453" w:rsidRDefault="00E26453" w:rsidP="00E26453">
      <w:pPr>
        <w:pStyle w:val="af9"/>
        <w:keepNext/>
        <w:rPr>
          <w:rtl/>
          <w:lang w:eastAsia="he-IL"/>
        </w:rPr>
      </w:pPr>
      <w:bookmarkStart w:id="2355" w:name="ET_guest_דרור_גרנות_147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767C8F1C" w14:textId="77777777" w:rsidR="00E26453" w:rsidRDefault="00E26453" w:rsidP="00E26453">
      <w:pPr>
        <w:pStyle w:val="KeepWithNext"/>
        <w:rPr>
          <w:rtl/>
          <w:lang w:eastAsia="he-IL"/>
        </w:rPr>
      </w:pPr>
      <w:bookmarkStart w:id="2356" w:name="_ETM_Q1_2466609"/>
      <w:bookmarkStart w:id="2357" w:name="_ETM_Q1_2468111"/>
      <w:bookmarkEnd w:id="2356"/>
      <w:bookmarkEnd w:id="2357"/>
    </w:p>
    <w:p w14:paraId="71A49E28" w14:textId="18D729E7" w:rsidR="00E26453" w:rsidRDefault="00E26453" w:rsidP="00E264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8" w:name="_ETM_Q1_2468920"/>
      <w:bookmarkStart w:id="2359" w:name="_ETM_Q1_2468947"/>
      <w:bookmarkEnd w:id="2358"/>
      <w:bookmarkEnd w:id="2359"/>
      <w:r>
        <w:rPr>
          <w:rFonts w:hint="cs"/>
          <w:rtl/>
          <w:lang w:eastAsia="he-IL"/>
        </w:rPr>
        <w:t>ם לח</w:t>
      </w:r>
      <w:bookmarkStart w:id="2360" w:name="_ETM_Q1_2467626"/>
      <w:bookmarkEnd w:id="2360"/>
      <w:r>
        <w:rPr>
          <w:rFonts w:hint="cs"/>
          <w:rtl/>
          <w:lang w:eastAsia="he-IL"/>
        </w:rPr>
        <w:t xml:space="preserve">זור רגע לדיון. </w:t>
      </w:r>
      <w:bookmarkStart w:id="2361" w:name="_ETM_Q1_2469247"/>
      <w:bookmarkStart w:id="2362" w:name="_ETM_Q1_2469298"/>
      <w:bookmarkStart w:id="2363" w:name="_ETM_Q1_2470341"/>
      <w:bookmarkStart w:id="2364" w:name="_ETM_Q1_2468637"/>
      <w:bookmarkStart w:id="2365" w:name="_ETM_Q1_2467279"/>
      <w:bookmarkStart w:id="2366" w:name="_ETM_Q1_2467201"/>
      <w:bookmarkStart w:id="2367" w:name="_ETM_Q1_2467735"/>
      <w:bookmarkStart w:id="2368" w:name="_ETM_Q1_246934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14:paraId="780D95D7" w14:textId="77777777" w:rsidR="00E26453" w:rsidRDefault="00E26453" w:rsidP="00E26453">
      <w:pPr>
        <w:rPr>
          <w:rtl/>
          <w:lang w:eastAsia="he-IL"/>
        </w:rPr>
      </w:pPr>
      <w:bookmarkStart w:id="2369" w:name="_ETM_Q1_2469391"/>
      <w:bookmarkStart w:id="2370" w:name="_ETM_Q1_2468163"/>
      <w:bookmarkEnd w:id="2369"/>
      <w:bookmarkEnd w:id="2370"/>
    </w:p>
    <w:p w14:paraId="219BA154" w14:textId="54165164" w:rsidR="00E26453" w:rsidRDefault="00E26453" w:rsidP="00E26453">
      <w:pPr>
        <w:pStyle w:val="a4"/>
        <w:keepNext/>
        <w:rPr>
          <w:rtl/>
        </w:rPr>
      </w:pPr>
      <w:bookmarkStart w:id="2371" w:name="ET_speaker_5069_150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7BBBFDC5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3F3554E" w14:textId="5379F3AE" w:rsidR="00E26453" w:rsidRDefault="00E26453" w:rsidP="00E26453">
      <w:pPr>
        <w:rPr>
          <w:rtl/>
          <w:lang w:eastAsia="he-IL"/>
        </w:rPr>
      </w:pPr>
      <w:bookmarkStart w:id="2372" w:name="_ETM_Q1_2468429"/>
      <w:bookmarkStart w:id="2373" w:name="_ETM_Q1_2468463"/>
      <w:bookmarkEnd w:id="2372"/>
      <w:bookmarkEnd w:id="2373"/>
      <w:r>
        <w:rPr>
          <w:rFonts w:hint="cs"/>
          <w:rtl/>
          <w:lang w:eastAsia="he-IL"/>
        </w:rPr>
        <w:t>את גם יכולה להיות היועצת המשפטי</w:t>
      </w:r>
      <w:bookmarkStart w:id="2374" w:name="_ETM_Q1_2469583"/>
      <w:bookmarkEnd w:id="2374"/>
      <w:r>
        <w:rPr>
          <w:rFonts w:hint="cs"/>
          <w:rtl/>
          <w:lang w:eastAsia="he-IL"/>
        </w:rPr>
        <w:t xml:space="preserve">ת לממשלה. </w:t>
      </w:r>
    </w:p>
    <w:p w14:paraId="48DB9405" w14:textId="77777777" w:rsidR="00E26453" w:rsidRDefault="00E26453" w:rsidP="00E26453">
      <w:pPr>
        <w:rPr>
          <w:rtl/>
          <w:lang w:eastAsia="he-IL"/>
        </w:rPr>
      </w:pPr>
      <w:bookmarkStart w:id="2375" w:name="_ETM_Q1_2470684"/>
      <w:bookmarkStart w:id="2376" w:name="_ETM_Q1_2470735"/>
      <w:bookmarkEnd w:id="2375"/>
      <w:bookmarkEnd w:id="2376"/>
    </w:p>
    <w:p w14:paraId="33324847" w14:textId="03A2C1AB" w:rsidR="00E26453" w:rsidRDefault="00E26453" w:rsidP="00E26453">
      <w:pPr>
        <w:pStyle w:val="a4"/>
        <w:keepNext/>
        <w:rPr>
          <w:rtl/>
        </w:rPr>
      </w:pPr>
      <w:bookmarkStart w:id="2377" w:name="ET_speaker_6158_151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AD42F0B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5EE7EF70" w14:textId="269D022B" w:rsidR="00E26453" w:rsidRDefault="00E26453" w:rsidP="00E26453">
      <w:pPr>
        <w:rPr>
          <w:rtl/>
          <w:lang w:eastAsia="he-IL"/>
        </w:rPr>
      </w:pPr>
      <w:bookmarkStart w:id="2378" w:name="_ETM_Q1_2471717"/>
      <w:bookmarkEnd w:id="2378"/>
      <w:r>
        <w:rPr>
          <w:rFonts w:hint="cs"/>
          <w:rtl/>
          <w:lang w:eastAsia="he-IL"/>
        </w:rPr>
        <w:t>א</w:t>
      </w:r>
      <w:bookmarkStart w:id="2379" w:name="_ETM_Q1_2471761"/>
      <w:bookmarkEnd w:id="2379"/>
      <w:r>
        <w:rPr>
          <w:rFonts w:hint="cs"/>
          <w:rtl/>
          <w:lang w:eastAsia="he-IL"/>
        </w:rPr>
        <w:t xml:space="preserve">ין. לו היה </w:t>
      </w:r>
      <w:bookmarkStart w:id="2380" w:name="_ETM_Q1_2472787"/>
      <w:bookmarkEnd w:id="2380"/>
      <w:r>
        <w:rPr>
          <w:rFonts w:hint="cs"/>
          <w:rtl/>
          <w:lang w:eastAsia="he-IL"/>
        </w:rPr>
        <w:t xml:space="preserve">פה חוק אז </w:t>
      </w:r>
      <w:bookmarkStart w:id="2381" w:name="_ETM_Q1_2471931"/>
      <w:bookmarkEnd w:id="2381"/>
      <w:r>
        <w:rPr>
          <w:rFonts w:hint="cs"/>
          <w:rtl/>
          <w:lang w:eastAsia="he-IL"/>
        </w:rPr>
        <w:t>אולי היא הייתה מתייחסת.</w:t>
      </w:r>
      <w:bookmarkStart w:id="2382" w:name="_ETM_Q1_2472580"/>
      <w:bookmarkEnd w:id="2382"/>
      <w:r>
        <w:rPr>
          <w:rFonts w:hint="cs"/>
          <w:rtl/>
          <w:lang w:eastAsia="he-IL"/>
        </w:rPr>
        <w:t xml:space="preserve"> אבל אין. </w:t>
      </w:r>
      <w:bookmarkStart w:id="2383" w:name="_ETM_Q1_2473770"/>
      <w:bookmarkEnd w:id="2383"/>
    </w:p>
    <w:p w14:paraId="2A31013C" w14:textId="77777777" w:rsidR="00E26453" w:rsidRDefault="00E26453" w:rsidP="00E26453">
      <w:pPr>
        <w:rPr>
          <w:rtl/>
          <w:lang w:eastAsia="he-IL"/>
        </w:rPr>
      </w:pPr>
      <w:bookmarkStart w:id="2384" w:name="_ETM_Q1_2473818"/>
      <w:bookmarkEnd w:id="2384"/>
    </w:p>
    <w:p w14:paraId="3BC25392" w14:textId="2B4F27C1" w:rsidR="00E26453" w:rsidRDefault="00E26453" w:rsidP="00E26453">
      <w:pPr>
        <w:pStyle w:val="a4"/>
        <w:keepNext/>
        <w:rPr>
          <w:rtl/>
        </w:rPr>
      </w:pPr>
      <w:bookmarkStart w:id="2385" w:name="ET_speaker_5069_152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76B6298B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0A0B9EDC" w14:textId="1E3B8677" w:rsidR="00E26453" w:rsidRDefault="00E26453" w:rsidP="00E26453">
      <w:pPr>
        <w:rPr>
          <w:rtl/>
          <w:lang w:eastAsia="he-IL"/>
        </w:rPr>
      </w:pPr>
      <w:bookmarkStart w:id="2386" w:name="_ETM_Q1_2472699"/>
      <w:bookmarkStart w:id="2387" w:name="_ETM_Q1_2472744"/>
      <w:bookmarkEnd w:id="2386"/>
      <w:bookmarkEnd w:id="2387"/>
      <w:r>
        <w:rPr>
          <w:rFonts w:hint="cs"/>
          <w:rtl/>
          <w:lang w:eastAsia="he-IL"/>
        </w:rPr>
        <w:t>את</w:t>
      </w:r>
      <w:bookmarkStart w:id="2388" w:name="_ETM_Q1_2473021"/>
      <w:bookmarkEnd w:id="2388"/>
      <w:r>
        <w:rPr>
          <w:rFonts w:hint="cs"/>
          <w:rtl/>
          <w:lang w:eastAsia="he-IL"/>
        </w:rPr>
        <w:t xml:space="preserve"> משפטנית. עורכת דין מוצלח</w:t>
      </w:r>
      <w:bookmarkStart w:id="2389" w:name="_ETM_Q1_2475324"/>
      <w:bookmarkEnd w:id="2389"/>
      <w:r>
        <w:rPr>
          <w:rFonts w:hint="cs"/>
          <w:rtl/>
          <w:lang w:eastAsia="he-IL"/>
        </w:rPr>
        <w:t xml:space="preserve">ת. אם יש עוד מועמדים. </w:t>
      </w:r>
      <w:bookmarkStart w:id="2390" w:name="_ETM_Q1_2478707"/>
      <w:bookmarkEnd w:id="2390"/>
    </w:p>
    <w:p w14:paraId="7BAB7F1A" w14:textId="77777777" w:rsidR="00E26453" w:rsidRDefault="00E26453" w:rsidP="00E26453">
      <w:pPr>
        <w:rPr>
          <w:rtl/>
          <w:lang w:eastAsia="he-IL"/>
        </w:rPr>
      </w:pPr>
      <w:bookmarkStart w:id="2391" w:name="_ETM_Q1_2478755"/>
      <w:bookmarkEnd w:id="2391"/>
    </w:p>
    <w:p w14:paraId="6B48C7AF" w14:textId="3528225A" w:rsidR="00E26453" w:rsidRDefault="00E26453" w:rsidP="00E26453">
      <w:pPr>
        <w:pStyle w:val="a4"/>
        <w:keepNext/>
        <w:rPr>
          <w:rtl/>
        </w:rPr>
      </w:pPr>
      <w:bookmarkStart w:id="2392" w:name="ET_speaker_6158_153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01C8FE5D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FB42ECB" w14:textId="741AE3CC" w:rsidR="00E26453" w:rsidRDefault="00E26453" w:rsidP="00E26453">
      <w:pPr>
        <w:rPr>
          <w:rtl/>
          <w:lang w:eastAsia="he-IL"/>
        </w:rPr>
      </w:pPr>
      <w:bookmarkStart w:id="2393" w:name="_ETM_Q1_2478099"/>
      <w:bookmarkStart w:id="2394" w:name="_ETM_Q1_2478134"/>
      <w:bookmarkEnd w:id="2393"/>
      <w:bookmarkEnd w:id="2394"/>
      <w:r>
        <w:rPr>
          <w:rFonts w:hint="cs"/>
          <w:rtl/>
          <w:lang w:eastAsia="he-IL"/>
        </w:rPr>
        <w:t xml:space="preserve">הלוואי, </w:t>
      </w:r>
      <w:bookmarkStart w:id="2395" w:name="_ETM_Q1_2478723"/>
      <w:bookmarkEnd w:id="2395"/>
      <w:r>
        <w:rPr>
          <w:rFonts w:hint="cs"/>
          <w:rtl/>
          <w:lang w:eastAsia="he-IL"/>
        </w:rPr>
        <w:t>אני מאחלת את זה לעם ישרא</w:t>
      </w:r>
      <w:bookmarkStart w:id="2396" w:name="_ETM_Q1_2479483"/>
      <w:bookmarkEnd w:id="2396"/>
      <w:r>
        <w:rPr>
          <w:rFonts w:hint="cs"/>
          <w:rtl/>
          <w:lang w:eastAsia="he-IL"/>
        </w:rPr>
        <w:t xml:space="preserve">ל. </w:t>
      </w:r>
      <w:bookmarkStart w:id="2397" w:name="_ETM_Q1_2479924"/>
      <w:bookmarkEnd w:id="2397"/>
    </w:p>
    <w:p w14:paraId="05A54096" w14:textId="77777777" w:rsidR="00E26453" w:rsidRDefault="00E26453" w:rsidP="00E26453">
      <w:pPr>
        <w:rPr>
          <w:rtl/>
          <w:lang w:eastAsia="he-IL"/>
        </w:rPr>
      </w:pPr>
      <w:bookmarkStart w:id="2398" w:name="_ETM_Q1_2479975"/>
      <w:bookmarkStart w:id="2399" w:name="_ETM_Q1_2480852"/>
      <w:bookmarkStart w:id="2400" w:name="_ETM_Q1_2479246"/>
      <w:bookmarkEnd w:id="2398"/>
      <w:bookmarkEnd w:id="2399"/>
      <w:bookmarkEnd w:id="2400"/>
    </w:p>
    <w:p w14:paraId="6180B3EA" w14:textId="1419B73A" w:rsidR="00E26453" w:rsidRDefault="00E26453" w:rsidP="00E26453">
      <w:pPr>
        <w:pStyle w:val="a4"/>
        <w:keepNext/>
        <w:rPr>
          <w:rtl/>
        </w:rPr>
      </w:pPr>
      <w:bookmarkStart w:id="2401" w:name="ET_speaker_6150_154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0D1AD75D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54A0B53A" w14:textId="435E7403" w:rsidR="00E26453" w:rsidRDefault="00E26453" w:rsidP="00E26453">
      <w:pPr>
        <w:rPr>
          <w:rtl/>
          <w:lang w:eastAsia="he-IL"/>
        </w:rPr>
      </w:pPr>
      <w:bookmarkStart w:id="2402" w:name="_ETM_Q1_2481056"/>
      <w:bookmarkEnd w:id="2402"/>
      <w:r>
        <w:rPr>
          <w:rFonts w:hint="cs"/>
          <w:rtl/>
          <w:lang w:eastAsia="he-IL"/>
        </w:rPr>
        <w:t>י</w:t>
      </w:r>
      <w:bookmarkStart w:id="2403" w:name="_ETM_Q1_2481101"/>
      <w:bookmarkEnd w:id="2403"/>
      <w:r>
        <w:rPr>
          <w:rFonts w:hint="cs"/>
          <w:rtl/>
          <w:lang w:eastAsia="he-IL"/>
        </w:rPr>
        <w:t xml:space="preserve">עקב, גם אני, תן </w:t>
      </w:r>
      <w:bookmarkStart w:id="2404" w:name="_ETM_Q1_2482582"/>
      <w:bookmarkEnd w:id="2404"/>
      <w:r>
        <w:rPr>
          <w:rFonts w:hint="cs"/>
          <w:rtl/>
          <w:lang w:eastAsia="he-IL"/>
        </w:rPr>
        <w:t>לי. גם משפטנ</w:t>
      </w:r>
      <w:bookmarkStart w:id="2405" w:name="_ETM_Q1_2481942"/>
      <w:bookmarkEnd w:id="2405"/>
      <w:r>
        <w:rPr>
          <w:rFonts w:hint="cs"/>
          <w:rtl/>
          <w:lang w:eastAsia="he-IL"/>
        </w:rPr>
        <w:t xml:space="preserve">ית, גם זה. </w:t>
      </w:r>
      <w:bookmarkStart w:id="2406" w:name="_ETM_Q1_2482952"/>
      <w:bookmarkEnd w:id="2406"/>
    </w:p>
    <w:p w14:paraId="3EE933BE" w14:textId="77777777" w:rsidR="00E26453" w:rsidRDefault="00E26453" w:rsidP="00E26453">
      <w:pPr>
        <w:rPr>
          <w:rtl/>
          <w:lang w:eastAsia="he-IL"/>
        </w:rPr>
      </w:pPr>
      <w:bookmarkStart w:id="2407" w:name="_ETM_Q1_2483005"/>
      <w:bookmarkEnd w:id="2407"/>
    </w:p>
    <w:p w14:paraId="3733EF6F" w14:textId="6C21CE7F" w:rsidR="00E26453" w:rsidRDefault="00E26453" w:rsidP="00E26453">
      <w:pPr>
        <w:pStyle w:val="af6"/>
        <w:keepNext/>
        <w:rPr>
          <w:rtl/>
        </w:rPr>
      </w:pPr>
      <w:bookmarkStart w:id="2408" w:name="ET_yor_4574_155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4716B8E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158D4A95" w14:textId="3891E415" w:rsidR="00E26453" w:rsidRDefault="00E26453" w:rsidP="00E26453">
      <w:pPr>
        <w:rPr>
          <w:rtl/>
          <w:lang w:eastAsia="he-IL"/>
        </w:rPr>
      </w:pPr>
      <w:bookmarkStart w:id="2409" w:name="_ETM_Q1_2484067"/>
      <w:bookmarkStart w:id="2410" w:name="_ETM_Q1_2484101"/>
      <w:bookmarkEnd w:id="2409"/>
      <w:bookmarkEnd w:id="2410"/>
      <w:r>
        <w:rPr>
          <w:rFonts w:hint="cs"/>
          <w:rtl/>
          <w:lang w:eastAsia="he-IL"/>
        </w:rPr>
        <w:t xml:space="preserve">דרור, בבקשה. </w:t>
      </w:r>
    </w:p>
    <w:p w14:paraId="5B4C1A7B" w14:textId="77777777" w:rsidR="00E26453" w:rsidRDefault="00E26453" w:rsidP="00E26453">
      <w:pPr>
        <w:rPr>
          <w:rtl/>
          <w:lang w:eastAsia="he-IL"/>
        </w:rPr>
      </w:pPr>
      <w:bookmarkStart w:id="2411" w:name="_ETM_Q1_2485415"/>
      <w:bookmarkStart w:id="2412" w:name="_ETM_Q1_2485466"/>
      <w:bookmarkEnd w:id="2411"/>
      <w:bookmarkEnd w:id="2412"/>
    </w:p>
    <w:p w14:paraId="5F488B08" w14:textId="3F8B7B08" w:rsidR="00E26453" w:rsidRDefault="00E26453" w:rsidP="00E26453">
      <w:pPr>
        <w:pStyle w:val="af9"/>
        <w:keepNext/>
        <w:rPr>
          <w:rtl/>
          <w:lang w:eastAsia="he-IL"/>
        </w:rPr>
      </w:pPr>
      <w:bookmarkStart w:id="2413" w:name="ET_guest_דרור_גרנות_156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14:paraId="002C3C54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2C358F95" w14:textId="6E8AC848" w:rsidR="00E26453" w:rsidRDefault="00E26453" w:rsidP="00E26453">
      <w:pPr>
        <w:rPr>
          <w:rtl/>
          <w:lang w:eastAsia="he-IL"/>
        </w:rPr>
      </w:pPr>
      <w:bookmarkStart w:id="2414" w:name="_ETM_Q1_2484725"/>
      <w:bookmarkStart w:id="2415" w:name="_ETM_Q1_2484757"/>
      <w:bookmarkStart w:id="2416" w:name="_ETM_Q1_2486666"/>
      <w:bookmarkEnd w:id="2414"/>
      <w:bookmarkEnd w:id="2415"/>
      <w:bookmarkEnd w:id="2416"/>
      <w:r>
        <w:rPr>
          <w:rFonts w:hint="cs"/>
          <w:rtl/>
          <w:lang w:eastAsia="he-IL"/>
        </w:rPr>
        <w:t>אני קשוב</w:t>
      </w:r>
      <w:bookmarkStart w:id="2417" w:name="_ETM_Q1_2488921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2486944"/>
      <w:bookmarkEnd w:id="2418"/>
      <w:r>
        <w:rPr>
          <w:rFonts w:hint="cs"/>
          <w:rtl/>
          <w:lang w:eastAsia="he-IL"/>
        </w:rPr>
        <w:t>לדבריו של יושב-הראש, ומבין שאתם רוצים לתת איזה שהוא ביטוי</w:t>
      </w:r>
      <w:bookmarkStart w:id="2419" w:name="_ETM_Q1_2493210"/>
      <w:bookmarkEnd w:id="2419"/>
      <w:r>
        <w:rPr>
          <w:rFonts w:hint="cs"/>
          <w:rtl/>
          <w:lang w:eastAsia="he-IL"/>
        </w:rPr>
        <w:t xml:space="preserve"> לזה. אנ</w:t>
      </w:r>
      <w:bookmarkStart w:id="2420" w:name="_ETM_Q1_2491866"/>
      <w:bookmarkEnd w:id="2420"/>
      <w:r>
        <w:rPr>
          <w:rFonts w:hint="cs"/>
          <w:rtl/>
          <w:lang w:eastAsia="he-IL"/>
        </w:rPr>
        <w:t>י חושב שהדרך לעשות את זה היא בכלי של</w:t>
      </w:r>
      <w:bookmarkStart w:id="2421" w:name="_ETM_Q1_2496799"/>
      <w:bookmarkEnd w:id="2421"/>
      <w:r>
        <w:rPr>
          <w:rFonts w:hint="cs"/>
          <w:rtl/>
          <w:lang w:eastAsia="he-IL"/>
        </w:rPr>
        <w:t xml:space="preserve"> סעיף מסמי</w:t>
      </w:r>
      <w:bookmarkStart w:id="2422" w:name="_ETM_Q1_2496390"/>
      <w:bookmarkEnd w:id="2422"/>
      <w:r>
        <w:rPr>
          <w:rFonts w:hint="cs"/>
          <w:rtl/>
          <w:lang w:eastAsia="he-IL"/>
        </w:rPr>
        <w:t>ך. זאת אומרת בתוך אותו 26כב, ששוב, א</w:t>
      </w:r>
      <w:bookmarkStart w:id="2423" w:name="_ETM_Q1_2499244"/>
      <w:bookmarkEnd w:id="2423"/>
      <w:r>
        <w:rPr>
          <w:rFonts w:hint="cs"/>
          <w:rtl/>
          <w:lang w:eastAsia="he-IL"/>
        </w:rPr>
        <w:t>פ</w:t>
      </w:r>
      <w:bookmarkStart w:id="2424" w:name="_ETM_Q1_2499461"/>
      <w:bookmarkEnd w:id="2424"/>
      <w:r>
        <w:rPr>
          <w:rFonts w:hint="cs"/>
          <w:rtl/>
          <w:lang w:eastAsia="he-IL"/>
        </w:rPr>
        <w:t>שר לשחק עם הניסוחים שלו, אבל אותו סעיף ש</w:t>
      </w:r>
      <w:bookmarkStart w:id="2425" w:name="_ETM_Q1_2502865"/>
      <w:bookmarkEnd w:id="2425"/>
      <w:r>
        <w:rPr>
          <w:rFonts w:hint="cs"/>
          <w:rtl/>
          <w:lang w:eastAsia="he-IL"/>
        </w:rPr>
        <w:t>מדבר על שמירה</w:t>
      </w:r>
      <w:bookmarkStart w:id="2426" w:name="_ETM_Q1_2504478"/>
      <w:bookmarkEnd w:id="2426"/>
      <w:r>
        <w:rPr>
          <w:rFonts w:hint="cs"/>
          <w:rtl/>
          <w:lang w:eastAsia="he-IL"/>
        </w:rPr>
        <w:t xml:space="preserve"> על אורח החיים החרדי אפשר יהיה, הרמט</w:t>
      </w:r>
      <w:bookmarkStart w:id="2427" w:name="_ETM_Q1_2509373"/>
      <w:bookmarkEnd w:id="2427"/>
      <w:r>
        <w:rPr>
          <w:rFonts w:hint="cs"/>
          <w:rtl/>
          <w:lang w:eastAsia="he-IL"/>
        </w:rPr>
        <w:t xml:space="preserve">כ"ל רשאי </w:t>
      </w:r>
      <w:bookmarkStart w:id="2428" w:name="_ETM_Q1_2510847"/>
      <w:bookmarkEnd w:id="2428"/>
      <w:r>
        <w:rPr>
          <w:rFonts w:hint="cs"/>
          <w:rtl/>
          <w:lang w:eastAsia="he-IL"/>
        </w:rPr>
        <w:t>לקבוע הוראות לעניין התאמות כאלה ואחרות. כלומר, לתת שם</w:t>
      </w:r>
      <w:bookmarkStart w:id="2429" w:name="_ETM_Q1_2517672"/>
      <w:bookmarkEnd w:id="2429"/>
      <w:r>
        <w:rPr>
          <w:rFonts w:hint="cs"/>
          <w:rtl/>
          <w:lang w:eastAsia="he-IL"/>
        </w:rPr>
        <w:t xml:space="preserve"> את האמירה שת</w:t>
      </w:r>
      <w:bookmarkStart w:id="2430" w:name="_ETM_Q1_2517487"/>
      <w:bookmarkEnd w:id="2430"/>
      <w:r>
        <w:rPr>
          <w:rFonts w:hint="cs"/>
          <w:rtl/>
          <w:lang w:eastAsia="he-IL"/>
        </w:rPr>
        <w:t xml:space="preserve">שאיר את זה לפעולות הצבא. </w:t>
      </w:r>
      <w:bookmarkStart w:id="2431" w:name="_ETM_Q1_2520567"/>
      <w:bookmarkEnd w:id="2431"/>
    </w:p>
    <w:p w14:paraId="4127F03A" w14:textId="77777777" w:rsidR="00E26453" w:rsidRDefault="00E26453" w:rsidP="00E26453">
      <w:pPr>
        <w:rPr>
          <w:rtl/>
          <w:lang w:eastAsia="he-IL"/>
        </w:rPr>
      </w:pPr>
      <w:bookmarkStart w:id="2432" w:name="_ETM_Q1_2520620"/>
      <w:bookmarkEnd w:id="2432"/>
    </w:p>
    <w:p w14:paraId="56137075" w14:textId="28D43AC2" w:rsidR="00E26453" w:rsidRDefault="00E26453" w:rsidP="00E26453">
      <w:pPr>
        <w:pStyle w:val="a4"/>
        <w:keepNext/>
        <w:rPr>
          <w:rtl/>
        </w:rPr>
      </w:pPr>
      <w:bookmarkStart w:id="2433" w:name="ET_speaker_6150_157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0738C6F1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8D3F13B" w14:textId="70D58B26" w:rsidR="00E26453" w:rsidRDefault="00E26453" w:rsidP="00E26453">
      <w:pPr>
        <w:rPr>
          <w:rtl/>
          <w:lang w:eastAsia="he-IL"/>
        </w:rPr>
      </w:pPr>
      <w:bookmarkStart w:id="2434" w:name="_ETM_Q1_2519793"/>
      <w:bookmarkEnd w:id="2434"/>
      <w:r>
        <w:rPr>
          <w:rFonts w:hint="cs"/>
          <w:rtl/>
          <w:lang w:eastAsia="he-IL"/>
        </w:rPr>
        <w:t>ע</w:t>
      </w:r>
      <w:bookmarkStart w:id="2435" w:name="_ETM_Q1_2519847"/>
      <w:bookmarkEnd w:id="2435"/>
      <w:r>
        <w:rPr>
          <w:rFonts w:hint="cs"/>
          <w:rtl/>
          <w:lang w:eastAsia="he-IL"/>
        </w:rPr>
        <w:t>שית את</w:t>
      </w:r>
      <w:bookmarkStart w:id="2436" w:name="_ETM_Q1_2521389"/>
      <w:bookmarkEnd w:id="2436"/>
      <w:r>
        <w:rPr>
          <w:rFonts w:hint="cs"/>
          <w:rtl/>
          <w:lang w:eastAsia="he-IL"/>
        </w:rPr>
        <w:t xml:space="preserve"> אותו דבר, מה? </w:t>
      </w:r>
      <w:bookmarkStart w:id="2437" w:name="_ETM_Q1_2520845"/>
      <w:bookmarkStart w:id="2438" w:name="_ETM_Q1_2520289"/>
      <w:bookmarkStart w:id="2439" w:name="_ETM_Q1_2521695"/>
      <w:bookmarkStart w:id="2440" w:name="_ETM_Q1_2520679"/>
      <w:bookmarkStart w:id="2441" w:name="_ETM_Q1_2520261"/>
      <w:bookmarkStart w:id="2442" w:name="_ETM_Q1_2520217"/>
      <w:bookmarkStart w:id="2443" w:name="_ETM_Q1_2523273"/>
      <w:bookmarkStart w:id="2444" w:name="_ETM_Q1_2521497"/>
      <w:bookmarkStart w:id="2445" w:name="_ETM_Q1_2520071"/>
      <w:bookmarkStart w:id="2446" w:name="_ETM_Q1_2524870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</w:p>
    <w:p w14:paraId="3117FA88" w14:textId="77777777" w:rsidR="00E26453" w:rsidRDefault="00E26453" w:rsidP="00E26453">
      <w:pPr>
        <w:rPr>
          <w:rtl/>
          <w:lang w:eastAsia="he-IL"/>
        </w:rPr>
      </w:pPr>
      <w:bookmarkStart w:id="2447" w:name="_ETM_Q1_2524922"/>
      <w:bookmarkEnd w:id="2447"/>
    </w:p>
    <w:p w14:paraId="281C94E9" w14:textId="336AF6A5" w:rsidR="00E26453" w:rsidRDefault="00E26453" w:rsidP="00E26453">
      <w:pPr>
        <w:pStyle w:val="af9"/>
        <w:keepNext/>
        <w:rPr>
          <w:rtl/>
          <w:lang w:eastAsia="he-IL"/>
        </w:rPr>
      </w:pPr>
      <w:bookmarkStart w:id="2448" w:name="ET_guest_דרור_גרנות_158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16E1AD61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71283468" w14:textId="10B0B780" w:rsidR="00E26453" w:rsidRDefault="00E26453" w:rsidP="00E26453">
      <w:pPr>
        <w:rPr>
          <w:rtl/>
          <w:lang w:eastAsia="he-IL"/>
        </w:rPr>
      </w:pPr>
      <w:bookmarkStart w:id="2449" w:name="_ETM_Q1_2524387"/>
      <w:bookmarkStart w:id="2450" w:name="_ETM_Q1_2524420"/>
      <w:bookmarkEnd w:id="2449"/>
      <w:bookmarkEnd w:id="2450"/>
      <w:r>
        <w:rPr>
          <w:rFonts w:hint="cs"/>
          <w:rtl/>
          <w:lang w:eastAsia="he-IL"/>
        </w:rPr>
        <w:t xml:space="preserve">זה נכון שבכל מקרה </w:t>
      </w:r>
      <w:bookmarkStart w:id="2451" w:name="_ETM_Q1_2526017"/>
      <w:bookmarkEnd w:id="2451"/>
      <w:r>
        <w:rPr>
          <w:rFonts w:hint="cs"/>
          <w:rtl/>
          <w:lang w:eastAsia="he-IL"/>
        </w:rPr>
        <w:t>קיים. אני חושב שפשוט צר</w:t>
      </w:r>
      <w:bookmarkStart w:id="2452" w:name="_ETM_Q1_2527305"/>
      <w:bookmarkEnd w:id="2452"/>
      <w:r>
        <w:rPr>
          <w:rFonts w:hint="cs"/>
          <w:rtl/>
          <w:lang w:eastAsia="he-IL"/>
        </w:rPr>
        <w:t>יך מאוד להיזהר. כלומר, אפשר להשאיר</w:t>
      </w:r>
      <w:bookmarkStart w:id="2453" w:name="_ETM_Q1_2530278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2529357"/>
      <w:bookmarkStart w:id="2455" w:name="_ETM_Q1_2529017"/>
      <w:bookmarkEnd w:id="2454"/>
      <w:bookmarkEnd w:id="2455"/>
      <w:r>
        <w:rPr>
          <w:rFonts w:hint="cs"/>
          <w:rtl/>
          <w:lang w:eastAsia="he-IL"/>
        </w:rPr>
        <w:t xml:space="preserve">ברזולוציה מאוד מאוד גבוהה בלי לרדת </w:t>
      </w:r>
      <w:bookmarkStart w:id="2456" w:name="_ETM_Q1_2534709"/>
      <w:bookmarkEnd w:id="2456"/>
      <w:r>
        <w:rPr>
          <w:rFonts w:hint="cs"/>
          <w:rtl/>
          <w:lang w:eastAsia="he-IL"/>
        </w:rPr>
        <w:t xml:space="preserve">לרזולוציות הנמוכות. </w:t>
      </w:r>
      <w:bookmarkStart w:id="2457" w:name="_ETM_Q1_2538986"/>
      <w:bookmarkEnd w:id="2457"/>
    </w:p>
    <w:p w14:paraId="0ED85EE0" w14:textId="77777777" w:rsidR="00E26453" w:rsidRDefault="00E26453" w:rsidP="00E26453">
      <w:pPr>
        <w:rPr>
          <w:rtl/>
          <w:lang w:eastAsia="he-IL"/>
        </w:rPr>
      </w:pPr>
      <w:bookmarkStart w:id="2458" w:name="_ETM_Q1_2539044"/>
      <w:bookmarkEnd w:id="2458"/>
    </w:p>
    <w:p w14:paraId="61FFABFC" w14:textId="4E95B429" w:rsidR="00E26453" w:rsidRDefault="00E26453" w:rsidP="00E26453">
      <w:pPr>
        <w:pStyle w:val="af9"/>
        <w:keepNext/>
        <w:rPr>
          <w:rtl/>
          <w:lang w:eastAsia="he-IL"/>
        </w:rPr>
      </w:pPr>
      <w:bookmarkStart w:id="2459" w:name="ET_guest_יוסי_פוקס_159"/>
      <w:r w:rsidRPr="00E26453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0B10CF27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49E962B5" w14:textId="372560F9" w:rsidR="00E26453" w:rsidRDefault="00E26453" w:rsidP="00E26453">
      <w:pPr>
        <w:rPr>
          <w:rtl/>
          <w:lang w:eastAsia="he-IL"/>
        </w:rPr>
      </w:pPr>
      <w:bookmarkStart w:id="2460" w:name="_ETM_Q1_2538755"/>
      <w:bookmarkStart w:id="2461" w:name="_ETM_Q1_2538789"/>
      <w:bookmarkEnd w:id="2460"/>
      <w:bookmarkEnd w:id="2461"/>
      <w:r>
        <w:rPr>
          <w:rFonts w:hint="cs"/>
          <w:rtl/>
          <w:lang w:eastAsia="he-IL"/>
        </w:rPr>
        <w:t xml:space="preserve">כן, </w:t>
      </w:r>
      <w:bookmarkStart w:id="2462" w:name="_ETM_Q1_2539334"/>
      <w:bookmarkEnd w:id="2462"/>
      <w:r>
        <w:rPr>
          <w:rFonts w:hint="cs"/>
          <w:rtl/>
          <w:lang w:eastAsia="he-IL"/>
        </w:rPr>
        <w:t>א</w:t>
      </w:r>
      <w:bookmarkStart w:id="2463" w:name="_ETM_Q1_2537485"/>
      <w:bookmarkEnd w:id="2463"/>
      <w:r>
        <w:rPr>
          <w:rFonts w:hint="cs"/>
          <w:rtl/>
          <w:lang w:eastAsia="he-IL"/>
        </w:rPr>
        <w:t xml:space="preserve">בל הסכמה זה לא לעגן עקרונות, בוא. </w:t>
      </w:r>
      <w:bookmarkStart w:id="2464" w:name="_ETM_Q1_2542125"/>
      <w:bookmarkEnd w:id="2464"/>
    </w:p>
    <w:p w14:paraId="13C661EE" w14:textId="77777777" w:rsidR="00E26453" w:rsidRDefault="00E26453" w:rsidP="00E26453">
      <w:pPr>
        <w:rPr>
          <w:rtl/>
          <w:lang w:eastAsia="he-IL"/>
        </w:rPr>
      </w:pPr>
      <w:bookmarkStart w:id="2465" w:name="_ETM_Q1_2542182"/>
      <w:bookmarkEnd w:id="2465"/>
    </w:p>
    <w:p w14:paraId="04182490" w14:textId="50D58733" w:rsidR="00E26453" w:rsidRDefault="00E26453" w:rsidP="00E26453">
      <w:pPr>
        <w:pStyle w:val="a4"/>
        <w:keepNext/>
        <w:rPr>
          <w:rtl/>
        </w:rPr>
      </w:pPr>
      <w:bookmarkStart w:id="2466" w:name="ET_speaker_6150_160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4B191ED6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388FE72A" w14:textId="5F9E9AD8" w:rsidR="00E26453" w:rsidRDefault="00E26453" w:rsidP="00E26453">
      <w:pPr>
        <w:rPr>
          <w:rtl/>
          <w:lang w:eastAsia="he-IL"/>
        </w:rPr>
      </w:pPr>
      <w:bookmarkStart w:id="2467" w:name="_ETM_Q1_2541423"/>
      <w:bookmarkStart w:id="2468" w:name="_ETM_Q1_2541462"/>
      <w:bookmarkEnd w:id="2467"/>
      <w:bookmarkEnd w:id="2468"/>
      <w:r>
        <w:rPr>
          <w:rFonts w:hint="cs"/>
          <w:rtl/>
          <w:lang w:eastAsia="he-IL"/>
        </w:rPr>
        <w:t xml:space="preserve">הוא בכל מקרה </w:t>
      </w:r>
      <w:bookmarkStart w:id="2469" w:name="_ETM_Q1_2542872"/>
      <w:bookmarkEnd w:id="2469"/>
      <w:r>
        <w:rPr>
          <w:rFonts w:hint="cs"/>
          <w:rtl/>
          <w:lang w:eastAsia="he-IL"/>
        </w:rPr>
        <w:t>מוס</w:t>
      </w:r>
      <w:bookmarkStart w:id="2470" w:name="_ETM_Q1_2541384"/>
      <w:bookmarkEnd w:id="2470"/>
      <w:r>
        <w:rPr>
          <w:rFonts w:hint="cs"/>
          <w:rtl/>
          <w:lang w:eastAsia="he-IL"/>
        </w:rPr>
        <w:t xml:space="preserve">מך, אתה לא מסמיך אותו כלום. </w:t>
      </w:r>
      <w:bookmarkStart w:id="2471" w:name="_ETM_Q1_2544514"/>
      <w:bookmarkEnd w:id="2471"/>
    </w:p>
    <w:p w14:paraId="30CF5BEB" w14:textId="77777777" w:rsidR="00E26453" w:rsidRDefault="00E26453" w:rsidP="00E26453">
      <w:pPr>
        <w:rPr>
          <w:rtl/>
          <w:lang w:eastAsia="he-IL"/>
        </w:rPr>
      </w:pPr>
      <w:bookmarkStart w:id="2472" w:name="_ETM_Q1_2544568"/>
      <w:bookmarkEnd w:id="2472"/>
    </w:p>
    <w:p w14:paraId="6BBB2D0A" w14:textId="50DAB519" w:rsidR="00E26453" w:rsidRDefault="00E26453" w:rsidP="00E26453">
      <w:pPr>
        <w:pStyle w:val="af9"/>
        <w:keepNext/>
        <w:rPr>
          <w:rtl/>
          <w:lang w:eastAsia="he-IL"/>
        </w:rPr>
      </w:pPr>
      <w:bookmarkStart w:id="2473" w:name="ET_guest_דרור_גרנות_161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46FE6DA0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27E8856F" w14:textId="720FFACF" w:rsidR="00E26453" w:rsidRDefault="00E26453" w:rsidP="00E26453">
      <w:pPr>
        <w:rPr>
          <w:rtl/>
          <w:lang w:eastAsia="he-IL"/>
        </w:rPr>
      </w:pPr>
      <w:bookmarkStart w:id="2474" w:name="_ETM_Q1_2543778"/>
      <w:bookmarkEnd w:id="2474"/>
      <w:r>
        <w:rPr>
          <w:rFonts w:hint="cs"/>
          <w:rtl/>
          <w:lang w:eastAsia="he-IL"/>
        </w:rPr>
        <w:t>א</w:t>
      </w:r>
      <w:bookmarkStart w:id="2475" w:name="_ETM_Q1_2543813"/>
      <w:bookmarkEnd w:id="2475"/>
      <w:r>
        <w:rPr>
          <w:rFonts w:hint="cs"/>
          <w:rtl/>
          <w:lang w:eastAsia="he-IL"/>
        </w:rPr>
        <w:t>ני חושב שהעיקרון הבסיסי</w:t>
      </w:r>
      <w:bookmarkStart w:id="2476" w:name="_ETM_Q1_2546216"/>
      <w:bookmarkEnd w:id="2476"/>
      <w:r>
        <w:rPr>
          <w:rFonts w:hint="cs"/>
          <w:rtl/>
          <w:lang w:eastAsia="he-IL"/>
        </w:rPr>
        <w:t xml:space="preserve"> הוא האפשרות לשלב את החרדי תוך שמאפשרים לו לשמר את</w:t>
      </w:r>
      <w:bookmarkStart w:id="2477" w:name="_ETM_Q1_2553025"/>
      <w:bookmarkEnd w:id="2477"/>
      <w:r>
        <w:rPr>
          <w:rFonts w:hint="cs"/>
          <w:rtl/>
          <w:lang w:eastAsia="he-IL"/>
        </w:rPr>
        <w:t xml:space="preserve"> אורחות ח</w:t>
      </w:r>
      <w:bookmarkStart w:id="2478" w:name="_ETM_Q1_2552143"/>
      <w:bookmarkEnd w:id="2478"/>
      <w:r>
        <w:rPr>
          <w:rFonts w:hint="cs"/>
          <w:rtl/>
          <w:lang w:eastAsia="he-IL"/>
        </w:rPr>
        <w:t>ייו. ושוב, אפשר לשח</w:t>
      </w:r>
      <w:bookmarkStart w:id="2479" w:name="_ETM_Q1_2555299"/>
      <w:bookmarkEnd w:id="2479"/>
      <w:r>
        <w:rPr>
          <w:rFonts w:hint="cs"/>
          <w:rtl/>
          <w:lang w:eastAsia="he-IL"/>
        </w:rPr>
        <w:t xml:space="preserve">ק פה. </w:t>
      </w:r>
      <w:bookmarkStart w:id="2480" w:name="_ETM_Q1_2555895"/>
      <w:bookmarkStart w:id="2481" w:name="_ETM_Q1_2553873"/>
      <w:bookmarkEnd w:id="2480"/>
      <w:bookmarkEnd w:id="2481"/>
      <w:r>
        <w:rPr>
          <w:rFonts w:hint="cs"/>
          <w:rtl/>
          <w:lang w:eastAsia="he-IL"/>
        </w:rPr>
        <w:t>הגילום של זה לעולם המעשה יהיה בזה שמסמיכים את הרמטכ"</w:t>
      </w:r>
      <w:bookmarkStart w:id="2482" w:name="_ETM_Q1_2563055"/>
      <w:bookmarkEnd w:id="2482"/>
      <w:r>
        <w:rPr>
          <w:rFonts w:hint="cs"/>
          <w:rtl/>
          <w:lang w:eastAsia="he-IL"/>
        </w:rPr>
        <w:t>ל.</w:t>
      </w:r>
      <w:bookmarkStart w:id="2483" w:name="_ETM_Q1_2563694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2563903"/>
      <w:bookmarkEnd w:id="2484"/>
    </w:p>
    <w:p w14:paraId="3E7C57DC" w14:textId="77777777" w:rsidR="00E26453" w:rsidRDefault="00E26453" w:rsidP="00E26453">
      <w:pPr>
        <w:rPr>
          <w:rtl/>
          <w:lang w:eastAsia="he-IL"/>
        </w:rPr>
      </w:pPr>
      <w:bookmarkStart w:id="2485" w:name="_ETM_Q1_2563958"/>
      <w:bookmarkEnd w:id="2485"/>
    </w:p>
    <w:p w14:paraId="0CC7457B" w14:textId="64574D75" w:rsidR="00E26453" w:rsidRDefault="00E26453" w:rsidP="00E26453">
      <w:pPr>
        <w:pStyle w:val="af6"/>
        <w:keepNext/>
        <w:rPr>
          <w:rtl/>
        </w:rPr>
      </w:pPr>
      <w:bookmarkStart w:id="2486" w:name="ET_yor_4574_163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5EAC7DE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506240E" w14:textId="5E865AB8" w:rsidR="00E26453" w:rsidRDefault="00E26453" w:rsidP="00E26453">
      <w:pPr>
        <w:rPr>
          <w:rtl/>
          <w:lang w:eastAsia="he-IL"/>
        </w:rPr>
      </w:pPr>
      <w:bookmarkStart w:id="2487" w:name="_ETM_Q1_2565086"/>
      <w:bookmarkStart w:id="2488" w:name="_ETM_Q1_2565119"/>
      <w:bookmarkEnd w:id="2487"/>
      <w:bookmarkEnd w:id="2488"/>
      <w:r>
        <w:rPr>
          <w:rFonts w:hint="cs"/>
          <w:rtl/>
          <w:lang w:eastAsia="he-IL"/>
        </w:rPr>
        <w:t>אבל הר</w:t>
      </w:r>
      <w:bookmarkStart w:id="2489" w:name="_ETM_Q1_2563853"/>
      <w:bookmarkEnd w:id="2489"/>
      <w:r>
        <w:rPr>
          <w:rFonts w:hint="cs"/>
          <w:rtl/>
          <w:lang w:eastAsia="he-IL"/>
        </w:rPr>
        <w:t>מטכ"ל לא צריך את הה</w:t>
      </w:r>
      <w:bookmarkStart w:id="2490" w:name="_ETM_Q1_2565503"/>
      <w:bookmarkEnd w:id="2490"/>
      <w:r>
        <w:rPr>
          <w:rFonts w:hint="cs"/>
          <w:rtl/>
          <w:lang w:eastAsia="he-IL"/>
        </w:rPr>
        <w:t>סמכה שלנו. בשביל זה</w:t>
      </w:r>
      <w:bookmarkStart w:id="2491" w:name="_ETM_Q1_2565905"/>
      <w:bookmarkEnd w:id="2491"/>
      <w:r>
        <w:rPr>
          <w:rFonts w:hint="cs"/>
          <w:rtl/>
          <w:lang w:eastAsia="he-IL"/>
        </w:rPr>
        <w:t xml:space="preserve"> הוא</w:t>
      </w:r>
      <w:bookmarkStart w:id="2492" w:name="_ETM_Q1_2566302"/>
      <w:bookmarkEnd w:id="2492"/>
      <w:r>
        <w:rPr>
          <w:rFonts w:hint="cs"/>
          <w:rtl/>
          <w:lang w:eastAsia="he-IL"/>
        </w:rPr>
        <w:t xml:space="preserve"> רמטכ"ל צבא הגנה לישראל. </w:t>
      </w:r>
      <w:bookmarkStart w:id="2493" w:name="_ETM_Q1_2570367"/>
      <w:bookmarkEnd w:id="2493"/>
    </w:p>
    <w:p w14:paraId="5478736B" w14:textId="77777777" w:rsidR="00E26453" w:rsidRDefault="00E26453" w:rsidP="00E26453">
      <w:pPr>
        <w:rPr>
          <w:rtl/>
          <w:lang w:eastAsia="he-IL"/>
        </w:rPr>
      </w:pPr>
      <w:bookmarkStart w:id="2494" w:name="_ETM_Q1_2570422"/>
      <w:bookmarkEnd w:id="2494"/>
    </w:p>
    <w:p w14:paraId="4D1580FC" w14:textId="29FF6F04" w:rsidR="00E26453" w:rsidRDefault="00E26453" w:rsidP="00E26453">
      <w:pPr>
        <w:pStyle w:val="af9"/>
        <w:keepNext/>
        <w:rPr>
          <w:rtl/>
          <w:lang w:eastAsia="he-IL"/>
        </w:rPr>
      </w:pPr>
      <w:bookmarkStart w:id="2495" w:name="ET_guest_דרור_גרנות_164"/>
      <w:r w:rsidRPr="00E26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גרנות:</w:t>
      </w:r>
      <w:r w:rsidRPr="00E26453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1DA068C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658BB708" w14:textId="6DC7C74D" w:rsidR="00E26453" w:rsidRDefault="00E26453" w:rsidP="00E26453">
      <w:pPr>
        <w:rPr>
          <w:rtl/>
          <w:lang w:eastAsia="he-IL"/>
        </w:rPr>
      </w:pPr>
      <w:bookmarkStart w:id="2496" w:name="_ETM_Q1_2569462"/>
      <w:bookmarkStart w:id="2497" w:name="_ETM_Q1_2569496"/>
      <w:bookmarkEnd w:id="2496"/>
      <w:bookmarkEnd w:id="2497"/>
      <w:r>
        <w:rPr>
          <w:rFonts w:hint="cs"/>
          <w:rtl/>
          <w:lang w:eastAsia="he-IL"/>
        </w:rPr>
        <w:t xml:space="preserve">נכון. אבל האמירה שאומרת </w:t>
      </w:r>
      <w:bookmarkStart w:id="2498" w:name="_ETM_Q1_2570013"/>
      <w:bookmarkEnd w:id="2498"/>
      <w:r>
        <w:rPr>
          <w:rFonts w:hint="cs"/>
          <w:rtl/>
          <w:lang w:eastAsia="he-IL"/>
        </w:rPr>
        <w:t xml:space="preserve">לו </w:t>
      </w:r>
      <w:bookmarkStart w:id="2499" w:name="_ETM_Q1_2570698"/>
      <w:bookmarkEnd w:id="2499"/>
      <w:r>
        <w:rPr>
          <w:rFonts w:hint="cs"/>
          <w:rtl/>
          <w:lang w:eastAsia="he-IL"/>
        </w:rPr>
        <w:t>ה</w:t>
      </w:r>
      <w:bookmarkStart w:id="2500" w:name="_ETM_Q1_2569929"/>
      <w:bookmarkEnd w:id="2500"/>
      <w:r>
        <w:rPr>
          <w:rFonts w:hint="cs"/>
          <w:rtl/>
          <w:lang w:eastAsia="he-IL"/>
        </w:rPr>
        <w:t xml:space="preserve">נה, אנחנו מפנים </w:t>
      </w:r>
      <w:bookmarkStart w:id="2501" w:name="_ETM_Q1_2570122"/>
      <w:bookmarkEnd w:id="2501"/>
      <w:r>
        <w:rPr>
          <w:rFonts w:hint="cs"/>
          <w:rtl/>
          <w:lang w:eastAsia="he-IL"/>
        </w:rPr>
        <w:t>את תשומת ליבך שעומדת לך האפשרות הז</w:t>
      </w:r>
      <w:bookmarkStart w:id="2502" w:name="_ETM_Q1_2573959"/>
      <w:bookmarkEnd w:id="2502"/>
      <w:r>
        <w:rPr>
          <w:rFonts w:hint="cs"/>
          <w:rtl/>
          <w:lang w:eastAsia="he-IL"/>
        </w:rPr>
        <w:t>את.</w:t>
      </w:r>
      <w:bookmarkStart w:id="2503" w:name="_ETM_Q1_2574391"/>
      <w:bookmarkEnd w:id="2503"/>
      <w:r>
        <w:rPr>
          <w:rFonts w:hint="cs"/>
          <w:rtl/>
          <w:lang w:eastAsia="he-IL"/>
        </w:rPr>
        <w:t xml:space="preserve"> וככל שזה יידרש</w:t>
      </w:r>
      <w:bookmarkStart w:id="2504" w:name="_ETM_Q1_2576047"/>
      <w:bookmarkEnd w:id="2504"/>
      <w:r>
        <w:rPr>
          <w:rFonts w:hint="cs"/>
          <w:rtl/>
          <w:lang w:eastAsia="he-IL"/>
        </w:rPr>
        <w:t xml:space="preserve">. </w:t>
      </w:r>
      <w:bookmarkStart w:id="2505" w:name="_ETM_Q1_2576424"/>
      <w:bookmarkStart w:id="2506" w:name="_ETM_Q1_2579703"/>
      <w:bookmarkEnd w:id="2505"/>
      <w:bookmarkEnd w:id="2506"/>
    </w:p>
    <w:p w14:paraId="4E6DDF83" w14:textId="77777777" w:rsidR="00E26453" w:rsidRDefault="00E26453" w:rsidP="00E26453">
      <w:pPr>
        <w:rPr>
          <w:rtl/>
          <w:lang w:eastAsia="he-IL"/>
        </w:rPr>
      </w:pPr>
      <w:bookmarkStart w:id="2507" w:name="_ETM_Q1_2579922"/>
      <w:bookmarkEnd w:id="2507"/>
    </w:p>
    <w:p w14:paraId="5D4C3A06" w14:textId="4DE4390A" w:rsidR="00E26453" w:rsidRDefault="00E26453" w:rsidP="00E26453">
      <w:pPr>
        <w:pStyle w:val="af6"/>
        <w:keepNext/>
        <w:rPr>
          <w:rtl/>
        </w:rPr>
      </w:pPr>
      <w:bookmarkStart w:id="2508" w:name="ET_yor_4574_166"/>
      <w:r w:rsidRPr="00E264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6453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3FF0B75F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1BFDB4B4" w14:textId="7ED13047" w:rsidR="00E26453" w:rsidRDefault="00E26453" w:rsidP="00E26453">
      <w:pPr>
        <w:rPr>
          <w:rtl/>
          <w:lang w:eastAsia="he-IL"/>
        </w:rPr>
      </w:pPr>
      <w:bookmarkStart w:id="2509" w:name="_ETM_Q1_2581518"/>
      <w:bookmarkStart w:id="2510" w:name="_ETM_Q1_2581552"/>
      <w:bookmarkEnd w:id="2509"/>
      <w:bookmarkEnd w:id="2510"/>
      <w:r>
        <w:rPr>
          <w:rFonts w:hint="cs"/>
          <w:rtl/>
          <w:lang w:eastAsia="he-IL"/>
        </w:rPr>
        <w:t>פחות נראה לי</w:t>
      </w:r>
      <w:bookmarkStart w:id="2511" w:name="_ETM_Q1_2581046"/>
      <w:bookmarkEnd w:id="2511"/>
      <w:r>
        <w:rPr>
          <w:rFonts w:hint="cs"/>
          <w:rtl/>
          <w:lang w:eastAsia="he-IL"/>
        </w:rPr>
        <w:t>, אבל אני</w:t>
      </w:r>
      <w:bookmarkStart w:id="2512" w:name="_ETM_Q1_2581860"/>
      <w:bookmarkEnd w:id="2512"/>
      <w:r>
        <w:rPr>
          <w:rFonts w:hint="cs"/>
          <w:rtl/>
          <w:lang w:eastAsia="he-IL"/>
        </w:rPr>
        <w:t xml:space="preserve"> פתוח פה לכל דיון. כן י</w:t>
      </w:r>
      <w:bookmarkStart w:id="2513" w:name="_ETM_Q1_2583821"/>
      <w:bookmarkEnd w:id="2513"/>
      <w:r>
        <w:rPr>
          <w:rFonts w:hint="cs"/>
          <w:rtl/>
          <w:lang w:eastAsia="he-IL"/>
        </w:rPr>
        <w:t>עקב?</w:t>
      </w:r>
      <w:bookmarkStart w:id="2514" w:name="_ETM_Q1_2584484"/>
      <w:bookmarkEnd w:id="2514"/>
    </w:p>
    <w:p w14:paraId="2A2846E6" w14:textId="77777777" w:rsidR="00E26453" w:rsidRDefault="00E26453" w:rsidP="00E26453">
      <w:pPr>
        <w:rPr>
          <w:rtl/>
          <w:lang w:eastAsia="he-IL"/>
        </w:rPr>
      </w:pPr>
      <w:bookmarkStart w:id="2515" w:name="_ETM_Q1_2584534"/>
      <w:bookmarkEnd w:id="2515"/>
    </w:p>
    <w:p w14:paraId="0C49C949" w14:textId="3C781926" w:rsidR="00E26453" w:rsidRDefault="00E26453" w:rsidP="00E26453">
      <w:pPr>
        <w:pStyle w:val="a4"/>
        <w:keepNext/>
        <w:rPr>
          <w:rtl/>
        </w:rPr>
      </w:pPr>
      <w:bookmarkStart w:id="2516" w:name="ET_speaker_5069_167"/>
      <w:r w:rsidRPr="00E2645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6453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157E75E5" w14:textId="77777777" w:rsidR="00E26453" w:rsidRDefault="00E26453" w:rsidP="00E26453">
      <w:pPr>
        <w:pStyle w:val="KeepWithNext"/>
        <w:rPr>
          <w:rtl/>
          <w:lang w:eastAsia="he-IL"/>
        </w:rPr>
      </w:pPr>
    </w:p>
    <w:p w14:paraId="1D01665D" w14:textId="1691D2C2" w:rsidR="00E26453" w:rsidRDefault="00E26453" w:rsidP="00E26453">
      <w:pPr>
        <w:rPr>
          <w:rtl/>
          <w:lang w:eastAsia="he-IL"/>
        </w:rPr>
      </w:pPr>
      <w:bookmarkStart w:id="2517" w:name="_ETM_Q1_2585318"/>
      <w:bookmarkStart w:id="2518" w:name="_ETM_Q1_2585358"/>
      <w:bookmarkEnd w:id="2517"/>
      <w:bookmarkEnd w:id="2518"/>
      <w:r>
        <w:rPr>
          <w:rFonts w:hint="cs"/>
          <w:rtl/>
          <w:lang w:eastAsia="he-IL"/>
        </w:rPr>
        <w:t>כן. אני רוצה לומר. קוד</w:t>
      </w:r>
      <w:bookmarkStart w:id="2519" w:name="_ETM_Q1_2585411"/>
      <w:bookmarkEnd w:id="2519"/>
      <w:r>
        <w:rPr>
          <w:rFonts w:hint="cs"/>
          <w:rtl/>
          <w:lang w:eastAsia="he-IL"/>
        </w:rPr>
        <w:t>ם</w:t>
      </w:r>
      <w:bookmarkStart w:id="2520" w:name="_ETM_Q1_2585634"/>
      <w:bookmarkEnd w:id="2520"/>
      <w:r>
        <w:rPr>
          <w:rFonts w:hint="cs"/>
          <w:rtl/>
          <w:lang w:eastAsia="he-IL"/>
        </w:rPr>
        <w:t xml:space="preserve"> כל, אני אתחיל מהסוף</w:t>
      </w:r>
      <w:bookmarkStart w:id="2521" w:name="_ETM_Q1_2587566"/>
      <w:bookmarkStart w:id="2522" w:name="_ETM_Q1_2590438"/>
      <w:bookmarkEnd w:id="2521"/>
      <w:bookmarkEnd w:id="2522"/>
      <w:r>
        <w:rPr>
          <w:rFonts w:hint="cs"/>
          <w:rtl/>
          <w:lang w:eastAsia="he-IL"/>
        </w:rPr>
        <w:t xml:space="preserve">. </w:t>
      </w:r>
      <w:bookmarkStart w:id="2523" w:name="_ETM_Q1_2591242"/>
      <w:bookmarkEnd w:id="2523"/>
      <w:r>
        <w:rPr>
          <w:rFonts w:hint="cs"/>
          <w:rtl/>
          <w:lang w:eastAsia="he-IL"/>
        </w:rPr>
        <w:t>אני לא ספרתי כמה פעמים בחקיקות שהיו בוו</w:t>
      </w:r>
      <w:bookmarkStart w:id="2524" w:name="_ETM_Q1_2593074"/>
      <w:bookmarkEnd w:id="2524"/>
      <w:r>
        <w:rPr>
          <w:rFonts w:hint="cs"/>
          <w:rtl/>
          <w:lang w:eastAsia="he-IL"/>
        </w:rPr>
        <w:t>עדות שהשתתפתי</w:t>
      </w:r>
      <w:bookmarkStart w:id="2525" w:name="_ETM_Q1_2594706"/>
      <w:bookmarkEnd w:id="2525"/>
      <w:r>
        <w:rPr>
          <w:rFonts w:hint="cs"/>
          <w:rtl/>
          <w:lang w:eastAsia="he-IL"/>
        </w:rPr>
        <w:t>,</w:t>
      </w:r>
      <w:bookmarkStart w:id="2526" w:name="_ETM_Q1_2595679"/>
      <w:bookmarkEnd w:id="2526"/>
      <w:r>
        <w:rPr>
          <w:rFonts w:hint="cs"/>
          <w:rtl/>
          <w:lang w:eastAsia="he-IL"/>
        </w:rPr>
        <w:t xml:space="preserve"> הן כחב</w:t>
      </w:r>
      <w:bookmarkStart w:id="2527" w:name="_ETM_Q1_2594422"/>
      <w:bookmarkEnd w:id="2527"/>
      <w:r>
        <w:rPr>
          <w:rFonts w:hint="cs"/>
          <w:rtl/>
          <w:lang w:eastAsia="he-IL"/>
        </w:rPr>
        <w:t>ר והן כיושב-ראש, שהיו הערות של משרד המשפטים</w:t>
      </w:r>
      <w:bookmarkStart w:id="2528" w:name="_ETM_Q1_2601614"/>
      <w:bookmarkStart w:id="2529" w:name="_ETM_Q1_2602899"/>
      <w:bookmarkEnd w:id="2528"/>
      <w:bookmarkEnd w:id="2529"/>
      <w:r>
        <w:rPr>
          <w:rFonts w:hint="cs"/>
          <w:rtl/>
          <w:lang w:eastAsia="he-IL"/>
        </w:rPr>
        <w:t xml:space="preserve"> בהר</w:t>
      </w:r>
      <w:bookmarkStart w:id="2530" w:name="_ETM_Q1_2601394"/>
      <w:bookmarkEnd w:id="2530"/>
      <w:r>
        <w:rPr>
          <w:rFonts w:hint="cs"/>
          <w:rtl/>
          <w:lang w:eastAsia="he-IL"/>
        </w:rPr>
        <w:t xml:space="preserve">בה מאוד מקומות שבהם רצו להשתמש במילה "רשאי" וכאמור בדבר </w:t>
      </w:r>
      <w:bookmarkStart w:id="2531" w:name="_ETM_Q1_2609734"/>
      <w:bookmarkEnd w:id="2531"/>
      <w:r>
        <w:rPr>
          <w:rFonts w:hint="cs"/>
          <w:rtl/>
          <w:lang w:eastAsia="he-IL"/>
        </w:rPr>
        <w:t>הזה ניתן איזה שהוא שי</w:t>
      </w:r>
      <w:bookmarkStart w:id="2532" w:name="_ETM_Q1_2610454"/>
      <w:bookmarkEnd w:id="2532"/>
      <w:r>
        <w:rPr>
          <w:rFonts w:hint="cs"/>
          <w:rtl/>
          <w:lang w:eastAsia="he-IL"/>
        </w:rPr>
        <w:t>קול דעת בלתי נגמר. לכן חייבים</w:t>
      </w:r>
      <w:bookmarkStart w:id="2533" w:name="_ETM_Q1_2613864"/>
      <w:bookmarkEnd w:id="2533"/>
      <w:r>
        <w:rPr>
          <w:rFonts w:hint="cs"/>
          <w:rtl/>
          <w:lang w:eastAsia="he-IL"/>
        </w:rPr>
        <w:t xml:space="preserve"> למצוא משהו אחר. מניסיוני</w:t>
      </w:r>
      <w:bookmarkStart w:id="2534" w:name="_ETM_Q1_2615512"/>
      <w:bookmarkEnd w:id="2534"/>
      <w:r>
        <w:rPr>
          <w:rFonts w:hint="cs"/>
          <w:rtl/>
          <w:lang w:eastAsia="he-IL"/>
        </w:rPr>
        <w:t>. אבל אתה יודע מה</w:t>
      </w:r>
      <w:bookmarkStart w:id="2535" w:name="_ETM_Q1_2616322"/>
      <w:bookmarkEnd w:id="2535"/>
      <w:r>
        <w:rPr>
          <w:rFonts w:hint="cs"/>
          <w:rtl/>
          <w:lang w:eastAsia="he-IL"/>
        </w:rPr>
        <w:t>? אני</w:t>
      </w:r>
      <w:bookmarkStart w:id="2536" w:name="_ETM_Q1_2617325"/>
      <w:bookmarkEnd w:id="2536"/>
      <w:r>
        <w:rPr>
          <w:rFonts w:hint="cs"/>
          <w:rtl/>
          <w:lang w:eastAsia="he-IL"/>
        </w:rPr>
        <w:t xml:space="preserve"> אשתמש בזה. לא תמ</w:t>
      </w:r>
      <w:bookmarkStart w:id="2537" w:name="_ETM_Q1_2617164"/>
      <w:bookmarkEnd w:id="2537"/>
      <w:r>
        <w:rPr>
          <w:rFonts w:hint="cs"/>
          <w:rtl/>
          <w:lang w:eastAsia="he-IL"/>
        </w:rPr>
        <w:t>יד אני רוצה להשתמש בזה, כי</w:t>
      </w:r>
      <w:bookmarkStart w:id="2538" w:name="_ETM_Q1_2620505"/>
      <w:bookmarkEnd w:id="2538"/>
      <w:r>
        <w:rPr>
          <w:rFonts w:hint="cs"/>
          <w:rtl/>
          <w:lang w:eastAsia="he-IL"/>
        </w:rPr>
        <w:t xml:space="preserve"> אני גם רוצה דברים ברורים. </w:t>
      </w:r>
      <w:bookmarkStart w:id="2539" w:name="_ETM_Q1_2622818"/>
      <w:bookmarkEnd w:id="2539"/>
    </w:p>
    <w:p w14:paraId="3BEFEC22" w14:textId="77777777" w:rsidR="00E26453" w:rsidRDefault="00E26453" w:rsidP="00E26453">
      <w:pPr>
        <w:rPr>
          <w:rtl/>
          <w:lang w:eastAsia="he-IL"/>
        </w:rPr>
      </w:pPr>
      <w:bookmarkStart w:id="2540" w:name="_ETM_Q1_2622874"/>
      <w:bookmarkStart w:id="2541" w:name="_ETM_Q1_2622954"/>
      <w:bookmarkEnd w:id="2540"/>
      <w:bookmarkEnd w:id="2541"/>
    </w:p>
    <w:p w14:paraId="78FB5045" w14:textId="021E95B3" w:rsidR="007D5C82" w:rsidRDefault="00E26453" w:rsidP="007D5C82">
      <w:pPr>
        <w:rPr>
          <w:rtl/>
          <w:lang w:eastAsia="he-IL"/>
        </w:rPr>
      </w:pPr>
      <w:bookmarkStart w:id="2542" w:name="_ETM_Q1_2623009"/>
      <w:bookmarkEnd w:id="2542"/>
      <w:r>
        <w:rPr>
          <w:rFonts w:hint="cs"/>
          <w:rtl/>
          <w:lang w:eastAsia="he-IL"/>
        </w:rPr>
        <w:t>א</w:t>
      </w:r>
      <w:bookmarkStart w:id="2543" w:name="_ETM_Q1_2621080"/>
      <w:bookmarkEnd w:id="2543"/>
      <w:r>
        <w:rPr>
          <w:rFonts w:hint="cs"/>
          <w:rtl/>
          <w:lang w:eastAsia="he-IL"/>
        </w:rPr>
        <w:t>ני אומר עוד דבר. אתה</w:t>
      </w:r>
      <w:bookmarkStart w:id="2544" w:name="_ETM_Q1_2623128"/>
      <w:bookmarkEnd w:id="2544"/>
      <w:r>
        <w:rPr>
          <w:rFonts w:hint="cs"/>
          <w:rtl/>
          <w:lang w:eastAsia="he-IL"/>
        </w:rPr>
        <w:t xml:space="preserve"> אמרת מקודם, אתה</w:t>
      </w:r>
      <w:bookmarkStart w:id="2545" w:name="_ETM_Q1_2625344"/>
      <w:bookmarkEnd w:id="2545"/>
      <w:r>
        <w:rPr>
          <w:rFonts w:hint="cs"/>
          <w:rtl/>
          <w:lang w:eastAsia="he-IL"/>
        </w:rPr>
        <w:t xml:space="preserve"> דיברת מכיוון אחד מסוים לתת שיניים</w:t>
      </w:r>
      <w:bookmarkStart w:id="2546" w:name="_ETM_Q1_2630399"/>
      <w:bookmarkEnd w:id="2546"/>
      <w:r>
        <w:rPr>
          <w:rFonts w:hint="cs"/>
          <w:rtl/>
          <w:lang w:eastAsia="he-IL"/>
        </w:rPr>
        <w:t xml:space="preserve">. אני רוצה לומר לכם, ושוב, </w:t>
      </w:r>
      <w:bookmarkStart w:id="2547" w:name="_ETM_Q1_2631886"/>
      <w:bookmarkEnd w:id="2547"/>
      <w:r>
        <w:rPr>
          <w:rFonts w:hint="cs"/>
          <w:rtl/>
          <w:lang w:eastAsia="he-IL"/>
        </w:rPr>
        <w:t>בהקשר גם של דוח</w:t>
      </w:r>
      <w:bookmarkStart w:id="2548" w:name="_ETM_Q1_2633586"/>
      <w:bookmarkEnd w:id="2548"/>
      <w:r>
        <w:rPr>
          <w:rFonts w:hint="cs"/>
          <w:rtl/>
          <w:lang w:eastAsia="he-IL"/>
        </w:rPr>
        <w:t xml:space="preserve"> שקדי שדיברנו קודם. החוק הזה לא אמור לתת ר</w:t>
      </w:r>
      <w:bookmarkStart w:id="2549" w:name="_ETM_Q1_2636186"/>
      <w:bookmarkEnd w:id="2549"/>
      <w:r>
        <w:rPr>
          <w:rFonts w:hint="cs"/>
          <w:rtl/>
          <w:lang w:eastAsia="he-IL"/>
        </w:rPr>
        <w:t>ק שיניים</w:t>
      </w:r>
      <w:bookmarkStart w:id="2550" w:name="_ETM_Q1_2637222"/>
      <w:bookmarkEnd w:id="2550"/>
      <w:r>
        <w:rPr>
          <w:rFonts w:hint="cs"/>
          <w:rtl/>
          <w:lang w:eastAsia="he-IL"/>
        </w:rPr>
        <w:t xml:space="preserve"> למחוקק, הוא גם אמור לתת ידיים כדי ל</w:t>
      </w:r>
      <w:bookmarkStart w:id="2551" w:name="_ETM_Q1_2639750"/>
      <w:bookmarkEnd w:id="2551"/>
      <w:r>
        <w:rPr>
          <w:rFonts w:hint="cs"/>
          <w:rtl/>
          <w:lang w:eastAsia="he-IL"/>
        </w:rPr>
        <w:t xml:space="preserve">דחוף את ההליך. </w:t>
      </w:r>
      <w:bookmarkStart w:id="2552" w:name="_ETM_Q1_2641564"/>
      <w:bookmarkEnd w:id="2552"/>
      <w:r>
        <w:rPr>
          <w:rFonts w:hint="cs"/>
          <w:rtl/>
          <w:lang w:eastAsia="he-IL"/>
        </w:rPr>
        <w:t>הוא אמור גם לעשו</w:t>
      </w:r>
      <w:bookmarkStart w:id="2553" w:name="_ETM_Q1_2641036"/>
      <w:bookmarkEnd w:id="2553"/>
      <w:r>
        <w:rPr>
          <w:rFonts w:hint="cs"/>
          <w:rtl/>
          <w:lang w:eastAsia="he-IL"/>
        </w:rPr>
        <w:t>ת עוד דברים. זה לא רק הכול</w:t>
      </w:r>
      <w:bookmarkStart w:id="2554" w:name="_ETM_Q1_2644028"/>
      <w:bookmarkEnd w:id="2554"/>
      <w:r>
        <w:rPr>
          <w:rFonts w:hint="cs"/>
          <w:rtl/>
          <w:lang w:eastAsia="he-IL"/>
        </w:rPr>
        <w:t xml:space="preserve"> החלק הזה. לכן אם </w:t>
      </w:r>
      <w:bookmarkStart w:id="2555" w:name="_ETM_Q1_2645276"/>
      <w:bookmarkEnd w:id="2555"/>
      <w:r>
        <w:rPr>
          <w:rFonts w:hint="cs"/>
          <w:rtl/>
          <w:lang w:eastAsia="he-IL"/>
        </w:rPr>
        <w:t xml:space="preserve">לא תהיה התייחסות לדברים, כי </w:t>
      </w:r>
      <w:bookmarkStart w:id="2556" w:name="_ETM_Q1_2650454"/>
      <w:bookmarkEnd w:id="2556"/>
      <w:r>
        <w:rPr>
          <w:rFonts w:hint="cs"/>
          <w:rtl/>
          <w:lang w:eastAsia="he-IL"/>
        </w:rPr>
        <w:t>שוב, אם נחזור לדוח, אל</w:t>
      </w:r>
      <w:bookmarkStart w:id="2557" w:name="_ETM_Q1_2650414"/>
      <w:bookmarkEnd w:id="2557"/>
      <w:r>
        <w:rPr>
          <w:rFonts w:hint="cs"/>
          <w:rtl/>
          <w:lang w:eastAsia="he-IL"/>
        </w:rPr>
        <w:t>א אם כן הדוח, כבר אמר</w:t>
      </w:r>
      <w:bookmarkStart w:id="2558" w:name="_ETM_Q1_2652448"/>
      <w:bookmarkEnd w:id="2558"/>
      <w:r>
        <w:rPr>
          <w:rFonts w:hint="cs"/>
          <w:rtl/>
          <w:lang w:eastAsia="he-IL"/>
        </w:rPr>
        <w:t xml:space="preserve"> לי מישהו מחברי האופוזיציה מקודם בחוץ, דוח שק</w:t>
      </w:r>
      <w:bookmarkStart w:id="2559" w:name="_ETM_Q1_2655760"/>
      <w:bookmarkEnd w:id="2559"/>
      <w:r>
        <w:rPr>
          <w:rFonts w:hint="cs"/>
          <w:rtl/>
          <w:lang w:eastAsia="he-IL"/>
        </w:rPr>
        <w:t xml:space="preserve">די </w:t>
      </w:r>
      <w:bookmarkStart w:id="2560" w:name="_ETM_Q1_2656776"/>
      <w:bookmarkEnd w:id="2560"/>
      <w:r>
        <w:rPr>
          <w:rFonts w:hint="cs"/>
          <w:rtl/>
          <w:lang w:eastAsia="he-IL"/>
        </w:rPr>
        <w:t xml:space="preserve">זה כבר אירוע של פעם. </w:t>
      </w:r>
      <w:bookmarkStart w:id="2561" w:name="_ETM_Q1_2657010"/>
      <w:bookmarkStart w:id="2562" w:name="_ETM_Q1_2657845"/>
      <w:bookmarkEnd w:id="2561"/>
      <w:bookmarkEnd w:id="2562"/>
      <w:r w:rsidR="007D5C82">
        <w:rPr>
          <w:rFonts w:hint="cs"/>
          <w:rtl/>
          <w:lang w:eastAsia="he-IL"/>
        </w:rPr>
        <w:t>הוא ב</w:t>
      </w:r>
      <w:bookmarkStart w:id="2563" w:name="_ETM_Q1_2657552"/>
      <w:bookmarkEnd w:id="2563"/>
      <w:r w:rsidR="007D5C82">
        <w:rPr>
          <w:rFonts w:hint="cs"/>
          <w:rtl/>
          <w:lang w:eastAsia="he-IL"/>
        </w:rPr>
        <w:t>כלל היה בטוח שזה</w:t>
      </w:r>
      <w:bookmarkStart w:id="2564" w:name="_ETM_Q1_2659297"/>
      <w:bookmarkEnd w:id="2564"/>
      <w:r w:rsidR="007D5C82">
        <w:rPr>
          <w:rFonts w:hint="cs"/>
          <w:rtl/>
          <w:lang w:eastAsia="he-IL"/>
        </w:rPr>
        <w:t xml:space="preserve"> עוד לפני חרבות ברז</w:t>
      </w:r>
      <w:bookmarkStart w:id="2565" w:name="_ETM_Q1_2659385"/>
      <w:bookmarkEnd w:id="2565"/>
      <w:r w:rsidR="007D5C82">
        <w:rPr>
          <w:rFonts w:hint="cs"/>
          <w:rtl/>
          <w:lang w:eastAsia="he-IL"/>
        </w:rPr>
        <w:t>ל ואמרתי לו זה הו</w:t>
      </w:r>
      <w:bookmarkStart w:id="2566" w:name="_ETM_Q1_2660494"/>
      <w:bookmarkEnd w:id="2566"/>
      <w:r w:rsidR="007D5C82">
        <w:rPr>
          <w:rFonts w:hint="cs"/>
          <w:rtl/>
          <w:lang w:eastAsia="he-IL"/>
        </w:rPr>
        <w:t xml:space="preserve">קם תוך כדי </w:t>
      </w:r>
      <w:bookmarkStart w:id="2567" w:name="_ETM_Q1_2661786"/>
      <w:bookmarkEnd w:id="2567"/>
      <w:r w:rsidR="007D5C82">
        <w:rPr>
          <w:rFonts w:hint="cs"/>
          <w:rtl/>
          <w:lang w:eastAsia="he-IL"/>
        </w:rPr>
        <w:t xml:space="preserve">חרבות ברזל. </w:t>
      </w:r>
      <w:bookmarkStart w:id="2568" w:name="_ETM_Q1_2663835"/>
      <w:bookmarkStart w:id="2569" w:name="_ETM_Q1_2665676"/>
      <w:bookmarkStart w:id="2570" w:name="_ETM_Q1_2663900"/>
      <w:bookmarkStart w:id="2571" w:name="_ETM_Q1_2663979"/>
      <w:bookmarkStart w:id="2572" w:name="_ETM_Q1_2664037"/>
      <w:bookmarkEnd w:id="2568"/>
      <w:bookmarkEnd w:id="2569"/>
      <w:bookmarkEnd w:id="2570"/>
      <w:bookmarkEnd w:id="2571"/>
      <w:bookmarkEnd w:id="2572"/>
      <w:r w:rsidR="007D5C82">
        <w:rPr>
          <w:rFonts w:hint="cs"/>
          <w:rtl/>
          <w:lang w:eastAsia="he-IL"/>
        </w:rPr>
        <w:t>אבל זה א</w:t>
      </w:r>
      <w:bookmarkStart w:id="2573" w:name="_ETM_Q1_2662673"/>
      <w:bookmarkEnd w:id="2573"/>
      <w:r w:rsidR="007D5C82">
        <w:rPr>
          <w:rFonts w:hint="cs"/>
          <w:rtl/>
          <w:lang w:eastAsia="he-IL"/>
        </w:rPr>
        <w:t>ירוע של פעם, מבחינת חלק מ</w:t>
      </w:r>
      <w:bookmarkStart w:id="2574" w:name="_ETM_Q1_2663859"/>
      <w:bookmarkEnd w:id="2574"/>
      <w:r w:rsidR="007D5C82">
        <w:rPr>
          <w:rFonts w:hint="cs"/>
          <w:rtl/>
          <w:lang w:eastAsia="he-IL"/>
        </w:rPr>
        <w:t>חברי</w:t>
      </w:r>
      <w:bookmarkStart w:id="2575" w:name="_ETM_Q1_2664429"/>
      <w:bookmarkEnd w:id="2575"/>
      <w:r w:rsidR="007D5C82">
        <w:rPr>
          <w:rFonts w:hint="cs"/>
          <w:rtl/>
          <w:lang w:eastAsia="he-IL"/>
        </w:rPr>
        <w:t xml:space="preserve"> האופוזיציה. </w:t>
      </w:r>
      <w:bookmarkStart w:id="2576" w:name="_ETM_Q1_2666767"/>
      <w:bookmarkEnd w:id="2576"/>
    </w:p>
    <w:p w14:paraId="41357C96" w14:textId="77777777" w:rsidR="007D5C82" w:rsidRDefault="007D5C82" w:rsidP="007D5C82">
      <w:pPr>
        <w:rPr>
          <w:rtl/>
          <w:lang w:eastAsia="he-IL"/>
        </w:rPr>
      </w:pPr>
      <w:bookmarkStart w:id="2577" w:name="_ETM_Q1_2666830"/>
      <w:bookmarkStart w:id="2578" w:name="_ETM_Q1_2666926"/>
      <w:bookmarkEnd w:id="2577"/>
      <w:bookmarkEnd w:id="2578"/>
    </w:p>
    <w:p w14:paraId="4191D7C4" w14:textId="4CD727BB" w:rsidR="007D5C82" w:rsidRDefault="007D5C82" w:rsidP="007D5C82">
      <w:pPr>
        <w:rPr>
          <w:rtl/>
          <w:lang w:eastAsia="he-IL"/>
        </w:rPr>
      </w:pPr>
      <w:bookmarkStart w:id="2579" w:name="_ETM_Q1_2666986"/>
      <w:bookmarkEnd w:id="2579"/>
      <w:r>
        <w:rPr>
          <w:rFonts w:hint="cs"/>
          <w:rtl/>
          <w:lang w:eastAsia="he-IL"/>
        </w:rPr>
        <w:t>אבל אם נסתכל שוב בציטוטי</w:t>
      </w:r>
      <w:bookmarkStart w:id="2580" w:name="_ETM_Q1_2667933"/>
      <w:bookmarkEnd w:id="2580"/>
      <w:r>
        <w:rPr>
          <w:rFonts w:hint="cs"/>
          <w:rtl/>
          <w:lang w:eastAsia="he-IL"/>
        </w:rPr>
        <w:t xml:space="preserve">ם בתוך דוח שקדי, אחד </w:t>
      </w:r>
      <w:bookmarkStart w:id="2581" w:name="_ETM_Q1_2671230"/>
      <w:bookmarkEnd w:id="2581"/>
      <w:r>
        <w:rPr>
          <w:rFonts w:hint="cs"/>
          <w:rtl/>
          <w:lang w:eastAsia="he-IL"/>
        </w:rPr>
        <w:t>הדברים שהוא ש</w:t>
      </w:r>
      <w:bookmarkStart w:id="2582" w:name="_ETM_Q1_2670885"/>
      <w:bookmarkEnd w:id="2582"/>
      <w:r>
        <w:rPr>
          <w:rFonts w:hint="cs"/>
          <w:rtl/>
          <w:lang w:eastAsia="he-IL"/>
        </w:rPr>
        <w:t>ם אותם כחסם וכמקשה, שהוא בא וא</w:t>
      </w:r>
      <w:bookmarkStart w:id="2583" w:name="_ETM_Q1_2674026"/>
      <w:bookmarkEnd w:id="2583"/>
      <w:r>
        <w:rPr>
          <w:rFonts w:hint="cs"/>
          <w:rtl/>
          <w:lang w:eastAsia="he-IL"/>
        </w:rPr>
        <w:t xml:space="preserve">ומר </w:t>
      </w:r>
      <w:bookmarkStart w:id="2584" w:name="_ETM_Q1_2674589"/>
      <w:bookmarkEnd w:id="2584"/>
      <w:r>
        <w:rPr>
          <w:rFonts w:hint="cs"/>
          <w:rtl/>
          <w:lang w:eastAsia="he-IL"/>
        </w:rPr>
        <w:t>חוסר האמון שקיים בחברה החרדית לכך שדברים שאמורים להיעשות כדי</w:t>
      </w:r>
      <w:bookmarkStart w:id="2585" w:name="_ETM_Q1_2681941"/>
      <w:bookmarkEnd w:id="2585"/>
      <w:r>
        <w:rPr>
          <w:rFonts w:hint="cs"/>
          <w:rtl/>
          <w:lang w:eastAsia="he-IL"/>
        </w:rPr>
        <w:t xml:space="preserve"> לשמור על אורח חיים וכו' וכו' ייעשו באמת. א</w:t>
      </w:r>
      <w:bookmarkStart w:id="2586" w:name="_ETM_Q1_2685124"/>
      <w:bookmarkEnd w:id="2586"/>
      <w:r>
        <w:rPr>
          <w:rFonts w:hint="cs"/>
          <w:rtl/>
          <w:lang w:eastAsia="he-IL"/>
        </w:rPr>
        <w:t xml:space="preserve">ז כאשר </w:t>
      </w:r>
      <w:bookmarkStart w:id="2587" w:name="_ETM_Q1_2685800"/>
      <w:bookmarkEnd w:id="2587"/>
      <w:r>
        <w:rPr>
          <w:rFonts w:hint="cs"/>
          <w:rtl/>
          <w:lang w:eastAsia="he-IL"/>
        </w:rPr>
        <w:t>באה הוועדה הזאת, באה, ש</w:t>
      </w:r>
      <w:bookmarkStart w:id="2588" w:name="_ETM_Q1_2686944"/>
      <w:bookmarkEnd w:id="2588"/>
      <w:r>
        <w:rPr>
          <w:rFonts w:hint="cs"/>
          <w:rtl/>
          <w:lang w:eastAsia="he-IL"/>
        </w:rPr>
        <w:t xml:space="preserve">מה על השולחן. ואני </w:t>
      </w:r>
      <w:bookmarkStart w:id="2589" w:name="_ETM_Q1_2686970"/>
      <w:bookmarkEnd w:id="2589"/>
      <w:r>
        <w:rPr>
          <w:rFonts w:hint="cs"/>
          <w:rtl/>
          <w:lang w:eastAsia="he-IL"/>
        </w:rPr>
        <w:t>אומר את</w:t>
      </w:r>
      <w:bookmarkStart w:id="2590" w:name="_ETM_Q1_2688884"/>
      <w:bookmarkEnd w:id="2590"/>
      <w:r>
        <w:rPr>
          <w:rFonts w:hint="cs"/>
          <w:rtl/>
          <w:lang w:eastAsia="he-IL"/>
        </w:rPr>
        <w:t xml:space="preserve"> חוות דעתי </w:t>
      </w:r>
      <w:bookmarkStart w:id="2591" w:name="_ETM_Q1_2689107"/>
      <w:bookmarkEnd w:id="2591"/>
      <w:r>
        <w:rPr>
          <w:rFonts w:hint="cs"/>
          <w:rtl/>
          <w:lang w:eastAsia="he-IL"/>
        </w:rPr>
        <w:t>כרגע, אם זה בחקיקה כ</w:t>
      </w:r>
      <w:bookmarkStart w:id="2592" w:name="_ETM_Q1_2690155"/>
      <w:bookmarkEnd w:id="2592"/>
      <w:r>
        <w:rPr>
          <w:rFonts w:hint="cs"/>
          <w:rtl/>
          <w:lang w:eastAsia="he-IL"/>
        </w:rPr>
        <w:t>ז</w:t>
      </w:r>
      <w:bookmarkStart w:id="2593" w:name="_ETM_Q1_2690379"/>
      <w:bookmarkEnd w:id="2593"/>
      <w:r>
        <w:rPr>
          <w:rFonts w:hint="cs"/>
          <w:rtl/>
          <w:lang w:eastAsia="he-IL"/>
        </w:rPr>
        <w:t xml:space="preserve">ו או אחרת, אם זה בתקנות אולי לאחר מכן. האם זה </w:t>
      </w:r>
      <w:bookmarkStart w:id="2594" w:name="_ETM_Q1_2695182"/>
      <w:bookmarkEnd w:id="2594"/>
      <w:r>
        <w:rPr>
          <w:rFonts w:hint="cs"/>
          <w:rtl/>
          <w:lang w:eastAsia="he-IL"/>
        </w:rPr>
        <w:t>יוגדר כעקר</w:t>
      </w:r>
      <w:bookmarkStart w:id="2595" w:name="_ETM_Q1_2695422"/>
      <w:bookmarkEnd w:id="2595"/>
      <w:r>
        <w:rPr>
          <w:rFonts w:hint="cs"/>
          <w:rtl/>
          <w:lang w:eastAsia="he-IL"/>
        </w:rPr>
        <w:t>ונות או</w:t>
      </w:r>
      <w:bookmarkStart w:id="2596" w:name="_ETM_Q1_2695487"/>
      <w:bookmarkEnd w:id="2596"/>
      <w:r>
        <w:rPr>
          <w:rFonts w:hint="cs"/>
          <w:rtl/>
          <w:lang w:eastAsia="he-IL"/>
        </w:rPr>
        <w:t xml:space="preserve"> לא. כי זה באמת </w:t>
      </w:r>
      <w:bookmarkStart w:id="2597" w:name="_ETM_Q1_2696453"/>
      <w:bookmarkEnd w:id="2597"/>
      <w:r>
        <w:rPr>
          <w:rFonts w:hint="cs"/>
          <w:rtl/>
          <w:lang w:eastAsia="he-IL"/>
        </w:rPr>
        <w:t xml:space="preserve">נשאיר לחוכמת </w:t>
      </w:r>
      <w:bookmarkStart w:id="2598" w:name="_ETM_Q1_2699278"/>
      <w:bookmarkEnd w:id="2598"/>
      <w:r>
        <w:rPr>
          <w:rFonts w:hint="cs"/>
          <w:rtl/>
          <w:lang w:eastAsia="he-IL"/>
        </w:rPr>
        <w:t>השולחן בסופו של דבר. אבל אם מתעל</w:t>
      </w:r>
      <w:bookmarkStart w:id="2599" w:name="_ETM_Q1_2700598"/>
      <w:bookmarkEnd w:id="2599"/>
      <w:r>
        <w:rPr>
          <w:rFonts w:hint="cs"/>
          <w:rtl/>
          <w:lang w:eastAsia="he-IL"/>
        </w:rPr>
        <w:t xml:space="preserve">מים מזה וזה לא </w:t>
      </w:r>
      <w:bookmarkStart w:id="2600" w:name="_ETM_Q1_2702340"/>
      <w:bookmarkEnd w:id="2600"/>
      <w:r>
        <w:rPr>
          <w:rFonts w:hint="cs"/>
          <w:rtl/>
          <w:lang w:eastAsia="he-IL"/>
        </w:rPr>
        <w:t xml:space="preserve">יהיה </w:t>
      </w:r>
      <w:bookmarkStart w:id="2601" w:name="_ETM_Q1_2701668"/>
      <w:bookmarkStart w:id="2602" w:name="_ETM_Q1_2701657"/>
      <w:bookmarkEnd w:id="2601"/>
      <w:bookmarkEnd w:id="2602"/>
      <w:r>
        <w:rPr>
          <w:rFonts w:hint="cs"/>
          <w:rtl/>
          <w:lang w:eastAsia="he-IL"/>
        </w:rPr>
        <w:t>ונשאיר א</w:t>
      </w:r>
      <w:bookmarkStart w:id="2603" w:name="_ETM_Q1_2703051"/>
      <w:bookmarkEnd w:id="2603"/>
      <w:r>
        <w:rPr>
          <w:rFonts w:hint="cs"/>
          <w:rtl/>
          <w:lang w:eastAsia="he-IL"/>
        </w:rPr>
        <w:t>ת זה, אז עיקר חסר מספר שקור</w:t>
      </w:r>
      <w:bookmarkStart w:id="2604" w:name="_ETM_Q1_2706570"/>
      <w:bookmarkEnd w:id="2604"/>
      <w:r>
        <w:rPr>
          <w:rFonts w:hint="cs"/>
          <w:rtl/>
          <w:lang w:eastAsia="he-IL"/>
        </w:rPr>
        <w:t>אי</w:t>
      </w:r>
      <w:bookmarkStart w:id="2605" w:name="_ETM_Q1_2706805"/>
      <w:bookmarkEnd w:id="2605"/>
      <w:r>
        <w:rPr>
          <w:rFonts w:hint="cs"/>
          <w:rtl/>
          <w:lang w:eastAsia="he-IL"/>
        </w:rPr>
        <w:t>ם לו דוח שקדי למשל. עוד כמה ספרים</w:t>
      </w:r>
      <w:bookmarkStart w:id="2606" w:name="_ETM_Q1_2713515"/>
      <w:bookmarkEnd w:id="2606"/>
      <w:r>
        <w:rPr>
          <w:rFonts w:hint="cs"/>
          <w:rtl/>
          <w:lang w:eastAsia="he-IL"/>
        </w:rPr>
        <w:t xml:space="preserve">. </w:t>
      </w:r>
      <w:bookmarkStart w:id="2607" w:name="_ETM_Q1_2711598"/>
      <w:bookmarkStart w:id="2608" w:name="_ETM_Q1_2711658"/>
      <w:bookmarkStart w:id="2609" w:name="_ETM_Q1_2711726"/>
      <w:bookmarkStart w:id="2610" w:name="_ETM_Q1_2711782"/>
      <w:bookmarkEnd w:id="2607"/>
      <w:bookmarkEnd w:id="2608"/>
      <w:bookmarkEnd w:id="2609"/>
      <w:bookmarkEnd w:id="2610"/>
      <w:r>
        <w:rPr>
          <w:rFonts w:hint="cs"/>
          <w:rtl/>
          <w:lang w:eastAsia="he-IL"/>
        </w:rPr>
        <w:t>אז בו</w:t>
      </w:r>
      <w:bookmarkStart w:id="2611" w:name="_ETM_Q1_2710428"/>
      <w:bookmarkEnd w:id="2611"/>
      <w:r>
        <w:rPr>
          <w:rFonts w:hint="cs"/>
          <w:rtl/>
          <w:lang w:eastAsia="he-IL"/>
        </w:rPr>
        <w:t>או נגרוס</w:t>
      </w:r>
      <w:bookmarkStart w:id="2612" w:name="_ETM_Q1_2711312"/>
      <w:bookmarkEnd w:id="2612"/>
      <w:r>
        <w:rPr>
          <w:rFonts w:hint="cs"/>
          <w:rtl/>
          <w:lang w:eastAsia="he-IL"/>
        </w:rPr>
        <w:t xml:space="preserve"> את זה עכשיו</w:t>
      </w:r>
      <w:bookmarkStart w:id="2613" w:name="_ETM_Q1_2711303"/>
      <w:bookmarkEnd w:id="2613"/>
      <w:r>
        <w:rPr>
          <w:rFonts w:hint="cs"/>
          <w:rtl/>
          <w:lang w:eastAsia="he-IL"/>
        </w:rPr>
        <w:t xml:space="preserve"> באיזה טקס ח</w:t>
      </w:r>
      <w:bookmarkStart w:id="2614" w:name="_ETM_Q1_2712526"/>
      <w:bookmarkEnd w:id="2614"/>
      <w:r>
        <w:rPr>
          <w:rFonts w:hint="cs"/>
          <w:rtl/>
          <w:lang w:eastAsia="he-IL"/>
        </w:rPr>
        <w:t>גיגי וגמרנו. תודה</w:t>
      </w:r>
      <w:bookmarkStart w:id="2615" w:name="_ETM_Q1_2714475"/>
      <w:bookmarkEnd w:id="2615"/>
      <w:r>
        <w:rPr>
          <w:rFonts w:hint="cs"/>
          <w:rtl/>
          <w:lang w:eastAsia="he-IL"/>
        </w:rPr>
        <w:t xml:space="preserve"> רבה. </w:t>
      </w:r>
      <w:bookmarkStart w:id="2616" w:name="_ETM_Q1_2715149"/>
      <w:bookmarkEnd w:id="2616"/>
    </w:p>
    <w:p w14:paraId="0032ABC4" w14:textId="77777777" w:rsidR="007D5C82" w:rsidRDefault="007D5C82" w:rsidP="007D5C82">
      <w:pPr>
        <w:rPr>
          <w:rtl/>
          <w:lang w:eastAsia="he-IL"/>
        </w:rPr>
      </w:pPr>
      <w:bookmarkStart w:id="2617" w:name="_ETM_Q1_2715222"/>
      <w:bookmarkEnd w:id="2617"/>
    </w:p>
    <w:p w14:paraId="5F0B5BE6" w14:textId="7C9273A1" w:rsidR="007D5C82" w:rsidRDefault="007D5C82" w:rsidP="007D5C82">
      <w:pPr>
        <w:pStyle w:val="af6"/>
        <w:keepNext/>
        <w:rPr>
          <w:rtl/>
        </w:rPr>
      </w:pPr>
      <w:bookmarkStart w:id="2618" w:name="ET_yor_4574_168"/>
      <w:r w:rsidRPr="007D5C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D5C82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3D09496E" w14:textId="77777777" w:rsidR="007D5C82" w:rsidRDefault="007D5C82" w:rsidP="007D5C82">
      <w:pPr>
        <w:pStyle w:val="KeepWithNext"/>
        <w:rPr>
          <w:rtl/>
          <w:lang w:eastAsia="he-IL"/>
        </w:rPr>
      </w:pPr>
    </w:p>
    <w:p w14:paraId="1480A9DF" w14:textId="458A3EFA" w:rsidR="007D5C82" w:rsidRDefault="007D5C82" w:rsidP="007D5C82">
      <w:pPr>
        <w:rPr>
          <w:rtl/>
          <w:lang w:eastAsia="he-IL"/>
        </w:rPr>
      </w:pPr>
      <w:bookmarkStart w:id="2619" w:name="_ETM_Q1_2716270"/>
      <w:bookmarkStart w:id="2620" w:name="_ETM_Q1_2716305"/>
      <w:bookmarkEnd w:id="2619"/>
      <w:bookmarkEnd w:id="2620"/>
      <w:r>
        <w:rPr>
          <w:rFonts w:hint="cs"/>
          <w:rtl/>
          <w:lang w:eastAsia="he-IL"/>
        </w:rPr>
        <w:t>תו</w:t>
      </w:r>
      <w:bookmarkStart w:id="2621" w:name="_ETM_Q1_2714676"/>
      <w:bookmarkEnd w:id="2621"/>
      <w:r>
        <w:rPr>
          <w:rFonts w:hint="cs"/>
          <w:rtl/>
          <w:lang w:eastAsia="he-IL"/>
        </w:rPr>
        <w:t xml:space="preserve">דה. </w:t>
      </w:r>
      <w:bookmarkStart w:id="2622" w:name="_ETM_Q1_2715409"/>
      <w:bookmarkEnd w:id="2622"/>
      <w:r>
        <w:rPr>
          <w:rFonts w:hint="cs"/>
          <w:rtl/>
          <w:lang w:eastAsia="he-IL"/>
        </w:rPr>
        <w:t xml:space="preserve">שלומית, בבקשה. </w:t>
      </w:r>
      <w:bookmarkStart w:id="2623" w:name="_ETM_Q1_2717743"/>
      <w:bookmarkEnd w:id="2623"/>
    </w:p>
    <w:p w14:paraId="0AE9E83D" w14:textId="77777777" w:rsidR="007D5C82" w:rsidRDefault="007D5C82" w:rsidP="007D5C82">
      <w:pPr>
        <w:rPr>
          <w:rtl/>
          <w:lang w:eastAsia="he-IL"/>
        </w:rPr>
      </w:pPr>
      <w:bookmarkStart w:id="2624" w:name="_ETM_Q1_2717794"/>
      <w:bookmarkStart w:id="2625" w:name="_ETM_Q1_2718197"/>
      <w:bookmarkEnd w:id="2624"/>
      <w:bookmarkEnd w:id="2625"/>
    </w:p>
    <w:p w14:paraId="0958089E" w14:textId="3341DA54" w:rsidR="007D5C82" w:rsidRDefault="007D5C82" w:rsidP="007D5C82">
      <w:pPr>
        <w:pStyle w:val="af9"/>
        <w:keepNext/>
        <w:rPr>
          <w:rtl/>
          <w:lang w:eastAsia="he-IL"/>
        </w:rPr>
      </w:pPr>
      <w:bookmarkStart w:id="2626" w:name="ET_guest_שלומית_רביצקי_טור_פז_169"/>
      <w:r w:rsidRPr="007D5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7D5C82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6D28E95F" w14:textId="77777777" w:rsidR="007D5C82" w:rsidRDefault="007D5C82" w:rsidP="007D5C82">
      <w:pPr>
        <w:pStyle w:val="KeepWithNext"/>
        <w:rPr>
          <w:rtl/>
          <w:lang w:eastAsia="he-IL"/>
        </w:rPr>
      </w:pPr>
    </w:p>
    <w:p w14:paraId="46F4A5AD" w14:textId="1B6289DE" w:rsidR="007D5C82" w:rsidRDefault="007D5C82" w:rsidP="007D5C82">
      <w:pPr>
        <w:rPr>
          <w:rtl/>
          <w:lang w:eastAsia="he-IL"/>
        </w:rPr>
      </w:pPr>
      <w:bookmarkStart w:id="2627" w:name="_ETM_Q1_2718500"/>
      <w:bookmarkStart w:id="2628" w:name="_ETM_Q1_2718535"/>
      <w:bookmarkEnd w:id="2627"/>
      <w:bookmarkEnd w:id="2628"/>
      <w:r>
        <w:rPr>
          <w:rFonts w:hint="cs"/>
          <w:rtl/>
          <w:lang w:eastAsia="he-IL"/>
        </w:rPr>
        <w:t>שלומית רביצקי,</w:t>
      </w:r>
      <w:bookmarkStart w:id="2629" w:name="_ETM_Q1_2718442"/>
      <w:bookmarkEnd w:id="2629"/>
      <w:r>
        <w:rPr>
          <w:rFonts w:hint="cs"/>
          <w:rtl/>
          <w:lang w:eastAsia="he-IL"/>
        </w:rPr>
        <w:t xml:space="preserve"> המכון הישראלי לדמוקרטיה. דוח</w:t>
      </w:r>
      <w:bookmarkStart w:id="2630" w:name="_ETM_Q1_2722861"/>
      <w:bookmarkEnd w:id="2630"/>
      <w:r>
        <w:rPr>
          <w:rFonts w:hint="cs"/>
          <w:rtl/>
          <w:lang w:eastAsia="he-IL"/>
        </w:rPr>
        <w:t xml:space="preserve"> שקדי יש </w:t>
      </w:r>
      <w:bookmarkStart w:id="2631" w:name="_ETM_Q1_2721901"/>
      <w:bookmarkEnd w:id="2631"/>
      <w:r>
        <w:rPr>
          <w:rFonts w:hint="cs"/>
          <w:rtl/>
          <w:lang w:eastAsia="he-IL"/>
        </w:rPr>
        <w:t>בו בעצם עיסוק בשני</w:t>
      </w:r>
      <w:bookmarkStart w:id="2632" w:name="_ETM_Q1_2723176"/>
      <w:bookmarkEnd w:id="2632"/>
      <w:r>
        <w:rPr>
          <w:rFonts w:hint="cs"/>
          <w:rtl/>
          <w:lang w:eastAsia="he-IL"/>
        </w:rPr>
        <w:t xml:space="preserve"> נושאים: נושא אחד שעסקנו</w:t>
      </w:r>
      <w:bookmarkStart w:id="2633" w:name="_ETM_Q1_2726367"/>
      <w:bookmarkStart w:id="2634" w:name="_ETM_Q1_2724718"/>
      <w:bookmarkEnd w:id="2633"/>
      <w:bookmarkEnd w:id="2634"/>
      <w:r>
        <w:rPr>
          <w:rFonts w:hint="cs"/>
          <w:rtl/>
          <w:lang w:eastAsia="he-IL"/>
        </w:rPr>
        <w:t xml:space="preserve"> בו רוב הדיון היום, והוא סו</w:t>
      </w:r>
      <w:bookmarkStart w:id="2635" w:name="_ETM_Q1_2726971"/>
      <w:bookmarkEnd w:id="2635"/>
      <w:r>
        <w:rPr>
          <w:rFonts w:hint="cs"/>
          <w:rtl/>
          <w:lang w:eastAsia="he-IL"/>
        </w:rPr>
        <w:t>גיית שילוב החרדים אחרי</w:t>
      </w:r>
      <w:bookmarkStart w:id="2636" w:name="_ETM_Q1_2729553"/>
      <w:bookmarkEnd w:id="2636"/>
      <w:r>
        <w:rPr>
          <w:rFonts w:hint="cs"/>
          <w:rtl/>
          <w:lang w:eastAsia="he-IL"/>
        </w:rPr>
        <w:t xml:space="preserve"> ש</w:t>
      </w:r>
      <w:bookmarkStart w:id="2637" w:name="_ETM_Q1_2728081"/>
      <w:bookmarkStart w:id="2638" w:name="_ETM_Q1_2727707"/>
      <w:bookmarkEnd w:id="2637"/>
      <w:bookmarkEnd w:id="2638"/>
      <w:r>
        <w:rPr>
          <w:rFonts w:hint="cs"/>
          <w:rtl/>
          <w:lang w:eastAsia="he-IL"/>
        </w:rPr>
        <w:t xml:space="preserve">הם בצבא. והנושא השני הוא נושא גיוס החרדים. </w:t>
      </w:r>
      <w:bookmarkStart w:id="2639" w:name="_ETM_Q1_2734965"/>
      <w:bookmarkStart w:id="2640" w:name="_ETM_Q1_2735016"/>
      <w:bookmarkStart w:id="2641" w:name="_ETM_Q1_2735093"/>
      <w:bookmarkStart w:id="2642" w:name="_ETM_Q1_2735149"/>
      <w:bookmarkStart w:id="2643" w:name="_ETM_Q1_2733516"/>
      <w:bookmarkEnd w:id="2639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>ב</w:t>
      </w:r>
      <w:bookmarkStart w:id="2644" w:name="_ETM_Q1_2733303"/>
      <w:bookmarkEnd w:id="2644"/>
      <w:r>
        <w:rPr>
          <w:rFonts w:hint="cs"/>
          <w:rtl/>
          <w:lang w:eastAsia="he-IL"/>
        </w:rPr>
        <w:t>עינינו, מבלי</w:t>
      </w:r>
      <w:bookmarkStart w:id="2645" w:name="_ETM_Q1_2735376"/>
      <w:bookmarkEnd w:id="2645"/>
      <w:r>
        <w:rPr>
          <w:rFonts w:hint="cs"/>
          <w:rtl/>
          <w:lang w:eastAsia="he-IL"/>
        </w:rPr>
        <w:t xml:space="preserve"> להיכנס לשאלה מה מעוגן בדיוק, איך, בדיון שהיה כאן, עצם</w:t>
      </w:r>
      <w:bookmarkStart w:id="2646" w:name="_ETM_Q1_2742280"/>
      <w:bookmarkEnd w:id="2646"/>
      <w:r>
        <w:rPr>
          <w:rFonts w:hint="cs"/>
          <w:rtl/>
          <w:lang w:eastAsia="he-IL"/>
        </w:rPr>
        <w:t xml:space="preserve"> הדוח, ויש לו </w:t>
      </w:r>
      <w:bookmarkStart w:id="2647" w:name="_ETM_Q1_2742527"/>
      <w:bookmarkEnd w:id="2647"/>
      <w:r>
        <w:rPr>
          <w:rFonts w:hint="cs"/>
          <w:rtl/>
          <w:lang w:eastAsia="he-IL"/>
        </w:rPr>
        <w:t>חשיבות גדולה בהעברת הצור</w:t>
      </w:r>
      <w:bookmarkStart w:id="2648" w:name="_ETM_Q1_2744414"/>
      <w:bookmarkEnd w:id="2648"/>
      <w:r>
        <w:rPr>
          <w:rFonts w:hint="cs"/>
          <w:rtl/>
          <w:lang w:eastAsia="he-IL"/>
        </w:rPr>
        <w:t xml:space="preserve">ך, ביצירת התנאים </w:t>
      </w:r>
      <w:bookmarkStart w:id="2649" w:name="_ETM_Q1_2746527"/>
      <w:bookmarkEnd w:id="2649"/>
      <w:r>
        <w:rPr>
          <w:rFonts w:hint="cs"/>
          <w:rtl/>
          <w:lang w:eastAsia="he-IL"/>
        </w:rPr>
        <w:t xml:space="preserve">החדשים, </w:t>
      </w:r>
      <w:bookmarkStart w:id="2650" w:name="_ETM_Q1_2745823"/>
      <w:bookmarkEnd w:id="2650"/>
      <w:r>
        <w:rPr>
          <w:rFonts w:hint="cs"/>
          <w:rtl/>
          <w:lang w:eastAsia="he-IL"/>
        </w:rPr>
        <w:t>פיתוח כלי המיון וההערכה, הנגשת המידע, ק</w:t>
      </w:r>
      <w:bookmarkStart w:id="2651" w:name="_ETM_Q1_2748506"/>
      <w:bookmarkEnd w:id="2651"/>
      <w:r>
        <w:rPr>
          <w:rFonts w:hint="cs"/>
          <w:rtl/>
          <w:lang w:eastAsia="he-IL"/>
        </w:rPr>
        <w:t>ידום המכינות, יצירת</w:t>
      </w:r>
      <w:bookmarkStart w:id="2652" w:name="_ETM_Q1_2751479"/>
      <w:bookmarkEnd w:id="2652"/>
      <w:r>
        <w:rPr>
          <w:rFonts w:hint="cs"/>
          <w:rtl/>
          <w:lang w:eastAsia="he-IL"/>
        </w:rPr>
        <w:t xml:space="preserve"> מסלולים. כל הדברים האלה אנחנו בעד לעגן ברמה של עקרונות</w:t>
      </w:r>
      <w:bookmarkStart w:id="2653" w:name="_ETM_Q1_2758150"/>
      <w:bookmarkEnd w:id="2653"/>
      <w:r>
        <w:rPr>
          <w:rFonts w:hint="cs"/>
          <w:rtl/>
          <w:lang w:eastAsia="he-IL"/>
        </w:rPr>
        <w:t xml:space="preserve"> בחוק, כדי לאפש</w:t>
      </w:r>
      <w:bookmarkStart w:id="2654" w:name="_ETM_Q1_2760518"/>
      <w:bookmarkEnd w:id="2654"/>
      <w:r>
        <w:rPr>
          <w:rFonts w:hint="cs"/>
          <w:rtl/>
          <w:lang w:eastAsia="he-IL"/>
        </w:rPr>
        <w:t xml:space="preserve">ר את המציאות הזאת. </w:t>
      </w:r>
      <w:bookmarkStart w:id="2655" w:name="_ETM_Q1_2762901"/>
      <w:bookmarkEnd w:id="2655"/>
    </w:p>
    <w:p w14:paraId="48DA0F76" w14:textId="77777777" w:rsidR="007D5C82" w:rsidRDefault="007D5C82" w:rsidP="007D5C82">
      <w:pPr>
        <w:rPr>
          <w:rtl/>
          <w:lang w:eastAsia="he-IL"/>
        </w:rPr>
      </w:pPr>
      <w:bookmarkStart w:id="2656" w:name="_ETM_Q1_2762968"/>
      <w:bookmarkStart w:id="2657" w:name="_ETM_Q1_2763028"/>
      <w:bookmarkEnd w:id="2656"/>
      <w:bookmarkEnd w:id="2657"/>
    </w:p>
    <w:p w14:paraId="6141C332" w14:textId="604972ED" w:rsidR="007D5C82" w:rsidRDefault="007D5C82" w:rsidP="007D5C82">
      <w:pPr>
        <w:rPr>
          <w:rtl/>
          <w:lang w:eastAsia="he-IL"/>
        </w:rPr>
      </w:pPr>
      <w:bookmarkStart w:id="2658" w:name="_ETM_Q1_2763089"/>
      <w:bookmarkEnd w:id="2658"/>
      <w:r>
        <w:rPr>
          <w:rFonts w:hint="cs"/>
          <w:rtl/>
          <w:lang w:eastAsia="he-IL"/>
        </w:rPr>
        <w:t xml:space="preserve">מה שצריך להיזהר </w:t>
      </w:r>
      <w:bookmarkStart w:id="2659" w:name="_ETM_Q1_2766268"/>
      <w:bookmarkEnd w:id="2659"/>
      <w:r>
        <w:rPr>
          <w:rFonts w:hint="cs"/>
          <w:rtl/>
          <w:lang w:eastAsia="he-IL"/>
        </w:rPr>
        <w:t xml:space="preserve">מלקחת ביחד בדוח שקדי, </w:t>
      </w:r>
      <w:bookmarkStart w:id="2660" w:name="_ETM_Q1_2768275"/>
      <w:bookmarkEnd w:id="2660"/>
      <w:r>
        <w:rPr>
          <w:rFonts w:hint="cs"/>
          <w:rtl/>
          <w:lang w:eastAsia="he-IL"/>
        </w:rPr>
        <w:t>דוח שקדי כתוב למציאות ללא חוק.</w:t>
      </w:r>
      <w:bookmarkStart w:id="2661" w:name="_ETM_Q1_2771981"/>
      <w:bookmarkEnd w:id="2661"/>
      <w:r>
        <w:rPr>
          <w:rFonts w:hint="cs"/>
          <w:rtl/>
          <w:lang w:eastAsia="he-IL"/>
        </w:rPr>
        <w:t xml:space="preserve"> הוא</w:t>
      </w:r>
      <w:bookmarkStart w:id="2662" w:name="_ETM_Q1_2770292"/>
      <w:bookmarkEnd w:id="2662"/>
      <w:r>
        <w:rPr>
          <w:rFonts w:hint="cs"/>
          <w:rtl/>
          <w:lang w:eastAsia="he-IL"/>
        </w:rPr>
        <w:t xml:space="preserve"> לא מתייחס לחוק. ונקודת המוצא שלו היא שה</w:t>
      </w:r>
      <w:bookmarkStart w:id="2663" w:name="_ETM_Q1_2774452"/>
      <w:bookmarkEnd w:id="2663"/>
      <w:r>
        <w:rPr>
          <w:rFonts w:hint="cs"/>
          <w:rtl/>
          <w:lang w:eastAsia="he-IL"/>
        </w:rPr>
        <w:t xml:space="preserve">צבא הוא </w:t>
      </w:r>
      <w:bookmarkStart w:id="2664" w:name="_ETM_Q1_2775512"/>
      <w:bookmarkEnd w:id="2664"/>
      <w:r>
        <w:rPr>
          <w:rFonts w:hint="cs"/>
          <w:rtl/>
          <w:lang w:eastAsia="he-IL"/>
        </w:rPr>
        <w:t xml:space="preserve">התנדבותי. ושמי שתורתו אומנותו </w:t>
      </w:r>
      <w:bookmarkStart w:id="2665" w:name="_ETM_Q1_2778615"/>
      <w:bookmarkStart w:id="2666" w:name="_ETM_Q1_2776905"/>
      <w:bookmarkEnd w:id="2665"/>
      <w:bookmarkEnd w:id="2666"/>
      <w:r>
        <w:rPr>
          <w:rFonts w:hint="cs"/>
          <w:rtl/>
          <w:lang w:eastAsia="he-IL"/>
        </w:rPr>
        <w:t>דוח שקדי מוציא אותו במפורש. הוא</w:t>
      </w:r>
      <w:bookmarkStart w:id="2667" w:name="_ETM_Q1_2786856"/>
      <w:bookmarkEnd w:id="2667"/>
      <w:r>
        <w:rPr>
          <w:rFonts w:hint="cs"/>
          <w:rtl/>
          <w:lang w:eastAsia="he-IL"/>
        </w:rPr>
        <w:t xml:space="preserve"> במפורש מדבר רק, הוא בעצם קורא</w:t>
      </w:r>
      <w:bookmarkStart w:id="2668" w:name="_ETM_Q1_2788040"/>
      <w:bookmarkEnd w:id="2668"/>
      <w:r>
        <w:rPr>
          <w:rFonts w:hint="cs"/>
          <w:rtl/>
          <w:lang w:eastAsia="he-IL"/>
        </w:rPr>
        <w:t xml:space="preserve"> לגיוס התנדבותי ולכן המשמעות</w:t>
      </w:r>
      <w:bookmarkStart w:id="2669" w:name="_ETM_Q1_2791180"/>
      <w:bookmarkEnd w:id="2669"/>
      <w:r>
        <w:rPr>
          <w:rFonts w:hint="cs"/>
          <w:rtl/>
          <w:lang w:eastAsia="he-IL"/>
        </w:rPr>
        <w:t xml:space="preserve"> שלו שהוא פונה לשולי החרדיות כפי שהי</w:t>
      </w:r>
      <w:bookmarkStart w:id="2670" w:name="_ETM_Q1_2795043"/>
      <w:bookmarkEnd w:id="2670"/>
      <w:r>
        <w:rPr>
          <w:rFonts w:hint="cs"/>
          <w:rtl/>
          <w:lang w:eastAsia="he-IL"/>
        </w:rPr>
        <w:t>א הנורמה והוא לא</w:t>
      </w:r>
      <w:bookmarkStart w:id="2671" w:name="_ETM_Q1_2797415"/>
      <w:bookmarkEnd w:id="2671"/>
      <w:r>
        <w:rPr>
          <w:rFonts w:hint="cs"/>
          <w:rtl/>
          <w:lang w:eastAsia="he-IL"/>
        </w:rPr>
        <w:t xml:space="preserve"> קורא לתלמידי הישיבות. </w:t>
      </w:r>
      <w:bookmarkStart w:id="2672" w:name="_ETM_Q1_2800489"/>
      <w:bookmarkEnd w:id="2672"/>
    </w:p>
    <w:p w14:paraId="0EF6FF3A" w14:textId="77777777" w:rsidR="007D5C82" w:rsidRDefault="007D5C82" w:rsidP="007D5C82">
      <w:pPr>
        <w:rPr>
          <w:rtl/>
          <w:lang w:eastAsia="he-IL"/>
        </w:rPr>
      </w:pPr>
      <w:bookmarkStart w:id="2673" w:name="_ETM_Q1_2800540"/>
      <w:bookmarkStart w:id="2674" w:name="_ETM_Q1_2800633"/>
      <w:bookmarkEnd w:id="2673"/>
      <w:bookmarkEnd w:id="2674"/>
    </w:p>
    <w:p w14:paraId="7B7D05AE" w14:textId="553F0E19" w:rsidR="007D5C82" w:rsidRDefault="007D5C82" w:rsidP="007D5C82">
      <w:pPr>
        <w:rPr>
          <w:rtl/>
          <w:lang w:eastAsia="he-IL"/>
        </w:rPr>
      </w:pPr>
      <w:bookmarkStart w:id="2675" w:name="_ETM_Q1_2800689"/>
      <w:bookmarkEnd w:id="2675"/>
      <w:r>
        <w:rPr>
          <w:rFonts w:hint="cs"/>
          <w:rtl/>
          <w:lang w:eastAsia="he-IL"/>
        </w:rPr>
        <w:t>נוסף</w:t>
      </w:r>
      <w:bookmarkStart w:id="2676" w:name="_ETM_Q1_2799400"/>
      <w:bookmarkEnd w:id="2676"/>
      <w:r>
        <w:rPr>
          <w:rFonts w:hint="cs"/>
          <w:rtl/>
          <w:lang w:eastAsia="he-IL"/>
        </w:rPr>
        <w:t xml:space="preserve"> לזה, הוא מדבר על הגילאים שבין</w:t>
      </w:r>
      <w:bookmarkStart w:id="2677" w:name="_ETM_Q1_2800777"/>
      <w:bookmarkStart w:id="2678" w:name="_ETM_Q1_2801000"/>
      <w:bookmarkEnd w:id="2677"/>
      <w:bookmarkEnd w:id="2678"/>
      <w:r>
        <w:rPr>
          <w:rFonts w:hint="cs"/>
          <w:rtl/>
          <w:lang w:eastAsia="he-IL"/>
        </w:rPr>
        <w:t xml:space="preserve"> 25 ל-34. לאנשים שכבר יצאו מן הישיבו</w:t>
      </w:r>
      <w:bookmarkStart w:id="2679" w:name="_ETM_Q1_2804698"/>
      <w:bookmarkEnd w:id="2679"/>
      <w:r>
        <w:rPr>
          <w:rFonts w:hint="cs"/>
          <w:rtl/>
          <w:lang w:eastAsia="he-IL"/>
        </w:rPr>
        <w:t>ת לעולם העבודה, לפחות</w:t>
      </w:r>
      <w:bookmarkStart w:id="2680" w:name="_ETM_Q1_2807055"/>
      <w:bookmarkEnd w:id="2680"/>
      <w:r>
        <w:rPr>
          <w:rFonts w:hint="cs"/>
          <w:rtl/>
          <w:lang w:eastAsia="he-IL"/>
        </w:rPr>
        <w:t xml:space="preserve"> באופן חלקי, שהם לא באופן </w:t>
      </w:r>
      <w:bookmarkStart w:id="2681" w:name="_ETM_Q1_2807398"/>
      <w:bookmarkEnd w:id="2681"/>
      <w:r>
        <w:rPr>
          <w:rFonts w:hint="cs"/>
          <w:rtl/>
          <w:lang w:eastAsia="he-IL"/>
        </w:rPr>
        <w:t>בלעדי בישיבות. זו המכוונות של</w:t>
      </w:r>
      <w:bookmarkStart w:id="2682" w:name="_ETM_Q1_2811434"/>
      <w:bookmarkEnd w:id="2682"/>
      <w:r>
        <w:rPr>
          <w:rFonts w:hint="cs"/>
          <w:rtl/>
          <w:lang w:eastAsia="he-IL"/>
        </w:rPr>
        <w:t xml:space="preserve"> דוח שקדי. עכשיו, ב</w:t>
      </w:r>
      <w:bookmarkStart w:id="2683" w:name="_ETM_Q1_2812265"/>
      <w:bookmarkEnd w:id="2683"/>
      <w:r>
        <w:rPr>
          <w:rFonts w:hint="cs"/>
          <w:rtl/>
          <w:lang w:eastAsia="he-IL"/>
        </w:rPr>
        <w:t>תוך הצבא כאמור יש המלצות נהדרות ומאוד</w:t>
      </w:r>
      <w:bookmarkStart w:id="2684" w:name="_ETM_Q1_2817002"/>
      <w:bookmarkEnd w:id="2684"/>
      <w:r>
        <w:rPr>
          <w:rFonts w:hint="cs"/>
          <w:rtl/>
          <w:lang w:eastAsia="he-IL"/>
        </w:rPr>
        <w:t xml:space="preserve"> חשובות בשביל אותם דברים שאומר חה"כ אשר לאפשר את המפגש </w:t>
      </w:r>
      <w:bookmarkStart w:id="2685" w:name="_ETM_Q1_2822259"/>
      <w:bookmarkEnd w:id="2685"/>
      <w:r>
        <w:rPr>
          <w:rFonts w:hint="cs"/>
          <w:rtl/>
          <w:lang w:eastAsia="he-IL"/>
        </w:rPr>
        <w:t>ואת השילוב. אבל כאמור, כל מה שנוגע ל</w:t>
      </w:r>
      <w:bookmarkStart w:id="2686" w:name="_ETM_Q1_2825586"/>
      <w:bookmarkEnd w:id="2686"/>
      <w:r>
        <w:rPr>
          <w:rFonts w:hint="cs"/>
          <w:rtl/>
          <w:lang w:eastAsia="he-IL"/>
        </w:rPr>
        <w:t>את מי מביאים</w:t>
      </w:r>
      <w:bookmarkStart w:id="2687" w:name="_ETM_Q1_2826926"/>
      <w:bookmarkEnd w:id="2687"/>
      <w:r>
        <w:rPr>
          <w:rFonts w:hint="cs"/>
          <w:rtl/>
          <w:lang w:eastAsia="he-IL"/>
        </w:rPr>
        <w:t xml:space="preserve"> עד שהם מגיעים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פונה לקבוצה של אנשים</w:t>
      </w:r>
      <w:bookmarkStart w:id="2688" w:name="_ETM_Q1_2831877"/>
      <w:bookmarkEnd w:id="2688"/>
      <w:r>
        <w:rPr>
          <w:rFonts w:hint="cs"/>
          <w:rtl/>
          <w:lang w:eastAsia="he-IL"/>
        </w:rPr>
        <w:t xml:space="preserve"> שהם כבר עובדים באופן שהוא</w:t>
      </w:r>
      <w:bookmarkStart w:id="2689" w:name="_ETM_Q1_2833925"/>
      <w:bookmarkEnd w:id="2689"/>
      <w:r>
        <w:rPr>
          <w:rFonts w:hint="cs"/>
          <w:rtl/>
          <w:lang w:eastAsia="he-IL"/>
        </w:rPr>
        <w:t xml:space="preserve"> לא שוויוני, לא עונה על</w:t>
      </w:r>
      <w:bookmarkStart w:id="2690" w:name="_ETM_Q1_2836569"/>
      <w:bookmarkEnd w:id="2690"/>
      <w:r>
        <w:rPr>
          <w:rFonts w:hint="cs"/>
          <w:rtl/>
          <w:lang w:eastAsia="he-IL"/>
        </w:rPr>
        <w:t xml:space="preserve"> צרכי הצבא, בוודאי אחרי ה</w:t>
      </w:r>
      <w:bookmarkStart w:id="2691" w:name="_ETM_Q1_2836944"/>
      <w:bookmarkEnd w:id="2691"/>
      <w:r>
        <w:rPr>
          <w:rFonts w:hint="cs"/>
          <w:rtl/>
          <w:lang w:eastAsia="he-IL"/>
        </w:rPr>
        <w:t xml:space="preserve">-7 באוקטובר. ופוגע גם במשק, משום </w:t>
      </w:r>
      <w:bookmarkStart w:id="2692" w:name="_ETM_Q1_2842001"/>
      <w:bookmarkEnd w:id="2692"/>
      <w:r>
        <w:rPr>
          <w:rFonts w:hint="cs"/>
          <w:rtl/>
          <w:lang w:eastAsia="he-IL"/>
        </w:rPr>
        <w:t xml:space="preserve">שהוא מציע להשאיר את גיל הפטור גבוה. </w:t>
      </w:r>
      <w:bookmarkStart w:id="2693" w:name="_ETM_Q1_2845866"/>
      <w:bookmarkEnd w:id="2693"/>
    </w:p>
    <w:p w14:paraId="659B302F" w14:textId="77777777" w:rsidR="004B5B1D" w:rsidRDefault="004B5B1D" w:rsidP="007D5C82">
      <w:pPr>
        <w:rPr>
          <w:rtl/>
          <w:lang w:eastAsia="he-IL"/>
        </w:rPr>
      </w:pPr>
      <w:bookmarkStart w:id="2694" w:name="_ETM_Q1_2845929"/>
      <w:bookmarkStart w:id="2695" w:name="_ETM_Q1_2844072"/>
      <w:bookmarkStart w:id="2696" w:name="_ETM_Q1_2844940"/>
      <w:bookmarkStart w:id="2697" w:name="_ETM_Q1_2844388"/>
      <w:bookmarkEnd w:id="2694"/>
      <w:bookmarkEnd w:id="2695"/>
      <w:bookmarkEnd w:id="2696"/>
      <w:bookmarkEnd w:id="2697"/>
    </w:p>
    <w:p w14:paraId="0EAFC500" w14:textId="39C70F73" w:rsidR="004B5B1D" w:rsidRDefault="004B5B1D" w:rsidP="004B5B1D">
      <w:pPr>
        <w:pStyle w:val="a4"/>
        <w:keepNext/>
        <w:rPr>
          <w:rtl/>
        </w:rPr>
      </w:pPr>
      <w:bookmarkStart w:id="2698" w:name="ET_speaker_5766_170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699FC1E4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1BD11E1B" w14:textId="5807E7D9" w:rsidR="004B5B1D" w:rsidRDefault="004B5B1D" w:rsidP="004B5B1D">
      <w:pPr>
        <w:rPr>
          <w:rtl/>
          <w:lang w:eastAsia="he-IL"/>
        </w:rPr>
      </w:pPr>
      <w:bookmarkStart w:id="2699" w:name="_ETM_Q1_2845666"/>
      <w:bookmarkStart w:id="2700" w:name="_ETM_Q1_2845704"/>
      <w:bookmarkEnd w:id="2699"/>
      <w:bookmarkEnd w:id="2700"/>
      <w:r>
        <w:rPr>
          <w:rFonts w:hint="cs"/>
          <w:rtl/>
          <w:lang w:eastAsia="he-IL"/>
        </w:rPr>
        <w:t>הוא לא מדבר</w:t>
      </w:r>
      <w:bookmarkStart w:id="2701" w:name="_ETM_Q1_2846967"/>
      <w:bookmarkEnd w:id="2701"/>
      <w:r>
        <w:rPr>
          <w:rFonts w:hint="cs"/>
          <w:rtl/>
          <w:lang w:eastAsia="he-IL"/>
        </w:rPr>
        <w:t xml:space="preserve"> בכלל על גיל 18</w:t>
      </w:r>
      <w:bookmarkStart w:id="2702" w:name="_ETM_Q1_2846983"/>
      <w:bookmarkEnd w:id="2702"/>
      <w:r>
        <w:rPr>
          <w:rFonts w:hint="cs"/>
          <w:rtl/>
          <w:lang w:eastAsia="he-IL"/>
        </w:rPr>
        <w:t xml:space="preserve">. הוא מתחיל בגיל 24. </w:t>
      </w:r>
      <w:bookmarkStart w:id="2703" w:name="_ETM_Q1_2849680"/>
      <w:bookmarkEnd w:id="2703"/>
    </w:p>
    <w:p w14:paraId="5D2F05BE" w14:textId="77777777" w:rsidR="004B5B1D" w:rsidRDefault="004B5B1D" w:rsidP="004B5B1D">
      <w:pPr>
        <w:rPr>
          <w:rtl/>
          <w:lang w:eastAsia="he-IL"/>
        </w:rPr>
      </w:pPr>
    </w:p>
    <w:p w14:paraId="38F57011" w14:textId="71824A76" w:rsidR="004B5B1D" w:rsidRDefault="004B5B1D" w:rsidP="004B5B1D">
      <w:pPr>
        <w:pStyle w:val="a4"/>
        <w:keepNext/>
        <w:rPr>
          <w:rtl/>
        </w:rPr>
      </w:pPr>
      <w:bookmarkStart w:id="2704" w:name="ET_speaker_6150_171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1A2E375E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0EB80973" w14:textId="365D392F" w:rsidR="004B5B1D" w:rsidRDefault="004B5B1D" w:rsidP="004B5B1D">
      <w:pPr>
        <w:rPr>
          <w:rtl/>
          <w:lang w:eastAsia="he-IL"/>
        </w:rPr>
      </w:pPr>
      <w:bookmarkStart w:id="2705" w:name="_ETM_Q1_2848921"/>
      <w:bookmarkEnd w:id="2705"/>
      <w:r>
        <w:rPr>
          <w:rFonts w:hint="cs"/>
          <w:rtl/>
          <w:lang w:eastAsia="he-IL"/>
        </w:rPr>
        <w:t>ה</w:t>
      </w:r>
      <w:bookmarkStart w:id="2706" w:name="_ETM_Q1_2848964"/>
      <w:bookmarkEnd w:id="2706"/>
      <w:r>
        <w:rPr>
          <w:rFonts w:hint="cs"/>
          <w:rtl/>
          <w:lang w:eastAsia="he-IL"/>
        </w:rPr>
        <w:t>יא אמרה</w:t>
      </w:r>
      <w:bookmarkStart w:id="2707" w:name="_ETM_Q1_2849740"/>
      <w:bookmarkEnd w:id="2707"/>
      <w:r>
        <w:rPr>
          <w:rFonts w:hint="cs"/>
          <w:rtl/>
          <w:lang w:eastAsia="he-IL"/>
        </w:rPr>
        <w:t xml:space="preserve"> את זה. </w:t>
      </w:r>
      <w:bookmarkStart w:id="2708" w:name="_ETM_Q1_2850551"/>
      <w:bookmarkEnd w:id="2708"/>
    </w:p>
    <w:p w14:paraId="4A67CA3A" w14:textId="77777777" w:rsidR="004B5B1D" w:rsidRDefault="004B5B1D" w:rsidP="004B5B1D">
      <w:pPr>
        <w:rPr>
          <w:rtl/>
          <w:lang w:eastAsia="he-IL"/>
        </w:rPr>
      </w:pPr>
      <w:bookmarkStart w:id="2709" w:name="_ETM_Q1_2850605"/>
      <w:bookmarkStart w:id="2710" w:name="_ETM_Q1_2848660"/>
      <w:bookmarkEnd w:id="2709"/>
      <w:bookmarkEnd w:id="2710"/>
    </w:p>
    <w:p w14:paraId="6466AC1A" w14:textId="07936315" w:rsidR="004B5B1D" w:rsidRDefault="004B5B1D" w:rsidP="004B5B1D">
      <w:pPr>
        <w:pStyle w:val="af9"/>
        <w:keepNext/>
        <w:rPr>
          <w:rtl/>
          <w:lang w:eastAsia="he-IL"/>
        </w:rPr>
      </w:pPr>
      <w:bookmarkStart w:id="2711" w:name="ET_guest_שלומית_רביצקי_טור_פז_172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67DE9DB6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450BC5D9" w14:textId="25806268" w:rsidR="004B5B1D" w:rsidRDefault="004B5B1D" w:rsidP="004B5B1D">
      <w:pPr>
        <w:rPr>
          <w:rtl/>
          <w:lang w:eastAsia="he-IL"/>
        </w:rPr>
      </w:pPr>
      <w:bookmarkStart w:id="2712" w:name="_ETM_Q1_2850485"/>
      <w:bookmarkStart w:id="2713" w:name="_ETM_Q1_2850527"/>
      <w:bookmarkStart w:id="2714" w:name="_ETM_Q1_284860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25 עד 34. </w:t>
      </w:r>
      <w:bookmarkStart w:id="2715" w:name="_ETM_Q1_2852296"/>
      <w:bookmarkEnd w:id="2715"/>
    </w:p>
    <w:p w14:paraId="708277F1" w14:textId="77777777" w:rsidR="004B5B1D" w:rsidRDefault="004B5B1D" w:rsidP="004B5B1D">
      <w:pPr>
        <w:rPr>
          <w:rtl/>
          <w:lang w:eastAsia="he-IL"/>
        </w:rPr>
      </w:pPr>
      <w:bookmarkStart w:id="2716" w:name="_ETM_Q1_2852351"/>
      <w:bookmarkStart w:id="2717" w:name="_ETM_Q1_2850622"/>
      <w:bookmarkStart w:id="2718" w:name="_ETM_Q1_2850656"/>
      <w:bookmarkStart w:id="2719" w:name="_ETM_Q1_2850199"/>
      <w:bookmarkStart w:id="2720" w:name="_ETM_Q1_2850460"/>
      <w:bookmarkStart w:id="2721" w:name="_ETM_Q1_2851062"/>
      <w:bookmarkStart w:id="2722" w:name="_ETM_Q1_2852291"/>
      <w:bookmarkStart w:id="2723" w:name="_ETM_Q1_2850700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</w:p>
    <w:p w14:paraId="37BF141B" w14:textId="6A3D08F4" w:rsidR="004B5B1D" w:rsidRDefault="004B5B1D" w:rsidP="004B5B1D">
      <w:pPr>
        <w:pStyle w:val="af9"/>
        <w:keepNext/>
        <w:rPr>
          <w:rtl/>
          <w:lang w:eastAsia="he-IL"/>
        </w:rPr>
      </w:pPr>
      <w:bookmarkStart w:id="2724" w:name="ET_guest_קריאה_173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511B4172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E5CFAA9" w14:textId="5B54E795" w:rsidR="004B5B1D" w:rsidRDefault="004B5B1D" w:rsidP="004B5B1D">
      <w:pPr>
        <w:rPr>
          <w:rtl/>
          <w:lang w:eastAsia="he-IL"/>
        </w:rPr>
      </w:pPr>
      <w:bookmarkStart w:id="2725" w:name="_ETM_Q1_2852488"/>
      <w:bookmarkEnd w:id="2725"/>
      <w:r>
        <w:rPr>
          <w:rFonts w:hint="cs"/>
          <w:rtl/>
          <w:lang w:eastAsia="he-IL"/>
        </w:rPr>
        <w:t>ז</w:t>
      </w:r>
      <w:bookmarkStart w:id="2726" w:name="_ETM_Q1_2852533"/>
      <w:bookmarkEnd w:id="2726"/>
      <w:r>
        <w:rPr>
          <w:rFonts w:hint="cs"/>
          <w:rtl/>
          <w:lang w:eastAsia="he-IL"/>
        </w:rPr>
        <w:t>ה האבס</w:t>
      </w:r>
      <w:bookmarkStart w:id="2727" w:name="_ETM_Q1_2851588"/>
      <w:bookmarkEnd w:id="2727"/>
      <w:r>
        <w:rPr>
          <w:rFonts w:hint="cs"/>
          <w:rtl/>
          <w:lang w:eastAsia="he-IL"/>
        </w:rPr>
        <w:t>ורד הכי גדול, אתה</w:t>
      </w:r>
      <w:bookmarkStart w:id="2728" w:name="_ETM_Q1_2853544"/>
      <w:bookmarkEnd w:id="2728"/>
      <w:r>
        <w:rPr>
          <w:rFonts w:hint="cs"/>
          <w:rtl/>
          <w:lang w:eastAsia="he-IL"/>
        </w:rPr>
        <w:t xml:space="preserve"> </w:t>
      </w:r>
      <w:bookmarkStart w:id="2729" w:name="_ETM_Q1_2852279"/>
      <w:bookmarkStart w:id="2730" w:name="_ETM_Q1_2852708"/>
      <w:bookmarkEnd w:id="2729"/>
      <w:bookmarkEnd w:id="2730"/>
      <w:r>
        <w:rPr>
          <w:rFonts w:hint="cs"/>
          <w:rtl/>
          <w:lang w:eastAsia="he-IL"/>
        </w:rPr>
        <w:t xml:space="preserve">פוסל אותו לחלוטין. </w:t>
      </w:r>
      <w:bookmarkStart w:id="2731" w:name="_ETM_Q1_2855183"/>
      <w:bookmarkEnd w:id="2731"/>
    </w:p>
    <w:p w14:paraId="1C35B25E" w14:textId="77777777" w:rsidR="004B5B1D" w:rsidRDefault="004B5B1D" w:rsidP="004B5B1D">
      <w:pPr>
        <w:rPr>
          <w:rtl/>
          <w:lang w:eastAsia="he-IL"/>
        </w:rPr>
      </w:pPr>
      <w:bookmarkStart w:id="2732" w:name="_ETM_Q1_2855239"/>
      <w:bookmarkStart w:id="2733" w:name="_ETM_Q1_2854637"/>
      <w:bookmarkEnd w:id="2732"/>
      <w:bookmarkEnd w:id="2733"/>
    </w:p>
    <w:p w14:paraId="7626BE43" w14:textId="75E9839B" w:rsidR="004B5B1D" w:rsidRDefault="004B5B1D" w:rsidP="004B5B1D">
      <w:pPr>
        <w:rPr>
          <w:rtl/>
          <w:lang w:eastAsia="he-IL"/>
        </w:rPr>
      </w:pPr>
      <w:bookmarkStart w:id="2734" w:name="_ETM_Q1_2858007"/>
      <w:bookmarkStart w:id="2735" w:name="_ETM_Q1_2858038"/>
      <w:bookmarkEnd w:id="2734"/>
      <w:bookmarkEnd w:id="2735"/>
      <w:r>
        <w:rPr>
          <w:rFonts w:hint="cs"/>
          <w:rtl/>
          <w:lang w:eastAsia="he-IL"/>
        </w:rPr>
        <w:t xml:space="preserve">הוא </w:t>
      </w:r>
      <w:bookmarkStart w:id="2736" w:name="_ETM_Q1_2858659"/>
      <w:bookmarkEnd w:id="2736"/>
      <w:r>
        <w:rPr>
          <w:rFonts w:hint="cs"/>
          <w:rtl/>
          <w:lang w:eastAsia="he-IL"/>
        </w:rPr>
        <w:t xml:space="preserve">מניח הנחת יסוד שאין גיוס. </w:t>
      </w:r>
      <w:bookmarkStart w:id="2737" w:name="_ETM_Q1_2861731"/>
      <w:bookmarkEnd w:id="2737"/>
    </w:p>
    <w:p w14:paraId="7BD9754F" w14:textId="77777777" w:rsidR="004B5B1D" w:rsidRDefault="004B5B1D" w:rsidP="004B5B1D">
      <w:pPr>
        <w:rPr>
          <w:rtl/>
          <w:lang w:eastAsia="he-IL"/>
        </w:rPr>
      </w:pPr>
      <w:bookmarkStart w:id="2738" w:name="_ETM_Q1_2861789"/>
      <w:bookmarkEnd w:id="2738"/>
    </w:p>
    <w:p w14:paraId="385BDBFA" w14:textId="43F25B39" w:rsidR="004B5B1D" w:rsidRDefault="004B5B1D" w:rsidP="004B5B1D">
      <w:pPr>
        <w:pStyle w:val="af9"/>
        <w:keepNext/>
        <w:rPr>
          <w:rtl/>
          <w:lang w:eastAsia="he-IL"/>
        </w:rPr>
      </w:pPr>
      <w:bookmarkStart w:id="2739" w:name="ET_guest_שלומית_רביצקי_טור_פז_176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690887AE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02DAE65" w14:textId="27FF43D5" w:rsidR="004B5B1D" w:rsidRDefault="004B5B1D" w:rsidP="004B5B1D">
      <w:pPr>
        <w:rPr>
          <w:rtl/>
          <w:lang w:eastAsia="he-IL"/>
        </w:rPr>
      </w:pPr>
      <w:bookmarkStart w:id="2740" w:name="_ETM_Q1_2861002"/>
      <w:bookmarkStart w:id="2741" w:name="_ETM_Q1_2861036"/>
      <w:bookmarkEnd w:id="2740"/>
      <w:bookmarkEnd w:id="2741"/>
      <w:r>
        <w:rPr>
          <w:rFonts w:hint="cs"/>
          <w:rtl/>
          <w:lang w:eastAsia="he-IL"/>
        </w:rPr>
        <w:t>הוא אומר במפורש גם שמ</w:t>
      </w:r>
      <w:bookmarkStart w:id="2742" w:name="_ETM_Q1_2861346"/>
      <w:bookmarkEnd w:id="2742"/>
      <w:r>
        <w:rPr>
          <w:rFonts w:hint="cs"/>
          <w:rtl/>
          <w:lang w:eastAsia="he-IL"/>
        </w:rPr>
        <w:t>י</w:t>
      </w:r>
      <w:bookmarkStart w:id="2743" w:name="_ETM_Q1_2861568"/>
      <w:bookmarkEnd w:id="2743"/>
      <w:r>
        <w:rPr>
          <w:rFonts w:hint="cs"/>
          <w:rtl/>
          <w:lang w:eastAsia="he-IL"/>
        </w:rPr>
        <w:t xml:space="preserve"> שתורתו אומנותו בעצם הו</w:t>
      </w:r>
      <w:bookmarkStart w:id="2744" w:name="_ETM_Q1_2863419"/>
      <w:bookmarkEnd w:id="2744"/>
      <w:r>
        <w:rPr>
          <w:rFonts w:hint="cs"/>
          <w:rtl/>
          <w:lang w:eastAsia="he-IL"/>
        </w:rPr>
        <w:t xml:space="preserve">א לא מתייחס אליו. </w:t>
      </w:r>
      <w:bookmarkStart w:id="2745" w:name="_ETM_Q1_2864224"/>
      <w:bookmarkEnd w:id="2745"/>
      <w:r>
        <w:rPr>
          <w:rFonts w:hint="cs"/>
          <w:rtl/>
          <w:lang w:eastAsia="he-IL"/>
        </w:rPr>
        <w:t>זה לגיטימי להגיד</w:t>
      </w:r>
      <w:bookmarkStart w:id="2746" w:name="_ETM_Q1_2867487"/>
      <w:bookmarkEnd w:id="2746"/>
      <w:r>
        <w:rPr>
          <w:rFonts w:hint="cs"/>
          <w:rtl/>
          <w:lang w:eastAsia="he-IL"/>
        </w:rPr>
        <w:t xml:space="preserve"> לזה אני לא מתייחס. אני</w:t>
      </w:r>
      <w:bookmarkStart w:id="2747" w:name="_ETM_Q1_2868166"/>
      <w:bookmarkEnd w:id="2747"/>
      <w:r>
        <w:rPr>
          <w:rFonts w:hint="cs"/>
          <w:rtl/>
          <w:lang w:eastAsia="he-IL"/>
        </w:rPr>
        <w:t xml:space="preserve"> רק אומרת שבד</w:t>
      </w:r>
      <w:bookmarkStart w:id="2748" w:name="_ETM_Q1_2868331"/>
      <w:bookmarkEnd w:id="2748"/>
      <w:r>
        <w:rPr>
          <w:rFonts w:hint="cs"/>
          <w:rtl/>
          <w:lang w:eastAsia="he-IL"/>
        </w:rPr>
        <w:t>יונים</w:t>
      </w:r>
      <w:bookmarkStart w:id="2749" w:name="_ETM_Q1_2869570"/>
      <w:bookmarkEnd w:id="2749"/>
      <w:r>
        <w:rPr>
          <w:rFonts w:hint="cs"/>
          <w:rtl/>
          <w:lang w:eastAsia="he-IL"/>
        </w:rPr>
        <w:t xml:space="preserve"> - - -</w:t>
      </w:r>
    </w:p>
    <w:p w14:paraId="02205823" w14:textId="77777777" w:rsidR="004B5B1D" w:rsidRDefault="004B5B1D" w:rsidP="004B5B1D">
      <w:pPr>
        <w:rPr>
          <w:rtl/>
          <w:lang w:eastAsia="he-IL"/>
        </w:rPr>
      </w:pPr>
      <w:bookmarkStart w:id="2750" w:name="_ETM_Q1_2870308"/>
      <w:bookmarkStart w:id="2751" w:name="_ETM_Q1_2870363"/>
      <w:bookmarkEnd w:id="2750"/>
      <w:bookmarkEnd w:id="2751"/>
    </w:p>
    <w:p w14:paraId="50019E8B" w14:textId="4CA197BA" w:rsidR="004B5B1D" w:rsidRDefault="004B5B1D" w:rsidP="004B5B1D">
      <w:pPr>
        <w:pStyle w:val="a4"/>
        <w:keepNext/>
        <w:rPr>
          <w:rtl/>
        </w:rPr>
      </w:pPr>
      <w:bookmarkStart w:id="2752" w:name="ET_speaker_5069_177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9707E3F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CC2CEF6" w14:textId="6F0C5390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53" w:name="_ETM_Q1_2871364"/>
      <w:bookmarkStart w:id="2754" w:name="_ETM_Q1_2871393"/>
      <w:bookmarkStart w:id="2755" w:name="_ETM_Q1_2869434"/>
      <w:bookmarkEnd w:id="2753"/>
      <w:bookmarkEnd w:id="2754"/>
      <w:bookmarkEnd w:id="2755"/>
      <w:r>
        <w:rPr>
          <w:rFonts w:hint="cs"/>
          <w:rtl/>
          <w:lang w:eastAsia="he-IL"/>
        </w:rPr>
        <w:t>וא ממליץ, לא שהוא לא מתייחס. הוא ממלי</w:t>
      </w:r>
      <w:bookmarkStart w:id="2756" w:name="_ETM_Q1_2872071"/>
      <w:bookmarkEnd w:id="2756"/>
      <w:r>
        <w:rPr>
          <w:rFonts w:hint="cs"/>
          <w:rtl/>
          <w:lang w:eastAsia="he-IL"/>
        </w:rPr>
        <w:t xml:space="preserve">ץ. </w:t>
      </w:r>
      <w:bookmarkStart w:id="2757" w:name="_ETM_Q1_2873265"/>
      <w:bookmarkEnd w:id="2757"/>
    </w:p>
    <w:p w14:paraId="19B81EC7" w14:textId="77777777" w:rsidR="004B5B1D" w:rsidRDefault="004B5B1D" w:rsidP="004B5B1D">
      <w:pPr>
        <w:rPr>
          <w:rtl/>
          <w:lang w:eastAsia="he-IL"/>
        </w:rPr>
      </w:pPr>
      <w:bookmarkStart w:id="2758" w:name="_ETM_Q1_2873321"/>
      <w:bookmarkEnd w:id="2758"/>
    </w:p>
    <w:p w14:paraId="4EFE48F9" w14:textId="241A38EE" w:rsidR="004B5B1D" w:rsidRDefault="004B5B1D" w:rsidP="004B5B1D">
      <w:pPr>
        <w:pStyle w:val="af6"/>
        <w:keepNext/>
        <w:rPr>
          <w:rtl/>
        </w:rPr>
      </w:pPr>
      <w:bookmarkStart w:id="2759" w:name="ET_yor_4574_178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72302DC9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21969E4F" w14:textId="04664A25" w:rsidR="004B5B1D" w:rsidRDefault="004B5B1D" w:rsidP="004B5B1D">
      <w:pPr>
        <w:rPr>
          <w:rtl/>
          <w:lang w:eastAsia="he-IL"/>
        </w:rPr>
      </w:pPr>
      <w:bookmarkStart w:id="2760" w:name="_ETM_Q1_2874418"/>
      <w:bookmarkStart w:id="2761" w:name="_ETM_Q1_2874451"/>
      <w:bookmarkEnd w:id="2760"/>
      <w:bookmarkEnd w:id="2761"/>
      <w:r>
        <w:rPr>
          <w:rFonts w:hint="cs"/>
          <w:rtl/>
          <w:lang w:eastAsia="he-IL"/>
        </w:rPr>
        <w:t xml:space="preserve">לא, </w:t>
      </w:r>
      <w:bookmarkStart w:id="2762" w:name="_ETM_Q1_2874696"/>
      <w:bookmarkEnd w:id="2762"/>
      <w:r>
        <w:rPr>
          <w:rFonts w:hint="cs"/>
          <w:rtl/>
          <w:lang w:eastAsia="he-IL"/>
        </w:rPr>
        <w:t xml:space="preserve">לא, </w:t>
      </w:r>
      <w:bookmarkStart w:id="2763" w:name="_ETM_Q1_2873919"/>
      <w:bookmarkEnd w:id="2763"/>
      <w:r>
        <w:rPr>
          <w:rFonts w:hint="cs"/>
          <w:rtl/>
          <w:lang w:eastAsia="he-IL"/>
        </w:rPr>
        <w:t>אני חושב, ש</w:t>
      </w:r>
      <w:bookmarkStart w:id="2764" w:name="_ETM_Q1_2874210"/>
      <w:bookmarkEnd w:id="2764"/>
      <w:r>
        <w:rPr>
          <w:rFonts w:hint="cs"/>
          <w:rtl/>
          <w:lang w:eastAsia="he-IL"/>
        </w:rPr>
        <w:t xml:space="preserve">לומית אמרה את זה במשפט הראשון. הוא </w:t>
      </w:r>
      <w:bookmarkStart w:id="2765" w:name="_ETM_Q1_2879021"/>
      <w:bookmarkEnd w:id="2765"/>
      <w:r>
        <w:rPr>
          <w:rFonts w:hint="cs"/>
          <w:rtl/>
          <w:lang w:eastAsia="he-IL"/>
        </w:rPr>
        <w:t>מתייחס למציאות שאין בה חוק</w:t>
      </w:r>
      <w:bookmarkStart w:id="2766" w:name="_ETM_Q1_2881661"/>
      <w:bookmarkEnd w:id="2766"/>
      <w:r>
        <w:rPr>
          <w:rFonts w:hint="cs"/>
          <w:rtl/>
          <w:lang w:eastAsia="he-IL"/>
        </w:rPr>
        <w:t xml:space="preserve"> </w:t>
      </w:r>
      <w:bookmarkStart w:id="2767" w:name="_ETM_Q1_2881433"/>
      <w:bookmarkEnd w:id="2767"/>
      <w:r>
        <w:rPr>
          <w:rFonts w:hint="cs"/>
          <w:rtl/>
          <w:lang w:eastAsia="he-IL"/>
        </w:rPr>
        <w:t>שמגדיר את הכללים האלה.</w:t>
      </w:r>
      <w:bookmarkStart w:id="2768" w:name="_ETM_Q1_2883967"/>
      <w:bookmarkEnd w:id="2768"/>
      <w:r>
        <w:rPr>
          <w:rFonts w:hint="cs"/>
          <w:rtl/>
          <w:lang w:eastAsia="he-IL"/>
        </w:rPr>
        <w:t xml:space="preserve"> לכן הוא, כן, הוא הלך לכל האוכלוסיות וכל</w:t>
      </w:r>
      <w:bookmarkStart w:id="2769" w:name="_ETM_Q1_2891551"/>
      <w:bookmarkEnd w:id="2769"/>
      <w:r>
        <w:rPr>
          <w:rFonts w:hint="cs"/>
          <w:rtl/>
          <w:lang w:eastAsia="he-IL"/>
        </w:rPr>
        <w:t xml:space="preserve"> המסלולים שמבחינת פעילות הוועדה הם ראו לאחר כל המפגשים שיותר</w:t>
      </w:r>
      <w:bookmarkStart w:id="2770" w:name="_ETM_Q1_2899847"/>
      <w:bookmarkEnd w:id="2770"/>
      <w:r>
        <w:rPr>
          <w:rFonts w:hint="cs"/>
          <w:rtl/>
          <w:lang w:eastAsia="he-IL"/>
        </w:rPr>
        <w:t xml:space="preserve"> קל לגרום לאנשים. </w:t>
      </w:r>
      <w:bookmarkStart w:id="2771" w:name="_ETM_Q1_2901736"/>
      <w:bookmarkEnd w:id="2771"/>
    </w:p>
    <w:p w14:paraId="0A2D7713" w14:textId="77777777" w:rsidR="004B5B1D" w:rsidRDefault="004B5B1D" w:rsidP="004B5B1D">
      <w:pPr>
        <w:rPr>
          <w:rtl/>
          <w:lang w:eastAsia="he-IL"/>
        </w:rPr>
      </w:pPr>
      <w:bookmarkStart w:id="2772" w:name="_ETM_Q1_2901790"/>
      <w:bookmarkStart w:id="2773" w:name="_ETM_Q1_2899803"/>
      <w:bookmarkEnd w:id="2772"/>
      <w:bookmarkEnd w:id="2773"/>
    </w:p>
    <w:p w14:paraId="18B187E9" w14:textId="2AA8CE5F" w:rsidR="004B5B1D" w:rsidRDefault="004B5B1D" w:rsidP="004B5B1D">
      <w:pPr>
        <w:pStyle w:val="a4"/>
        <w:keepNext/>
        <w:rPr>
          <w:rtl/>
        </w:rPr>
      </w:pPr>
      <w:bookmarkStart w:id="2774" w:name="ET_speaker_5069_179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0FF6E1CC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0B2E5B4C" w14:textId="249CFC3C" w:rsidR="004B5B1D" w:rsidRDefault="004B5B1D" w:rsidP="004B5B1D">
      <w:pPr>
        <w:rPr>
          <w:rtl/>
          <w:lang w:eastAsia="he-IL"/>
        </w:rPr>
      </w:pPr>
      <w:bookmarkStart w:id="2775" w:name="_ETM_Q1_2900720"/>
      <w:bookmarkStart w:id="2776" w:name="_ETM_Q1_2900757"/>
      <w:bookmarkEnd w:id="2775"/>
      <w:bookmarkEnd w:id="2776"/>
      <w:r>
        <w:rPr>
          <w:rFonts w:hint="cs"/>
          <w:rtl/>
          <w:lang w:eastAsia="he-IL"/>
        </w:rPr>
        <w:t>לא, הוא דיבר גם על גילאים של</w:t>
      </w:r>
      <w:bookmarkStart w:id="2777" w:name="_ETM_Q1_2904107"/>
      <w:bookmarkEnd w:id="2777"/>
      <w:r>
        <w:rPr>
          <w:rFonts w:hint="cs"/>
          <w:rtl/>
          <w:lang w:eastAsia="he-IL"/>
        </w:rPr>
        <w:t xml:space="preserve"> 18</w:t>
      </w:r>
      <w:bookmarkStart w:id="2778" w:name="_ETM_Q1_2902434"/>
      <w:bookmarkEnd w:id="2778"/>
      <w:r>
        <w:rPr>
          <w:rFonts w:hint="cs"/>
          <w:rtl/>
          <w:lang w:eastAsia="he-IL"/>
        </w:rPr>
        <w:t xml:space="preserve">. </w:t>
      </w:r>
      <w:bookmarkStart w:id="2779" w:name="_ETM_Q1_2902776"/>
      <w:bookmarkEnd w:id="2779"/>
    </w:p>
    <w:p w14:paraId="3C8C1899" w14:textId="77777777" w:rsidR="004B5B1D" w:rsidRDefault="004B5B1D" w:rsidP="004B5B1D">
      <w:pPr>
        <w:rPr>
          <w:rtl/>
          <w:lang w:eastAsia="he-IL"/>
        </w:rPr>
      </w:pPr>
      <w:bookmarkStart w:id="2780" w:name="_ETM_Q1_2902824"/>
      <w:bookmarkEnd w:id="2780"/>
    </w:p>
    <w:p w14:paraId="254090B6" w14:textId="4762668F" w:rsidR="004B5B1D" w:rsidRDefault="004B5B1D" w:rsidP="004B5B1D">
      <w:pPr>
        <w:pStyle w:val="af6"/>
        <w:keepNext/>
        <w:rPr>
          <w:rtl/>
        </w:rPr>
      </w:pPr>
      <w:bookmarkStart w:id="2781" w:name="ET_yor_4574_180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03004703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24BC63C" w14:textId="7C77FC8B" w:rsidR="004B5B1D" w:rsidRDefault="004B5B1D" w:rsidP="004B5B1D">
      <w:pPr>
        <w:rPr>
          <w:rtl/>
          <w:lang w:eastAsia="he-IL"/>
        </w:rPr>
      </w:pPr>
      <w:bookmarkStart w:id="2782" w:name="_ETM_Q1_2903700"/>
      <w:bookmarkEnd w:id="2782"/>
      <w:r>
        <w:rPr>
          <w:rFonts w:hint="cs"/>
          <w:rtl/>
          <w:lang w:eastAsia="he-IL"/>
        </w:rPr>
        <w:t>נ</w:t>
      </w:r>
      <w:bookmarkStart w:id="2783" w:name="_ETM_Q1_2903754"/>
      <w:bookmarkEnd w:id="2783"/>
      <w:r>
        <w:rPr>
          <w:rFonts w:hint="cs"/>
          <w:rtl/>
          <w:lang w:eastAsia="he-IL"/>
        </w:rPr>
        <w:t xml:space="preserve">מוכים יותר, כן. </w:t>
      </w:r>
      <w:bookmarkStart w:id="2784" w:name="_ETM_Q1_2905593"/>
      <w:bookmarkEnd w:id="2784"/>
    </w:p>
    <w:p w14:paraId="0BC40BE4" w14:textId="77777777" w:rsidR="004B5B1D" w:rsidRDefault="004B5B1D" w:rsidP="004B5B1D">
      <w:pPr>
        <w:rPr>
          <w:rtl/>
          <w:lang w:eastAsia="he-IL"/>
        </w:rPr>
      </w:pPr>
      <w:bookmarkStart w:id="2785" w:name="_ETM_Q1_2905643"/>
      <w:bookmarkStart w:id="2786" w:name="_ETM_Q1_2903855"/>
      <w:bookmarkEnd w:id="2785"/>
      <w:bookmarkEnd w:id="2786"/>
    </w:p>
    <w:p w14:paraId="1F60BC87" w14:textId="5B0EDD27" w:rsidR="004B5B1D" w:rsidRDefault="004B5B1D" w:rsidP="004B5B1D">
      <w:pPr>
        <w:pStyle w:val="a4"/>
        <w:keepNext/>
        <w:rPr>
          <w:rtl/>
        </w:rPr>
      </w:pPr>
      <w:bookmarkStart w:id="2787" w:name="ET_speaker_5069_181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197CDB2B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47DD2F1F" w14:textId="3486CA03" w:rsidR="004B5B1D" w:rsidRDefault="004B5B1D" w:rsidP="004B5B1D">
      <w:pPr>
        <w:rPr>
          <w:rtl/>
          <w:lang w:eastAsia="he-IL"/>
        </w:rPr>
      </w:pPr>
      <w:bookmarkStart w:id="2788" w:name="_ETM_Q1_2904680"/>
      <w:bookmarkStart w:id="2789" w:name="_ETM_Q1_2904715"/>
      <w:bookmarkEnd w:id="2788"/>
      <w:bookmarkEnd w:id="2789"/>
      <w:r>
        <w:rPr>
          <w:rFonts w:hint="cs"/>
          <w:rtl/>
          <w:lang w:eastAsia="he-IL"/>
        </w:rPr>
        <w:t>בוודאי, הוא דיבר על הכ</w:t>
      </w:r>
      <w:bookmarkStart w:id="2790" w:name="_ETM_Q1_2904657"/>
      <w:bookmarkEnd w:id="2790"/>
      <w:r>
        <w:rPr>
          <w:rFonts w:hint="cs"/>
          <w:rtl/>
          <w:lang w:eastAsia="he-IL"/>
        </w:rPr>
        <w:t xml:space="preserve">ול. </w:t>
      </w:r>
      <w:bookmarkStart w:id="2791" w:name="_ETM_Q1_2905383"/>
      <w:bookmarkEnd w:id="2791"/>
    </w:p>
    <w:p w14:paraId="35481E37" w14:textId="77777777" w:rsidR="004B5B1D" w:rsidRDefault="004B5B1D" w:rsidP="004B5B1D">
      <w:pPr>
        <w:rPr>
          <w:rtl/>
          <w:lang w:eastAsia="he-IL"/>
        </w:rPr>
      </w:pPr>
      <w:bookmarkStart w:id="2792" w:name="_ETM_Q1_2905434"/>
      <w:bookmarkEnd w:id="2792"/>
    </w:p>
    <w:p w14:paraId="098F2CC2" w14:textId="15CCE2B9" w:rsidR="004B5B1D" w:rsidRDefault="004B5B1D" w:rsidP="004B5B1D">
      <w:pPr>
        <w:pStyle w:val="af9"/>
        <w:keepNext/>
        <w:rPr>
          <w:rtl/>
          <w:lang w:eastAsia="he-IL"/>
        </w:rPr>
      </w:pPr>
      <w:bookmarkStart w:id="2793" w:name="ET_guest_שלומית_רביצקי_טור_פז_182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02004C24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1BD39D56" w14:textId="18A6D08F" w:rsidR="004B5B1D" w:rsidRDefault="004B5B1D" w:rsidP="004B5B1D">
      <w:pPr>
        <w:rPr>
          <w:rtl/>
          <w:lang w:eastAsia="he-IL"/>
        </w:rPr>
      </w:pPr>
      <w:bookmarkStart w:id="2794" w:name="_ETM_Q1_2906284"/>
      <w:bookmarkStart w:id="2795" w:name="_ETM_Q1_2906325"/>
      <w:bookmarkEnd w:id="2794"/>
      <w:bookmarkEnd w:id="2795"/>
      <w:r>
        <w:rPr>
          <w:rFonts w:hint="cs"/>
          <w:rtl/>
          <w:lang w:eastAsia="he-IL"/>
        </w:rPr>
        <w:t xml:space="preserve">ההמלצה </w:t>
      </w:r>
      <w:bookmarkStart w:id="2796" w:name="_ETM_Q1_2907159"/>
      <w:bookmarkEnd w:id="2796"/>
      <w:r>
        <w:rPr>
          <w:rFonts w:hint="cs"/>
          <w:rtl/>
          <w:lang w:eastAsia="he-IL"/>
        </w:rPr>
        <w:t xml:space="preserve">העיקרית </w:t>
      </w:r>
      <w:bookmarkStart w:id="2797" w:name="_ETM_Q1_2905942"/>
      <w:bookmarkEnd w:id="2797"/>
      <w:r>
        <w:rPr>
          <w:rFonts w:hint="cs"/>
          <w:rtl/>
          <w:lang w:eastAsia="he-IL"/>
        </w:rPr>
        <w:t>שנמ</w:t>
      </w:r>
      <w:bookmarkStart w:id="2798" w:name="_ETM_Q1_2904940"/>
      <w:bookmarkEnd w:id="2798"/>
      <w:r>
        <w:rPr>
          <w:rFonts w:hint="cs"/>
          <w:rtl/>
          <w:lang w:eastAsia="he-IL"/>
        </w:rPr>
        <w:t xml:space="preserve">צאת. </w:t>
      </w:r>
      <w:bookmarkStart w:id="2799" w:name="_ETM_Q1_2905537"/>
      <w:bookmarkEnd w:id="2799"/>
    </w:p>
    <w:p w14:paraId="4BA0A7B8" w14:textId="77777777" w:rsidR="004B5B1D" w:rsidRDefault="004B5B1D" w:rsidP="004B5B1D">
      <w:pPr>
        <w:rPr>
          <w:rtl/>
          <w:lang w:eastAsia="he-IL"/>
        </w:rPr>
      </w:pPr>
      <w:bookmarkStart w:id="2800" w:name="_ETM_Q1_2905588"/>
      <w:bookmarkEnd w:id="2800"/>
    </w:p>
    <w:p w14:paraId="0FC21570" w14:textId="7AAF158D" w:rsidR="004B5B1D" w:rsidRDefault="004B5B1D" w:rsidP="004B5B1D">
      <w:pPr>
        <w:pStyle w:val="a4"/>
        <w:keepNext/>
        <w:rPr>
          <w:rtl/>
        </w:rPr>
      </w:pPr>
      <w:bookmarkStart w:id="2801" w:name="ET_speaker_5069_183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59D6A19D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3B7A0E4F" w14:textId="6FAA79CC" w:rsidR="004B5B1D" w:rsidRDefault="004B5B1D" w:rsidP="004B5B1D">
      <w:pPr>
        <w:rPr>
          <w:rtl/>
          <w:lang w:eastAsia="he-IL"/>
        </w:rPr>
      </w:pPr>
      <w:bookmarkStart w:id="2802" w:name="_ETM_Q1_2906560"/>
      <w:bookmarkStart w:id="2803" w:name="_ETM_Q1_2906593"/>
      <w:bookmarkEnd w:id="2802"/>
      <w:bookmarkEnd w:id="2803"/>
      <w:r>
        <w:rPr>
          <w:rFonts w:hint="cs"/>
          <w:rtl/>
          <w:lang w:eastAsia="he-IL"/>
        </w:rPr>
        <w:t>מה זה עיקרית? א</w:t>
      </w:r>
      <w:bookmarkStart w:id="2804" w:name="_ETM_Q1_2906983"/>
      <w:bookmarkEnd w:id="2804"/>
      <w:r>
        <w:rPr>
          <w:rFonts w:hint="cs"/>
          <w:rtl/>
          <w:lang w:eastAsia="he-IL"/>
        </w:rPr>
        <w:t>ת קובעת מה עיקרי?</w:t>
      </w:r>
      <w:bookmarkStart w:id="2805" w:name="_ETM_Q1_2909451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2907844"/>
      <w:bookmarkStart w:id="2807" w:name="_ETM_Q1_2907542"/>
      <w:bookmarkStart w:id="2808" w:name="_ETM_Q1_2910586"/>
      <w:bookmarkEnd w:id="2806"/>
      <w:bookmarkEnd w:id="2807"/>
      <w:bookmarkEnd w:id="2808"/>
    </w:p>
    <w:p w14:paraId="5EB736BC" w14:textId="77777777" w:rsidR="004B5B1D" w:rsidRDefault="004B5B1D" w:rsidP="004B5B1D">
      <w:pPr>
        <w:rPr>
          <w:rtl/>
          <w:lang w:eastAsia="he-IL"/>
        </w:rPr>
      </w:pPr>
      <w:bookmarkStart w:id="2809" w:name="_ETM_Q1_2910638"/>
      <w:bookmarkEnd w:id="2809"/>
    </w:p>
    <w:p w14:paraId="7BA5B819" w14:textId="449BCCCC" w:rsidR="004B5B1D" w:rsidRDefault="004B5B1D" w:rsidP="004B5B1D">
      <w:pPr>
        <w:pStyle w:val="af6"/>
        <w:keepNext/>
        <w:rPr>
          <w:rtl/>
        </w:rPr>
      </w:pPr>
      <w:bookmarkStart w:id="2810" w:name="ET_yor_4574_184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093CDDC7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1AEAC815" w14:textId="54B42B38" w:rsidR="004B5B1D" w:rsidRDefault="004B5B1D" w:rsidP="004B5B1D">
      <w:pPr>
        <w:rPr>
          <w:rtl/>
          <w:lang w:eastAsia="he-IL"/>
        </w:rPr>
      </w:pPr>
      <w:bookmarkStart w:id="2811" w:name="_ETM_Q1_2909529"/>
      <w:bookmarkStart w:id="2812" w:name="_ETM_Q1_2909566"/>
      <w:bookmarkEnd w:id="2811"/>
      <w:bookmarkEnd w:id="2812"/>
      <w:r>
        <w:rPr>
          <w:rFonts w:hint="cs"/>
          <w:rtl/>
          <w:lang w:eastAsia="he-IL"/>
        </w:rPr>
        <w:t>לא, לא</w:t>
      </w:r>
      <w:bookmarkStart w:id="2813" w:name="_ETM_Q1_2908667"/>
      <w:bookmarkEnd w:id="2813"/>
      <w:r>
        <w:rPr>
          <w:rFonts w:hint="cs"/>
          <w:rtl/>
          <w:lang w:eastAsia="he-IL"/>
        </w:rPr>
        <w:t>, יעק</w:t>
      </w:r>
      <w:bookmarkStart w:id="2814" w:name="_ETM_Q1_2910577"/>
      <w:bookmarkEnd w:id="2814"/>
      <w:r>
        <w:rPr>
          <w:rFonts w:hint="cs"/>
          <w:rtl/>
          <w:lang w:eastAsia="he-IL"/>
        </w:rPr>
        <w:t xml:space="preserve">ב, אל תפריע. </w:t>
      </w:r>
      <w:bookmarkStart w:id="2815" w:name="_ETM_Q1_2910469"/>
      <w:bookmarkStart w:id="2816" w:name="_ETM_Q1_2910972"/>
      <w:bookmarkEnd w:id="2815"/>
      <w:bookmarkEnd w:id="2816"/>
    </w:p>
    <w:p w14:paraId="7F04645D" w14:textId="77777777" w:rsidR="004B5B1D" w:rsidRDefault="004B5B1D" w:rsidP="004B5B1D">
      <w:pPr>
        <w:rPr>
          <w:rtl/>
          <w:lang w:eastAsia="he-IL"/>
        </w:rPr>
      </w:pPr>
      <w:bookmarkStart w:id="2817" w:name="_ETM_Q1_2911025"/>
      <w:bookmarkEnd w:id="2817"/>
    </w:p>
    <w:p w14:paraId="09430113" w14:textId="054C557E" w:rsidR="004B5B1D" w:rsidRDefault="004B5B1D" w:rsidP="004B5B1D">
      <w:pPr>
        <w:pStyle w:val="a4"/>
        <w:keepNext/>
        <w:rPr>
          <w:rtl/>
        </w:rPr>
      </w:pPr>
      <w:bookmarkStart w:id="2818" w:name="ET_speaker_5069_186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0C176681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6639A7C1" w14:textId="258EB0E3" w:rsidR="004B5B1D" w:rsidRPr="004B5B1D" w:rsidRDefault="004B5B1D" w:rsidP="004B5B1D">
      <w:pPr>
        <w:rPr>
          <w:rtl/>
          <w:lang w:eastAsia="he-IL"/>
        </w:rPr>
      </w:pPr>
      <w:bookmarkStart w:id="2819" w:name="_ETM_Q1_2912202"/>
      <w:bookmarkStart w:id="2820" w:name="_ETM_Q1_2912238"/>
      <w:bookmarkEnd w:id="2819"/>
      <w:bookmarkEnd w:id="2820"/>
      <w:r>
        <w:rPr>
          <w:rFonts w:hint="cs"/>
          <w:rtl/>
          <w:lang w:eastAsia="he-IL"/>
        </w:rPr>
        <w:t>לא, אבל</w:t>
      </w:r>
      <w:bookmarkStart w:id="2821" w:name="_ETM_Q1_2912946"/>
      <w:bookmarkEnd w:id="2821"/>
      <w:r>
        <w:rPr>
          <w:rFonts w:hint="cs"/>
          <w:rtl/>
          <w:lang w:eastAsia="he-IL"/>
        </w:rPr>
        <w:t xml:space="preserve"> אי אפשר להטעות את</w:t>
      </w:r>
      <w:bookmarkStart w:id="2822" w:name="_ETM_Q1_2912313"/>
      <w:bookmarkEnd w:id="2822"/>
      <w:r>
        <w:rPr>
          <w:rFonts w:hint="cs"/>
          <w:rtl/>
          <w:lang w:eastAsia="he-IL"/>
        </w:rPr>
        <w:t xml:space="preserve"> הוועדה, עם כל הכבוד. </w:t>
      </w:r>
    </w:p>
    <w:p w14:paraId="113A0F59" w14:textId="77777777" w:rsidR="004B5B1D" w:rsidRDefault="004B5B1D" w:rsidP="004B5B1D">
      <w:pPr>
        <w:rPr>
          <w:rtl/>
          <w:lang w:eastAsia="he-IL"/>
        </w:rPr>
      </w:pPr>
      <w:bookmarkStart w:id="2823" w:name="_ETM_Q1_2910520"/>
      <w:bookmarkEnd w:id="2823"/>
    </w:p>
    <w:p w14:paraId="66635A13" w14:textId="172906B9" w:rsidR="004B5B1D" w:rsidRDefault="004B5B1D" w:rsidP="004B5B1D">
      <w:pPr>
        <w:pStyle w:val="af9"/>
        <w:keepNext/>
        <w:rPr>
          <w:rtl/>
          <w:lang w:eastAsia="he-IL"/>
        </w:rPr>
      </w:pPr>
      <w:bookmarkStart w:id="2824" w:name="ET_guest_שלומית_רביצקי_טור_פז_185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317768C1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305BDBB2" w14:textId="5CE9D110" w:rsidR="004B5B1D" w:rsidRDefault="004B5B1D" w:rsidP="004B5B1D">
      <w:pPr>
        <w:rPr>
          <w:rtl/>
          <w:lang w:eastAsia="he-IL"/>
        </w:rPr>
      </w:pPr>
      <w:bookmarkStart w:id="2825" w:name="_ETM_Q1_2911624"/>
      <w:bookmarkStart w:id="2826" w:name="_ETM_Q1_2911665"/>
      <w:bookmarkEnd w:id="2825"/>
      <w:bookmarkEnd w:id="2826"/>
      <w:r>
        <w:rPr>
          <w:rFonts w:hint="cs"/>
          <w:rtl/>
          <w:lang w:eastAsia="he-IL"/>
        </w:rPr>
        <w:t>הדוח אומר</w:t>
      </w:r>
      <w:bookmarkStart w:id="2827" w:name="_ETM_Q1_2911580"/>
      <w:bookmarkEnd w:id="2827"/>
      <w:r>
        <w:rPr>
          <w:rFonts w:hint="cs"/>
          <w:rtl/>
          <w:lang w:eastAsia="he-IL"/>
        </w:rPr>
        <w:t xml:space="preserve"> שבמציאות</w:t>
      </w:r>
      <w:bookmarkStart w:id="2828" w:name="_ETM_Q1_2917586"/>
      <w:bookmarkEnd w:id="2828"/>
      <w:r>
        <w:rPr>
          <w:rFonts w:hint="cs"/>
          <w:rtl/>
          <w:lang w:eastAsia="he-IL"/>
        </w:rPr>
        <w:t xml:space="preserve"> שבה אין חוק הוא מבקש לה</w:t>
      </w:r>
      <w:bookmarkStart w:id="2829" w:name="_ETM_Q1_2917923"/>
      <w:bookmarkEnd w:id="2829"/>
      <w:r>
        <w:rPr>
          <w:rFonts w:hint="cs"/>
          <w:rtl/>
          <w:lang w:eastAsia="he-IL"/>
        </w:rPr>
        <w:t>תייחס לאופנים שבהם הוא יכול</w:t>
      </w:r>
      <w:bookmarkStart w:id="2830" w:name="_ETM_Q1_2921357"/>
      <w:bookmarkEnd w:id="2830"/>
      <w:r>
        <w:rPr>
          <w:rFonts w:hint="cs"/>
          <w:rtl/>
          <w:lang w:eastAsia="he-IL"/>
        </w:rPr>
        <w:t xml:space="preserve"> לקדם א</w:t>
      </w:r>
      <w:bookmarkStart w:id="2831" w:name="_ETM_Q1_2922260"/>
      <w:bookmarkEnd w:id="2831"/>
      <w:r>
        <w:rPr>
          <w:rFonts w:hint="cs"/>
          <w:rtl/>
          <w:lang w:eastAsia="he-IL"/>
        </w:rPr>
        <w:t>ת גיוס החרדים לצב</w:t>
      </w:r>
      <w:bookmarkStart w:id="2832" w:name="_ETM_Q1_2922165"/>
      <w:bookmarkEnd w:id="2832"/>
      <w:r>
        <w:rPr>
          <w:rFonts w:hint="cs"/>
          <w:rtl/>
          <w:lang w:eastAsia="he-IL"/>
        </w:rPr>
        <w:t xml:space="preserve">א. </w:t>
      </w:r>
      <w:bookmarkStart w:id="2833" w:name="_ETM_Q1_2922501"/>
      <w:bookmarkEnd w:id="2833"/>
    </w:p>
    <w:p w14:paraId="6FECAE31" w14:textId="77777777" w:rsidR="004B5B1D" w:rsidRDefault="004B5B1D" w:rsidP="004B5B1D">
      <w:pPr>
        <w:rPr>
          <w:rtl/>
          <w:lang w:eastAsia="he-IL"/>
        </w:rPr>
      </w:pPr>
      <w:bookmarkStart w:id="2834" w:name="_ETM_Q1_2922556"/>
      <w:bookmarkEnd w:id="2834"/>
    </w:p>
    <w:p w14:paraId="63E5C40A" w14:textId="6CE38D56" w:rsidR="004B5B1D" w:rsidRDefault="004B5B1D" w:rsidP="004B5B1D">
      <w:pPr>
        <w:pStyle w:val="af6"/>
        <w:keepNext/>
        <w:rPr>
          <w:rtl/>
        </w:rPr>
      </w:pPr>
      <w:bookmarkStart w:id="2835" w:name="ET_yor_4574_187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35EC6AE4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4603D21D" w14:textId="4A2D6227" w:rsidR="004B5B1D" w:rsidRDefault="004B5B1D" w:rsidP="004B5B1D">
      <w:pPr>
        <w:rPr>
          <w:rtl/>
          <w:lang w:eastAsia="he-IL"/>
        </w:rPr>
      </w:pPr>
      <w:bookmarkStart w:id="2836" w:name="_ETM_Q1_2923462"/>
      <w:bookmarkEnd w:id="2836"/>
      <w:r>
        <w:rPr>
          <w:rFonts w:hint="cs"/>
          <w:rtl/>
          <w:lang w:eastAsia="he-IL"/>
        </w:rPr>
        <w:t>נ</w:t>
      </w:r>
      <w:bookmarkStart w:id="2837" w:name="_ETM_Q1_2923512"/>
      <w:bookmarkEnd w:id="2837"/>
      <w:r>
        <w:rPr>
          <w:rFonts w:hint="cs"/>
          <w:rtl/>
          <w:lang w:eastAsia="he-IL"/>
        </w:rPr>
        <w:t>כון. להביא חרדים, כ</w:t>
      </w:r>
      <w:bookmarkStart w:id="2838" w:name="_ETM_Q1_2923596"/>
      <w:bookmarkEnd w:id="2838"/>
      <w:r>
        <w:rPr>
          <w:rFonts w:hint="cs"/>
          <w:rtl/>
          <w:lang w:eastAsia="he-IL"/>
        </w:rPr>
        <w:t xml:space="preserve">ן. </w:t>
      </w:r>
      <w:bookmarkStart w:id="2839" w:name="_ETM_Q1_2923970"/>
      <w:bookmarkEnd w:id="2839"/>
    </w:p>
    <w:p w14:paraId="3CCEE4B2" w14:textId="77777777" w:rsidR="004B5B1D" w:rsidRDefault="004B5B1D" w:rsidP="004B5B1D">
      <w:pPr>
        <w:rPr>
          <w:rtl/>
          <w:lang w:eastAsia="he-IL"/>
        </w:rPr>
      </w:pPr>
      <w:bookmarkStart w:id="2840" w:name="_ETM_Q1_2924025"/>
      <w:bookmarkEnd w:id="2840"/>
    </w:p>
    <w:p w14:paraId="6DC6284F" w14:textId="7AAF81F5" w:rsidR="004B5B1D" w:rsidRDefault="004B5B1D" w:rsidP="004B5B1D">
      <w:pPr>
        <w:pStyle w:val="af9"/>
        <w:keepNext/>
        <w:rPr>
          <w:rtl/>
          <w:lang w:eastAsia="he-IL"/>
        </w:rPr>
      </w:pPr>
      <w:bookmarkStart w:id="2841" w:name="ET_guest_שלומית_רביצקי_טור_פז_188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5DC4E762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70A711B5" w14:textId="02A8A4F3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42" w:name="_ETM_Q1_2925124"/>
      <w:bookmarkStart w:id="2843" w:name="_ETM_Q1_2925161"/>
      <w:bookmarkEnd w:id="2842"/>
      <w:bookmarkEnd w:id="2843"/>
      <w:r>
        <w:rPr>
          <w:rFonts w:hint="cs"/>
          <w:rtl/>
          <w:lang w:eastAsia="he-IL"/>
        </w:rPr>
        <w:t>בתנאים</w:t>
      </w:r>
      <w:bookmarkStart w:id="2844" w:name="_ETM_Q1_2925992"/>
      <w:bookmarkEnd w:id="2844"/>
      <w:r>
        <w:rPr>
          <w:rFonts w:hint="cs"/>
          <w:rtl/>
          <w:lang w:eastAsia="he-IL"/>
        </w:rPr>
        <w:t xml:space="preserve"> האלה הוא אומר ההמ</w:t>
      </w:r>
      <w:bookmarkStart w:id="2845" w:name="_ETM_Q1_2925776"/>
      <w:bookmarkEnd w:id="2845"/>
      <w:r>
        <w:rPr>
          <w:rFonts w:hint="cs"/>
          <w:rtl/>
          <w:lang w:eastAsia="he-IL"/>
        </w:rPr>
        <w:t>לצה היא לא להתעסק עם בני הישיבות</w:t>
      </w:r>
      <w:bookmarkStart w:id="2846" w:name="_ETM_Q1_2929485"/>
      <w:bookmarkEnd w:id="2846"/>
      <w:r>
        <w:rPr>
          <w:rFonts w:hint="cs"/>
          <w:rtl/>
          <w:lang w:eastAsia="he-IL"/>
        </w:rPr>
        <w:t xml:space="preserve"> שתורתם א</w:t>
      </w:r>
      <w:bookmarkStart w:id="2847" w:name="_ETM_Q1_2928437"/>
      <w:bookmarkEnd w:id="2847"/>
      <w:r>
        <w:rPr>
          <w:rFonts w:hint="cs"/>
          <w:rtl/>
          <w:lang w:eastAsia="he-IL"/>
        </w:rPr>
        <w:t>ומנותם, אלא להתעסק עם מי שלא</w:t>
      </w:r>
      <w:bookmarkStart w:id="2848" w:name="_ETM_Q1_2930434"/>
      <w:bookmarkEnd w:id="2848"/>
      <w:r>
        <w:rPr>
          <w:rFonts w:hint="cs"/>
          <w:rtl/>
          <w:lang w:eastAsia="he-IL"/>
        </w:rPr>
        <w:t xml:space="preserve"> תורתו אומנותו. וגם</w:t>
      </w:r>
      <w:bookmarkStart w:id="2849" w:name="_ETM_Q1_2933323"/>
      <w:bookmarkEnd w:id="2849"/>
      <w:r>
        <w:rPr>
          <w:rFonts w:hint="cs"/>
          <w:rtl/>
          <w:lang w:eastAsia="he-IL"/>
        </w:rPr>
        <w:t xml:space="preserve"> פה הוא אומר האוכלוסייה שהכי </w:t>
      </w:r>
      <w:bookmarkStart w:id="2850" w:name="_ETM_Q1_2933995"/>
      <w:bookmarkEnd w:id="2850"/>
      <w:r>
        <w:rPr>
          <w:rFonts w:hint="cs"/>
          <w:rtl/>
          <w:lang w:eastAsia="he-IL"/>
        </w:rPr>
        <w:t>אנחנו יכולים להביא לגיוסה, ושוב,</w:t>
      </w:r>
      <w:bookmarkStart w:id="2851" w:name="_ETM_Q1_2938061"/>
      <w:bookmarkEnd w:id="2851"/>
      <w:r>
        <w:rPr>
          <w:rFonts w:hint="cs"/>
          <w:rtl/>
          <w:lang w:eastAsia="he-IL"/>
        </w:rPr>
        <w:t xml:space="preserve"> אני לא מתייחס</w:t>
      </w:r>
      <w:bookmarkStart w:id="2852" w:name="_ETM_Q1_2937478"/>
      <w:bookmarkEnd w:id="2852"/>
      <w:r>
        <w:rPr>
          <w:rFonts w:hint="cs"/>
          <w:rtl/>
          <w:lang w:eastAsia="he-IL"/>
        </w:rPr>
        <w:t>ת לכל העניין של אופן השילוב, שבעיני</w:t>
      </w:r>
      <w:bookmarkStart w:id="2853" w:name="_ETM_Q1_2939603"/>
      <w:bookmarkEnd w:id="2853"/>
      <w:r>
        <w:rPr>
          <w:rFonts w:hint="cs"/>
          <w:rtl/>
          <w:lang w:eastAsia="he-IL"/>
        </w:rPr>
        <w:t>י יש</w:t>
      </w:r>
      <w:bookmarkStart w:id="2854" w:name="_ETM_Q1_2940018"/>
      <w:bookmarkEnd w:id="2854"/>
      <w:r>
        <w:rPr>
          <w:rFonts w:hint="cs"/>
          <w:rtl/>
          <w:lang w:eastAsia="he-IL"/>
        </w:rPr>
        <w:t xml:space="preserve"> פה המלצות מאוד חשובות. הוא אומר היא האוכלוסייה של </w:t>
      </w:r>
      <w:bookmarkStart w:id="2855" w:name="_ETM_Q1_2943929"/>
      <w:bookmarkEnd w:id="2855"/>
      <w:r>
        <w:rPr>
          <w:rFonts w:hint="cs"/>
          <w:rtl/>
          <w:lang w:eastAsia="he-IL"/>
        </w:rPr>
        <w:t>בני</w:t>
      </w:r>
      <w:bookmarkStart w:id="2856" w:name="_ETM_Q1_2944449"/>
      <w:bookmarkEnd w:id="2856"/>
      <w:r>
        <w:rPr>
          <w:rFonts w:hint="cs"/>
          <w:rtl/>
          <w:lang w:eastAsia="he-IL"/>
        </w:rPr>
        <w:t xml:space="preserve"> ה-25 עד 34 שהם כבר לא באופן בלעדי ביש</w:t>
      </w:r>
      <w:bookmarkStart w:id="2857" w:name="_ETM_Q1_2947920"/>
      <w:bookmarkEnd w:id="2857"/>
      <w:r>
        <w:rPr>
          <w:rFonts w:hint="cs"/>
          <w:rtl/>
          <w:lang w:eastAsia="he-IL"/>
        </w:rPr>
        <w:t xml:space="preserve">יבות. כלומר, </w:t>
      </w:r>
      <w:bookmarkStart w:id="2858" w:name="_ETM_Q1_2949557"/>
      <w:bookmarkEnd w:id="2858"/>
      <w:r>
        <w:rPr>
          <w:rFonts w:hint="cs"/>
          <w:rtl/>
          <w:lang w:eastAsia="he-IL"/>
        </w:rPr>
        <w:t xml:space="preserve">הם עובדים או באופן חלקי או באופן מלא. </w:t>
      </w:r>
      <w:bookmarkStart w:id="2859" w:name="_ETM_Q1_2953621"/>
      <w:bookmarkEnd w:id="2859"/>
    </w:p>
    <w:p w14:paraId="383C7CC4" w14:textId="77777777" w:rsidR="004B5B1D" w:rsidRDefault="004B5B1D" w:rsidP="004B5B1D">
      <w:pPr>
        <w:rPr>
          <w:rtl/>
          <w:lang w:eastAsia="he-IL"/>
        </w:rPr>
      </w:pPr>
      <w:bookmarkStart w:id="2860" w:name="_ETM_Q1_2953685"/>
      <w:bookmarkStart w:id="2861" w:name="_ETM_Q1_2953750"/>
      <w:bookmarkEnd w:id="2860"/>
      <w:bookmarkEnd w:id="2861"/>
    </w:p>
    <w:p w14:paraId="0E21687C" w14:textId="36A54BFC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2" w:name="_ETM_Q1_2953823"/>
      <w:bookmarkEnd w:id="2862"/>
      <w:r>
        <w:rPr>
          <w:rFonts w:hint="cs"/>
          <w:rtl/>
          <w:lang w:eastAsia="he-IL"/>
        </w:rPr>
        <w:t xml:space="preserve">דבר הזה </w:t>
      </w:r>
      <w:bookmarkStart w:id="2863" w:name="_ETM_Q1_2954629"/>
      <w:bookmarkEnd w:id="2863"/>
      <w:r>
        <w:rPr>
          <w:rFonts w:hint="cs"/>
          <w:rtl/>
          <w:lang w:eastAsia="he-IL"/>
        </w:rPr>
        <w:t>יוצר בעיה משום שהמשמעות היא גיל פטור גבוה שמזיק למשק.</w:t>
      </w:r>
      <w:bookmarkStart w:id="2864" w:name="_ETM_Q1_2960445"/>
      <w:bookmarkEnd w:id="2864"/>
      <w:r>
        <w:rPr>
          <w:rFonts w:hint="cs"/>
          <w:rtl/>
          <w:lang w:eastAsia="he-IL"/>
        </w:rPr>
        <w:t xml:space="preserve"> תשלומי משפחות גבוהים משום</w:t>
      </w:r>
      <w:bookmarkStart w:id="2865" w:name="_ETM_Q1_2961901"/>
      <w:bookmarkEnd w:id="2865"/>
      <w:r>
        <w:rPr>
          <w:rFonts w:hint="cs"/>
          <w:rtl/>
          <w:lang w:eastAsia="he-IL"/>
        </w:rPr>
        <w:t xml:space="preserve"> שגיל הניש</w:t>
      </w:r>
      <w:bookmarkStart w:id="2866" w:name="_ETM_Q1_2962479"/>
      <w:bookmarkEnd w:id="2866"/>
      <w:r>
        <w:rPr>
          <w:rFonts w:hint="cs"/>
          <w:rtl/>
          <w:lang w:eastAsia="he-IL"/>
        </w:rPr>
        <w:t>ואים הממוצע הוא</w:t>
      </w:r>
      <w:bookmarkStart w:id="2867" w:name="_ETM_Q1_2964339"/>
      <w:bookmarkEnd w:id="2867"/>
      <w:r>
        <w:rPr>
          <w:rFonts w:hint="cs"/>
          <w:rtl/>
          <w:lang w:eastAsia="he-IL"/>
        </w:rPr>
        <w:t xml:space="preserve"> 23 וגיל הילד הראשון הממו</w:t>
      </w:r>
      <w:bookmarkStart w:id="2868" w:name="_ETM_Q1_2965443"/>
      <w:bookmarkEnd w:id="2868"/>
      <w:r>
        <w:rPr>
          <w:rFonts w:hint="cs"/>
          <w:rtl/>
          <w:lang w:eastAsia="he-IL"/>
        </w:rPr>
        <w:t xml:space="preserve">צע הוא 24.5. </w:t>
      </w:r>
      <w:bookmarkStart w:id="2869" w:name="_ETM_Q1_2972696"/>
      <w:bookmarkStart w:id="2870" w:name="_ETM_Q1_2972914"/>
      <w:bookmarkEnd w:id="2869"/>
      <w:bookmarkEnd w:id="2870"/>
    </w:p>
    <w:p w14:paraId="05C8727D" w14:textId="77777777" w:rsidR="004B5B1D" w:rsidRDefault="004B5B1D" w:rsidP="004B5B1D">
      <w:pPr>
        <w:rPr>
          <w:rtl/>
          <w:lang w:eastAsia="he-IL"/>
        </w:rPr>
      </w:pPr>
      <w:bookmarkStart w:id="2871" w:name="_ETM_Q1_2972971"/>
      <w:bookmarkEnd w:id="2871"/>
    </w:p>
    <w:p w14:paraId="337C5985" w14:textId="7E91B273" w:rsidR="004B5B1D" w:rsidRDefault="004B5B1D" w:rsidP="004B5B1D">
      <w:pPr>
        <w:pStyle w:val="a4"/>
        <w:keepNext/>
        <w:rPr>
          <w:rtl/>
        </w:rPr>
      </w:pPr>
      <w:bookmarkStart w:id="2872" w:name="ET_speaker_5069_189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4F9F98CB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730E1AB8" w14:textId="3637EEFD" w:rsidR="004B5B1D" w:rsidRDefault="004B5B1D" w:rsidP="004B5B1D">
      <w:pPr>
        <w:rPr>
          <w:rtl/>
          <w:lang w:eastAsia="he-IL"/>
        </w:rPr>
      </w:pPr>
      <w:bookmarkStart w:id="2873" w:name="_ETM_Q1_2973725"/>
      <w:bookmarkStart w:id="2874" w:name="_ETM_Q1_2973764"/>
      <w:bookmarkEnd w:id="2873"/>
      <w:bookmarkEnd w:id="2874"/>
      <w:r>
        <w:rPr>
          <w:rFonts w:hint="cs"/>
          <w:rtl/>
          <w:lang w:eastAsia="he-IL"/>
        </w:rPr>
        <w:t xml:space="preserve">כמה עולה </w:t>
      </w:r>
      <w:bookmarkStart w:id="2875" w:name="_ETM_Q1_2974484"/>
      <w:bookmarkEnd w:id="2875"/>
      <w:r>
        <w:rPr>
          <w:rFonts w:hint="cs"/>
          <w:rtl/>
          <w:lang w:eastAsia="he-IL"/>
        </w:rPr>
        <w:t>למשק ההסדר וההסדר של מר</w:t>
      </w:r>
      <w:bookmarkStart w:id="2876" w:name="_ETM_Q1_2977925"/>
      <w:bookmarkEnd w:id="2876"/>
      <w:r>
        <w:rPr>
          <w:rFonts w:hint="cs"/>
          <w:rtl/>
          <w:lang w:eastAsia="he-IL"/>
        </w:rPr>
        <w:t>כז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עולה?</w:t>
      </w:r>
      <w:bookmarkStart w:id="2877" w:name="_ETM_Q1_2979577"/>
      <w:bookmarkStart w:id="2878" w:name="_ETM_Q1_2979636"/>
      <w:bookmarkStart w:id="2879" w:name="_ETM_Q1_2979664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 גם עולה</w:t>
      </w:r>
      <w:bookmarkStart w:id="2880" w:name="_ETM_Q1_2982179"/>
      <w:bookmarkEnd w:id="2880"/>
      <w:r>
        <w:rPr>
          <w:rFonts w:hint="cs"/>
          <w:rtl/>
          <w:lang w:eastAsia="he-IL"/>
        </w:rPr>
        <w:t xml:space="preserve"> הרבה </w:t>
      </w:r>
      <w:bookmarkStart w:id="2881" w:name="_ETM_Q1_2980771"/>
      <w:bookmarkEnd w:id="2881"/>
      <w:r>
        <w:rPr>
          <w:rFonts w:hint="cs"/>
          <w:rtl/>
          <w:lang w:eastAsia="he-IL"/>
        </w:rPr>
        <w:t>מאוד. נו, אז מה? זה שיקול?</w:t>
      </w:r>
      <w:bookmarkStart w:id="2882" w:name="_ETM_Q1_2984771"/>
      <w:bookmarkEnd w:id="2882"/>
    </w:p>
    <w:p w14:paraId="1A0C1AEF" w14:textId="77777777" w:rsidR="004B5B1D" w:rsidRDefault="004B5B1D" w:rsidP="004B5B1D">
      <w:pPr>
        <w:rPr>
          <w:rtl/>
          <w:lang w:eastAsia="he-IL"/>
        </w:rPr>
      </w:pPr>
      <w:bookmarkStart w:id="2883" w:name="_ETM_Q1_2984825"/>
      <w:bookmarkStart w:id="2884" w:name="_ETM_Q1_2983722"/>
      <w:bookmarkEnd w:id="2883"/>
      <w:bookmarkEnd w:id="2884"/>
    </w:p>
    <w:p w14:paraId="7AEB3825" w14:textId="3242AE8C" w:rsidR="004B5B1D" w:rsidRDefault="004B5B1D" w:rsidP="004B5B1D">
      <w:pPr>
        <w:pStyle w:val="af9"/>
        <w:keepNext/>
        <w:rPr>
          <w:rtl/>
          <w:lang w:eastAsia="he-IL"/>
        </w:rPr>
      </w:pPr>
      <w:bookmarkStart w:id="2885" w:name="ET_guest_שלומית_רביצקי_טור_פז_190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4ED77415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0DAAEDA5" w14:textId="58F0BBAB" w:rsidR="004B5B1D" w:rsidRDefault="004B5B1D" w:rsidP="004B5B1D">
      <w:pPr>
        <w:rPr>
          <w:rtl/>
          <w:lang w:eastAsia="he-IL"/>
        </w:rPr>
      </w:pPr>
      <w:bookmarkStart w:id="2886" w:name="_ETM_Q1_2985533"/>
      <w:bookmarkStart w:id="2887" w:name="_ETM_Q1_2985570"/>
      <w:bookmarkEnd w:id="2886"/>
      <w:bookmarkEnd w:id="2887"/>
      <w:r>
        <w:rPr>
          <w:rFonts w:hint="cs"/>
          <w:rtl/>
          <w:lang w:eastAsia="he-IL"/>
        </w:rPr>
        <w:t xml:space="preserve">זה נכון שיש קיצור </w:t>
      </w:r>
      <w:bookmarkStart w:id="2888" w:name="_ETM_Q1_2987637"/>
      <w:bookmarkEnd w:id="2888"/>
      <w:r>
        <w:rPr>
          <w:rFonts w:hint="cs"/>
          <w:rtl/>
          <w:lang w:eastAsia="he-IL"/>
        </w:rPr>
        <w:t>של השירות. אבל כמות הלוחמים והמילואים היא זאת שמפצה על</w:t>
      </w:r>
      <w:bookmarkStart w:id="2889" w:name="_ETM_Q1_2994949"/>
      <w:bookmarkEnd w:id="2889"/>
      <w:r>
        <w:rPr>
          <w:rFonts w:hint="cs"/>
          <w:rtl/>
          <w:lang w:eastAsia="he-IL"/>
        </w:rPr>
        <w:t xml:space="preserve"> זה, כמו שא</w:t>
      </w:r>
      <w:bookmarkStart w:id="2890" w:name="_ETM_Q1_2993733"/>
      <w:bookmarkEnd w:id="2890"/>
      <w:r>
        <w:rPr>
          <w:rFonts w:hint="cs"/>
          <w:rtl/>
          <w:lang w:eastAsia="he-IL"/>
        </w:rPr>
        <w:t>נחנו רואים בשנה וחצי האחרונות. אז לכן השאלה</w:t>
      </w:r>
      <w:bookmarkStart w:id="2891" w:name="_ETM_Q1_2998645"/>
      <w:bookmarkEnd w:id="2891"/>
      <w:r>
        <w:rPr>
          <w:rFonts w:hint="cs"/>
          <w:rtl/>
          <w:lang w:eastAsia="he-IL"/>
        </w:rPr>
        <w:t xml:space="preserve"> </w:t>
      </w:r>
      <w:bookmarkStart w:id="2892" w:name="_ETM_Q1_2996668"/>
      <w:bookmarkEnd w:id="2892"/>
      <w:r>
        <w:rPr>
          <w:rFonts w:hint="cs"/>
          <w:rtl/>
          <w:lang w:eastAsia="he-IL"/>
        </w:rPr>
        <w:t>היא באמת מה שאתה אומר, האם לוחמים</w:t>
      </w:r>
      <w:bookmarkStart w:id="2893" w:name="_ETM_Q1_2999611"/>
      <w:bookmarkEnd w:id="2893"/>
      <w:r>
        <w:rPr>
          <w:rFonts w:hint="cs"/>
          <w:rtl/>
          <w:lang w:eastAsia="he-IL"/>
        </w:rPr>
        <w:t xml:space="preserve"> יוצאים מגילאי 25 </w:t>
      </w:r>
      <w:bookmarkStart w:id="2894" w:name="_ETM_Q1_3002088"/>
      <w:bookmarkEnd w:id="2894"/>
      <w:r>
        <w:rPr>
          <w:rFonts w:hint="cs"/>
          <w:rtl/>
          <w:lang w:eastAsia="he-IL"/>
        </w:rPr>
        <w:t>עד 34, האם יוצאת קבוצה גדולה של לוח</w:t>
      </w:r>
      <w:bookmarkStart w:id="2895" w:name="_ETM_Q1_3004192"/>
      <w:bookmarkEnd w:id="2895"/>
      <w:r>
        <w:rPr>
          <w:rFonts w:hint="cs"/>
          <w:rtl/>
          <w:lang w:eastAsia="he-IL"/>
        </w:rPr>
        <w:t xml:space="preserve">מים. ההסדרניקים, אני </w:t>
      </w:r>
      <w:bookmarkStart w:id="2896" w:name="_ETM_Q1_3007021"/>
      <w:bookmarkStart w:id="2897" w:name="_ETM_Q1_3005205"/>
      <w:bookmarkEnd w:id="2896"/>
      <w:bookmarkEnd w:id="2897"/>
      <w:r>
        <w:rPr>
          <w:rFonts w:hint="cs"/>
          <w:rtl/>
          <w:lang w:eastAsia="he-IL"/>
        </w:rPr>
        <w:t xml:space="preserve">מזכירה, בגיל 20 כבר מקבלים </w:t>
      </w:r>
      <w:bookmarkStart w:id="2898" w:name="_ETM_Q1_3006569"/>
      <w:bookmarkEnd w:id="2898"/>
      <w:r>
        <w:rPr>
          <w:rFonts w:hint="cs"/>
          <w:rtl/>
          <w:lang w:eastAsia="he-IL"/>
        </w:rPr>
        <w:t>את ההכשרה הצבאית. אז אם</w:t>
      </w:r>
      <w:bookmarkStart w:id="2899" w:name="_ETM_Q1_3009089"/>
      <w:bookmarkEnd w:id="2899"/>
      <w:r>
        <w:rPr>
          <w:rFonts w:hint="cs"/>
          <w:rtl/>
          <w:lang w:eastAsia="he-IL"/>
        </w:rPr>
        <w:t xml:space="preserve"> זה יהיה הסיפור </w:t>
      </w:r>
      <w:bookmarkStart w:id="2900" w:name="_ETM_Q1_3008584"/>
      <w:bookmarkEnd w:id="2900"/>
      <w:r>
        <w:rPr>
          <w:rFonts w:hint="cs"/>
          <w:rtl/>
          <w:lang w:eastAsia="he-IL"/>
        </w:rPr>
        <w:t>- - -</w:t>
      </w:r>
      <w:bookmarkStart w:id="2901" w:name="_ETM_Q1_3009184"/>
      <w:bookmarkEnd w:id="2901"/>
    </w:p>
    <w:p w14:paraId="54987DF2" w14:textId="77777777" w:rsidR="004B5B1D" w:rsidRDefault="004B5B1D" w:rsidP="004B5B1D">
      <w:pPr>
        <w:rPr>
          <w:rtl/>
          <w:lang w:eastAsia="he-IL"/>
        </w:rPr>
      </w:pPr>
      <w:bookmarkStart w:id="2902" w:name="_ETM_Q1_3009243"/>
      <w:bookmarkEnd w:id="2902"/>
    </w:p>
    <w:p w14:paraId="099768AF" w14:textId="7DDCF0A7" w:rsidR="004B5B1D" w:rsidRDefault="004B5B1D" w:rsidP="004B5B1D">
      <w:pPr>
        <w:pStyle w:val="a4"/>
        <w:keepNext/>
        <w:rPr>
          <w:rtl/>
        </w:rPr>
      </w:pPr>
      <w:bookmarkStart w:id="2903" w:name="ET_speaker_5069_191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0FACC69D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6EF127E0" w14:textId="09966B72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4" w:name="_ETM_Q1_3010053"/>
      <w:bookmarkStart w:id="2905" w:name="_ETM_Q1_3010088"/>
      <w:bookmarkEnd w:id="2904"/>
      <w:bookmarkEnd w:id="2905"/>
      <w:r>
        <w:rPr>
          <w:rFonts w:hint="cs"/>
          <w:rtl/>
          <w:lang w:eastAsia="he-IL"/>
        </w:rPr>
        <w:t>בל הוא לא דיבר רק ע</w:t>
      </w:r>
      <w:bookmarkStart w:id="2906" w:name="_ETM_Q1_3009758"/>
      <w:bookmarkEnd w:id="2906"/>
      <w:r>
        <w:rPr>
          <w:rFonts w:hint="cs"/>
          <w:rtl/>
          <w:lang w:eastAsia="he-IL"/>
        </w:rPr>
        <w:t xml:space="preserve">ל 25. </w:t>
      </w:r>
      <w:bookmarkStart w:id="2907" w:name="_ETM_Q1_3010686"/>
      <w:bookmarkEnd w:id="2907"/>
      <w:r>
        <w:rPr>
          <w:rFonts w:hint="cs"/>
          <w:rtl/>
          <w:lang w:eastAsia="he-IL"/>
        </w:rPr>
        <w:t>את מטע</w:t>
      </w:r>
      <w:bookmarkStart w:id="2908" w:name="_ETM_Q1_3011205"/>
      <w:bookmarkEnd w:id="2908"/>
      <w:r>
        <w:rPr>
          <w:rFonts w:hint="cs"/>
          <w:rtl/>
          <w:lang w:eastAsia="he-IL"/>
        </w:rPr>
        <w:t xml:space="preserve">ה את הוועדה. </w:t>
      </w:r>
      <w:bookmarkStart w:id="2909" w:name="_ETM_Q1_3012416"/>
      <w:bookmarkEnd w:id="2909"/>
    </w:p>
    <w:p w14:paraId="04EDB0E4" w14:textId="77777777" w:rsidR="004B5B1D" w:rsidRDefault="004B5B1D" w:rsidP="004B5B1D">
      <w:pPr>
        <w:rPr>
          <w:rtl/>
          <w:lang w:eastAsia="he-IL"/>
        </w:rPr>
      </w:pPr>
      <w:bookmarkStart w:id="2910" w:name="_ETM_Q1_3012476"/>
      <w:bookmarkEnd w:id="2910"/>
    </w:p>
    <w:p w14:paraId="19BF16B8" w14:textId="1E09297C" w:rsidR="004B5B1D" w:rsidRDefault="004B5B1D" w:rsidP="004B5B1D">
      <w:pPr>
        <w:pStyle w:val="a4"/>
        <w:keepNext/>
        <w:rPr>
          <w:rtl/>
        </w:rPr>
      </w:pPr>
      <w:bookmarkStart w:id="2911" w:name="ET_speaker_5109_192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279F4CC3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522E4A6" w14:textId="42A73A3B" w:rsidR="004B5B1D" w:rsidRDefault="004B5B1D" w:rsidP="004B5B1D">
      <w:pPr>
        <w:rPr>
          <w:rtl/>
          <w:lang w:eastAsia="he-IL"/>
        </w:rPr>
      </w:pPr>
      <w:bookmarkStart w:id="2912" w:name="_ETM_Q1_3014466"/>
      <w:bookmarkEnd w:id="2912"/>
      <w:r>
        <w:rPr>
          <w:rFonts w:hint="cs"/>
          <w:rtl/>
          <w:lang w:eastAsia="he-IL"/>
        </w:rPr>
        <w:t>ס</w:t>
      </w:r>
      <w:bookmarkStart w:id="2913" w:name="_ETM_Q1_3014505"/>
      <w:bookmarkEnd w:id="2913"/>
      <w:r>
        <w:rPr>
          <w:rFonts w:hint="cs"/>
          <w:rtl/>
          <w:lang w:eastAsia="he-IL"/>
        </w:rPr>
        <w:t xml:space="preserve">ליחה אדוני, אני לא מבין. </w:t>
      </w:r>
      <w:bookmarkStart w:id="2914" w:name="_ETM_Q1_3016783"/>
      <w:bookmarkEnd w:id="2914"/>
      <w:r>
        <w:rPr>
          <w:rFonts w:hint="cs"/>
          <w:rtl/>
          <w:lang w:eastAsia="he-IL"/>
        </w:rPr>
        <w:t>אנחנו עושים דיון</w:t>
      </w:r>
      <w:bookmarkStart w:id="2915" w:name="_ETM_Q1_3016367"/>
      <w:bookmarkEnd w:id="2915"/>
      <w:r>
        <w:rPr>
          <w:rFonts w:hint="cs"/>
          <w:rtl/>
          <w:lang w:eastAsia="he-IL"/>
        </w:rPr>
        <w:t xml:space="preserve"> על </w:t>
      </w:r>
      <w:bookmarkStart w:id="2916" w:name="_ETM_Q1_3018501"/>
      <w:bookmarkEnd w:id="2916"/>
      <w:r>
        <w:rPr>
          <w:rFonts w:hint="cs"/>
          <w:rtl/>
          <w:lang w:eastAsia="he-IL"/>
        </w:rPr>
        <w:t>דו</w:t>
      </w:r>
      <w:bookmarkStart w:id="2917" w:name="_ETM_Q1_3017796"/>
      <w:bookmarkEnd w:id="2917"/>
      <w:r>
        <w:rPr>
          <w:rFonts w:hint="cs"/>
          <w:rtl/>
          <w:lang w:eastAsia="he-IL"/>
        </w:rPr>
        <w:t>ח שקדי?</w:t>
      </w:r>
      <w:bookmarkStart w:id="2918" w:name="_ETM_Q1_3018941"/>
      <w:bookmarkEnd w:id="2918"/>
    </w:p>
    <w:p w14:paraId="20A22767" w14:textId="77777777" w:rsidR="004B5B1D" w:rsidRDefault="004B5B1D" w:rsidP="004B5B1D">
      <w:pPr>
        <w:rPr>
          <w:rtl/>
          <w:lang w:eastAsia="he-IL"/>
        </w:rPr>
      </w:pPr>
      <w:bookmarkStart w:id="2919" w:name="_ETM_Q1_3018994"/>
      <w:bookmarkEnd w:id="2919"/>
    </w:p>
    <w:p w14:paraId="14A84CAA" w14:textId="0DAC30ED" w:rsidR="004B5B1D" w:rsidRDefault="004B5B1D" w:rsidP="004B5B1D">
      <w:pPr>
        <w:pStyle w:val="af6"/>
        <w:keepNext/>
        <w:rPr>
          <w:rtl/>
        </w:rPr>
      </w:pPr>
      <w:bookmarkStart w:id="2920" w:name="ET_yor_4574_193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29A5EDE5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0C163DDB" w14:textId="5910FE64" w:rsidR="004B5B1D" w:rsidRDefault="004B5B1D" w:rsidP="004B5B1D">
      <w:pPr>
        <w:rPr>
          <w:rtl/>
          <w:lang w:eastAsia="he-IL"/>
        </w:rPr>
      </w:pPr>
      <w:bookmarkStart w:id="2921" w:name="_ETM_Q1_3019916"/>
      <w:bookmarkStart w:id="2922" w:name="_ETM_Q1_3019948"/>
      <w:bookmarkEnd w:id="2921"/>
      <w:bookmarkEnd w:id="2922"/>
      <w:r>
        <w:rPr>
          <w:rFonts w:hint="cs"/>
          <w:rtl/>
          <w:lang w:eastAsia="he-IL"/>
        </w:rPr>
        <w:t xml:space="preserve">לא, לא. </w:t>
      </w:r>
    </w:p>
    <w:p w14:paraId="1E0FAB37" w14:textId="77777777" w:rsidR="004B5B1D" w:rsidRDefault="004B5B1D" w:rsidP="004B5B1D">
      <w:pPr>
        <w:rPr>
          <w:rtl/>
          <w:lang w:eastAsia="he-IL"/>
        </w:rPr>
      </w:pPr>
      <w:bookmarkStart w:id="2923" w:name="_ETM_Q1_3020958"/>
      <w:bookmarkStart w:id="2924" w:name="_ETM_Q1_3021012"/>
      <w:bookmarkStart w:id="2925" w:name="_ETM_Q1_3019491"/>
      <w:bookmarkEnd w:id="2923"/>
      <w:bookmarkEnd w:id="2924"/>
      <w:bookmarkEnd w:id="2925"/>
    </w:p>
    <w:p w14:paraId="50790E3E" w14:textId="51E24802" w:rsidR="004B5B1D" w:rsidRDefault="004B5B1D" w:rsidP="004B5B1D">
      <w:pPr>
        <w:pStyle w:val="a4"/>
        <w:keepNext/>
        <w:rPr>
          <w:rtl/>
        </w:rPr>
      </w:pPr>
      <w:bookmarkStart w:id="2926" w:name="ET_speaker_5109_194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5A7C3326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6585E182" w14:textId="0FAFDF57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7" w:name="_ETM_Q1_3020489"/>
      <w:bookmarkStart w:id="2928" w:name="_ETM_Q1_3020514"/>
      <w:bookmarkEnd w:id="2927"/>
      <w:bookmarkEnd w:id="2928"/>
      <w:r>
        <w:rPr>
          <w:rFonts w:hint="cs"/>
          <w:rtl/>
          <w:lang w:eastAsia="he-IL"/>
        </w:rPr>
        <w:t>ני לא</w:t>
      </w:r>
      <w:bookmarkStart w:id="2929" w:name="_ETM_Q1_3021042"/>
      <w:bookmarkEnd w:id="2929"/>
      <w:r>
        <w:rPr>
          <w:rFonts w:hint="cs"/>
          <w:rtl/>
          <w:lang w:eastAsia="he-IL"/>
        </w:rPr>
        <w:t xml:space="preserve"> מקבל את דוח שקדי. לא</w:t>
      </w:r>
      <w:bookmarkStart w:id="2930" w:name="_ETM_Q1_3021426"/>
      <w:bookmarkEnd w:id="2930"/>
      <w:r>
        <w:rPr>
          <w:rFonts w:hint="cs"/>
          <w:rtl/>
          <w:lang w:eastAsia="he-IL"/>
        </w:rPr>
        <w:t xml:space="preserve"> היה דיון על זה. </w:t>
      </w:r>
      <w:bookmarkStart w:id="2931" w:name="_ETM_Q1_3023322"/>
      <w:bookmarkEnd w:id="2931"/>
    </w:p>
    <w:p w14:paraId="3CAA065F" w14:textId="77777777" w:rsidR="004B5B1D" w:rsidRDefault="004B5B1D" w:rsidP="004B5B1D">
      <w:pPr>
        <w:rPr>
          <w:rtl/>
          <w:lang w:eastAsia="he-IL"/>
        </w:rPr>
      </w:pPr>
      <w:bookmarkStart w:id="2932" w:name="_ETM_Q1_3023375"/>
      <w:bookmarkEnd w:id="2932"/>
    </w:p>
    <w:p w14:paraId="1B89892E" w14:textId="78455578" w:rsidR="004B5B1D" w:rsidRDefault="004B5B1D" w:rsidP="004B5B1D">
      <w:pPr>
        <w:pStyle w:val="af6"/>
        <w:keepNext/>
        <w:rPr>
          <w:rtl/>
        </w:rPr>
      </w:pPr>
      <w:bookmarkStart w:id="2933" w:name="ET_yor_4574_195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2CA17AB6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3272CA1D" w14:textId="1D1A767E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934" w:name="_ETM_Q1_3024200"/>
      <w:bookmarkStart w:id="2935" w:name="_ETM_Q1_3024233"/>
      <w:bookmarkEnd w:id="2934"/>
      <w:bookmarkEnd w:id="2935"/>
      <w:r>
        <w:rPr>
          <w:rFonts w:hint="cs"/>
          <w:rtl/>
          <w:lang w:eastAsia="he-IL"/>
        </w:rPr>
        <w:t>ק</w:t>
      </w:r>
      <w:bookmarkStart w:id="2936" w:name="_ETM_Q1_3022672"/>
      <w:bookmarkEnd w:id="2936"/>
      <w:r>
        <w:rPr>
          <w:rFonts w:hint="cs"/>
          <w:rtl/>
          <w:lang w:eastAsia="he-IL"/>
        </w:rPr>
        <w:t xml:space="preserve"> </w:t>
      </w:r>
      <w:bookmarkStart w:id="2937" w:name="_ETM_Q1_3022903"/>
      <w:bookmarkEnd w:id="2937"/>
      <w:r>
        <w:rPr>
          <w:rFonts w:hint="cs"/>
          <w:rtl/>
          <w:lang w:eastAsia="he-IL"/>
        </w:rPr>
        <w:t xml:space="preserve">רגע. </w:t>
      </w:r>
      <w:bookmarkStart w:id="2938" w:name="_ETM_Q1_3023299"/>
      <w:bookmarkEnd w:id="2938"/>
    </w:p>
    <w:p w14:paraId="4EDC5E32" w14:textId="77777777" w:rsidR="004B5B1D" w:rsidRDefault="004B5B1D" w:rsidP="004B5B1D">
      <w:pPr>
        <w:rPr>
          <w:rtl/>
          <w:lang w:eastAsia="he-IL"/>
        </w:rPr>
      </w:pPr>
      <w:bookmarkStart w:id="2939" w:name="_ETM_Q1_3023352"/>
      <w:bookmarkEnd w:id="2939"/>
    </w:p>
    <w:p w14:paraId="3334F1D3" w14:textId="163BA2BE" w:rsidR="004B5B1D" w:rsidRDefault="004B5B1D" w:rsidP="004B5B1D">
      <w:pPr>
        <w:pStyle w:val="af9"/>
        <w:keepNext/>
        <w:rPr>
          <w:rtl/>
          <w:lang w:eastAsia="he-IL"/>
        </w:rPr>
      </w:pPr>
      <w:bookmarkStart w:id="2940" w:name="ET_guest_שלומית_רביצקי_טור_פז_196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40BCA01B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9BCCD67" w14:textId="438F77FA" w:rsidR="004B5B1D" w:rsidRDefault="004B5B1D" w:rsidP="004B5B1D">
      <w:pPr>
        <w:rPr>
          <w:rtl/>
          <w:lang w:eastAsia="he-IL"/>
        </w:rPr>
      </w:pPr>
      <w:bookmarkStart w:id="2941" w:name="_ETM_Q1_3024300"/>
      <w:bookmarkStart w:id="2942" w:name="_ETM_Q1_3024339"/>
      <w:bookmarkEnd w:id="2941"/>
      <w:bookmarkEnd w:id="2942"/>
      <w:r>
        <w:rPr>
          <w:rFonts w:hint="cs"/>
          <w:rtl/>
          <w:lang w:eastAsia="he-IL"/>
        </w:rPr>
        <w:t>סליחה, שני מ</w:t>
      </w:r>
      <w:bookmarkStart w:id="2943" w:name="_ETM_Q1_3024489"/>
      <w:bookmarkEnd w:id="2943"/>
      <w:r>
        <w:rPr>
          <w:rFonts w:hint="cs"/>
          <w:rtl/>
          <w:lang w:eastAsia="he-IL"/>
        </w:rPr>
        <w:t xml:space="preserve">שפטים </w:t>
      </w:r>
      <w:bookmarkStart w:id="2944" w:name="_ETM_Q1_3024194"/>
      <w:bookmarkEnd w:id="2944"/>
      <w:r>
        <w:rPr>
          <w:rFonts w:hint="cs"/>
          <w:rtl/>
          <w:lang w:eastAsia="he-IL"/>
        </w:rPr>
        <w:t xml:space="preserve">עוד. </w:t>
      </w:r>
      <w:bookmarkStart w:id="2945" w:name="_ETM_Q1_3024962"/>
      <w:bookmarkEnd w:id="2945"/>
    </w:p>
    <w:p w14:paraId="7FF44F38" w14:textId="77777777" w:rsidR="004B5B1D" w:rsidRDefault="004B5B1D" w:rsidP="004B5B1D">
      <w:pPr>
        <w:rPr>
          <w:rtl/>
          <w:lang w:eastAsia="he-IL"/>
        </w:rPr>
      </w:pPr>
      <w:bookmarkStart w:id="2946" w:name="_ETM_Q1_3025016"/>
      <w:bookmarkEnd w:id="2946"/>
    </w:p>
    <w:p w14:paraId="63BC14DA" w14:textId="6E3197DE" w:rsidR="004B5B1D" w:rsidRDefault="004B5B1D" w:rsidP="004B5B1D">
      <w:pPr>
        <w:pStyle w:val="af6"/>
        <w:keepNext/>
        <w:rPr>
          <w:rtl/>
        </w:rPr>
      </w:pPr>
      <w:bookmarkStart w:id="2947" w:name="ET_yor_4574_197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1826A809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7F613540" w14:textId="5373C371" w:rsidR="004B5B1D" w:rsidRDefault="004B5B1D" w:rsidP="004B5B1D">
      <w:pPr>
        <w:rPr>
          <w:rtl/>
          <w:lang w:eastAsia="he-IL"/>
        </w:rPr>
      </w:pPr>
      <w:bookmarkStart w:id="2948" w:name="_ETM_Q1_3024103"/>
      <w:bookmarkStart w:id="2949" w:name="_ETM_Q1_3024152"/>
      <w:bookmarkEnd w:id="2948"/>
      <w:bookmarkEnd w:id="2949"/>
      <w:r>
        <w:rPr>
          <w:rFonts w:hint="cs"/>
          <w:rtl/>
          <w:lang w:eastAsia="he-IL"/>
        </w:rPr>
        <w:t xml:space="preserve">כן. </w:t>
      </w:r>
    </w:p>
    <w:p w14:paraId="3969DCEF" w14:textId="77777777" w:rsidR="004B5B1D" w:rsidRDefault="004B5B1D" w:rsidP="004B5B1D">
      <w:pPr>
        <w:rPr>
          <w:rtl/>
          <w:lang w:eastAsia="he-IL"/>
        </w:rPr>
      </w:pPr>
      <w:bookmarkStart w:id="2950" w:name="_ETM_Q1_3024728"/>
      <w:bookmarkStart w:id="2951" w:name="_ETM_Q1_3024780"/>
      <w:bookmarkEnd w:id="2950"/>
      <w:bookmarkEnd w:id="2951"/>
    </w:p>
    <w:p w14:paraId="1593DE2E" w14:textId="23C0DD0B" w:rsidR="004B5B1D" w:rsidRDefault="004B5B1D" w:rsidP="004B5B1D">
      <w:pPr>
        <w:pStyle w:val="a4"/>
        <w:keepNext/>
        <w:rPr>
          <w:rtl/>
        </w:rPr>
      </w:pPr>
      <w:bookmarkStart w:id="2952" w:name="ET_speaker_5069_198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64DCB418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498BF8B" w14:textId="4A1975F7" w:rsidR="004B5B1D" w:rsidRDefault="004B5B1D" w:rsidP="004B5B1D">
      <w:pPr>
        <w:rPr>
          <w:rtl/>
          <w:lang w:eastAsia="he-IL"/>
        </w:rPr>
      </w:pPr>
      <w:bookmarkStart w:id="2953" w:name="_ETM_Q1_3025719"/>
      <w:bookmarkEnd w:id="2953"/>
      <w:r>
        <w:rPr>
          <w:rFonts w:hint="cs"/>
          <w:rtl/>
          <w:lang w:eastAsia="he-IL"/>
        </w:rPr>
        <w:t>ה</w:t>
      </w:r>
      <w:bookmarkStart w:id="2954" w:name="_ETM_Q1_3025763"/>
      <w:bookmarkEnd w:id="2954"/>
      <w:r>
        <w:rPr>
          <w:rFonts w:hint="cs"/>
          <w:rtl/>
          <w:lang w:eastAsia="he-IL"/>
        </w:rPr>
        <w:t>רמטכ"ל קיבל</w:t>
      </w:r>
      <w:bookmarkStart w:id="2955" w:name="_ETM_Q1_3026014"/>
      <w:bookmarkEnd w:id="2955"/>
      <w:r>
        <w:rPr>
          <w:rFonts w:hint="cs"/>
          <w:rtl/>
          <w:lang w:eastAsia="he-IL"/>
        </w:rPr>
        <w:t xml:space="preserve"> - - -.</w:t>
      </w:r>
      <w:bookmarkStart w:id="2956" w:name="_ETM_Q1_3028591"/>
      <w:bookmarkEnd w:id="2956"/>
      <w:r>
        <w:rPr>
          <w:rFonts w:hint="cs"/>
          <w:rtl/>
          <w:lang w:eastAsia="he-IL"/>
        </w:rPr>
        <w:t xml:space="preserve"> </w:t>
      </w:r>
      <w:bookmarkStart w:id="2957" w:name="_ETM_Q1_3028849"/>
      <w:bookmarkEnd w:id="2957"/>
    </w:p>
    <w:p w14:paraId="3BA8E8C0" w14:textId="77777777" w:rsidR="004B5B1D" w:rsidRDefault="004B5B1D" w:rsidP="004B5B1D">
      <w:pPr>
        <w:rPr>
          <w:rtl/>
          <w:lang w:eastAsia="he-IL"/>
        </w:rPr>
      </w:pPr>
      <w:bookmarkStart w:id="2958" w:name="_ETM_Q1_3028906"/>
      <w:bookmarkEnd w:id="2958"/>
    </w:p>
    <w:p w14:paraId="49C25D87" w14:textId="6E35132C" w:rsidR="004B5B1D" w:rsidRDefault="004B5B1D" w:rsidP="004B5B1D">
      <w:pPr>
        <w:pStyle w:val="af6"/>
        <w:keepNext/>
        <w:rPr>
          <w:rtl/>
        </w:rPr>
      </w:pPr>
      <w:bookmarkStart w:id="2959" w:name="ET_yor_4574_199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6746D08E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22EAA0D2" w14:textId="16D40537" w:rsidR="004B5B1D" w:rsidRDefault="004B5B1D" w:rsidP="004B5B1D">
      <w:pPr>
        <w:rPr>
          <w:rtl/>
          <w:lang w:eastAsia="he-IL"/>
        </w:rPr>
      </w:pPr>
      <w:bookmarkStart w:id="2960" w:name="_ETM_Q1_3030286"/>
      <w:bookmarkStart w:id="2961" w:name="_ETM_Q1_3030324"/>
      <w:bookmarkEnd w:id="2960"/>
      <w:bookmarkEnd w:id="2961"/>
      <w:r>
        <w:rPr>
          <w:rFonts w:hint="cs"/>
          <w:rtl/>
          <w:lang w:eastAsia="he-IL"/>
        </w:rPr>
        <w:t xml:space="preserve">חברים. </w:t>
      </w:r>
    </w:p>
    <w:p w14:paraId="7BAD0E76" w14:textId="77777777" w:rsidR="004B5B1D" w:rsidRDefault="004B5B1D" w:rsidP="004B5B1D">
      <w:pPr>
        <w:rPr>
          <w:rtl/>
          <w:lang w:eastAsia="he-IL"/>
        </w:rPr>
      </w:pPr>
      <w:bookmarkStart w:id="2962" w:name="_ETM_Q1_3031357"/>
      <w:bookmarkStart w:id="2963" w:name="_ETM_Q1_3031407"/>
      <w:bookmarkStart w:id="2964" w:name="_ETM_Q1_3030283"/>
      <w:bookmarkEnd w:id="2962"/>
      <w:bookmarkEnd w:id="2963"/>
      <w:bookmarkEnd w:id="2964"/>
    </w:p>
    <w:p w14:paraId="516B2C0C" w14:textId="3A338BB0" w:rsidR="004B5B1D" w:rsidRDefault="004B5B1D" w:rsidP="004B5B1D">
      <w:pPr>
        <w:pStyle w:val="af9"/>
        <w:keepNext/>
        <w:rPr>
          <w:rtl/>
          <w:lang w:eastAsia="he-IL"/>
        </w:rPr>
      </w:pPr>
      <w:bookmarkStart w:id="2965" w:name="ET_guest_שלומית_רביצקי_טור_פז_200"/>
      <w:r w:rsidRPr="004B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רביצקי</w:t>
      </w:r>
      <w:proofErr w:type="spellEnd"/>
      <w:r>
        <w:rPr>
          <w:rtl/>
          <w:lang w:eastAsia="he-IL"/>
        </w:rPr>
        <w:t xml:space="preserve"> טור פז: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1305265E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41549E26" w14:textId="4E18C016" w:rsidR="004B5B1D" w:rsidRDefault="004B5B1D" w:rsidP="004B5B1D">
      <w:pPr>
        <w:rPr>
          <w:rtl/>
          <w:lang w:eastAsia="he-IL"/>
        </w:rPr>
      </w:pPr>
      <w:bookmarkStart w:id="2966" w:name="_ETM_Q1_3031573"/>
      <w:bookmarkStart w:id="2967" w:name="_ETM_Q1_3031612"/>
      <w:bookmarkEnd w:id="2966"/>
      <w:bookmarkEnd w:id="2967"/>
      <w:r>
        <w:rPr>
          <w:rFonts w:hint="cs"/>
          <w:rtl/>
          <w:lang w:eastAsia="he-IL"/>
        </w:rPr>
        <w:t>ואחר כך אנשים שמשתלבים במ</w:t>
      </w:r>
      <w:bookmarkStart w:id="2968" w:name="_ETM_Q1_3032405"/>
      <w:bookmarkEnd w:id="2968"/>
      <w:r>
        <w:rPr>
          <w:rFonts w:hint="cs"/>
          <w:rtl/>
          <w:lang w:eastAsia="he-IL"/>
        </w:rPr>
        <w:t xml:space="preserve">שק בעקבות הדבר הזה הוא </w:t>
      </w:r>
      <w:bookmarkStart w:id="2969" w:name="_ETM_Q1_3035786"/>
      <w:bookmarkEnd w:id="2969"/>
      <w:r>
        <w:rPr>
          <w:rFonts w:hint="cs"/>
          <w:rtl/>
          <w:lang w:eastAsia="he-IL"/>
        </w:rPr>
        <w:t>קטן. בנוסף אנ</w:t>
      </w:r>
      <w:bookmarkStart w:id="2970" w:name="_ETM_Q1_3037050"/>
      <w:bookmarkEnd w:id="2970"/>
      <w:r>
        <w:rPr>
          <w:rFonts w:hint="cs"/>
          <w:rtl/>
          <w:lang w:eastAsia="he-IL"/>
        </w:rPr>
        <w:t>י אגיד שהדוח אומר שהדבר</w:t>
      </w:r>
      <w:bookmarkStart w:id="2971" w:name="_ETM_Q1_3041073"/>
      <w:bookmarkEnd w:id="2971"/>
      <w:r>
        <w:rPr>
          <w:rFonts w:hint="cs"/>
          <w:rtl/>
          <w:lang w:eastAsia="he-IL"/>
        </w:rPr>
        <w:t xml:space="preserve"> הזה </w:t>
      </w:r>
      <w:bookmarkStart w:id="2972" w:name="_ETM_Q1_3039441"/>
      <w:bookmarkEnd w:id="2972"/>
      <w:r>
        <w:rPr>
          <w:rFonts w:hint="cs"/>
          <w:rtl/>
          <w:lang w:eastAsia="he-IL"/>
        </w:rPr>
        <w:t>ישפיע על הדורות הבאים. ויש לנו קושי לראות איך</w:t>
      </w:r>
      <w:bookmarkStart w:id="2973" w:name="_ETM_Q1_3045996"/>
      <w:bookmarkEnd w:id="2973"/>
      <w:r>
        <w:rPr>
          <w:rFonts w:hint="cs"/>
          <w:rtl/>
          <w:lang w:eastAsia="he-IL"/>
        </w:rPr>
        <w:t xml:space="preserve"> הדבר הזה יקרה בא</w:t>
      </w:r>
      <w:bookmarkStart w:id="2974" w:name="_ETM_Q1_3046052"/>
      <w:bookmarkEnd w:id="2974"/>
      <w:r>
        <w:rPr>
          <w:rFonts w:hint="cs"/>
          <w:rtl/>
          <w:lang w:eastAsia="he-IL"/>
        </w:rPr>
        <w:t>ופן שהדוח ממליץ, משום שרוב</w:t>
      </w:r>
      <w:bookmarkStart w:id="2975" w:name="_ETM_Q1_3048732"/>
      <w:bookmarkStart w:id="2976" w:name="_ETM_Q1_3049596"/>
      <w:bookmarkEnd w:id="2975"/>
      <w:bookmarkEnd w:id="2976"/>
      <w:r>
        <w:rPr>
          <w:rFonts w:hint="cs"/>
          <w:rtl/>
          <w:lang w:eastAsia="he-IL"/>
        </w:rPr>
        <w:t>, הרבה מהאנשים</w:t>
      </w:r>
      <w:bookmarkStart w:id="2977" w:name="_ETM_Q1_3052118"/>
      <w:bookmarkEnd w:id="2977"/>
      <w:r>
        <w:rPr>
          <w:rFonts w:hint="cs"/>
          <w:rtl/>
          <w:lang w:eastAsia="he-IL"/>
        </w:rPr>
        <w:t xml:space="preserve"> החרדים המבוגרים בשנים קודמות היו הוריהם, סביהם, היו בצבא. הדבר </w:t>
      </w:r>
      <w:bookmarkStart w:id="2978" w:name="_ETM_Q1_3059390"/>
      <w:bookmarkEnd w:id="2978"/>
      <w:r>
        <w:rPr>
          <w:rFonts w:hint="cs"/>
          <w:rtl/>
          <w:lang w:eastAsia="he-IL"/>
        </w:rPr>
        <w:t xml:space="preserve">הזה לא השפיע. </w:t>
      </w:r>
      <w:bookmarkStart w:id="2979" w:name="_ETM_Q1_3061184"/>
      <w:bookmarkEnd w:id="2979"/>
    </w:p>
    <w:p w14:paraId="2AA605D9" w14:textId="77777777" w:rsidR="004B5B1D" w:rsidRDefault="004B5B1D" w:rsidP="004B5B1D">
      <w:pPr>
        <w:rPr>
          <w:rtl/>
          <w:lang w:eastAsia="he-IL"/>
        </w:rPr>
      </w:pPr>
      <w:bookmarkStart w:id="2980" w:name="_ETM_Q1_3061249"/>
      <w:bookmarkStart w:id="2981" w:name="_ETM_Q1_3061319"/>
      <w:bookmarkEnd w:id="2980"/>
      <w:bookmarkEnd w:id="2981"/>
    </w:p>
    <w:p w14:paraId="7E367B73" w14:textId="58C596C4" w:rsidR="004B5B1D" w:rsidRDefault="004B5B1D" w:rsidP="004B5B1D">
      <w:pPr>
        <w:rPr>
          <w:rtl/>
          <w:lang w:eastAsia="he-IL"/>
        </w:rPr>
      </w:pPr>
      <w:bookmarkStart w:id="2982" w:name="_ETM_Q1_3061372"/>
      <w:bookmarkEnd w:id="2982"/>
      <w:r>
        <w:rPr>
          <w:rFonts w:hint="cs"/>
          <w:rtl/>
          <w:lang w:eastAsia="he-IL"/>
        </w:rPr>
        <w:t xml:space="preserve">לכן </w:t>
      </w:r>
      <w:bookmarkStart w:id="2983" w:name="_ETM_Q1_3059766"/>
      <w:bookmarkEnd w:id="2983"/>
      <w:r>
        <w:rPr>
          <w:rFonts w:hint="cs"/>
          <w:rtl/>
          <w:lang w:eastAsia="he-IL"/>
        </w:rPr>
        <w:t>עצם העובדה שאתה תהיה תקופה מסוימת</w:t>
      </w:r>
      <w:bookmarkStart w:id="2984" w:name="_ETM_Q1_3063825"/>
      <w:bookmarkEnd w:id="2984"/>
      <w:r>
        <w:rPr>
          <w:rFonts w:hint="cs"/>
          <w:rtl/>
          <w:lang w:eastAsia="he-IL"/>
        </w:rPr>
        <w:t xml:space="preserve"> מקוצרת בצבא היא לא בהכרח מייצרת שינוי</w:t>
      </w:r>
      <w:bookmarkStart w:id="2985" w:name="_ETM_Q1_3067129"/>
      <w:bookmarkEnd w:id="2985"/>
      <w:r>
        <w:rPr>
          <w:rFonts w:hint="cs"/>
          <w:rtl/>
          <w:lang w:eastAsia="he-IL"/>
        </w:rPr>
        <w:t xml:space="preserve">. לכן כל מה </w:t>
      </w:r>
      <w:bookmarkStart w:id="2986" w:name="_ETM_Q1_3068472"/>
      <w:bookmarkEnd w:id="2986"/>
      <w:r>
        <w:rPr>
          <w:rFonts w:hint="cs"/>
          <w:rtl/>
          <w:lang w:eastAsia="he-IL"/>
        </w:rPr>
        <w:t xml:space="preserve">שהדוח אומר ביחס לצורך להקפיד על שילוב ומתן זכויות וזהויות </w:t>
      </w:r>
      <w:bookmarkStart w:id="2987" w:name="_ETM_Q1_3077576"/>
      <w:bookmarkEnd w:id="2987"/>
      <w:r>
        <w:rPr>
          <w:rFonts w:hint="cs"/>
          <w:rtl/>
          <w:lang w:eastAsia="he-IL"/>
        </w:rPr>
        <w:t>לאוכ</w:t>
      </w:r>
      <w:bookmarkStart w:id="2988" w:name="_ETM_Q1_3076007"/>
      <w:bookmarkEnd w:id="2988"/>
      <w:r>
        <w:rPr>
          <w:rFonts w:hint="cs"/>
          <w:rtl/>
          <w:lang w:eastAsia="he-IL"/>
        </w:rPr>
        <w:t>לוסיות השוות, הח</w:t>
      </w:r>
      <w:bookmarkStart w:id="2989" w:name="_ETM_Q1_3077560"/>
      <w:bookmarkEnd w:id="2989"/>
      <w:r>
        <w:rPr>
          <w:rFonts w:hint="cs"/>
          <w:rtl/>
          <w:lang w:eastAsia="he-IL"/>
        </w:rPr>
        <w:t>רדים אבל גם הלא חרדים, הוא חשוב</w:t>
      </w:r>
      <w:bookmarkStart w:id="2990" w:name="_ETM_Q1_3082102"/>
      <w:bookmarkEnd w:id="2990"/>
      <w:r>
        <w:rPr>
          <w:rFonts w:hint="cs"/>
          <w:rtl/>
          <w:lang w:eastAsia="he-IL"/>
        </w:rPr>
        <w:t xml:space="preserve"> מאוד. כל מה שנוגע לעמדה שלו ביחס לגיוס בעייתי מאוד</w:t>
      </w:r>
      <w:bookmarkStart w:id="2991" w:name="_ETM_Q1_3086822"/>
      <w:bookmarkEnd w:id="2991"/>
      <w:r>
        <w:rPr>
          <w:rFonts w:hint="cs"/>
          <w:rtl/>
          <w:lang w:eastAsia="he-IL"/>
        </w:rPr>
        <w:t xml:space="preserve"> ולא יוביל לא לשוויון, לא</w:t>
      </w:r>
      <w:bookmarkStart w:id="2992" w:name="_ETM_Q1_3087789"/>
      <w:bookmarkEnd w:id="2992"/>
      <w:r>
        <w:rPr>
          <w:rFonts w:hint="cs"/>
          <w:rtl/>
          <w:lang w:eastAsia="he-IL"/>
        </w:rPr>
        <w:t xml:space="preserve"> לצרכי הצבא, למילוי צרכי הצבא, </w:t>
      </w:r>
      <w:bookmarkStart w:id="2993" w:name="_ETM_Q1_3090081"/>
      <w:bookmarkStart w:id="2994" w:name="_ETM_Q1_3090299"/>
      <w:bookmarkEnd w:id="2993"/>
      <w:bookmarkEnd w:id="2994"/>
      <w:r>
        <w:rPr>
          <w:rFonts w:hint="cs"/>
          <w:rtl/>
          <w:lang w:eastAsia="he-IL"/>
        </w:rPr>
        <w:t xml:space="preserve">ולא לשוק תעסוקה. </w:t>
      </w:r>
      <w:bookmarkStart w:id="2995" w:name="_ETM_Q1_3092542"/>
      <w:bookmarkEnd w:id="2995"/>
    </w:p>
    <w:p w14:paraId="05D5E69B" w14:textId="77777777" w:rsidR="004B5B1D" w:rsidRDefault="004B5B1D" w:rsidP="004B5B1D">
      <w:pPr>
        <w:rPr>
          <w:rtl/>
          <w:lang w:eastAsia="he-IL"/>
        </w:rPr>
      </w:pPr>
      <w:bookmarkStart w:id="2996" w:name="_ETM_Q1_3092598"/>
      <w:bookmarkEnd w:id="2996"/>
    </w:p>
    <w:p w14:paraId="67CBBAB4" w14:textId="0EF1808B" w:rsidR="004B5B1D" w:rsidRDefault="004B5B1D" w:rsidP="004B5B1D">
      <w:pPr>
        <w:pStyle w:val="af6"/>
        <w:keepNext/>
        <w:rPr>
          <w:rtl/>
        </w:rPr>
      </w:pPr>
      <w:bookmarkStart w:id="2997" w:name="_ETM_Q1_3095307"/>
      <w:bookmarkStart w:id="2998" w:name="_ETM_Q1_3095355"/>
      <w:bookmarkStart w:id="2999" w:name="ET_yor_4574_203"/>
      <w:bookmarkEnd w:id="2997"/>
      <w:bookmarkEnd w:id="2998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1553D090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5E7B1220" w14:textId="4597FEDC" w:rsidR="004B5B1D" w:rsidRDefault="004B5B1D" w:rsidP="004B5B1D">
      <w:pPr>
        <w:rPr>
          <w:rtl/>
          <w:lang w:eastAsia="he-IL"/>
        </w:rPr>
      </w:pPr>
      <w:bookmarkStart w:id="3000" w:name="_ETM_Q1_3096637"/>
      <w:bookmarkEnd w:id="3000"/>
      <w:r>
        <w:rPr>
          <w:rFonts w:hint="cs"/>
          <w:rtl/>
          <w:lang w:eastAsia="he-IL"/>
        </w:rPr>
        <w:t>א</w:t>
      </w:r>
      <w:bookmarkStart w:id="3001" w:name="_ETM_Q1_3096690"/>
      <w:bookmarkStart w:id="3002" w:name="_ETM_Q1_3097729"/>
      <w:bookmarkStart w:id="3003" w:name="_ETM_Q1_3097834"/>
      <w:bookmarkEnd w:id="3001"/>
      <w:bookmarkEnd w:id="3002"/>
      <w:bookmarkEnd w:id="3003"/>
      <w:r>
        <w:rPr>
          <w:rFonts w:hint="cs"/>
          <w:rtl/>
          <w:lang w:eastAsia="he-IL"/>
        </w:rPr>
        <w:t>ני</w:t>
      </w:r>
      <w:bookmarkStart w:id="3004" w:name="_ETM_Q1_3098346"/>
      <w:bookmarkEnd w:id="3004"/>
      <w:r>
        <w:rPr>
          <w:rFonts w:hint="cs"/>
          <w:rtl/>
          <w:lang w:eastAsia="he-IL"/>
        </w:rPr>
        <w:t xml:space="preserve"> מציע, אני חושב שדי מיצינו את הדיון על העקרונות. וכהצעתו</w:t>
      </w:r>
      <w:bookmarkStart w:id="3005" w:name="_ETM_Q1_3105034"/>
      <w:bookmarkEnd w:id="3005"/>
      <w:r>
        <w:rPr>
          <w:rFonts w:hint="cs"/>
          <w:rtl/>
          <w:lang w:eastAsia="he-IL"/>
        </w:rPr>
        <w:t xml:space="preserve"> </w:t>
      </w:r>
      <w:bookmarkStart w:id="3006" w:name="_ETM_Q1_3103162"/>
      <w:bookmarkEnd w:id="3006"/>
      <w:r>
        <w:rPr>
          <w:rFonts w:hint="cs"/>
          <w:rtl/>
          <w:lang w:eastAsia="he-IL"/>
        </w:rPr>
        <w:t>גם של נציג משרד הביטחון, אני חושב שהצוות המשפטי של</w:t>
      </w:r>
      <w:bookmarkStart w:id="3007" w:name="_ETM_Q1_3109300"/>
      <w:bookmarkEnd w:id="3007"/>
      <w:r>
        <w:rPr>
          <w:rFonts w:hint="cs"/>
          <w:rtl/>
          <w:lang w:eastAsia="he-IL"/>
        </w:rPr>
        <w:t xml:space="preserve"> הו</w:t>
      </w:r>
      <w:bookmarkStart w:id="3008" w:name="_ETM_Q1_3107804"/>
      <w:bookmarkEnd w:id="3008"/>
      <w:r>
        <w:rPr>
          <w:rFonts w:hint="cs"/>
          <w:rtl/>
          <w:lang w:eastAsia="he-IL"/>
        </w:rPr>
        <w:t>ועדה, גם מולכם, גם המול הייעוץ וחקיקה, תנסו להגיע לאיזה</w:t>
      </w:r>
      <w:bookmarkStart w:id="3009" w:name="_ETM_Q1_3114296"/>
      <w:bookmarkEnd w:id="3009"/>
      <w:r>
        <w:rPr>
          <w:rFonts w:hint="cs"/>
          <w:rtl/>
          <w:lang w:eastAsia="he-IL"/>
        </w:rPr>
        <w:t xml:space="preserve"> שהוא מכנ</w:t>
      </w:r>
      <w:bookmarkStart w:id="3010" w:name="_ETM_Q1_3114135"/>
      <w:bookmarkEnd w:id="3010"/>
      <w:r>
        <w:rPr>
          <w:rFonts w:hint="cs"/>
          <w:rtl/>
          <w:lang w:eastAsia="he-IL"/>
        </w:rPr>
        <w:t xml:space="preserve">ה </w:t>
      </w:r>
      <w:bookmarkStart w:id="3011" w:name="_ETM_Q1_3114499"/>
      <w:bookmarkEnd w:id="3011"/>
      <w:r>
        <w:rPr>
          <w:rFonts w:hint="cs"/>
          <w:rtl/>
          <w:lang w:eastAsia="he-IL"/>
        </w:rPr>
        <w:t>משותף מה כן שייך לחקיקה ראשי</w:t>
      </w:r>
      <w:bookmarkStart w:id="3012" w:name="_ETM_Q1_3116305"/>
      <w:bookmarkEnd w:id="3012"/>
      <w:r>
        <w:rPr>
          <w:rFonts w:hint="cs"/>
          <w:rtl/>
          <w:lang w:eastAsia="he-IL"/>
        </w:rPr>
        <w:t>ת,</w:t>
      </w:r>
      <w:bookmarkStart w:id="3013" w:name="_ETM_Q1_3116560"/>
      <w:bookmarkEnd w:id="3013"/>
      <w:r>
        <w:rPr>
          <w:rFonts w:hint="cs"/>
          <w:rtl/>
          <w:lang w:eastAsia="he-IL"/>
        </w:rPr>
        <w:t xml:space="preserve"> מה פחות שייך לחקיקה ראשית. ואז נראה מה אנחנו עושים. </w:t>
      </w:r>
      <w:bookmarkStart w:id="3014" w:name="_ETM_Q1_3123352"/>
      <w:bookmarkStart w:id="3015" w:name="_ETM_Q1_3123593"/>
      <w:bookmarkEnd w:id="3014"/>
      <w:bookmarkEnd w:id="3015"/>
    </w:p>
    <w:p w14:paraId="707085E4" w14:textId="77777777" w:rsidR="004B5B1D" w:rsidRDefault="004B5B1D" w:rsidP="004B5B1D">
      <w:pPr>
        <w:rPr>
          <w:rtl/>
          <w:lang w:eastAsia="he-IL"/>
        </w:rPr>
      </w:pPr>
      <w:bookmarkStart w:id="3016" w:name="_ETM_Q1_3123654"/>
      <w:bookmarkStart w:id="3017" w:name="_ETM_Q1_3122032"/>
      <w:bookmarkStart w:id="3018" w:name="_ETM_Q1_3122946"/>
      <w:bookmarkEnd w:id="3016"/>
      <w:bookmarkEnd w:id="3017"/>
      <w:bookmarkEnd w:id="3018"/>
    </w:p>
    <w:p w14:paraId="0E812EA9" w14:textId="62F49D89" w:rsidR="004B5B1D" w:rsidRDefault="004B5B1D" w:rsidP="004B5B1D">
      <w:pPr>
        <w:pStyle w:val="a4"/>
        <w:keepNext/>
        <w:rPr>
          <w:rtl/>
        </w:rPr>
      </w:pPr>
      <w:bookmarkStart w:id="3019" w:name="ET_speaker_5766_204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376EDBF2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7144AAB0" w14:textId="0AC9938F" w:rsidR="004B5B1D" w:rsidRDefault="004B5B1D" w:rsidP="004B5B1D">
      <w:pPr>
        <w:rPr>
          <w:rtl/>
          <w:lang w:eastAsia="he-IL"/>
        </w:rPr>
      </w:pPr>
      <w:bookmarkStart w:id="3020" w:name="_ETM_Q1_3124565"/>
      <w:bookmarkStart w:id="3021" w:name="_ETM_Q1_3124598"/>
      <w:bookmarkEnd w:id="3020"/>
      <w:bookmarkEnd w:id="3021"/>
      <w:r>
        <w:rPr>
          <w:rFonts w:hint="cs"/>
          <w:rtl/>
          <w:lang w:eastAsia="he-IL"/>
        </w:rPr>
        <w:t xml:space="preserve">אולי לציין </w:t>
      </w:r>
      <w:bookmarkStart w:id="3022" w:name="_ETM_Q1_3123831"/>
      <w:bookmarkEnd w:id="3022"/>
      <w:r>
        <w:rPr>
          <w:rFonts w:hint="cs"/>
          <w:rtl/>
          <w:lang w:eastAsia="he-IL"/>
        </w:rPr>
        <w:t>גם לפרוטוקול שאנחנו ממש לא מסכימים עם הדוח</w:t>
      </w:r>
      <w:bookmarkStart w:id="3023" w:name="_ETM_Q1_3128312"/>
      <w:bookmarkEnd w:id="3023"/>
      <w:r>
        <w:rPr>
          <w:rFonts w:hint="cs"/>
          <w:rtl/>
          <w:lang w:eastAsia="he-IL"/>
        </w:rPr>
        <w:t xml:space="preserve"> </w:t>
      </w:r>
      <w:bookmarkStart w:id="3024" w:name="_ETM_Q1_3126823"/>
      <w:bookmarkEnd w:id="3024"/>
      <w:r>
        <w:rPr>
          <w:rFonts w:hint="cs"/>
          <w:rtl/>
          <w:lang w:eastAsia="he-IL"/>
        </w:rPr>
        <w:t>בכל מה שנוגע לאת מי מג</w:t>
      </w:r>
      <w:bookmarkStart w:id="3025" w:name="_ETM_Q1_3128474"/>
      <w:bookmarkEnd w:id="3025"/>
      <w:r>
        <w:rPr>
          <w:rFonts w:hint="cs"/>
          <w:rtl/>
          <w:lang w:eastAsia="he-IL"/>
        </w:rPr>
        <w:t xml:space="preserve">ייסים. </w:t>
      </w:r>
      <w:bookmarkStart w:id="3026" w:name="_ETM_Q1_3129392"/>
      <w:bookmarkEnd w:id="3026"/>
    </w:p>
    <w:p w14:paraId="4D64401C" w14:textId="77777777" w:rsidR="004B5B1D" w:rsidRDefault="004B5B1D" w:rsidP="004B5B1D">
      <w:pPr>
        <w:rPr>
          <w:rtl/>
          <w:lang w:eastAsia="he-IL"/>
        </w:rPr>
      </w:pPr>
      <w:bookmarkStart w:id="3027" w:name="_ETM_Q1_3129446"/>
      <w:bookmarkEnd w:id="3027"/>
    </w:p>
    <w:p w14:paraId="00B1CD1C" w14:textId="3C0B4AE6" w:rsidR="004B5B1D" w:rsidRDefault="004B5B1D" w:rsidP="004B5B1D">
      <w:pPr>
        <w:pStyle w:val="a4"/>
        <w:keepNext/>
        <w:rPr>
          <w:rtl/>
        </w:rPr>
      </w:pPr>
      <w:bookmarkStart w:id="3028" w:name="ET_speaker_5109_205"/>
      <w:r w:rsidRPr="004B5B1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B5B1D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1DF101A3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442B0976" w14:textId="5A9378FD" w:rsidR="004B5B1D" w:rsidRDefault="004B5B1D" w:rsidP="004B5B1D">
      <w:pPr>
        <w:rPr>
          <w:rtl/>
          <w:lang w:eastAsia="he-IL"/>
        </w:rPr>
      </w:pPr>
      <w:bookmarkStart w:id="3029" w:name="_ETM_Q1_3130583"/>
      <w:bookmarkEnd w:id="3029"/>
      <w:r>
        <w:rPr>
          <w:rFonts w:hint="cs"/>
          <w:rtl/>
          <w:lang w:eastAsia="he-IL"/>
        </w:rPr>
        <w:t>נ</w:t>
      </w:r>
      <w:bookmarkStart w:id="3030" w:name="_ETM_Q1_3130616"/>
      <w:bookmarkEnd w:id="3030"/>
      <w:r>
        <w:rPr>
          <w:rFonts w:hint="cs"/>
          <w:rtl/>
          <w:lang w:eastAsia="he-IL"/>
        </w:rPr>
        <w:t>כ</w:t>
      </w:r>
      <w:bookmarkStart w:id="3031" w:name="_ETM_Q1_3128773"/>
      <w:bookmarkEnd w:id="3031"/>
      <w:r>
        <w:rPr>
          <w:rFonts w:hint="cs"/>
          <w:rtl/>
          <w:lang w:eastAsia="he-IL"/>
        </w:rPr>
        <w:t xml:space="preserve">ון. </w:t>
      </w:r>
      <w:bookmarkStart w:id="3032" w:name="_ETM_Q1_3129298"/>
      <w:bookmarkEnd w:id="3032"/>
    </w:p>
    <w:p w14:paraId="7258B861" w14:textId="77777777" w:rsidR="004B5B1D" w:rsidRDefault="004B5B1D" w:rsidP="004B5B1D">
      <w:pPr>
        <w:rPr>
          <w:rtl/>
          <w:lang w:eastAsia="he-IL"/>
        </w:rPr>
      </w:pPr>
      <w:bookmarkStart w:id="3033" w:name="_ETM_Q1_3129347"/>
      <w:bookmarkEnd w:id="3033"/>
    </w:p>
    <w:p w14:paraId="164EC7E8" w14:textId="68EA5BD1" w:rsidR="004B5B1D" w:rsidRDefault="004B5B1D" w:rsidP="004B5B1D">
      <w:pPr>
        <w:pStyle w:val="af6"/>
        <w:keepNext/>
        <w:rPr>
          <w:rtl/>
        </w:rPr>
      </w:pPr>
      <w:bookmarkStart w:id="3034" w:name="ET_yor_4574_206"/>
      <w:r w:rsidRPr="004B5B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5B1D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04FF1F25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632B6FBA" w14:textId="417D222E" w:rsidR="004B5B1D" w:rsidRDefault="004B5B1D" w:rsidP="004B5B1D">
      <w:pPr>
        <w:rPr>
          <w:rtl/>
          <w:lang w:eastAsia="he-IL"/>
        </w:rPr>
      </w:pPr>
      <w:bookmarkStart w:id="3035" w:name="_ETM_Q1_3130805"/>
      <w:bookmarkStart w:id="3036" w:name="_ETM_Q1_3130843"/>
      <w:bookmarkEnd w:id="3035"/>
      <w:bookmarkEnd w:id="3036"/>
      <w:r>
        <w:rPr>
          <w:rFonts w:hint="cs"/>
          <w:rtl/>
          <w:lang w:eastAsia="he-IL"/>
        </w:rPr>
        <w:t>בסדר גמור. עוד</w:t>
      </w:r>
      <w:bookmarkStart w:id="3037" w:name="_ETM_Q1_3132074"/>
      <w:bookmarkEnd w:id="3037"/>
      <w:r>
        <w:rPr>
          <w:rFonts w:hint="cs"/>
          <w:rtl/>
          <w:lang w:eastAsia="he-IL"/>
        </w:rPr>
        <w:t xml:space="preserve"> פעם, אנחנו כרגע </w:t>
      </w:r>
      <w:bookmarkStart w:id="3038" w:name="_ETM_Q1_3131857"/>
      <w:bookmarkEnd w:id="3038"/>
      <w:r>
        <w:rPr>
          <w:rFonts w:hint="cs"/>
          <w:rtl/>
          <w:lang w:eastAsia="he-IL"/>
        </w:rPr>
        <w:t xml:space="preserve">לא מצביעים על דוח שקדי. </w:t>
      </w:r>
      <w:bookmarkStart w:id="3039" w:name="_ETM_Q1_3135113"/>
      <w:bookmarkEnd w:id="3039"/>
    </w:p>
    <w:p w14:paraId="0A3625B6" w14:textId="77777777" w:rsidR="004B5B1D" w:rsidRDefault="004B5B1D" w:rsidP="004B5B1D">
      <w:pPr>
        <w:rPr>
          <w:rtl/>
          <w:lang w:eastAsia="he-IL"/>
        </w:rPr>
      </w:pPr>
      <w:bookmarkStart w:id="3040" w:name="_ETM_Q1_3135167"/>
      <w:bookmarkStart w:id="3041" w:name="_ETM_Q1_3133487"/>
      <w:bookmarkStart w:id="3042" w:name="_ETM_Q1_3132675"/>
      <w:bookmarkStart w:id="3043" w:name="_ETM_Q1_3135613"/>
      <w:bookmarkEnd w:id="3040"/>
      <w:bookmarkEnd w:id="3041"/>
      <w:bookmarkEnd w:id="3042"/>
      <w:bookmarkEnd w:id="3043"/>
    </w:p>
    <w:p w14:paraId="7F08EB2F" w14:textId="261B15FA" w:rsidR="004B5B1D" w:rsidRDefault="004B5B1D" w:rsidP="004B5B1D">
      <w:pPr>
        <w:pStyle w:val="af9"/>
        <w:keepNext/>
        <w:rPr>
          <w:rtl/>
          <w:lang w:eastAsia="he-IL"/>
        </w:rPr>
      </w:pPr>
      <w:bookmarkStart w:id="3044" w:name="ET_guest_יוסי_פוקס_207"/>
      <w:r w:rsidRPr="004B5B1D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4B5B1D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22402955" w14:textId="77777777" w:rsidR="004B5B1D" w:rsidRDefault="004B5B1D" w:rsidP="004B5B1D">
      <w:pPr>
        <w:pStyle w:val="KeepWithNext"/>
        <w:rPr>
          <w:rtl/>
          <w:lang w:eastAsia="he-IL"/>
        </w:rPr>
      </w:pPr>
    </w:p>
    <w:p w14:paraId="0E688CCD" w14:textId="073BDF21" w:rsidR="004B5B1D" w:rsidRDefault="004B5B1D" w:rsidP="004B5B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5" w:name="_ETM_Q1_3136686"/>
      <w:bookmarkStart w:id="3046" w:name="_ETM_Q1_3136715"/>
      <w:bookmarkEnd w:id="3045"/>
      <w:bookmarkEnd w:id="3046"/>
      <w:r>
        <w:rPr>
          <w:rFonts w:hint="cs"/>
          <w:rtl/>
          <w:lang w:eastAsia="he-IL"/>
        </w:rPr>
        <w:t xml:space="preserve">ני רוצה </w:t>
      </w:r>
      <w:bookmarkStart w:id="3047" w:name="_ETM_Q1_3137350"/>
      <w:bookmarkEnd w:id="3047"/>
      <w:r>
        <w:rPr>
          <w:rFonts w:hint="cs"/>
          <w:rtl/>
          <w:lang w:eastAsia="he-IL"/>
        </w:rPr>
        <w:t>להגי</w:t>
      </w:r>
      <w:bookmarkStart w:id="3048" w:name="_ETM_Q1_3136582"/>
      <w:bookmarkEnd w:id="3048"/>
      <w:r>
        <w:rPr>
          <w:rFonts w:hint="cs"/>
          <w:rtl/>
          <w:lang w:eastAsia="he-IL"/>
        </w:rPr>
        <w:t>ד משהו. מילה</w:t>
      </w:r>
      <w:bookmarkStart w:id="3049" w:name="_ETM_Q1_3137682"/>
      <w:bookmarkStart w:id="3050" w:name="_ETM_Q1_3138718"/>
      <w:bookmarkStart w:id="3051" w:name="_ETM_Q1_3136930"/>
      <w:bookmarkEnd w:id="3049"/>
      <w:bookmarkEnd w:id="3050"/>
      <w:bookmarkEnd w:id="3051"/>
      <w:r w:rsidR="00466811">
        <w:rPr>
          <w:rFonts w:hint="cs"/>
          <w:rtl/>
          <w:lang w:eastAsia="he-IL"/>
        </w:rPr>
        <w:t xml:space="preserve"> אחת רק. הוא לא, היות</w:t>
      </w:r>
      <w:bookmarkStart w:id="3052" w:name="_ETM_Q1_3141316"/>
      <w:bookmarkEnd w:id="3052"/>
      <w:r w:rsidR="00466811">
        <w:rPr>
          <w:rFonts w:hint="cs"/>
          <w:rtl/>
          <w:lang w:eastAsia="he-IL"/>
        </w:rPr>
        <w:t xml:space="preserve"> שהוא לא היה חוק בתוקף לגבי ה</w:t>
      </w:r>
      <w:bookmarkStart w:id="3053" w:name="_ETM_Q1_3142228"/>
      <w:bookmarkEnd w:id="3053"/>
      <w:r w:rsidR="00466811">
        <w:rPr>
          <w:rFonts w:hint="cs"/>
          <w:rtl/>
          <w:lang w:eastAsia="he-IL"/>
        </w:rPr>
        <w:t>ענשה בגילאים הרלוו</w:t>
      </w:r>
      <w:bookmarkStart w:id="3054" w:name="_ETM_Q1_3144166"/>
      <w:bookmarkEnd w:id="3054"/>
      <w:r w:rsidR="00466811">
        <w:rPr>
          <w:rFonts w:hint="cs"/>
          <w:rtl/>
          <w:lang w:eastAsia="he-IL"/>
        </w:rPr>
        <w:t>נטיים. הוא</w:t>
      </w:r>
      <w:bookmarkStart w:id="3055" w:name="_ETM_Q1_3146198"/>
      <w:bookmarkEnd w:id="3055"/>
      <w:r w:rsidR="00466811">
        <w:rPr>
          <w:rFonts w:hint="cs"/>
          <w:rtl/>
          <w:lang w:eastAsia="he-IL"/>
        </w:rPr>
        <w:t xml:space="preserve"> ידע כמה הסו</w:t>
      </w:r>
      <w:bookmarkStart w:id="3056" w:name="_ETM_Q1_3145830"/>
      <w:bookmarkEnd w:id="3056"/>
      <w:r w:rsidR="00466811">
        <w:rPr>
          <w:rFonts w:hint="cs"/>
          <w:rtl/>
          <w:lang w:eastAsia="he-IL"/>
        </w:rPr>
        <w:t xml:space="preserve">גייה הזאת נפיצה. הוא אמר אני </w:t>
      </w:r>
      <w:bookmarkStart w:id="3057" w:name="_ETM_Q1_3147116"/>
      <w:bookmarkEnd w:id="3057"/>
      <w:r w:rsidR="00466811">
        <w:rPr>
          <w:rFonts w:hint="cs"/>
          <w:rtl/>
          <w:lang w:eastAsia="he-IL"/>
        </w:rPr>
        <w:t>כרגע לא</w:t>
      </w:r>
      <w:bookmarkStart w:id="3058" w:name="_ETM_Q1_3148685"/>
      <w:bookmarkEnd w:id="3058"/>
      <w:r w:rsidR="00466811">
        <w:rPr>
          <w:rFonts w:hint="cs"/>
          <w:rtl/>
          <w:lang w:eastAsia="he-IL"/>
        </w:rPr>
        <w:t xml:space="preserve"> עוסק בהם, אנ</w:t>
      </w:r>
      <w:bookmarkStart w:id="3059" w:name="_ETM_Q1_3148069"/>
      <w:bookmarkEnd w:id="3059"/>
      <w:r w:rsidR="00466811">
        <w:rPr>
          <w:rFonts w:hint="cs"/>
          <w:rtl/>
          <w:lang w:eastAsia="he-IL"/>
        </w:rPr>
        <w:t>י עוסק בגילאים ששם אין את הבעיה הזאת.</w:t>
      </w:r>
      <w:bookmarkStart w:id="3060" w:name="_ETM_Q1_3151961"/>
      <w:bookmarkEnd w:id="3060"/>
      <w:r w:rsidR="00466811">
        <w:rPr>
          <w:rFonts w:hint="cs"/>
          <w:rtl/>
          <w:lang w:eastAsia="he-IL"/>
        </w:rPr>
        <w:t xml:space="preserve"> </w:t>
      </w:r>
      <w:bookmarkStart w:id="3061" w:name="_ETM_Q1_3152466"/>
      <w:bookmarkEnd w:id="3061"/>
    </w:p>
    <w:p w14:paraId="332F1AF8" w14:textId="77777777" w:rsidR="00466811" w:rsidRDefault="00466811" w:rsidP="004B5B1D">
      <w:pPr>
        <w:rPr>
          <w:rtl/>
          <w:lang w:eastAsia="he-IL"/>
        </w:rPr>
      </w:pPr>
      <w:bookmarkStart w:id="3062" w:name="_ETM_Q1_3152525"/>
      <w:bookmarkStart w:id="3063" w:name="_ETM_Q1_3150577"/>
      <w:bookmarkEnd w:id="3062"/>
      <w:bookmarkEnd w:id="3063"/>
    </w:p>
    <w:p w14:paraId="43FE2EE0" w14:textId="591635CE" w:rsidR="00466811" w:rsidRDefault="00466811" w:rsidP="00466811">
      <w:pPr>
        <w:pStyle w:val="a4"/>
        <w:keepNext/>
        <w:rPr>
          <w:rtl/>
        </w:rPr>
      </w:pPr>
      <w:bookmarkStart w:id="3064" w:name="ET_speaker_5109_208"/>
      <w:r w:rsidRPr="004668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6681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5D0F5AFA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3E71AC5E" w14:textId="0836E161" w:rsidR="00466811" w:rsidRDefault="00466811" w:rsidP="00466811">
      <w:pPr>
        <w:rPr>
          <w:rtl/>
          <w:lang w:eastAsia="he-IL"/>
        </w:rPr>
      </w:pPr>
      <w:bookmarkStart w:id="3065" w:name="_ETM_Q1_3151585"/>
      <w:bookmarkStart w:id="3066" w:name="_ETM_Q1_3151623"/>
      <w:bookmarkEnd w:id="3065"/>
      <w:bookmarkEnd w:id="3066"/>
      <w:r>
        <w:rPr>
          <w:rFonts w:hint="cs"/>
          <w:rtl/>
          <w:lang w:eastAsia="he-IL"/>
        </w:rPr>
        <w:t>למה?</w:t>
      </w:r>
      <w:bookmarkStart w:id="3067" w:name="_ETM_Q1_3152253"/>
      <w:bookmarkEnd w:id="3067"/>
    </w:p>
    <w:p w14:paraId="3D6C1876" w14:textId="77777777" w:rsidR="00466811" w:rsidRDefault="00466811" w:rsidP="00466811">
      <w:pPr>
        <w:rPr>
          <w:rtl/>
          <w:lang w:eastAsia="he-IL"/>
        </w:rPr>
      </w:pPr>
      <w:bookmarkStart w:id="3068" w:name="_ETM_Q1_3152302"/>
      <w:bookmarkStart w:id="3069" w:name="_ETM_Q1_3150883"/>
      <w:bookmarkEnd w:id="3068"/>
      <w:bookmarkEnd w:id="3069"/>
    </w:p>
    <w:p w14:paraId="6B3D25FC" w14:textId="2B76EB74" w:rsidR="00466811" w:rsidRDefault="00466811" w:rsidP="00466811">
      <w:pPr>
        <w:pStyle w:val="af9"/>
        <w:keepNext/>
        <w:rPr>
          <w:rtl/>
          <w:lang w:eastAsia="he-IL"/>
        </w:rPr>
      </w:pPr>
      <w:bookmarkStart w:id="3070" w:name="ET_guest_יוסי_פוקס_209"/>
      <w:r w:rsidRPr="00466811">
        <w:rPr>
          <w:rStyle w:val="TagStyle"/>
          <w:rtl/>
        </w:rPr>
        <w:t xml:space="preserve"> &lt;&lt; אורח &gt;&gt; </w:t>
      </w:r>
      <w:r w:rsidR="00596DC5">
        <w:rPr>
          <w:rtl/>
          <w:lang w:eastAsia="he-IL"/>
        </w:rPr>
        <w:t>מזכיר הממשלה יוסי פוקס:</w:t>
      </w:r>
      <w:r w:rsidRPr="00466811">
        <w:rPr>
          <w:rStyle w:val="TagStyle"/>
          <w:rtl/>
        </w:rPr>
        <w:t xml:space="preserve"> &lt;&lt; אורח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0"/>
    </w:p>
    <w:p w14:paraId="76A174A1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529C0083" w14:textId="05CECF7A" w:rsidR="00466811" w:rsidRDefault="00466811" w:rsidP="00466811">
      <w:pPr>
        <w:rPr>
          <w:rtl/>
          <w:lang w:eastAsia="he-IL"/>
        </w:rPr>
      </w:pPr>
      <w:bookmarkStart w:id="3071" w:name="_ETM_Q1_3152075"/>
      <w:bookmarkStart w:id="3072" w:name="_ETM_Q1_3152110"/>
      <w:bookmarkEnd w:id="3071"/>
      <w:bookmarkEnd w:id="3072"/>
      <w:r>
        <w:rPr>
          <w:rFonts w:hint="cs"/>
          <w:rtl/>
          <w:lang w:eastAsia="he-IL"/>
        </w:rPr>
        <w:t>זה לא שהוא אמר</w:t>
      </w:r>
      <w:bookmarkStart w:id="3073" w:name="_ETM_Q1_3151571"/>
      <w:bookmarkEnd w:id="3073"/>
      <w:r>
        <w:rPr>
          <w:rFonts w:hint="cs"/>
          <w:rtl/>
          <w:lang w:eastAsia="he-IL"/>
        </w:rPr>
        <w:t xml:space="preserve"> - - -</w:t>
      </w:r>
      <w:bookmarkStart w:id="3074" w:name="_ETM_Q1_3152575"/>
      <w:bookmarkEnd w:id="3074"/>
    </w:p>
    <w:p w14:paraId="5B73C0C0" w14:textId="77777777" w:rsidR="00466811" w:rsidRDefault="00466811" w:rsidP="00466811">
      <w:pPr>
        <w:rPr>
          <w:rtl/>
          <w:lang w:eastAsia="he-IL"/>
        </w:rPr>
      </w:pPr>
      <w:bookmarkStart w:id="3075" w:name="_ETM_Q1_3152633"/>
      <w:bookmarkStart w:id="3076" w:name="_ETM_Q1_3150891"/>
      <w:bookmarkEnd w:id="3075"/>
      <w:bookmarkEnd w:id="3076"/>
    </w:p>
    <w:p w14:paraId="2C5814AE" w14:textId="3336A50C" w:rsidR="00466811" w:rsidRDefault="00466811" w:rsidP="00466811">
      <w:pPr>
        <w:pStyle w:val="a4"/>
        <w:keepNext/>
        <w:rPr>
          <w:rtl/>
        </w:rPr>
      </w:pPr>
      <w:bookmarkStart w:id="3077" w:name="ET_speaker_6367_210"/>
      <w:r w:rsidRPr="0046681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6681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617759E8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13E827FF" w14:textId="537457A9" w:rsidR="00466811" w:rsidRDefault="00466811" w:rsidP="00466811">
      <w:pPr>
        <w:rPr>
          <w:rtl/>
          <w:lang w:eastAsia="he-IL"/>
        </w:rPr>
      </w:pPr>
      <w:bookmarkStart w:id="3078" w:name="_ETM_Q1_3153432"/>
      <w:bookmarkEnd w:id="3078"/>
      <w:r>
        <w:rPr>
          <w:rFonts w:hint="cs"/>
          <w:rtl/>
          <w:lang w:eastAsia="he-IL"/>
        </w:rPr>
        <w:t>ז</w:t>
      </w:r>
      <w:bookmarkStart w:id="3079" w:name="_ETM_Q1_3153479"/>
      <w:bookmarkEnd w:id="3079"/>
      <w:r>
        <w:rPr>
          <w:rFonts w:hint="cs"/>
          <w:rtl/>
          <w:lang w:eastAsia="he-IL"/>
        </w:rPr>
        <w:t>ה מאו</w:t>
      </w:r>
      <w:bookmarkStart w:id="3080" w:name="_ETM_Q1_3152314"/>
      <w:bookmarkEnd w:id="3080"/>
      <w:r>
        <w:rPr>
          <w:rFonts w:hint="cs"/>
          <w:rtl/>
          <w:lang w:eastAsia="he-IL"/>
        </w:rPr>
        <w:t>ד חשוב מה שאתה מוסיף,</w:t>
      </w:r>
      <w:bookmarkStart w:id="3081" w:name="_ETM_Q1_3154891"/>
      <w:bookmarkEnd w:id="3081"/>
      <w:r>
        <w:rPr>
          <w:rFonts w:hint="cs"/>
          <w:rtl/>
          <w:lang w:eastAsia="he-IL"/>
        </w:rPr>
        <w:t xml:space="preserve"> יו</w:t>
      </w:r>
      <w:bookmarkStart w:id="3082" w:name="_ETM_Q1_3153523"/>
      <w:bookmarkEnd w:id="3082"/>
      <w:r>
        <w:rPr>
          <w:rFonts w:hint="cs"/>
          <w:rtl/>
          <w:lang w:eastAsia="he-IL"/>
        </w:rPr>
        <w:t>סי, צריך להגיד את זה לפרוטוקול</w:t>
      </w:r>
      <w:bookmarkStart w:id="3083" w:name="_ETM_Q1_3153854"/>
      <w:bookmarkEnd w:id="3083"/>
      <w:r>
        <w:rPr>
          <w:rFonts w:hint="cs"/>
          <w:rtl/>
          <w:lang w:eastAsia="he-IL"/>
        </w:rPr>
        <w:t xml:space="preserve">. </w:t>
      </w:r>
      <w:bookmarkStart w:id="3084" w:name="_ETM_Q1_3154130"/>
      <w:bookmarkStart w:id="3085" w:name="_ETM_Q1_3161595"/>
      <w:bookmarkEnd w:id="3084"/>
      <w:bookmarkEnd w:id="3085"/>
    </w:p>
    <w:p w14:paraId="3B58334B" w14:textId="77777777" w:rsidR="00466811" w:rsidRDefault="00466811" w:rsidP="00466811">
      <w:pPr>
        <w:rPr>
          <w:rtl/>
          <w:lang w:eastAsia="he-IL"/>
        </w:rPr>
      </w:pPr>
      <w:bookmarkStart w:id="3086" w:name="_ETM_Q1_3161649"/>
      <w:bookmarkStart w:id="3087" w:name="_ETM_Q1_3161946"/>
      <w:bookmarkEnd w:id="3086"/>
      <w:bookmarkEnd w:id="3087"/>
    </w:p>
    <w:p w14:paraId="48D6C707" w14:textId="038C1262" w:rsidR="00466811" w:rsidRDefault="00466811" w:rsidP="00466811">
      <w:pPr>
        <w:pStyle w:val="a4"/>
        <w:keepNext/>
        <w:rPr>
          <w:rtl/>
        </w:rPr>
      </w:pPr>
      <w:bookmarkStart w:id="3088" w:name="ET_speaker_6150_212"/>
      <w:r w:rsidRPr="004668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81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53CC59E1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7CEF076D" w14:textId="16EA85BC" w:rsidR="00466811" w:rsidRDefault="00466811" w:rsidP="00466811">
      <w:pPr>
        <w:rPr>
          <w:rtl/>
          <w:lang w:eastAsia="he-IL"/>
        </w:rPr>
      </w:pPr>
      <w:bookmarkStart w:id="3089" w:name="_ETM_Q1_3162980"/>
      <w:bookmarkStart w:id="3090" w:name="_ETM_Q1_3163016"/>
      <w:bookmarkEnd w:id="3089"/>
      <w:bookmarkEnd w:id="3090"/>
      <w:r>
        <w:rPr>
          <w:rFonts w:hint="cs"/>
          <w:rtl/>
          <w:lang w:eastAsia="he-IL"/>
        </w:rPr>
        <w:t>הוא ל</w:t>
      </w:r>
      <w:bookmarkStart w:id="3091" w:name="_ETM_Q1_3162143"/>
      <w:bookmarkEnd w:id="3091"/>
      <w:r>
        <w:rPr>
          <w:rFonts w:hint="cs"/>
          <w:rtl/>
          <w:lang w:eastAsia="he-IL"/>
        </w:rPr>
        <w:t>א פתר</w:t>
      </w:r>
      <w:bookmarkStart w:id="3092" w:name="_ETM_Q1_3162674"/>
      <w:bookmarkEnd w:id="3092"/>
      <w:r>
        <w:rPr>
          <w:rFonts w:hint="cs"/>
          <w:rtl/>
          <w:lang w:eastAsia="he-IL"/>
        </w:rPr>
        <w:t xml:space="preserve"> את הבעיה. </w:t>
      </w:r>
      <w:bookmarkStart w:id="3093" w:name="_ETM_Q1_3163771"/>
      <w:bookmarkEnd w:id="3093"/>
    </w:p>
    <w:p w14:paraId="35442C82" w14:textId="77777777" w:rsidR="00466811" w:rsidRDefault="00466811" w:rsidP="00466811">
      <w:pPr>
        <w:rPr>
          <w:rtl/>
          <w:lang w:eastAsia="he-IL"/>
        </w:rPr>
      </w:pPr>
      <w:bookmarkStart w:id="3094" w:name="_ETM_Q1_3163822"/>
      <w:bookmarkStart w:id="3095" w:name="_ETM_Q1_3162473"/>
      <w:bookmarkStart w:id="3096" w:name="_ETM_Q1_3164298"/>
      <w:bookmarkEnd w:id="3094"/>
      <w:bookmarkEnd w:id="3095"/>
      <w:bookmarkEnd w:id="3096"/>
    </w:p>
    <w:p w14:paraId="3E0FC39B" w14:textId="0A0F3A28" w:rsidR="00466811" w:rsidRDefault="00466811" w:rsidP="00466811">
      <w:pPr>
        <w:pStyle w:val="af6"/>
        <w:keepNext/>
        <w:rPr>
          <w:rtl/>
        </w:rPr>
      </w:pPr>
      <w:bookmarkStart w:id="3097" w:name="ET_yor_4574_213"/>
      <w:r w:rsidRPr="0046681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66811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1572628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1179B3B7" w14:textId="2C9FB5F4" w:rsidR="00466811" w:rsidRDefault="00466811" w:rsidP="00466811">
      <w:pPr>
        <w:rPr>
          <w:rtl/>
          <w:lang w:eastAsia="he-IL"/>
        </w:rPr>
      </w:pPr>
      <w:bookmarkStart w:id="3098" w:name="_ETM_Q1_3167528"/>
      <w:bookmarkStart w:id="3099" w:name="_ETM_Q1_3167565"/>
      <w:bookmarkEnd w:id="3098"/>
      <w:bookmarkEnd w:id="3099"/>
      <w:r>
        <w:rPr>
          <w:rFonts w:hint="cs"/>
          <w:rtl/>
          <w:lang w:eastAsia="he-IL"/>
        </w:rPr>
        <w:t>לא, לא. דרך</w:t>
      </w:r>
      <w:bookmarkStart w:id="3100" w:name="_ETM_Q1_3168133"/>
      <w:bookmarkEnd w:id="3100"/>
      <w:r>
        <w:rPr>
          <w:rFonts w:hint="cs"/>
          <w:rtl/>
          <w:lang w:eastAsia="he-IL"/>
        </w:rPr>
        <w:t xml:space="preserve"> אגב, אני לא מסתיר, אני </w:t>
      </w:r>
      <w:bookmarkStart w:id="3101" w:name="_ETM_Q1_3170725"/>
      <w:bookmarkEnd w:id="3101"/>
      <w:r>
        <w:rPr>
          <w:rFonts w:hint="cs"/>
          <w:rtl/>
          <w:lang w:eastAsia="he-IL"/>
        </w:rPr>
        <w:t>חושב שחלק גדו</w:t>
      </w:r>
      <w:bookmarkStart w:id="3102" w:name="_ETM_Q1_3169989"/>
      <w:bookmarkEnd w:id="3102"/>
      <w:r>
        <w:rPr>
          <w:rFonts w:hint="cs"/>
          <w:rtl/>
          <w:lang w:eastAsia="he-IL"/>
        </w:rPr>
        <w:t xml:space="preserve">ל מן העקרונות </w:t>
      </w:r>
      <w:bookmarkStart w:id="3103" w:name="_ETM_Q1_3170052"/>
      <w:bookmarkEnd w:id="3103"/>
      <w:r>
        <w:rPr>
          <w:rFonts w:hint="cs"/>
          <w:rtl/>
          <w:lang w:eastAsia="he-IL"/>
        </w:rPr>
        <w:t>שאנחנו מדברים עליהם זה דווקא</w:t>
      </w:r>
      <w:bookmarkStart w:id="3104" w:name="_ETM_Q1_3174529"/>
      <w:bookmarkEnd w:id="3104"/>
      <w:r>
        <w:rPr>
          <w:rFonts w:hint="cs"/>
          <w:rtl/>
          <w:lang w:eastAsia="he-IL"/>
        </w:rPr>
        <w:t xml:space="preserve"> </w:t>
      </w:r>
      <w:bookmarkStart w:id="3105" w:name="_ETM_Q1_3173169"/>
      <w:bookmarkEnd w:id="3105"/>
      <w:r>
        <w:rPr>
          <w:rFonts w:hint="cs"/>
          <w:rtl/>
          <w:lang w:eastAsia="he-IL"/>
        </w:rPr>
        <w:t xml:space="preserve">עקרונות כלפי המערכת. </w:t>
      </w:r>
      <w:bookmarkStart w:id="3106" w:name="_ETM_Q1_3177746"/>
      <w:bookmarkEnd w:id="3106"/>
      <w:r>
        <w:rPr>
          <w:rFonts w:hint="cs"/>
          <w:rtl/>
          <w:lang w:eastAsia="he-IL"/>
        </w:rPr>
        <w:t>כי מבחינ</w:t>
      </w:r>
      <w:bookmarkStart w:id="3107" w:name="_ETM_Q1_3177692"/>
      <w:bookmarkEnd w:id="3107"/>
      <w:r>
        <w:rPr>
          <w:rFonts w:hint="cs"/>
          <w:rtl/>
          <w:lang w:eastAsia="he-IL"/>
        </w:rPr>
        <w:t>תנו אנחנו אמרנו את זה</w:t>
      </w:r>
      <w:bookmarkStart w:id="3108" w:name="_ETM_Q1_3180411"/>
      <w:bookmarkEnd w:id="3108"/>
      <w:r>
        <w:rPr>
          <w:rFonts w:hint="cs"/>
          <w:rtl/>
          <w:lang w:eastAsia="he-IL"/>
        </w:rPr>
        <w:t xml:space="preserve"> ע</w:t>
      </w:r>
      <w:bookmarkStart w:id="3109" w:name="_ETM_Q1_3179267"/>
      <w:bookmarkEnd w:id="3109"/>
      <w:r>
        <w:rPr>
          <w:rFonts w:hint="cs"/>
          <w:rtl/>
          <w:lang w:eastAsia="he-IL"/>
        </w:rPr>
        <w:t>שר פעמים. גם זאת העמדה של הצוות המשפטי פה.</w:t>
      </w:r>
      <w:bookmarkStart w:id="3110" w:name="_ETM_Q1_3184019"/>
      <w:bookmarkEnd w:id="3110"/>
      <w:r>
        <w:rPr>
          <w:rFonts w:hint="cs"/>
          <w:rtl/>
          <w:lang w:eastAsia="he-IL"/>
        </w:rPr>
        <w:t xml:space="preserve"> כל אחד חייב</w:t>
      </w:r>
      <w:bookmarkStart w:id="3111" w:name="_ETM_Q1_3183243"/>
      <w:bookmarkEnd w:id="3111"/>
      <w:r>
        <w:rPr>
          <w:rFonts w:hint="cs"/>
          <w:rtl/>
          <w:lang w:eastAsia="he-IL"/>
        </w:rPr>
        <w:t xml:space="preserve"> להתגייס. כל פרט מקבל </w:t>
      </w:r>
      <w:bookmarkStart w:id="3112" w:name="_ETM_Q1_3184753"/>
      <w:bookmarkEnd w:id="3112"/>
      <w:r>
        <w:rPr>
          <w:rFonts w:hint="cs"/>
          <w:rtl/>
          <w:lang w:eastAsia="he-IL"/>
        </w:rPr>
        <w:t xml:space="preserve">צו גיוס, חייב </w:t>
      </w:r>
      <w:bookmarkStart w:id="3113" w:name="_ETM_Q1_3187077"/>
      <w:bookmarkEnd w:id="3113"/>
      <w:r>
        <w:rPr>
          <w:rFonts w:hint="cs"/>
          <w:rtl/>
          <w:lang w:eastAsia="he-IL"/>
        </w:rPr>
        <w:t xml:space="preserve">להתגייס. </w:t>
      </w:r>
      <w:bookmarkStart w:id="3114" w:name="_ETM_Q1_3189447"/>
      <w:bookmarkStart w:id="3115" w:name="_ETM_Q1_3189502"/>
      <w:bookmarkStart w:id="3116" w:name="_ETM_Q1_3187524"/>
      <w:bookmarkStart w:id="3117" w:name="_ETM_Q1_3187750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>ע</w:t>
      </w:r>
      <w:bookmarkStart w:id="3118" w:name="_ETM_Q1_3187815"/>
      <w:bookmarkEnd w:id="3118"/>
      <w:r>
        <w:rPr>
          <w:rFonts w:hint="cs"/>
          <w:rtl/>
          <w:lang w:eastAsia="he-IL"/>
        </w:rPr>
        <w:t>כשיו אנחנו חושבים על איזה שהוא הסדר</w:t>
      </w:r>
      <w:bookmarkStart w:id="3119" w:name="_ETM_Q1_3190601"/>
      <w:bookmarkStart w:id="3120" w:name="_ETM_Q1_3189747"/>
      <w:bookmarkEnd w:id="3119"/>
      <w:bookmarkEnd w:id="3120"/>
      <w:r>
        <w:rPr>
          <w:rFonts w:hint="cs"/>
          <w:rtl/>
          <w:lang w:eastAsia="he-IL"/>
        </w:rPr>
        <w:t>.</w:t>
      </w:r>
      <w:bookmarkStart w:id="3121" w:name="_ETM_Q1_3189969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3191932"/>
      <w:bookmarkEnd w:id="3122"/>
    </w:p>
    <w:p w14:paraId="39485190" w14:textId="77777777" w:rsidR="00466811" w:rsidRDefault="00466811" w:rsidP="00466811">
      <w:pPr>
        <w:rPr>
          <w:rtl/>
          <w:lang w:eastAsia="he-IL"/>
        </w:rPr>
      </w:pPr>
      <w:bookmarkStart w:id="3123" w:name="_ETM_Q1_3191993"/>
      <w:bookmarkEnd w:id="3123"/>
    </w:p>
    <w:p w14:paraId="5B9D8575" w14:textId="47E1D3EA" w:rsidR="00466811" w:rsidRDefault="00466811" w:rsidP="00466811">
      <w:pPr>
        <w:pStyle w:val="a4"/>
        <w:keepNext/>
        <w:rPr>
          <w:rtl/>
        </w:rPr>
      </w:pPr>
      <w:bookmarkStart w:id="3124" w:name="ET_speaker_5109_214"/>
      <w:r w:rsidRPr="004668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66811">
        <w:rPr>
          <w:rStyle w:val="TagStyle"/>
          <w:rtl/>
        </w:rPr>
        <w:t xml:space="preserve"> &lt;&lt; דובר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2379C587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1A296CEF" w14:textId="06379B26" w:rsidR="00466811" w:rsidRDefault="00466811" w:rsidP="00466811">
      <w:pPr>
        <w:rPr>
          <w:rtl/>
          <w:lang w:eastAsia="he-IL"/>
        </w:rPr>
      </w:pPr>
      <w:bookmarkStart w:id="3125" w:name="_ETM_Q1_3191856"/>
      <w:bookmarkStart w:id="3126" w:name="_ETM_Q1_3191890"/>
      <w:bookmarkEnd w:id="3125"/>
      <w:bookmarkEnd w:id="3126"/>
      <w:r>
        <w:rPr>
          <w:rFonts w:hint="cs"/>
          <w:rtl/>
          <w:lang w:eastAsia="he-IL"/>
        </w:rPr>
        <w:t>גם המצע לדיון, אני אומר את זה</w:t>
      </w:r>
      <w:bookmarkStart w:id="3127" w:name="_ETM_Q1_3193547"/>
      <w:bookmarkEnd w:id="3127"/>
      <w:r>
        <w:rPr>
          <w:rFonts w:hint="cs"/>
          <w:rtl/>
          <w:lang w:eastAsia="he-IL"/>
        </w:rPr>
        <w:t xml:space="preserve"> גם לגב' רביצקי,</w:t>
      </w:r>
      <w:bookmarkStart w:id="3128" w:name="_ETM_Q1_3195800"/>
      <w:bookmarkEnd w:id="3128"/>
      <w:r>
        <w:rPr>
          <w:rFonts w:hint="cs"/>
          <w:rtl/>
          <w:lang w:eastAsia="he-IL"/>
        </w:rPr>
        <w:t xml:space="preserve"> שאני חושב שהדברים חשובים. אבל צריך להגיד את האמת, זה</w:t>
      </w:r>
      <w:bookmarkStart w:id="3129" w:name="_ETM_Q1_3201640"/>
      <w:bookmarkEnd w:id="3129"/>
      <w:r>
        <w:rPr>
          <w:rFonts w:hint="cs"/>
          <w:rtl/>
          <w:lang w:eastAsia="he-IL"/>
        </w:rPr>
        <w:t xml:space="preserve"> טוב שנ</w:t>
      </w:r>
      <w:bookmarkStart w:id="3130" w:name="_ETM_Q1_3200632"/>
      <w:bookmarkStart w:id="3131" w:name="_ETM_Q1_3200864"/>
      <w:bookmarkEnd w:id="3130"/>
      <w:bookmarkEnd w:id="3131"/>
      <w:r>
        <w:rPr>
          <w:rFonts w:hint="cs"/>
          <w:rtl/>
          <w:lang w:eastAsia="he-IL"/>
        </w:rPr>
        <w:t xml:space="preserve">דע בכך הכול על דוח שקדי על דיון שאני </w:t>
      </w:r>
      <w:bookmarkStart w:id="3132" w:name="_ETM_Q1_3204755"/>
      <w:bookmarkEnd w:id="3132"/>
      <w:r>
        <w:rPr>
          <w:rFonts w:hint="cs"/>
          <w:rtl/>
          <w:lang w:eastAsia="he-IL"/>
        </w:rPr>
        <w:t xml:space="preserve">חשבתי </w:t>
      </w:r>
      <w:bookmarkStart w:id="3133" w:name="_ETM_Q1_3203411"/>
      <w:bookmarkEnd w:id="3133"/>
      <w:r>
        <w:rPr>
          <w:rFonts w:hint="cs"/>
          <w:rtl/>
          <w:lang w:eastAsia="he-IL"/>
        </w:rPr>
        <w:t xml:space="preserve">אז שלא צריך להיות פה בגלל שהוא לא הוצג. </w:t>
      </w:r>
      <w:bookmarkStart w:id="3134" w:name="_ETM_Q1_3208012"/>
      <w:bookmarkEnd w:id="3134"/>
      <w:r>
        <w:rPr>
          <w:rFonts w:hint="cs"/>
          <w:rtl/>
          <w:lang w:eastAsia="he-IL"/>
        </w:rPr>
        <w:t>אבל המ</w:t>
      </w:r>
      <w:bookmarkStart w:id="3135" w:name="_ETM_Q1_3207356"/>
      <w:bookmarkEnd w:id="3135"/>
      <w:r>
        <w:rPr>
          <w:rFonts w:hint="cs"/>
          <w:rtl/>
          <w:lang w:eastAsia="he-IL"/>
        </w:rPr>
        <w:t>צע לדיון שבא עכשיו זה בדיוק מה שאמרנו ע</w:t>
      </w:r>
      <w:bookmarkStart w:id="3136" w:name="_ETM_Q1_3212139"/>
      <w:bookmarkEnd w:id="3136"/>
      <w:r>
        <w:rPr>
          <w:rFonts w:hint="cs"/>
          <w:rtl/>
          <w:lang w:eastAsia="he-IL"/>
        </w:rPr>
        <w:t xml:space="preserve">ל </w:t>
      </w:r>
      <w:bookmarkStart w:id="3137" w:name="_ETM_Q1_3212347"/>
      <w:bookmarkEnd w:id="3137"/>
      <w:r>
        <w:rPr>
          <w:rFonts w:hint="cs"/>
          <w:rtl/>
          <w:lang w:eastAsia="he-IL"/>
        </w:rPr>
        <w:t xml:space="preserve">דוח שקדי. הדבר היחיד שיש שם בעיניי שכן איזה תנאים </w:t>
      </w:r>
      <w:bookmarkStart w:id="3138" w:name="_ETM_Q1_3217712"/>
      <w:bookmarkEnd w:id="3138"/>
      <w:r>
        <w:rPr>
          <w:rFonts w:hint="cs"/>
          <w:rtl/>
          <w:lang w:eastAsia="he-IL"/>
        </w:rPr>
        <w:t xml:space="preserve">הצבא </w:t>
      </w:r>
      <w:bookmarkStart w:id="3139" w:name="_ETM_Q1_3216496"/>
      <w:bookmarkEnd w:id="3139"/>
      <w:r>
        <w:rPr>
          <w:rFonts w:hint="cs"/>
          <w:rtl/>
          <w:lang w:eastAsia="he-IL"/>
        </w:rPr>
        <w:t>צריך לבח</w:t>
      </w:r>
      <w:bookmarkStart w:id="3140" w:name="_ETM_Q1_3217369"/>
      <w:bookmarkEnd w:id="3140"/>
      <w:r>
        <w:rPr>
          <w:rFonts w:hint="cs"/>
          <w:rtl/>
          <w:lang w:eastAsia="he-IL"/>
        </w:rPr>
        <w:t xml:space="preserve">ון. </w:t>
      </w:r>
      <w:bookmarkStart w:id="3141" w:name="_ETM_Q1_3218552"/>
      <w:bookmarkEnd w:id="3141"/>
    </w:p>
    <w:p w14:paraId="779FCB20" w14:textId="77777777" w:rsidR="00466811" w:rsidRDefault="00466811" w:rsidP="00466811">
      <w:pPr>
        <w:rPr>
          <w:rtl/>
          <w:lang w:eastAsia="he-IL"/>
        </w:rPr>
      </w:pPr>
      <w:bookmarkStart w:id="3142" w:name="_ETM_Q1_3218608"/>
      <w:bookmarkEnd w:id="3142"/>
    </w:p>
    <w:p w14:paraId="6BE77DB1" w14:textId="4F7104D2" w:rsidR="00466811" w:rsidRDefault="00466811" w:rsidP="00466811">
      <w:pPr>
        <w:pStyle w:val="af6"/>
        <w:keepNext/>
        <w:rPr>
          <w:rtl/>
        </w:rPr>
      </w:pPr>
      <w:bookmarkStart w:id="3143" w:name="ET_yor_4574_215"/>
      <w:r w:rsidRPr="0046681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66811">
        <w:rPr>
          <w:rStyle w:val="TagStyle"/>
          <w:rtl/>
        </w:rPr>
        <w:t xml:space="preserve"> &lt;&lt; יור &gt;&gt;</w:t>
      </w:r>
      <w:r w:rsidR="00DD6603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14:paraId="76706AD6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77002F2D" w14:textId="4336DD41" w:rsidR="00466811" w:rsidRDefault="00466811" w:rsidP="00466811">
      <w:pPr>
        <w:rPr>
          <w:rtl/>
          <w:lang w:eastAsia="he-IL"/>
        </w:rPr>
      </w:pPr>
      <w:bookmarkStart w:id="3144" w:name="_ETM_Q1_3219575"/>
      <w:bookmarkStart w:id="3145" w:name="_ETM_Q1_3219609"/>
      <w:bookmarkEnd w:id="3144"/>
      <w:bookmarkEnd w:id="3145"/>
      <w:r>
        <w:rPr>
          <w:rFonts w:hint="cs"/>
          <w:rtl/>
          <w:lang w:eastAsia="he-IL"/>
        </w:rPr>
        <w:t xml:space="preserve">בסדר גמור. </w:t>
      </w:r>
      <w:bookmarkStart w:id="3146" w:name="_ETM_Q1_3219262"/>
      <w:bookmarkEnd w:id="3146"/>
      <w:r>
        <w:rPr>
          <w:rFonts w:hint="cs"/>
          <w:rtl/>
          <w:lang w:eastAsia="he-IL"/>
        </w:rPr>
        <w:t xml:space="preserve">כיוונו לדעת גדולים. </w:t>
      </w:r>
      <w:bookmarkStart w:id="3147" w:name="_ETM_Q1_3223117"/>
      <w:bookmarkEnd w:id="3147"/>
    </w:p>
    <w:p w14:paraId="752DA880" w14:textId="77777777" w:rsidR="00466811" w:rsidRDefault="00466811" w:rsidP="00466811">
      <w:pPr>
        <w:rPr>
          <w:rtl/>
          <w:lang w:eastAsia="he-IL"/>
        </w:rPr>
      </w:pPr>
      <w:bookmarkStart w:id="3148" w:name="_ETM_Q1_3223170"/>
      <w:bookmarkStart w:id="3149" w:name="_ETM_Q1_3223229"/>
      <w:bookmarkEnd w:id="3148"/>
      <w:bookmarkEnd w:id="3149"/>
    </w:p>
    <w:p w14:paraId="282524C2" w14:textId="6C327467" w:rsidR="0018329A" w:rsidRDefault="00466811" w:rsidP="00466811">
      <w:pPr>
        <w:rPr>
          <w:rtl/>
          <w:lang w:eastAsia="he-IL"/>
        </w:rPr>
      </w:pPr>
      <w:bookmarkStart w:id="3150" w:name="_ETM_Q1_3223287"/>
      <w:bookmarkEnd w:id="3150"/>
      <w:r>
        <w:rPr>
          <w:rFonts w:hint="cs"/>
          <w:rtl/>
          <w:lang w:eastAsia="he-IL"/>
        </w:rPr>
        <w:t>אני מודה</w:t>
      </w:r>
      <w:bookmarkStart w:id="3151" w:name="_ETM_Q1_3224947"/>
      <w:bookmarkEnd w:id="3151"/>
      <w:r>
        <w:rPr>
          <w:rFonts w:hint="cs"/>
          <w:rtl/>
          <w:lang w:eastAsia="he-IL"/>
        </w:rPr>
        <w:t xml:space="preserve"> לכל הדוברים, </w:t>
      </w:r>
      <w:bookmarkStart w:id="3152" w:name="_ETM_Q1_3225531"/>
      <w:bookmarkEnd w:id="3152"/>
      <w:r>
        <w:rPr>
          <w:rFonts w:hint="cs"/>
          <w:rtl/>
          <w:lang w:eastAsia="he-IL"/>
        </w:rPr>
        <w:t>מ</w:t>
      </w:r>
      <w:bookmarkStart w:id="3153" w:name="_ETM_Q1_3224694"/>
      <w:bookmarkEnd w:id="3153"/>
      <w:r>
        <w:rPr>
          <w:rFonts w:hint="cs"/>
          <w:rtl/>
          <w:lang w:eastAsia="he-IL"/>
        </w:rPr>
        <w:t>תנצל אם לא כולם באו לידי ביטוי. אנחנו</w:t>
      </w:r>
      <w:bookmarkStart w:id="3154" w:name="_ETM_Q1_3229259"/>
      <w:bookmarkEnd w:id="3154"/>
      <w:r>
        <w:rPr>
          <w:rFonts w:hint="cs"/>
          <w:rtl/>
          <w:lang w:eastAsia="he-IL"/>
        </w:rPr>
        <w:t xml:space="preserve"> נועלים את הישיבה. </w:t>
      </w:r>
      <w:bookmarkStart w:id="3155" w:name="_ETM_Q1_3230339"/>
      <w:bookmarkEnd w:id="3155"/>
      <w:r>
        <w:rPr>
          <w:rFonts w:hint="cs"/>
          <w:rtl/>
          <w:lang w:eastAsia="he-IL"/>
        </w:rPr>
        <w:t>על מועד הישיב</w:t>
      </w:r>
      <w:bookmarkStart w:id="3156" w:name="_ETM_Q1_3230946"/>
      <w:bookmarkEnd w:id="3156"/>
      <w:r>
        <w:rPr>
          <w:rFonts w:hint="cs"/>
          <w:rtl/>
          <w:lang w:eastAsia="he-IL"/>
        </w:rPr>
        <w:t xml:space="preserve">ה הבאה תבוא </w:t>
      </w:r>
      <w:bookmarkStart w:id="3157" w:name="_ETM_Q1_3230268"/>
      <w:bookmarkStart w:id="3158" w:name="_ETM_Q1_3230482"/>
      <w:bookmarkEnd w:id="3157"/>
      <w:bookmarkEnd w:id="3158"/>
      <w:r>
        <w:rPr>
          <w:rFonts w:hint="cs"/>
          <w:rtl/>
          <w:lang w:eastAsia="he-IL"/>
        </w:rPr>
        <w:t xml:space="preserve">הודעה. תודה רבה. </w:t>
      </w:r>
      <w:bookmarkStart w:id="3159" w:name="_ETM_Q1_3154188"/>
      <w:bookmarkEnd w:id="3159"/>
    </w:p>
    <w:p w14:paraId="6B737519" w14:textId="77777777" w:rsidR="00466811" w:rsidRDefault="00466811" w:rsidP="00466811">
      <w:pPr>
        <w:rPr>
          <w:rtl/>
          <w:lang w:eastAsia="he-IL"/>
        </w:rPr>
      </w:pPr>
    </w:p>
    <w:p w14:paraId="4DE05845" w14:textId="77777777" w:rsidR="00466811" w:rsidRDefault="00466811" w:rsidP="00466811">
      <w:pPr>
        <w:rPr>
          <w:rtl/>
          <w:lang w:eastAsia="he-IL"/>
        </w:rPr>
      </w:pPr>
    </w:p>
    <w:p w14:paraId="52B0B441" w14:textId="7B33FAA2" w:rsidR="00466811" w:rsidRDefault="00466811" w:rsidP="00466811">
      <w:pPr>
        <w:pStyle w:val="afc"/>
        <w:keepNext/>
        <w:rPr>
          <w:lang w:eastAsia="he-IL"/>
        </w:rPr>
      </w:pPr>
      <w:bookmarkStart w:id="3160" w:name="ET_meetingend_216"/>
      <w:r w:rsidRPr="004668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13:22.</w:t>
      </w:r>
      <w:r w:rsidRPr="00466811">
        <w:rPr>
          <w:rStyle w:val="TagStyle"/>
          <w:rtl/>
        </w:rPr>
        <w:t xml:space="preserve"> &lt;&lt; סיום &gt;&gt;</w:t>
      </w:r>
      <w:r w:rsidR="00DD660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0F4A5459" w14:textId="77777777" w:rsidR="00466811" w:rsidRDefault="00466811" w:rsidP="00466811">
      <w:pPr>
        <w:pStyle w:val="KeepWithNext"/>
        <w:rPr>
          <w:rtl/>
          <w:lang w:eastAsia="he-IL"/>
        </w:rPr>
      </w:pPr>
    </w:p>
    <w:p w14:paraId="5D79B9D4" w14:textId="77777777" w:rsidR="00466811" w:rsidRPr="00466811" w:rsidRDefault="00466811" w:rsidP="00466811">
      <w:pPr>
        <w:rPr>
          <w:lang w:eastAsia="he-IL"/>
        </w:rPr>
      </w:pPr>
      <w:bookmarkStart w:id="3161" w:name="_GoBack"/>
      <w:bookmarkEnd w:id="3161"/>
    </w:p>
    <w:sectPr w:rsidR="00466811" w:rsidRPr="00466811" w:rsidSect="00596D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8969F1" w14:textId="77777777" w:rsidR="00A42723" w:rsidRDefault="00A42723">
      <w:r>
        <w:separator/>
      </w:r>
    </w:p>
  </w:endnote>
  <w:endnote w:type="continuationSeparator" w:id="0">
    <w:p w14:paraId="0203FC0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5B5380" w14:textId="77777777" w:rsidR="00A42723" w:rsidRDefault="00A42723">
      <w:r>
        <w:separator/>
      </w:r>
    </w:p>
  </w:footnote>
  <w:footnote w:type="continuationSeparator" w:id="0">
    <w:p w14:paraId="2B027B2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B84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6C8D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F81B1" w14:textId="1ECF56B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6DC5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6BFF4EF8" w14:textId="05BE1177" w:rsidR="00D86E57" w:rsidRPr="00CC5815" w:rsidRDefault="00237270" w:rsidP="008E5E3F">
    <w:pPr>
      <w:pStyle w:val="a3"/>
      <w:ind w:firstLine="0"/>
    </w:pPr>
    <w:r>
      <w:rPr>
        <w:rtl/>
      </w:rPr>
      <w:t>ועדת החוץ והביטחון</w:t>
    </w:r>
  </w:p>
  <w:p w14:paraId="3C85810C" w14:textId="1F2DCB8C" w:rsidR="00D86E57" w:rsidRPr="00CC5815" w:rsidRDefault="00237270" w:rsidP="008E5E3F">
    <w:pPr>
      <w:pStyle w:val="a3"/>
      <w:ind w:firstLine="0"/>
      <w:rPr>
        <w:rtl/>
      </w:rPr>
    </w:pPr>
    <w:r>
      <w:rPr>
        <w:rtl/>
      </w:rPr>
      <w:t>11/03/2025</w:t>
    </w:r>
  </w:p>
  <w:p w14:paraId="68B4741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E9A9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FE127E" wp14:editId="6F183F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055A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75DF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E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68F8"/>
    <w:rsid w:val="00150436"/>
    <w:rsid w:val="00167294"/>
    <w:rsid w:val="001673D4"/>
    <w:rsid w:val="00171E7F"/>
    <w:rsid w:val="001758C1"/>
    <w:rsid w:val="0017779F"/>
    <w:rsid w:val="0018329A"/>
    <w:rsid w:val="001A74E9"/>
    <w:rsid w:val="001A7A1B"/>
    <w:rsid w:val="001C44DA"/>
    <w:rsid w:val="001C4FDA"/>
    <w:rsid w:val="001C594C"/>
    <w:rsid w:val="001D440C"/>
    <w:rsid w:val="002016FF"/>
    <w:rsid w:val="00227FEF"/>
    <w:rsid w:val="00237270"/>
    <w:rsid w:val="00261554"/>
    <w:rsid w:val="00275C03"/>
    <w:rsid w:val="00280D58"/>
    <w:rsid w:val="002D4BDB"/>
    <w:rsid w:val="002E5E31"/>
    <w:rsid w:val="00303B4C"/>
    <w:rsid w:val="00321E62"/>
    <w:rsid w:val="00327BF8"/>
    <w:rsid w:val="0033475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368"/>
    <w:rsid w:val="00424C94"/>
    <w:rsid w:val="00447608"/>
    <w:rsid w:val="00451746"/>
    <w:rsid w:val="00466811"/>
    <w:rsid w:val="00470EAC"/>
    <w:rsid w:val="00482938"/>
    <w:rsid w:val="0049458B"/>
    <w:rsid w:val="00495FD8"/>
    <w:rsid w:val="004B0A65"/>
    <w:rsid w:val="004B1BE9"/>
    <w:rsid w:val="004B5B1D"/>
    <w:rsid w:val="004E3780"/>
    <w:rsid w:val="00500C0C"/>
    <w:rsid w:val="0050670D"/>
    <w:rsid w:val="00546678"/>
    <w:rsid w:val="005506B9"/>
    <w:rsid w:val="005817EC"/>
    <w:rsid w:val="00590B77"/>
    <w:rsid w:val="00596DC5"/>
    <w:rsid w:val="005A342D"/>
    <w:rsid w:val="005C363E"/>
    <w:rsid w:val="005D61F3"/>
    <w:rsid w:val="005E1C6B"/>
    <w:rsid w:val="005F76B0"/>
    <w:rsid w:val="00634F61"/>
    <w:rsid w:val="00695A47"/>
    <w:rsid w:val="006A0CB7"/>
    <w:rsid w:val="006C171E"/>
    <w:rsid w:val="006F0259"/>
    <w:rsid w:val="00700433"/>
    <w:rsid w:val="00702755"/>
    <w:rsid w:val="0070472C"/>
    <w:rsid w:val="007509A6"/>
    <w:rsid w:val="00774712"/>
    <w:rsid w:val="007872B4"/>
    <w:rsid w:val="00791CBE"/>
    <w:rsid w:val="007C693F"/>
    <w:rsid w:val="007C6ADD"/>
    <w:rsid w:val="007D5C8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2C7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6EE"/>
    <w:rsid w:val="00C763E4"/>
    <w:rsid w:val="00C8624A"/>
    <w:rsid w:val="00CA5363"/>
    <w:rsid w:val="00CB6D60"/>
    <w:rsid w:val="00CC5815"/>
    <w:rsid w:val="00CC7397"/>
    <w:rsid w:val="00CE24B8"/>
    <w:rsid w:val="00CE5849"/>
    <w:rsid w:val="00D278F7"/>
    <w:rsid w:val="00D37550"/>
    <w:rsid w:val="00D40A29"/>
    <w:rsid w:val="00D45D27"/>
    <w:rsid w:val="00D57E5C"/>
    <w:rsid w:val="00D77F61"/>
    <w:rsid w:val="00D86E57"/>
    <w:rsid w:val="00D96B24"/>
    <w:rsid w:val="00DD6603"/>
    <w:rsid w:val="00DE5B80"/>
    <w:rsid w:val="00DF28FC"/>
    <w:rsid w:val="00E26453"/>
    <w:rsid w:val="00E33AE3"/>
    <w:rsid w:val="00E5165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BA6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F09F5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72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6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3D1E9-1A78-45C9-A344-93A5B82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22</Pages>
  <Words>6895</Words>
  <Characters>39308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2025-05-17T08:34:00Z</dcterms:modified>
</cp:coreProperties>
</file>