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63486A" w14:textId="7986B2B4" w:rsidR="00E64116" w:rsidRPr="005817EC" w:rsidRDefault="0066110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3DDD0B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A1B1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FF92C66" w14:textId="3F829A87" w:rsidR="00E64116" w:rsidRPr="008713A4" w:rsidRDefault="0066110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529244A" w14:textId="77777777" w:rsidR="00E64116" w:rsidRPr="008713A4" w:rsidRDefault="00E64116" w:rsidP="0049458B">
      <w:pPr>
        <w:rPr>
          <w:rtl/>
        </w:rPr>
      </w:pPr>
    </w:p>
    <w:p w14:paraId="2661FF8E" w14:textId="77777777" w:rsidR="00E64116" w:rsidRPr="008713A4" w:rsidRDefault="00E64116" w:rsidP="0049458B">
      <w:pPr>
        <w:rPr>
          <w:rtl/>
        </w:rPr>
      </w:pPr>
    </w:p>
    <w:p w14:paraId="1895A7C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0534CAC" w14:textId="420B4FD3" w:rsidR="00E64116" w:rsidRPr="008713A4" w:rsidRDefault="0066110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E55D4">
        <w:rPr>
          <w:rFonts w:hint="cs"/>
          <w:b/>
          <w:bCs/>
          <w:rtl/>
        </w:rPr>
        <w:t>222</w:t>
      </w:r>
    </w:p>
    <w:p w14:paraId="56B13D39" w14:textId="6D60DA8C" w:rsidR="00E64116" w:rsidRPr="008713A4" w:rsidRDefault="0066110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68868C45" w14:textId="5B8FBD50" w:rsidR="00E64116" w:rsidRPr="008713A4" w:rsidRDefault="0066110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י"ב באדר התשפ"ה (12 במרץ 2025), שעה 9:</w:t>
      </w:r>
      <w:r w:rsidR="00CE55D4">
        <w:rPr>
          <w:rFonts w:hint="cs"/>
          <w:b/>
          <w:bCs/>
          <w:u w:val="single"/>
          <w:rtl/>
        </w:rPr>
        <w:t>31</w:t>
      </w:r>
    </w:p>
    <w:p w14:paraId="0CC027BC" w14:textId="77777777" w:rsidR="00E64116" w:rsidRPr="008713A4" w:rsidRDefault="00E64116" w:rsidP="008320F6">
      <w:pPr>
        <w:ind w:firstLine="0"/>
        <w:rPr>
          <w:rtl/>
        </w:rPr>
      </w:pPr>
    </w:p>
    <w:p w14:paraId="42C103A8" w14:textId="77777777" w:rsidR="00E64116" w:rsidRPr="008713A4" w:rsidRDefault="00E64116" w:rsidP="008320F6">
      <w:pPr>
        <w:ind w:firstLine="0"/>
        <w:rPr>
          <w:rtl/>
        </w:rPr>
      </w:pPr>
    </w:p>
    <w:p w14:paraId="01B60BE4" w14:textId="77777777" w:rsidR="00E64116" w:rsidRPr="008713A4" w:rsidRDefault="00E64116" w:rsidP="008320F6">
      <w:pPr>
        <w:ind w:firstLine="0"/>
        <w:rPr>
          <w:rtl/>
        </w:rPr>
      </w:pPr>
    </w:p>
    <w:p w14:paraId="74243631" w14:textId="77777777" w:rsidR="0066110F" w:rsidRDefault="00E64116" w:rsidP="0066110F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המלצת_יושב_ראש_הכנסת_בד_1"/>
    </w:p>
    <w:p w14:paraId="696BE057" w14:textId="6341BF64" w:rsidR="006E53D1" w:rsidRDefault="0066110F" w:rsidP="006E53D1">
      <w:pPr>
        <w:ind w:firstLine="0"/>
        <w:outlineLvl w:val="1"/>
        <w:rPr>
          <w:rtl/>
        </w:rPr>
      </w:pPr>
      <w:r w:rsidRPr="0066110F">
        <w:rPr>
          <w:rStyle w:val="TagStyle"/>
          <w:rtl/>
        </w:rPr>
        <w:t xml:space="preserve"> &lt;&lt; נושא &gt;&gt; </w:t>
      </w:r>
      <w:r w:rsidR="00DA6550">
        <w:rPr>
          <w:rFonts w:hint="cs"/>
          <w:rtl/>
        </w:rPr>
        <w:t>1. ה</w:t>
      </w:r>
      <w:r>
        <w:rPr>
          <w:rtl/>
        </w:rPr>
        <w:t>מלצת יושב ראש הכנסת בדבר מועדי הכנסים במושב השלישי ופתיחת המושב הרביעי של הכנסת ה-25</w:t>
      </w:r>
      <w:r w:rsidRPr="0066110F">
        <w:rPr>
          <w:rStyle w:val="TagStyle"/>
          <w:rtl/>
        </w:rPr>
        <w:t xml:space="preserve"> &lt;&lt; נושא &gt;&gt;</w:t>
      </w:r>
      <w:r w:rsidR="00E90B62">
        <w:rPr>
          <w:rtl/>
        </w:rPr>
        <w:t xml:space="preserve"> </w:t>
      </w:r>
      <w:bookmarkStart w:id="1" w:name="ET_subject_פעילות_ועדות_הכנסת_בפגר_2"/>
      <w:bookmarkEnd w:id="0"/>
    </w:p>
    <w:p w14:paraId="454CBBC7" w14:textId="1D4C29E7" w:rsidR="00DA6550" w:rsidRDefault="006E53D1" w:rsidP="00DA6550">
      <w:pPr>
        <w:ind w:firstLine="0"/>
        <w:outlineLvl w:val="1"/>
        <w:rPr>
          <w:rtl/>
        </w:rPr>
      </w:pPr>
      <w:r w:rsidRPr="006E53D1">
        <w:rPr>
          <w:rStyle w:val="TagStyle"/>
          <w:rtl/>
        </w:rPr>
        <w:t xml:space="preserve"> &lt;&lt; נושא &gt;&gt; </w:t>
      </w:r>
      <w:r w:rsidR="00DA6550">
        <w:rPr>
          <w:rFonts w:hint="cs"/>
          <w:rtl/>
        </w:rPr>
        <w:t>2. פ</w:t>
      </w:r>
      <w:r>
        <w:rPr>
          <w:rtl/>
        </w:rPr>
        <w:t>עילות ועדות הכנסת בפגרת הפסח, התשפ"ה–2025</w:t>
      </w:r>
      <w:r w:rsidRPr="006E53D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Start w:id="2" w:name="ET_subject_קביעת_ועדה_לדיון_בהצעת__3"/>
      <w:bookmarkEnd w:id="1"/>
    </w:p>
    <w:p w14:paraId="7CCBE758" w14:textId="77C4C52F" w:rsidR="00430A8A" w:rsidRDefault="00430A8A" w:rsidP="00DA6550">
      <w:pPr>
        <w:ind w:firstLine="0"/>
        <w:outlineLvl w:val="1"/>
        <w:rPr>
          <w:rtl/>
        </w:rPr>
      </w:pPr>
      <w:r w:rsidRPr="00430A8A">
        <w:rPr>
          <w:rStyle w:val="TagStyle"/>
          <w:rtl/>
        </w:rPr>
        <w:t xml:space="preserve"> &lt;&lt; נושא &gt;&gt; </w:t>
      </w:r>
      <w:r w:rsidR="00DA6550">
        <w:rPr>
          <w:rFonts w:hint="cs"/>
          <w:rtl/>
        </w:rPr>
        <w:t>3. ק</w:t>
      </w:r>
      <w:r>
        <w:rPr>
          <w:rtl/>
        </w:rPr>
        <w:t xml:space="preserve">ביעת ועדה לדיון בהצעת חוק לתיקון פקודת התעבורה (נסיעת אמבולנס בנתיב תחבורה ציבורית), התשפ"ה–2024 </w:t>
      </w:r>
      <w:r w:rsidR="00F72736">
        <w:rPr>
          <w:rFonts w:hint="cs"/>
          <w:rtl/>
        </w:rPr>
        <w:t>(</w:t>
      </w:r>
      <w:r>
        <w:rPr>
          <w:rtl/>
        </w:rPr>
        <w:t>פ/5227/25</w:t>
      </w:r>
      <w:r w:rsidR="00F72736">
        <w:rPr>
          <w:rFonts w:hint="cs"/>
          <w:rtl/>
        </w:rPr>
        <w:t>), של חה"כ משה פסל</w:t>
      </w:r>
      <w:r w:rsidRPr="00430A8A">
        <w:rPr>
          <w:rStyle w:val="TagStyle"/>
          <w:rtl/>
        </w:rPr>
        <w:t xml:space="preserve"> &lt;&lt; נושא &gt;&gt;</w:t>
      </w:r>
      <w:r w:rsidR="00E90B62">
        <w:rPr>
          <w:rtl/>
        </w:rPr>
        <w:t xml:space="preserve"> </w:t>
      </w:r>
      <w:bookmarkEnd w:id="2"/>
    </w:p>
    <w:p w14:paraId="5D26FCA3" w14:textId="77777777" w:rsidR="00430A8A" w:rsidRDefault="00430A8A" w:rsidP="0034041B">
      <w:pPr>
        <w:ind w:firstLine="0"/>
        <w:rPr>
          <w:rtl/>
        </w:rPr>
      </w:pPr>
    </w:p>
    <w:p w14:paraId="6EC9AF35" w14:textId="77777777" w:rsidR="0034041B" w:rsidRPr="00430A8A" w:rsidRDefault="0034041B" w:rsidP="0034041B">
      <w:pPr>
        <w:ind w:firstLine="0"/>
        <w:rPr>
          <w:rtl/>
        </w:rPr>
      </w:pPr>
    </w:p>
    <w:p w14:paraId="2C0FFA7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C09A35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8CC2C35" w14:textId="14B4EC3F" w:rsidR="00E64116" w:rsidRPr="0066110F" w:rsidRDefault="0066110F" w:rsidP="00EC1FB3">
      <w:pPr>
        <w:ind w:firstLine="0"/>
        <w:rPr>
          <w:rtl/>
        </w:rPr>
      </w:pPr>
      <w:r w:rsidRPr="0066110F">
        <w:rPr>
          <w:rtl/>
        </w:rPr>
        <w:t>אופיר כץ – היו"ר</w:t>
      </w:r>
    </w:p>
    <w:p w14:paraId="7DA1738B" w14:textId="35DA93E8" w:rsidR="0066110F" w:rsidRPr="00CE55D4" w:rsidRDefault="0066110F" w:rsidP="00EC1FB3">
      <w:pPr>
        <w:ind w:firstLine="0"/>
        <w:rPr>
          <w:rtl/>
        </w:rPr>
      </w:pPr>
      <w:r w:rsidRPr="00CE55D4">
        <w:rPr>
          <w:rtl/>
        </w:rPr>
        <w:t xml:space="preserve">בועז </w:t>
      </w:r>
      <w:proofErr w:type="spellStart"/>
      <w:r w:rsidRPr="00CE55D4">
        <w:rPr>
          <w:rtl/>
        </w:rPr>
        <w:t>טופורובסקי</w:t>
      </w:r>
      <w:proofErr w:type="spellEnd"/>
    </w:p>
    <w:p w14:paraId="4A3EAFD8" w14:textId="77777777" w:rsidR="0066110F" w:rsidRDefault="0066110F" w:rsidP="00EC1FB3">
      <w:pPr>
        <w:ind w:firstLine="0"/>
        <w:rPr>
          <w:u w:val="single"/>
          <w:rtl/>
        </w:rPr>
      </w:pPr>
    </w:p>
    <w:p w14:paraId="4AB79863" w14:textId="77777777" w:rsidR="00DA1B12" w:rsidRPr="008713A4" w:rsidRDefault="00DA1B12" w:rsidP="00EC1FB3">
      <w:pPr>
        <w:ind w:firstLine="0"/>
        <w:rPr>
          <w:u w:val="single"/>
        </w:rPr>
      </w:pPr>
      <w:bookmarkStart w:id="3" w:name="_GoBack"/>
      <w:bookmarkEnd w:id="3"/>
    </w:p>
    <w:p w14:paraId="09D9827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86F1007" w14:textId="57978D68" w:rsidR="000C47F5" w:rsidRPr="0082136D" w:rsidRDefault="00CE55D4" w:rsidP="00DE5B80">
      <w:pPr>
        <w:ind w:firstLine="0"/>
        <w:rPr>
          <w:rtl/>
        </w:rPr>
      </w:pPr>
      <w:r>
        <w:rPr>
          <w:rFonts w:hint="cs"/>
          <w:rtl/>
        </w:rPr>
        <w:t>ששון</w:t>
      </w:r>
      <w:r w:rsidR="0034041B">
        <w:rPr>
          <w:rFonts w:hint="cs"/>
          <w:rtl/>
        </w:rPr>
        <w:t xml:space="preserve"> ששי</w:t>
      </w:r>
      <w:r>
        <w:rPr>
          <w:rFonts w:hint="cs"/>
          <w:rtl/>
        </w:rPr>
        <w:t xml:space="preserve"> גואטה</w:t>
      </w:r>
    </w:p>
    <w:p w14:paraId="57C6E5F6" w14:textId="4481D2CA" w:rsidR="002E5E31" w:rsidRPr="001778BD" w:rsidRDefault="00CE55D4" w:rsidP="00DE5B80">
      <w:pPr>
        <w:ind w:firstLine="0"/>
        <w:rPr>
          <w:rtl/>
        </w:rPr>
      </w:pPr>
      <w:r w:rsidRPr="001778BD">
        <w:rPr>
          <w:rtl/>
        </w:rPr>
        <w:t>משה טור פז</w:t>
      </w:r>
    </w:p>
    <w:p w14:paraId="272F49B7" w14:textId="77777777" w:rsidR="00CE55D4" w:rsidRDefault="00CE55D4" w:rsidP="00DE5B80">
      <w:pPr>
        <w:ind w:firstLine="0"/>
        <w:rPr>
          <w:b/>
          <w:bCs/>
          <w:u w:val="single"/>
          <w:rtl/>
        </w:rPr>
      </w:pPr>
    </w:p>
    <w:p w14:paraId="60C16695" w14:textId="77777777" w:rsidR="00E90B62" w:rsidRPr="000C47F5" w:rsidRDefault="00E90B62" w:rsidP="00DE5B80">
      <w:pPr>
        <w:ind w:firstLine="0"/>
        <w:rPr>
          <w:b/>
          <w:bCs/>
          <w:u w:val="single"/>
          <w:rtl/>
        </w:rPr>
      </w:pPr>
    </w:p>
    <w:p w14:paraId="0470ED4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B4C8221" w14:textId="0D091E15" w:rsidR="00E64116" w:rsidRDefault="00741E77" w:rsidP="00DE5B80">
      <w:pPr>
        <w:ind w:firstLine="0"/>
        <w:rPr>
          <w:rtl/>
        </w:rPr>
      </w:pPr>
      <w:r w:rsidRPr="00741E77">
        <w:rPr>
          <w:rtl/>
        </w:rPr>
        <w:t>מזכיר הכנסת דן מרזוק</w:t>
      </w:r>
    </w:p>
    <w:p w14:paraId="25066D15" w14:textId="5B356217" w:rsidR="00741E77" w:rsidRDefault="00741E77" w:rsidP="00DE5B80">
      <w:pPr>
        <w:ind w:firstLine="0"/>
        <w:rPr>
          <w:rtl/>
        </w:rPr>
      </w:pPr>
      <w:r w:rsidRPr="00741E77">
        <w:rPr>
          <w:rtl/>
        </w:rPr>
        <w:t>סגנית מזכיר הכנסת אלינור ימין</w:t>
      </w:r>
    </w:p>
    <w:p w14:paraId="0368B15A" w14:textId="77777777" w:rsidR="00741E77" w:rsidRDefault="00741E77" w:rsidP="00DE5B80">
      <w:pPr>
        <w:ind w:firstLine="0"/>
        <w:rPr>
          <w:rtl/>
        </w:rPr>
      </w:pPr>
      <w:bookmarkStart w:id="4" w:name="_ETM_Q1_166478"/>
      <w:bookmarkEnd w:id="4"/>
    </w:p>
    <w:p w14:paraId="1368FCB5" w14:textId="77777777" w:rsidR="00E90B62" w:rsidRPr="008713A4" w:rsidRDefault="00E90B62" w:rsidP="00DE5B80">
      <w:pPr>
        <w:ind w:firstLine="0"/>
        <w:rPr>
          <w:rtl/>
        </w:rPr>
      </w:pPr>
    </w:p>
    <w:p w14:paraId="09CB49E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6E00999" w14:textId="0FD01BFB" w:rsidR="00E64116" w:rsidRPr="008713A4" w:rsidRDefault="0066110F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6BDD2020" w14:textId="77777777" w:rsidR="00E64116" w:rsidRPr="008713A4" w:rsidRDefault="00E64116" w:rsidP="00DE5B80">
      <w:pPr>
        <w:ind w:firstLine="0"/>
        <w:rPr>
          <w:rtl/>
        </w:rPr>
      </w:pPr>
    </w:p>
    <w:p w14:paraId="1D265AE5" w14:textId="60120BC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379D2FD" w14:textId="27D8059C" w:rsidR="00E64116" w:rsidRPr="008713A4" w:rsidRDefault="0066110F" w:rsidP="00D40A29">
      <w:pPr>
        <w:ind w:firstLine="0"/>
        <w:rPr>
          <w:u w:val="single"/>
        </w:rPr>
      </w:pPr>
      <w:r>
        <w:rPr>
          <w:rtl/>
        </w:rPr>
        <w:t>נועה בירן-דדון</w:t>
      </w:r>
    </w:p>
    <w:p w14:paraId="53A01EE8" w14:textId="77777777" w:rsidR="00E64116" w:rsidRPr="008713A4" w:rsidRDefault="00E64116" w:rsidP="00DE5B80">
      <w:pPr>
        <w:ind w:firstLine="0"/>
        <w:rPr>
          <w:rtl/>
        </w:rPr>
      </w:pPr>
    </w:p>
    <w:p w14:paraId="40CE92C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FE2D196" w14:textId="04A16E88" w:rsidR="00E64116" w:rsidRDefault="00CE55D4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40F27F5A" w14:textId="77777777" w:rsidR="00CE55D4" w:rsidRDefault="00CE55D4" w:rsidP="008320F6">
      <w:pPr>
        <w:ind w:firstLine="0"/>
        <w:rPr>
          <w:rtl/>
        </w:rPr>
      </w:pPr>
    </w:p>
    <w:p w14:paraId="0B963015" w14:textId="77777777" w:rsidR="0034041B" w:rsidRDefault="0034041B" w:rsidP="008320F6">
      <w:pPr>
        <w:ind w:firstLine="0"/>
        <w:rPr>
          <w:rtl/>
        </w:rPr>
      </w:pPr>
    </w:p>
    <w:p w14:paraId="25291CBA" w14:textId="7F00E304" w:rsidR="00CE55D4" w:rsidRPr="008713A4" w:rsidRDefault="00CE55D4" w:rsidP="008320F6">
      <w:pPr>
        <w:ind w:firstLine="0"/>
        <w:rPr>
          <w:rtl/>
        </w:rPr>
      </w:pPr>
      <w:r w:rsidRPr="00CE55D4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4B8F3EC9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2F4196C8" w14:textId="35CB97B6" w:rsidR="00CE55D4" w:rsidRDefault="00CE55D4" w:rsidP="00CE55D4">
      <w:pPr>
        <w:pStyle w:val="a6"/>
        <w:keepNext/>
      </w:pPr>
      <w:bookmarkStart w:id="5" w:name="ET_subject_המלצת_יושב_ראש_הכנסת_בד_4"/>
      <w:r w:rsidRPr="00CE55D4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המלצת יושב ראש הכנסת בדבר מועדי הכנסים במושב השלישי ופתיחת המושב הרביעי של הכנסת ה-25</w:t>
      </w:r>
      <w:r w:rsidRPr="00CE55D4">
        <w:rPr>
          <w:rStyle w:val="TagStyle"/>
          <w:rtl/>
        </w:rPr>
        <w:t xml:space="preserve"> &lt;&lt; נושא &gt;&gt;</w:t>
      </w:r>
      <w:r w:rsidR="00E90B62">
        <w:rPr>
          <w:rtl/>
        </w:rPr>
        <w:t xml:space="preserve"> </w:t>
      </w:r>
      <w:bookmarkEnd w:id="5"/>
    </w:p>
    <w:p w14:paraId="48AA1D5A" w14:textId="77777777" w:rsidR="00CE55D4" w:rsidRDefault="00CE55D4" w:rsidP="00CE55D4">
      <w:pPr>
        <w:rPr>
          <w:rtl/>
        </w:rPr>
      </w:pPr>
    </w:p>
    <w:p w14:paraId="266765D0" w14:textId="5E43FE8A" w:rsidR="00CE55D4" w:rsidRDefault="00CE55D4" w:rsidP="00CE55D4">
      <w:pPr>
        <w:pStyle w:val="af6"/>
        <w:keepNext/>
      </w:pPr>
      <w:bookmarkStart w:id="6" w:name="ET_yor_5786_5"/>
      <w:r w:rsidRPr="00CE55D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E55D4">
        <w:rPr>
          <w:rStyle w:val="TagStyle"/>
          <w:rtl/>
        </w:rPr>
        <w:t xml:space="preserve"> &lt;&lt; יור &gt;&gt;</w:t>
      </w:r>
      <w:r w:rsidR="00E90B62">
        <w:rPr>
          <w:rtl/>
        </w:rPr>
        <w:t xml:space="preserve"> </w:t>
      </w:r>
      <w:bookmarkEnd w:id="6"/>
    </w:p>
    <w:p w14:paraId="425B49C1" w14:textId="77777777" w:rsidR="00CE55D4" w:rsidRDefault="00CE55D4" w:rsidP="00CE55D4">
      <w:pPr>
        <w:pStyle w:val="KeepWithNext"/>
        <w:rPr>
          <w:rtl/>
          <w:lang w:eastAsia="he-IL"/>
        </w:rPr>
      </w:pPr>
    </w:p>
    <w:p w14:paraId="2216C459" w14:textId="501339E2" w:rsidR="00CE55D4" w:rsidRDefault="00CE55D4" w:rsidP="00CE55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פותח את הישיבה </w:t>
      </w:r>
      <w:r>
        <w:rPr>
          <w:rtl/>
        </w:rPr>
        <w:t>המלצת יושב ראש הכנסת בדבר מועדי הכנסים במושב השלישי ופתיחת המושב הרביעי של הכנסת ה-25</w:t>
      </w:r>
      <w:r>
        <w:rPr>
          <w:rFonts w:hint="cs"/>
          <w:rtl/>
          <w:lang w:eastAsia="he-IL"/>
        </w:rPr>
        <w:t xml:space="preserve">, </w:t>
      </w:r>
      <w:bookmarkStart w:id="7" w:name="_ETM_Q1_11983"/>
      <w:bookmarkEnd w:id="7"/>
      <w:r>
        <w:rPr>
          <w:rtl/>
          <w:lang w:eastAsia="he-IL"/>
        </w:rPr>
        <w:t>פעילות ועדות הכנסת בפגרת הפסח, התשפ"ה–2025</w:t>
      </w:r>
      <w:bookmarkStart w:id="8" w:name="_ETM_Q1_21741"/>
      <w:bookmarkEnd w:id="8"/>
      <w:r>
        <w:rPr>
          <w:rFonts w:hint="cs"/>
          <w:rtl/>
          <w:lang w:eastAsia="he-IL"/>
        </w:rPr>
        <w:t>.</w:t>
      </w:r>
    </w:p>
    <w:p w14:paraId="04406B8B" w14:textId="77777777" w:rsidR="00CE55D4" w:rsidRDefault="00CE55D4" w:rsidP="00CE55D4">
      <w:pPr>
        <w:rPr>
          <w:rtl/>
          <w:lang w:eastAsia="he-IL"/>
        </w:rPr>
      </w:pPr>
      <w:bookmarkStart w:id="9" w:name="_ETM_Q1_23083"/>
      <w:bookmarkStart w:id="10" w:name="_ETM_Q1_23131"/>
      <w:bookmarkEnd w:id="9"/>
      <w:bookmarkEnd w:id="10"/>
    </w:p>
    <w:p w14:paraId="291765FD" w14:textId="3FBAF1C9" w:rsidR="00CE55D4" w:rsidRDefault="00CE55D4" w:rsidP="00CE55D4">
      <w:pPr>
        <w:rPr>
          <w:rtl/>
          <w:lang w:eastAsia="he-IL"/>
        </w:rPr>
      </w:pPr>
      <w:bookmarkStart w:id="11" w:name="_ETM_Q1_23450"/>
      <w:bookmarkStart w:id="12" w:name="_ETM_Q1_23497"/>
      <w:bookmarkEnd w:id="11"/>
      <w:bookmarkEnd w:id="12"/>
      <w:r>
        <w:rPr>
          <w:rFonts w:hint="cs"/>
          <w:rtl/>
          <w:lang w:eastAsia="he-IL"/>
        </w:rPr>
        <w:t xml:space="preserve">דן, אתה עם מועדי הפגרה ואחרי זה נעבור לוועדות. </w:t>
      </w:r>
    </w:p>
    <w:p w14:paraId="4A066B27" w14:textId="77777777" w:rsidR="000903D7" w:rsidRDefault="000903D7" w:rsidP="00CE55D4">
      <w:pPr>
        <w:rPr>
          <w:rtl/>
          <w:lang w:eastAsia="he-IL"/>
        </w:rPr>
      </w:pPr>
    </w:p>
    <w:p w14:paraId="68F943A3" w14:textId="7751FBEA" w:rsidR="000903D7" w:rsidRDefault="000903D7" w:rsidP="000903D7">
      <w:pPr>
        <w:pStyle w:val="a4"/>
        <w:keepNext/>
        <w:rPr>
          <w:rtl/>
        </w:rPr>
      </w:pPr>
      <w:bookmarkStart w:id="13" w:name="ET_speaker_דן_מרזוק_79"/>
      <w:r w:rsidRPr="000903D7">
        <w:rPr>
          <w:rStyle w:val="TagStyle"/>
          <w:rtl/>
        </w:rPr>
        <w:t xml:space="preserve"> &lt;&lt; דובר &gt;&gt; </w:t>
      </w:r>
      <w:r>
        <w:rPr>
          <w:rtl/>
        </w:rPr>
        <w:t>מזכיר הכנסת דן מרזוק:</w:t>
      </w:r>
      <w:r w:rsidRPr="000903D7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13"/>
    </w:p>
    <w:p w14:paraId="2AD35545" w14:textId="77777777" w:rsidR="000903D7" w:rsidRDefault="000903D7" w:rsidP="000903D7">
      <w:pPr>
        <w:pStyle w:val="KeepWithNext"/>
        <w:rPr>
          <w:rtl/>
          <w:lang w:eastAsia="he-IL"/>
        </w:rPr>
      </w:pPr>
    </w:p>
    <w:p w14:paraId="195813F4" w14:textId="7BCE8455" w:rsidR="00CE55D4" w:rsidRDefault="000903D7" w:rsidP="000903D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14" w:name="_ETM_Q1_31940"/>
      <w:bookmarkEnd w:id="14"/>
      <w:r>
        <w:rPr>
          <w:rFonts w:hint="cs"/>
          <w:rtl/>
          <w:lang w:eastAsia="he-IL"/>
        </w:rPr>
        <w:t xml:space="preserve">, </w:t>
      </w:r>
      <w:r w:rsidR="00CE55D4">
        <w:rPr>
          <w:rFonts w:hint="cs"/>
          <w:rtl/>
          <w:lang w:eastAsia="he-IL"/>
        </w:rPr>
        <w:t xml:space="preserve">יושב-הראש, בהתאם לסעיף 18 לתקנות הכנסת, החליט יושב-ראש הכנסת </w:t>
      </w:r>
      <w:bookmarkStart w:id="15" w:name="_ETM_Q1_36875"/>
      <w:bookmarkEnd w:id="15"/>
      <w:r w:rsidR="00CE55D4">
        <w:rPr>
          <w:rFonts w:hint="cs"/>
          <w:rtl/>
          <w:lang w:eastAsia="he-IL"/>
        </w:rPr>
        <w:t>לאחר שקיים התייעצות עם הסגנים ליושב-הראש, לקבוע את מועדי הכנסים ש</w:t>
      </w:r>
      <w:bookmarkStart w:id="16" w:name="_ETM_Q1_45497"/>
      <w:bookmarkEnd w:id="16"/>
      <w:r w:rsidR="00CE55D4">
        <w:rPr>
          <w:rFonts w:hint="cs"/>
          <w:rtl/>
          <w:lang w:eastAsia="he-IL"/>
        </w:rPr>
        <w:t>ל המושב השלישי ואת המועד שבו י</w:t>
      </w:r>
      <w:r w:rsidR="00176AD0">
        <w:rPr>
          <w:rFonts w:hint="cs"/>
          <w:rtl/>
          <w:lang w:eastAsia="he-IL"/>
        </w:rPr>
        <w:t>י</w:t>
      </w:r>
      <w:r w:rsidR="00CE55D4">
        <w:rPr>
          <w:rFonts w:hint="cs"/>
          <w:rtl/>
          <w:lang w:eastAsia="he-IL"/>
        </w:rPr>
        <w:t>פתח המושב הרביעי בכנסת</w:t>
      </w:r>
      <w:bookmarkStart w:id="17" w:name="_ETM_Q1_52393"/>
      <w:bookmarkEnd w:id="17"/>
      <w:r w:rsidR="00CE55D4">
        <w:rPr>
          <w:rFonts w:hint="cs"/>
          <w:rtl/>
          <w:lang w:eastAsia="he-IL"/>
        </w:rPr>
        <w:t xml:space="preserve"> ה-25. החלטתו בהתאם לאותו סעיף בתקנון דורשת את אישור ועדת </w:t>
      </w:r>
      <w:bookmarkStart w:id="18" w:name="_ETM_Q1_59984"/>
      <w:bookmarkEnd w:id="18"/>
      <w:r w:rsidR="00CE55D4">
        <w:rPr>
          <w:rFonts w:hint="cs"/>
          <w:rtl/>
          <w:lang w:eastAsia="he-IL"/>
        </w:rPr>
        <w:t xml:space="preserve">הכנסת ולכן ההחלטה הזאת מובאת כאן בפניכם. </w:t>
      </w:r>
    </w:p>
    <w:p w14:paraId="11EE7A10" w14:textId="77777777" w:rsidR="00CE55D4" w:rsidRDefault="00CE55D4" w:rsidP="00CE55D4">
      <w:pPr>
        <w:rPr>
          <w:rtl/>
          <w:lang w:eastAsia="he-IL"/>
        </w:rPr>
      </w:pPr>
      <w:bookmarkStart w:id="19" w:name="_ETM_Q1_64942"/>
      <w:bookmarkStart w:id="20" w:name="_ETM_Q1_64978"/>
      <w:bookmarkStart w:id="21" w:name="_ETM_Q1_65076"/>
      <w:bookmarkEnd w:id="19"/>
      <w:bookmarkEnd w:id="20"/>
      <w:bookmarkEnd w:id="21"/>
    </w:p>
    <w:p w14:paraId="580422C5" w14:textId="5931E6F4" w:rsidR="00CE55D4" w:rsidRDefault="00CE55D4" w:rsidP="00CE55D4">
      <w:pPr>
        <w:rPr>
          <w:rtl/>
          <w:lang w:eastAsia="he-IL"/>
        </w:rPr>
      </w:pPr>
      <w:bookmarkStart w:id="22" w:name="_ETM_Q1_65122"/>
      <w:bookmarkEnd w:id="22"/>
      <w:r>
        <w:rPr>
          <w:rFonts w:hint="cs"/>
          <w:rtl/>
          <w:lang w:eastAsia="he-IL"/>
        </w:rPr>
        <w:t>על פי החלטת</w:t>
      </w:r>
      <w:bookmarkStart w:id="23" w:name="_ETM_Q1_66345"/>
      <w:bookmarkEnd w:id="23"/>
      <w:r>
        <w:rPr>
          <w:rFonts w:hint="cs"/>
          <w:rtl/>
          <w:lang w:eastAsia="he-IL"/>
        </w:rPr>
        <w:t xml:space="preserve"> יושב-ראש הכנסת,</w:t>
      </w:r>
      <w:bookmarkStart w:id="24" w:name="_ETM_Q1_64285"/>
      <w:bookmarkEnd w:id="24"/>
      <w:r>
        <w:rPr>
          <w:rFonts w:hint="cs"/>
          <w:rtl/>
          <w:lang w:eastAsia="he-IL"/>
        </w:rPr>
        <w:t xml:space="preserve"> כנס החורף שכזכור נפתח ב-27 באוקטובר 2024, יסתיים </w:t>
      </w:r>
      <w:bookmarkStart w:id="25" w:name="_ETM_Q1_73348"/>
      <w:bookmarkEnd w:id="25"/>
      <w:r>
        <w:rPr>
          <w:rFonts w:hint="cs"/>
          <w:rtl/>
          <w:lang w:eastAsia="he-IL"/>
        </w:rPr>
        <w:t>ביום רביעי, ד' בניסן התשפ"ה, 2 באפריל 2025. זה</w:t>
      </w:r>
      <w:bookmarkStart w:id="26" w:name="_ETM_Q1_81996"/>
      <w:bookmarkEnd w:id="26"/>
      <w:r>
        <w:rPr>
          <w:rFonts w:hint="cs"/>
          <w:rtl/>
          <w:lang w:eastAsia="he-IL"/>
        </w:rPr>
        <w:t xml:space="preserve"> יוצא יום רביעי בשבוע ואני מבהיר שזה כולל </w:t>
      </w:r>
      <w:bookmarkStart w:id="27" w:name="_ETM_Q1_88890"/>
      <w:bookmarkEnd w:id="27"/>
      <w:r>
        <w:rPr>
          <w:rFonts w:hint="cs"/>
          <w:rtl/>
          <w:lang w:eastAsia="he-IL"/>
        </w:rPr>
        <w:t xml:space="preserve">את אותו יום רביעי 2 באפריל. </w:t>
      </w:r>
    </w:p>
    <w:p w14:paraId="100BB4C5" w14:textId="77777777" w:rsidR="00CE55D4" w:rsidRDefault="00CE55D4" w:rsidP="00CE55D4">
      <w:pPr>
        <w:rPr>
          <w:rtl/>
          <w:lang w:eastAsia="he-IL"/>
        </w:rPr>
      </w:pPr>
      <w:bookmarkStart w:id="28" w:name="_ETM_Q1_93428"/>
      <w:bookmarkStart w:id="29" w:name="_ETM_Q1_93467"/>
      <w:bookmarkEnd w:id="28"/>
      <w:bookmarkEnd w:id="29"/>
    </w:p>
    <w:p w14:paraId="461ACA3D" w14:textId="119ED40C" w:rsidR="00CE55D4" w:rsidRDefault="00CE55D4" w:rsidP="00CE55D4">
      <w:pPr>
        <w:rPr>
          <w:rtl/>
          <w:lang w:eastAsia="he-IL"/>
        </w:rPr>
      </w:pPr>
      <w:bookmarkStart w:id="30" w:name="_ETM_Q1_93549"/>
      <w:bookmarkStart w:id="31" w:name="_ETM_Q1_93585"/>
      <w:bookmarkEnd w:id="30"/>
      <w:bookmarkEnd w:id="31"/>
      <w:r>
        <w:rPr>
          <w:rFonts w:hint="cs"/>
          <w:rtl/>
          <w:lang w:eastAsia="he-IL"/>
        </w:rPr>
        <w:t>כנס ה</w:t>
      </w:r>
      <w:bookmarkStart w:id="32" w:name="_ETM_Q1_90011"/>
      <w:bookmarkEnd w:id="32"/>
      <w:r>
        <w:rPr>
          <w:rFonts w:hint="cs"/>
          <w:rtl/>
          <w:lang w:eastAsia="he-IL"/>
        </w:rPr>
        <w:t>קיץ ייפתח</w:t>
      </w:r>
      <w:bookmarkStart w:id="33" w:name="_ETM_Q1_91251"/>
      <w:bookmarkEnd w:id="33"/>
      <w:r>
        <w:rPr>
          <w:rFonts w:hint="cs"/>
          <w:rtl/>
          <w:lang w:eastAsia="he-IL"/>
        </w:rPr>
        <w:t xml:space="preserve"> ב-4 במאי, שזה מיד לאחר יום העצמאות</w:t>
      </w:r>
      <w:r w:rsidR="005B035B">
        <w:rPr>
          <w:rFonts w:hint="cs"/>
          <w:rtl/>
          <w:lang w:eastAsia="he-IL"/>
        </w:rPr>
        <w:t>,</w:t>
      </w:r>
      <w:r w:rsidR="001778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ויסתיים ביום ראשון </w:t>
      </w:r>
      <w:bookmarkStart w:id="34" w:name="_ETM_Q1_100760"/>
      <w:bookmarkEnd w:id="34"/>
      <w:r>
        <w:rPr>
          <w:rFonts w:hint="cs"/>
          <w:rtl/>
          <w:lang w:eastAsia="he-IL"/>
        </w:rPr>
        <w:t xml:space="preserve">ב' באב התשפ"ה, 27 ביולי 2025. במהלך כנס הקיץ יחול </w:t>
      </w:r>
      <w:bookmarkStart w:id="35" w:name="_ETM_Q1_109176"/>
      <w:bookmarkEnd w:id="35"/>
      <w:r>
        <w:rPr>
          <w:rFonts w:hint="cs"/>
          <w:rtl/>
          <w:lang w:eastAsia="he-IL"/>
        </w:rPr>
        <w:t>חג השבועות, החג עצמו יהיה ב-2 ביוני שזה יוצא יום</w:t>
      </w:r>
      <w:bookmarkStart w:id="36" w:name="_ETM_Q1_116060"/>
      <w:bookmarkEnd w:id="36"/>
      <w:r>
        <w:rPr>
          <w:rFonts w:hint="cs"/>
          <w:rtl/>
          <w:lang w:eastAsia="he-IL"/>
        </w:rPr>
        <w:t xml:space="preserve"> שני בשבוע</w:t>
      </w:r>
      <w:r w:rsidR="005B03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מטבע הדברים לא תתקיים ישיבת כנסת ביום</w:t>
      </w:r>
      <w:bookmarkStart w:id="37" w:name="_ETM_Q1_121633"/>
      <w:bookmarkEnd w:id="37"/>
      <w:r>
        <w:rPr>
          <w:rFonts w:hint="cs"/>
          <w:rtl/>
          <w:lang w:eastAsia="he-IL"/>
        </w:rPr>
        <w:t xml:space="preserve"> הזה. </w:t>
      </w:r>
      <w:bookmarkStart w:id="38" w:name="_ETM_Q1_123921"/>
      <w:bookmarkEnd w:id="38"/>
    </w:p>
    <w:p w14:paraId="72D7654A" w14:textId="77777777" w:rsidR="00CE55D4" w:rsidRDefault="00CE55D4" w:rsidP="00CE55D4">
      <w:pPr>
        <w:rPr>
          <w:rtl/>
          <w:lang w:eastAsia="he-IL"/>
        </w:rPr>
      </w:pPr>
      <w:bookmarkStart w:id="39" w:name="_ETM_Q1_123960"/>
      <w:bookmarkEnd w:id="39"/>
    </w:p>
    <w:p w14:paraId="0F7721EF" w14:textId="15398AA8" w:rsidR="00CE55D4" w:rsidRDefault="00CE55D4" w:rsidP="00CE55D4">
      <w:pPr>
        <w:rPr>
          <w:rtl/>
          <w:lang w:eastAsia="he-IL"/>
        </w:rPr>
      </w:pPr>
      <w:bookmarkStart w:id="40" w:name="_ETM_Q1_124057"/>
      <w:bookmarkStart w:id="41" w:name="_ETM_Q1_124102"/>
      <w:bookmarkEnd w:id="40"/>
      <w:bookmarkEnd w:id="41"/>
      <w:r>
        <w:rPr>
          <w:rFonts w:hint="cs"/>
          <w:rtl/>
          <w:lang w:eastAsia="he-IL"/>
        </w:rPr>
        <w:t xml:space="preserve">כנס החורף במושב הרביעי ייפתח ביום ראשון כ"ז בתשרי </w:t>
      </w:r>
      <w:bookmarkStart w:id="42" w:name="_ETM_Q1_131130"/>
      <w:bookmarkStart w:id="43" w:name="_ETM_Q1_126859"/>
      <w:bookmarkEnd w:id="42"/>
      <w:bookmarkEnd w:id="43"/>
      <w:r>
        <w:rPr>
          <w:rFonts w:hint="cs"/>
          <w:rtl/>
          <w:lang w:eastAsia="he-IL"/>
        </w:rPr>
        <w:t>התשפ"ו</w:t>
      </w:r>
      <w:r w:rsidR="00741E77">
        <w:rPr>
          <w:rFonts w:hint="cs"/>
          <w:rtl/>
          <w:lang w:eastAsia="he-IL"/>
        </w:rPr>
        <w:t>, ה-19 באוקטובר 2025</w:t>
      </w:r>
      <w:r w:rsidR="005B035B">
        <w:rPr>
          <w:rFonts w:hint="cs"/>
          <w:rtl/>
          <w:lang w:eastAsia="he-IL"/>
        </w:rPr>
        <w:t>,</w:t>
      </w:r>
      <w:r w:rsidR="00741E77">
        <w:rPr>
          <w:rFonts w:hint="cs"/>
          <w:rtl/>
          <w:lang w:eastAsia="he-IL"/>
        </w:rPr>
        <w:t xml:space="preserve"> ועד כאן החלטת יושב-הראש שכאמור דורשת</w:t>
      </w:r>
      <w:bookmarkStart w:id="44" w:name="_ETM_Q1_141258"/>
      <w:bookmarkEnd w:id="44"/>
      <w:r w:rsidR="00741E77">
        <w:rPr>
          <w:rFonts w:hint="cs"/>
          <w:rtl/>
          <w:lang w:eastAsia="he-IL"/>
        </w:rPr>
        <w:t xml:space="preserve"> את אישור ועדת הכנסת</w:t>
      </w:r>
      <w:r w:rsidR="001778BD">
        <w:rPr>
          <w:rFonts w:hint="cs"/>
          <w:rtl/>
          <w:lang w:eastAsia="he-IL"/>
        </w:rPr>
        <w:t>.</w:t>
      </w:r>
    </w:p>
    <w:p w14:paraId="289BD795" w14:textId="77777777" w:rsidR="00741E77" w:rsidRPr="00741E77" w:rsidRDefault="00741E77" w:rsidP="00741E77">
      <w:pPr>
        <w:rPr>
          <w:rtl/>
          <w:lang w:eastAsia="he-IL"/>
        </w:rPr>
      </w:pPr>
      <w:bookmarkStart w:id="45" w:name="_ETM_Q1_143597"/>
      <w:bookmarkStart w:id="46" w:name="_ETM_Q1_143633"/>
      <w:bookmarkStart w:id="47" w:name="_ETM_Q1_158087"/>
      <w:bookmarkStart w:id="48" w:name="_ETM_Q1_158130"/>
      <w:bookmarkStart w:id="49" w:name="ET_subject_פעילות_ועדות_הכנסת_בפגר_6"/>
      <w:bookmarkEnd w:id="45"/>
      <w:bookmarkEnd w:id="46"/>
      <w:bookmarkEnd w:id="47"/>
      <w:bookmarkEnd w:id="48"/>
    </w:p>
    <w:p w14:paraId="7DAA2958" w14:textId="688E15CD" w:rsidR="00741E77" w:rsidRDefault="00741E77" w:rsidP="00741E77">
      <w:pPr>
        <w:pStyle w:val="af6"/>
        <w:keepNext/>
        <w:rPr>
          <w:rtl/>
        </w:rPr>
      </w:pPr>
      <w:bookmarkStart w:id="50" w:name="ET_yor_5786_12"/>
      <w:r w:rsidRPr="00741E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1E77">
        <w:rPr>
          <w:rStyle w:val="TagStyle"/>
          <w:rtl/>
        </w:rPr>
        <w:t xml:space="preserve"> &lt;&lt; יור &gt;&gt;</w:t>
      </w:r>
      <w:r w:rsidR="00E90B62">
        <w:rPr>
          <w:rtl/>
        </w:rPr>
        <w:t xml:space="preserve"> </w:t>
      </w:r>
      <w:bookmarkEnd w:id="50"/>
    </w:p>
    <w:p w14:paraId="04011A58" w14:textId="77777777" w:rsidR="00741E77" w:rsidRDefault="00741E77" w:rsidP="00741E77">
      <w:pPr>
        <w:pStyle w:val="KeepWithNext"/>
        <w:rPr>
          <w:rtl/>
          <w:lang w:eastAsia="he-IL"/>
        </w:rPr>
      </w:pPr>
    </w:p>
    <w:p w14:paraId="395C61BC" w14:textId="3403B1F3" w:rsidR="00741E77" w:rsidRPr="00741E77" w:rsidRDefault="00741E77" w:rsidP="00741E77">
      <w:pPr>
        <w:rPr>
          <w:rtl/>
          <w:lang w:eastAsia="he-IL"/>
        </w:rPr>
      </w:pPr>
      <w:bookmarkStart w:id="51" w:name="_ETM_Q1_144075"/>
      <w:bookmarkEnd w:id="51"/>
      <w:r>
        <w:rPr>
          <w:rFonts w:hint="cs"/>
          <w:rtl/>
          <w:lang w:eastAsia="he-IL"/>
        </w:rPr>
        <w:t xml:space="preserve">אני עובר לסעיף </w:t>
      </w:r>
      <w:r w:rsidR="005B035B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 בסדר-היום. </w:t>
      </w:r>
    </w:p>
    <w:p w14:paraId="2992A374" w14:textId="77777777" w:rsidR="00741E77" w:rsidRDefault="00741E77" w:rsidP="00741E77">
      <w:pPr>
        <w:rPr>
          <w:rtl/>
          <w:lang w:eastAsia="he-IL"/>
        </w:rPr>
      </w:pPr>
      <w:bookmarkStart w:id="52" w:name="_ETM_Q1_160315"/>
      <w:bookmarkStart w:id="53" w:name="_ETM_Q1_160358"/>
      <w:bookmarkStart w:id="54" w:name="_ETM_Q1_160021"/>
      <w:bookmarkEnd w:id="52"/>
      <w:bookmarkEnd w:id="53"/>
      <w:bookmarkEnd w:id="54"/>
    </w:p>
    <w:p w14:paraId="79955814" w14:textId="1E7C5E20" w:rsidR="00741E77" w:rsidRDefault="00741E77" w:rsidP="00741E77">
      <w:pPr>
        <w:pStyle w:val="a4"/>
        <w:keepNext/>
        <w:rPr>
          <w:rtl/>
        </w:rPr>
      </w:pPr>
      <w:bookmarkStart w:id="55" w:name="ET_speaker_5080_14"/>
      <w:r w:rsidRPr="00741E7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41E77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55"/>
    </w:p>
    <w:p w14:paraId="7160E748" w14:textId="77777777" w:rsidR="00741E77" w:rsidRDefault="00741E77" w:rsidP="00741E77">
      <w:pPr>
        <w:pStyle w:val="KeepWithNext"/>
        <w:rPr>
          <w:rtl/>
          <w:lang w:eastAsia="he-IL"/>
        </w:rPr>
      </w:pPr>
    </w:p>
    <w:p w14:paraId="2D95A447" w14:textId="3F0967DB" w:rsidR="00741E77" w:rsidRDefault="00741E77" w:rsidP="00741E77">
      <w:pPr>
        <w:rPr>
          <w:rtl/>
          <w:lang w:eastAsia="he-IL"/>
        </w:rPr>
      </w:pPr>
      <w:bookmarkStart w:id="56" w:name="_ETM_Q1_160331"/>
      <w:bookmarkStart w:id="57" w:name="_ETM_Q1_160368"/>
      <w:bookmarkEnd w:id="56"/>
      <w:bookmarkEnd w:id="57"/>
      <w:r>
        <w:rPr>
          <w:rFonts w:hint="cs"/>
          <w:rtl/>
          <w:lang w:eastAsia="he-IL"/>
        </w:rPr>
        <w:t xml:space="preserve">לא </w:t>
      </w:r>
      <w:bookmarkStart w:id="58" w:name="_ETM_Q1_160703"/>
      <w:bookmarkEnd w:id="58"/>
      <w:r>
        <w:rPr>
          <w:rFonts w:hint="cs"/>
          <w:rtl/>
          <w:lang w:eastAsia="he-IL"/>
        </w:rPr>
        <w:t>מצביעים על זה</w:t>
      </w:r>
      <w:bookmarkStart w:id="59" w:name="_ETM_Q1_158274"/>
      <w:bookmarkStart w:id="60" w:name="_ETM_Q1_153662"/>
      <w:bookmarkEnd w:id="59"/>
      <w:bookmarkEnd w:id="60"/>
      <w:r w:rsidR="001778BD">
        <w:rPr>
          <w:rFonts w:hint="cs"/>
          <w:rtl/>
          <w:lang w:eastAsia="he-IL"/>
        </w:rPr>
        <w:t>, כן?</w:t>
      </w:r>
      <w:r>
        <w:rPr>
          <w:rFonts w:hint="cs"/>
          <w:rtl/>
          <w:lang w:eastAsia="he-IL"/>
        </w:rPr>
        <w:t xml:space="preserve"> עוברים על הכול ואז מדברים?</w:t>
      </w:r>
    </w:p>
    <w:p w14:paraId="60CBF9A7" w14:textId="77777777" w:rsidR="00741E77" w:rsidRDefault="00741E77" w:rsidP="00741E77">
      <w:pPr>
        <w:rPr>
          <w:rtl/>
          <w:lang w:eastAsia="he-IL"/>
        </w:rPr>
      </w:pPr>
      <w:bookmarkStart w:id="61" w:name="_ETM_Q1_157832"/>
      <w:bookmarkStart w:id="62" w:name="_ETM_Q1_157870"/>
      <w:bookmarkEnd w:id="61"/>
      <w:bookmarkEnd w:id="62"/>
    </w:p>
    <w:p w14:paraId="0C356EE9" w14:textId="70E67359" w:rsidR="00741E77" w:rsidRDefault="00741E77" w:rsidP="00741E77">
      <w:pPr>
        <w:pStyle w:val="af6"/>
        <w:keepNext/>
        <w:rPr>
          <w:rtl/>
        </w:rPr>
      </w:pPr>
      <w:bookmarkStart w:id="63" w:name="ET_yor_5786_15"/>
      <w:r w:rsidRPr="00741E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1E77">
        <w:rPr>
          <w:rStyle w:val="TagStyle"/>
          <w:rtl/>
        </w:rPr>
        <w:t xml:space="preserve"> &lt;&lt; יור &gt;&gt;</w:t>
      </w:r>
      <w:r w:rsidR="00E90B62">
        <w:rPr>
          <w:rtl/>
        </w:rPr>
        <w:t xml:space="preserve"> </w:t>
      </w:r>
      <w:bookmarkEnd w:id="63"/>
    </w:p>
    <w:p w14:paraId="78ECA20E" w14:textId="77777777" w:rsidR="00741E77" w:rsidRDefault="00741E77" w:rsidP="00741E77">
      <w:pPr>
        <w:pStyle w:val="KeepWithNext"/>
        <w:rPr>
          <w:rtl/>
          <w:lang w:eastAsia="he-IL"/>
        </w:rPr>
      </w:pPr>
    </w:p>
    <w:p w14:paraId="2911E2E1" w14:textId="77777777" w:rsidR="00741E77" w:rsidRDefault="00741E77" w:rsidP="00741E77">
      <w:pPr>
        <w:rPr>
          <w:rtl/>
          <w:lang w:eastAsia="he-IL"/>
        </w:rPr>
      </w:pPr>
      <w:bookmarkStart w:id="64" w:name="_ETM_Q1_158295"/>
      <w:bookmarkEnd w:id="64"/>
      <w:r>
        <w:rPr>
          <w:rFonts w:hint="cs"/>
          <w:rtl/>
          <w:lang w:eastAsia="he-IL"/>
        </w:rPr>
        <w:t xml:space="preserve">כן, אתה </w:t>
      </w:r>
      <w:bookmarkStart w:id="65" w:name="_ETM_Q1_159068"/>
      <w:bookmarkEnd w:id="65"/>
      <w:r>
        <w:rPr>
          <w:rFonts w:hint="cs"/>
          <w:rtl/>
          <w:lang w:eastAsia="he-IL"/>
        </w:rPr>
        <w:t>רוצה לדבר עכשיו?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אתה רוצה להתייחס למועדים?</w:t>
      </w:r>
    </w:p>
    <w:p w14:paraId="09D2C09E" w14:textId="77777777" w:rsidR="001778BD" w:rsidRPr="00741E77" w:rsidRDefault="001778BD" w:rsidP="00741E77">
      <w:pPr>
        <w:rPr>
          <w:rtl/>
          <w:lang w:eastAsia="he-IL"/>
        </w:rPr>
      </w:pPr>
    </w:p>
    <w:p w14:paraId="217D779C" w14:textId="77777777" w:rsidR="00741E77" w:rsidRDefault="00741E77" w:rsidP="00741E77">
      <w:pPr>
        <w:rPr>
          <w:rStyle w:val="TagStyle"/>
          <w:rFonts w:ascii="David" w:hAnsi="David"/>
          <w:b w:val="0"/>
          <w:bCs/>
          <w:u w:val="single"/>
          <w:rtl/>
        </w:rPr>
      </w:pPr>
      <w:bookmarkStart w:id="66" w:name="_ETM_Q1_159749"/>
      <w:bookmarkEnd w:id="66"/>
    </w:p>
    <w:p w14:paraId="0B06EE00" w14:textId="723997E9" w:rsidR="00741E77" w:rsidRDefault="00741E77" w:rsidP="00741E77">
      <w:pPr>
        <w:pStyle w:val="a4"/>
        <w:keepNext/>
        <w:rPr>
          <w:rtl/>
        </w:rPr>
      </w:pPr>
      <w:bookmarkStart w:id="67" w:name="ET_speaker_5080_16"/>
      <w:r w:rsidRPr="00741E7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41E77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67"/>
    </w:p>
    <w:p w14:paraId="352B54BB" w14:textId="77777777" w:rsidR="00741E77" w:rsidRDefault="00741E77" w:rsidP="00741E77">
      <w:pPr>
        <w:pStyle w:val="KeepWithNext"/>
        <w:rPr>
          <w:rtl/>
          <w:lang w:eastAsia="he-IL"/>
        </w:rPr>
      </w:pPr>
    </w:p>
    <w:p w14:paraId="130EF0A3" w14:textId="77777777" w:rsidR="00FA2A78" w:rsidRDefault="00741E77" w:rsidP="00FA2A78">
      <w:pPr>
        <w:rPr>
          <w:rtl/>
          <w:lang w:eastAsia="he-IL"/>
        </w:rPr>
      </w:pPr>
      <w:bookmarkStart w:id="68" w:name="_ETM_Q1_160061"/>
      <w:bookmarkStart w:id="69" w:name="_ETM_Q1_160101"/>
      <w:bookmarkEnd w:id="68"/>
      <w:bookmarkEnd w:id="69"/>
      <w:r>
        <w:rPr>
          <w:rFonts w:hint="cs"/>
          <w:rtl/>
          <w:lang w:eastAsia="he-IL"/>
        </w:rPr>
        <w:t>אני רוצה לדעת אם</w:t>
      </w:r>
      <w:bookmarkStart w:id="70" w:name="_ETM_Q1_166153"/>
      <w:bookmarkEnd w:id="70"/>
      <w:r>
        <w:rPr>
          <w:rFonts w:hint="cs"/>
          <w:rtl/>
          <w:lang w:eastAsia="he-IL"/>
        </w:rPr>
        <w:t xml:space="preserve"> יש הבדל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 נגיע גם לוועדות </w:t>
      </w:r>
      <w:bookmarkStart w:id="71" w:name="_ETM_Q1_162930"/>
      <w:bookmarkEnd w:id="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לעומת הפגרה</w:t>
      </w:r>
      <w:bookmarkStart w:id="72" w:name="_ETM_Q1_171354"/>
      <w:bookmarkEnd w:id="72"/>
      <w:r>
        <w:rPr>
          <w:rFonts w:hint="cs"/>
          <w:rtl/>
          <w:lang w:eastAsia="he-IL"/>
        </w:rPr>
        <w:t xml:space="preserve"> הדומה בשנה שעברה</w:t>
      </w:r>
      <w:bookmarkStart w:id="73" w:name="_ETM_Q1_175553"/>
      <w:bookmarkStart w:id="74" w:name="_ETM_Q1_175598"/>
      <w:bookmarkEnd w:id="73"/>
      <w:bookmarkEnd w:id="74"/>
      <w:r>
        <w:rPr>
          <w:rFonts w:hint="cs"/>
          <w:rtl/>
          <w:lang w:eastAsia="he-IL"/>
        </w:rPr>
        <w:t xml:space="preserve"> מבחינת הזמן, האורך, השבועות. מה ההבדלים?</w:t>
      </w:r>
      <w:bookmarkStart w:id="75" w:name="_ETM_Q1_182866"/>
      <w:bookmarkStart w:id="76" w:name="_ETM_Q1_182904"/>
      <w:bookmarkEnd w:id="75"/>
      <w:bookmarkEnd w:id="76"/>
    </w:p>
    <w:p w14:paraId="07152193" w14:textId="77777777" w:rsidR="00FA2A78" w:rsidRDefault="00FA2A78" w:rsidP="00FA2A78">
      <w:pPr>
        <w:rPr>
          <w:rtl/>
          <w:lang w:eastAsia="he-IL"/>
        </w:rPr>
      </w:pPr>
    </w:p>
    <w:p w14:paraId="658B78D4" w14:textId="7157F1CA" w:rsidR="00FA2A78" w:rsidRDefault="00FA2A78" w:rsidP="00FA2A78">
      <w:pPr>
        <w:pStyle w:val="-"/>
        <w:keepNext/>
        <w:rPr>
          <w:rtl/>
        </w:rPr>
      </w:pPr>
      <w:bookmarkStart w:id="77" w:name="ET_speakercontinue_דן_מרזוק_80"/>
      <w:r w:rsidRPr="00FA2A78">
        <w:rPr>
          <w:rStyle w:val="TagStyle"/>
          <w:rtl/>
        </w:rPr>
        <w:t xml:space="preserve"> &lt;&lt; דובר_המשך &gt;&gt; </w:t>
      </w:r>
      <w:r>
        <w:rPr>
          <w:rtl/>
        </w:rPr>
        <w:t>מזכיר הכנסת דן מרזוק:</w:t>
      </w:r>
      <w:r w:rsidRPr="00FA2A78">
        <w:rPr>
          <w:rStyle w:val="TagStyle"/>
          <w:rtl/>
        </w:rPr>
        <w:t xml:space="preserve"> &lt;&lt; דובר_המשך &gt;&gt;</w:t>
      </w:r>
      <w:r w:rsidR="00E90B62">
        <w:rPr>
          <w:rtl/>
        </w:rPr>
        <w:t xml:space="preserve"> </w:t>
      </w:r>
      <w:bookmarkEnd w:id="77"/>
    </w:p>
    <w:p w14:paraId="57B05609" w14:textId="77777777" w:rsidR="00FA2A78" w:rsidRDefault="00FA2A78" w:rsidP="00FA2A78">
      <w:pPr>
        <w:pStyle w:val="KeepWithNext"/>
        <w:rPr>
          <w:rtl/>
        </w:rPr>
      </w:pPr>
    </w:p>
    <w:p w14:paraId="61359E44" w14:textId="32A74FE2" w:rsidR="00741E77" w:rsidRDefault="00741E77" w:rsidP="00FA2A78">
      <w:pPr>
        <w:rPr>
          <w:rtl/>
        </w:rPr>
      </w:pPr>
      <w:r>
        <w:rPr>
          <w:rFonts w:hint="cs"/>
          <w:rtl/>
        </w:rPr>
        <w:t>א</w:t>
      </w:r>
      <w:bookmarkStart w:id="78" w:name="_ETM_Q1_185873"/>
      <w:bookmarkStart w:id="79" w:name="_ETM_Q1_185917"/>
      <w:bookmarkEnd w:id="78"/>
      <w:bookmarkEnd w:id="79"/>
      <w:r>
        <w:rPr>
          <w:rFonts w:hint="cs"/>
          <w:rtl/>
        </w:rPr>
        <w:t xml:space="preserve">ני </w:t>
      </w:r>
      <w:bookmarkStart w:id="80" w:name="_ETM_Q1_186099"/>
      <w:bookmarkEnd w:id="80"/>
      <w:r>
        <w:rPr>
          <w:rFonts w:hint="cs"/>
          <w:rtl/>
        </w:rPr>
        <w:t>אומר את הדבר הבא, כשאנחנ</w:t>
      </w:r>
      <w:bookmarkStart w:id="81" w:name="_ETM_Q1_184714"/>
      <w:bookmarkEnd w:id="81"/>
      <w:r>
        <w:rPr>
          <w:rFonts w:hint="cs"/>
          <w:rtl/>
        </w:rPr>
        <w:t xml:space="preserve">ו בודקים אחורנית אנחנו רואים </w:t>
      </w:r>
      <w:bookmarkStart w:id="82" w:name="_ETM_Q1_184519"/>
      <w:bookmarkStart w:id="83" w:name="_ETM_Q1_184733"/>
      <w:bookmarkEnd w:id="82"/>
      <w:bookmarkEnd w:id="83"/>
      <w:r>
        <w:rPr>
          <w:rFonts w:hint="cs"/>
          <w:rtl/>
        </w:rPr>
        <w:t>שברוב השנים היציאה, סיום כנס החורף</w:t>
      </w:r>
      <w:r w:rsidR="001778BD">
        <w:rPr>
          <w:rFonts w:hint="cs"/>
          <w:rtl/>
        </w:rPr>
        <w:t>,</w:t>
      </w:r>
      <w:r>
        <w:rPr>
          <w:rFonts w:hint="cs"/>
          <w:rtl/>
        </w:rPr>
        <w:t xml:space="preserve"> חל בין שבוע לשבועיים</w:t>
      </w:r>
      <w:bookmarkStart w:id="84" w:name="_ETM_Q1_193564"/>
      <w:bookmarkEnd w:id="84"/>
      <w:r>
        <w:rPr>
          <w:rFonts w:hint="cs"/>
          <w:rtl/>
        </w:rPr>
        <w:t xml:space="preserve"> לפני פסח. כאן אנחנו נמצאים בהחלט בטווח הזמנים האלה. ערב</w:t>
      </w:r>
      <w:bookmarkStart w:id="85" w:name="_ETM_Q1_202002"/>
      <w:bookmarkEnd w:id="85"/>
      <w:r>
        <w:rPr>
          <w:rFonts w:hint="cs"/>
          <w:rtl/>
        </w:rPr>
        <w:t xml:space="preserve"> פסח השנה יחול ב-12 באפריל ואנחנו מסיימים את כנס</w:t>
      </w:r>
      <w:bookmarkStart w:id="86" w:name="_ETM_Q1_210628"/>
      <w:bookmarkEnd w:id="86"/>
      <w:r>
        <w:rPr>
          <w:rFonts w:hint="cs"/>
          <w:rtl/>
        </w:rPr>
        <w:t xml:space="preserve"> החורף ב-2 באפריל, כך שזה בהחלט בטווחי הזמן שאנחנו </w:t>
      </w:r>
      <w:bookmarkStart w:id="87" w:name="_ETM_Q1_218960"/>
      <w:bookmarkEnd w:id="87"/>
      <w:r>
        <w:rPr>
          <w:rFonts w:hint="cs"/>
          <w:rtl/>
        </w:rPr>
        <w:t>מורגלים אליהם.</w:t>
      </w:r>
      <w:bookmarkStart w:id="88" w:name="_ETM_Q1_220903"/>
      <w:bookmarkEnd w:id="88"/>
    </w:p>
    <w:p w14:paraId="48791088" w14:textId="77777777" w:rsidR="00741E77" w:rsidRDefault="00741E77" w:rsidP="00741E77">
      <w:pPr>
        <w:rPr>
          <w:rtl/>
          <w:lang w:eastAsia="he-IL"/>
        </w:rPr>
      </w:pPr>
      <w:bookmarkStart w:id="89" w:name="_ETM_Q1_220955"/>
      <w:bookmarkStart w:id="90" w:name="_ETM_Q1_221038"/>
      <w:bookmarkEnd w:id="89"/>
      <w:bookmarkEnd w:id="90"/>
    </w:p>
    <w:p w14:paraId="1B58521D" w14:textId="0A88DEB1" w:rsidR="00741E77" w:rsidRDefault="00741E77" w:rsidP="00741E77">
      <w:pPr>
        <w:rPr>
          <w:rtl/>
          <w:lang w:eastAsia="he-IL"/>
        </w:rPr>
      </w:pPr>
      <w:bookmarkStart w:id="91" w:name="_ETM_Q1_221089"/>
      <w:bookmarkEnd w:id="91"/>
      <w:r>
        <w:rPr>
          <w:rFonts w:hint="cs"/>
          <w:rtl/>
          <w:lang w:eastAsia="he-IL"/>
        </w:rPr>
        <w:t xml:space="preserve">מבחינת החזרה ותחילת כנס הקיץ, אנחנו חוזרים </w:t>
      </w:r>
      <w:bookmarkStart w:id="92" w:name="_ETM_Q1_221790"/>
      <w:bookmarkEnd w:id="92"/>
      <w:r>
        <w:rPr>
          <w:rFonts w:hint="cs"/>
          <w:rtl/>
          <w:lang w:eastAsia="he-IL"/>
        </w:rPr>
        <w:t>מיד לאחר</w:t>
      </w:r>
      <w:bookmarkStart w:id="93" w:name="_ETM_Q1_224179"/>
      <w:bookmarkEnd w:id="93"/>
      <w:r>
        <w:rPr>
          <w:rFonts w:hint="cs"/>
          <w:rtl/>
          <w:lang w:eastAsia="he-IL"/>
        </w:rPr>
        <w:t xml:space="preserve"> יום העצמאות שזה המועד המוקדם ביותר האפשרי על פי החוק</w:t>
      </w:r>
      <w:bookmarkStart w:id="94" w:name="_ETM_Q1_231118"/>
      <w:bookmarkEnd w:id="94"/>
      <w:r w:rsidR="00FA2A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</w:t>
      </w:r>
      <w:r w:rsidR="00FA2A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יום העצמאות</w:t>
      </w:r>
      <w:r w:rsidR="001778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אני זוכר נכון</w:t>
      </w:r>
      <w:r w:rsidR="001778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יחול ב-1 במאי </w:t>
      </w:r>
      <w:bookmarkStart w:id="95" w:name="_ETM_Q1_237088"/>
      <w:bookmarkEnd w:id="95"/>
      <w:r>
        <w:rPr>
          <w:rFonts w:hint="cs"/>
          <w:rtl/>
          <w:lang w:eastAsia="he-IL"/>
        </w:rPr>
        <w:t>שזה יוצא יום חמישי</w:t>
      </w:r>
      <w:r w:rsidR="001778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אני לא טועה, ואנחנו חוזרים </w:t>
      </w:r>
      <w:bookmarkStart w:id="96" w:name="_ETM_Q1_243034"/>
      <w:bookmarkEnd w:id="96"/>
      <w:r>
        <w:rPr>
          <w:rFonts w:hint="cs"/>
          <w:rtl/>
          <w:lang w:eastAsia="he-IL"/>
        </w:rPr>
        <w:t>לכנס מיד בשבוע שלאחר מכן, ב-4 במאי. ולכן אם אנחנו</w:t>
      </w:r>
      <w:bookmarkStart w:id="97" w:name="_ETM_Q1_251330"/>
      <w:bookmarkEnd w:id="97"/>
      <w:r>
        <w:rPr>
          <w:rFonts w:hint="cs"/>
          <w:rtl/>
          <w:lang w:eastAsia="he-IL"/>
        </w:rPr>
        <w:t xml:space="preserve"> משווים את זה למועדי כנסים בשנים קודמות, אנחנו בהחלט מתכתבים</w:t>
      </w:r>
      <w:bookmarkStart w:id="98" w:name="_ETM_Q1_257990"/>
      <w:bookmarkEnd w:id="98"/>
      <w:r>
        <w:rPr>
          <w:rFonts w:hint="cs"/>
          <w:rtl/>
          <w:lang w:eastAsia="he-IL"/>
        </w:rPr>
        <w:t xml:space="preserve"> עם מה שהיה נהוג בכנסת. </w:t>
      </w:r>
    </w:p>
    <w:p w14:paraId="72EAEBAD" w14:textId="77777777" w:rsidR="00741E77" w:rsidRDefault="00741E77" w:rsidP="00741E77">
      <w:pPr>
        <w:rPr>
          <w:rtl/>
          <w:lang w:eastAsia="he-IL"/>
        </w:rPr>
      </w:pPr>
      <w:bookmarkStart w:id="99" w:name="_ETM_Q1_256321"/>
      <w:bookmarkStart w:id="100" w:name="_ETM_Q1_256539"/>
      <w:bookmarkStart w:id="101" w:name="_ETM_Q1_256573"/>
      <w:bookmarkStart w:id="102" w:name="_ETM_Q1_256870"/>
      <w:bookmarkStart w:id="103" w:name="_ETM_Q1_273161"/>
      <w:bookmarkEnd w:id="99"/>
      <w:bookmarkEnd w:id="100"/>
      <w:bookmarkEnd w:id="101"/>
      <w:bookmarkEnd w:id="102"/>
      <w:bookmarkEnd w:id="103"/>
    </w:p>
    <w:p w14:paraId="7196E1E1" w14:textId="20BC2EB0" w:rsidR="00741E77" w:rsidRDefault="00741E77" w:rsidP="00741E77">
      <w:pPr>
        <w:pStyle w:val="a4"/>
        <w:keepNext/>
        <w:rPr>
          <w:rtl/>
        </w:rPr>
      </w:pPr>
      <w:r w:rsidRPr="00741E77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41E77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</w:p>
    <w:p w14:paraId="515993E1" w14:textId="77777777" w:rsidR="00741E77" w:rsidRPr="00741E77" w:rsidRDefault="00741E77" w:rsidP="00741E77">
      <w:pPr>
        <w:rPr>
          <w:rtl/>
          <w:lang w:eastAsia="he-IL"/>
        </w:rPr>
      </w:pPr>
      <w:bookmarkStart w:id="104" w:name="_ETM_Q1_273475"/>
      <w:bookmarkStart w:id="105" w:name="_ETM_Q1_273511"/>
      <w:bookmarkEnd w:id="104"/>
      <w:bookmarkEnd w:id="105"/>
    </w:p>
    <w:p w14:paraId="56D8286D" w14:textId="63FC5F05" w:rsidR="00741E77" w:rsidRPr="00741E77" w:rsidRDefault="00741E77" w:rsidP="00741E77">
      <w:pPr>
        <w:rPr>
          <w:rtl/>
          <w:lang w:eastAsia="he-IL"/>
        </w:rPr>
      </w:pPr>
      <w:bookmarkStart w:id="106" w:name="_ETM_Q1_256905"/>
      <w:bookmarkEnd w:id="106"/>
      <w:r>
        <w:rPr>
          <w:rFonts w:hint="cs"/>
          <w:rtl/>
          <w:lang w:eastAsia="he-IL"/>
        </w:rPr>
        <w:t xml:space="preserve">נכון, למרות שגם כאן שוב </w:t>
      </w:r>
      <w:bookmarkStart w:id="107" w:name="_ETM_Q1_261813"/>
      <w:bookmarkEnd w:id="107"/>
      <w:r>
        <w:rPr>
          <w:rFonts w:hint="cs"/>
          <w:rtl/>
          <w:lang w:eastAsia="he-IL"/>
        </w:rPr>
        <w:t>ראוי להגיד את מה שאנחנו אומרים בכל פגרה, שכל</w:t>
      </w:r>
      <w:bookmarkStart w:id="108" w:name="_ETM_Q1_266758"/>
      <w:bookmarkEnd w:id="108"/>
      <w:r>
        <w:rPr>
          <w:rFonts w:hint="cs"/>
          <w:rtl/>
          <w:lang w:eastAsia="he-IL"/>
        </w:rPr>
        <w:t xml:space="preserve"> עוד שיש מלחמה, </w:t>
      </w:r>
      <w:bookmarkStart w:id="109" w:name="_ETM_Q1_263764"/>
      <w:bookmarkEnd w:id="109"/>
      <w:r>
        <w:rPr>
          <w:rFonts w:hint="cs"/>
          <w:rtl/>
          <w:lang w:eastAsia="he-IL"/>
        </w:rPr>
        <w:t xml:space="preserve">כל עוד יש חטופים, גם למראית העין </w:t>
      </w:r>
      <w:bookmarkStart w:id="110" w:name="_ETM_Q1_268625"/>
      <w:bookmarkEnd w:id="110"/>
      <w:r>
        <w:rPr>
          <w:rFonts w:hint="cs"/>
          <w:rtl/>
          <w:lang w:eastAsia="he-IL"/>
        </w:rPr>
        <w:t>זה לא נראה טוב שכנסת ישראל יוצאת לפגרה. צר</w:t>
      </w:r>
      <w:bookmarkStart w:id="111" w:name="_ETM_Q1_269179"/>
      <w:bookmarkEnd w:id="111"/>
      <w:r>
        <w:rPr>
          <w:rFonts w:hint="cs"/>
          <w:rtl/>
          <w:lang w:eastAsia="he-IL"/>
        </w:rPr>
        <w:t>יך גם</w:t>
      </w:r>
      <w:bookmarkStart w:id="112" w:name="_ETM_Q1_270859"/>
      <w:bookmarkEnd w:id="112"/>
      <w:r>
        <w:rPr>
          <w:rFonts w:hint="cs"/>
          <w:rtl/>
          <w:lang w:eastAsia="he-IL"/>
        </w:rPr>
        <w:t xml:space="preserve"> </w:t>
      </w:r>
      <w:r w:rsidR="001778BD">
        <w:rPr>
          <w:rFonts w:hint="cs"/>
          <w:rtl/>
          <w:lang w:eastAsia="he-IL"/>
        </w:rPr>
        <w:t xml:space="preserve">לזה </w:t>
      </w:r>
      <w:r>
        <w:rPr>
          <w:rFonts w:hint="cs"/>
          <w:rtl/>
          <w:lang w:eastAsia="he-IL"/>
        </w:rPr>
        <w:t>לשי</w:t>
      </w:r>
      <w:bookmarkStart w:id="113" w:name="_ETM_Q1_267688"/>
      <w:bookmarkEnd w:id="113"/>
      <w:r>
        <w:rPr>
          <w:rFonts w:hint="cs"/>
          <w:rtl/>
          <w:lang w:eastAsia="he-IL"/>
        </w:rPr>
        <w:t>ם לב</w:t>
      </w:r>
      <w:r w:rsidR="001778BD">
        <w:rPr>
          <w:rFonts w:hint="cs"/>
          <w:rtl/>
          <w:lang w:eastAsia="he-IL"/>
        </w:rPr>
        <w:t>.</w:t>
      </w:r>
    </w:p>
    <w:p w14:paraId="021F9846" w14:textId="77777777" w:rsidR="00741E77" w:rsidRDefault="00741E77" w:rsidP="00741E77">
      <w:pPr>
        <w:rPr>
          <w:rFonts w:ascii="David" w:hAnsi="David"/>
          <w:u w:val="single"/>
          <w:rtl/>
          <w:lang w:eastAsia="he-IL"/>
        </w:rPr>
      </w:pPr>
      <w:bookmarkStart w:id="114" w:name="_ETM_Q1_183355"/>
      <w:bookmarkStart w:id="115" w:name="_ETM_Q1_268954"/>
      <w:bookmarkStart w:id="116" w:name="_ETM_Q1_295179"/>
      <w:bookmarkEnd w:id="114"/>
      <w:bookmarkEnd w:id="115"/>
      <w:bookmarkEnd w:id="116"/>
    </w:p>
    <w:p w14:paraId="0ABCC699" w14:textId="454CD994" w:rsidR="00741E77" w:rsidRDefault="00741E77" w:rsidP="00741E77">
      <w:pPr>
        <w:rPr>
          <w:rtl/>
          <w:lang w:eastAsia="he-IL"/>
        </w:rPr>
      </w:pPr>
      <w:bookmarkStart w:id="117" w:name="_ETM_Q1_269581"/>
      <w:bookmarkEnd w:id="117"/>
      <w:r>
        <w:rPr>
          <w:rFonts w:hint="cs"/>
          <w:rtl/>
          <w:lang w:eastAsia="he-IL"/>
        </w:rPr>
        <w:t xml:space="preserve">אחרי שאנחנו כאן הרבה מאוד שנים </w:t>
      </w:r>
      <w:bookmarkStart w:id="118" w:name="_ETM_Q1_276053"/>
      <w:bookmarkEnd w:id="118"/>
      <w:r>
        <w:rPr>
          <w:rFonts w:hint="cs"/>
          <w:rtl/>
          <w:lang w:eastAsia="he-IL"/>
        </w:rPr>
        <w:t>ו</w:t>
      </w:r>
      <w:r w:rsidR="001778B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מבינים את כל </w:t>
      </w:r>
      <w:r w:rsidR="00E6652A">
        <w:rPr>
          <w:rFonts w:hint="cs"/>
          <w:rtl/>
          <w:lang w:eastAsia="he-IL"/>
        </w:rPr>
        <w:t>ה</w:t>
      </w:r>
      <w:r w:rsidR="001778BD">
        <w:rPr>
          <w:rFonts w:hint="cs"/>
          <w:rtl/>
          <w:lang w:eastAsia="he-IL"/>
        </w:rPr>
        <w:t>- - - ועובדים,</w:t>
      </w:r>
      <w:r>
        <w:rPr>
          <w:rFonts w:hint="cs"/>
          <w:rtl/>
          <w:lang w:eastAsia="he-IL"/>
        </w:rPr>
        <w:t xml:space="preserve"> אנחנו בתקופה לא רגילה, יכול להי</w:t>
      </w:r>
      <w:bookmarkStart w:id="119" w:name="_ETM_Q1_281379"/>
      <w:bookmarkEnd w:id="119"/>
      <w:r>
        <w:rPr>
          <w:rFonts w:hint="cs"/>
          <w:rtl/>
          <w:lang w:eastAsia="he-IL"/>
        </w:rPr>
        <w:t xml:space="preserve">ות שגם אם היינו יוצאים לחופשה רגילה כמו עובדים רגילים </w:t>
      </w:r>
      <w:bookmarkStart w:id="120" w:name="_ETM_Q1_282967"/>
      <w:bookmarkStart w:id="121" w:name="_ETM_Q1_283183"/>
      <w:bookmarkEnd w:id="120"/>
      <w:bookmarkEnd w:id="121"/>
      <w:r>
        <w:rPr>
          <w:rFonts w:hint="cs"/>
          <w:rtl/>
          <w:lang w:eastAsia="he-IL"/>
        </w:rPr>
        <w:t>או במקום רגיל זה היה יכול להיות גם למראית</w:t>
      </w:r>
      <w:bookmarkStart w:id="122" w:name="_ETM_Q1_289509"/>
      <w:bookmarkEnd w:id="122"/>
      <w:r>
        <w:rPr>
          <w:rFonts w:hint="cs"/>
          <w:rtl/>
          <w:lang w:eastAsia="he-IL"/>
        </w:rPr>
        <w:t xml:space="preserve"> העין יותר לעניין, אבל תכף נגיע גם לוועדות, א</w:t>
      </w:r>
      <w:bookmarkStart w:id="123" w:name="_ETM_Q1_289433"/>
      <w:bookmarkEnd w:id="123"/>
      <w:r>
        <w:rPr>
          <w:rFonts w:hint="cs"/>
          <w:rtl/>
          <w:lang w:eastAsia="he-IL"/>
        </w:rPr>
        <w:t xml:space="preserve">ני רוצה </w:t>
      </w:r>
      <w:bookmarkStart w:id="124" w:name="_ETM_Q1_290033"/>
      <w:bookmarkEnd w:id="124"/>
      <w:r>
        <w:rPr>
          <w:rFonts w:hint="cs"/>
          <w:rtl/>
          <w:lang w:eastAsia="he-IL"/>
        </w:rPr>
        <w:t>גם לשאול אם יש</w:t>
      </w:r>
      <w:bookmarkStart w:id="125" w:name="_ETM_Q1_291333"/>
      <w:bookmarkEnd w:id="125"/>
      <w:r w:rsidR="001778BD">
        <w:rPr>
          <w:rFonts w:hint="cs"/>
          <w:rtl/>
          <w:lang w:eastAsia="he-IL"/>
        </w:rPr>
        <w:t>.</w:t>
      </w:r>
    </w:p>
    <w:p w14:paraId="1110F238" w14:textId="77777777" w:rsidR="00741E77" w:rsidRDefault="00741E77" w:rsidP="00741E77">
      <w:pPr>
        <w:rPr>
          <w:rtl/>
          <w:lang w:eastAsia="he-IL"/>
        </w:rPr>
      </w:pPr>
      <w:bookmarkStart w:id="126" w:name="_ETM_Q1_291383"/>
      <w:bookmarkStart w:id="127" w:name="_ETM_Q1_292271"/>
      <w:bookmarkStart w:id="128" w:name="_ETM_Q1_292314"/>
      <w:bookmarkStart w:id="129" w:name="_ETM_Q1_293560"/>
      <w:bookmarkEnd w:id="126"/>
      <w:bookmarkEnd w:id="127"/>
      <w:bookmarkEnd w:id="128"/>
      <w:bookmarkEnd w:id="129"/>
    </w:p>
    <w:p w14:paraId="09BEEC65" w14:textId="38EAD846" w:rsidR="00741E77" w:rsidRDefault="00741E77" w:rsidP="00741E77">
      <w:pPr>
        <w:pStyle w:val="a4"/>
        <w:keepNext/>
        <w:rPr>
          <w:rtl/>
        </w:rPr>
      </w:pPr>
      <w:bookmarkStart w:id="130" w:name="ET_speaker_6128_22"/>
      <w:r w:rsidRPr="00741E7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41E77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130"/>
    </w:p>
    <w:p w14:paraId="206DA86A" w14:textId="77777777" w:rsidR="00741E77" w:rsidRDefault="00741E77" w:rsidP="00741E77">
      <w:pPr>
        <w:pStyle w:val="KeepWithNext"/>
        <w:rPr>
          <w:rtl/>
          <w:lang w:eastAsia="he-IL"/>
        </w:rPr>
      </w:pPr>
    </w:p>
    <w:p w14:paraId="3C8FBAFF" w14:textId="712A672E" w:rsidR="00741E77" w:rsidRDefault="00741E77" w:rsidP="00741E77">
      <w:pPr>
        <w:rPr>
          <w:rtl/>
          <w:lang w:eastAsia="he-IL"/>
        </w:rPr>
      </w:pPr>
      <w:bookmarkStart w:id="131" w:name="_ETM_Q1_293864"/>
      <w:bookmarkStart w:id="132" w:name="_ETM_Q1_293906"/>
      <w:bookmarkEnd w:id="131"/>
      <w:bookmarkEnd w:id="132"/>
      <w:r>
        <w:rPr>
          <w:rFonts w:hint="cs"/>
          <w:rtl/>
          <w:lang w:eastAsia="he-IL"/>
        </w:rPr>
        <w:t xml:space="preserve">אני רציתי לשאול עוד בהקשר </w:t>
      </w:r>
      <w:bookmarkStart w:id="133" w:name="_ETM_Q1_297093"/>
      <w:bookmarkEnd w:id="133"/>
      <w:r>
        <w:rPr>
          <w:rFonts w:hint="cs"/>
          <w:rtl/>
          <w:lang w:eastAsia="he-IL"/>
        </w:rPr>
        <w:t>הזה האם הכינוס לאחר פסח, כלומר שבועיים אחרי, זה</w:t>
      </w:r>
      <w:bookmarkStart w:id="134" w:name="_ETM_Q1_304773"/>
      <w:bookmarkEnd w:id="134"/>
      <w:r>
        <w:rPr>
          <w:rFonts w:hint="cs"/>
          <w:rtl/>
          <w:lang w:eastAsia="he-IL"/>
        </w:rPr>
        <w:t xml:space="preserve"> גם הסדר הרגיל שאנחנו נוהגים בו?</w:t>
      </w:r>
    </w:p>
    <w:p w14:paraId="672D84E0" w14:textId="77777777" w:rsidR="00741E77" w:rsidRDefault="00741E77" w:rsidP="00741E77">
      <w:pPr>
        <w:rPr>
          <w:rtl/>
          <w:lang w:eastAsia="he-IL"/>
        </w:rPr>
      </w:pPr>
      <w:bookmarkStart w:id="135" w:name="_ETM_Q1_304201"/>
      <w:bookmarkStart w:id="136" w:name="_ETM_Q1_304416"/>
      <w:bookmarkStart w:id="137" w:name="_ETM_Q1_304446"/>
      <w:bookmarkStart w:id="138" w:name="_ETM_Q1_304983"/>
      <w:bookmarkEnd w:id="135"/>
      <w:bookmarkEnd w:id="136"/>
      <w:bookmarkEnd w:id="137"/>
      <w:bookmarkEnd w:id="138"/>
    </w:p>
    <w:p w14:paraId="7A8B558D" w14:textId="24B60BF6" w:rsidR="00741E77" w:rsidRDefault="00741E77" w:rsidP="00741E77">
      <w:pPr>
        <w:pStyle w:val="a4"/>
        <w:keepNext/>
        <w:rPr>
          <w:rtl/>
        </w:rPr>
      </w:pPr>
      <w:bookmarkStart w:id="139" w:name="ET_speaker_5080_23"/>
      <w:r w:rsidRPr="00741E7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41E77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139"/>
    </w:p>
    <w:p w14:paraId="20901FC1" w14:textId="77777777" w:rsidR="00741E77" w:rsidRDefault="00741E77" w:rsidP="00741E77">
      <w:pPr>
        <w:pStyle w:val="KeepWithNext"/>
        <w:rPr>
          <w:rtl/>
          <w:lang w:eastAsia="he-IL"/>
        </w:rPr>
      </w:pPr>
    </w:p>
    <w:p w14:paraId="73B706B8" w14:textId="429B8A8B" w:rsidR="00741E77" w:rsidRDefault="00741E77" w:rsidP="00741E77">
      <w:pPr>
        <w:rPr>
          <w:rtl/>
          <w:lang w:eastAsia="he-IL"/>
        </w:rPr>
      </w:pPr>
      <w:bookmarkStart w:id="140" w:name="_ETM_Q1_305304"/>
      <w:bookmarkStart w:id="141" w:name="_ETM_Q1_305342"/>
      <w:bookmarkEnd w:id="140"/>
      <w:bookmarkEnd w:id="141"/>
      <w:r>
        <w:rPr>
          <w:rFonts w:hint="cs"/>
          <w:rtl/>
          <w:lang w:eastAsia="he-IL"/>
        </w:rPr>
        <w:t>בדרך כלל</w:t>
      </w:r>
      <w:r w:rsidR="001778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היה יותר</w:t>
      </w:r>
      <w:bookmarkStart w:id="142" w:name="_ETM_Q1_303403"/>
      <w:bookmarkStart w:id="143" w:name="_ETM_Q1_307460"/>
      <w:bookmarkEnd w:id="142"/>
      <w:bookmarkEnd w:id="143"/>
      <w:r w:rsidR="001778BD">
        <w:rPr>
          <w:rFonts w:hint="cs"/>
          <w:rtl/>
          <w:lang w:eastAsia="he-IL"/>
        </w:rPr>
        <w:t>.</w:t>
      </w:r>
    </w:p>
    <w:p w14:paraId="681F7D2A" w14:textId="77777777" w:rsidR="00741E77" w:rsidRDefault="00741E77" w:rsidP="00741E77">
      <w:pPr>
        <w:rPr>
          <w:rtl/>
          <w:lang w:eastAsia="he-IL"/>
        </w:rPr>
      </w:pPr>
      <w:bookmarkStart w:id="144" w:name="_ETM_Q1_307508"/>
      <w:bookmarkStart w:id="145" w:name="_ETM_Q1_308749"/>
      <w:bookmarkEnd w:id="144"/>
      <w:bookmarkEnd w:id="145"/>
    </w:p>
    <w:p w14:paraId="0F05FE68" w14:textId="4AAF68AF" w:rsidR="00741E77" w:rsidRDefault="00741E77" w:rsidP="00741E77">
      <w:pPr>
        <w:pStyle w:val="a4"/>
        <w:keepNext/>
        <w:rPr>
          <w:rtl/>
        </w:rPr>
      </w:pPr>
      <w:bookmarkStart w:id="146" w:name="ET_speaker_6128_24"/>
      <w:r w:rsidRPr="00741E7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41E77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146"/>
    </w:p>
    <w:p w14:paraId="5171F738" w14:textId="77777777" w:rsidR="00741E77" w:rsidRDefault="00741E77" w:rsidP="00741E77">
      <w:pPr>
        <w:pStyle w:val="KeepWithNext"/>
        <w:rPr>
          <w:rtl/>
          <w:lang w:eastAsia="he-IL"/>
        </w:rPr>
      </w:pPr>
    </w:p>
    <w:p w14:paraId="5FA7ABF3" w14:textId="77777777" w:rsidR="0018322C" w:rsidRDefault="00741E77" w:rsidP="0018322C">
      <w:pPr>
        <w:rPr>
          <w:rtl/>
          <w:lang w:eastAsia="he-IL"/>
        </w:rPr>
      </w:pPr>
      <w:bookmarkStart w:id="147" w:name="_ETM_Q1_309051"/>
      <w:bookmarkStart w:id="148" w:name="_ETM_Q1_309094"/>
      <w:bookmarkEnd w:id="147"/>
      <w:bookmarkEnd w:id="148"/>
      <w:r>
        <w:rPr>
          <w:rFonts w:hint="cs"/>
          <w:rtl/>
          <w:lang w:eastAsia="he-IL"/>
        </w:rPr>
        <w:t xml:space="preserve">בדיוק, לכן </w:t>
      </w:r>
      <w:bookmarkStart w:id="149" w:name="_ETM_Q1_310595"/>
      <w:bookmarkEnd w:id="149"/>
      <w:r>
        <w:rPr>
          <w:rFonts w:hint="cs"/>
          <w:rtl/>
          <w:lang w:eastAsia="he-IL"/>
        </w:rPr>
        <w:t>אני שואל. האם חידוש כנס הקיץ כ</w:t>
      </w:r>
      <w:bookmarkStart w:id="150" w:name="_ETM_Q1_310921"/>
      <w:bookmarkEnd w:id="150"/>
      <w:r>
        <w:rPr>
          <w:rFonts w:hint="cs"/>
          <w:rtl/>
          <w:lang w:eastAsia="he-IL"/>
        </w:rPr>
        <w:t>מו שהוא קורה</w:t>
      </w:r>
      <w:bookmarkStart w:id="151" w:name="_ETM_Q1_313704"/>
      <w:bookmarkEnd w:id="151"/>
      <w:r>
        <w:rPr>
          <w:rFonts w:hint="cs"/>
          <w:rtl/>
          <w:lang w:eastAsia="he-IL"/>
        </w:rPr>
        <w:t xml:space="preserve"> השנה, נדמה לי ב-4 במאי, תואם את מה שקרה </w:t>
      </w:r>
      <w:bookmarkStart w:id="152" w:name="_ETM_Q1_314222"/>
      <w:bookmarkEnd w:id="152"/>
      <w:r>
        <w:rPr>
          <w:rFonts w:hint="cs"/>
          <w:rtl/>
          <w:lang w:eastAsia="he-IL"/>
        </w:rPr>
        <w:t xml:space="preserve">בשנים </w:t>
      </w:r>
      <w:bookmarkStart w:id="153" w:name="_ETM_Q1_314832"/>
      <w:bookmarkEnd w:id="153"/>
      <w:r>
        <w:rPr>
          <w:rFonts w:hint="cs"/>
          <w:rtl/>
          <w:lang w:eastAsia="he-IL"/>
        </w:rPr>
        <w:t>עברו?</w:t>
      </w:r>
      <w:bookmarkStart w:id="154" w:name="_ETM_Q1_316094"/>
      <w:bookmarkStart w:id="155" w:name="_ETM_Q1_316141"/>
      <w:bookmarkStart w:id="156" w:name="_ETM_Q1_316963"/>
      <w:bookmarkStart w:id="157" w:name="_ETM_Q1_317279"/>
      <w:bookmarkStart w:id="158" w:name="_ETM_Q1_317323"/>
      <w:bookmarkEnd w:id="154"/>
      <w:bookmarkEnd w:id="155"/>
      <w:bookmarkEnd w:id="156"/>
      <w:bookmarkEnd w:id="157"/>
      <w:bookmarkEnd w:id="158"/>
    </w:p>
    <w:p w14:paraId="47E7458F" w14:textId="77777777" w:rsidR="0018322C" w:rsidRDefault="0018322C" w:rsidP="0018322C">
      <w:pPr>
        <w:rPr>
          <w:rtl/>
          <w:lang w:eastAsia="he-IL"/>
        </w:rPr>
      </w:pPr>
    </w:p>
    <w:p w14:paraId="214DDCC2" w14:textId="03252637" w:rsidR="0018322C" w:rsidRDefault="0018322C" w:rsidP="0018322C">
      <w:pPr>
        <w:pStyle w:val="-"/>
        <w:keepNext/>
        <w:rPr>
          <w:rtl/>
        </w:rPr>
      </w:pPr>
      <w:bookmarkStart w:id="159" w:name="ET_speakercontinue_דן_מרזוק_81"/>
      <w:r w:rsidRPr="0018322C">
        <w:rPr>
          <w:rStyle w:val="TagStyle"/>
          <w:rtl/>
        </w:rPr>
        <w:t xml:space="preserve"> &lt;&lt; דובר_המשך &gt;&gt; </w:t>
      </w:r>
      <w:r>
        <w:rPr>
          <w:rtl/>
        </w:rPr>
        <w:t>מזכיר הכנסת דן מרזוק:</w:t>
      </w:r>
      <w:r w:rsidRPr="0018322C">
        <w:rPr>
          <w:rStyle w:val="TagStyle"/>
          <w:rtl/>
        </w:rPr>
        <w:t xml:space="preserve"> &lt;&lt; דובר_המשך &gt;&gt;</w:t>
      </w:r>
      <w:r w:rsidR="00E90B62">
        <w:rPr>
          <w:rtl/>
        </w:rPr>
        <w:t xml:space="preserve"> </w:t>
      </w:r>
      <w:bookmarkEnd w:id="159"/>
    </w:p>
    <w:p w14:paraId="75EF83DB" w14:textId="77777777" w:rsidR="0018322C" w:rsidRDefault="0018322C" w:rsidP="0018322C">
      <w:pPr>
        <w:pStyle w:val="KeepWithNext"/>
        <w:rPr>
          <w:rtl/>
        </w:rPr>
      </w:pPr>
    </w:p>
    <w:p w14:paraId="7E3FA0AE" w14:textId="431ACB21" w:rsidR="00741E77" w:rsidRDefault="00741E77" w:rsidP="0018322C">
      <w:pPr>
        <w:rPr>
          <w:rtl/>
        </w:rPr>
      </w:pPr>
      <w:r>
        <w:rPr>
          <w:rFonts w:hint="cs"/>
          <w:rtl/>
        </w:rPr>
        <w:t xml:space="preserve">חד משמעית תואם את מה שנהוג כאן בכנסת. אנחנו חוזרים </w:t>
      </w:r>
      <w:bookmarkStart w:id="160" w:name="_ETM_Q1_323465"/>
      <w:bookmarkEnd w:id="160"/>
      <w:r>
        <w:rPr>
          <w:rFonts w:hint="cs"/>
          <w:rtl/>
        </w:rPr>
        <w:t xml:space="preserve">תמיד לאחר יום העצמאות. במקרה הזה אנחנו חוזרים ממש ימים </w:t>
      </w:r>
      <w:bookmarkStart w:id="161" w:name="_ETM_Q1_331280"/>
      <w:bookmarkEnd w:id="161"/>
      <w:r>
        <w:rPr>
          <w:rFonts w:hint="cs"/>
          <w:rtl/>
        </w:rPr>
        <w:t>ספורים לאחר יום העצמאות</w:t>
      </w:r>
      <w:r w:rsidR="001778BD">
        <w:rPr>
          <w:rFonts w:hint="cs"/>
          <w:rtl/>
        </w:rPr>
        <w:t>, ממש מיד לאחר יום העצמאות,</w:t>
      </w:r>
      <w:r>
        <w:rPr>
          <w:rFonts w:hint="cs"/>
          <w:rtl/>
        </w:rPr>
        <w:t xml:space="preserve"> כך שאין אפילו איזשהו פער</w:t>
      </w:r>
      <w:bookmarkStart w:id="162" w:name="_ETM_Q1_339610"/>
      <w:bookmarkEnd w:id="162"/>
      <w:r>
        <w:rPr>
          <w:rFonts w:hint="cs"/>
          <w:rtl/>
        </w:rPr>
        <w:t xml:space="preserve"> של ימים שהיה ניתן לחזור קודם לכן</w:t>
      </w:r>
      <w:bookmarkStart w:id="163" w:name="_ETM_Q1_345258"/>
      <w:bookmarkEnd w:id="163"/>
      <w:r w:rsidR="001778BD">
        <w:rPr>
          <w:rFonts w:hint="cs"/>
          <w:rtl/>
        </w:rPr>
        <w:t>.</w:t>
      </w:r>
    </w:p>
    <w:p w14:paraId="6A3D9235" w14:textId="77777777" w:rsidR="00741E77" w:rsidRDefault="00741E77" w:rsidP="00741E77">
      <w:pPr>
        <w:rPr>
          <w:rtl/>
          <w:lang w:eastAsia="he-IL"/>
        </w:rPr>
      </w:pPr>
      <w:bookmarkStart w:id="164" w:name="_ETM_Q1_345298"/>
      <w:bookmarkStart w:id="165" w:name="_ETM_Q1_340631"/>
      <w:bookmarkStart w:id="166" w:name="_ETM_Q1_338360"/>
      <w:bookmarkStart w:id="167" w:name="_ETM_Q1_339503"/>
      <w:bookmarkEnd w:id="164"/>
      <w:bookmarkEnd w:id="165"/>
      <w:bookmarkEnd w:id="166"/>
      <w:bookmarkEnd w:id="167"/>
    </w:p>
    <w:p w14:paraId="593FF915" w14:textId="4C4B8218" w:rsidR="00741E77" w:rsidRDefault="00741E77" w:rsidP="00741E77">
      <w:pPr>
        <w:pStyle w:val="a4"/>
        <w:keepNext/>
        <w:rPr>
          <w:rtl/>
        </w:rPr>
      </w:pPr>
      <w:bookmarkStart w:id="168" w:name="ET_speaker_6128_26"/>
      <w:r w:rsidRPr="00741E7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41E77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168"/>
    </w:p>
    <w:p w14:paraId="1BD4B912" w14:textId="77777777" w:rsidR="00741E77" w:rsidRDefault="00741E77" w:rsidP="00741E77">
      <w:pPr>
        <w:pStyle w:val="KeepWithNext"/>
        <w:rPr>
          <w:rtl/>
          <w:lang w:eastAsia="he-IL"/>
        </w:rPr>
      </w:pPr>
    </w:p>
    <w:p w14:paraId="207090BF" w14:textId="17B77F12" w:rsidR="00741E77" w:rsidRDefault="00741E77" w:rsidP="00741E77">
      <w:pPr>
        <w:rPr>
          <w:rtl/>
          <w:lang w:eastAsia="he-IL"/>
        </w:rPr>
      </w:pPr>
      <w:bookmarkStart w:id="169" w:name="_ETM_Q1_339786"/>
      <w:bookmarkStart w:id="170" w:name="_ETM_Q1_339824"/>
      <w:bookmarkEnd w:id="169"/>
      <w:bookmarkEnd w:id="170"/>
      <w:r>
        <w:rPr>
          <w:rFonts w:hint="cs"/>
          <w:rtl/>
          <w:lang w:eastAsia="he-IL"/>
        </w:rPr>
        <w:t xml:space="preserve">האם יש כוונה לכנס </w:t>
      </w:r>
      <w:bookmarkStart w:id="171" w:name="_ETM_Q1_341724"/>
      <w:bookmarkEnd w:id="171"/>
      <w:r>
        <w:rPr>
          <w:rFonts w:hint="cs"/>
          <w:rtl/>
          <w:lang w:eastAsia="he-IL"/>
        </w:rPr>
        <w:t>את מליאת הכנסת נכון לעכשיו? א</w:t>
      </w:r>
      <w:bookmarkStart w:id="172" w:name="_ETM_Q1_341110"/>
      <w:bookmarkEnd w:id="172"/>
      <w:r>
        <w:rPr>
          <w:rFonts w:hint="cs"/>
          <w:rtl/>
          <w:lang w:eastAsia="he-IL"/>
        </w:rPr>
        <w:t>ני שואל את יו"ר הוועדה</w:t>
      </w:r>
      <w:r w:rsidR="001778BD">
        <w:rPr>
          <w:rFonts w:hint="cs"/>
          <w:rtl/>
          <w:lang w:eastAsia="he-IL"/>
        </w:rPr>
        <w:t>.</w:t>
      </w:r>
    </w:p>
    <w:p w14:paraId="29DE51A9" w14:textId="77777777" w:rsidR="00741E77" w:rsidRDefault="00741E77" w:rsidP="00741E77">
      <w:pPr>
        <w:rPr>
          <w:rtl/>
          <w:lang w:eastAsia="he-IL"/>
        </w:rPr>
      </w:pPr>
      <w:bookmarkStart w:id="173" w:name="_ETM_Q1_346653"/>
      <w:bookmarkStart w:id="174" w:name="_ETM_Q1_346691"/>
      <w:bookmarkEnd w:id="173"/>
      <w:bookmarkEnd w:id="174"/>
    </w:p>
    <w:p w14:paraId="11EBADC2" w14:textId="0364F17B" w:rsidR="00741E77" w:rsidRDefault="00741E77" w:rsidP="00741E77">
      <w:pPr>
        <w:pStyle w:val="af6"/>
        <w:keepNext/>
        <w:rPr>
          <w:rtl/>
        </w:rPr>
      </w:pPr>
      <w:bookmarkStart w:id="175" w:name="ET_yor_5786_27"/>
      <w:r w:rsidRPr="00741E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1E77">
        <w:rPr>
          <w:rStyle w:val="TagStyle"/>
          <w:rtl/>
        </w:rPr>
        <w:t xml:space="preserve"> &lt;&lt; יור &gt;&gt;</w:t>
      </w:r>
      <w:r w:rsidR="00E90B62">
        <w:rPr>
          <w:rtl/>
        </w:rPr>
        <w:t xml:space="preserve"> </w:t>
      </w:r>
      <w:bookmarkEnd w:id="175"/>
    </w:p>
    <w:p w14:paraId="78DF6EC2" w14:textId="77777777" w:rsidR="00741E77" w:rsidRDefault="00741E77" w:rsidP="00741E77">
      <w:pPr>
        <w:pStyle w:val="KeepWithNext"/>
        <w:rPr>
          <w:rtl/>
          <w:lang w:eastAsia="he-IL"/>
        </w:rPr>
      </w:pPr>
    </w:p>
    <w:p w14:paraId="24A7F994" w14:textId="44F4544D" w:rsidR="00741E77" w:rsidRDefault="00741E77" w:rsidP="00741E77">
      <w:pPr>
        <w:rPr>
          <w:rtl/>
          <w:lang w:eastAsia="he-IL"/>
        </w:rPr>
      </w:pPr>
      <w:bookmarkStart w:id="176" w:name="_ETM_Q1_348006"/>
      <w:bookmarkEnd w:id="176"/>
      <w:r>
        <w:rPr>
          <w:rFonts w:hint="cs"/>
          <w:rtl/>
          <w:lang w:eastAsia="he-IL"/>
        </w:rPr>
        <w:t>זה</w:t>
      </w:r>
      <w:bookmarkStart w:id="177" w:name="_ETM_Q1_348429"/>
      <w:bookmarkEnd w:id="177"/>
      <w:r>
        <w:rPr>
          <w:rFonts w:hint="cs"/>
          <w:rtl/>
          <w:lang w:eastAsia="he-IL"/>
        </w:rPr>
        <w:t xml:space="preserve"> תלוי</w:t>
      </w:r>
      <w:bookmarkStart w:id="178" w:name="_ETM_Q1_345748"/>
      <w:bookmarkStart w:id="179" w:name="_ETM_Q1_343213"/>
      <w:bookmarkEnd w:id="178"/>
      <w:bookmarkEnd w:id="179"/>
      <w:r>
        <w:rPr>
          <w:rFonts w:hint="cs"/>
          <w:rtl/>
          <w:lang w:eastAsia="he-IL"/>
        </w:rPr>
        <w:t>, אם הממשלה</w:t>
      </w:r>
      <w:bookmarkStart w:id="180" w:name="_ETM_Q1_348758"/>
      <w:bookmarkEnd w:id="180"/>
      <w:r w:rsidR="00666201">
        <w:rPr>
          <w:rFonts w:hint="cs"/>
          <w:rtl/>
          <w:lang w:eastAsia="he-IL"/>
        </w:rPr>
        <w:t xml:space="preserve"> - - -</w:t>
      </w:r>
    </w:p>
    <w:p w14:paraId="792CADDB" w14:textId="77777777" w:rsidR="00741E77" w:rsidRDefault="00741E77" w:rsidP="00741E77">
      <w:pPr>
        <w:rPr>
          <w:rtl/>
          <w:lang w:eastAsia="he-IL"/>
        </w:rPr>
      </w:pPr>
      <w:bookmarkStart w:id="181" w:name="_ETM_Q1_348795"/>
      <w:bookmarkEnd w:id="181"/>
    </w:p>
    <w:p w14:paraId="7B6DE37A" w14:textId="146E6021" w:rsidR="00741E77" w:rsidRDefault="00741E77" w:rsidP="00741E77">
      <w:pPr>
        <w:pStyle w:val="a4"/>
        <w:keepNext/>
        <w:rPr>
          <w:rtl/>
        </w:rPr>
      </w:pPr>
      <w:bookmarkStart w:id="182" w:name="ET_speaker_6128_28"/>
      <w:r w:rsidRPr="00741E7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41E77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182"/>
    </w:p>
    <w:p w14:paraId="1350BD90" w14:textId="77777777" w:rsidR="00741E77" w:rsidRDefault="00741E77" w:rsidP="00741E77">
      <w:pPr>
        <w:pStyle w:val="KeepWithNext"/>
        <w:rPr>
          <w:rtl/>
          <w:lang w:eastAsia="he-IL"/>
        </w:rPr>
      </w:pPr>
    </w:p>
    <w:p w14:paraId="515032BF" w14:textId="0471DB6E" w:rsidR="00741E77" w:rsidRDefault="00741E77" w:rsidP="00741E77">
      <w:pPr>
        <w:rPr>
          <w:rtl/>
          <w:lang w:eastAsia="he-IL"/>
        </w:rPr>
      </w:pPr>
      <w:bookmarkStart w:id="183" w:name="_ETM_Q1_349913"/>
      <w:bookmarkStart w:id="184" w:name="_ETM_Q1_349955"/>
      <w:bookmarkEnd w:id="183"/>
      <w:bookmarkEnd w:id="184"/>
      <w:r>
        <w:rPr>
          <w:rFonts w:hint="cs"/>
          <w:rtl/>
          <w:lang w:eastAsia="he-IL"/>
        </w:rPr>
        <w:t>אני שואל</w:t>
      </w:r>
      <w:r w:rsidR="00E90B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85" w:name="_ETM_Q1_345928"/>
      <w:bookmarkEnd w:id="185"/>
      <w:r>
        <w:rPr>
          <w:rFonts w:hint="cs"/>
          <w:rtl/>
          <w:lang w:eastAsia="he-IL"/>
        </w:rPr>
        <w:t>ם יש כוונה כזו שאתה</w:t>
      </w:r>
      <w:bookmarkStart w:id="186" w:name="_ETM_Q1_348670"/>
      <w:bookmarkEnd w:id="186"/>
      <w:r>
        <w:rPr>
          <w:rFonts w:hint="cs"/>
          <w:rtl/>
          <w:lang w:eastAsia="he-IL"/>
        </w:rPr>
        <w:t xml:space="preserve"> יודע עליה?</w:t>
      </w:r>
    </w:p>
    <w:p w14:paraId="33CF1FCC" w14:textId="77777777" w:rsidR="00741E77" w:rsidRDefault="00741E77" w:rsidP="00741E77">
      <w:pPr>
        <w:rPr>
          <w:rtl/>
          <w:lang w:eastAsia="he-IL"/>
        </w:rPr>
      </w:pPr>
      <w:bookmarkStart w:id="187" w:name="_ETM_Q1_349954"/>
      <w:bookmarkStart w:id="188" w:name="_ETM_Q1_349992"/>
      <w:bookmarkStart w:id="189" w:name="_ETM_Q1_350783"/>
      <w:bookmarkEnd w:id="187"/>
      <w:bookmarkEnd w:id="188"/>
      <w:bookmarkEnd w:id="189"/>
    </w:p>
    <w:p w14:paraId="20987D47" w14:textId="37668E34" w:rsidR="00741E77" w:rsidRDefault="00741E77" w:rsidP="00741E77">
      <w:pPr>
        <w:pStyle w:val="af6"/>
        <w:keepNext/>
        <w:rPr>
          <w:rtl/>
        </w:rPr>
      </w:pPr>
      <w:bookmarkStart w:id="190" w:name="ET_yor_5786_29"/>
      <w:r w:rsidRPr="00741E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1E77">
        <w:rPr>
          <w:rStyle w:val="TagStyle"/>
          <w:rtl/>
        </w:rPr>
        <w:t xml:space="preserve"> &lt;&lt; יור &gt;&gt;</w:t>
      </w:r>
      <w:r w:rsidR="00E90B62">
        <w:rPr>
          <w:rtl/>
        </w:rPr>
        <w:t xml:space="preserve"> </w:t>
      </w:r>
      <w:bookmarkEnd w:id="190"/>
    </w:p>
    <w:p w14:paraId="236A0AEB" w14:textId="77777777" w:rsidR="00741E77" w:rsidRDefault="00741E77" w:rsidP="00741E77">
      <w:pPr>
        <w:pStyle w:val="KeepWithNext"/>
        <w:rPr>
          <w:rtl/>
          <w:lang w:eastAsia="he-IL"/>
        </w:rPr>
      </w:pPr>
    </w:p>
    <w:p w14:paraId="55465E84" w14:textId="10B09ADD" w:rsidR="00741E77" w:rsidRDefault="00741E77" w:rsidP="00741E7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בממשלה, אני לא יודע. מ</w:t>
      </w:r>
      <w:bookmarkStart w:id="191" w:name="_ETM_Q1_346411"/>
      <w:bookmarkEnd w:id="191"/>
      <w:r>
        <w:rPr>
          <w:rFonts w:hint="cs"/>
          <w:rtl/>
          <w:lang w:eastAsia="he-IL"/>
        </w:rPr>
        <w:t>י שיכול לבקש</w:t>
      </w:r>
      <w:bookmarkStart w:id="192" w:name="_ETM_Q1_348362"/>
      <w:bookmarkEnd w:id="192"/>
      <w:r>
        <w:rPr>
          <w:rFonts w:hint="cs"/>
          <w:rtl/>
          <w:lang w:eastAsia="he-IL"/>
        </w:rPr>
        <w:t xml:space="preserve"> דיונים זו הממשלה</w:t>
      </w:r>
      <w:bookmarkStart w:id="193" w:name="_ETM_Q1_352789"/>
      <w:bookmarkEnd w:id="193"/>
      <w:r w:rsidR="001778BD">
        <w:rPr>
          <w:rFonts w:hint="cs"/>
          <w:rtl/>
          <w:lang w:eastAsia="he-IL"/>
        </w:rPr>
        <w:t>.</w:t>
      </w:r>
    </w:p>
    <w:p w14:paraId="1E234E3F" w14:textId="77777777" w:rsidR="00741E77" w:rsidRDefault="00741E77" w:rsidP="00741E77">
      <w:pPr>
        <w:rPr>
          <w:rtl/>
          <w:lang w:eastAsia="he-IL"/>
        </w:rPr>
      </w:pPr>
      <w:bookmarkStart w:id="194" w:name="_ETM_Q1_352829"/>
      <w:bookmarkStart w:id="195" w:name="_ETM_Q1_353449"/>
      <w:bookmarkEnd w:id="194"/>
      <w:bookmarkEnd w:id="195"/>
    </w:p>
    <w:p w14:paraId="279B35A8" w14:textId="29F74E22" w:rsidR="00741E77" w:rsidRDefault="00741E77" w:rsidP="00741E77">
      <w:pPr>
        <w:pStyle w:val="a4"/>
        <w:keepNext/>
        <w:rPr>
          <w:rtl/>
        </w:rPr>
      </w:pPr>
      <w:bookmarkStart w:id="196" w:name="ET_speaker_6128_30"/>
      <w:r w:rsidRPr="00741E7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41E77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196"/>
    </w:p>
    <w:p w14:paraId="7E687C75" w14:textId="77777777" w:rsidR="00741E77" w:rsidRDefault="00741E77" w:rsidP="00741E77">
      <w:pPr>
        <w:pStyle w:val="KeepWithNext"/>
        <w:rPr>
          <w:rtl/>
          <w:lang w:eastAsia="he-IL"/>
        </w:rPr>
      </w:pPr>
    </w:p>
    <w:p w14:paraId="43D452E0" w14:textId="0698A6FD" w:rsidR="00741E77" w:rsidRDefault="00741E77" w:rsidP="00741E77">
      <w:pPr>
        <w:rPr>
          <w:rtl/>
          <w:lang w:eastAsia="he-IL"/>
        </w:rPr>
      </w:pPr>
      <w:bookmarkStart w:id="197" w:name="_ETM_Q1_353737"/>
      <w:bookmarkStart w:id="198" w:name="_ETM_Q1_353781"/>
      <w:bookmarkEnd w:id="197"/>
      <w:bookmarkEnd w:id="198"/>
      <w:r>
        <w:rPr>
          <w:rFonts w:hint="cs"/>
          <w:rtl/>
          <w:lang w:eastAsia="he-IL"/>
        </w:rPr>
        <w:t>האם קיבלת פניה מהממשלה לכ</w:t>
      </w:r>
      <w:bookmarkStart w:id="199" w:name="_ETM_Q1_351864"/>
      <w:bookmarkEnd w:id="199"/>
      <w:r>
        <w:rPr>
          <w:rFonts w:hint="cs"/>
          <w:rtl/>
          <w:lang w:eastAsia="he-IL"/>
        </w:rPr>
        <w:t xml:space="preserve">נס את המליאה בזמן </w:t>
      </w:r>
      <w:bookmarkStart w:id="200" w:name="_ETM_Q1_356700"/>
      <w:bookmarkEnd w:id="200"/>
      <w:r>
        <w:rPr>
          <w:rFonts w:hint="cs"/>
          <w:rtl/>
          <w:lang w:eastAsia="he-IL"/>
        </w:rPr>
        <w:t>הפגרה?</w:t>
      </w:r>
    </w:p>
    <w:p w14:paraId="392C9289" w14:textId="77777777" w:rsidR="00741E77" w:rsidRDefault="00741E77" w:rsidP="00741E77">
      <w:pPr>
        <w:rPr>
          <w:rtl/>
          <w:lang w:eastAsia="he-IL"/>
        </w:rPr>
      </w:pPr>
      <w:bookmarkStart w:id="201" w:name="_ETM_Q1_353102"/>
      <w:bookmarkStart w:id="202" w:name="_ETM_Q1_353318"/>
      <w:bookmarkStart w:id="203" w:name="_ETM_Q1_353351"/>
      <w:bookmarkEnd w:id="201"/>
      <w:bookmarkEnd w:id="202"/>
      <w:bookmarkEnd w:id="203"/>
    </w:p>
    <w:p w14:paraId="23B559E2" w14:textId="52D76207" w:rsidR="00741E77" w:rsidRDefault="00741E77" w:rsidP="00741E77">
      <w:pPr>
        <w:pStyle w:val="af6"/>
        <w:keepNext/>
        <w:rPr>
          <w:rtl/>
        </w:rPr>
      </w:pPr>
      <w:bookmarkStart w:id="204" w:name="ET_yor_5786_31"/>
      <w:r w:rsidRPr="00741E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1E77">
        <w:rPr>
          <w:rStyle w:val="TagStyle"/>
          <w:rtl/>
        </w:rPr>
        <w:t xml:space="preserve"> &lt;&lt; יור &gt;&gt;</w:t>
      </w:r>
      <w:r w:rsidR="00E90B62">
        <w:rPr>
          <w:rtl/>
        </w:rPr>
        <w:t xml:space="preserve"> </w:t>
      </w:r>
      <w:bookmarkEnd w:id="204"/>
    </w:p>
    <w:p w14:paraId="4AF70065" w14:textId="77777777" w:rsidR="00741E77" w:rsidRDefault="00741E77" w:rsidP="00741E77">
      <w:pPr>
        <w:pStyle w:val="KeepWithNext"/>
        <w:rPr>
          <w:rtl/>
          <w:lang w:eastAsia="he-IL"/>
        </w:rPr>
      </w:pPr>
    </w:p>
    <w:p w14:paraId="77254944" w14:textId="77777777" w:rsidR="00666201" w:rsidRDefault="00741E77" w:rsidP="00666201">
      <w:pPr>
        <w:rPr>
          <w:rtl/>
          <w:lang w:eastAsia="he-IL"/>
        </w:rPr>
      </w:pPr>
      <w:bookmarkStart w:id="205" w:name="_ETM_Q1_353614"/>
      <w:bookmarkEnd w:id="205"/>
      <w:r>
        <w:rPr>
          <w:rFonts w:hint="cs"/>
          <w:rtl/>
          <w:lang w:eastAsia="he-IL"/>
        </w:rPr>
        <w:t xml:space="preserve">לא. </w:t>
      </w:r>
      <w:bookmarkStart w:id="206" w:name="_ETM_Q1_356821"/>
      <w:bookmarkStart w:id="207" w:name="_ETM_Q1_356864"/>
      <w:bookmarkStart w:id="208" w:name="_ETM_Q1_357227"/>
      <w:bookmarkStart w:id="209" w:name="_ETM_Q1_357458"/>
      <w:bookmarkStart w:id="210" w:name="_ETM_Q1_357499"/>
      <w:bookmarkEnd w:id="206"/>
      <w:bookmarkEnd w:id="207"/>
      <w:bookmarkEnd w:id="208"/>
      <w:bookmarkEnd w:id="209"/>
      <w:bookmarkEnd w:id="210"/>
    </w:p>
    <w:p w14:paraId="6ACB1AED" w14:textId="77777777" w:rsidR="00666201" w:rsidRDefault="00666201" w:rsidP="00666201">
      <w:pPr>
        <w:rPr>
          <w:rtl/>
          <w:lang w:eastAsia="he-IL"/>
        </w:rPr>
      </w:pPr>
    </w:p>
    <w:p w14:paraId="71D4D842" w14:textId="2A40D29B" w:rsidR="00666201" w:rsidRDefault="00666201" w:rsidP="00666201">
      <w:pPr>
        <w:pStyle w:val="-"/>
        <w:keepNext/>
        <w:rPr>
          <w:rtl/>
        </w:rPr>
      </w:pPr>
      <w:bookmarkStart w:id="211" w:name="ET_speakercontinue_דן_מרזוק_82"/>
      <w:r w:rsidRPr="00666201">
        <w:rPr>
          <w:rStyle w:val="TagStyle"/>
          <w:rtl/>
        </w:rPr>
        <w:t xml:space="preserve"> &lt;&lt; דובר_המשך &gt;&gt; </w:t>
      </w:r>
      <w:r>
        <w:rPr>
          <w:rtl/>
        </w:rPr>
        <w:t>מזכיר הכנסת דן מרזוק:</w:t>
      </w:r>
      <w:r w:rsidRPr="00666201">
        <w:rPr>
          <w:rStyle w:val="TagStyle"/>
          <w:rtl/>
        </w:rPr>
        <w:t xml:space="preserve"> &lt;&lt; דובר_המשך &gt;&gt;</w:t>
      </w:r>
      <w:r w:rsidR="00E90B62">
        <w:rPr>
          <w:rtl/>
        </w:rPr>
        <w:t xml:space="preserve"> </w:t>
      </w:r>
      <w:bookmarkEnd w:id="211"/>
    </w:p>
    <w:p w14:paraId="02A4501E" w14:textId="77777777" w:rsidR="00666201" w:rsidRDefault="00666201" w:rsidP="00666201">
      <w:pPr>
        <w:pStyle w:val="KeepWithNext"/>
        <w:rPr>
          <w:rtl/>
        </w:rPr>
      </w:pPr>
    </w:p>
    <w:p w14:paraId="3ECAB742" w14:textId="0D795451" w:rsidR="00741E77" w:rsidRDefault="00741E77" w:rsidP="00666201">
      <w:pPr>
        <w:rPr>
          <w:rtl/>
        </w:rPr>
      </w:pPr>
      <w:r>
        <w:rPr>
          <w:rFonts w:hint="cs"/>
          <w:rtl/>
        </w:rPr>
        <w:t>אנחנו לא קיבלנו בקשות כאלה עד עכשיו.</w:t>
      </w:r>
      <w:bookmarkStart w:id="212" w:name="_ETM_Q1_357399"/>
      <w:bookmarkEnd w:id="212"/>
    </w:p>
    <w:p w14:paraId="7C5FC7DF" w14:textId="77777777" w:rsidR="00741E77" w:rsidRDefault="00741E77" w:rsidP="00741E77">
      <w:pPr>
        <w:rPr>
          <w:rtl/>
          <w:lang w:eastAsia="he-IL"/>
        </w:rPr>
      </w:pPr>
      <w:bookmarkStart w:id="213" w:name="_ETM_Q1_357617"/>
      <w:bookmarkStart w:id="214" w:name="_ETM_Q1_357653"/>
      <w:bookmarkEnd w:id="213"/>
      <w:bookmarkEnd w:id="214"/>
    </w:p>
    <w:p w14:paraId="321DCE52" w14:textId="04885259" w:rsidR="00741E77" w:rsidRDefault="00741E77" w:rsidP="00741E77">
      <w:pPr>
        <w:pStyle w:val="af6"/>
        <w:keepNext/>
        <w:rPr>
          <w:rtl/>
        </w:rPr>
      </w:pPr>
      <w:bookmarkStart w:id="215" w:name="ET_yor_5786_33"/>
      <w:r w:rsidRPr="00741E7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741E77">
        <w:rPr>
          <w:rStyle w:val="TagStyle"/>
          <w:rtl/>
        </w:rPr>
        <w:t xml:space="preserve"> &lt;&lt; יור &gt;&gt;</w:t>
      </w:r>
      <w:r w:rsidR="00E90B62">
        <w:rPr>
          <w:rtl/>
        </w:rPr>
        <w:t xml:space="preserve"> </w:t>
      </w:r>
      <w:bookmarkEnd w:id="215"/>
    </w:p>
    <w:p w14:paraId="28E98710" w14:textId="77777777" w:rsidR="00741E77" w:rsidRDefault="00741E77" w:rsidP="00741E77">
      <w:pPr>
        <w:pStyle w:val="KeepWithNext"/>
        <w:rPr>
          <w:rtl/>
          <w:lang w:eastAsia="he-IL"/>
        </w:rPr>
      </w:pPr>
    </w:p>
    <w:p w14:paraId="5EE5427C" w14:textId="60D9A90B" w:rsidR="00741E77" w:rsidRDefault="00741E77" w:rsidP="00741E77">
      <w:pPr>
        <w:rPr>
          <w:rtl/>
          <w:lang w:eastAsia="he-IL"/>
        </w:rPr>
      </w:pPr>
      <w:bookmarkStart w:id="216" w:name="_ETM_Q1_358086"/>
      <w:bookmarkEnd w:id="216"/>
      <w:r>
        <w:rPr>
          <w:rFonts w:hint="cs"/>
          <w:rtl/>
          <w:lang w:eastAsia="he-IL"/>
        </w:rPr>
        <w:t xml:space="preserve">לא </w:t>
      </w:r>
      <w:bookmarkStart w:id="217" w:name="_ETM_Q1_361509"/>
      <w:bookmarkEnd w:id="217"/>
      <w:r>
        <w:rPr>
          <w:rFonts w:hint="cs"/>
          <w:rtl/>
          <w:lang w:eastAsia="he-IL"/>
        </w:rPr>
        <w:t>קיבלתי, זה יכול להשתנות. או שאתם יכולים לדרוש, זה לא רק הממשלה.</w:t>
      </w:r>
      <w:bookmarkStart w:id="218" w:name="_ETM_Q1_368679"/>
      <w:bookmarkEnd w:id="218"/>
      <w:r>
        <w:rPr>
          <w:rFonts w:hint="cs"/>
          <w:rtl/>
          <w:lang w:eastAsia="he-IL"/>
        </w:rPr>
        <w:t xml:space="preserve"> </w:t>
      </w:r>
      <w:bookmarkStart w:id="219" w:name="_ETM_Q1_368919"/>
      <w:bookmarkEnd w:id="219"/>
    </w:p>
    <w:p w14:paraId="6D796EEF" w14:textId="77777777" w:rsidR="00741E77" w:rsidRDefault="00741E77" w:rsidP="00741E77">
      <w:pPr>
        <w:rPr>
          <w:rtl/>
          <w:lang w:eastAsia="he-IL"/>
        </w:rPr>
      </w:pPr>
      <w:bookmarkStart w:id="220" w:name="_ETM_Q1_368957"/>
      <w:bookmarkStart w:id="221" w:name="_ETM_Q1_369429"/>
      <w:bookmarkEnd w:id="220"/>
      <w:bookmarkEnd w:id="221"/>
    </w:p>
    <w:p w14:paraId="63B6F365" w14:textId="2A6EC973" w:rsidR="00741E77" w:rsidRDefault="00741E77" w:rsidP="00741E77">
      <w:pPr>
        <w:rPr>
          <w:rtl/>
          <w:lang w:eastAsia="he-IL"/>
        </w:rPr>
      </w:pPr>
      <w:bookmarkStart w:id="222" w:name="_ETM_Q1_369470"/>
      <w:bookmarkEnd w:id="222"/>
      <w:r>
        <w:rPr>
          <w:rFonts w:hint="cs"/>
          <w:rtl/>
          <w:lang w:eastAsia="he-IL"/>
        </w:rPr>
        <w:t>אנחנו נצביע, מי בעד?</w:t>
      </w:r>
      <w:bookmarkStart w:id="223" w:name="_ETM_Q1_367659"/>
      <w:bookmarkEnd w:id="223"/>
      <w:r w:rsidR="003520AB">
        <w:rPr>
          <w:rFonts w:hint="cs"/>
          <w:rtl/>
          <w:lang w:eastAsia="he-IL"/>
        </w:rPr>
        <w:t xml:space="preserve"> שלושה. מי נגד? אחד. </w:t>
      </w:r>
      <w:bookmarkStart w:id="224" w:name="_ETM_Q1_374462"/>
      <w:bookmarkEnd w:id="224"/>
      <w:r w:rsidR="003520AB">
        <w:rPr>
          <w:rFonts w:hint="cs"/>
          <w:rtl/>
          <w:lang w:eastAsia="he-IL"/>
        </w:rPr>
        <w:t xml:space="preserve">מי נמנע? </w:t>
      </w:r>
    </w:p>
    <w:p w14:paraId="77A37955" w14:textId="77777777" w:rsidR="003520AB" w:rsidRDefault="003520AB" w:rsidP="00741E77">
      <w:pPr>
        <w:rPr>
          <w:rtl/>
          <w:lang w:eastAsia="he-IL"/>
        </w:rPr>
      </w:pPr>
    </w:p>
    <w:p w14:paraId="2AFBAED4" w14:textId="6B949548" w:rsidR="003520AB" w:rsidRDefault="003520AB" w:rsidP="003520A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FBCECB4" w14:textId="74D49529" w:rsidR="003520AB" w:rsidRDefault="003520AB" w:rsidP="003520A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9A5E7B9" w14:textId="77777777" w:rsidR="001778BD" w:rsidRDefault="001778BD" w:rsidP="00741E77">
      <w:pPr>
        <w:rPr>
          <w:rFonts w:ascii="David" w:hAnsi="David"/>
          <w:rtl/>
          <w:lang w:eastAsia="he-IL"/>
        </w:rPr>
      </w:pPr>
    </w:p>
    <w:p w14:paraId="4678FA07" w14:textId="3227C245" w:rsidR="001778BD" w:rsidRDefault="001778BD" w:rsidP="001778BD">
      <w:pPr>
        <w:pStyle w:val="af6"/>
        <w:keepNext/>
        <w:rPr>
          <w:rtl/>
        </w:rPr>
      </w:pPr>
      <w:bookmarkStart w:id="225" w:name="ET_yor_5786_88"/>
      <w:r w:rsidRPr="001778B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778BD">
        <w:rPr>
          <w:rStyle w:val="TagStyle"/>
          <w:rtl/>
        </w:rPr>
        <w:t xml:space="preserve"> &lt;&lt; יור &gt;&gt;</w:t>
      </w:r>
      <w:r w:rsidR="00E90B62">
        <w:rPr>
          <w:rtl/>
        </w:rPr>
        <w:t xml:space="preserve"> </w:t>
      </w:r>
      <w:bookmarkEnd w:id="225"/>
    </w:p>
    <w:p w14:paraId="2B55F3B7" w14:textId="77777777" w:rsidR="001778BD" w:rsidRDefault="001778BD" w:rsidP="001778BD">
      <w:pPr>
        <w:pStyle w:val="KeepWithNext"/>
        <w:rPr>
          <w:rtl/>
        </w:rPr>
      </w:pPr>
    </w:p>
    <w:p w14:paraId="2583C448" w14:textId="2A1CBB9B" w:rsidR="003520AB" w:rsidRPr="00741E77" w:rsidRDefault="003520AB" w:rsidP="001778BD">
      <w:pPr>
        <w:rPr>
          <w:rtl/>
        </w:rPr>
      </w:pPr>
      <w:r>
        <w:rPr>
          <w:rFonts w:hint="cs"/>
          <w:rtl/>
        </w:rPr>
        <w:t>אוקיי, אז הבקשה אושרה.</w:t>
      </w:r>
    </w:p>
    <w:p w14:paraId="1367F621" w14:textId="77777777" w:rsidR="00741E77" w:rsidRDefault="00741E77" w:rsidP="00741E77">
      <w:pPr>
        <w:rPr>
          <w:rtl/>
          <w:lang w:eastAsia="he-IL"/>
        </w:rPr>
      </w:pPr>
      <w:bookmarkStart w:id="226" w:name="_ETM_Q1_162120"/>
      <w:bookmarkStart w:id="227" w:name="_ETM_Q1_162163"/>
      <w:bookmarkStart w:id="228" w:name="_ETM_Q1_374265"/>
      <w:bookmarkStart w:id="229" w:name="_ETM_Q1_162233"/>
      <w:bookmarkStart w:id="230" w:name="_ETM_Q1_162273"/>
      <w:bookmarkStart w:id="231" w:name="_ETM_Q1_162382"/>
      <w:bookmarkEnd w:id="226"/>
      <w:bookmarkEnd w:id="227"/>
      <w:bookmarkEnd w:id="228"/>
      <w:bookmarkEnd w:id="229"/>
      <w:bookmarkEnd w:id="230"/>
      <w:bookmarkEnd w:id="231"/>
    </w:p>
    <w:p w14:paraId="18BC2174" w14:textId="77777777" w:rsidR="00741E77" w:rsidRDefault="00741E77" w:rsidP="00741E77">
      <w:pPr>
        <w:rPr>
          <w:rtl/>
          <w:lang w:eastAsia="he-IL"/>
        </w:rPr>
      </w:pPr>
      <w:bookmarkStart w:id="232" w:name="_ETM_Q1_162421"/>
      <w:bookmarkEnd w:id="232"/>
    </w:p>
    <w:p w14:paraId="5D4E3188" w14:textId="66A5F8DD" w:rsidR="003520AB" w:rsidRDefault="003520AB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33" w:name="_ETM_Q1_162540"/>
      <w:bookmarkStart w:id="234" w:name="_ETM_Q1_162590"/>
      <w:bookmarkEnd w:id="233"/>
      <w:bookmarkEnd w:id="234"/>
      <w:r>
        <w:rPr>
          <w:rtl/>
          <w:lang w:eastAsia="he-IL"/>
        </w:rPr>
        <w:br w:type="page"/>
      </w:r>
    </w:p>
    <w:p w14:paraId="08492DE0" w14:textId="77777777" w:rsidR="00741E77" w:rsidRPr="00741E77" w:rsidRDefault="00741E77" w:rsidP="00741E77">
      <w:pPr>
        <w:rPr>
          <w:rtl/>
          <w:lang w:eastAsia="he-IL"/>
        </w:rPr>
      </w:pPr>
    </w:p>
    <w:p w14:paraId="57CED384" w14:textId="5B1C6FBF" w:rsidR="00741E77" w:rsidRDefault="00741E77" w:rsidP="00741E77">
      <w:pPr>
        <w:pStyle w:val="a6"/>
        <w:keepNext/>
        <w:rPr>
          <w:lang w:eastAsia="he-IL"/>
        </w:rPr>
      </w:pPr>
      <w:r w:rsidRPr="00CE55D4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 xml:space="preserve">פעילות ועדות הכנסת בפגרת הפסח, </w:t>
      </w:r>
      <w:proofErr w:type="spellStart"/>
      <w:r>
        <w:rPr>
          <w:rtl/>
          <w:lang w:eastAsia="he-IL"/>
        </w:rPr>
        <w:t>התשפ"ה</w:t>
      </w:r>
      <w:proofErr w:type="spellEnd"/>
      <w:r>
        <w:rPr>
          <w:rtl/>
          <w:lang w:eastAsia="he-IL"/>
        </w:rPr>
        <w:t>–2025</w:t>
      </w:r>
      <w:r w:rsidRPr="00CE55D4">
        <w:rPr>
          <w:rStyle w:val="TagStyle"/>
          <w:rtl/>
        </w:rPr>
        <w:t xml:space="preserve"> &lt;&lt; נושא &gt;&gt;</w:t>
      </w:r>
      <w:r w:rsidR="00E90B62">
        <w:rPr>
          <w:rtl/>
          <w:lang w:eastAsia="he-IL"/>
        </w:rPr>
        <w:t xml:space="preserve"> </w:t>
      </w:r>
      <w:bookmarkEnd w:id="49"/>
    </w:p>
    <w:p w14:paraId="1BD21213" w14:textId="7A7199F4" w:rsidR="003520AB" w:rsidRDefault="003520AB" w:rsidP="003520AB">
      <w:pPr>
        <w:rPr>
          <w:rtl/>
          <w:lang w:eastAsia="he-IL"/>
        </w:rPr>
      </w:pPr>
      <w:bookmarkStart w:id="235" w:name="_ETM_Q1_161999"/>
      <w:bookmarkStart w:id="236" w:name="_ETM_Q1_162038"/>
      <w:bookmarkStart w:id="237" w:name="_ETM_Q1_157729"/>
      <w:bookmarkEnd w:id="235"/>
      <w:bookmarkEnd w:id="236"/>
      <w:bookmarkEnd w:id="237"/>
    </w:p>
    <w:p w14:paraId="650C10AE" w14:textId="5AA1EA7A" w:rsidR="003520AB" w:rsidRDefault="003520AB" w:rsidP="003520AB">
      <w:pPr>
        <w:pStyle w:val="af6"/>
        <w:keepNext/>
        <w:rPr>
          <w:rtl/>
        </w:rPr>
      </w:pPr>
      <w:bookmarkStart w:id="238" w:name="ET_yor_5786_34"/>
      <w:r w:rsidRPr="003520A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20AB">
        <w:rPr>
          <w:rStyle w:val="TagStyle"/>
          <w:rtl/>
        </w:rPr>
        <w:t xml:space="preserve"> &lt;&lt; יור &gt;&gt;</w:t>
      </w:r>
      <w:r w:rsidR="00E90B62">
        <w:rPr>
          <w:rtl/>
        </w:rPr>
        <w:t xml:space="preserve"> </w:t>
      </w:r>
      <w:bookmarkEnd w:id="238"/>
    </w:p>
    <w:p w14:paraId="1AE8E2BE" w14:textId="77777777" w:rsidR="003520AB" w:rsidRDefault="003520AB" w:rsidP="003520AB">
      <w:pPr>
        <w:pStyle w:val="KeepWithNext"/>
        <w:rPr>
          <w:rtl/>
          <w:lang w:eastAsia="he-IL"/>
        </w:rPr>
      </w:pPr>
    </w:p>
    <w:p w14:paraId="79BEB0C8" w14:textId="1B4C088E" w:rsidR="00593087" w:rsidRDefault="003520AB" w:rsidP="00555D29">
      <w:pPr>
        <w:rPr>
          <w:rtl/>
          <w:lang w:eastAsia="he-IL"/>
        </w:rPr>
      </w:pPr>
      <w:bookmarkStart w:id="239" w:name="_ETM_Q1_380218"/>
      <w:bookmarkEnd w:id="239"/>
      <w:r>
        <w:rPr>
          <w:rFonts w:hint="cs"/>
          <w:rtl/>
          <w:lang w:eastAsia="he-IL"/>
        </w:rPr>
        <w:t xml:space="preserve">נעבור לוועדות. </w:t>
      </w:r>
    </w:p>
    <w:p w14:paraId="565FCE9B" w14:textId="77777777" w:rsidR="00593087" w:rsidRDefault="00593087" w:rsidP="00101189">
      <w:pPr>
        <w:ind w:firstLine="0"/>
        <w:rPr>
          <w:rtl/>
          <w:lang w:eastAsia="he-IL"/>
        </w:rPr>
      </w:pPr>
    </w:p>
    <w:p w14:paraId="0686859A" w14:textId="354185A9" w:rsidR="00413A9D" w:rsidRPr="00B2252E" w:rsidRDefault="00101189" w:rsidP="00B2252E">
      <w:pPr>
        <w:pStyle w:val="afd"/>
        <w:numPr>
          <w:ilvl w:val="0"/>
          <w:numId w:val="4"/>
        </w:num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ועדות הכנסת לרבות ועדות משותפות </w:t>
      </w:r>
      <w:r w:rsidR="00354F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ועדות מיוחדות רשאיות להמשיך בעבודתן בימי פגרת הפסח ומספר הישיבות שיתקיים בכל ועדה לא יעלה על </w:t>
      </w:r>
      <w:r w:rsidRPr="00101189">
        <w:rPr>
          <w:rFonts w:hint="cs"/>
          <w:b/>
          <w:bCs/>
          <w:u w:val="single"/>
          <w:rtl/>
          <w:lang w:eastAsia="he-IL"/>
        </w:rPr>
        <w:t>ארבע</w:t>
      </w:r>
      <w:r>
        <w:rPr>
          <w:rFonts w:hint="cs"/>
          <w:rtl/>
          <w:lang w:eastAsia="he-IL"/>
        </w:rPr>
        <w:t>.</w:t>
      </w:r>
    </w:p>
    <w:p w14:paraId="09454383" w14:textId="77777777" w:rsidR="00B2252E" w:rsidRDefault="00B2252E" w:rsidP="00413A9D">
      <w:pPr>
        <w:rPr>
          <w:rtl/>
        </w:rPr>
      </w:pPr>
    </w:p>
    <w:p w14:paraId="734F4C57" w14:textId="2DB1638F" w:rsidR="003520AB" w:rsidRDefault="003520AB" w:rsidP="00413A9D">
      <w:pPr>
        <w:rPr>
          <w:rtl/>
        </w:rPr>
      </w:pPr>
      <w:r>
        <w:rPr>
          <w:rFonts w:hint="cs"/>
          <w:rtl/>
        </w:rPr>
        <w:t xml:space="preserve">אני </w:t>
      </w:r>
      <w:bookmarkStart w:id="240" w:name="_ETM_Q1_388432"/>
      <w:bookmarkEnd w:id="240"/>
      <w:r>
        <w:rPr>
          <w:rFonts w:hint="cs"/>
          <w:rtl/>
        </w:rPr>
        <w:t xml:space="preserve">חושב שנשנה את זה פה לשלוש. ארבע זה לפגרה </w:t>
      </w:r>
      <w:bookmarkStart w:id="241" w:name="_ETM_Q1_394319"/>
      <w:bookmarkEnd w:id="241"/>
      <w:r>
        <w:rPr>
          <w:rFonts w:hint="cs"/>
          <w:rtl/>
        </w:rPr>
        <w:t>יותר ארוכה, פה יש לנו חגים, חודש ומשהו. לא מש</w:t>
      </w:r>
      <w:bookmarkStart w:id="242" w:name="_ETM_Q1_395689"/>
      <w:bookmarkEnd w:id="242"/>
      <w:r>
        <w:rPr>
          <w:rFonts w:hint="cs"/>
          <w:rtl/>
        </w:rPr>
        <w:t>נ</w:t>
      </w:r>
      <w:bookmarkStart w:id="243" w:name="_ETM_Q1_395906"/>
      <w:bookmarkEnd w:id="243"/>
      <w:r>
        <w:rPr>
          <w:rFonts w:hint="cs"/>
          <w:rtl/>
        </w:rPr>
        <w:t>ה לי.</w:t>
      </w:r>
    </w:p>
    <w:p w14:paraId="27F4105F" w14:textId="77777777" w:rsidR="003520AB" w:rsidRDefault="003520AB" w:rsidP="003520AB">
      <w:pPr>
        <w:rPr>
          <w:rtl/>
          <w:lang w:eastAsia="he-IL"/>
        </w:rPr>
      </w:pPr>
      <w:bookmarkStart w:id="244" w:name="_ETM_Q1_399704"/>
      <w:bookmarkStart w:id="245" w:name="_ETM_Q1_399744"/>
      <w:bookmarkEnd w:id="244"/>
      <w:bookmarkEnd w:id="245"/>
    </w:p>
    <w:p w14:paraId="139F2722" w14:textId="617607FF" w:rsidR="003520AB" w:rsidRDefault="003520AB" w:rsidP="003520AB">
      <w:pPr>
        <w:pStyle w:val="a4"/>
        <w:keepNext/>
        <w:rPr>
          <w:rtl/>
        </w:rPr>
      </w:pPr>
      <w:bookmarkStart w:id="246" w:name="ET_speaker_5080_37"/>
      <w:r w:rsidRPr="003520A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520AB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246"/>
    </w:p>
    <w:p w14:paraId="546E47BE" w14:textId="77777777" w:rsidR="003520AB" w:rsidRPr="003520AB" w:rsidRDefault="003520AB" w:rsidP="003520AB">
      <w:pPr>
        <w:rPr>
          <w:rtl/>
          <w:lang w:eastAsia="he-IL"/>
        </w:rPr>
      </w:pPr>
      <w:bookmarkStart w:id="247" w:name="_ETM_Q1_402057"/>
      <w:bookmarkEnd w:id="247"/>
    </w:p>
    <w:p w14:paraId="7AFB4C85" w14:textId="0B5C029B" w:rsidR="003520AB" w:rsidRDefault="003520AB" w:rsidP="003520AB">
      <w:pPr>
        <w:rPr>
          <w:rtl/>
          <w:lang w:eastAsia="he-IL"/>
        </w:rPr>
      </w:pPr>
      <w:bookmarkStart w:id="248" w:name="_ETM_Q1_400920"/>
      <w:bookmarkStart w:id="249" w:name="_ETM_Q1_400956"/>
      <w:bookmarkStart w:id="250" w:name="_ETM_Q1_402093"/>
      <w:bookmarkEnd w:id="248"/>
      <w:bookmarkEnd w:id="249"/>
      <w:bookmarkEnd w:id="250"/>
      <w:r>
        <w:rPr>
          <w:rFonts w:hint="cs"/>
          <w:rtl/>
          <w:lang w:eastAsia="he-IL"/>
        </w:rPr>
        <w:t>בסדר, זה רק חודש.</w:t>
      </w:r>
    </w:p>
    <w:p w14:paraId="236B3834" w14:textId="77777777" w:rsidR="003520AB" w:rsidRDefault="003520AB" w:rsidP="003520AB">
      <w:pPr>
        <w:rPr>
          <w:rtl/>
          <w:lang w:eastAsia="he-IL"/>
        </w:rPr>
      </w:pPr>
      <w:bookmarkStart w:id="251" w:name="_ETM_Q1_399098"/>
      <w:bookmarkStart w:id="252" w:name="_ETM_Q1_399313"/>
      <w:bookmarkStart w:id="253" w:name="_ETM_Q1_399349"/>
      <w:bookmarkEnd w:id="251"/>
      <w:bookmarkEnd w:id="252"/>
      <w:bookmarkEnd w:id="253"/>
    </w:p>
    <w:p w14:paraId="3C490000" w14:textId="089C73F1" w:rsidR="003520AB" w:rsidRDefault="003520AB" w:rsidP="003520AB">
      <w:pPr>
        <w:pStyle w:val="af6"/>
        <w:keepNext/>
        <w:rPr>
          <w:rtl/>
        </w:rPr>
      </w:pPr>
      <w:bookmarkStart w:id="254" w:name="ET_yor_5786_36"/>
      <w:r w:rsidRPr="003520A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20AB">
        <w:rPr>
          <w:rStyle w:val="TagStyle"/>
          <w:rtl/>
        </w:rPr>
        <w:t xml:space="preserve"> &lt;&lt; יור &gt;&gt;</w:t>
      </w:r>
      <w:r w:rsidR="00E90B62">
        <w:rPr>
          <w:rtl/>
        </w:rPr>
        <w:t xml:space="preserve"> </w:t>
      </w:r>
      <w:bookmarkEnd w:id="254"/>
    </w:p>
    <w:p w14:paraId="27089873" w14:textId="77777777" w:rsidR="003520AB" w:rsidRDefault="003520AB" w:rsidP="003520AB">
      <w:pPr>
        <w:pStyle w:val="KeepWithNext"/>
        <w:rPr>
          <w:rtl/>
          <w:lang w:eastAsia="he-IL"/>
        </w:rPr>
      </w:pPr>
    </w:p>
    <w:p w14:paraId="15BA84BB" w14:textId="7CD61BB0" w:rsidR="003520AB" w:rsidRDefault="003520AB" w:rsidP="003520AB">
      <w:pPr>
        <w:rPr>
          <w:rtl/>
          <w:lang w:eastAsia="he-IL"/>
        </w:rPr>
      </w:pPr>
      <w:bookmarkStart w:id="255" w:name="_ETM_Q1_399774"/>
      <w:bookmarkEnd w:id="255"/>
      <w:r>
        <w:rPr>
          <w:rFonts w:hint="cs"/>
          <w:rtl/>
          <w:lang w:eastAsia="he-IL"/>
        </w:rPr>
        <w:t>גם ארבע?</w:t>
      </w:r>
    </w:p>
    <w:p w14:paraId="30E000DB" w14:textId="77777777" w:rsidR="003520AB" w:rsidRDefault="003520AB" w:rsidP="003520AB">
      <w:pPr>
        <w:rPr>
          <w:rtl/>
          <w:lang w:eastAsia="he-IL"/>
        </w:rPr>
      </w:pPr>
      <w:bookmarkStart w:id="256" w:name="_ETM_Q1_402244"/>
      <w:bookmarkStart w:id="257" w:name="_ETM_Q1_402282"/>
      <w:bookmarkStart w:id="258" w:name="_ETM_Q1_397884"/>
      <w:bookmarkStart w:id="259" w:name="_ETM_Q1_393658"/>
      <w:bookmarkStart w:id="260" w:name="_ETM_Q1_401864"/>
      <w:bookmarkStart w:id="261" w:name="_ETM_Q1_398196"/>
      <w:bookmarkStart w:id="262" w:name="_ETM_Q1_404335"/>
      <w:bookmarkEnd w:id="256"/>
      <w:bookmarkEnd w:id="257"/>
      <w:bookmarkEnd w:id="258"/>
      <w:bookmarkEnd w:id="259"/>
      <w:bookmarkEnd w:id="260"/>
      <w:bookmarkEnd w:id="261"/>
      <w:bookmarkEnd w:id="262"/>
    </w:p>
    <w:p w14:paraId="002F0E2A" w14:textId="0F50C723" w:rsidR="003520AB" w:rsidRDefault="003520AB" w:rsidP="003520AB">
      <w:pPr>
        <w:pStyle w:val="a4"/>
        <w:keepNext/>
        <w:rPr>
          <w:rtl/>
        </w:rPr>
      </w:pPr>
      <w:bookmarkStart w:id="263" w:name="ET_speaker_6128_38"/>
      <w:r w:rsidRPr="003520A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520AB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263"/>
    </w:p>
    <w:p w14:paraId="58DF985B" w14:textId="77777777" w:rsidR="003520AB" w:rsidRDefault="003520AB" w:rsidP="003520AB">
      <w:pPr>
        <w:pStyle w:val="KeepWithNext"/>
        <w:rPr>
          <w:rtl/>
          <w:lang w:eastAsia="he-IL"/>
        </w:rPr>
      </w:pPr>
    </w:p>
    <w:p w14:paraId="287AA502" w14:textId="7CDE0773" w:rsidR="003520AB" w:rsidRDefault="003520AB" w:rsidP="003520AB">
      <w:pPr>
        <w:rPr>
          <w:rtl/>
          <w:lang w:eastAsia="he-IL"/>
        </w:rPr>
      </w:pPr>
      <w:bookmarkStart w:id="264" w:name="_ETM_Q1_404572"/>
      <w:bookmarkStart w:id="265" w:name="_ETM_Q1_404609"/>
      <w:bookmarkEnd w:id="264"/>
      <w:bookmarkEnd w:id="265"/>
      <w:r>
        <w:rPr>
          <w:rFonts w:hint="cs"/>
          <w:rtl/>
          <w:lang w:eastAsia="he-IL"/>
        </w:rPr>
        <w:t xml:space="preserve">כן. אני חושב שאפשר </w:t>
      </w:r>
      <w:bookmarkStart w:id="266" w:name="_ETM_Q1_407096"/>
      <w:bookmarkEnd w:id="266"/>
      <w:r>
        <w:rPr>
          <w:rFonts w:hint="cs"/>
          <w:rtl/>
          <w:lang w:eastAsia="he-IL"/>
        </w:rPr>
        <w:t>להשאיר</w:t>
      </w:r>
      <w:r w:rsidR="001778BD">
        <w:rPr>
          <w:rFonts w:hint="cs"/>
          <w:rtl/>
          <w:lang w:eastAsia="he-IL"/>
        </w:rPr>
        <w:t>.</w:t>
      </w:r>
    </w:p>
    <w:p w14:paraId="1A30DEFB" w14:textId="77777777" w:rsidR="00CA3A7C" w:rsidRDefault="00CA3A7C" w:rsidP="003520AB">
      <w:pPr>
        <w:rPr>
          <w:rtl/>
          <w:lang w:eastAsia="he-IL"/>
        </w:rPr>
      </w:pPr>
    </w:p>
    <w:p w14:paraId="3EB63358" w14:textId="296E5126" w:rsidR="00CA3A7C" w:rsidRDefault="00CA3A7C" w:rsidP="00CA3A7C">
      <w:pPr>
        <w:pStyle w:val="af6"/>
        <w:keepNext/>
        <w:rPr>
          <w:rtl/>
        </w:rPr>
      </w:pPr>
      <w:bookmarkStart w:id="267" w:name="ET_yor_5786_84"/>
      <w:r w:rsidRPr="00CA3A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A3A7C">
        <w:rPr>
          <w:rStyle w:val="TagStyle"/>
          <w:rtl/>
        </w:rPr>
        <w:t xml:space="preserve"> &lt;&lt; יור &gt;&gt;</w:t>
      </w:r>
      <w:r w:rsidR="00E90B62">
        <w:rPr>
          <w:rtl/>
        </w:rPr>
        <w:t xml:space="preserve"> </w:t>
      </w:r>
      <w:bookmarkEnd w:id="267"/>
    </w:p>
    <w:p w14:paraId="38B0C386" w14:textId="77777777" w:rsidR="00CA3A7C" w:rsidRDefault="00CA3A7C" w:rsidP="00CA3A7C">
      <w:pPr>
        <w:pStyle w:val="KeepWithNext"/>
        <w:rPr>
          <w:rtl/>
          <w:lang w:eastAsia="he-IL"/>
        </w:rPr>
      </w:pPr>
    </w:p>
    <w:p w14:paraId="554E7D7A" w14:textId="463244F4" w:rsidR="00CA3A7C" w:rsidRDefault="006C23EB" w:rsidP="00CA3A7C">
      <w:pPr>
        <w:rPr>
          <w:rtl/>
          <w:lang w:eastAsia="he-IL"/>
        </w:rPr>
      </w:pPr>
      <w:r>
        <w:rPr>
          <w:rFonts w:hint="cs"/>
          <w:rtl/>
          <w:lang w:eastAsia="he-IL"/>
        </w:rPr>
        <w:t>הלאה.</w:t>
      </w:r>
    </w:p>
    <w:p w14:paraId="459CFBD3" w14:textId="77777777" w:rsidR="006C23EB" w:rsidRDefault="006C23EB" w:rsidP="00CA3A7C">
      <w:pPr>
        <w:rPr>
          <w:rtl/>
          <w:lang w:eastAsia="he-IL"/>
        </w:rPr>
      </w:pPr>
    </w:p>
    <w:p w14:paraId="4E5DF7E6" w14:textId="52416D6B" w:rsidR="00CA3A7C" w:rsidRDefault="006C23EB" w:rsidP="00A4671B">
      <w:pPr>
        <w:pStyle w:val="afd"/>
        <w:spacing w:line="360" w:lineRule="auto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ועדות </w:t>
      </w:r>
      <w:r w:rsidR="00CA3A7C">
        <w:rPr>
          <w:rFonts w:hint="cs"/>
          <w:rtl/>
          <w:lang w:eastAsia="he-IL"/>
        </w:rPr>
        <w:t>משנה רשאיות להמשיך בעבודתן בימי פגרת הפסח</w:t>
      </w:r>
      <w:r w:rsidR="00B2252E">
        <w:rPr>
          <w:rFonts w:hint="cs"/>
          <w:rtl/>
          <w:lang w:eastAsia="he-IL"/>
        </w:rPr>
        <w:t>,</w:t>
      </w:r>
      <w:r w:rsidR="00CA3A7C">
        <w:rPr>
          <w:rFonts w:hint="cs"/>
          <w:rtl/>
          <w:lang w:eastAsia="he-IL"/>
        </w:rPr>
        <w:t xml:space="preserve"> </w:t>
      </w:r>
      <w:r w:rsidR="00B2252E">
        <w:rPr>
          <w:rFonts w:hint="cs"/>
          <w:rtl/>
          <w:lang w:eastAsia="he-IL"/>
        </w:rPr>
        <w:t>או</w:t>
      </w:r>
      <w:r w:rsidR="00CA3A7C">
        <w:rPr>
          <w:rFonts w:hint="cs"/>
          <w:rtl/>
          <w:lang w:eastAsia="he-IL"/>
        </w:rPr>
        <w:t>ל</w:t>
      </w:r>
      <w:r w:rsidR="00B2252E">
        <w:rPr>
          <w:rFonts w:hint="cs"/>
          <w:rtl/>
          <w:lang w:eastAsia="he-IL"/>
        </w:rPr>
        <w:t xml:space="preserve">ם </w:t>
      </w:r>
      <w:r w:rsidR="00CA3A7C">
        <w:rPr>
          <w:rFonts w:hint="cs"/>
          <w:rtl/>
          <w:lang w:eastAsia="he-IL"/>
        </w:rPr>
        <w:t xml:space="preserve">מספר הישיבות שתקיים כל ועדת משנה לא יעלה על </w:t>
      </w:r>
      <w:r w:rsidR="00CA3A7C" w:rsidRPr="006C23EB">
        <w:rPr>
          <w:rFonts w:hint="cs"/>
          <w:b/>
          <w:bCs/>
          <w:u w:val="single"/>
          <w:rtl/>
          <w:lang w:eastAsia="he-IL"/>
        </w:rPr>
        <w:t>ישיבה אחת</w:t>
      </w:r>
      <w:r w:rsidR="00B2252E">
        <w:rPr>
          <w:rFonts w:hint="cs"/>
          <w:rtl/>
          <w:lang w:eastAsia="he-IL"/>
        </w:rPr>
        <w:t>,</w:t>
      </w:r>
      <w:r w:rsidR="00CA3A7C">
        <w:rPr>
          <w:rFonts w:hint="cs"/>
          <w:rtl/>
          <w:lang w:eastAsia="he-IL"/>
        </w:rPr>
        <w:t xml:space="preserve"> ואולם יושב</w:t>
      </w:r>
      <w:r w:rsidR="00B2252E">
        <w:rPr>
          <w:rFonts w:hint="cs"/>
          <w:rtl/>
          <w:lang w:eastAsia="he-IL"/>
        </w:rPr>
        <w:t xml:space="preserve"> </w:t>
      </w:r>
      <w:r w:rsidR="00CA3A7C">
        <w:rPr>
          <w:rFonts w:hint="cs"/>
          <w:rtl/>
          <w:lang w:eastAsia="he-IL"/>
        </w:rPr>
        <w:t>ראש ועדה קבועה או מיוחדת רשאי להתיר לוועדות משנה של אותה ועדה לקיים ישיבות נוספות מתוך מכסת ארבע הישיבות האמורות של הוועדה.</w:t>
      </w:r>
    </w:p>
    <w:p w14:paraId="04209124" w14:textId="41729BDF" w:rsidR="006D6170" w:rsidRPr="006C23EB" w:rsidRDefault="006D6170" w:rsidP="00A4671B">
      <w:pPr>
        <w:pStyle w:val="afd"/>
        <w:spacing w:line="360" w:lineRule="auto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לעניין סעיף זה, סיורי</w:t>
      </w:r>
      <w:r w:rsidRPr="006C23EB">
        <w:rPr>
          <w:rFonts w:hint="cs"/>
          <w:rtl/>
          <w:lang w:eastAsia="he-IL"/>
        </w:rPr>
        <w:t>ם של ועדה כמוהם כישיבות הוועדה.</w:t>
      </w:r>
    </w:p>
    <w:p w14:paraId="61BD6F54" w14:textId="68B191D2" w:rsidR="006C23EB" w:rsidRDefault="006C23EB" w:rsidP="00A4671B">
      <w:pPr>
        <w:pStyle w:val="afd"/>
        <w:numPr>
          <w:ilvl w:val="0"/>
          <w:numId w:val="4"/>
        </w:numPr>
        <w:spacing w:line="360" w:lineRule="auto"/>
        <w:rPr>
          <w:rtl/>
          <w:lang w:eastAsia="he-IL"/>
        </w:rPr>
      </w:pPr>
      <w:r w:rsidRPr="006C23EB">
        <w:rPr>
          <w:rFonts w:hint="cs"/>
          <w:rtl/>
          <w:lang w:eastAsia="he-IL"/>
        </w:rPr>
        <w:t xml:space="preserve">יושב-ראש הכנסת רשאי להתיר </w:t>
      </w:r>
      <w:r w:rsidR="00354F7C">
        <w:rPr>
          <w:rFonts w:hint="cs"/>
          <w:rtl/>
          <w:lang w:eastAsia="he-IL"/>
        </w:rPr>
        <w:t>ב</w:t>
      </w:r>
      <w:r w:rsidRPr="006C23EB">
        <w:rPr>
          <w:rFonts w:hint="cs"/>
          <w:rtl/>
          <w:lang w:eastAsia="he-IL"/>
        </w:rPr>
        <w:t>מקרים מיוחדים קיום ישיבות נוספות בהתאם לסמכותו לפי סעיף 112(ב) לתקנון הכנסת.</w:t>
      </w:r>
    </w:p>
    <w:p w14:paraId="14A01C21" w14:textId="266D9A84" w:rsidR="00593087" w:rsidRDefault="006C23EB" w:rsidP="00A4671B">
      <w:pPr>
        <w:pStyle w:val="afd"/>
        <w:numPr>
          <w:ilvl w:val="0"/>
          <w:numId w:val="4"/>
        </w:num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הזמנה לישיבות הוועדה </w:t>
      </w:r>
      <w:bookmarkStart w:id="268" w:name="_ETM_Q1_428741"/>
      <w:bookmarkEnd w:id="268"/>
      <w:r>
        <w:rPr>
          <w:rFonts w:hint="cs"/>
          <w:rtl/>
          <w:lang w:eastAsia="he-IL"/>
        </w:rPr>
        <w:t>לפי סעיף 112(א) ו-(ב)</w:t>
      </w:r>
      <w:bookmarkStart w:id="269" w:name="_ETM_Q1_430921"/>
      <w:bookmarkEnd w:id="269"/>
      <w:r>
        <w:rPr>
          <w:rFonts w:hint="cs"/>
          <w:rtl/>
          <w:lang w:eastAsia="he-IL"/>
        </w:rPr>
        <w:t xml:space="preserve"> לתקנון הכנסת </w:t>
      </w:r>
      <w:bookmarkStart w:id="270" w:name="_ETM_Q1_435585"/>
      <w:bookmarkEnd w:id="270"/>
      <w:r>
        <w:rPr>
          <w:rFonts w:hint="cs"/>
          <w:rtl/>
          <w:lang w:eastAsia="he-IL"/>
        </w:rPr>
        <w:t>תימסר לחברי הוועדה מוקדם ככל האפשר, ל</w:t>
      </w:r>
      <w:bookmarkStart w:id="271" w:name="_ETM_Q1_433367"/>
      <w:bookmarkEnd w:id="271"/>
      <w:r>
        <w:rPr>
          <w:rFonts w:hint="cs"/>
          <w:rtl/>
          <w:lang w:eastAsia="he-IL"/>
        </w:rPr>
        <w:t xml:space="preserve">פחות </w:t>
      </w:r>
      <w:r w:rsidRPr="00593087">
        <w:rPr>
          <w:rFonts w:hint="cs"/>
          <w:b/>
          <w:bCs/>
          <w:u w:val="single"/>
          <w:rtl/>
          <w:lang w:eastAsia="he-IL"/>
        </w:rPr>
        <w:t>ארבעה ימים מראש</w:t>
      </w:r>
      <w:r>
        <w:rPr>
          <w:rFonts w:hint="cs"/>
          <w:rtl/>
          <w:lang w:eastAsia="he-IL"/>
        </w:rPr>
        <w:t xml:space="preserve"> (</w:t>
      </w:r>
      <w:bookmarkStart w:id="272" w:name="_ETM_Q1_440832"/>
      <w:bookmarkStart w:id="273" w:name="_ETM_Q1_436727"/>
      <w:bookmarkEnd w:id="272"/>
      <w:bookmarkEnd w:id="273"/>
      <w:r>
        <w:rPr>
          <w:rFonts w:hint="cs"/>
          <w:rtl/>
          <w:lang w:eastAsia="he-IL"/>
        </w:rPr>
        <w:t>במניין הימים לא ייכלל יום ההזמנה אך כן ייכלל יום כינוס הישיבה</w:t>
      </w:r>
      <w:bookmarkStart w:id="274" w:name="_ETM_Q1_436134"/>
      <w:bookmarkEnd w:id="274"/>
      <w:r>
        <w:rPr>
          <w:rFonts w:hint="cs"/>
          <w:rtl/>
          <w:lang w:eastAsia="he-IL"/>
        </w:rPr>
        <w:t xml:space="preserve"> ויובהר כי ימי שישי שבת וחג נספרים במניין</w:t>
      </w:r>
      <w:bookmarkStart w:id="275" w:name="_ETM_Q1_445903"/>
      <w:bookmarkEnd w:id="275"/>
      <w:r>
        <w:rPr>
          <w:rFonts w:hint="cs"/>
          <w:rtl/>
          <w:lang w:eastAsia="he-IL"/>
        </w:rPr>
        <w:t>)</w:t>
      </w:r>
      <w:r w:rsidR="00A4671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6" w:name="_ETM_Q1_446168"/>
      <w:bookmarkEnd w:id="276"/>
      <w:r>
        <w:rPr>
          <w:rFonts w:hint="cs"/>
          <w:rtl/>
          <w:lang w:eastAsia="he-IL"/>
        </w:rPr>
        <w:t xml:space="preserve">ואולם אם ביום כינוס </w:t>
      </w:r>
      <w:bookmarkStart w:id="277" w:name="_ETM_Q1_447996"/>
      <w:bookmarkEnd w:id="277"/>
      <w:r>
        <w:rPr>
          <w:rFonts w:hint="cs"/>
          <w:rtl/>
          <w:lang w:eastAsia="he-IL"/>
        </w:rPr>
        <w:t xml:space="preserve">ישיבות הוועדה </w:t>
      </w:r>
      <w:bookmarkStart w:id="278" w:name="_ETM_Q1_452478"/>
      <w:bookmarkEnd w:id="278"/>
      <w:r>
        <w:rPr>
          <w:rFonts w:hint="cs"/>
          <w:rtl/>
          <w:lang w:eastAsia="he-IL"/>
        </w:rPr>
        <w:t xml:space="preserve">התכנסה גם </w:t>
      </w:r>
      <w:bookmarkStart w:id="279" w:name="_ETM_Q1_450334"/>
      <w:bookmarkEnd w:id="279"/>
      <w:r>
        <w:rPr>
          <w:rFonts w:hint="cs"/>
          <w:rtl/>
          <w:lang w:eastAsia="he-IL"/>
        </w:rPr>
        <w:t xml:space="preserve">מליאת הכנסת, ניתן למסור את ההזמנה </w:t>
      </w:r>
      <w:bookmarkStart w:id="280" w:name="_ETM_Q1_456666"/>
      <w:bookmarkEnd w:id="280"/>
      <w:r w:rsidRPr="00593087">
        <w:rPr>
          <w:rFonts w:hint="cs"/>
          <w:b/>
          <w:bCs/>
          <w:u w:val="single"/>
          <w:rtl/>
          <w:lang w:eastAsia="he-IL"/>
        </w:rPr>
        <w:t>שלושה ימים מראש</w:t>
      </w:r>
      <w:r>
        <w:rPr>
          <w:rFonts w:hint="cs"/>
          <w:rtl/>
          <w:lang w:eastAsia="he-IL"/>
        </w:rPr>
        <w:t>.</w:t>
      </w:r>
    </w:p>
    <w:p w14:paraId="4810C26C" w14:textId="77777777" w:rsidR="00A4671B" w:rsidRDefault="00A4671B" w:rsidP="008251FA">
      <w:pPr>
        <w:rPr>
          <w:rtl/>
          <w:lang w:eastAsia="he-IL"/>
        </w:rPr>
      </w:pPr>
    </w:p>
    <w:p w14:paraId="200449B5" w14:textId="2F4C4530" w:rsidR="008251FA" w:rsidRDefault="00A4671B" w:rsidP="00825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שישי שבת חג וחול המועד – </w:t>
      </w:r>
      <w:r w:rsidR="00593087">
        <w:rPr>
          <w:rFonts w:hint="cs"/>
          <w:rtl/>
          <w:lang w:eastAsia="he-IL"/>
        </w:rPr>
        <w:t>צריך להוסיף פה חול המועד.</w:t>
      </w:r>
    </w:p>
    <w:p w14:paraId="6862F9E7" w14:textId="1C8F1366" w:rsidR="008251FA" w:rsidRDefault="008251FA" w:rsidP="008251FA">
      <w:pPr>
        <w:rPr>
          <w:rtl/>
          <w:lang w:eastAsia="he-IL"/>
        </w:rPr>
      </w:pPr>
    </w:p>
    <w:p w14:paraId="767C4A91" w14:textId="5B0E0030" w:rsidR="008251FA" w:rsidRDefault="008251FA" w:rsidP="0054086E">
      <w:pPr>
        <w:pStyle w:val="afd"/>
        <w:numPr>
          <w:ilvl w:val="0"/>
          <w:numId w:val="4"/>
        </w:num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יושב-ראש הכנסת יהיה רשאי, במקרים מיוחדים ודחופים, לקצר</w:t>
      </w:r>
      <w:bookmarkStart w:id="281" w:name="_ETM_Q1_460706"/>
      <w:bookmarkEnd w:id="281"/>
      <w:r>
        <w:rPr>
          <w:rFonts w:hint="cs"/>
          <w:rtl/>
          <w:lang w:eastAsia="he-IL"/>
        </w:rPr>
        <w:t xml:space="preserve"> את התקופה שנקבעה בסעיף 3.</w:t>
      </w:r>
    </w:p>
    <w:p w14:paraId="77A83A78" w14:textId="7F079DC6" w:rsidR="00A03387" w:rsidRDefault="00A03387" w:rsidP="0054086E">
      <w:pPr>
        <w:pStyle w:val="afd"/>
        <w:numPr>
          <w:ilvl w:val="0"/>
          <w:numId w:val="4"/>
        </w:num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לא ניתן לקיים ישיבות נוספות בוועדה ביום שבו נקבעה הישיבה, או להוסיף נושאים לסדר</w:t>
      </w:r>
      <w:r w:rsidR="005929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שנקבע, אלא בהודעה מראש כאמור בסעיף 3. יובהר כי משך כל אחת מהישיבות בפגרה לא יחרוג מהמקובל בוועדה, אך ניתן לקבוע על סדר</w:t>
      </w:r>
      <w:r w:rsidR="009D5A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יותר מנושא אחד.</w:t>
      </w:r>
    </w:p>
    <w:p w14:paraId="1DF0F461" w14:textId="1C0C5991" w:rsidR="008251FA" w:rsidRDefault="00A03387" w:rsidP="0054086E">
      <w:pPr>
        <w:pStyle w:val="afd"/>
        <w:spacing w:line="360" w:lineRule="auto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ואולם, אם בישיבת פגרה שנקבעה כאמור התבקשה רביזיה, ניתן להוסיף את הרביזיה לסדר-היום באותו היום והדבר לא ייחשב ישיבה נוספת לעניין החלטה זו.</w:t>
      </w:r>
    </w:p>
    <w:p w14:paraId="18A30F9D" w14:textId="4B7CA7DD" w:rsidR="0059297A" w:rsidRDefault="0059297A" w:rsidP="0054086E">
      <w:pPr>
        <w:pStyle w:val="afd"/>
        <w:spacing w:line="360" w:lineRule="auto"/>
        <w:ind w:left="544" w:firstLine="0"/>
        <w:rPr>
          <w:lang w:eastAsia="he-IL"/>
        </w:rPr>
      </w:pPr>
      <w:r w:rsidRPr="00593087">
        <w:rPr>
          <w:rFonts w:hint="cs"/>
          <w:b/>
          <w:bCs/>
          <w:u w:val="single"/>
          <w:rtl/>
          <w:lang w:eastAsia="he-IL"/>
        </w:rPr>
        <w:lastRenderedPageBreak/>
        <w:t xml:space="preserve">הוראות מיוחדות לדיונים בענייני מלחמת </w:t>
      </w:r>
      <w:r w:rsidR="009D5ABB">
        <w:rPr>
          <w:rFonts w:hint="cs"/>
          <w:b/>
          <w:bCs/>
          <w:u w:val="single"/>
          <w:rtl/>
          <w:lang w:eastAsia="he-IL"/>
        </w:rPr>
        <w:t>"</w:t>
      </w:r>
      <w:r w:rsidRPr="00593087">
        <w:rPr>
          <w:rFonts w:hint="cs"/>
          <w:b/>
          <w:bCs/>
          <w:u w:val="single"/>
          <w:rtl/>
          <w:lang w:eastAsia="he-IL"/>
        </w:rPr>
        <w:t>חרבות ברזל</w:t>
      </w:r>
      <w:r w:rsidR="009D5ABB">
        <w:rPr>
          <w:rFonts w:hint="cs"/>
          <w:b/>
          <w:bCs/>
          <w:u w:val="single"/>
          <w:rtl/>
          <w:lang w:eastAsia="he-IL"/>
        </w:rPr>
        <w:t>"</w:t>
      </w:r>
      <w:r w:rsidRPr="00593087">
        <w:rPr>
          <w:rFonts w:hint="cs"/>
          <w:b/>
          <w:bCs/>
          <w:u w:val="single"/>
          <w:rtl/>
          <w:lang w:eastAsia="he-IL"/>
        </w:rPr>
        <w:t>:</w:t>
      </w:r>
    </w:p>
    <w:p w14:paraId="6A9E73F7" w14:textId="77777777" w:rsidR="00725C73" w:rsidRDefault="00A03387" w:rsidP="00725C73">
      <w:pPr>
        <w:pStyle w:val="afd"/>
        <w:numPr>
          <w:ilvl w:val="0"/>
          <w:numId w:val="4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>א. ועדות הכנסת</w:t>
      </w:r>
      <w:bookmarkStart w:id="282" w:name="_ETM_Q1_488968"/>
      <w:bookmarkEnd w:id="282"/>
      <w:r>
        <w:rPr>
          <w:rFonts w:hint="cs"/>
          <w:rtl/>
          <w:lang w:eastAsia="he-IL"/>
        </w:rPr>
        <w:t xml:space="preserve"> רשאיות לדון בחקיקה ראשית וחקיקת משנה שבסמכותן, בנושאים שהיועצת המשפטית לכנסת מצאה כי </w:t>
      </w:r>
      <w:bookmarkStart w:id="283" w:name="_ETM_Q1_532942"/>
      <w:bookmarkEnd w:id="283"/>
      <w:r>
        <w:rPr>
          <w:rFonts w:hint="cs"/>
          <w:rtl/>
          <w:lang w:eastAsia="he-IL"/>
        </w:rPr>
        <w:t>הם מתחייבים וקשורים בקשר ישיר והדוק למלחמת "חרבות ברזל", ולא יחולו לגבי דיונים אלה ההגבלות המפורטות בסעיפים 1 ו-3.</w:t>
      </w:r>
      <w:bookmarkStart w:id="284" w:name="_ETM_Q1_500368"/>
      <w:bookmarkStart w:id="285" w:name="_ETM_Q1_500401"/>
      <w:bookmarkEnd w:id="284"/>
      <w:bookmarkEnd w:id="285"/>
    </w:p>
    <w:p w14:paraId="672E43B8" w14:textId="77777777" w:rsidR="00725C73" w:rsidRDefault="00725C73" w:rsidP="00725C73">
      <w:pPr>
        <w:pStyle w:val="afd"/>
        <w:spacing w:line="360" w:lineRule="auto"/>
        <w:ind w:firstLine="0"/>
        <w:rPr>
          <w:rtl/>
          <w:lang w:eastAsia="he-IL"/>
        </w:rPr>
      </w:pPr>
    </w:p>
    <w:p w14:paraId="2CB9A3A1" w14:textId="7D254678" w:rsidR="00725C73" w:rsidRDefault="00725C73" w:rsidP="00725C73">
      <w:pPr>
        <w:pStyle w:val="a4"/>
        <w:keepNext/>
        <w:rPr>
          <w:rtl/>
        </w:rPr>
      </w:pPr>
      <w:bookmarkStart w:id="286" w:name="ET_speaker_6128_78"/>
      <w:r w:rsidRPr="00725C7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25C73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286"/>
    </w:p>
    <w:p w14:paraId="3C437A9F" w14:textId="77777777" w:rsidR="00725C73" w:rsidRDefault="00725C73" w:rsidP="00725C73">
      <w:pPr>
        <w:pStyle w:val="KeepWithNext"/>
        <w:rPr>
          <w:rtl/>
        </w:rPr>
      </w:pPr>
    </w:p>
    <w:p w14:paraId="5E666497" w14:textId="5A36C049" w:rsidR="00593087" w:rsidRDefault="00593087" w:rsidP="00725C73">
      <w:pPr>
        <w:rPr>
          <w:rtl/>
        </w:rPr>
      </w:pPr>
      <w:r>
        <w:rPr>
          <w:rFonts w:hint="cs"/>
          <w:rtl/>
        </w:rPr>
        <w:t xml:space="preserve">רק הבהרה, הן רשאיות לדון </w:t>
      </w:r>
      <w:bookmarkStart w:id="287" w:name="_ETM_Q1_505124"/>
      <w:bookmarkEnd w:id="287"/>
      <w:r>
        <w:rPr>
          <w:rFonts w:hint="cs"/>
          <w:rtl/>
        </w:rPr>
        <w:t xml:space="preserve">וגם להצביע, או שלא? </w:t>
      </w:r>
      <w:bookmarkStart w:id="288" w:name="_ETM_Q1_504061"/>
      <w:bookmarkEnd w:id="288"/>
      <w:r>
        <w:rPr>
          <w:rFonts w:hint="cs"/>
          <w:rtl/>
        </w:rPr>
        <w:t>נגיד עכשיו עושים הכנה לקריאה שניה ושלישית</w:t>
      </w:r>
      <w:bookmarkStart w:id="289" w:name="_ETM_Q1_503688"/>
      <w:bookmarkEnd w:id="289"/>
      <w:r>
        <w:rPr>
          <w:rFonts w:hint="cs"/>
          <w:rtl/>
        </w:rPr>
        <w:t xml:space="preserve"> </w:t>
      </w:r>
      <w:bookmarkStart w:id="290" w:name="_ETM_Q1_504855"/>
      <w:bookmarkEnd w:id="290"/>
      <w:r>
        <w:rPr>
          <w:rFonts w:hint="cs"/>
          <w:rtl/>
        </w:rPr>
        <w:t>בוועדה מסוימת</w:t>
      </w:r>
      <w:r w:rsidR="00A5734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</w:t>
      </w:r>
      <w:r w:rsidR="00A5734A">
        <w:rPr>
          <w:rFonts w:hint="cs"/>
          <w:rtl/>
        </w:rPr>
        <w:t>'</w:t>
      </w:r>
      <w:r>
        <w:rPr>
          <w:rFonts w:hint="cs"/>
          <w:rtl/>
        </w:rPr>
        <w:t>רש</w:t>
      </w:r>
      <w:bookmarkStart w:id="291" w:name="_ETM_Q1_507486"/>
      <w:bookmarkEnd w:id="291"/>
      <w:r>
        <w:rPr>
          <w:rFonts w:hint="cs"/>
          <w:rtl/>
        </w:rPr>
        <w:t>איות לדון</w:t>
      </w:r>
      <w:r w:rsidR="00A5734A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bookmarkStart w:id="292" w:name="_ETM_Q1_513599"/>
      <w:bookmarkEnd w:id="292"/>
      <w:r>
        <w:rPr>
          <w:rFonts w:hint="cs"/>
          <w:rtl/>
        </w:rPr>
        <w:t>זה גם להצביע?</w:t>
      </w:r>
      <w:bookmarkStart w:id="293" w:name="_ETM_Q1_513047"/>
      <w:bookmarkEnd w:id="293"/>
    </w:p>
    <w:p w14:paraId="6812C0E5" w14:textId="77777777" w:rsidR="00553F26" w:rsidRDefault="00553F26" w:rsidP="00593087">
      <w:pPr>
        <w:rPr>
          <w:rtl/>
          <w:lang w:eastAsia="he-IL"/>
        </w:rPr>
      </w:pPr>
      <w:bookmarkStart w:id="294" w:name="_ETM_Q1_513112"/>
      <w:bookmarkEnd w:id="294"/>
    </w:p>
    <w:p w14:paraId="1CE80BFD" w14:textId="2A1DB0B9" w:rsidR="00553F26" w:rsidRDefault="00553F26" w:rsidP="00553F26">
      <w:pPr>
        <w:pStyle w:val="af6"/>
        <w:keepNext/>
        <w:rPr>
          <w:rtl/>
        </w:rPr>
      </w:pPr>
      <w:bookmarkStart w:id="295" w:name="ET_yor_5786_41"/>
      <w:r w:rsidRPr="00553F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3F26">
        <w:rPr>
          <w:rStyle w:val="TagStyle"/>
          <w:rtl/>
        </w:rPr>
        <w:t xml:space="preserve"> &lt;&lt; יור &gt;&gt;</w:t>
      </w:r>
      <w:r w:rsidR="00E90B62">
        <w:rPr>
          <w:rtl/>
        </w:rPr>
        <w:t xml:space="preserve"> </w:t>
      </w:r>
      <w:bookmarkEnd w:id="295"/>
    </w:p>
    <w:p w14:paraId="7B588634" w14:textId="77777777" w:rsidR="00553F26" w:rsidRDefault="00553F26" w:rsidP="00553F26">
      <w:pPr>
        <w:pStyle w:val="KeepWithNext"/>
        <w:rPr>
          <w:rtl/>
          <w:lang w:eastAsia="he-IL"/>
        </w:rPr>
      </w:pPr>
    </w:p>
    <w:p w14:paraId="19BD4D6E" w14:textId="77777777" w:rsidR="00725C73" w:rsidRDefault="00553F26" w:rsidP="00725C73">
      <w:pPr>
        <w:rPr>
          <w:rtl/>
          <w:lang w:eastAsia="he-IL"/>
        </w:rPr>
      </w:pPr>
      <w:bookmarkStart w:id="296" w:name="_ETM_Q1_513685"/>
      <w:bookmarkEnd w:id="296"/>
      <w:r>
        <w:rPr>
          <w:rFonts w:hint="cs"/>
          <w:rtl/>
          <w:lang w:eastAsia="he-IL"/>
        </w:rPr>
        <w:t>זה בתוספת.</w:t>
      </w:r>
      <w:bookmarkStart w:id="297" w:name="_ETM_Q1_515169"/>
      <w:bookmarkStart w:id="298" w:name="_ETM_Q1_510830"/>
      <w:bookmarkStart w:id="299" w:name="_ETM_Q1_504899"/>
      <w:bookmarkEnd w:id="297"/>
      <w:bookmarkEnd w:id="298"/>
      <w:bookmarkEnd w:id="299"/>
    </w:p>
    <w:p w14:paraId="0E33BF14" w14:textId="77777777" w:rsidR="00725C73" w:rsidRDefault="00725C73" w:rsidP="00725C73">
      <w:pPr>
        <w:pStyle w:val="afd"/>
        <w:ind w:firstLine="0"/>
        <w:rPr>
          <w:rtl/>
          <w:lang w:eastAsia="he-IL"/>
        </w:rPr>
      </w:pPr>
    </w:p>
    <w:p w14:paraId="2FD09B11" w14:textId="77777777" w:rsidR="005732A9" w:rsidRDefault="00725C73" w:rsidP="005732A9">
      <w:pPr>
        <w:pStyle w:val="afd"/>
        <w:spacing w:line="360" w:lineRule="auto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ב. בנוסף על מכסת ארבע הישיבות האמורה בסעיף 1, ועדות הכנסת רשאיות לקיים שתי ישיבות נוספות אשר יוקדשו רק לדיוני פיקוח בנושאים שמתחייבים וקשורים בקשר ישיר והדוק למלחמת "חרבות ברזל".</w:t>
      </w:r>
      <w:bookmarkStart w:id="300" w:name="_ETM_Q1_485682"/>
      <w:bookmarkStart w:id="301" w:name="_ETM_Q1_470279"/>
      <w:bookmarkStart w:id="302" w:name="_ETM_Q1_470317"/>
      <w:bookmarkStart w:id="303" w:name="_ETM_Q1_491774"/>
      <w:bookmarkEnd w:id="300"/>
      <w:bookmarkEnd w:id="301"/>
      <w:bookmarkEnd w:id="302"/>
      <w:bookmarkEnd w:id="303"/>
    </w:p>
    <w:p w14:paraId="326B780C" w14:textId="77777777" w:rsidR="009D5ABB" w:rsidRDefault="009D5ABB" w:rsidP="005732A9">
      <w:pPr>
        <w:pStyle w:val="afd"/>
        <w:spacing w:line="360" w:lineRule="auto"/>
        <w:ind w:firstLine="0"/>
        <w:rPr>
          <w:rtl/>
          <w:lang w:eastAsia="he-IL"/>
        </w:rPr>
      </w:pPr>
    </w:p>
    <w:p w14:paraId="7B4B0A13" w14:textId="4B4D030B" w:rsidR="00593087" w:rsidRPr="005732A9" w:rsidRDefault="00593087" w:rsidP="005732A9">
      <w:pPr>
        <w:pStyle w:val="afd"/>
        <w:spacing w:line="360" w:lineRule="auto"/>
        <w:ind w:left="544" w:firstLine="0"/>
        <w:rPr>
          <w:rtl/>
          <w:lang w:eastAsia="he-IL"/>
        </w:rPr>
      </w:pPr>
      <w:r w:rsidRPr="00593087">
        <w:rPr>
          <w:rFonts w:hint="cs"/>
          <w:b/>
          <w:bCs/>
          <w:u w:val="single"/>
          <w:rtl/>
          <w:lang w:eastAsia="he-IL"/>
        </w:rPr>
        <w:t xml:space="preserve">הוראות מיוחדות </w:t>
      </w:r>
      <w:r>
        <w:rPr>
          <w:rFonts w:hint="cs"/>
          <w:b/>
          <w:bCs/>
          <w:u w:val="single"/>
          <w:rtl/>
          <w:lang w:eastAsia="he-IL"/>
        </w:rPr>
        <w:t>לעניין ועדות מסוימות</w:t>
      </w:r>
      <w:r w:rsidRPr="00593087">
        <w:rPr>
          <w:rFonts w:hint="cs"/>
          <w:b/>
          <w:bCs/>
          <w:u w:val="single"/>
          <w:rtl/>
          <w:lang w:eastAsia="he-IL"/>
        </w:rPr>
        <w:t>:</w:t>
      </w:r>
    </w:p>
    <w:p w14:paraId="23AE2853" w14:textId="77777777" w:rsidR="00A5734A" w:rsidRDefault="005732A9" w:rsidP="00A5734A">
      <w:pPr>
        <w:pStyle w:val="afd"/>
        <w:numPr>
          <w:ilvl w:val="0"/>
          <w:numId w:val="4"/>
        </w:numPr>
        <w:spacing w:line="360" w:lineRule="auto"/>
        <w:rPr>
          <w:lang w:eastAsia="he-IL"/>
        </w:rPr>
      </w:pPr>
      <w:r w:rsidRPr="009D5ABB">
        <w:rPr>
          <w:rFonts w:hint="cs"/>
          <w:u w:val="single"/>
          <w:rtl/>
          <w:lang w:eastAsia="he-IL"/>
        </w:rPr>
        <w:t>ועדת החוץ והביטחון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הוראות סעיפים 1 ו-3 לא יחולו על דיוני ועדת החוץ והביטחון ועדות המשנה שלה, והזמנה לישיבותיה תימסר לחברי הוועדה מוקדם ככל האפשר.</w:t>
      </w:r>
      <w:bookmarkStart w:id="304" w:name="_ETM_Q1_534802"/>
      <w:bookmarkEnd w:id="304"/>
    </w:p>
    <w:p w14:paraId="1E1A0D06" w14:textId="77777777" w:rsidR="00A5734A" w:rsidRDefault="00A5734A" w:rsidP="00A5734A">
      <w:pPr>
        <w:pStyle w:val="afd"/>
        <w:spacing w:line="360" w:lineRule="auto"/>
        <w:ind w:firstLine="0"/>
        <w:rPr>
          <w:rtl/>
          <w:lang w:eastAsia="he-IL"/>
        </w:rPr>
      </w:pPr>
    </w:p>
    <w:p w14:paraId="2F256EAA" w14:textId="30315269" w:rsidR="00A5734A" w:rsidRDefault="00A5734A" w:rsidP="00A5734A">
      <w:pPr>
        <w:pStyle w:val="-"/>
        <w:keepNext/>
        <w:rPr>
          <w:rtl/>
        </w:rPr>
      </w:pPr>
      <w:bookmarkStart w:id="305" w:name="ET_speakercontinue_6128_79"/>
      <w:r w:rsidRPr="00A5734A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A5734A">
        <w:rPr>
          <w:rStyle w:val="TagStyle"/>
          <w:rtl/>
        </w:rPr>
        <w:t xml:space="preserve"> &lt;&lt; דובר_המשך &gt;&gt;</w:t>
      </w:r>
      <w:r w:rsidR="00E90B62">
        <w:rPr>
          <w:rtl/>
        </w:rPr>
        <w:t xml:space="preserve"> </w:t>
      </w:r>
      <w:bookmarkEnd w:id="305"/>
    </w:p>
    <w:p w14:paraId="60B3677C" w14:textId="77777777" w:rsidR="00A5734A" w:rsidRDefault="00A5734A" w:rsidP="00A5734A">
      <w:pPr>
        <w:pStyle w:val="KeepWithNext"/>
        <w:rPr>
          <w:rtl/>
        </w:rPr>
      </w:pPr>
    </w:p>
    <w:p w14:paraId="7A05DC41" w14:textId="4A1347B9" w:rsidR="00553F26" w:rsidRDefault="00553F26" w:rsidP="00A5734A">
      <w:pPr>
        <w:rPr>
          <w:rtl/>
        </w:rPr>
      </w:pPr>
      <w:r>
        <w:rPr>
          <w:rFonts w:hint="cs"/>
          <w:rtl/>
        </w:rPr>
        <w:t>אופיר, עוד שאלת הבהרה פה. האם החרגת סעיף 7</w:t>
      </w:r>
      <w:bookmarkStart w:id="306" w:name="_ETM_Q1_542342"/>
      <w:bookmarkEnd w:id="306"/>
      <w:r>
        <w:rPr>
          <w:rFonts w:hint="cs"/>
          <w:rtl/>
        </w:rPr>
        <w:t xml:space="preserve"> רלוונטית גם לדיונים משותפים </w:t>
      </w:r>
      <w:bookmarkStart w:id="307" w:name="_ETM_Q1_540538"/>
      <w:bookmarkEnd w:id="307"/>
      <w:r>
        <w:rPr>
          <w:rFonts w:hint="cs"/>
          <w:rtl/>
        </w:rPr>
        <w:t xml:space="preserve">לחוץ וביטחון עם ועדות </w:t>
      </w:r>
      <w:bookmarkStart w:id="308" w:name="_ETM_Q1_546515"/>
      <w:bookmarkEnd w:id="308"/>
      <w:r>
        <w:rPr>
          <w:rFonts w:hint="cs"/>
          <w:rtl/>
        </w:rPr>
        <w:t>אחרות?</w:t>
      </w:r>
    </w:p>
    <w:p w14:paraId="790D3A75" w14:textId="77777777" w:rsidR="00553F26" w:rsidRDefault="00553F26" w:rsidP="00553F26">
      <w:pPr>
        <w:rPr>
          <w:rtl/>
          <w:lang w:eastAsia="he-IL"/>
        </w:rPr>
      </w:pPr>
      <w:bookmarkStart w:id="309" w:name="_ETM_Q1_542674"/>
      <w:bookmarkStart w:id="310" w:name="_ETM_Q1_542891"/>
      <w:bookmarkStart w:id="311" w:name="_ETM_Q1_542923"/>
      <w:bookmarkEnd w:id="309"/>
      <w:bookmarkEnd w:id="310"/>
      <w:bookmarkEnd w:id="311"/>
    </w:p>
    <w:p w14:paraId="0FBB64ED" w14:textId="51617EE8" w:rsidR="00553F26" w:rsidRDefault="00553F26" w:rsidP="00553F26">
      <w:pPr>
        <w:pStyle w:val="af6"/>
        <w:keepNext/>
        <w:rPr>
          <w:rtl/>
        </w:rPr>
      </w:pPr>
      <w:bookmarkStart w:id="312" w:name="ET_yor_5786_43"/>
      <w:r w:rsidRPr="00553F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3F26">
        <w:rPr>
          <w:rStyle w:val="TagStyle"/>
          <w:rtl/>
        </w:rPr>
        <w:t xml:space="preserve"> &lt;&lt; יור &gt;&gt;</w:t>
      </w:r>
      <w:r w:rsidR="00E90B62">
        <w:rPr>
          <w:rtl/>
        </w:rPr>
        <w:t xml:space="preserve"> </w:t>
      </w:r>
      <w:bookmarkEnd w:id="312"/>
    </w:p>
    <w:p w14:paraId="275FEE55" w14:textId="77777777" w:rsidR="00553F26" w:rsidRDefault="00553F26" w:rsidP="00553F26">
      <w:pPr>
        <w:pStyle w:val="KeepWithNext"/>
        <w:rPr>
          <w:rtl/>
          <w:lang w:eastAsia="he-IL"/>
        </w:rPr>
      </w:pPr>
    </w:p>
    <w:p w14:paraId="08CED9D9" w14:textId="19E5B4F8" w:rsidR="00553F26" w:rsidRDefault="00553F26" w:rsidP="00553F26">
      <w:pPr>
        <w:rPr>
          <w:rtl/>
          <w:lang w:eastAsia="he-IL"/>
        </w:rPr>
      </w:pPr>
      <w:bookmarkStart w:id="313" w:name="_ETM_Q1_543198"/>
      <w:bookmarkEnd w:id="313"/>
      <w:r>
        <w:rPr>
          <w:rFonts w:hint="cs"/>
          <w:rtl/>
          <w:lang w:eastAsia="he-IL"/>
        </w:rPr>
        <w:t>הם ביקשו להוסיף את זה</w:t>
      </w:r>
      <w:r w:rsidR="001778BD">
        <w:rPr>
          <w:rFonts w:hint="cs"/>
          <w:rtl/>
          <w:lang w:eastAsia="he-IL"/>
        </w:rPr>
        <w:t>.</w:t>
      </w:r>
    </w:p>
    <w:p w14:paraId="3EB7D600" w14:textId="77777777" w:rsidR="00553F26" w:rsidRDefault="00553F26" w:rsidP="00553F26">
      <w:pPr>
        <w:rPr>
          <w:rtl/>
          <w:lang w:eastAsia="he-IL"/>
        </w:rPr>
      </w:pPr>
      <w:bookmarkStart w:id="314" w:name="_ETM_Q1_546139"/>
      <w:bookmarkStart w:id="315" w:name="_ETM_Q1_546181"/>
      <w:bookmarkStart w:id="316" w:name="_ETM_Q1_546806"/>
      <w:bookmarkEnd w:id="314"/>
      <w:bookmarkEnd w:id="315"/>
      <w:bookmarkEnd w:id="316"/>
    </w:p>
    <w:p w14:paraId="78D5DF9A" w14:textId="71350030" w:rsidR="00553F26" w:rsidRDefault="00553F26" w:rsidP="00553F26">
      <w:pPr>
        <w:pStyle w:val="a4"/>
        <w:keepNext/>
        <w:rPr>
          <w:rtl/>
        </w:rPr>
      </w:pPr>
      <w:bookmarkStart w:id="317" w:name="ET_speaker_6128_44"/>
      <w:r w:rsidRPr="00553F2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53F26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317"/>
    </w:p>
    <w:p w14:paraId="282BCCE4" w14:textId="77777777" w:rsidR="00553F26" w:rsidRDefault="00553F26" w:rsidP="00553F26">
      <w:pPr>
        <w:pStyle w:val="KeepWithNext"/>
        <w:rPr>
          <w:rtl/>
          <w:lang w:eastAsia="he-IL"/>
        </w:rPr>
      </w:pPr>
    </w:p>
    <w:p w14:paraId="1B21BD09" w14:textId="34E536F5" w:rsidR="00553F26" w:rsidRDefault="00553F26" w:rsidP="00553F26">
      <w:pPr>
        <w:rPr>
          <w:rtl/>
          <w:lang w:eastAsia="he-IL"/>
        </w:rPr>
      </w:pPr>
      <w:bookmarkStart w:id="318" w:name="_ETM_Q1_547127"/>
      <w:bookmarkStart w:id="319" w:name="_ETM_Q1_547169"/>
      <w:bookmarkEnd w:id="318"/>
      <w:bookmarkEnd w:id="319"/>
      <w:r>
        <w:rPr>
          <w:rFonts w:hint="cs"/>
          <w:rtl/>
          <w:lang w:eastAsia="he-IL"/>
        </w:rPr>
        <w:t xml:space="preserve">לכן אני שואל. למשל הוועדה המשותפת </w:t>
      </w:r>
      <w:bookmarkStart w:id="320" w:name="_ETM_Q1_551043"/>
      <w:bookmarkEnd w:id="320"/>
      <w:r>
        <w:rPr>
          <w:rFonts w:hint="cs"/>
          <w:rtl/>
          <w:lang w:eastAsia="he-IL"/>
        </w:rPr>
        <w:t>לכספים</w:t>
      </w:r>
      <w:r w:rsidR="008648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גם ועדה, נדמה לי, של תחקירים. אנ</w:t>
      </w:r>
      <w:bookmarkStart w:id="321" w:name="_ETM_Q1_552602"/>
      <w:bookmarkEnd w:id="321"/>
      <w:r>
        <w:rPr>
          <w:rFonts w:hint="cs"/>
          <w:rtl/>
          <w:lang w:eastAsia="he-IL"/>
        </w:rPr>
        <w:t>י</w:t>
      </w:r>
      <w:bookmarkStart w:id="322" w:name="_ETM_Q1_552822"/>
      <w:bookmarkEnd w:id="322"/>
      <w:r>
        <w:rPr>
          <w:rFonts w:hint="cs"/>
          <w:rtl/>
          <w:lang w:eastAsia="he-IL"/>
        </w:rPr>
        <w:t xml:space="preserve"> חושב שהיא גם משותפת?</w:t>
      </w:r>
      <w:bookmarkStart w:id="323" w:name="_ETM_Q1_556056"/>
      <w:bookmarkEnd w:id="323"/>
    </w:p>
    <w:p w14:paraId="1CC16E64" w14:textId="77777777" w:rsidR="00553F26" w:rsidRDefault="00553F26" w:rsidP="00553F26">
      <w:pPr>
        <w:rPr>
          <w:rFonts w:ascii="David" w:hAnsi="David"/>
          <w:u w:val="single"/>
          <w:rtl/>
          <w:lang w:eastAsia="he-IL"/>
        </w:rPr>
      </w:pPr>
      <w:bookmarkStart w:id="324" w:name="_ETM_Q1_556106"/>
      <w:bookmarkEnd w:id="324"/>
    </w:p>
    <w:p w14:paraId="03A5C8E2" w14:textId="7157F673" w:rsidR="00553F26" w:rsidRDefault="00553F26" w:rsidP="00553F26">
      <w:pPr>
        <w:pStyle w:val="a4"/>
        <w:keepNext/>
        <w:rPr>
          <w:rtl/>
        </w:rPr>
      </w:pPr>
      <w:bookmarkStart w:id="325" w:name="ET_speaker_נועה_בירןדדון_46"/>
      <w:r w:rsidRPr="00553F26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553F26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325"/>
    </w:p>
    <w:p w14:paraId="04832D33" w14:textId="77777777" w:rsidR="00553F26" w:rsidRDefault="00553F26" w:rsidP="00553F26">
      <w:pPr>
        <w:pStyle w:val="KeepWithNext"/>
        <w:rPr>
          <w:rtl/>
          <w:lang w:eastAsia="he-IL"/>
        </w:rPr>
      </w:pPr>
      <w:bookmarkStart w:id="326" w:name="_ETM_Q1_556109"/>
      <w:bookmarkEnd w:id="326"/>
    </w:p>
    <w:p w14:paraId="6C6AA886" w14:textId="143989A8" w:rsidR="00553F26" w:rsidRDefault="00553F26" w:rsidP="00553F26">
      <w:pPr>
        <w:rPr>
          <w:rtl/>
          <w:lang w:eastAsia="he-IL"/>
        </w:rPr>
      </w:pPr>
      <w:bookmarkStart w:id="327" w:name="_ETM_Q1_558453"/>
      <w:bookmarkStart w:id="328" w:name="_ETM_Q1_558719"/>
      <w:bookmarkStart w:id="329" w:name="_ETM_Q1_558760"/>
      <w:bookmarkEnd w:id="327"/>
      <w:bookmarkEnd w:id="328"/>
      <w:bookmarkEnd w:id="329"/>
      <w:r>
        <w:rPr>
          <w:rFonts w:hint="cs"/>
          <w:rtl/>
          <w:lang w:eastAsia="he-IL"/>
        </w:rPr>
        <w:t xml:space="preserve">זה נראה לי ועדת משנה. </w:t>
      </w:r>
    </w:p>
    <w:p w14:paraId="614278B9" w14:textId="77777777" w:rsidR="001778BD" w:rsidRDefault="001778BD" w:rsidP="00553F26">
      <w:pPr>
        <w:rPr>
          <w:rtl/>
          <w:lang w:eastAsia="he-IL"/>
        </w:rPr>
      </w:pPr>
    </w:p>
    <w:p w14:paraId="76A29A50" w14:textId="425FE25F" w:rsidR="001778BD" w:rsidRDefault="001778BD" w:rsidP="001778BD">
      <w:pPr>
        <w:pStyle w:val="a4"/>
        <w:keepNext/>
        <w:rPr>
          <w:rtl/>
        </w:rPr>
      </w:pPr>
      <w:bookmarkStart w:id="330" w:name="ET_speaker_6128_89"/>
      <w:r w:rsidRPr="001778B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778BD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330"/>
    </w:p>
    <w:p w14:paraId="404D7EEF" w14:textId="77777777" w:rsidR="001778BD" w:rsidRDefault="001778BD" w:rsidP="001778BD">
      <w:pPr>
        <w:pStyle w:val="KeepWithNext"/>
        <w:rPr>
          <w:rtl/>
          <w:lang w:eastAsia="he-IL"/>
        </w:rPr>
      </w:pPr>
    </w:p>
    <w:p w14:paraId="46B1FAFA" w14:textId="0BC0EE5C" w:rsidR="001778BD" w:rsidRDefault="001778BD" w:rsidP="001778BD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14:paraId="1D3960CF" w14:textId="77777777" w:rsidR="001778BD" w:rsidRPr="001778BD" w:rsidRDefault="001778BD" w:rsidP="001778BD">
      <w:pPr>
        <w:rPr>
          <w:rtl/>
          <w:lang w:eastAsia="he-IL"/>
        </w:rPr>
      </w:pPr>
    </w:p>
    <w:p w14:paraId="59EDF4E5" w14:textId="52275B1F" w:rsidR="00553F26" w:rsidRDefault="00553F26" w:rsidP="00553F26">
      <w:pPr>
        <w:pStyle w:val="af6"/>
        <w:keepNext/>
        <w:rPr>
          <w:rtl/>
        </w:rPr>
      </w:pPr>
      <w:bookmarkStart w:id="331" w:name="ET_yor_5786_47"/>
      <w:r w:rsidRPr="00553F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3F26">
        <w:rPr>
          <w:rStyle w:val="TagStyle"/>
          <w:rtl/>
        </w:rPr>
        <w:t xml:space="preserve"> &lt;&lt; יור &gt;&gt;</w:t>
      </w:r>
      <w:r w:rsidR="00E90B62">
        <w:rPr>
          <w:rtl/>
        </w:rPr>
        <w:t xml:space="preserve"> </w:t>
      </w:r>
      <w:bookmarkEnd w:id="331"/>
    </w:p>
    <w:p w14:paraId="593CB121" w14:textId="77777777" w:rsidR="00553F26" w:rsidRDefault="00553F26" w:rsidP="00553F26">
      <w:pPr>
        <w:pStyle w:val="KeepWithNext"/>
        <w:rPr>
          <w:rtl/>
          <w:lang w:eastAsia="he-IL"/>
        </w:rPr>
      </w:pPr>
    </w:p>
    <w:p w14:paraId="6ED3F8E6" w14:textId="6052FDEF" w:rsidR="00553F26" w:rsidRDefault="00553F26" w:rsidP="00553F26">
      <w:pPr>
        <w:rPr>
          <w:rtl/>
          <w:lang w:eastAsia="he-IL"/>
        </w:rPr>
      </w:pPr>
      <w:bookmarkStart w:id="332" w:name="_ETM_Q1_557771"/>
      <w:bookmarkEnd w:id="332"/>
      <w:r>
        <w:rPr>
          <w:rFonts w:hint="cs"/>
          <w:rtl/>
          <w:lang w:eastAsia="he-IL"/>
        </w:rPr>
        <w:t>נועה</w:t>
      </w:r>
      <w:r w:rsidR="008648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3" w:name="_ETM_Q1_560335"/>
      <w:bookmarkEnd w:id="333"/>
      <w:r>
        <w:rPr>
          <w:rFonts w:hint="cs"/>
          <w:rtl/>
          <w:lang w:eastAsia="he-IL"/>
        </w:rPr>
        <w:t>את מוסיפה את זה אחרי זה?</w:t>
      </w:r>
    </w:p>
    <w:p w14:paraId="6A5B4457" w14:textId="77777777" w:rsidR="00553F26" w:rsidRDefault="00553F26" w:rsidP="00553F26">
      <w:pPr>
        <w:rPr>
          <w:rtl/>
          <w:lang w:eastAsia="he-IL"/>
        </w:rPr>
      </w:pPr>
      <w:bookmarkStart w:id="334" w:name="_ETM_Q1_563112"/>
      <w:bookmarkStart w:id="335" w:name="_ETM_Q1_563157"/>
      <w:bookmarkStart w:id="336" w:name="_ETM_Q1_563711"/>
      <w:bookmarkEnd w:id="334"/>
      <w:bookmarkEnd w:id="335"/>
      <w:bookmarkEnd w:id="336"/>
    </w:p>
    <w:p w14:paraId="6C4FD3D0" w14:textId="4A3E9C55" w:rsidR="00553F26" w:rsidRDefault="00553F26" w:rsidP="00553F26">
      <w:pPr>
        <w:pStyle w:val="a4"/>
        <w:keepNext/>
        <w:rPr>
          <w:rtl/>
        </w:rPr>
      </w:pPr>
      <w:bookmarkStart w:id="337" w:name="ET_speaker_נועה_בירןדדון_48"/>
      <w:r w:rsidRPr="00553F26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553F26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337"/>
    </w:p>
    <w:p w14:paraId="5CEBE2F4" w14:textId="77777777" w:rsidR="00553F26" w:rsidRDefault="00553F26" w:rsidP="00553F26">
      <w:pPr>
        <w:pStyle w:val="KeepWithNext"/>
        <w:rPr>
          <w:rtl/>
          <w:lang w:eastAsia="he-IL"/>
        </w:rPr>
      </w:pPr>
    </w:p>
    <w:p w14:paraId="0D895594" w14:textId="6AE4B095" w:rsidR="00553F26" w:rsidRDefault="00553F26" w:rsidP="00553F26">
      <w:pPr>
        <w:rPr>
          <w:rtl/>
          <w:lang w:eastAsia="he-IL"/>
        </w:rPr>
      </w:pPr>
      <w:bookmarkStart w:id="338" w:name="_ETM_Q1_564024"/>
      <w:bookmarkStart w:id="339" w:name="_ETM_Q1_564059"/>
      <w:bookmarkEnd w:id="338"/>
      <w:bookmarkEnd w:id="339"/>
      <w:r>
        <w:rPr>
          <w:rFonts w:hint="cs"/>
          <w:rtl/>
          <w:lang w:eastAsia="he-IL"/>
        </w:rPr>
        <w:t>כן.</w:t>
      </w:r>
    </w:p>
    <w:p w14:paraId="4852A925" w14:textId="77777777" w:rsidR="00864887" w:rsidRDefault="00864887" w:rsidP="00553F26">
      <w:pPr>
        <w:rPr>
          <w:rtl/>
          <w:lang w:eastAsia="he-IL"/>
        </w:rPr>
      </w:pPr>
    </w:p>
    <w:p w14:paraId="151EFEEC" w14:textId="23BD217D" w:rsidR="00864887" w:rsidRDefault="00864887" w:rsidP="00864887">
      <w:pPr>
        <w:pStyle w:val="af6"/>
        <w:keepNext/>
        <w:rPr>
          <w:rtl/>
        </w:rPr>
      </w:pPr>
      <w:bookmarkStart w:id="340" w:name="ET_yor_5786_80"/>
      <w:r w:rsidRPr="0086488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64887">
        <w:rPr>
          <w:rStyle w:val="TagStyle"/>
          <w:rtl/>
        </w:rPr>
        <w:t xml:space="preserve"> &lt;&lt; יור &gt;&gt;</w:t>
      </w:r>
      <w:r w:rsidR="00E90B62">
        <w:rPr>
          <w:rtl/>
        </w:rPr>
        <w:t xml:space="preserve"> </w:t>
      </w:r>
      <w:bookmarkEnd w:id="340"/>
    </w:p>
    <w:p w14:paraId="0EF57295" w14:textId="77777777" w:rsidR="00864887" w:rsidRDefault="00864887" w:rsidP="00864887">
      <w:pPr>
        <w:pStyle w:val="KeepWithNext"/>
        <w:rPr>
          <w:rtl/>
          <w:lang w:eastAsia="he-IL"/>
        </w:rPr>
      </w:pPr>
    </w:p>
    <w:p w14:paraId="65A7129E" w14:textId="77777777" w:rsidR="00CA1168" w:rsidRDefault="00864887" w:rsidP="00CA1168">
      <w:pPr>
        <w:pStyle w:val="afd"/>
        <w:numPr>
          <w:ilvl w:val="0"/>
          <w:numId w:val="4"/>
        </w:numPr>
        <w:spacing w:line="360" w:lineRule="auto"/>
        <w:ind w:left="714" w:hanging="357"/>
        <w:rPr>
          <w:lang w:eastAsia="he-IL"/>
        </w:rPr>
      </w:pPr>
      <w:r w:rsidRPr="009D5ABB">
        <w:rPr>
          <w:rFonts w:hint="cs"/>
          <w:u w:val="single"/>
          <w:rtl/>
          <w:lang w:eastAsia="he-IL"/>
        </w:rPr>
        <w:t xml:space="preserve">ועדת </w:t>
      </w:r>
      <w:r w:rsidR="00810CC0" w:rsidRPr="009D5ABB">
        <w:rPr>
          <w:rFonts w:hint="cs"/>
          <w:u w:val="single"/>
          <w:rtl/>
          <w:lang w:eastAsia="he-IL"/>
        </w:rPr>
        <w:t>הכנסת</w:t>
      </w:r>
      <w:r w:rsidR="00810CC0">
        <w:rPr>
          <w:rFonts w:hint="cs"/>
          <w:rtl/>
          <w:lang w:eastAsia="he-IL"/>
        </w:rPr>
        <w:t xml:space="preserve"> </w:t>
      </w:r>
      <w:r w:rsidR="00810CC0">
        <w:rPr>
          <w:rtl/>
          <w:lang w:eastAsia="he-IL"/>
        </w:rPr>
        <w:t>–</w:t>
      </w:r>
      <w:r w:rsidR="00810CC0">
        <w:rPr>
          <w:rFonts w:hint="cs"/>
          <w:rtl/>
          <w:lang w:eastAsia="he-IL"/>
        </w:rPr>
        <w:t xml:space="preserve"> ההגבלה האמורה בסעיף 1 לעניין מספר הישיבות לא תחול על ישיבות ועדת הכנסת המתקיימות בקשר לחקיקה הנדונה בוועדה אחרת או במליאה (למשל: בקשה למיזוג הצעות חוק; הקדמת הדיון בהצעות חוק; קביעת ועדה לדיון בהצעת חוק; חילופי חברים בוועדה משותפת; טענת נושא חדש וכיוצא באלה); הזמנה לישיבות ועדת הכנסת תימסר בהתאם לתקופות האמורות בסעיף 3 </w:t>
      </w:r>
      <w:bookmarkStart w:id="341" w:name="_ETM_Q1_510848"/>
      <w:bookmarkEnd w:id="341"/>
      <w:r w:rsidR="00810CC0">
        <w:rPr>
          <w:rFonts w:hint="cs"/>
          <w:rtl/>
          <w:lang w:eastAsia="he-IL"/>
        </w:rPr>
        <w:t>ואולם, אם באותו היום מתכנסת מליאת הכנסת לשם דיון בחקיקה, רשאית ועדת הכנסת להתכנס בקשר לאותה החקיקה בעניינים כאמור אף אם לא נמסרה על כך הודעה מראש כאמור.</w:t>
      </w:r>
      <w:bookmarkStart w:id="342" w:name="_ETM_Q1_564648"/>
      <w:bookmarkStart w:id="343" w:name="_ETM_Q1_564685"/>
      <w:bookmarkStart w:id="344" w:name="_ETM_Q1_593322"/>
      <w:bookmarkStart w:id="345" w:name="_ETM_Q1_593606"/>
      <w:bookmarkStart w:id="346" w:name="_ETM_Q1_593647"/>
      <w:bookmarkEnd w:id="342"/>
      <w:bookmarkEnd w:id="343"/>
      <w:bookmarkEnd w:id="344"/>
      <w:bookmarkEnd w:id="345"/>
      <w:bookmarkEnd w:id="346"/>
    </w:p>
    <w:p w14:paraId="7E2071AF" w14:textId="77777777" w:rsidR="00CA1168" w:rsidRDefault="00CA1168" w:rsidP="00CA1168">
      <w:pPr>
        <w:pStyle w:val="afd"/>
        <w:spacing w:line="360" w:lineRule="auto"/>
        <w:ind w:left="714" w:firstLine="0"/>
        <w:rPr>
          <w:rtl/>
          <w:lang w:eastAsia="he-IL"/>
        </w:rPr>
      </w:pPr>
    </w:p>
    <w:p w14:paraId="1F17863C" w14:textId="30CB097A" w:rsidR="00CA1168" w:rsidRDefault="00CA1168" w:rsidP="00CA1168">
      <w:pPr>
        <w:pStyle w:val="-"/>
        <w:keepNext/>
        <w:rPr>
          <w:rtl/>
        </w:rPr>
      </w:pPr>
      <w:bookmarkStart w:id="347" w:name="ET_speakercontinue_6128_81"/>
      <w:r w:rsidRPr="00CA1168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CA1168">
        <w:rPr>
          <w:rStyle w:val="TagStyle"/>
          <w:rtl/>
        </w:rPr>
        <w:t xml:space="preserve"> &lt;&lt; דובר_המשך &gt;&gt;</w:t>
      </w:r>
      <w:r w:rsidR="00E90B62">
        <w:rPr>
          <w:rtl/>
        </w:rPr>
        <w:t xml:space="preserve"> </w:t>
      </w:r>
      <w:bookmarkEnd w:id="347"/>
    </w:p>
    <w:p w14:paraId="6EEF0C35" w14:textId="77777777" w:rsidR="00CA1168" w:rsidRDefault="00CA1168" w:rsidP="00CA1168">
      <w:pPr>
        <w:pStyle w:val="KeepWithNext"/>
        <w:rPr>
          <w:rtl/>
        </w:rPr>
      </w:pPr>
    </w:p>
    <w:p w14:paraId="75870FB2" w14:textId="6485753A" w:rsidR="00553F26" w:rsidRDefault="00553F26" w:rsidP="00CA1168">
      <w:pPr>
        <w:rPr>
          <w:rtl/>
        </w:rPr>
      </w:pPr>
      <w:r>
        <w:rPr>
          <w:rFonts w:hint="cs"/>
          <w:rtl/>
        </w:rPr>
        <w:t xml:space="preserve">יש לי שאלה </w:t>
      </w:r>
      <w:bookmarkStart w:id="348" w:name="_ETM_Q1_590049"/>
      <w:bookmarkEnd w:id="348"/>
      <w:r>
        <w:rPr>
          <w:rFonts w:hint="cs"/>
          <w:rtl/>
        </w:rPr>
        <w:t>בהקשר</w:t>
      </w:r>
      <w:bookmarkStart w:id="349" w:name="_ETM_Q1_591142"/>
      <w:bookmarkEnd w:id="349"/>
      <w:r>
        <w:rPr>
          <w:rFonts w:hint="cs"/>
          <w:rtl/>
        </w:rPr>
        <w:t xml:space="preserve"> הזה.</w:t>
      </w:r>
      <w:bookmarkStart w:id="350" w:name="_ETM_Q1_594329"/>
      <w:bookmarkEnd w:id="350"/>
    </w:p>
    <w:p w14:paraId="715C34CD" w14:textId="77777777" w:rsidR="00553F26" w:rsidRDefault="00553F26" w:rsidP="00553F26">
      <w:pPr>
        <w:rPr>
          <w:rtl/>
          <w:lang w:eastAsia="he-IL"/>
        </w:rPr>
      </w:pPr>
      <w:bookmarkStart w:id="351" w:name="_ETM_Q1_594369"/>
      <w:bookmarkEnd w:id="351"/>
    </w:p>
    <w:p w14:paraId="541C2D75" w14:textId="4E4B6CF5" w:rsidR="00553F26" w:rsidRDefault="00553F26" w:rsidP="00553F26">
      <w:pPr>
        <w:pStyle w:val="af6"/>
        <w:keepNext/>
        <w:rPr>
          <w:rtl/>
        </w:rPr>
      </w:pPr>
      <w:bookmarkStart w:id="352" w:name="ET_yor_5786_51"/>
      <w:r w:rsidRPr="00553F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3F26">
        <w:rPr>
          <w:rStyle w:val="TagStyle"/>
          <w:rtl/>
        </w:rPr>
        <w:t xml:space="preserve"> &lt;&lt; יור &gt;&gt;</w:t>
      </w:r>
      <w:r w:rsidR="00E90B62">
        <w:rPr>
          <w:rtl/>
        </w:rPr>
        <w:t xml:space="preserve"> </w:t>
      </w:r>
      <w:bookmarkEnd w:id="352"/>
    </w:p>
    <w:p w14:paraId="23986BB0" w14:textId="77777777" w:rsidR="00553F26" w:rsidRDefault="00553F26" w:rsidP="00553F26">
      <w:pPr>
        <w:pStyle w:val="KeepWithNext"/>
        <w:rPr>
          <w:rtl/>
          <w:lang w:eastAsia="he-IL"/>
        </w:rPr>
      </w:pPr>
    </w:p>
    <w:p w14:paraId="2C8F8B3B" w14:textId="28F43A82" w:rsidR="00553F26" w:rsidRDefault="00553F26" w:rsidP="00553F26">
      <w:pPr>
        <w:rPr>
          <w:rtl/>
          <w:lang w:eastAsia="he-IL"/>
        </w:rPr>
      </w:pPr>
      <w:bookmarkStart w:id="353" w:name="_ETM_Q1_594702"/>
      <w:bookmarkEnd w:id="353"/>
      <w:r>
        <w:rPr>
          <w:rFonts w:hint="cs"/>
          <w:rtl/>
          <w:lang w:eastAsia="he-IL"/>
        </w:rPr>
        <w:t xml:space="preserve">רגע, אני אסיים משפט אחרון. </w:t>
      </w:r>
      <w:bookmarkStart w:id="354" w:name="_ETM_Q1_600359"/>
      <w:bookmarkEnd w:id="354"/>
    </w:p>
    <w:p w14:paraId="06F8C3BF" w14:textId="77777777" w:rsidR="00CA1168" w:rsidRDefault="00CA1168" w:rsidP="00553F26">
      <w:pPr>
        <w:rPr>
          <w:rtl/>
          <w:lang w:eastAsia="he-IL"/>
        </w:rPr>
      </w:pPr>
    </w:p>
    <w:p w14:paraId="24558E89" w14:textId="77777777" w:rsidR="00CA1168" w:rsidRDefault="00CA1168" w:rsidP="00CA1168">
      <w:pPr>
        <w:pStyle w:val="afd"/>
        <w:numPr>
          <w:ilvl w:val="0"/>
          <w:numId w:val="4"/>
        </w:numPr>
        <w:spacing w:line="360" w:lineRule="auto"/>
        <w:ind w:left="714" w:hanging="357"/>
        <w:rPr>
          <w:lang w:eastAsia="he-IL"/>
        </w:rPr>
      </w:pPr>
      <w:r>
        <w:rPr>
          <w:rFonts w:hint="cs"/>
          <w:rtl/>
          <w:lang w:eastAsia="he-IL"/>
        </w:rPr>
        <w:t>לא</w:t>
      </w:r>
      <w:r w:rsidRPr="00CA11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יתקיימו ישיבות ועדה בימים שבהם משכן הכנסת יהיה סגור בפסח (ט"ו בניסן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 – 13.4.2025 עד י"ט בניסן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 – 17.4.2025).</w:t>
      </w:r>
      <w:bookmarkStart w:id="355" w:name="_ETM_Q1_600400"/>
      <w:bookmarkStart w:id="356" w:name="_ETM_Q1_602836"/>
      <w:bookmarkStart w:id="357" w:name="_ETM_Q1_602876"/>
      <w:bookmarkStart w:id="358" w:name="_ETM_Q1_603396"/>
      <w:bookmarkStart w:id="359" w:name="_ETM_Q1_603641"/>
      <w:bookmarkStart w:id="360" w:name="_ETM_Q1_603679"/>
      <w:bookmarkEnd w:id="355"/>
      <w:bookmarkEnd w:id="356"/>
      <w:bookmarkEnd w:id="357"/>
      <w:bookmarkEnd w:id="358"/>
      <w:bookmarkEnd w:id="359"/>
      <w:bookmarkEnd w:id="360"/>
    </w:p>
    <w:p w14:paraId="0D67F073" w14:textId="77777777" w:rsidR="00CA1168" w:rsidRDefault="00CA1168" w:rsidP="00CA1168">
      <w:pPr>
        <w:pStyle w:val="afd"/>
        <w:ind w:firstLine="0"/>
        <w:rPr>
          <w:rtl/>
          <w:lang w:eastAsia="he-IL"/>
        </w:rPr>
      </w:pPr>
    </w:p>
    <w:p w14:paraId="7A2E654A" w14:textId="4D4F6D2C" w:rsidR="00CA1168" w:rsidRDefault="00CA1168" w:rsidP="00CA1168">
      <w:pPr>
        <w:pStyle w:val="-"/>
        <w:keepNext/>
        <w:rPr>
          <w:rtl/>
        </w:rPr>
      </w:pPr>
      <w:bookmarkStart w:id="361" w:name="ET_speakercontinue_6128_82"/>
      <w:r w:rsidRPr="00CA1168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CA1168">
        <w:rPr>
          <w:rStyle w:val="TagStyle"/>
          <w:rtl/>
        </w:rPr>
        <w:t xml:space="preserve"> &lt;&lt; דובר_המשך &gt;&gt;</w:t>
      </w:r>
      <w:r w:rsidR="00E90B62">
        <w:rPr>
          <w:rtl/>
        </w:rPr>
        <w:t xml:space="preserve"> </w:t>
      </w:r>
      <w:bookmarkEnd w:id="361"/>
    </w:p>
    <w:p w14:paraId="0FBA4B6F" w14:textId="77777777" w:rsidR="00CA1168" w:rsidRDefault="00CA1168" w:rsidP="00CA1168">
      <w:pPr>
        <w:pStyle w:val="KeepWithNext"/>
        <w:rPr>
          <w:rtl/>
        </w:rPr>
      </w:pPr>
    </w:p>
    <w:p w14:paraId="66CEC4CD" w14:textId="60F0C4C9" w:rsidR="001778BD" w:rsidRDefault="00553F26" w:rsidP="00CA1168">
      <w:pPr>
        <w:rPr>
          <w:rtl/>
        </w:rPr>
      </w:pPr>
      <w:r>
        <w:rPr>
          <w:rFonts w:hint="cs"/>
          <w:rtl/>
        </w:rPr>
        <w:t xml:space="preserve">ההחרגה של ועדת חוץ </w:t>
      </w:r>
      <w:bookmarkStart w:id="362" w:name="_ETM_Q1_608654"/>
      <w:bookmarkEnd w:id="362"/>
      <w:r>
        <w:rPr>
          <w:rFonts w:hint="cs"/>
          <w:rtl/>
        </w:rPr>
        <w:t>וביטחון לגבי המכסה ברורה לי, לא</w:t>
      </w:r>
      <w:bookmarkStart w:id="363" w:name="_ETM_Q1_607212"/>
      <w:bookmarkEnd w:id="363"/>
      <w:r>
        <w:rPr>
          <w:rFonts w:hint="cs"/>
          <w:rtl/>
        </w:rPr>
        <w:t xml:space="preserve"> ברורה לי ההחרגה של</w:t>
      </w:r>
      <w:bookmarkStart w:id="364" w:name="_ETM_Q1_610012"/>
      <w:bookmarkEnd w:id="364"/>
      <w:r>
        <w:rPr>
          <w:rFonts w:hint="cs"/>
          <w:rtl/>
        </w:rPr>
        <w:t xml:space="preserve"> ועדת חוץ וביטחון לגבי סעיף 3, ואני אסביר. בפגרה הלא </w:t>
      </w:r>
      <w:bookmarkStart w:id="365" w:name="_ETM_Q1_617602"/>
      <w:bookmarkEnd w:id="365"/>
      <w:r>
        <w:rPr>
          <w:rFonts w:hint="cs"/>
          <w:rtl/>
        </w:rPr>
        <w:t>אחרונה אבל נ</w:t>
      </w:r>
      <w:bookmarkStart w:id="366" w:name="_ETM_Q1_614300"/>
      <w:bookmarkEnd w:id="366"/>
      <w:r>
        <w:rPr>
          <w:rFonts w:hint="cs"/>
          <w:rtl/>
        </w:rPr>
        <w:t>דמה לי זו שלפניה, היה כינוס של ועדה</w:t>
      </w:r>
      <w:bookmarkStart w:id="367" w:name="_ETM_Q1_621298"/>
      <w:bookmarkEnd w:id="367"/>
      <w:r>
        <w:rPr>
          <w:rFonts w:hint="cs"/>
          <w:rtl/>
        </w:rPr>
        <w:t xml:space="preserve"> בהתראה</w:t>
      </w:r>
      <w:bookmarkStart w:id="368" w:name="_ETM_Q1_618853"/>
      <w:bookmarkEnd w:id="368"/>
      <w:r>
        <w:rPr>
          <w:rFonts w:hint="cs"/>
          <w:rtl/>
        </w:rPr>
        <w:t xml:space="preserve"> של 24 שעות שהייתה לנו טענה לגביו, זה היה</w:t>
      </w:r>
      <w:bookmarkStart w:id="369" w:name="_ETM_Q1_624189"/>
      <w:bookmarkEnd w:id="369"/>
      <w:r>
        <w:rPr>
          <w:rFonts w:hint="cs"/>
          <w:rtl/>
        </w:rPr>
        <w:t xml:space="preserve"> נראה לנו לא סביר, אנ</w:t>
      </w:r>
      <w:bookmarkStart w:id="370" w:name="_ETM_Q1_621573"/>
      <w:bookmarkEnd w:id="370"/>
      <w:r>
        <w:rPr>
          <w:rFonts w:hint="cs"/>
          <w:rtl/>
        </w:rPr>
        <w:t xml:space="preserve">י לא זוכר אם זו הייתה </w:t>
      </w:r>
      <w:bookmarkStart w:id="371" w:name="_ETM_Q1_624905"/>
      <w:bookmarkEnd w:id="371"/>
      <w:r>
        <w:rPr>
          <w:rFonts w:hint="cs"/>
          <w:rtl/>
        </w:rPr>
        <w:t xml:space="preserve">חוקה או משהו אחר. </w:t>
      </w:r>
    </w:p>
    <w:p w14:paraId="0E344AC3" w14:textId="77777777" w:rsidR="001778BD" w:rsidRDefault="001778BD" w:rsidP="00553F26">
      <w:pPr>
        <w:rPr>
          <w:rtl/>
          <w:lang w:eastAsia="he-IL"/>
        </w:rPr>
      </w:pPr>
    </w:p>
    <w:p w14:paraId="34C0A57D" w14:textId="47704D61" w:rsidR="00553F26" w:rsidRDefault="00553F26" w:rsidP="00553F26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בעיניי, אם מחריגי</w:t>
      </w:r>
      <w:r w:rsidR="00514D7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חוץ </w:t>
      </w:r>
      <w:bookmarkStart w:id="372" w:name="_ETM_Q1_625143"/>
      <w:bookmarkEnd w:id="372"/>
      <w:r>
        <w:rPr>
          <w:rFonts w:hint="cs"/>
          <w:rtl/>
          <w:lang w:eastAsia="he-IL"/>
        </w:rPr>
        <w:t>וביטחון</w:t>
      </w:r>
      <w:bookmarkStart w:id="373" w:name="_ETM_Q1_626294"/>
      <w:bookmarkEnd w:id="373"/>
      <w:r>
        <w:rPr>
          <w:rFonts w:hint="cs"/>
          <w:rtl/>
          <w:lang w:eastAsia="he-IL"/>
        </w:rPr>
        <w:t xml:space="preserve"> מבחינת כמות</w:t>
      </w:r>
      <w:r w:rsidR="00514D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סיבה להחריג אותה </w:t>
      </w:r>
      <w:bookmarkStart w:id="374" w:name="_ETM_Q1_627794"/>
      <w:bookmarkEnd w:id="374"/>
      <w:r>
        <w:rPr>
          <w:rFonts w:hint="cs"/>
          <w:rtl/>
          <w:lang w:eastAsia="he-IL"/>
        </w:rPr>
        <w:t xml:space="preserve">מבחינת התראה, כי </w:t>
      </w:r>
      <w:bookmarkStart w:id="375" w:name="_ETM_Q1_631667"/>
      <w:bookmarkEnd w:id="375"/>
      <w:r>
        <w:rPr>
          <w:rFonts w:hint="cs"/>
          <w:rtl/>
          <w:lang w:eastAsia="he-IL"/>
        </w:rPr>
        <w:t>המצב שבו ניתנת קריאה לחברי כנסת 2</w:t>
      </w:r>
      <w:r w:rsidR="001778BD">
        <w:rPr>
          <w:rFonts w:hint="cs"/>
          <w:rtl/>
          <w:lang w:eastAsia="he-IL"/>
        </w:rPr>
        <w:t xml:space="preserve">4 או </w:t>
      </w:r>
      <w:r>
        <w:rPr>
          <w:rFonts w:hint="cs"/>
          <w:rtl/>
          <w:lang w:eastAsia="he-IL"/>
        </w:rPr>
        <w:t xml:space="preserve">48 </w:t>
      </w:r>
      <w:bookmarkStart w:id="376" w:name="_ETM_Q1_633857"/>
      <w:bookmarkEnd w:id="376"/>
      <w:r>
        <w:rPr>
          <w:rFonts w:hint="cs"/>
          <w:rtl/>
          <w:lang w:eastAsia="he-IL"/>
        </w:rPr>
        <w:t>שעות לפני</w:t>
      </w:r>
      <w:bookmarkStart w:id="377" w:name="_ETM_Q1_634857"/>
      <w:bookmarkEnd w:id="377"/>
      <w:r>
        <w:rPr>
          <w:rFonts w:hint="cs"/>
          <w:rtl/>
          <w:lang w:eastAsia="he-IL"/>
        </w:rPr>
        <w:t xml:space="preserve"> </w:t>
      </w:r>
      <w:r w:rsidR="00514D71">
        <w:rPr>
          <w:rFonts w:hint="eastAsia"/>
          <w:rtl/>
          <w:lang w:eastAsia="he-IL"/>
        </w:rPr>
        <w:t>–</w:t>
      </w:r>
      <w:r w:rsidR="00514D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לא סבירה. חבר כנסת נמצא עכשיו בפגרה, פתאום מכנסים</w:t>
      </w:r>
      <w:bookmarkStart w:id="378" w:name="_ETM_Q1_642178"/>
      <w:bookmarkEnd w:id="378"/>
      <w:r>
        <w:rPr>
          <w:rFonts w:hint="cs"/>
          <w:rtl/>
          <w:lang w:eastAsia="he-IL"/>
        </w:rPr>
        <w:t xml:space="preserve"> ישיבה</w:t>
      </w:r>
      <w:bookmarkStart w:id="379" w:name="_ETM_Q1_638277"/>
      <w:bookmarkEnd w:id="379"/>
      <w:r>
        <w:rPr>
          <w:rFonts w:hint="cs"/>
          <w:rtl/>
          <w:lang w:eastAsia="he-IL"/>
        </w:rPr>
        <w:t xml:space="preserve">, לצורך העניין שהיא חשובה לו, הוא צריך לקבל </w:t>
      </w:r>
      <w:bookmarkStart w:id="380" w:name="_ETM_Q1_644135"/>
      <w:bookmarkEnd w:id="380"/>
      <w:r>
        <w:rPr>
          <w:rFonts w:hint="cs"/>
          <w:rtl/>
          <w:lang w:eastAsia="he-IL"/>
        </w:rPr>
        <w:t>את</w:t>
      </w:r>
      <w:r w:rsidR="001778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 התרא</w:t>
      </w:r>
      <w:bookmarkStart w:id="381" w:name="_ETM_Q1_641776"/>
      <w:bookmarkEnd w:id="381"/>
      <w:r>
        <w:rPr>
          <w:rFonts w:hint="cs"/>
          <w:rtl/>
          <w:lang w:eastAsia="he-IL"/>
        </w:rPr>
        <w:t>ה כמו ועדות אחרות</w:t>
      </w:r>
      <w:bookmarkStart w:id="382" w:name="_ETM_Q1_645423"/>
      <w:bookmarkEnd w:id="382"/>
      <w:r w:rsidR="001778BD">
        <w:rPr>
          <w:rFonts w:hint="cs"/>
          <w:rtl/>
          <w:lang w:eastAsia="he-IL"/>
        </w:rPr>
        <w:t>.</w:t>
      </w:r>
    </w:p>
    <w:p w14:paraId="1020E37F" w14:textId="77777777" w:rsidR="00553F26" w:rsidRDefault="00553F26" w:rsidP="00553F26">
      <w:pPr>
        <w:rPr>
          <w:rtl/>
          <w:lang w:eastAsia="he-IL"/>
        </w:rPr>
      </w:pPr>
      <w:bookmarkStart w:id="383" w:name="_ETM_Q1_645475"/>
      <w:bookmarkEnd w:id="383"/>
    </w:p>
    <w:p w14:paraId="7C7CE42F" w14:textId="5CB51268" w:rsidR="00553F26" w:rsidRDefault="00553F26" w:rsidP="00553F26">
      <w:pPr>
        <w:pStyle w:val="af6"/>
        <w:keepNext/>
        <w:rPr>
          <w:rtl/>
        </w:rPr>
      </w:pPr>
      <w:bookmarkStart w:id="384" w:name="ET_yor_5786_53"/>
      <w:r w:rsidRPr="00553F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3F26">
        <w:rPr>
          <w:rStyle w:val="TagStyle"/>
          <w:rtl/>
        </w:rPr>
        <w:t xml:space="preserve"> &lt;&lt; יור &gt;&gt;</w:t>
      </w:r>
      <w:r w:rsidR="00E90B62">
        <w:rPr>
          <w:rtl/>
        </w:rPr>
        <w:t xml:space="preserve"> </w:t>
      </w:r>
      <w:bookmarkEnd w:id="384"/>
    </w:p>
    <w:p w14:paraId="1CB2CA56" w14:textId="77777777" w:rsidR="00553F26" w:rsidRDefault="00553F26" w:rsidP="00553F26">
      <w:pPr>
        <w:pStyle w:val="KeepWithNext"/>
        <w:rPr>
          <w:rtl/>
          <w:lang w:eastAsia="he-IL"/>
        </w:rPr>
      </w:pPr>
    </w:p>
    <w:p w14:paraId="5CFF1975" w14:textId="12D8F6CD" w:rsidR="00553F26" w:rsidRDefault="00553F26" w:rsidP="00553F26">
      <w:pPr>
        <w:rPr>
          <w:rtl/>
          <w:lang w:eastAsia="he-IL"/>
        </w:rPr>
      </w:pPr>
      <w:bookmarkStart w:id="385" w:name="_ETM_Q1_645788"/>
      <w:bookmarkEnd w:id="385"/>
      <w:r>
        <w:rPr>
          <w:rFonts w:hint="cs"/>
          <w:rtl/>
          <w:lang w:eastAsia="he-IL"/>
        </w:rPr>
        <w:t xml:space="preserve">אולי יש עניינים </w:t>
      </w:r>
      <w:bookmarkStart w:id="386" w:name="_ETM_Q1_644621"/>
      <w:bookmarkEnd w:id="386"/>
      <w:r>
        <w:rPr>
          <w:rFonts w:hint="cs"/>
          <w:rtl/>
          <w:lang w:eastAsia="he-IL"/>
        </w:rPr>
        <w:t xml:space="preserve">דחופים, </w:t>
      </w:r>
      <w:bookmarkStart w:id="387" w:name="_ETM_Q1_645428"/>
      <w:bookmarkEnd w:id="387"/>
      <w:r>
        <w:rPr>
          <w:rFonts w:hint="cs"/>
          <w:rtl/>
          <w:lang w:eastAsia="he-IL"/>
        </w:rPr>
        <w:t xml:space="preserve">זה חוץ וביטחון. </w:t>
      </w:r>
    </w:p>
    <w:p w14:paraId="74F91050" w14:textId="77777777" w:rsidR="00553F26" w:rsidRDefault="00553F26" w:rsidP="00553F26">
      <w:pPr>
        <w:rPr>
          <w:rtl/>
          <w:lang w:eastAsia="he-IL"/>
        </w:rPr>
      </w:pPr>
      <w:bookmarkStart w:id="388" w:name="_ETM_Q1_647304"/>
      <w:bookmarkStart w:id="389" w:name="_ETM_Q1_647349"/>
      <w:bookmarkStart w:id="390" w:name="_ETM_Q1_647911"/>
      <w:bookmarkEnd w:id="388"/>
      <w:bookmarkEnd w:id="389"/>
      <w:bookmarkEnd w:id="390"/>
    </w:p>
    <w:p w14:paraId="4FE0096B" w14:textId="0FFC56DD" w:rsidR="00553F26" w:rsidRDefault="00553F26" w:rsidP="00553F26">
      <w:pPr>
        <w:pStyle w:val="a4"/>
        <w:keepNext/>
        <w:rPr>
          <w:rtl/>
        </w:rPr>
      </w:pPr>
      <w:bookmarkStart w:id="391" w:name="ET_speaker_6128_54"/>
      <w:r w:rsidRPr="00553F2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53F26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391"/>
    </w:p>
    <w:p w14:paraId="26A4CCBA" w14:textId="77777777" w:rsidR="00553F26" w:rsidRDefault="00553F26" w:rsidP="00553F26">
      <w:pPr>
        <w:pStyle w:val="KeepWithNext"/>
        <w:rPr>
          <w:rtl/>
          <w:lang w:eastAsia="he-IL"/>
        </w:rPr>
      </w:pPr>
    </w:p>
    <w:p w14:paraId="350E4BFD" w14:textId="5720DF29" w:rsidR="00553F26" w:rsidRDefault="00553F26" w:rsidP="00553F26">
      <w:pPr>
        <w:rPr>
          <w:rtl/>
          <w:lang w:eastAsia="he-IL"/>
        </w:rPr>
      </w:pPr>
      <w:bookmarkStart w:id="392" w:name="_ETM_Q1_648215"/>
      <w:bookmarkStart w:id="393" w:name="_ETM_Q1_648247"/>
      <w:bookmarkEnd w:id="392"/>
      <w:bookmarkEnd w:id="393"/>
      <w:r>
        <w:rPr>
          <w:rFonts w:hint="cs"/>
          <w:rtl/>
          <w:lang w:eastAsia="he-IL"/>
        </w:rPr>
        <w:t>לא כל דבר בשם הביטחון</w:t>
      </w:r>
      <w:r w:rsidR="001778BD">
        <w:rPr>
          <w:rFonts w:hint="cs"/>
          <w:rtl/>
          <w:lang w:eastAsia="he-IL"/>
        </w:rPr>
        <w:t>.</w:t>
      </w:r>
    </w:p>
    <w:p w14:paraId="1C004140" w14:textId="77777777" w:rsidR="00553F26" w:rsidRDefault="00553F26" w:rsidP="00553F26">
      <w:pPr>
        <w:rPr>
          <w:rtl/>
          <w:lang w:eastAsia="he-IL"/>
        </w:rPr>
      </w:pPr>
      <w:bookmarkStart w:id="394" w:name="_ETM_Q1_651099"/>
      <w:bookmarkStart w:id="395" w:name="_ETM_Q1_651139"/>
      <w:bookmarkEnd w:id="394"/>
      <w:bookmarkEnd w:id="395"/>
    </w:p>
    <w:p w14:paraId="6C53BD67" w14:textId="3CBE9B0A" w:rsidR="00553F26" w:rsidRDefault="00553F26" w:rsidP="00553F26">
      <w:pPr>
        <w:pStyle w:val="af6"/>
        <w:keepNext/>
        <w:rPr>
          <w:rtl/>
        </w:rPr>
      </w:pPr>
      <w:bookmarkStart w:id="396" w:name="ET_yor_5786_55"/>
      <w:r w:rsidRPr="00553F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3F26">
        <w:rPr>
          <w:rStyle w:val="TagStyle"/>
          <w:rtl/>
        </w:rPr>
        <w:t xml:space="preserve"> &lt;&lt; יור &gt;&gt;</w:t>
      </w:r>
      <w:r w:rsidR="00E90B62">
        <w:rPr>
          <w:rtl/>
        </w:rPr>
        <w:t xml:space="preserve"> </w:t>
      </w:r>
      <w:bookmarkEnd w:id="396"/>
    </w:p>
    <w:p w14:paraId="59501ABB" w14:textId="77777777" w:rsidR="00553F26" w:rsidRDefault="00553F26" w:rsidP="00553F26">
      <w:pPr>
        <w:pStyle w:val="KeepWithNext"/>
        <w:rPr>
          <w:rtl/>
          <w:lang w:eastAsia="he-IL"/>
        </w:rPr>
      </w:pPr>
    </w:p>
    <w:p w14:paraId="353F1311" w14:textId="3A554CF1" w:rsidR="00553F26" w:rsidRDefault="00553F26" w:rsidP="00553F26">
      <w:pPr>
        <w:rPr>
          <w:rtl/>
          <w:lang w:eastAsia="he-IL"/>
        </w:rPr>
      </w:pPr>
      <w:bookmarkStart w:id="397" w:name="_ETM_Q1_651438"/>
      <w:bookmarkEnd w:id="397"/>
      <w:r>
        <w:rPr>
          <w:rFonts w:hint="cs"/>
          <w:rtl/>
          <w:lang w:eastAsia="he-IL"/>
        </w:rPr>
        <w:t>לא כל דבר</w:t>
      </w:r>
      <w:r w:rsidR="00514D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98" w:name="_ETM_Q1_652725"/>
      <w:bookmarkEnd w:id="398"/>
      <w:r>
        <w:rPr>
          <w:rFonts w:hint="cs"/>
          <w:rtl/>
          <w:lang w:eastAsia="he-IL"/>
        </w:rPr>
        <w:t>אבל יכול להיות דבר כזה וא</w:t>
      </w:r>
      <w:bookmarkStart w:id="399" w:name="_ETM_Q1_650756"/>
      <w:bookmarkEnd w:id="399"/>
      <w:r>
        <w:rPr>
          <w:rFonts w:hint="cs"/>
          <w:rtl/>
          <w:lang w:eastAsia="he-IL"/>
        </w:rPr>
        <w:t>נחנו לא רוצים להגביל</w:t>
      </w:r>
      <w:bookmarkStart w:id="400" w:name="_ETM_Q1_653697"/>
      <w:bookmarkEnd w:id="400"/>
      <w:r w:rsidR="001778BD">
        <w:rPr>
          <w:rFonts w:hint="cs"/>
          <w:rtl/>
          <w:lang w:eastAsia="he-IL"/>
        </w:rPr>
        <w:t>.</w:t>
      </w:r>
    </w:p>
    <w:p w14:paraId="19BE99FC" w14:textId="77777777" w:rsidR="00553F26" w:rsidRDefault="00553F26" w:rsidP="00553F26">
      <w:pPr>
        <w:rPr>
          <w:rtl/>
          <w:lang w:eastAsia="he-IL"/>
        </w:rPr>
      </w:pPr>
      <w:bookmarkStart w:id="401" w:name="_ETM_Q1_653737"/>
      <w:bookmarkStart w:id="402" w:name="_ETM_Q1_654350"/>
      <w:bookmarkEnd w:id="401"/>
      <w:bookmarkEnd w:id="402"/>
    </w:p>
    <w:p w14:paraId="10825E84" w14:textId="7F60D7CA" w:rsidR="00553F26" w:rsidRDefault="00553F26" w:rsidP="00553F26">
      <w:pPr>
        <w:pStyle w:val="a4"/>
        <w:keepNext/>
        <w:rPr>
          <w:rtl/>
        </w:rPr>
      </w:pPr>
      <w:bookmarkStart w:id="403" w:name="ET_speaker_6128_56"/>
      <w:r w:rsidRPr="00553F2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53F26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403"/>
    </w:p>
    <w:p w14:paraId="181BBAE5" w14:textId="77777777" w:rsidR="00553F26" w:rsidRDefault="00553F26" w:rsidP="00553F26">
      <w:pPr>
        <w:pStyle w:val="KeepWithNext"/>
        <w:rPr>
          <w:rtl/>
          <w:lang w:eastAsia="he-IL"/>
        </w:rPr>
      </w:pPr>
    </w:p>
    <w:p w14:paraId="024E3567" w14:textId="521590E1" w:rsidR="00553F26" w:rsidRDefault="00553F26" w:rsidP="00553F26">
      <w:pPr>
        <w:rPr>
          <w:rtl/>
          <w:lang w:eastAsia="he-IL"/>
        </w:rPr>
      </w:pPr>
      <w:bookmarkStart w:id="404" w:name="_ETM_Q1_654684"/>
      <w:bookmarkStart w:id="405" w:name="_ETM_Q1_654726"/>
      <w:bookmarkEnd w:id="404"/>
      <w:bookmarkEnd w:id="405"/>
      <w:r>
        <w:rPr>
          <w:rFonts w:hint="cs"/>
          <w:rtl/>
          <w:lang w:eastAsia="he-IL"/>
        </w:rPr>
        <w:t>אני אומר</w:t>
      </w:r>
      <w:bookmarkStart w:id="406" w:name="_ETM_Q1_655519"/>
      <w:bookmarkEnd w:id="406"/>
      <w:r>
        <w:rPr>
          <w:rFonts w:hint="cs"/>
          <w:rtl/>
          <w:lang w:eastAsia="he-IL"/>
        </w:rPr>
        <w:t xml:space="preserve"> כאן, כאמור לא בפגרה האחרונ</w:t>
      </w:r>
      <w:bookmarkStart w:id="407" w:name="_ETM_Q1_653824"/>
      <w:bookmarkEnd w:id="407"/>
      <w:r>
        <w:rPr>
          <w:rFonts w:hint="cs"/>
          <w:rtl/>
          <w:lang w:eastAsia="he-IL"/>
        </w:rPr>
        <w:t>ה</w:t>
      </w:r>
      <w:bookmarkStart w:id="408" w:name="_ETM_Q1_654141"/>
      <w:bookmarkEnd w:id="408"/>
      <w:r w:rsidR="001778BD">
        <w:rPr>
          <w:rFonts w:hint="cs"/>
          <w:rtl/>
          <w:lang w:eastAsia="he-IL"/>
        </w:rPr>
        <w:t>.</w:t>
      </w:r>
    </w:p>
    <w:p w14:paraId="306484C0" w14:textId="77777777" w:rsidR="00553F26" w:rsidRDefault="00553F26" w:rsidP="00553F26">
      <w:pPr>
        <w:rPr>
          <w:rtl/>
          <w:lang w:eastAsia="he-IL"/>
        </w:rPr>
      </w:pPr>
      <w:bookmarkStart w:id="409" w:name="_ETM_Q1_654183"/>
      <w:bookmarkEnd w:id="409"/>
    </w:p>
    <w:p w14:paraId="5686C1AC" w14:textId="0FEBD3F8" w:rsidR="00553F26" w:rsidRDefault="00553F26" w:rsidP="00553F26">
      <w:pPr>
        <w:pStyle w:val="af6"/>
        <w:keepNext/>
        <w:rPr>
          <w:rtl/>
        </w:rPr>
      </w:pPr>
      <w:bookmarkStart w:id="410" w:name="ET_yor_5786_57"/>
      <w:r w:rsidRPr="00553F2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553F26">
        <w:rPr>
          <w:rStyle w:val="TagStyle"/>
          <w:rtl/>
        </w:rPr>
        <w:t xml:space="preserve"> &lt;&lt; יור &gt;&gt;</w:t>
      </w:r>
      <w:r w:rsidR="00E90B62">
        <w:rPr>
          <w:rtl/>
        </w:rPr>
        <w:t xml:space="preserve"> </w:t>
      </w:r>
      <w:bookmarkEnd w:id="410"/>
    </w:p>
    <w:p w14:paraId="0F04D041" w14:textId="77777777" w:rsidR="00553F26" w:rsidRDefault="00553F26" w:rsidP="00553F26">
      <w:pPr>
        <w:pStyle w:val="KeepWithNext"/>
        <w:rPr>
          <w:rtl/>
          <w:lang w:eastAsia="he-IL"/>
        </w:rPr>
      </w:pPr>
    </w:p>
    <w:p w14:paraId="647E9DDB" w14:textId="05432673" w:rsidR="00553F26" w:rsidRDefault="00553F26" w:rsidP="00553F26">
      <w:pPr>
        <w:rPr>
          <w:rtl/>
          <w:lang w:eastAsia="he-IL"/>
        </w:rPr>
      </w:pPr>
      <w:bookmarkStart w:id="411" w:name="_ETM_Q1_654564"/>
      <w:bookmarkEnd w:id="411"/>
      <w:r>
        <w:rPr>
          <w:rFonts w:hint="cs"/>
          <w:rtl/>
          <w:lang w:eastAsia="he-IL"/>
        </w:rPr>
        <w:t xml:space="preserve">אני מבין מה אתה אומר, בגלל שיש את ההחרגה הזאת </w:t>
      </w:r>
      <w:bookmarkStart w:id="412" w:name="_ETM_Q1_657669"/>
      <w:bookmarkEnd w:id="412"/>
      <w:r>
        <w:rPr>
          <w:rFonts w:hint="cs"/>
          <w:rtl/>
          <w:lang w:eastAsia="he-IL"/>
        </w:rPr>
        <w:t xml:space="preserve">לא </w:t>
      </w:r>
      <w:bookmarkStart w:id="413" w:name="_ETM_Q1_657936"/>
      <w:bookmarkEnd w:id="413"/>
      <w:r>
        <w:rPr>
          <w:rFonts w:hint="cs"/>
          <w:rtl/>
          <w:lang w:eastAsia="he-IL"/>
        </w:rPr>
        <w:t xml:space="preserve">צריך לנצל את זה למשהו שלא </w:t>
      </w:r>
      <w:bookmarkStart w:id="414" w:name="_ETM_Q1_661075"/>
      <w:bookmarkEnd w:id="414"/>
      <w:r>
        <w:rPr>
          <w:rFonts w:hint="cs"/>
          <w:rtl/>
          <w:lang w:eastAsia="he-IL"/>
        </w:rPr>
        <w:t xml:space="preserve">דחוף. תמיד משאירים את זה </w:t>
      </w:r>
      <w:bookmarkStart w:id="415" w:name="_ETM_Q1_660131"/>
      <w:bookmarkEnd w:id="415"/>
      <w:r>
        <w:rPr>
          <w:rFonts w:hint="cs"/>
          <w:rtl/>
          <w:lang w:eastAsia="he-IL"/>
        </w:rPr>
        <w:t xml:space="preserve">כי אם יקרה מקרה דחוף. </w:t>
      </w:r>
      <w:bookmarkStart w:id="416" w:name="_ETM_Q1_663605"/>
      <w:bookmarkEnd w:id="416"/>
      <w:r>
        <w:rPr>
          <w:rFonts w:hint="cs"/>
          <w:rtl/>
          <w:lang w:eastAsia="he-IL"/>
        </w:rPr>
        <w:t xml:space="preserve">אני לא חושב שיו"ר הוועדה ייקח את זה </w:t>
      </w:r>
      <w:bookmarkStart w:id="417" w:name="_ETM_Q1_664223"/>
      <w:bookmarkEnd w:id="417"/>
      <w:r>
        <w:rPr>
          <w:rFonts w:hint="cs"/>
          <w:rtl/>
          <w:lang w:eastAsia="he-IL"/>
        </w:rPr>
        <w:t>למקומות</w:t>
      </w:r>
      <w:bookmarkStart w:id="418" w:name="_ETM_Q1_666020"/>
      <w:bookmarkStart w:id="419" w:name="_ETM_Q1_667994"/>
      <w:bookmarkEnd w:id="418"/>
      <w:bookmarkEnd w:id="419"/>
      <w:r w:rsidR="003C2A91">
        <w:rPr>
          <w:rFonts w:hint="cs"/>
          <w:rtl/>
          <w:lang w:eastAsia="he-IL"/>
        </w:rPr>
        <w:t xml:space="preserve"> שלא נצרך.</w:t>
      </w:r>
    </w:p>
    <w:p w14:paraId="1B002EFD" w14:textId="77777777" w:rsidR="00553F26" w:rsidRDefault="00553F26" w:rsidP="00553F26">
      <w:pPr>
        <w:rPr>
          <w:rtl/>
          <w:lang w:eastAsia="he-IL"/>
        </w:rPr>
      </w:pPr>
      <w:bookmarkStart w:id="420" w:name="_ETM_Q1_668043"/>
      <w:bookmarkEnd w:id="420"/>
    </w:p>
    <w:p w14:paraId="276DE88F" w14:textId="2CD05DB0" w:rsidR="00553F26" w:rsidRDefault="00553F26" w:rsidP="00553F26">
      <w:pPr>
        <w:pStyle w:val="a4"/>
        <w:keepNext/>
        <w:rPr>
          <w:rtl/>
        </w:rPr>
      </w:pPr>
      <w:bookmarkStart w:id="421" w:name="ET_speaker_נועה_בירןדדון_58"/>
      <w:r w:rsidRPr="00553F26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553F26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421"/>
    </w:p>
    <w:p w14:paraId="64264C3C" w14:textId="77777777" w:rsidR="00553F26" w:rsidRDefault="00553F26" w:rsidP="00553F26">
      <w:pPr>
        <w:pStyle w:val="KeepWithNext"/>
        <w:rPr>
          <w:rtl/>
          <w:lang w:eastAsia="he-IL"/>
        </w:rPr>
      </w:pPr>
    </w:p>
    <w:p w14:paraId="41F39272" w14:textId="4AECD160" w:rsidR="00553F26" w:rsidRDefault="003C2A91" w:rsidP="00553F26">
      <w:pPr>
        <w:rPr>
          <w:rtl/>
          <w:lang w:eastAsia="he-IL"/>
        </w:rPr>
      </w:pPr>
      <w:bookmarkStart w:id="422" w:name="_ETM_Q1_669005"/>
      <w:bookmarkStart w:id="423" w:name="_ETM_Q1_669038"/>
      <w:bookmarkStart w:id="424" w:name="_ETM_Q1_665353"/>
      <w:bookmarkEnd w:id="422"/>
      <w:bookmarkEnd w:id="423"/>
      <w:bookmarkEnd w:id="424"/>
      <w:r>
        <w:rPr>
          <w:rFonts w:hint="cs"/>
          <w:rtl/>
          <w:lang w:eastAsia="he-IL"/>
        </w:rPr>
        <w:t xml:space="preserve">ההזמנה תימסר </w:t>
      </w:r>
      <w:r w:rsidR="00553F26">
        <w:rPr>
          <w:rFonts w:hint="cs"/>
          <w:rtl/>
          <w:lang w:eastAsia="he-IL"/>
        </w:rPr>
        <w:t>מוקדם ככל האפשר</w:t>
      </w:r>
      <w:bookmarkStart w:id="425" w:name="_ETM_Q1_670196"/>
      <w:bookmarkEnd w:id="425"/>
      <w:r w:rsidR="001778BD">
        <w:rPr>
          <w:rFonts w:hint="cs"/>
          <w:rtl/>
          <w:lang w:eastAsia="he-IL"/>
        </w:rPr>
        <w:t>.</w:t>
      </w:r>
    </w:p>
    <w:p w14:paraId="4D2F873E" w14:textId="77777777" w:rsidR="00553F26" w:rsidRDefault="00553F26" w:rsidP="00553F26">
      <w:pPr>
        <w:rPr>
          <w:rtl/>
          <w:lang w:eastAsia="he-IL"/>
        </w:rPr>
      </w:pPr>
      <w:bookmarkStart w:id="426" w:name="_ETM_Q1_670236"/>
      <w:bookmarkStart w:id="427" w:name="_ETM_Q1_671329"/>
      <w:bookmarkEnd w:id="426"/>
      <w:bookmarkEnd w:id="427"/>
    </w:p>
    <w:p w14:paraId="28BE4ED3" w14:textId="0BDF645F" w:rsidR="00553F26" w:rsidRDefault="00553F26" w:rsidP="00553F26">
      <w:pPr>
        <w:pStyle w:val="a4"/>
        <w:keepNext/>
        <w:rPr>
          <w:rtl/>
        </w:rPr>
      </w:pPr>
      <w:bookmarkStart w:id="428" w:name="ET_speaker_6128_59"/>
      <w:r w:rsidRPr="00553F2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53F26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428"/>
    </w:p>
    <w:p w14:paraId="33462BC5" w14:textId="77777777" w:rsidR="00553F26" w:rsidRDefault="00553F26" w:rsidP="00553F26">
      <w:pPr>
        <w:pStyle w:val="KeepWithNext"/>
        <w:rPr>
          <w:rtl/>
          <w:lang w:eastAsia="he-IL"/>
        </w:rPr>
      </w:pPr>
    </w:p>
    <w:p w14:paraId="5C00FCF9" w14:textId="77777777" w:rsidR="003C2A91" w:rsidRDefault="00553F26" w:rsidP="003C2A91">
      <w:pPr>
        <w:rPr>
          <w:rtl/>
          <w:lang w:eastAsia="he-IL"/>
        </w:rPr>
      </w:pPr>
      <w:bookmarkStart w:id="429" w:name="_ETM_Q1_671597"/>
      <w:bookmarkStart w:id="430" w:name="_ETM_Q1_671636"/>
      <w:bookmarkEnd w:id="429"/>
      <w:bookmarkEnd w:id="430"/>
      <w:r>
        <w:rPr>
          <w:rFonts w:hint="cs"/>
          <w:rtl/>
          <w:lang w:eastAsia="he-IL"/>
        </w:rPr>
        <w:t>טוב</w:t>
      </w:r>
      <w:bookmarkStart w:id="431" w:name="_ETM_Q1_672329"/>
      <w:bookmarkStart w:id="432" w:name="_ETM_Q1_672453"/>
      <w:bookmarkEnd w:id="431"/>
      <w:bookmarkEnd w:id="432"/>
      <w:r w:rsidR="001778BD">
        <w:rPr>
          <w:rFonts w:hint="cs"/>
          <w:rtl/>
          <w:lang w:eastAsia="he-IL"/>
        </w:rPr>
        <w:t>.</w:t>
      </w:r>
      <w:bookmarkStart w:id="433" w:name="_ETM_Q1_672501"/>
      <w:bookmarkStart w:id="434" w:name="_ETM_Q1_673775"/>
      <w:bookmarkStart w:id="435" w:name="_ETM_Q1_674029"/>
      <w:bookmarkStart w:id="436" w:name="_ETM_Q1_674065"/>
      <w:bookmarkEnd w:id="433"/>
      <w:bookmarkEnd w:id="434"/>
      <w:bookmarkEnd w:id="435"/>
      <w:bookmarkEnd w:id="436"/>
    </w:p>
    <w:p w14:paraId="2FB6CE26" w14:textId="77777777" w:rsidR="003A09E3" w:rsidRDefault="003A09E3" w:rsidP="003C2A91">
      <w:pPr>
        <w:rPr>
          <w:rtl/>
          <w:lang w:eastAsia="he-IL"/>
        </w:rPr>
      </w:pPr>
    </w:p>
    <w:p w14:paraId="6C7F7319" w14:textId="7906E6E4" w:rsidR="003A09E3" w:rsidRDefault="003A09E3" w:rsidP="003A09E3">
      <w:pPr>
        <w:pStyle w:val="a4"/>
        <w:keepNext/>
        <w:rPr>
          <w:rtl/>
        </w:rPr>
      </w:pPr>
      <w:bookmarkStart w:id="437" w:name="ET_speaker_דן_מרזוק_83"/>
      <w:r w:rsidRPr="003A09E3">
        <w:rPr>
          <w:rStyle w:val="TagStyle"/>
          <w:rtl/>
        </w:rPr>
        <w:t xml:space="preserve"> &lt;&lt; דובר &gt;&gt; </w:t>
      </w:r>
      <w:r>
        <w:rPr>
          <w:rtl/>
        </w:rPr>
        <w:t>מזכיר הכנסת דן מרזוק:</w:t>
      </w:r>
      <w:r w:rsidRPr="003A09E3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437"/>
    </w:p>
    <w:p w14:paraId="7FD60367" w14:textId="77777777" w:rsidR="003A09E3" w:rsidRDefault="003A09E3" w:rsidP="003A09E3">
      <w:pPr>
        <w:pStyle w:val="KeepWithNext"/>
        <w:rPr>
          <w:rtl/>
        </w:rPr>
      </w:pPr>
    </w:p>
    <w:p w14:paraId="49C7900F" w14:textId="36421F3A" w:rsidR="00553F26" w:rsidRDefault="00553F26" w:rsidP="003A09E3">
      <w:pPr>
        <w:rPr>
          <w:rtl/>
        </w:rPr>
      </w:pPr>
      <w:r>
        <w:rPr>
          <w:rFonts w:hint="cs"/>
          <w:rtl/>
        </w:rPr>
        <w:t xml:space="preserve">אני גם חושב שאם </w:t>
      </w:r>
      <w:r w:rsidR="001778BD">
        <w:rPr>
          <w:rFonts w:hint="cs"/>
          <w:rtl/>
        </w:rPr>
        <w:t>אפשר</w:t>
      </w:r>
      <w:r>
        <w:rPr>
          <w:rFonts w:hint="cs"/>
          <w:rtl/>
        </w:rPr>
        <w:t xml:space="preserve"> לה</w:t>
      </w:r>
      <w:bookmarkStart w:id="438" w:name="_ETM_Q1_672288"/>
      <w:bookmarkEnd w:id="438"/>
      <w:r>
        <w:rPr>
          <w:rFonts w:hint="cs"/>
          <w:rtl/>
        </w:rPr>
        <w:t xml:space="preserve">תייחס לבקשה הזאת </w:t>
      </w:r>
      <w:bookmarkStart w:id="439" w:name="_ETM_Q1_674889"/>
      <w:bookmarkEnd w:id="439"/>
      <w:r>
        <w:rPr>
          <w:rFonts w:hint="cs"/>
          <w:rtl/>
        </w:rPr>
        <w:t xml:space="preserve">שבהחלט ראוי להשאיר את הסעיף כפי שהוא. אבל מהצד השני </w:t>
      </w:r>
      <w:bookmarkStart w:id="440" w:name="_ETM_Q1_681167"/>
      <w:bookmarkEnd w:id="440"/>
      <w:r>
        <w:rPr>
          <w:rFonts w:hint="cs"/>
          <w:rtl/>
        </w:rPr>
        <w:t>כן בנסיבות המתאימות, כאשר הדבר מתאפשר, ל</w:t>
      </w:r>
      <w:bookmarkStart w:id="441" w:name="_ETM_Q1_681575"/>
      <w:bookmarkEnd w:id="441"/>
      <w:r>
        <w:rPr>
          <w:rFonts w:hint="cs"/>
          <w:rtl/>
        </w:rPr>
        <w:t xml:space="preserve">תת התראה </w:t>
      </w:r>
      <w:r w:rsidR="003A09E3">
        <w:rPr>
          <w:rFonts w:hint="cs"/>
          <w:rtl/>
        </w:rPr>
        <w:t xml:space="preserve">ארוכה </w:t>
      </w:r>
      <w:r>
        <w:rPr>
          <w:rFonts w:hint="cs"/>
          <w:rtl/>
        </w:rPr>
        <w:t>ככל הניתן</w:t>
      </w:r>
      <w:bookmarkStart w:id="442" w:name="_ETM_Q1_684074"/>
      <w:bookmarkEnd w:id="442"/>
      <w:r>
        <w:rPr>
          <w:rFonts w:hint="cs"/>
          <w:rtl/>
        </w:rPr>
        <w:t xml:space="preserve"> לחברי </w:t>
      </w:r>
      <w:r w:rsidR="001778BD">
        <w:rPr>
          <w:rFonts w:hint="cs"/>
          <w:rtl/>
        </w:rPr>
        <w:t>הוועדה</w:t>
      </w:r>
      <w:r>
        <w:rPr>
          <w:rFonts w:hint="cs"/>
          <w:rtl/>
        </w:rPr>
        <w:t>, זה ברור, זה גם הקו המנחה בהחלטה כולה.</w:t>
      </w:r>
      <w:bookmarkStart w:id="443" w:name="_ETM_Q1_692416"/>
      <w:bookmarkEnd w:id="443"/>
      <w:r>
        <w:rPr>
          <w:rFonts w:hint="cs"/>
          <w:rtl/>
        </w:rPr>
        <w:t xml:space="preserve"> </w:t>
      </w:r>
    </w:p>
    <w:p w14:paraId="6A7DCAE4" w14:textId="77777777" w:rsidR="00553F26" w:rsidRDefault="00553F26" w:rsidP="00553F26">
      <w:pPr>
        <w:rPr>
          <w:rtl/>
          <w:lang w:eastAsia="he-IL"/>
        </w:rPr>
      </w:pPr>
      <w:bookmarkStart w:id="444" w:name="_ETM_Q1_693217"/>
      <w:bookmarkStart w:id="445" w:name="_ETM_Q1_693257"/>
      <w:bookmarkStart w:id="446" w:name="_ETM_Q1_695557"/>
      <w:bookmarkEnd w:id="444"/>
      <w:bookmarkEnd w:id="445"/>
      <w:bookmarkEnd w:id="446"/>
    </w:p>
    <w:p w14:paraId="2C52DF43" w14:textId="75F2BF1D" w:rsidR="00553F26" w:rsidRDefault="00553F26" w:rsidP="00553F26">
      <w:pPr>
        <w:pStyle w:val="a4"/>
        <w:keepNext/>
        <w:rPr>
          <w:rtl/>
        </w:rPr>
      </w:pPr>
      <w:bookmarkStart w:id="447" w:name="ET_speaker_5080_61"/>
      <w:r w:rsidRPr="00553F2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53F26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447"/>
    </w:p>
    <w:p w14:paraId="4C8A17DB" w14:textId="77777777" w:rsidR="00553F26" w:rsidRDefault="00553F26" w:rsidP="00553F26">
      <w:pPr>
        <w:pStyle w:val="KeepWithNext"/>
        <w:rPr>
          <w:rtl/>
          <w:lang w:eastAsia="he-IL"/>
        </w:rPr>
      </w:pPr>
    </w:p>
    <w:p w14:paraId="78228B2D" w14:textId="3F98BD7B" w:rsidR="00553F26" w:rsidRDefault="00553F26" w:rsidP="00553F26">
      <w:pPr>
        <w:rPr>
          <w:rtl/>
          <w:lang w:eastAsia="he-IL"/>
        </w:rPr>
      </w:pPr>
      <w:bookmarkStart w:id="448" w:name="_ETM_Q1_695821"/>
      <w:bookmarkStart w:id="449" w:name="_ETM_Q1_695861"/>
      <w:bookmarkStart w:id="450" w:name="_ETM_Q1_691075"/>
      <w:bookmarkEnd w:id="448"/>
      <w:bookmarkEnd w:id="449"/>
      <w:bookmarkEnd w:id="450"/>
      <w:r>
        <w:rPr>
          <w:rFonts w:hint="cs"/>
          <w:rtl/>
          <w:lang w:eastAsia="he-IL"/>
        </w:rPr>
        <w:t>אם מפסיקים מצביעים עכשיו?</w:t>
      </w:r>
    </w:p>
    <w:p w14:paraId="4EB7BDF5" w14:textId="77777777" w:rsidR="00553F26" w:rsidRDefault="00553F26" w:rsidP="00553F26">
      <w:pPr>
        <w:rPr>
          <w:rtl/>
          <w:lang w:eastAsia="he-IL"/>
        </w:rPr>
      </w:pPr>
      <w:bookmarkStart w:id="451" w:name="_ETM_Q1_695454"/>
      <w:bookmarkStart w:id="452" w:name="_ETM_Q1_695492"/>
      <w:bookmarkEnd w:id="451"/>
      <w:bookmarkEnd w:id="452"/>
    </w:p>
    <w:p w14:paraId="4E2FF297" w14:textId="0A187F04" w:rsidR="00553F26" w:rsidRDefault="00553F26" w:rsidP="00553F26">
      <w:pPr>
        <w:pStyle w:val="af6"/>
        <w:keepNext/>
        <w:rPr>
          <w:rtl/>
        </w:rPr>
      </w:pPr>
      <w:bookmarkStart w:id="453" w:name="ET_yor_5786_62"/>
      <w:r w:rsidRPr="00553F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3F26">
        <w:rPr>
          <w:rStyle w:val="TagStyle"/>
          <w:rtl/>
        </w:rPr>
        <w:t xml:space="preserve"> &lt;&lt; יור &gt;&gt;</w:t>
      </w:r>
      <w:r w:rsidR="00E90B62">
        <w:rPr>
          <w:rtl/>
        </w:rPr>
        <w:t xml:space="preserve"> </w:t>
      </w:r>
      <w:bookmarkEnd w:id="453"/>
    </w:p>
    <w:p w14:paraId="4C40EC00" w14:textId="77777777" w:rsidR="00553F26" w:rsidRDefault="00553F26" w:rsidP="00553F26">
      <w:pPr>
        <w:pStyle w:val="KeepWithNext"/>
        <w:rPr>
          <w:rtl/>
          <w:lang w:eastAsia="he-IL"/>
        </w:rPr>
      </w:pPr>
    </w:p>
    <w:p w14:paraId="420565A9" w14:textId="572D9E49" w:rsidR="00553F26" w:rsidRDefault="00553F26" w:rsidP="00553F26">
      <w:pPr>
        <w:rPr>
          <w:rtl/>
          <w:lang w:eastAsia="he-IL"/>
        </w:rPr>
      </w:pPr>
      <w:bookmarkStart w:id="454" w:name="_ETM_Q1_696127"/>
      <w:bookmarkEnd w:id="454"/>
      <w:r>
        <w:rPr>
          <w:rFonts w:hint="cs"/>
          <w:rtl/>
          <w:lang w:eastAsia="he-IL"/>
        </w:rPr>
        <w:t xml:space="preserve">לא, אני עובר לסעיף הבא. </w:t>
      </w:r>
    </w:p>
    <w:p w14:paraId="2A1D9617" w14:textId="77777777" w:rsidR="00553F26" w:rsidRDefault="00553F26" w:rsidP="00553F26">
      <w:pPr>
        <w:rPr>
          <w:rtl/>
          <w:lang w:eastAsia="he-IL"/>
        </w:rPr>
      </w:pPr>
      <w:bookmarkStart w:id="455" w:name="_ETM_Q1_694251"/>
      <w:bookmarkStart w:id="456" w:name="_ETM_Q1_694993"/>
      <w:bookmarkEnd w:id="455"/>
      <w:bookmarkEnd w:id="456"/>
    </w:p>
    <w:p w14:paraId="2DF8D512" w14:textId="57982860" w:rsidR="00553F26" w:rsidRDefault="00553F26" w:rsidP="00553F26">
      <w:pPr>
        <w:pStyle w:val="a4"/>
        <w:keepNext/>
        <w:rPr>
          <w:rtl/>
        </w:rPr>
      </w:pPr>
      <w:bookmarkStart w:id="457" w:name="ET_speaker_5080_63"/>
      <w:r w:rsidRPr="00553F2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53F26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457"/>
    </w:p>
    <w:p w14:paraId="62278414" w14:textId="77777777" w:rsidR="00553F26" w:rsidRDefault="00553F26" w:rsidP="00553F26">
      <w:pPr>
        <w:pStyle w:val="KeepWithNext"/>
        <w:rPr>
          <w:rtl/>
          <w:lang w:eastAsia="he-IL"/>
        </w:rPr>
      </w:pPr>
    </w:p>
    <w:p w14:paraId="04386E56" w14:textId="10B07C89" w:rsidR="00553F26" w:rsidRDefault="00553F26" w:rsidP="00553F26">
      <w:pPr>
        <w:rPr>
          <w:rtl/>
          <w:lang w:eastAsia="he-IL"/>
        </w:rPr>
      </w:pPr>
      <w:bookmarkStart w:id="458" w:name="_ETM_Q1_695248"/>
      <w:bookmarkStart w:id="459" w:name="_ETM_Q1_695297"/>
      <w:bookmarkEnd w:id="458"/>
      <w:bookmarkEnd w:id="459"/>
      <w:r>
        <w:rPr>
          <w:rFonts w:hint="cs"/>
          <w:rtl/>
          <w:lang w:eastAsia="he-IL"/>
        </w:rPr>
        <w:t xml:space="preserve">אז יש </w:t>
      </w:r>
      <w:bookmarkStart w:id="460" w:name="_ETM_Q1_695968"/>
      <w:bookmarkEnd w:id="460"/>
      <w:r>
        <w:rPr>
          <w:rFonts w:hint="cs"/>
          <w:rtl/>
          <w:lang w:eastAsia="he-IL"/>
        </w:rPr>
        <w:t>לי שאלה, יש הבדל כלשהו גם ב</w:t>
      </w:r>
      <w:bookmarkStart w:id="461" w:name="_ETM_Q1_698543"/>
      <w:bookmarkEnd w:id="461"/>
      <w:r>
        <w:rPr>
          <w:rFonts w:hint="cs"/>
          <w:rtl/>
          <w:lang w:eastAsia="he-IL"/>
        </w:rPr>
        <w:t xml:space="preserve">נושא של הוועדות, </w:t>
      </w:r>
      <w:bookmarkStart w:id="462" w:name="_ETM_Q1_702533"/>
      <w:bookmarkEnd w:id="462"/>
      <w:r>
        <w:rPr>
          <w:rFonts w:hint="cs"/>
          <w:rtl/>
          <w:lang w:eastAsia="he-IL"/>
        </w:rPr>
        <w:t>בין מה שאנחנו רואים כאן לבין הפגרה הדומה בשנה שעברה?</w:t>
      </w:r>
    </w:p>
    <w:p w14:paraId="51D6AD3A" w14:textId="77777777" w:rsidR="00553F26" w:rsidRDefault="00553F26" w:rsidP="00553F26">
      <w:pPr>
        <w:rPr>
          <w:rtl/>
          <w:lang w:eastAsia="he-IL"/>
        </w:rPr>
      </w:pPr>
      <w:bookmarkStart w:id="463" w:name="_ETM_Q1_705155"/>
      <w:bookmarkStart w:id="464" w:name="_ETM_Q1_705374"/>
      <w:bookmarkStart w:id="465" w:name="_ETM_Q1_705405"/>
      <w:bookmarkEnd w:id="463"/>
      <w:bookmarkEnd w:id="464"/>
      <w:bookmarkEnd w:id="465"/>
    </w:p>
    <w:p w14:paraId="77892A85" w14:textId="0995A199" w:rsidR="00553F26" w:rsidRDefault="00553F26" w:rsidP="00553F26">
      <w:pPr>
        <w:pStyle w:val="af6"/>
        <w:keepNext/>
        <w:rPr>
          <w:rtl/>
        </w:rPr>
      </w:pPr>
      <w:bookmarkStart w:id="466" w:name="ET_yor_5786_64"/>
      <w:r w:rsidRPr="00553F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3F26">
        <w:rPr>
          <w:rStyle w:val="TagStyle"/>
          <w:rtl/>
        </w:rPr>
        <w:t xml:space="preserve"> &lt;&lt; יור &gt;&gt;</w:t>
      </w:r>
      <w:r w:rsidR="00E90B62">
        <w:rPr>
          <w:rtl/>
        </w:rPr>
        <w:t xml:space="preserve"> </w:t>
      </w:r>
      <w:bookmarkEnd w:id="466"/>
    </w:p>
    <w:p w14:paraId="0B0E6361" w14:textId="77777777" w:rsidR="00553F26" w:rsidRDefault="00553F26" w:rsidP="00553F26">
      <w:pPr>
        <w:pStyle w:val="KeepWithNext"/>
        <w:rPr>
          <w:rtl/>
          <w:lang w:eastAsia="he-IL"/>
        </w:rPr>
      </w:pPr>
    </w:p>
    <w:p w14:paraId="5751FEC4" w14:textId="772EC674" w:rsidR="00553F26" w:rsidRDefault="00553F26" w:rsidP="00553F26">
      <w:pPr>
        <w:rPr>
          <w:rtl/>
          <w:lang w:eastAsia="he-IL"/>
        </w:rPr>
      </w:pPr>
      <w:bookmarkStart w:id="467" w:name="_ETM_Q1_705673"/>
      <w:bookmarkEnd w:id="467"/>
      <w:r>
        <w:rPr>
          <w:rFonts w:hint="cs"/>
          <w:rtl/>
          <w:lang w:eastAsia="he-IL"/>
        </w:rPr>
        <w:t xml:space="preserve">לא </w:t>
      </w:r>
      <w:bookmarkStart w:id="468" w:name="_ETM_Q1_706071"/>
      <w:bookmarkEnd w:id="468"/>
      <w:r>
        <w:rPr>
          <w:rFonts w:hint="cs"/>
          <w:rtl/>
          <w:lang w:eastAsia="he-IL"/>
        </w:rPr>
        <w:t xml:space="preserve">חושב. </w:t>
      </w:r>
      <w:bookmarkStart w:id="469" w:name="_ETM_Q1_708441"/>
      <w:bookmarkEnd w:id="469"/>
    </w:p>
    <w:p w14:paraId="3C417323" w14:textId="77777777" w:rsidR="00553F26" w:rsidRDefault="00553F26" w:rsidP="00553F26">
      <w:pPr>
        <w:rPr>
          <w:rtl/>
          <w:lang w:eastAsia="he-IL"/>
        </w:rPr>
      </w:pPr>
      <w:bookmarkStart w:id="470" w:name="_ETM_Q1_708494"/>
      <w:bookmarkEnd w:id="470"/>
    </w:p>
    <w:p w14:paraId="0B983E67" w14:textId="025B1E8B" w:rsidR="00553F26" w:rsidRDefault="00553F26" w:rsidP="00553F26">
      <w:pPr>
        <w:pStyle w:val="a4"/>
        <w:keepNext/>
        <w:rPr>
          <w:rtl/>
        </w:rPr>
      </w:pPr>
      <w:bookmarkStart w:id="471" w:name="ET_speaker_5080_65"/>
      <w:r w:rsidRPr="00553F2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53F26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471"/>
    </w:p>
    <w:p w14:paraId="0213A684" w14:textId="77777777" w:rsidR="00553F26" w:rsidRDefault="00553F26" w:rsidP="00553F26">
      <w:pPr>
        <w:pStyle w:val="KeepWithNext"/>
        <w:rPr>
          <w:rtl/>
          <w:lang w:eastAsia="he-IL"/>
        </w:rPr>
      </w:pPr>
    </w:p>
    <w:p w14:paraId="773C418D" w14:textId="77777777" w:rsidR="003A09E3" w:rsidRDefault="00553F26" w:rsidP="003A09E3">
      <w:pPr>
        <w:rPr>
          <w:rtl/>
          <w:lang w:eastAsia="he-IL"/>
        </w:rPr>
      </w:pPr>
      <w:bookmarkStart w:id="472" w:name="_ETM_Q1_709416"/>
      <w:bookmarkStart w:id="473" w:name="_ETM_Q1_709455"/>
      <w:bookmarkEnd w:id="472"/>
      <w:bookmarkEnd w:id="473"/>
      <w:r>
        <w:rPr>
          <w:rFonts w:hint="cs"/>
          <w:rtl/>
          <w:lang w:eastAsia="he-IL"/>
        </w:rPr>
        <w:t xml:space="preserve">כי בשנה שעברה </w:t>
      </w:r>
      <w:bookmarkStart w:id="474" w:name="_ETM_Q1_707363"/>
      <w:bookmarkEnd w:id="474"/>
      <w:r w:rsidR="001778BD">
        <w:rPr>
          <w:rFonts w:hint="cs"/>
          <w:rtl/>
          <w:lang w:eastAsia="he-IL"/>
        </w:rPr>
        <w:t xml:space="preserve">זה היה ממש </w:t>
      </w:r>
      <w:r w:rsidR="003A09E3">
        <w:rPr>
          <w:rFonts w:hint="cs"/>
          <w:rtl/>
          <w:lang w:eastAsia="he-IL"/>
        </w:rPr>
        <w:t>בשיא המלחמה</w:t>
      </w:r>
      <w:r>
        <w:rPr>
          <w:rFonts w:hint="cs"/>
          <w:rtl/>
          <w:lang w:eastAsia="he-IL"/>
        </w:rPr>
        <w:t xml:space="preserve"> </w:t>
      </w:r>
      <w:r w:rsidR="003A09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היו לנו הרבה דיונים</w:t>
      </w:r>
      <w:bookmarkStart w:id="475" w:name="_ETM_Q1_710985"/>
      <w:bookmarkEnd w:id="475"/>
      <w:r>
        <w:rPr>
          <w:rFonts w:hint="cs"/>
          <w:rtl/>
          <w:lang w:eastAsia="he-IL"/>
        </w:rPr>
        <w:t>.</w:t>
      </w:r>
      <w:bookmarkStart w:id="476" w:name="_ETM_Q1_711324"/>
      <w:bookmarkEnd w:id="476"/>
      <w:r>
        <w:rPr>
          <w:rFonts w:hint="cs"/>
          <w:rtl/>
          <w:lang w:eastAsia="he-IL"/>
        </w:rPr>
        <w:t xml:space="preserve"> אני פשוט לא רוצה לפתוח הכ</w:t>
      </w:r>
      <w:r w:rsidR="001778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מחדש, אבל אם זה</w:t>
      </w:r>
      <w:bookmarkStart w:id="477" w:name="_ETM_Q1_716200"/>
      <w:bookmarkEnd w:id="477"/>
      <w:r>
        <w:rPr>
          <w:rFonts w:hint="cs"/>
          <w:rtl/>
          <w:lang w:eastAsia="he-IL"/>
        </w:rPr>
        <w:t xml:space="preserve"> כבר מה שהיה אחרי הדיונים</w:t>
      </w:r>
      <w:bookmarkStart w:id="478" w:name="_ETM_Q1_714202"/>
      <w:bookmarkStart w:id="479" w:name="_ETM_Q1_718496"/>
      <w:bookmarkEnd w:id="478"/>
      <w:bookmarkEnd w:id="479"/>
      <w:r w:rsidR="001778BD">
        <w:rPr>
          <w:rFonts w:hint="cs"/>
          <w:rtl/>
          <w:lang w:eastAsia="he-IL"/>
        </w:rPr>
        <w:t>.</w:t>
      </w:r>
      <w:bookmarkStart w:id="480" w:name="_ETM_Q1_718541"/>
      <w:bookmarkStart w:id="481" w:name="_ETM_Q1_719562"/>
      <w:bookmarkStart w:id="482" w:name="_ETM_Q1_719596"/>
      <w:bookmarkEnd w:id="480"/>
      <w:bookmarkEnd w:id="481"/>
      <w:bookmarkEnd w:id="482"/>
    </w:p>
    <w:p w14:paraId="1DA75086" w14:textId="77777777" w:rsidR="003A09E3" w:rsidRDefault="003A09E3" w:rsidP="003A09E3">
      <w:pPr>
        <w:rPr>
          <w:rtl/>
          <w:lang w:eastAsia="he-IL"/>
        </w:rPr>
      </w:pPr>
    </w:p>
    <w:p w14:paraId="53B6C532" w14:textId="7BC0A095" w:rsidR="003A09E3" w:rsidRDefault="003A09E3" w:rsidP="003A09E3">
      <w:pPr>
        <w:pStyle w:val="-"/>
        <w:keepNext/>
        <w:rPr>
          <w:rtl/>
        </w:rPr>
      </w:pPr>
      <w:bookmarkStart w:id="483" w:name="ET_speakercontinue_דן_מרזוק_84"/>
      <w:r w:rsidRPr="003A09E3">
        <w:rPr>
          <w:rStyle w:val="TagStyle"/>
          <w:rtl/>
        </w:rPr>
        <w:t xml:space="preserve"> &lt;&lt; דובר_המשך &gt;&gt; </w:t>
      </w:r>
      <w:r>
        <w:rPr>
          <w:rtl/>
        </w:rPr>
        <w:t>מזכיר הכנסת דן מרזוק:</w:t>
      </w:r>
      <w:r w:rsidRPr="003A09E3">
        <w:rPr>
          <w:rStyle w:val="TagStyle"/>
          <w:rtl/>
        </w:rPr>
        <w:t xml:space="preserve"> &lt;&lt; דובר_המשך &gt;&gt;</w:t>
      </w:r>
      <w:r w:rsidR="00E90B62">
        <w:rPr>
          <w:rtl/>
        </w:rPr>
        <w:t xml:space="preserve"> </w:t>
      </w:r>
      <w:bookmarkEnd w:id="483"/>
    </w:p>
    <w:p w14:paraId="1C64122D" w14:textId="77777777" w:rsidR="003A09E3" w:rsidRDefault="003A09E3" w:rsidP="003A09E3">
      <w:pPr>
        <w:pStyle w:val="KeepWithNext"/>
        <w:rPr>
          <w:rtl/>
        </w:rPr>
      </w:pPr>
    </w:p>
    <w:p w14:paraId="6783CBD6" w14:textId="25B7EF4D" w:rsidR="00553F26" w:rsidRDefault="00553F26" w:rsidP="003A09E3">
      <w:pPr>
        <w:rPr>
          <w:rtl/>
        </w:rPr>
      </w:pPr>
      <w:r>
        <w:rPr>
          <w:rFonts w:hint="cs"/>
          <w:rtl/>
        </w:rPr>
        <w:t xml:space="preserve">התקופה שעליה אנחנו מדברים היא יחסית </w:t>
      </w:r>
      <w:bookmarkStart w:id="484" w:name="_ETM_Q1_723498"/>
      <w:bookmarkEnd w:id="484"/>
      <w:r>
        <w:rPr>
          <w:rFonts w:hint="cs"/>
          <w:rtl/>
        </w:rPr>
        <w:t xml:space="preserve">קצרה, </w:t>
      </w:r>
      <w:bookmarkStart w:id="485" w:name="_ETM_Q1_719662"/>
      <w:bookmarkEnd w:id="485"/>
      <w:r>
        <w:rPr>
          <w:rFonts w:hint="cs"/>
          <w:rtl/>
        </w:rPr>
        <w:t xml:space="preserve">זה חודש </w:t>
      </w:r>
      <w:proofErr w:type="spellStart"/>
      <w:r>
        <w:rPr>
          <w:rFonts w:hint="cs"/>
          <w:rtl/>
        </w:rPr>
        <w:t>קלנדרי</w:t>
      </w:r>
      <w:proofErr w:type="spellEnd"/>
      <w:r>
        <w:rPr>
          <w:rFonts w:hint="cs"/>
          <w:rtl/>
        </w:rPr>
        <w:t xml:space="preserve"> ברוטו, תוריד מזה את חול</w:t>
      </w:r>
      <w:bookmarkStart w:id="486" w:name="_ETM_Q1_728226"/>
      <w:bookmarkEnd w:id="486"/>
      <w:r>
        <w:rPr>
          <w:rFonts w:hint="cs"/>
          <w:rtl/>
        </w:rPr>
        <w:t xml:space="preserve"> המועד פסח, תוריד מזה את הח</w:t>
      </w:r>
      <w:bookmarkStart w:id="487" w:name="_ETM_Q1_728000"/>
      <w:bookmarkEnd w:id="487"/>
      <w:r>
        <w:rPr>
          <w:rFonts w:hint="cs"/>
          <w:rtl/>
        </w:rPr>
        <w:t xml:space="preserve">גים הלאומיים, אין הרבה </w:t>
      </w:r>
      <w:bookmarkStart w:id="488" w:name="_ETM_Q1_730684"/>
      <w:bookmarkEnd w:id="488"/>
      <w:r>
        <w:rPr>
          <w:rFonts w:hint="cs"/>
          <w:rtl/>
        </w:rPr>
        <w:t>ימי עבודה. סך הכול יש פה לכל ועדה ארבע ישיבות</w:t>
      </w:r>
      <w:bookmarkStart w:id="489" w:name="_ETM_Q1_736632"/>
      <w:bookmarkEnd w:id="489"/>
      <w:r>
        <w:rPr>
          <w:rFonts w:hint="cs"/>
          <w:rtl/>
        </w:rPr>
        <w:t xml:space="preserve"> פלוס עוד שתי יש</w:t>
      </w:r>
      <w:r w:rsidR="001778BD">
        <w:rPr>
          <w:rFonts w:hint="cs"/>
          <w:rtl/>
        </w:rPr>
        <w:t>י</w:t>
      </w:r>
      <w:r>
        <w:rPr>
          <w:rFonts w:hint="cs"/>
          <w:rtl/>
        </w:rPr>
        <w:t>ב</w:t>
      </w:r>
      <w:r w:rsidR="001778BD">
        <w:rPr>
          <w:rFonts w:hint="cs"/>
          <w:rtl/>
        </w:rPr>
        <w:t>ו</w:t>
      </w:r>
      <w:r>
        <w:rPr>
          <w:rFonts w:hint="cs"/>
          <w:rtl/>
        </w:rPr>
        <w:t>ת פיקוח</w:t>
      </w:r>
      <w:bookmarkStart w:id="490" w:name="_ETM_Q1_735294"/>
      <w:bookmarkEnd w:id="490"/>
      <w:r>
        <w:rPr>
          <w:rFonts w:hint="cs"/>
          <w:rtl/>
        </w:rPr>
        <w:t xml:space="preserve"> שזה שש ישיבות, פלוס ישיבות </w:t>
      </w:r>
      <w:bookmarkStart w:id="491" w:name="_ETM_Q1_739697"/>
      <w:bookmarkEnd w:id="491"/>
      <w:r>
        <w:rPr>
          <w:rFonts w:hint="cs"/>
          <w:rtl/>
        </w:rPr>
        <w:t xml:space="preserve">חקיקה שקשורות למלחמה. </w:t>
      </w:r>
      <w:bookmarkStart w:id="492" w:name="_ETM_Q1_744107"/>
      <w:bookmarkEnd w:id="492"/>
    </w:p>
    <w:p w14:paraId="053D2B7E" w14:textId="77777777" w:rsidR="00553F26" w:rsidRDefault="00553F26" w:rsidP="00553F26">
      <w:pPr>
        <w:rPr>
          <w:rtl/>
          <w:lang w:eastAsia="he-IL"/>
        </w:rPr>
      </w:pPr>
      <w:bookmarkStart w:id="493" w:name="_ETM_Q1_744148"/>
      <w:bookmarkEnd w:id="493"/>
    </w:p>
    <w:p w14:paraId="7FE67341" w14:textId="7577B0EE" w:rsidR="00553F26" w:rsidRDefault="00553F26" w:rsidP="00553F26">
      <w:pPr>
        <w:pStyle w:val="a4"/>
        <w:keepNext/>
        <w:rPr>
          <w:rtl/>
        </w:rPr>
      </w:pPr>
      <w:bookmarkStart w:id="494" w:name="ET_speaker_5080_67"/>
      <w:r w:rsidRPr="00553F2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53F26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494"/>
    </w:p>
    <w:p w14:paraId="3A684728" w14:textId="77777777" w:rsidR="00553F26" w:rsidRDefault="00553F26" w:rsidP="00553F26">
      <w:pPr>
        <w:pStyle w:val="KeepWithNext"/>
        <w:rPr>
          <w:rtl/>
          <w:lang w:eastAsia="he-IL"/>
        </w:rPr>
      </w:pPr>
    </w:p>
    <w:p w14:paraId="6E5CBF8B" w14:textId="77777777" w:rsidR="0096476A" w:rsidRDefault="00553F26" w:rsidP="0096476A">
      <w:pPr>
        <w:rPr>
          <w:rtl/>
          <w:lang w:eastAsia="he-IL"/>
        </w:rPr>
      </w:pPr>
      <w:bookmarkStart w:id="495" w:name="_ETM_Q1_745325"/>
      <w:bookmarkStart w:id="496" w:name="_ETM_Q1_745371"/>
      <w:bookmarkEnd w:id="495"/>
      <w:bookmarkEnd w:id="496"/>
      <w:r>
        <w:rPr>
          <w:rFonts w:hint="cs"/>
          <w:rtl/>
          <w:lang w:eastAsia="he-IL"/>
        </w:rPr>
        <w:t>ברור</w:t>
      </w:r>
      <w:bookmarkStart w:id="497" w:name="_ETM_Q1_746260"/>
      <w:bookmarkEnd w:id="497"/>
      <w:r w:rsidR="001778BD">
        <w:rPr>
          <w:rFonts w:hint="cs"/>
          <w:rtl/>
          <w:lang w:eastAsia="he-IL"/>
        </w:rPr>
        <w:t>.</w:t>
      </w:r>
      <w:bookmarkStart w:id="498" w:name="_ETM_Q1_746305"/>
      <w:bookmarkStart w:id="499" w:name="_ETM_Q1_746951"/>
      <w:bookmarkStart w:id="500" w:name="_ETM_Q1_747273"/>
      <w:bookmarkStart w:id="501" w:name="_ETM_Q1_747316"/>
      <w:bookmarkStart w:id="502" w:name="_ETM_Q1_744707"/>
      <w:bookmarkEnd w:id="498"/>
      <w:bookmarkEnd w:id="499"/>
      <w:bookmarkEnd w:id="500"/>
      <w:bookmarkEnd w:id="501"/>
      <w:bookmarkEnd w:id="502"/>
    </w:p>
    <w:p w14:paraId="1BEFA917" w14:textId="77777777" w:rsidR="0096476A" w:rsidRDefault="0096476A" w:rsidP="0096476A">
      <w:pPr>
        <w:rPr>
          <w:rtl/>
          <w:lang w:eastAsia="he-IL"/>
        </w:rPr>
      </w:pPr>
    </w:p>
    <w:p w14:paraId="5CC4A35B" w14:textId="0502E029" w:rsidR="0096476A" w:rsidRDefault="0096476A" w:rsidP="0096476A">
      <w:pPr>
        <w:pStyle w:val="-"/>
        <w:keepNext/>
        <w:rPr>
          <w:rtl/>
        </w:rPr>
      </w:pPr>
      <w:bookmarkStart w:id="503" w:name="ET_speakercontinue_דן_מרזוק_85"/>
      <w:r w:rsidRPr="0096476A">
        <w:rPr>
          <w:rStyle w:val="TagStyle"/>
          <w:rtl/>
        </w:rPr>
        <w:t xml:space="preserve"> &lt;&lt; דובר_המשך &gt;&gt; </w:t>
      </w:r>
      <w:r>
        <w:rPr>
          <w:rtl/>
        </w:rPr>
        <w:t>מזכיר הכנסת דן מרזוק:</w:t>
      </w:r>
      <w:r w:rsidRPr="0096476A">
        <w:rPr>
          <w:rStyle w:val="TagStyle"/>
          <w:rtl/>
        </w:rPr>
        <w:t xml:space="preserve"> &lt;&lt; דובר_המשך &gt;&gt;</w:t>
      </w:r>
      <w:r w:rsidR="00E90B62">
        <w:rPr>
          <w:rtl/>
        </w:rPr>
        <w:t xml:space="preserve"> </w:t>
      </w:r>
      <w:bookmarkEnd w:id="503"/>
    </w:p>
    <w:p w14:paraId="04D6EEDD" w14:textId="77777777" w:rsidR="0096476A" w:rsidRDefault="0096476A" w:rsidP="0096476A">
      <w:pPr>
        <w:pStyle w:val="KeepWithNext"/>
        <w:rPr>
          <w:rtl/>
        </w:rPr>
      </w:pPr>
    </w:p>
    <w:p w14:paraId="0FD33A82" w14:textId="7EBBC73A" w:rsidR="00553F26" w:rsidRDefault="00553F26" w:rsidP="0096476A">
      <w:pPr>
        <w:rPr>
          <w:rtl/>
        </w:rPr>
      </w:pPr>
      <w:r>
        <w:rPr>
          <w:rFonts w:hint="cs"/>
          <w:rtl/>
        </w:rPr>
        <w:t xml:space="preserve">מהניסיון שלי כאן, </w:t>
      </w:r>
      <w:bookmarkStart w:id="504" w:name="_ETM_Q1_745826"/>
      <w:bookmarkEnd w:id="504"/>
      <w:r>
        <w:rPr>
          <w:rFonts w:hint="cs"/>
          <w:rtl/>
        </w:rPr>
        <w:t>אנ</w:t>
      </w:r>
      <w:r w:rsidR="001778BD">
        <w:rPr>
          <w:rFonts w:hint="cs"/>
          <w:rtl/>
        </w:rPr>
        <w:t>י</w:t>
      </w:r>
      <w:r>
        <w:rPr>
          <w:rFonts w:hint="cs"/>
          <w:rtl/>
        </w:rPr>
        <w:t xml:space="preserve"> לא בטוח שכל </w:t>
      </w:r>
      <w:bookmarkStart w:id="505" w:name="_ETM_Q1_748135"/>
      <w:bookmarkEnd w:id="505"/>
      <w:r>
        <w:rPr>
          <w:rFonts w:hint="cs"/>
          <w:rtl/>
        </w:rPr>
        <w:t>ועדות הכנסת יצליחו</w:t>
      </w:r>
      <w:r w:rsidR="00D80B8E">
        <w:rPr>
          <w:rFonts w:hint="cs"/>
          <w:rtl/>
        </w:rPr>
        <w:t xml:space="preserve"> גם אם מאוד ירצו להגיע לכ</w:t>
      </w:r>
      <w:bookmarkStart w:id="506" w:name="_ETM_Q1_748496"/>
      <w:bookmarkEnd w:id="506"/>
      <w:r w:rsidR="00D80B8E">
        <w:rPr>
          <w:rFonts w:hint="cs"/>
          <w:rtl/>
        </w:rPr>
        <w:t>ל</w:t>
      </w:r>
      <w:bookmarkStart w:id="507" w:name="_ETM_Q1_748716"/>
      <w:bookmarkEnd w:id="507"/>
      <w:r w:rsidR="00D80B8E">
        <w:rPr>
          <w:rFonts w:hint="cs"/>
          <w:rtl/>
        </w:rPr>
        <w:t xml:space="preserve"> המכסה הזאת. </w:t>
      </w:r>
      <w:bookmarkStart w:id="508" w:name="_ETM_Q1_750817"/>
      <w:bookmarkEnd w:id="508"/>
    </w:p>
    <w:p w14:paraId="5B411143" w14:textId="77777777" w:rsidR="00D80B8E" w:rsidRDefault="00D80B8E" w:rsidP="00D80B8E">
      <w:pPr>
        <w:rPr>
          <w:rFonts w:ascii="David" w:hAnsi="David"/>
          <w:u w:val="single"/>
          <w:rtl/>
          <w:lang w:eastAsia="he-IL"/>
        </w:rPr>
      </w:pPr>
      <w:bookmarkStart w:id="509" w:name="_ETM_Q1_750860"/>
      <w:bookmarkStart w:id="510" w:name="_ETM_Q1_751522"/>
      <w:bookmarkEnd w:id="509"/>
      <w:bookmarkEnd w:id="510"/>
    </w:p>
    <w:p w14:paraId="37727CCA" w14:textId="66B31B83" w:rsidR="00D80B8E" w:rsidRDefault="00D80B8E" w:rsidP="00D80B8E">
      <w:pPr>
        <w:pStyle w:val="a4"/>
        <w:keepNext/>
        <w:rPr>
          <w:rtl/>
        </w:rPr>
      </w:pPr>
      <w:bookmarkStart w:id="511" w:name="ET_speaker_5080_70"/>
      <w:r w:rsidRPr="00D80B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80B8E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511"/>
    </w:p>
    <w:p w14:paraId="7DE865CD" w14:textId="77777777" w:rsidR="00D80B8E" w:rsidRDefault="00D80B8E" w:rsidP="00D80B8E">
      <w:pPr>
        <w:pStyle w:val="KeepWithNext"/>
        <w:rPr>
          <w:rtl/>
          <w:lang w:eastAsia="he-IL"/>
        </w:rPr>
      </w:pPr>
    </w:p>
    <w:p w14:paraId="5C05ED56" w14:textId="6C55DDFA" w:rsidR="00D80B8E" w:rsidRDefault="00D80B8E" w:rsidP="00D80B8E">
      <w:pPr>
        <w:rPr>
          <w:rtl/>
          <w:lang w:eastAsia="he-IL"/>
        </w:rPr>
      </w:pPr>
      <w:bookmarkStart w:id="512" w:name="_ETM_Q1_751865"/>
      <w:bookmarkStart w:id="513" w:name="_ETM_Q1_751905"/>
      <w:bookmarkEnd w:id="512"/>
      <w:bookmarkEnd w:id="513"/>
      <w:r>
        <w:rPr>
          <w:rFonts w:hint="cs"/>
          <w:rtl/>
          <w:lang w:eastAsia="he-IL"/>
        </w:rPr>
        <w:t xml:space="preserve">חד משמעית, אני לא חושב שיש כאן משהו </w:t>
      </w:r>
      <w:bookmarkStart w:id="514" w:name="_ETM_Q1_755655"/>
      <w:bookmarkEnd w:id="514"/>
      <w:r>
        <w:rPr>
          <w:rFonts w:hint="cs"/>
          <w:rtl/>
          <w:lang w:eastAsia="he-IL"/>
        </w:rPr>
        <w:t>שמונע, אם יש משהו דחוף</w:t>
      </w:r>
      <w:r w:rsidR="001778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המלחמה</w:t>
      </w:r>
      <w:bookmarkStart w:id="515" w:name="_ETM_Q1_752652"/>
      <w:bookmarkEnd w:id="515"/>
      <w:r>
        <w:rPr>
          <w:rFonts w:hint="cs"/>
          <w:rtl/>
          <w:lang w:eastAsia="he-IL"/>
        </w:rPr>
        <w:t>, לבוא</w:t>
      </w:r>
      <w:r w:rsidR="001778B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</w:t>
      </w:r>
      <w:bookmarkStart w:id="516" w:name="_ETM_Q1_759641"/>
      <w:bookmarkEnd w:id="516"/>
      <w:r>
        <w:rPr>
          <w:rFonts w:hint="cs"/>
          <w:rtl/>
          <w:lang w:eastAsia="he-IL"/>
        </w:rPr>
        <w:t>משנה אם יש משהו דחוף על הנייר</w:t>
      </w:r>
      <w:bookmarkStart w:id="517" w:name="_ETM_Q1_758024"/>
      <w:bookmarkEnd w:id="517"/>
      <w:r w:rsidR="001778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כולנו נבוא ונסכים</w:t>
      </w:r>
      <w:bookmarkStart w:id="518" w:name="_ETM_Q1_761146"/>
      <w:bookmarkEnd w:id="518"/>
      <w:r>
        <w:rPr>
          <w:rFonts w:hint="cs"/>
          <w:rtl/>
          <w:lang w:eastAsia="he-IL"/>
        </w:rPr>
        <w:t xml:space="preserve"> ונעשה את מה שצריך. אבל אני עדיין חושב שלמראית </w:t>
      </w:r>
      <w:bookmarkStart w:id="519" w:name="_ETM_Q1_767807"/>
      <w:bookmarkEnd w:id="519"/>
      <w:r>
        <w:rPr>
          <w:rFonts w:hint="cs"/>
          <w:rtl/>
          <w:lang w:eastAsia="he-IL"/>
        </w:rPr>
        <w:t>העין עם ההבנה ש</w:t>
      </w:r>
      <w:r w:rsidR="0096476A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מה ז</w:t>
      </w:r>
      <w:r w:rsidR="001778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פגרה ו</w:t>
      </w:r>
      <w:bookmarkStart w:id="520" w:name="_ETM_Q1_767306"/>
      <w:bookmarkEnd w:id="520"/>
      <w:r>
        <w:rPr>
          <w:rFonts w:hint="cs"/>
          <w:rtl/>
          <w:lang w:eastAsia="he-IL"/>
        </w:rPr>
        <w:t xml:space="preserve">למה צריך ולמה היא </w:t>
      </w:r>
      <w:bookmarkStart w:id="521" w:name="_ETM_Q1_770211"/>
      <w:bookmarkEnd w:id="521"/>
      <w:r>
        <w:rPr>
          <w:rFonts w:hint="cs"/>
          <w:rtl/>
          <w:lang w:eastAsia="he-IL"/>
        </w:rPr>
        <w:t xml:space="preserve">נמצאת כל הזמן, הרי אנחנו לא נמצאים בכנסת יום או </w:t>
      </w:r>
      <w:bookmarkStart w:id="522" w:name="_ETM_Q1_774705"/>
      <w:bookmarkEnd w:id="522"/>
      <w:r>
        <w:rPr>
          <w:rFonts w:hint="cs"/>
          <w:rtl/>
          <w:lang w:eastAsia="he-IL"/>
        </w:rPr>
        <w:t>יומיים, אבל זו מלחמה שלא הייתה לנו אף פעם ו</w:t>
      </w:r>
      <w:bookmarkStart w:id="523" w:name="_ETM_Q1_775397"/>
      <w:bookmarkEnd w:id="523"/>
      <w:r>
        <w:rPr>
          <w:rFonts w:hint="cs"/>
          <w:rtl/>
          <w:lang w:eastAsia="he-IL"/>
        </w:rPr>
        <w:t xml:space="preserve">אירוע </w:t>
      </w:r>
      <w:bookmarkStart w:id="524" w:name="_ETM_Q1_776284"/>
      <w:bookmarkEnd w:id="524"/>
      <w:r>
        <w:rPr>
          <w:rFonts w:hint="cs"/>
          <w:rtl/>
          <w:lang w:eastAsia="he-IL"/>
        </w:rPr>
        <w:t>שלא נמצא אף פעם, ואנחנו נמצאים</w:t>
      </w:r>
      <w:r w:rsidR="001778BD">
        <w:rPr>
          <w:rFonts w:hint="cs"/>
          <w:rtl/>
          <w:lang w:eastAsia="he-IL"/>
        </w:rPr>
        <w:t xml:space="preserve"> כנראה</w:t>
      </w:r>
      <w:r>
        <w:rPr>
          <w:rFonts w:hint="cs"/>
          <w:rtl/>
          <w:lang w:eastAsia="he-IL"/>
        </w:rPr>
        <w:t xml:space="preserve"> בוועדות שבאים משפחות חטופים </w:t>
      </w:r>
      <w:bookmarkStart w:id="525" w:name="_ETM_Q1_779153"/>
      <w:bookmarkStart w:id="526" w:name="_ETM_Q1_779370"/>
      <w:bookmarkEnd w:id="525"/>
      <w:bookmarkEnd w:id="526"/>
      <w:r>
        <w:rPr>
          <w:rFonts w:hint="cs"/>
          <w:rtl/>
          <w:lang w:eastAsia="he-IL"/>
        </w:rPr>
        <w:t>ומדברים כל יום כל הזמן מזמנם וממרצם</w:t>
      </w:r>
      <w:r w:rsidR="004A29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וחלק מהת</w:t>
      </w:r>
      <w:bookmarkStart w:id="527" w:name="_ETM_Q1_784680"/>
      <w:bookmarkEnd w:id="527"/>
      <w:r>
        <w:rPr>
          <w:rFonts w:hint="cs"/>
          <w:rtl/>
          <w:lang w:eastAsia="he-IL"/>
        </w:rPr>
        <w:t xml:space="preserve">לונה שלהם </w:t>
      </w:r>
      <w:bookmarkStart w:id="528" w:name="_ETM_Q1_785565"/>
      <w:bookmarkEnd w:id="528"/>
      <w:r>
        <w:rPr>
          <w:rFonts w:hint="cs"/>
          <w:rtl/>
          <w:lang w:eastAsia="he-IL"/>
        </w:rPr>
        <w:t xml:space="preserve">היא שעד שאנחנו עובדים אנחנו לא עובדים בשבילם. </w:t>
      </w:r>
    </w:p>
    <w:p w14:paraId="6B6185E5" w14:textId="77777777" w:rsidR="00D80B8E" w:rsidRDefault="00D80B8E" w:rsidP="00D80B8E">
      <w:pPr>
        <w:rPr>
          <w:rtl/>
          <w:lang w:eastAsia="he-IL"/>
        </w:rPr>
      </w:pPr>
    </w:p>
    <w:p w14:paraId="0A51573C" w14:textId="79816F04" w:rsidR="00D80B8E" w:rsidRDefault="00D80B8E" w:rsidP="00D80B8E">
      <w:pPr>
        <w:rPr>
          <w:rtl/>
          <w:lang w:eastAsia="he-IL"/>
        </w:rPr>
      </w:pPr>
      <w:bookmarkStart w:id="529" w:name="_ETM_Q1_787306"/>
      <w:bookmarkEnd w:id="529"/>
      <w:r>
        <w:rPr>
          <w:rFonts w:hint="cs"/>
          <w:rtl/>
          <w:lang w:eastAsia="he-IL"/>
        </w:rPr>
        <w:t>יש כאן</w:t>
      </w:r>
      <w:bookmarkStart w:id="530" w:name="_ETM_Q1_788025"/>
      <w:bookmarkEnd w:id="530"/>
      <w:r>
        <w:rPr>
          <w:rFonts w:hint="cs"/>
          <w:rtl/>
          <w:lang w:eastAsia="he-IL"/>
        </w:rPr>
        <w:t xml:space="preserve"> משהו למראית עין, </w:t>
      </w:r>
      <w:bookmarkStart w:id="531" w:name="_ETM_Q1_788837"/>
      <w:bookmarkEnd w:id="531"/>
      <w:r>
        <w:rPr>
          <w:rFonts w:hint="cs"/>
          <w:rtl/>
          <w:lang w:eastAsia="he-IL"/>
        </w:rPr>
        <w:t>היא הרי תיאורטית בינ</w:t>
      </w:r>
      <w:bookmarkStart w:id="532" w:name="_ETM_Q1_791046"/>
      <w:bookmarkEnd w:id="532"/>
      <w:r>
        <w:rPr>
          <w:rFonts w:hint="cs"/>
          <w:rtl/>
          <w:lang w:eastAsia="he-IL"/>
        </w:rPr>
        <w:t>ינו, גם אם</w:t>
      </w:r>
      <w:bookmarkStart w:id="533" w:name="_ETM_Q1_793098"/>
      <w:bookmarkEnd w:id="533"/>
      <w:r>
        <w:rPr>
          <w:rFonts w:hint="cs"/>
          <w:rtl/>
          <w:lang w:eastAsia="he-IL"/>
        </w:rPr>
        <w:t xml:space="preserve"> לא הייתה פגרה הדברים לא היו כאלה משתנים כי החיים</w:t>
      </w:r>
      <w:r w:rsidR="001778BD">
        <w:rPr>
          <w:rFonts w:hint="cs"/>
          <w:rtl/>
          <w:lang w:eastAsia="he-IL"/>
        </w:rPr>
        <w:t xml:space="preserve"> ככה</w:t>
      </w:r>
      <w:r>
        <w:rPr>
          <w:rFonts w:hint="cs"/>
          <w:rtl/>
          <w:lang w:eastAsia="he-IL"/>
        </w:rPr>
        <w:t xml:space="preserve"> </w:t>
      </w:r>
      <w:bookmarkStart w:id="534" w:name="_ETM_Q1_799548"/>
      <w:bookmarkEnd w:id="534"/>
      <w:r>
        <w:rPr>
          <w:rFonts w:hint="cs"/>
          <w:rtl/>
          <w:lang w:eastAsia="he-IL"/>
        </w:rPr>
        <w:t xml:space="preserve">היו עובדים. </w:t>
      </w:r>
      <w:bookmarkStart w:id="535" w:name="_ETM_Q1_795863"/>
      <w:bookmarkEnd w:id="535"/>
      <w:r>
        <w:rPr>
          <w:rFonts w:hint="cs"/>
          <w:rtl/>
          <w:lang w:eastAsia="he-IL"/>
        </w:rPr>
        <w:t xml:space="preserve">לכן אני אומר את זה, לא מנסה </w:t>
      </w:r>
      <w:bookmarkStart w:id="536" w:name="_ETM_Q1_802498"/>
      <w:bookmarkEnd w:id="536"/>
      <w:r>
        <w:rPr>
          <w:rFonts w:hint="cs"/>
          <w:rtl/>
          <w:lang w:eastAsia="he-IL"/>
        </w:rPr>
        <w:t>להתנגח והכול, רק אומר את דעתי שגם</w:t>
      </w:r>
      <w:r w:rsidR="001778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נשמעת </w:t>
      </w:r>
      <w:bookmarkStart w:id="537" w:name="_ETM_Q1_803969"/>
      <w:bookmarkEnd w:id="537"/>
      <w:r>
        <w:rPr>
          <w:rFonts w:hint="cs"/>
          <w:rtl/>
          <w:lang w:eastAsia="he-IL"/>
        </w:rPr>
        <w:t xml:space="preserve">המון מהשטח. </w:t>
      </w:r>
      <w:bookmarkStart w:id="538" w:name="_ETM_Q1_807355"/>
      <w:bookmarkStart w:id="539" w:name="_ETM_Q1_807541"/>
      <w:bookmarkEnd w:id="538"/>
      <w:bookmarkEnd w:id="539"/>
    </w:p>
    <w:p w14:paraId="3C6D400C" w14:textId="77777777" w:rsidR="00D80B8E" w:rsidRDefault="00D80B8E" w:rsidP="00D80B8E">
      <w:pPr>
        <w:rPr>
          <w:rtl/>
          <w:lang w:eastAsia="he-IL"/>
        </w:rPr>
      </w:pPr>
      <w:bookmarkStart w:id="540" w:name="_ETM_Q1_807583"/>
      <w:bookmarkEnd w:id="540"/>
    </w:p>
    <w:p w14:paraId="73436487" w14:textId="5DBB2679" w:rsidR="00D80B8E" w:rsidRDefault="00D80B8E" w:rsidP="00D80B8E">
      <w:pPr>
        <w:pStyle w:val="af6"/>
        <w:keepNext/>
        <w:rPr>
          <w:rtl/>
        </w:rPr>
      </w:pPr>
      <w:bookmarkStart w:id="541" w:name="ET_yor_5786_71"/>
      <w:r w:rsidRPr="00D80B8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80B8E">
        <w:rPr>
          <w:rStyle w:val="TagStyle"/>
          <w:rtl/>
        </w:rPr>
        <w:t xml:space="preserve"> &lt;&lt; יור &gt;&gt;</w:t>
      </w:r>
      <w:r w:rsidR="00E90B62">
        <w:rPr>
          <w:rtl/>
        </w:rPr>
        <w:t xml:space="preserve"> </w:t>
      </w:r>
      <w:bookmarkEnd w:id="541"/>
    </w:p>
    <w:p w14:paraId="77C4D69E" w14:textId="77777777" w:rsidR="00D80B8E" w:rsidRDefault="00D80B8E" w:rsidP="00D80B8E">
      <w:pPr>
        <w:pStyle w:val="KeepWithNext"/>
        <w:rPr>
          <w:rtl/>
          <w:lang w:eastAsia="he-IL"/>
        </w:rPr>
      </w:pPr>
    </w:p>
    <w:p w14:paraId="2301E7DB" w14:textId="260A84C1" w:rsidR="00D80B8E" w:rsidRDefault="00D80B8E" w:rsidP="00D80B8E">
      <w:pPr>
        <w:rPr>
          <w:rtl/>
          <w:lang w:eastAsia="he-IL"/>
        </w:rPr>
      </w:pPr>
      <w:bookmarkStart w:id="542" w:name="_ETM_Q1_809020"/>
      <w:bookmarkEnd w:id="542"/>
      <w:r>
        <w:rPr>
          <w:rFonts w:hint="cs"/>
          <w:rtl/>
          <w:lang w:eastAsia="he-IL"/>
        </w:rPr>
        <w:t>לא אתה, אבל רוב מי ששאל אותי מתי יוצ</w:t>
      </w:r>
      <w:bookmarkStart w:id="543" w:name="_ETM_Q1_808631"/>
      <w:bookmarkEnd w:id="543"/>
      <w:r>
        <w:rPr>
          <w:rFonts w:hint="cs"/>
          <w:rtl/>
          <w:lang w:eastAsia="he-IL"/>
        </w:rPr>
        <w:t xml:space="preserve">אים לפגרה </w:t>
      </w:r>
      <w:bookmarkStart w:id="544" w:name="_ETM_Q1_809904"/>
      <w:bookmarkEnd w:id="544"/>
      <w:r>
        <w:rPr>
          <w:rFonts w:hint="cs"/>
          <w:rtl/>
          <w:lang w:eastAsia="he-IL"/>
        </w:rPr>
        <w:t xml:space="preserve">זה חברי אופוזיציה, לא קואליציה. </w:t>
      </w:r>
    </w:p>
    <w:p w14:paraId="1839258A" w14:textId="77777777" w:rsidR="00D80B8E" w:rsidRDefault="00D80B8E" w:rsidP="00D80B8E">
      <w:pPr>
        <w:rPr>
          <w:rtl/>
          <w:lang w:eastAsia="he-IL"/>
        </w:rPr>
      </w:pPr>
      <w:bookmarkStart w:id="545" w:name="_ETM_Q1_813475"/>
      <w:bookmarkStart w:id="546" w:name="_ETM_Q1_813514"/>
      <w:bookmarkStart w:id="547" w:name="_ETM_Q1_814165"/>
      <w:bookmarkEnd w:id="545"/>
      <w:bookmarkEnd w:id="546"/>
      <w:bookmarkEnd w:id="547"/>
    </w:p>
    <w:p w14:paraId="3A7AA09D" w14:textId="24B7AF17" w:rsidR="00D80B8E" w:rsidRDefault="00D80B8E" w:rsidP="00D80B8E">
      <w:pPr>
        <w:pStyle w:val="a4"/>
        <w:keepNext/>
        <w:rPr>
          <w:rtl/>
        </w:rPr>
      </w:pPr>
      <w:bookmarkStart w:id="548" w:name="ET_speaker_5080_72"/>
      <w:r w:rsidRPr="00D80B8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80B8E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548"/>
    </w:p>
    <w:p w14:paraId="7DAE47B1" w14:textId="77777777" w:rsidR="00D80B8E" w:rsidRDefault="00D80B8E" w:rsidP="00D80B8E">
      <w:pPr>
        <w:pStyle w:val="KeepWithNext"/>
        <w:rPr>
          <w:rtl/>
          <w:lang w:eastAsia="he-IL"/>
        </w:rPr>
      </w:pPr>
    </w:p>
    <w:p w14:paraId="7E245B11" w14:textId="758CE9F4" w:rsidR="00D80B8E" w:rsidRDefault="00D80B8E" w:rsidP="00D80B8E">
      <w:pPr>
        <w:rPr>
          <w:rtl/>
          <w:lang w:eastAsia="he-IL"/>
        </w:rPr>
      </w:pPr>
      <w:bookmarkStart w:id="549" w:name="_ETM_Q1_814441"/>
      <w:bookmarkStart w:id="550" w:name="_ETM_Q1_814475"/>
      <w:bookmarkEnd w:id="549"/>
      <w:bookmarkEnd w:id="550"/>
      <w:r>
        <w:rPr>
          <w:rFonts w:hint="cs"/>
          <w:rtl/>
          <w:lang w:eastAsia="he-IL"/>
        </w:rPr>
        <w:t xml:space="preserve">כי לא נותנים לנו להתקזז, </w:t>
      </w:r>
      <w:bookmarkStart w:id="551" w:name="_ETM_Q1_818627"/>
      <w:bookmarkEnd w:id="551"/>
      <w:r>
        <w:rPr>
          <w:rFonts w:hint="cs"/>
          <w:rtl/>
          <w:lang w:eastAsia="he-IL"/>
        </w:rPr>
        <w:t>מה אתה רוצה</w:t>
      </w:r>
      <w:r w:rsidR="001778BD">
        <w:rPr>
          <w:rFonts w:hint="cs"/>
          <w:rtl/>
          <w:lang w:eastAsia="he-IL"/>
        </w:rPr>
        <w:t>.</w:t>
      </w:r>
    </w:p>
    <w:p w14:paraId="75F46634" w14:textId="77777777" w:rsidR="00D80B8E" w:rsidRDefault="00D80B8E" w:rsidP="00D80B8E">
      <w:pPr>
        <w:rPr>
          <w:rtl/>
          <w:lang w:eastAsia="he-IL"/>
        </w:rPr>
      </w:pPr>
      <w:bookmarkStart w:id="552" w:name="_ETM_Q1_819986"/>
      <w:bookmarkStart w:id="553" w:name="_ETM_Q1_820029"/>
      <w:bookmarkEnd w:id="552"/>
      <w:bookmarkEnd w:id="553"/>
    </w:p>
    <w:p w14:paraId="2AE462A5" w14:textId="7C5ABE05" w:rsidR="00D80B8E" w:rsidRDefault="00D80B8E" w:rsidP="00D80B8E">
      <w:pPr>
        <w:pStyle w:val="af6"/>
        <w:keepNext/>
        <w:rPr>
          <w:rtl/>
        </w:rPr>
      </w:pPr>
      <w:bookmarkStart w:id="554" w:name="ET_yor_5786_73"/>
      <w:r w:rsidRPr="00D80B8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80B8E">
        <w:rPr>
          <w:rStyle w:val="TagStyle"/>
          <w:rtl/>
        </w:rPr>
        <w:t xml:space="preserve"> &lt;&lt; יור &gt;&gt;</w:t>
      </w:r>
      <w:r w:rsidR="00E90B62">
        <w:rPr>
          <w:rtl/>
        </w:rPr>
        <w:t xml:space="preserve"> </w:t>
      </w:r>
      <w:bookmarkEnd w:id="554"/>
    </w:p>
    <w:p w14:paraId="574B0000" w14:textId="77777777" w:rsidR="00D80B8E" w:rsidRDefault="00D80B8E" w:rsidP="00D80B8E">
      <w:pPr>
        <w:pStyle w:val="KeepWithNext"/>
        <w:rPr>
          <w:rtl/>
          <w:lang w:eastAsia="he-IL"/>
        </w:rPr>
      </w:pPr>
    </w:p>
    <w:p w14:paraId="63BC2506" w14:textId="0C458824" w:rsidR="00D80B8E" w:rsidRDefault="00D80B8E" w:rsidP="00D80B8E">
      <w:pPr>
        <w:rPr>
          <w:rtl/>
          <w:lang w:eastAsia="he-IL"/>
        </w:rPr>
      </w:pPr>
      <w:bookmarkStart w:id="555" w:name="_ETM_Q1_820427"/>
      <w:bookmarkEnd w:id="555"/>
      <w:r>
        <w:rPr>
          <w:rFonts w:hint="cs"/>
          <w:rtl/>
          <w:lang w:eastAsia="he-IL"/>
        </w:rPr>
        <w:t>טוב, לפני שנעבור להצבע</w:t>
      </w:r>
      <w:bookmarkStart w:id="556" w:name="_ETM_Q1_825002"/>
      <w:bookmarkEnd w:id="556"/>
      <w:r w:rsidR="001778BD">
        <w:rPr>
          <w:rFonts w:hint="cs"/>
          <w:rtl/>
          <w:lang w:eastAsia="he-IL"/>
        </w:rPr>
        <w:t>ה</w:t>
      </w:r>
      <w:r w:rsidR="004A29CB">
        <w:rPr>
          <w:rFonts w:hint="cs"/>
          <w:rtl/>
          <w:lang w:eastAsia="he-IL"/>
        </w:rPr>
        <w:t>, איפה עליזה?</w:t>
      </w:r>
    </w:p>
    <w:p w14:paraId="49980188" w14:textId="77777777" w:rsidR="00D80B8E" w:rsidRDefault="00D80B8E" w:rsidP="00D80B8E">
      <w:pPr>
        <w:rPr>
          <w:rtl/>
          <w:lang w:eastAsia="he-IL"/>
        </w:rPr>
      </w:pPr>
      <w:bookmarkStart w:id="557" w:name="_ETM_Q1_825057"/>
      <w:bookmarkEnd w:id="557"/>
    </w:p>
    <w:p w14:paraId="248A9FDD" w14:textId="6CEE5771" w:rsidR="00D80B8E" w:rsidRDefault="00D80B8E" w:rsidP="00D80B8E">
      <w:pPr>
        <w:pStyle w:val="a4"/>
        <w:keepNext/>
        <w:rPr>
          <w:rtl/>
        </w:rPr>
      </w:pPr>
      <w:bookmarkStart w:id="558" w:name="ET_speaker_5080_74"/>
      <w:r w:rsidRPr="00D80B8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80B8E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558"/>
    </w:p>
    <w:p w14:paraId="7A0E4436" w14:textId="77777777" w:rsidR="00D80B8E" w:rsidRDefault="00D80B8E" w:rsidP="00D80B8E">
      <w:pPr>
        <w:pStyle w:val="KeepWithNext"/>
        <w:rPr>
          <w:rtl/>
          <w:lang w:eastAsia="he-IL"/>
        </w:rPr>
      </w:pPr>
    </w:p>
    <w:p w14:paraId="6255A439" w14:textId="20D71D58" w:rsidR="00D80B8E" w:rsidRDefault="00D80B8E" w:rsidP="00D80B8E">
      <w:pPr>
        <w:rPr>
          <w:rtl/>
          <w:lang w:eastAsia="he-IL"/>
        </w:rPr>
      </w:pPr>
      <w:bookmarkStart w:id="559" w:name="_ETM_Q1_826122"/>
      <w:bookmarkStart w:id="560" w:name="_ETM_Q1_826161"/>
      <w:bookmarkEnd w:id="559"/>
      <w:bookmarkEnd w:id="560"/>
      <w:r>
        <w:rPr>
          <w:rFonts w:hint="cs"/>
          <w:rtl/>
          <w:lang w:eastAsia="he-IL"/>
        </w:rPr>
        <w:t>אנחנו מוכנים</w:t>
      </w:r>
      <w:r w:rsidR="001778BD">
        <w:rPr>
          <w:rFonts w:hint="cs"/>
          <w:rtl/>
          <w:lang w:eastAsia="he-IL"/>
        </w:rPr>
        <w:t>.</w:t>
      </w:r>
    </w:p>
    <w:p w14:paraId="0C5A2B7B" w14:textId="77777777" w:rsidR="001778BD" w:rsidRDefault="001778BD" w:rsidP="00D80B8E">
      <w:pPr>
        <w:rPr>
          <w:rtl/>
          <w:lang w:eastAsia="he-IL"/>
        </w:rPr>
      </w:pPr>
    </w:p>
    <w:p w14:paraId="00117A0A" w14:textId="0CD3F85F" w:rsidR="00D80B8E" w:rsidRDefault="00D80B8E" w:rsidP="00D80B8E">
      <w:pPr>
        <w:pStyle w:val="af6"/>
        <w:keepNext/>
        <w:rPr>
          <w:rtl/>
        </w:rPr>
      </w:pPr>
      <w:bookmarkStart w:id="561" w:name="ET_yor_5786_75"/>
      <w:r w:rsidRPr="00D80B8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80B8E">
        <w:rPr>
          <w:rStyle w:val="TagStyle"/>
          <w:rtl/>
        </w:rPr>
        <w:t xml:space="preserve"> &lt;&lt; יור &gt;&gt;</w:t>
      </w:r>
      <w:r w:rsidR="00E90B62">
        <w:rPr>
          <w:rtl/>
        </w:rPr>
        <w:t xml:space="preserve"> </w:t>
      </w:r>
      <w:bookmarkEnd w:id="561"/>
    </w:p>
    <w:p w14:paraId="78ABCF42" w14:textId="77777777" w:rsidR="00D80B8E" w:rsidRDefault="00D80B8E" w:rsidP="00D80B8E">
      <w:pPr>
        <w:pStyle w:val="KeepWithNext"/>
        <w:rPr>
          <w:rtl/>
          <w:lang w:eastAsia="he-IL"/>
        </w:rPr>
      </w:pPr>
    </w:p>
    <w:p w14:paraId="0487FD97" w14:textId="20729446" w:rsidR="00D80B8E" w:rsidRDefault="00D80B8E" w:rsidP="00D80B8E">
      <w:pPr>
        <w:rPr>
          <w:rtl/>
          <w:lang w:eastAsia="he-IL"/>
        </w:rPr>
      </w:pPr>
      <w:bookmarkStart w:id="562" w:name="_ETM_Q1_827748"/>
      <w:bookmarkEnd w:id="562"/>
      <w:r>
        <w:rPr>
          <w:rFonts w:hint="cs"/>
          <w:rtl/>
          <w:lang w:eastAsia="he-IL"/>
        </w:rPr>
        <w:t>אתם נגד?</w:t>
      </w:r>
    </w:p>
    <w:p w14:paraId="401D2786" w14:textId="77777777" w:rsidR="00D80B8E" w:rsidRDefault="00D80B8E" w:rsidP="00D80B8E">
      <w:pPr>
        <w:rPr>
          <w:rtl/>
          <w:lang w:eastAsia="he-IL"/>
        </w:rPr>
      </w:pPr>
      <w:bookmarkStart w:id="563" w:name="_ETM_Q1_825389"/>
      <w:bookmarkStart w:id="564" w:name="_ETM_Q1_825937"/>
      <w:bookmarkEnd w:id="563"/>
      <w:bookmarkEnd w:id="564"/>
    </w:p>
    <w:p w14:paraId="4CC9AFA1" w14:textId="270FCE96" w:rsidR="00D80B8E" w:rsidRDefault="00D80B8E" w:rsidP="00D80B8E">
      <w:pPr>
        <w:pStyle w:val="a4"/>
        <w:keepNext/>
        <w:rPr>
          <w:rtl/>
        </w:rPr>
      </w:pPr>
      <w:bookmarkStart w:id="565" w:name="ET_speaker_5080_76"/>
      <w:r w:rsidRPr="00D80B8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80B8E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565"/>
    </w:p>
    <w:p w14:paraId="11D88D31" w14:textId="77777777" w:rsidR="00D80B8E" w:rsidRDefault="00D80B8E" w:rsidP="00D80B8E">
      <w:pPr>
        <w:pStyle w:val="KeepWithNext"/>
        <w:rPr>
          <w:rtl/>
          <w:lang w:eastAsia="he-IL"/>
        </w:rPr>
      </w:pPr>
    </w:p>
    <w:p w14:paraId="07FAEA34" w14:textId="7A42B95D" w:rsidR="00D80B8E" w:rsidRDefault="00D80B8E" w:rsidP="00D80B8E">
      <w:pPr>
        <w:rPr>
          <w:rtl/>
          <w:lang w:eastAsia="he-IL"/>
        </w:rPr>
      </w:pPr>
      <w:bookmarkStart w:id="566" w:name="_ETM_Q1_826286"/>
      <w:bookmarkStart w:id="567" w:name="_ETM_Q1_826323"/>
      <w:bookmarkEnd w:id="566"/>
      <w:bookmarkEnd w:id="567"/>
      <w:r>
        <w:rPr>
          <w:rFonts w:hint="cs"/>
          <w:rtl/>
          <w:lang w:eastAsia="he-IL"/>
        </w:rPr>
        <w:t xml:space="preserve">אני נגד. </w:t>
      </w:r>
      <w:bookmarkStart w:id="568" w:name="_ETM_Q1_827151"/>
      <w:bookmarkEnd w:id="568"/>
      <w:r>
        <w:rPr>
          <w:rFonts w:hint="cs"/>
          <w:rtl/>
          <w:lang w:eastAsia="he-IL"/>
        </w:rPr>
        <w:t>אני לא יודע מה ששי, אי אפשר לדעת איתו</w:t>
      </w:r>
      <w:r w:rsidR="001778BD">
        <w:rPr>
          <w:rFonts w:hint="cs"/>
          <w:rtl/>
          <w:lang w:eastAsia="he-IL"/>
        </w:rPr>
        <w:t>.</w:t>
      </w:r>
    </w:p>
    <w:p w14:paraId="2A3CF55D" w14:textId="77777777" w:rsidR="00D80B8E" w:rsidRDefault="00D80B8E" w:rsidP="00D80B8E">
      <w:pPr>
        <w:rPr>
          <w:rtl/>
          <w:lang w:eastAsia="he-IL"/>
        </w:rPr>
      </w:pPr>
      <w:bookmarkStart w:id="569" w:name="_ETM_Q1_826902"/>
      <w:bookmarkStart w:id="570" w:name="_ETM_Q1_827118"/>
      <w:bookmarkStart w:id="571" w:name="_ETM_Q1_827150"/>
      <w:bookmarkEnd w:id="569"/>
      <w:bookmarkEnd w:id="570"/>
      <w:bookmarkEnd w:id="571"/>
    </w:p>
    <w:p w14:paraId="5E8B0650" w14:textId="368A4366" w:rsidR="00D80B8E" w:rsidRDefault="00D80B8E" w:rsidP="00D80B8E">
      <w:pPr>
        <w:pStyle w:val="af6"/>
        <w:keepNext/>
        <w:rPr>
          <w:rtl/>
        </w:rPr>
      </w:pPr>
      <w:bookmarkStart w:id="572" w:name="ET_yor_5786_77"/>
      <w:r w:rsidRPr="00D80B8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80B8E">
        <w:rPr>
          <w:rStyle w:val="TagStyle"/>
          <w:rtl/>
        </w:rPr>
        <w:t xml:space="preserve"> &lt;&lt; יור &gt;&gt;</w:t>
      </w:r>
      <w:r w:rsidR="00E90B62">
        <w:rPr>
          <w:rtl/>
        </w:rPr>
        <w:t xml:space="preserve"> </w:t>
      </w:r>
      <w:bookmarkEnd w:id="572"/>
    </w:p>
    <w:p w14:paraId="3DC0FEDA" w14:textId="77777777" w:rsidR="00D80B8E" w:rsidRDefault="00D80B8E" w:rsidP="00D80B8E">
      <w:pPr>
        <w:pStyle w:val="KeepWithNext"/>
        <w:rPr>
          <w:rtl/>
          <w:lang w:eastAsia="he-IL"/>
        </w:rPr>
      </w:pPr>
    </w:p>
    <w:p w14:paraId="666831EA" w14:textId="6CCE2104" w:rsidR="00D80B8E" w:rsidRDefault="00D80B8E" w:rsidP="00D80B8E">
      <w:pPr>
        <w:rPr>
          <w:rtl/>
          <w:lang w:eastAsia="he-IL"/>
        </w:rPr>
      </w:pPr>
      <w:bookmarkStart w:id="573" w:name="_ETM_Q1_827423"/>
      <w:bookmarkEnd w:id="573"/>
      <w:r>
        <w:rPr>
          <w:rFonts w:hint="cs"/>
          <w:rtl/>
          <w:lang w:eastAsia="he-IL"/>
        </w:rPr>
        <w:t>ששי מתלבט</w:t>
      </w:r>
      <w:r w:rsidR="001778BD">
        <w:rPr>
          <w:rFonts w:hint="cs"/>
          <w:rtl/>
          <w:lang w:eastAsia="he-IL"/>
        </w:rPr>
        <w:t>.</w:t>
      </w:r>
    </w:p>
    <w:p w14:paraId="7A52C8D6" w14:textId="77777777" w:rsidR="00D80B8E" w:rsidRDefault="00D80B8E" w:rsidP="00D80B8E">
      <w:pPr>
        <w:rPr>
          <w:rtl/>
          <w:lang w:eastAsia="he-IL"/>
        </w:rPr>
      </w:pPr>
      <w:bookmarkStart w:id="574" w:name="_ETM_Q1_828257"/>
      <w:bookmarkStart w:id="575" w:name="_ETM_Q1_828474"/>
      <w:bookmarkStart w:id="576" w:name="_ETM_Q1_828505"/>
      <w:bookmarkStart w:id="577" w:name="_ETM_Q1_831854"/>
      <w:bookmarkEnd w:id="574"/>
      <w:bookmarkEnd w:id="575"/>
      <w:bookmarkEnd w:id="576"/>
      <w:bookmarkEnd w:id="577"/>
    </w:p>
    <w:p w14:paraId="0B6CCE49" w14:textId="3B43EEA1" w:rsidR="00D80B8E" w:rsidRDefault="00D80B8E" w:rsidP="00D80B8E">
      <w:pPr>
        <w:pStyle w:val="a4"/>
        <w:keepNext/>
        <w:rPr>
          <w:rtl/>
        </w:rPr>
      </w:pPr>
      <w:bookmarkStart w:id="578" w:name="ET_speaker_5080_79"/>
      <w:r w:rsidRPr="00D80B8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80B8E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578"/>
    </w:p>
    <w:p w14:paraId="0A706E1B" w14:textId="77777777" w:rsidR="00D80B8E" w:rsidRDefault="00D80B8E" w:rsidP="00D80B8E">
      <w:pPr>
        <w:pStyle w:val="KeepWithNext"/>
        <w:rPr>
          <w:rtl/>
          <w:lang w:eastAsia="he-IL"/>
        </w:rPr>
      </w:pPr>
    </w:p>
    <w:p w14:paraId="2874822E" w14:textId="3AD57696" w:rsidR="00D80B8E" w:rsidRDefault="00D80B8E" w:rsidP="00D80B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חתול </w:t>
      </w:r>
      <w:r>
        <w:rPr>
          <w:lang w:eastAsia="he-IL"/>
        </w:rPr>
        <w:t>wild cat</w:t>
      </w:r>
      <w:r>
        <w:rPr>
          <w:rFonts w:hint="cs"/>
          <w:rtl/>
          <w:lang w:eastAsia="he-IL"/>
        </w:rPr>
        <w:t xml:space="preserve"> </w:t>
      </w:r>
      <w:bookmarkStart w:id="579" w:name="_ETM_Q1_828287"/>
      <w:bookmarkEnd w:id="579"/>
      <w:r>
        <w:rPr>
          <w:rFonts w:hint="cs"/>
          <w:rtl/>
          <w:lang w:eastAsia="he-IL"/>
        </w:rPr>
        <w:t>מטורף</w:t>
      </w:r>
      <w:r w:rsidR="001778BD">
        <w:rPr>
          <w:rFonts w:hint="cs"/>
          <w:rtl/>
          <w:lang w:eastAsia="he-IL"/>
        </w:rPr>
        <w:t>.</w:t>
      </w:r>
    </w:p>
    <w:p w14:paraId="72739999" w14:textId="77777777" w:rsidR="00D80B8E" w:rsidRPr="00D80B8E" w:rsidRDefault="00D80B8E" w:rsidP="00D80B8E">
      <w:pPr>
        <w:rPr>
          <w:rtl/>
          <w:lang w:eastAsia="he-IL"/>
        </w:rPr>
      </w:pPr>
      <w:bookmarkStart w:id="580" w:name="_ETM_Q1_829080"/>
      <w:bookmarkStart w:id="581" w:name="_ETM_Q1_829127"/>
      <w:bookmarkEnd w:id="580"/>
      <w:bookmarkEnd w:id="581"/>
    </w:p>
    <w:p w14:paraId="1CA912B7" w14:textId="7CE44B20" w:rsidR="00D80B8E" w:rsidRDefault="00D80B8E" w:rsidP="00D80B8E">
      <w:pPr>
        <w:pStyle w:val="a4"/>
        <w:keepNext/>
        <w:rPr>
          <w:rtl/>
        </w:rPr>
      </w:pPr>
      <w:bookmarkStart w:id="582" w:name="ET_speaker_6544_78"/>
      <w:r w:rsidRPr="00D80B8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80B8E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582"/>
    </w:p>
    <w:p w14:paraId="48988CEA" w14:textId="77777777" w:rsidR="00D80B8E" w:rsidRDefault="00D80B8E" w:rsidP="00D80B8E">
      <w:pPr>
        <w:pStyle w:val="KeepWithNext"/>
        <w:rPr>
          <w:rtl/>
          <w:lang w:eastAsia="he-IL"/>
        </w:rPr>
      </w:pPr>
    </w:p>
    <w:p w14:paraId="0105BDE9" w14:textId="79A774E1" w:rsidR="00D80B8E" w:rsidRDefault="00D80B8E" w:rsidP="00D80B8E">
      <w:pPr>
        <w:rPr>
          <w:rtl/>
          <w:lang w:eastAsia="he-IL"/>
        </w:rPr>
      </w:pPr>
      <w:bookmarkStart w:id="583" w:name="_ETM_Q1_832195"/>
      <w:bookmarkStart w:id="584" w:name="_ETM_Q1_832236"/>
      <w:bookmarkEnd w:id="583"/>
      <w:bookmarkEnd w:id="584"/>
      <w:r>
        <w:rPr>
          <w:rFonts w:hint="cs"/>
          <w:rtl/>
          <w:lang w:eastAsia="he-IL"/>
        </w:rPr>
        <w:t xml:space="preserve">אני חייל בכיר של יושב-ראש הקואליציה, </w:t>
      </w:r>
      <w:bookmarkStart w:id="585" w:name="_ETM_Q1_834392"/>
      <w:bookmarkEnd w:id="585"/>
      <w:r>
        <w:rPr>
          <w:rFonts w:hint="cs"/>
          <w:rtl/>
          <w:lang w:eastAsia="he-IL"/>
        </w:rPr>
        <w:t>מ</w:t>
      </w:r>
      <w:bookmarkStart w:id="586" w:name="_ETM_Q1_834608"/>
      <w:bookmarkEnd w:id="586"/>
      <w:r>
        <w:rPr>
          <w:rFonts w:hint="cs"/>
          <w:rtl/>
          <w:lang w:eastAsia="he-IL"/>
        </w:rPr>
        <w:t xml:space="preserve">ה שהוא מרים אני מרים. </w:t>
      </w:r>
      <w:bookmarkStart w:id="587" w:name="_ETM_Q1_837010"/>
      <w:bookmarkEnd w:id="587"/>
    </w:p>
    <w:p w14:paraId="53CF22F1" w14:textId="77777777" w:rsidR="00D80B8E" w:rsidRDefault="00D80B8E" w:rsidP="00D80B8E">
      <w:pPr>
        <w:rPr>
          <w:rtl/>
          <w:lang w:eastAsia="he-IL"/>
        </w:rPr>
      </w:pPr>
      <w:bookmarkStart w:id="588" w:name="_ETM_Q1_837051"/>
      <w:bookmarkEnd w:id="588"/>
    </w:p>
    <w:p w14:paraId="597BED4A" w14:textId="773537A7" w:rsidR="00D80B8E" w:rsidRDefault="00D80B8E" w:rsidP="00D80B8E">
      <w:pPr>
        <w:pStyle w:val="a4"/>
        <w:keepNext/>
        <w:rPr>
          <w:rtl/>
        </w:rPr>
      </w:pPr>
      <w:bookmarkStart w:id="589" w:name="ET_speaker_6128_80"/>
      <w:r w:rsidRPr="00D80B8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80B8E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589"/>
    </w:p>
    <w:p w14:paraId="1A27AFC8" w14:textId="77777777" w:rsidR="00D80B8E" w:rsidRDefault="00D80B8E" w:rsidP="00D80B8E">
      <w:pPr>
        <w:pStyle w:val="KeepWithNext"/>
        <w:rPr>
          <w:rtl/>
          <w:lang w:eastAsia="he-IL"/>
        </w:rPr>
      </w:pPr>
    </w:p>
    <w:p w14:paraId="032B4BE2" w14:textId="63736184" w:rsidR="00D80B8E" w:rsidRDefault="00D80B8E" w:rsidP="00D80B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חייל בכיר של מועצת הלול, כבר דיברנו על זה, ששי. </w:t>
      </w:r>
      <w:bookmarkStart w:id="590" w:name="_ETM_Q1_833848"/>
      <w:bookmarkEnd w:id="590"/>
    </w:p>
    <w:p w14:paraId="1389FF4D" w14:textId="77777777" w:rsidR="00D80B8E" w:rsidRDefault="00D80B8E" w:rsidP="00D80B8E">
      <w:pPr>
        <w:rPr>
          <w:rtl/>
          <w:lang w:eastAsia="he-IL"/>
        </w:rPr>
      </w:pPr>
      <w:bookmarkStart w:id="591" w:name="_ETM_Q1_834067"/>
      <w:bookmarkStart w:id="592" w:name="_ETM_Q1_834113"/>
      <w:bookmarkStart w:id="593" w:name="_ETM_Q1_841707"/>
      <w:bookmarkEnd w:id="591"/>
      <w:bookmarkEnd w:id="592"/>
      <w:bookmarkEnd w:id="593"/>
    </w:p>
    <w:p w14:paraId="04295DE1" w14:textId="485D94F3" w:rsidR="00D80B8E" w:rsidRDefault="00D80B8E" w:rsidP="00D80B8E">
      <w:pPr>
        <w:pStyle w:val="a4"/>
        <w:keepNext/>
        <w:rPr>
          <w:rtl/>
        </w:rPr>
      </w:pPr>
      <w:bookmarkStart w:id="594" w:name="ET_speaker_6544_81"/>
      <w:r w:rsidRPr="00D80B8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80B8E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594"/>
    </w:p>
    <w:p w14:paraId="186C5658" w14:textId="77777777" w:rsidR="00D80B8E" w:rsidRDefault="00D80B8E" w:rsidP="00D80B8E">
      <w:pPr>
        <w:pStyle w:val="KeepWithNext"/>
        <w:rPr>
          <w:rtl/>
          <w:lang w:eastAsia="he-IL"/>
        </w:rPr>
      </w:pPr>
    </w:p>
    <w:p w14:paraId="6D0A9D6E" w14:textId="2A333422" w:rsidR="00D80B8E" w:rsidRDefault="00D80B8E" w:rsidP="00D80B8E">
      <w:pPr>
        <w:rPr>
          <w:rtl/>
          <w:lang w:eastAsia="he-IL"/>
        </w:rPr>
      </w:pPr>
      <w:bookmarkStart w:id="595" w:name="_ETM_Q1_842044"/>
      <w:bookmarkStart w:id="596" w:name="_ETM_Q1_842086"/>
      <w:bookmarkEnd w:id="595"/>
      <w:bookmarkEnd w:id="596"/>
      <w:r>
        <w:rPr>
          <w:rFonts w:hint="cs"/>
          <w:rtl/>
          <w:lang w:eastAsia="he-IL"/>
        </w:rPr>
        <w:t>של הקומוניסטים</w:t>
      </w:r>
      <w:r w:rsidR="001778BD">
        <w:rPr>
          <w:rFonts w:hint="cs"/>
          <w:rtl/>
          <w:lang w:eastAsia="he-IL"/>
        </w:rPr>
        <w:t>.</w:t>
      </w:r>
    </w:p>
    <w:p w14:paraId="1F7DFB65" w14:textId="77777777" w:rsidR="00D80B8E" w:rsidRDefault="00D80B8E" w:rsidP="00D80B8E">
      <w:pPr>
        <w:rPr>
          <w:rtl/>
          <w:lang w:eastAsia="he-IL"/>
        </w:rPr>
      </w:pPr>
      <w:bookmarkStart w:id="597" w:name="_ETM_Q1_839095"/>
      <w:bookmarkStart w:id="598" w:name="_ETM_Q1_839310"/>
      <w:bookmarkStart w:id="599" w:name="_ETM_Q1_839347"/>
      <w:bookmarkEnd w:id="597"/>
      <w:bookmarkEnd w:id="598"/>
      <w:bookmarkEnd w:id="599"/>
    </w:p>
    <w:p w14:paraId="1A211248" w14:textId="428E8F67" w:rsidR="00D80B8E" w:rsidRDefault="00D80B8E" w:rsidP="00D80B8E">
      <w:pPr>
        <w:pStyle w:val="a4"/>
        <w:keepNext/>
        <w:rPr>
          <w:rtl/>
        </w:rPr>
      </w:pPr>
      <w:bookmarkStart w:id="600" w:name="ET_speaker_6128_82"/>
      <w:r w:rsidRPr="00D80B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D80B8E">
        <w:rPr>
          <w:rStyle w:val="TagStyle"/>
          <w:rtl/>
        </w:rPr>
        <w:t xml:space="preserve"> &lt;&lt; דובר &gt;&gt;</w:t>
      </w:r>
      <w:r w:rsidR="00E90B62">
        <w:rPr>
          <w:rtl/>
        </w:rPr>
        <w:t xml:space="preserve"> </w:t>
      </w:r>
      <w:bookmarkEnd w:id="600"/>
    </w:p>
    <w:p w14:paraId="7369E75D" w14:textId="77777777" w:rsidR="00D80B8E" w:rsidRDefault="00D80B8E" w:rsidP="00D80B8E">
      <w:pPr>
        <w:pStyle w:val="KeepWithNext"/>
        <w:rPr>
          <w:rtl/>
          <w:lang w:eastAsia="he-IL"/>
        </w:rPr>
      </w:pPr>
    </w:p>
    <w:p w14:paraId="6669B3C1" w14:textId="1282F620" w:rsidR="00D80B8E" w:rsidRDefault="00D80B8E" w:rsidP="00D80B8E">
      <w:pPr>
        <w:rPr>
          <w:rtl/>
          <w:lang w:eastAsia="he-IL"/>
        </w:rPr>
      </w:pPr>
      <w:bookmarkStart w:id="601" w:name="_ETM_Q1_840332"/>
      <w:bookmarkStart w:id="602" w:name="_ETM_Q1_840383"/>
      <w:bookmarkEnd w:id="601"/>
      <w:bookmarkEnd w:id="602"/>
      <w:r>
        <w:rPr>
          <w:rFonts w:hint="cs"/>
          <w:rtl/>
          <w:lang w:eastAsia="he-IL"/>
        </w:rPr>
        <w:t xml:space="preserve">הקומוניסטים בליכוד. </w:t>
      </w:r>
      <w:bookmarkStart w:id="603" w:name="_ETM_Q1_846267"/>
      <w:bookmarkEnd w:id="603"/>
      <w:r>
        <w:rPr>
          <w:rFonts w:hint="cs"/>
          <w:rtl/>
          <w:lang w:eastAsia="he-IL"/>
        </w:rPr>
        <w:t xml:space="preserve">אני </w:t>
      </w:r>
      <w:bookmarkStart w:id="604" w:name="_ETM_Q1_842516"/>
      <w:bookmarkEnd w:id="604"/>
      <w:r>
        <w:rPr>
          <w:rFonts w:hint="cs"/>
          <w:rtl/>
          <w:lang w:eastAsia="he-IL"/>
        </w:rPr>
        <w:t xml:space="preserve">אמרתי שיצרפו </w:t>
      </w:r>
      <w:r w:rsidR="009D5ABB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כסיף גם. </w:t>
      </w:r>
    </w:p>
    <w:p w14:paraId="0F12D514" w14:textId="77777777" w:rsidR="00D80B8E" w:rsidRDefault="00D80B8E" w:rsidP="00D80B8E">
      <w:pPr>
        <w:rPr>
          <w:rtl/>
          <w:lang w:eastAsia="he-IL"/>
        </w:rPr>
      </w:pPr>
      <w:bookmarkStart w:id="605" w:name="_ETM_Q1_850261"/>
      <w:bookmarkStart w:id="606" w:name="_ETM_Q1_850302"/>
      <w:bookmarkEnd w:id="605"/>
      <w:bookmarkEnd w:id="606"/>
    </w:p>
    <w:p w14:paraId="5134BFFD" w14:textId="680C7DC3" w:rsidR="001778BD" w:rsidRDefault="001778BD" w:rsidP="001778BD">
      <w:pPr>
        <w:pStyle w:val="af6"/>
        <w:keepNext/>
        <w:rPr>
          <w:rtl/>
        </w:rPr>
      </w:pPr>
      <w:bookmarkStart w:id="607" w:name="ET_yor_5786_90"/>
      <w:r w:rsidRPr="001778B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778BD">
        <w:rPr>
          <w:rStyle w:val="TagStyle"/>
          <w:rtl/>
        </w:rPr>
        <w:t xml:space="preserve"> &lt;&lt; יור &gt;&gt;</w:t>
      </w:r>
      <w:r w:rsidR="00E90B62">
        <w:rPr>
          <w:rtl/>
        </w:rPr>
        <w:t xml:space="preserve"> </w:t>
      </w:r>
      <w:bookmarkEnd w:id="607"/>
    </w:p>
    <w:p w14:paraId="4EA1AB65" w14:textId="77777777" w:rsidR="001778BD" w:rsidRDefault="001778BD" w:rsidP="001778BD">
      <w:pPr>
        <w:pStyle w:val="KeepWithNext"/>
        <w:rPr>
          <w:rtl/>
          <w:lang w:eastAsia="he-IL"/>
        </w:rPr>
      </w:pPr>
    </w:p>
    <w:p w14:paraId="2A33CC47" w14:textId="4FE2844F" w:rsidR="00D80B8E" w:rsidRDefault="00D80B8E" w:rsidP="00D80B8E">
      <w:pPr>
        <w:rPr>
          <w:rtl/>
          <w:lang w:eastAsia="he-IL"/>
        </w:rPr>
      </w:pPr>
      <w:bookmarkStart w:id="608" w:name="_ETM_Q1_849022"/>
      <w:bookmarkEnd w:id="608"/>
      <w:r>
        <w:rPr>
          <w:rFonts w:hint="cs"/>
          <w:rtl/>
          <w:lang w:eastAsia="he-IL"/>
        </w:rPr>
        <w:t>סעיף 2 מי בעד? מי נגד? מי נמנע?</w:t>
      </w:r>
    </w:p>
    <w:p w14:paraId="418A942D" w14:textId="77777777" w:rsidR="001778BD" w:rsidRDefault="001778BD" w:rsidP="00D80B8E">
      <w:pPr>
        <w:rPr>
          <w:rtl/>
          <w:lang w:eastAsia="he-IL"/>
        </w:rPr>
      </w:pPr>
    </w:p>
    <w:p w14:paraId="0BE9266E" w14:textId="0A740EF9" w:rsidR="00D80B8E" w:rsidRDefault="00D80B8E" w:rsidP="00D80B8E">
      <w:pPr>
        <w:pStyle w:val="af1"/>
        <w:keepNext/>
        <w:rPr>
          <w:rtl/>
          <w:lang w:eastAsia="he-IL"/>
        </w:rPr>
      </w:pPr>
      <w:bookmarkStart w:id="609" w:name="_ETM_Q1_859045"/>
      <w:bookmarkEnd w:id="609"/>
      <w:r>
        <w:rPr>
          <w:rtl/>
          <w:lang w:eastAsia="he-IL"/>
        </w:rPr>
        <w:t>הצבעה</w:t>
      </w:r>
    </w:p>
    <w:p w14:paraId="1F36E937" w14:textId="3B4C59A1" w:rsidR="00D80B8E" w:rsidRDefault="00D80B8E" w:rsidP="00D80B8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610" w:name="_ETM_Q1_864097"/>
      <w:bookmarkEnd w:id="610"/>
    </w:p>
    <w:p w14:paraId="60347EE2" w14:textId="77777777" w:rsidR="00D80B8E" w:rsidRDefault="00D80B8E" w:rsidP="00D80B8E">
      <w:pPr>
        <w:pStyle w:val="KeepWithNext"/>
        <w:rPr>
          <w:rtl/>
          <w:lang w:eastAsia="he-IL"/>
        </w:rPr>
      </w:pPr>
      <w:bookmarkStart w:id="611" w:name="_ETM_Q1_864130"/>
      <w:bookmarkEnd w:id="611"/>
    </w:p>
    <w:p w14:paraId="79379F2B" w14:textId="2CDFF07A" w:rsidR="00D80B8E" w:rsidRDefault="00D80B8E" w:rsidP="00D80B8E">
      <w:pPr>
        <w:pStyle w:val="af6"/>
        <w:keepNext/>
        <w:rPr>
          <w:rtl/>
        </w:rPr>
      </w:pPr>
      <w:bookmarkStart w:id="612" w:name="ET_yor_5786_87"/>
      <w:r w:rsidRPr="00D80B8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80B8E">
        <w:rPr>
          <w:rStyle w:val="TagStyle"/>
          <w:rtl/>
        </w:rPr>
        <w:t xml:space="preserve"> &lt;&lt; יור &gt;&gt;</w:t>
      </w:r>
      <w:r w:rsidR="00E90B62">
        <w:rPr>
          <w:rtl/>
        </w:rPr>
        <w:t xml:space="preserve"> </w:t>
      </w:r>
      <w:bookmarkEnd w:id="612"/>
    </w:p>
    <w:p w14:paraId="72A4B0D0" w14:textId="77777777" w:rsidR="00D80B8E" w:rsidRPr="00D80B8E" w:rsidRDefault="00D80B8E" w:rsidP="00D80B8E">
      <w:pPr>
        <w:rPr>
          <w:rtl/>
          <w:lang w:eastAsia="he-IL"/>
        </w:rPr>
      </w:pPr>
    </w:p>
    <w:p w14:paraId="4EF6468E" w14:textId="48B5ED1A" w:rsidR="00D80B8E" w:rsidRDefault="00D80B8E" w:rsidP="00D80B8E">
      <w:pPr>
        <w:rPr>
          <w:rtl/>
          <w:lang w:eastAsia="he-IL"/>
        </w:rPr>
      </w:pPr>
      <w:bookmarkStart w:id="613" w:name="_ETM_Q1_866206"/>
      <w:bookmarkEnd w:id="613"/>
      <w:r>
        <w:rPr>
          <w:rFonts w:hint="cs"/>
          <w:rtl/>
          <w:lang w:eastAsia="he-IL"/>
        </w:rPr>
        <w:t>אם כך, אושר.</w:t>
      </w:r>
      <w:bookmarkStart w:id="614" w:name="_ETM_Q1_863633"/>
      <w:bookmarkStart w:id="615" w:name="_ETM_Q1_863985"/>
      <w:bookmarkEnd w:id="614"/>
      <w:bookmarkEnd w:id="615"/>
    </w:p>
    <w:p w14:paraId="23ED3600" w14:textId="77777777" w:rsidR="00D80B8E" w:rsidRDefault="00D80B8E" w:rsidP="00D80B8E">
      <w:pPr>
        <w:rPr>
          <w:rtl/>
          <w:lang w:eastAsia="he-IL"/>
        </w:rPr>
      </w:pPr>
      <w:bookmarkStart w:id="616" w:name="_ETM_Q1_864039"/>
      <w:bookmarkEnd w:id="616"/>
    </w:p>
    <w:p w14:paraId="16743A67" w14:textId="7C636540" w:rsidR="001778BD" w:rsidRDefault="001778BD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617" w:name="_ETM_Q1_470478"/>
      <w:bookmarkStart w:id="618" w:name="_ETM_Q1_470540"/>
      <w:bookmarkStart w:id="619" w:name="_ETM_Q1_506987"/>
      <w:bookmarkEnd w:id="617"/>
      <w:bookmarkEnd w:id="618"/>
      <w:bookmarkEnd w:id="619"/>
      <w:r>
        <w:rPr>
          <w:rtl/>
          <w:lang w:eastAsia="he-IL"/>
        </w:rPr>
        <w:br w:type="page"/>
      </w:r>
    </w:p>
    <w:p w14:paraId="72AB24BB" w14:textId="629CC4E3" w:rsidR="00CE55D4" w:rsidRDefault="00CE55D4" w:rsidP="00CE55D4">
      <w:pPr>
        <w:pStyle w:val="a6"/>
        <w:keepNext/>
        <w:rPr>
          <w:lang w:eastAsia="he-IL"/>
        </w:rPr>
      </w:pPr>
      <w:bookmarkStart w:id="620" w:name="_ETM_Q1_454698"/>
      <w:bookmarkStart w:id="621" w:name="ET_subject_קביעת_ועדה_לדיון_בהצעת__8"/>
      <w:bookmarkEnd w:id="620"/>
      <w:r w:rsidRPr="00CE55D4">
        <w:rPr>
          <w:rStyle w:val="TagStyle"/>
          <w:rtl/>
        </w:rPr>
        <w:lastRenderedPageBreak/>
        <w:t xml:space="preserve">&lt;&lt; נושא &gt;&gt; </w:t>
      </w:r>
      <w:r>
        <w:rPr>
          <w:rtl/>
          <w:lang w:eastAsia="he-IL"/>
        </w:rPr>
        <w:t>קביעת ועדה לדיון בהצעת חוק לתיקון פקודת התעבורה (נסיעת אמבולנס בנתיב תחבורה ציבורית), התשפ"ה–2024, פ/5227/25</w:t>
      </w:r>
      <w:r w:rsidRPr="00CE55D4">
        <w:rPr>
          <w:rStyle w:val="TagStyle"/>
          <w:rtl/>
        </w:rPr>
        <w:t xml:space="preserve"> &lt;&lt; נושא &gt;&gt;</w:t>
      </w:r>
      <w:r w:rsidR="00E90B62">
        <w:rPr>
          <w:rtl/>
          <w:lang w:eastAsia="he-IL"/>
        </w:rPr>
        <w:t xml:space="preserve"> </w:t>
      </w:r>
      <w:bookmarkEnd w:id="621"/>
    </w:p>
    <w:p w14:paraId="346A0685" w14:textId="77777777" w:rsidR="00CE55D4" w:rsidRDefault="00CE55D4" w:rsidP="00CE55D4">
      <w:pPr>
        <w:pStyle w:val="KeepWithNext"/>
        <w:rPr>
          <w:rtl/>
          <w:lang w:eastAsia="he-IL"/>
        </w:rPr>
      </w:pPr>
    </w:p>
    <w:p w14:paraId="74D78944" w14:textId="77423471" w:rsidR="00CE55D4" w:rsidRDefault="00CE55D4" w:rsidP="00CE55D4">
      <w:pPr>
        <w:pStyle w:val="af6"/>
        <w:keepNext/>
      </w:pPr>
      <w:bookmarkStart w:id="622" w:name="ET_yor_5786_9"/>
      <w:r w:rsidRPr="00CE55D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E55D4">
        <w:rPr>
          <w:rStyle w:val="TagStyle"/>
          <w:rtl/>
        </w:rPr>
        <w:t xml:space="preserve"> &lt;&lt; יור &gt;&gt;</w:t>
      </w:r>
      <w:r w:rsidR="00E90B62">
        <w:rPr>
          <w:rtl/>
        </w:rPr>
        <w:t xml:space="preserve"> </w:t>
      </w:r>
      <w:bookmarkEnd w:id="622"/>
    </w:p>
    <w:p w14:paraId="750065B8" w14:textId="77777777" w:rsidR="00CE55D4" w:rsidRDefault="00CE55D4" w:rsidP="00CE55D4">
      <w:pPr>
        <w:pStyle w:val="KeepWithNext"/>
        <w:rPr>
          <w:rtl/>
          <w:lang w:eastAsia="he-IL"/>
        </w:rPr>
      </w:pPr>
    </w:p>
    <w:p w14:paraId="4394382A" w14:textId="428C703E" w:rsidR="00D80B8E" w:rsidRDefault="00D80B8E" w:rsidP="00D80B8E">
      <w:pPr>
        <w:rPr>
          <w:rtl/>
          <w:lang w:eastAsia="he-IL"/>
        </w:rPr>
      </w:pPr>
      <w:r>
        <w:rPr>
          <w:rtl/>
          <w:lang w:eastAsia="he-IL"/>
        </w:rPr>
        <w:t>הצעת חוק לתיקון פקודת התעבורה (נסיעת אמבולנס בנתיב תחבורה ציבורית), התשפ"ה–2024, פ/5227/25</w:t>
      </w:r>
      <w:bookmarkStart w:id="623" w:name="_ETM_Q1_867397"/>
      <w:bookmarkEnd w:id="623"/>
      <w:r>
        <w:rPr>
          <w:rFonts w:hint="cs"/>
          <w:rtl/>
          <w:lang w:eastAsia="he-IL"/>
        </w:rPr>
        <w:t>, של חבר הכנסת משה פסל</w:t>
      </w:r>
      <w:bookmarkStart w:id="624" w:name="_ETM_Q1_873132"/>
      <w:bookmarkEnd w:id="624"/>
      <w:r>
        <w:rPr>
          <w:rFonts w:hint="cs"/>
          <w:rtl/>
          <w:lang w:eastAsia="he-IL"/>
        </w:rPr>
        <w:t>.</w:t>
      </w:r>
      <w:bookmarkStart w:id="625" w:name="_ETM_Q1_874132"/>
      <w:bookmarkEnd w:id="625"/>
      <w:r>
        <w:rPr>
          <w:rFonts w:hint="cs"/>
          <w:rtl/>
          <w:lang w:eastAsia="he-IL"/>
        </w:rPr>
        <w:t xml:space="preserve"> המלצת הלשכה המשפטית ועדת הכלכלה</w:t>
      </w:r>
      <w:r w:rsidR="00973DC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26" w:name="_ETM_Q1_873986"/>
      <w:bookmarkEnd w:id="626"/>
      <w:r>
        <w:rPr>
          <w:rFonts w:hint="cs"/>
          <w:rtl/>
          <w:lang w:eastAsia="he-IL"/>
        </w:rPr>
        <w:t xml:space="preserve">נשמעו ועדות אחרות, לא </w:t>
      </w:r>
      <w:bookmarkStart w:id="627" w:name="_ETM_Q1_879245"/>
      <w:bookmarkEnd w:id="627"/>
      <w:r>
        <w:rPr>
          <w:rFonts w:hint="cs"/>
          <w:rtl/>
          <w:lang w:eastAsia="he-IL"/>
        </w:rPr>
        <w:t>רואה עם זה בעיה, בהתאם להמלצת הלשכה.</w:t>
      </w:r>
    </w:p>
    <w:p w14:paraId="0E6D0B18" w14:textId="77777777" w:rsidR="00D80B8E" w:rsidRDefault="00D80B8E" w:rsidP="00D80B8E">
      <w:pPr>
        <w:rPr>
          <w:rtl/>
          <w:lang w:eastAsia="he-IL"/>
        </w:rPr>
      </w:pPr>
      <w:bookmarkStart w:id="628" w:name="_ETM_Q1_880385"/>
      <w:bookmarkStart w:id="629" w:name="_ETM_Q1_880598"/>
      <w:bookmarkStart w:id="630" w:name="_ETM_Q1_880633"/>
      <w:bookmarkEnd w:id="628"/>
      <w:bookmarkEnd w:id="629"/>
      <w:bookmarkEnd w:id="630"/>
    </w:p>
    <w:p w14:paraId="65EA847D" w14:textId="5EBADD0E" w:rsidR="00D80B8E" w:rsidRDefault="00D80B8E" w:rsidP="00D80B8E">
      <w:pPr>
        <w:rPr>
          <w:rtl/>
          <w:lang w:eastAsia="he-IL"/>
        </w:rPr>
      </w:pPr>
      <w:bookmarkStart w:id="631" w:name="_ETM_Q1_881049"/>
      <w:bookmarkStart w:id="632" w:name="_ETM_Q1_881088"/>
      <w:bookmarkEnd w:id="631"/>
      <w:bookmarkEnd w:id="632"/>
      <w:r>
        <w:rPr>
          <w:rFonts w:hint="cs"/>
          <w:rtl/>
          <w:lang w:eastAsia="he-IL"/>
        </w:rPr>
        <w:t>מי בעד ו</w:t>
      </w:r>
      <w:bookmarkStart w:id="633" w:name="_ETM_Q1_882399"/>
      <w:bookmarkStart w:id="634" w:name="_ETM_Q1_879010"/>
      <w:bookmarkEnd w:id="633"/>
      <w:bookmarkEnd w:id="634"/>
      <w:r>
        <w:rPr>
          <w:rFonts w:hint="cs"/>
          <w:rtl/>
          <w:lang w:eastAsia="he-IL"/>
        </w:rPr>
        <w:t xml:space="preserve">עדת הכלכלה? מי נגד? </w:t>
      </w:r>
    </w:p>
    <w:p w14:paraId="3A38480B" w14:textId="77777777" w:rsidR="00973DC9" w:rsidRDefault="00973DC9" w:rsidP="00D80B8E">
      <w:pPr>
        <w:rPr>
          <w:rtl/>
          <w:lang w:eastAsia="he-IL"/>
        </w:rPr>
      </w:pPr>
    </w:p>
    <w:p w14:paraId="62E32851" w14:textId="3F8E92E7" w:rsidR="00D80B8E" w:rsidRDefault="00D80B8E" w:rsidP="00D80B8E">
      <w:pPr>
        <w:pStyle w:val="af1"/>
        <w:keepNext/>
        <w:rPr>
          <w:rtl/>
          <w:lang w:eastAsia="he-IL"/>
        </w:rPr>
      </w:pPr>
      <w:bookmarkStart w:id="635" w:name="_ETM_Q1_886141"/>
      <w:bookmarkStart w:id="636" w:name="_ETM_Q1_886178"/>
      <w:bookmarkEnd w:id="635"/>
      <w:bookmarkEnd w:id="636"/>
      <w:r>
        <w:rPr>
          <w:rtl/>
          <w:lang w:eastAsia="he-IL"/>
        </w:rPr>
        <w:t>הצבעה</w:t>
      </w:r>
    </w:p>
    <w:p w14:paraId="517BA6B7" w14:textId="3BBC4FFB" w:rsidR="00D80B8E" w:rsidRDefault="00D80B8E" w:rsidP="00D80B8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7DDFDFD" w14:textId="77777777" w:rsidR="00D80B8E" w:rsidRDefault="00D80B8E" w:rsidP="00D80B8E">
      <w:pPr>
        <w:rPr>
          <w:rtl/>
          <w:lang w:eastAsia="he-IL"/>
        </w:rPr>
      </w:pPr>
    </w:p>
    <w:p w14:paraId="3BD086DC" w14:textId="72173E6D" w:rsidR="00D80B8E" w:rsidRDefault="00D80B8E" w:rsidP="00D80B8E">
      <w:pPr>
        <w:pStyle w:val="af6"/>
        <w:keepNext/>
        <w:rPr>
          <w:rtl/>
        </w:rPr>
      </w:pPr>
      <w:bookmarkStart w:id="637" w:name="ET_yor_5786_86"/>
      <w:r w:rsidRPr="00D80B8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80B8E">
        <w:rPr>
          <w:rStyle w:val="TagStyle"/>
          <w:rtl/>
        </w:rPr>
        <w:t xml:space="preserve"> &lt;&lt; יור &gt;&gt;</w:t>
      </w:r>
      <w:r w:rsidR="00E90B62">
        <w:rPr>
          <w:rtl/>
        </w:rPr>
        <w:t xml:space="preserve"> </w:t>
      </w:r>
      <w:bookmarkEnd w:id="637"/>
    </w:p>
    <w:p w14:paraId="6CF427EB" w14:textId="77777777" w:rsidR="00D80B8E" w:rsidRDefault="00D80B8E" w:rsidP="00D80B8E">
      <w:pPr>
        <w:pStyle w:val="KeepWithNext"/>
        <w:rPr>
          <w:rtl/>
          <w:lang w:eastAsia="he-IL"/>
        </w:rPr>
      </w:pPr>
    </w:p>
    <w:p w14:paraId="2C13B73B" w14:textId="126CC55D" w:rsidR="00D80B8E" w:rsidRPr="00D80B8E" w:rsidRDefault="00D80B8E" w:rsidP="00D80B8E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 פה אחד</w:t>
      </w:r>
      <w:r w:rsidR="00973D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הישיבה נעולה.</w:t>
      </w:r>
    </w:p>
    <w:p w14:paraId="0C27E854" w14:textId="77777777" w:rsidR="00D80B8E" w:rsidRPr="00D80B8E" w:rsidRDefault="00D80B8E" w:rsidP="00D80B8E">
      <w:pPr>
        <w:pStyle w:val="af2"/>
        <w:rPr>
          <w:rtl/>
          <w:lang w:eastAsia="he-IL"/>
        </w:rPr>
      </w:pPr>
    </w:p>
    <w:p w14:paraId="674BF591" w14:textId="77777777" w:rsidR="00CE55D4" w:rsidRDefault="00CE55D4" w:rsidP="00CE55D4">
      <w:pPr>
        <w:rPr>
          <w:rtl/>
          <w:lang w:eastAsia="he-IL"/>
        </w:rPr>
      </w:pPr>
    </w:p>
    <w:p w14:paraId="4A96453E" w14:textId="6DE1FF4F" w:rsidR="00CE55D4" w:rsidRDefault="00CE55D4" w:rsidP="00CE55D4">
      <w:pPr>
        <w:pStyle w:val="afc"/>
        <w:keepNext/>
        <w:rPr>
          <w:rtl/>
          <w:lang w:eastAsia="he-IL"/>
        </w:rPr>
      </w:pPr>
      <w:bookmarkStart w:id="638" w:name="ET_meetingend_10"/>
      <w:r w:rsidRPr="00CE55D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09:48.</w:t>
      </w:r>
      <w:r w:rsidRPr="00CE55D4">
        <w:rPr>
          <w:rStyle w:val="TagStyle"/>
          <w:rtl/>
        </w:rPr>
        <w:t xml:space="preserve"> &lt;&lt; סיום &gt;&gt;</w:t>
      </w:r>
      <w:r w:rsidR="00E90B62">
        <w:rPr>
          <w:rtl/>
          <w:lang w:eastAsia="he-IL"/>
        </w:rPr>
        <w:t xml:space="preserve"> </w:t>
      </w:r>
      <w:bookmarkEnd w:id="638"/>
    </w:p>
    <w:p w14:paraId="668DA9A6" w14:textId="77777777" w:rsidR="00CE55D4" w:rsidRDefault="00CE55D4" w:rsidP="00CE55D4">
      <w:pPr>
        <w:pStyle w:val="KeepWithNext"/>
        <w:rPr>
          <w:rtl/>
          <w:lang w:eastAsia="he-IL"/>
        </w:rPr>
      </w:pPr>
    </w:p>
    <w:p w14:paraId="44FCAD9F" w14:textId="77777777" w:rsidR="00CE55D4" w:rsidRPr="00CE55D4" w:rsidRDefault="00CE55D4" w:rsidP="00CE55D4">
      <w:pPr>
        <w:rPr>
          <w:rtl/>
          <w:lang w:eastAsia="he-IL"/>
        </w:rPr>
      </w:pPr>
    </w:p>
    <w:p w14:paraId="7D5F617E" w14:textId="77777777" w:rsidR="00CE55D4" w:rsidRPr="00CE55D4" w:rsidRDefault="00CE55D4" w:rsidP="00CE55D4">
      <w:pPr>
        <w:rPr>
          <w:lang w:eastAsia="he-IL"/>
        </w:rPr>
      </w:pPr>
    </w:p>
    <w:sectPr w:rsidR="00CE55D4" w:rsidRPr="00CE55D4" w:rsidSect="00DA1B1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4CF44B" w14:textId="77777777" w:rsidR="00A42723" w:rsidRDefault="00A42723">
      <w:r>
        <w:separator/>
      </w:r>
    </w:p>
  </w:endnote>
  <w:endnote w:type="continuationSeparator" w:id="0">
    <w:p w14:paraId="17790DC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9B8955" w14:textId="77777777" w:rsidR="00A42723" w:rsidRDefault="00A42723">
      <w:r>
        <w:separator/>
      </w:r>
    </w:p>
  </w:footnote>
  <w:footnote w:type="continuationSeparator" w:id="0">
    <w:p w14:paraId="5F553D8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0EF37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E9FF6D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58924F" w14:textId="4136BC92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A1B12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EF1C0D6" w14:textId="082DC4C6" w:rsidR="00D86E57" w:rsidRPr="00CC5815" w:rsidRDefault="0066110F" w:rsidP="008E5E3F">
    <w:pPr>
      <w:pStyle w:val="a3"/>
      <w:ind w:firstLine="0"/>
    </w:pPr>
    <w:r>
      <w:rPr>
        <w:rtl/>
      </w:rPr>
      <w:t>ועדת הכנסת</w:t>
    </w:r>
  </w:p>
  <w:p w14:paraId="3B7F86F1" w14:textId="2DFD968A" w:rsidR="00D86E57" w:rsidRPr="00CC5815" w:rsidRDefault="0066110F" w:rsidP="008E5E3F">
    <w:pPr>
      <w:pStyle w:val="a3"/>
      <w:ind w:firstLine="0"/>
      <w:rPr>
        <w:rtl/>
      </w:rPr>
    </w:pPr>
    <w:r>
      <w:rPr>
        <w:rtl/>
      </w:rPr>
      <w:t>12/03/2025</w:t>
    </w:r>
  </w:p>
  <w:p w14:paraId="2668A40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C1CA5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757212" wp14:editId="46A5DFD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7CF2E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D7F6CB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4FC41D2"/>
    <w:multiLevelType w:val="hybridMultilevel"/>
    <w:tmpl w:val="4CD87F90"/>
    <w:lvl w:ilvl="0" w:tplc="58F89C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8610C6"/>
    <w:multiLevelType w:val="hybridMultilevel"/>
    <w:tmpl w:val="012E91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7BD2D75"/>
    <w:multiLevelType w:val="hybridMultilevel"/>
    <w:tmpl w:val="8CE80B70"/>
    <w:lvl w:ilvl="0" w:tplc="D5942A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4E70765"/>
    <w:multiLevelType w:val="hybridMultilevel"/>
    <w:tmpl w:val="923EFBAC"/>
    <w:lvl w:ilvl="0" w:tplc="635657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03D7"/>
    <w:rsid w:val="00092B80"/>
    <w:rsid w:val="000A17C6"/>
    <w:rsid w:val="000B060C"/>
    <w:rsid w:val="000B2EE6"/>
    <w:rsid w:val="000C47F5"/>
    <w:rsid w:val="000E3314"/>
    <w:rsid w:val="000F2459"/>
    <w:rsid w:val="00101189"/>
    <w:rsid w:val="0011443E"/>
    <w:rsid w:val="00150436"/>
    <w:rsid w:val="00167294"/>
    <w:rsid w:val="001673D4"/>
    <w:rsid w:val="00171E7F"/>
    <w:rsid w:val="001758C1"/>
    <w:rsid w:val="00176AD0"/>
    <w:rsid w:val="0017779F"/>
    <w:rsid w:val="001778BD"/>
    <w:rsid w:val="0018322C"/>
    <w:rsid w:val="001A74E9"/>
    <w:rsid w:val="001A7A1B"/>
    <w:rsid w:val="001C44DA"/>
    <w:rsid w:val="001C4FDA"/>
    <w:rsid w:val="001D440C"/>
    <w:rsid w:val="002016FF"/>
    <w:rsid w:val="0022601B"/>
    <w:rsid w:val="00227FEF"/>
    <w:rsid w:val="00261554"/>
    <w:rsid w:val="00275C03"/>
    <w:rsid w:val="00280D58"/>
    <w:rsid w:val="002862F6"/>
    <w:rsid w:val="002D4BDB"/>
    <w:rsid w:val="002E5E31"/>
    <w:rsid w:val="00303B4C"/>
    <w:rsid w:val="00321E62"/>
    <w:rsid w:val="00327BF8"/>
    <w:rsid w:val="0034041B"/>
    <w:rsid w:val="00340AFA"/>
    <w:rsid w:val="003520AB"/>
    <w:rsid w:val="00354F7C"/>
    <w:rsid w:val="003658CB"/>
    <w:rsid w:val="00366CFB"/>
    <w:rsid w:val="0036794C"/>
    <w:rsid w:val="00373508"/>
    <w:rsid w:val="003850AF"/>
    <w:rsid w:val="00396023"/>
    <w:rsid w:val="003A09E3"/>
    <w:rsid w:val="003C279D"/>
    <w:rsid w:val="003C2A91"/>
    <w:rsid w:val="003E2B04"/>
    <w:rsid w:val="003E526D"/>
    <w:rsid w:val="003F0A5F"/>
    <w:rsid w:val="0041305D"/>
    <w:rsid w:val="00413A9D"/>
    <w:rsid w:val="00420E41"/>
    <w:rsid w:val="00424C94"/>
    <w:rsid w:val="00430A8A"/>
    <w:rsid w:val="00447608"/>
    <w:rsid w:val="00451746"/>
    <w:rsid w:val="00470EAC"/>
    <w:rsid w:val="0049458B"/>
    <w:rsid w:val="00495FD8"/>
    <w:rsid w:val="004A29CB"/>
    <w:rsid w:val="004B0A65"/>
    <w:rsid w:val="004B1BE9"/>
    <w:rsid w:val="00500C0C"/>
    <w:rsid w:val="00514D71"/>
    <w:rsid w:val="00535CDE"/>
    <w:rsid w:val="0054086E"/>
    <w:rsid w:val="005414D3"/>
    <w:rsid w:val="00546678"/>
    <w:rsid w:val="005506B9"/>
    <w:rsid w:val="00553F26"/>
    <w:rsid w:val="00555D29"/>
    <w:rsid w:val="005732A9"/>
    <w:rsid w:val="005817EC"/>
    <w:rsid w:val="005859FC"/>
    <w:rsid w:val="00590B77"/>
    <w:rsid w:val="0059297A"/>
    <w:rsid w:val="00593087"/>
    <w:rsid w:val="005A342D"/>
    <w:rsid w:val="005B035B"/>
    <w:rsid w:val="005B3A42"/>
    <w:rsid w:val="005C363E"/>
    <w:rsid w:val="005D61F3"/>
    <w:rsid w:val="005E1C6B"/>
    <w:rsid w:val="005F76B0"/>
    <w:rsid w:val="00634F61"/>
    <w:rsid w:val="0066110F"/>
    <w:rsid w:val="00666201"/>
    <w:rsid w:val="00695A47"/>
    <w:rsid w:val="006973F8"/>
    <w:rsid w:val="006A0CB7"/>
    <w:rsid w:val="006C23EB"/>
    <w:rsid w:val="006D6170"/>
    <w:rsid w:val="006E53D1"/>
    <w:rsid w:val="006F0259"/>
    <w:rsid w:val="006F3C8A"/>
    <w:rsid w:val="00700433"/>
    <w:rsid w:val="00702755"/>
    <w:rsid w:val="0070472C"/>
    <w:rsid w:val="00725C73"/>
    <w:rsid w:val="00741E77"/>
    <w:rsid w:val="007509A6"/>
    <w:rsid w:val="007872B4"/>
    <w:rsid w:val="00791CBE"/>
    <w:rsid w:val="007C693F"/>
    <w:rsid w:val="007C6ADD"/>
    <w:rsid w:val="007D23CA"/>
    <w:rsid w:val="007F5689"/>
    <w:rsid w:val="00810CC0"/>
    <w:rsid w:val="0082136D"/>
    <w:rsid w:val="008251FA"/>
    <w:rsid w:val="008320F6"/>
    <w:rsid w:val="00841223"/>
    <w:rsid w:val="00846BE9"/>
    <w:rsid w:val="00853207"/>
    <w:rsid w:val="0086488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4DEE"/>
    <w:rsid w:val="009258CE"/>
    <w:rsid w:val="00946038"/>
    <w:rsid w:val="009515F0"/>
    <w:rsid w:val="0096476A"/>
    <w:rsid w:val="00973DC9"/>
    <w:rsid w:val="00976EE8"/>
    <w:rsid w:val="009830CB"/>
    <w:rsid w:val="009D478A"/>
    <w:rsid w:val="009D5ABB"/>
    <w:rsid w:val="009E6E93"/>
    <w:rsid w:val="009F1518"/>
    <w:rsid w:val="009F5773"/>
    <w:rsid w:val="00A03387"/>
    <w:rsid w:val="00A155F5"/>
    <w:rsid w:val="00A15971"/>
    <w:rsid w:val="00A22C90"/>
    <w:rsid w:val="00A42723"/>
    <w:rsid w:val="00A4671B"/>
    <w:rsid w:val="00A5734A"/>
    <w:rsid w:val="00A64A6D"/>
    <w:rsid w:val="00A66020"/>
    <w:rsid w:val="00AB02EE"/>
    <w:rsid w:val="00AB3F3A"/>
    <w:rsid w:val="00AD4EC9"/>
    <w:rsid w:val="00AD6FFC"/>
    <w:rsid w:val="00AF31E6"/>
    <w:rsid w:val="00AF4150"/>
    <w:rsid w:val="00B019F5"/>
    <w:rsid w:val="00B0509A"/>
    <w:rsid w:val="00B120B2"/>
    <w:rsid w:val="00B2252E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1168"/>
    <w:rsid w:val="00CA3A7C"/>
    <w:rsid w:val="00CA5363"/>
    <w:rsid w:val="00CB6D60"/>
    <w:rsid w:val="00CC5815"/>
    <w:rsid w:val="00CE24B8"/>
    <w:rsid w:val="00CE55D4"/>
    <w:rsid w:val="00CE5849"/>
    <w:rsid w:val="00D278F7"/>
    <w:rsid w:val="00D37550"/>
    <w:rsid w:val="00D40A29"/>
    <w:rsid w:val="00D45D27"/>
    <w:rsid w:val="00D80B8E"/>
    <w:rsid w:val="00D86E57"/>
    <w:rsid w:val="00D96B24"/>
    <w:rsid w:val="00DA1B12"/>
    <w:rsid w:val="00DA6550"/>
    <w:rsid w:val="00DD6D3C"/>
    <w:rsid w:val="00DE5B80"/>
    <w:rsid w:val="00E33AE3"/>
    <w:rsid w:val="00E61903"/>
    <w:rsid w:val="00E64116"/>
    <w:rsid w:val="00E6652A"/>
    <w:rsid w:val="00E90B6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2736"/>
    <w:rsid w:val="00F821F6"/>
    <w:rsid w:val="00F84D49"/>
    <w:rsid w:val="00FA2A78"/>
    <w:rsid w:val="00FB0768"/>
    <w:rsid w:val="00FD0E14"/>
    <w:rsid w:val="00FE3474"/>
    <w:rsid w:val="00FE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39D1AF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6110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93087"/>
    <w:pPr>
      <w:ind w:left="720"/>
      <w:contextualSpacing/>
    </w:pPr>
  </w:style>
  <w:style w:type="table" w:styleId="afe">
    <w:name w:val="Table Grid"/>
    <w:basedOn w:val="a1"/>
    <w:rsid w:val="005930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6646E-7C01-4033-BF76-7CFD006E2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11</Pages>
  <Words>2136</Words>
  <Characters>12176</Characters>
  <Application>Microsoft Office Word</Application>
  <DocSecurity>0</DocSecurity>
  <Lines>101</Lines>
  <Paragraphs>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2025-05-14T09:55:00Z</dcterms:modified>
</cp:coreProperties>
</file>