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565CF3" w14:textId="5D0666F3" w:rsidR="00E64116" w:rsidRPr="005817EC" w:rsidRDefault="008E347B" w:rsidP="00EC1FB3">
      <w:pPr>
        <w:ind w:firstLine="0"/>
        <w:rPr>
          <w:b/>
          <w:bCs/>
          <w:rtl/>
        </w:rPr>
      </w:pPr>
      <w:r>
        <w:rPr>
          <w:b/>
          <w:bCs/>
          <w:rtl/>
        </w:rPr>
        <w:t>הכנסת העשרים-וחמש</w:t>
      </w:r>
    </w:p>
    <w:p w14:paraId="7A38A267" w14:textId="77777777" w:rsidR="00A22C90" w:rsidRDefault="00A22C90" w:rsidP="00327BF8">
      <w:pPr>
        <w:ind w:firstLine="0"/>
        <w:outlineLvl w:val="0"/>
        <w:rPr>
          <w:b/>
          <w:bCs/>
          <w:rtl/>
        </w:rPr>
        <w:sectPr w:rsidR="00A22C90" w:rsidSect="003A779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E694883" w14:textId="59A85C01" w:rsidR="00E64116" w:rsidRPr="008713A4" w:rsidRDefault="008E347B" w:rsidP="008320F6">
      <w:pPr>
        <w:ind w:firstLine="0"/>
        <w:rPr>
          <w:b/>
          <w:bCs/>
          <w:rtl/>
        </w:rPr>
      </w:pPr>
      <w:r>
        <w:rPr>
          <w:b/>
          <w:bCs/>
          <w:rtl/>
        </w:rPr>
        <w:t>מושב שלישי</w:t>
      </w:r>
    </w:p>
    <w:p w14:paraId="4B849E8E" w14:textId="77777777" w:rsidR="00E64116" w:rsidRPr="008713A4" w:rsidRDefault="00E64116" w:rsidP="0049458B">
      <w:pPr>
        <w:rPr>
          <w:rtl/>
        </w:rPr>
      </w:pPr>
    </w:p>
    <w:p w14:paraId="39C3851A" w14:textId="77777777" w:rsidR="00E64116" w:rsidRPr="008713A4" w:rsidRDefault="00E64116" w:rsidP="007509A6">
      <w:pPr>
        <w:ind w:firstLine="0"/>
        <w:jc w:val="center"/>
        <w:rPr>
          <w:b/>
          <w:bCs/>
          <w:rtl/>
        </w:rPr>
      </w:pPr>
    </w:p>
    <w:p w14:paraId="1CD61648" w14:textId="3255DBA9" w:rsidR="00E64116" w:rsidRPr="008713A4" w:rsidRDefault="008E347B" w:rsidP="008320F6">
      <w:pPr>
        <w:ind w:firstLine="0"/>
        <w:jc w:val="center"/>
        <w:outlineLvl w:val="0"/>
        <w:rPr>
          <w:b/>
          <w:bCs/>
          <w:rtl/>
        </w:rPr>
      </w:pPr>
      <w:r>
        <w:rPr>
          <w:b/>
          <w:bCs/>
          <w:rtl/>
        </w:rPr>
        <w:t>פרוטוקול מס'</w:t>
      </w:r>
      <w:r w:rsidR="003A779A">
        <w:rPr>
          <w:rFonts w:hint="cs"/>
          <w:b/>
          <w:bCs/>
          <w:rtl/>
        </w:rPr>
        <w:t xml:space="preserve"> 350</w:t>
      </w:r>
    </w:p>
    <w:p w14:paraId="5C2187D8" w14:textId="197877E6" w:rsidR="00E64116" w:rsidRPr="008713A4" w:rsidRDefault="008E347B" w:rsidP="008320F6">
      <w:pPr>
        <w:ind w:firstLine="0"/>
        <w:jc w:val="center"/>
        <w:outlineLvl w:val="0"/>
        <w:rPr>
          <w:b/>
          <w:bCs/>
          <w:rtl/>
        </w:rPr>
      </w:pPr>
      <w:r>
        <w:rPr>
          <w:b/>
          <w:bCs/>
          <w:rtl/>
        </w:rPr>
        <w:t>מישיבת ועדת הפנים והגנת הסביבה</w:t>
      </w:r>
    </w:p>
    <w:p w14:paraId="0D655272" w14:textId="6CFEEB74" w:rsidR="00E64116" w:rsidRPr="008713A4" w:rsidRDefault="008E347B" w:rsidP="008320F6">
      <w:pPr>
        <w:ind w:firstLine="0"/>
        <w:jc w:val="center"/>
        <w:outlineLvl w:val="0"/>
        <w:rPr>
          <w:b/>
          <w:bCs/>
          <w:u w:val="single"/>
          <w:rtl/>
        </w:rPr>
      </w:pPr>
      <w:r>
        <w:rPr>
          <w:b/>
          <w:bCs/>
          <w:u w:val="single"/>
          <w:rtl/>
        </w:rPr>
        <w:t xml:space="preserve">יום שני, י"ז באדר </w:t>
      </w:r>
      <w:proofErr w:type="spellStart"/>
      <w:r>
        <w:rPr>
          <w:b/>
          <w:bCs/>
          <w:u w:val="single"/>
          <w:rtl/>
        </w:rPr>
        <w:t>התשפ"ה</w:t>
      </w:r>
      <w:proofErr w:type="spellEnd"/>
      <w:r>
        <w:rPr>
          <w:b/>
          <w:bCs/>
          <w:u w:val="single"/>
          <w:rtl/>
        </w:rPr>
        <w:t xml:space="preserve"> (17 במרץ 2025), שעה 10:</w:t>
      </w:r>
      <w:r w:rsidR="00473816">
        <w:rPr>
          <w:rFonts w:hint="cs"/>
          <w:b/>
          <w:bCs/>
          <w:u w:val="single"/>
          <w:rtl/>
        </w:rPr>
        <w:t>24</w:t>
      </w:r>
    </w:p>
    <w:p w14:paraId="0318A540" w14:textId="77777777" w:rsidR="00E64116" w:rsidRPr="008713A4" w:rsidRDefault="00E64116" w:rsidP="008320F6">
      <w:pPr>
        <w:ind w:firstLine="0"/>
        <w:rPr>
          <w:rtl/>
        </w:rPr>
      </w:pPr>
    </w:p>
    <w:p w14:paraId="025F12B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42669A" w14:textId="06971B49" w:rsidR="00E64116" w:rsidRPr="003A779A" w:rsidRDefault="008E347B" w:rsidP="008E347B">
      <w:pPr>
        <w:spacing w:before="60"/>
        <w:ind w:firstLine="0"/>
        <w:rPr>
          <w:rtl/>
        </w:rPr>
      </w:pPr>
      <w:bookmarkStart w:id="0" w:name="ET_hatsach_644358_2"/>
      <w:r w:rsidRPr="008E347B">
        <w:rPr>
          <w:rStyle w:val="TagStyle"/>
          <w:rtl/>
        </w:rPr>
        <w:t xml:space="preserve">&lt;&lt; הצח &gt;&gt; </w:t>
      </w:r>
      <w:r>
        <w:rPr>
          <w:rFonts w:hint="cs"/>
          <w:rtl/>
        </w:rPr>
        <w:t>1</w:t>
      </w:r>
      <w:r w:rsidRPr="008E347B">
        <w:rPr>
          <w:rtl/>
        </w:rPr>
        <w:t>. הצעת חוק הרשויות המקומיות (בחירות) (תיקון - הגבלת הזכות להיבחר), התשפ"ג-2022</w:t>
      </w:r>
      <w:r>
        <w:rPr>
          <w:rFonts w:hint="cs"/>
          <w:rtl/>
        </w:rPr>
        <w:t xml:space="preserve"> (פ/1011/25), </w:t>
      </w:r>
      <w:r w:rsidRPr="003A779A">
        <w:rPr>
          <w:rtl/>
        </w:rPr>
        <w:t>של ח</w:t>
      </w:r>
      <w:r w:rsidRPr="003A779A">
        <w:rPr>
          <w:rFonts w:hint="cs"/>
          <w:rtl/>
        </w:rPr>
        <w:t>ה</w:t>
      </w:r>
      <w:r w:rsidRPr="003A779A">
        <w:rPr>
          <w:rtl/>
        </w:rPr>
        <w:t xml:space="preserve">"כ חנוך דב </w:t>
      </w:r>
      <w:proofErr w:type="spellStart"/>
      <w:r w:rsidRPr="003A779A">
        <w:rPr>
          <w:rtl/>
        </w:rPr>
        <w:t>מלביצקי</w:t>
      </w:r>
      <w:proofErr w:type="spellEnd"/>
      <w:r w:rsidRPr="003A779A">
        <w:rPr>
          <w:rStyle w:val="TagStyle"/>
          <w:b w:val="0"/>
          <w:rtl/>
        </w:rPr>
        <w:t xml:space="preserve"> &lt;&lt; הצח &gt;&gt;</w:t>
      </w:r>
      <w:r w:rsidR="00BA0626" w:rsidRPr="003A779A">
        <w:rPr>
          <w:rtl/>
        </w:rPr>
        <w:t xml:space="preserve"> </w:t>
      </w:r>
      <w:bookmarkEnd w:id="0"/>
    </w:p>
    <w:p w14:paraId="66845A59" w14:textId="55FE8D44" w:rsidR="008E347B" w:rsidRPr="003A779A" w:rsidRDefault="008E347B" w:rsidP="008E347B">
      <w:pPr>
        <w:spacing w:before="60"/>
        <w:ind w:firstLine="0"/>
        <w:rPr>
          <w:rtl/>
        </w:rPr>
      </w:pPr>
      <w:bookmarkStart w:id="1" w:name="ET_hatsach_644436_3"/>
      <w:r w:rsidRPr="003A779A">
        <w:rPr>
          <w:rStyle w:val="TagStyle"/>
          <w:b w:val="0"/>
          <w:rtl/>
        </w:rPr>
        <w:t xml:space="preserve"> &lt;&lt; הצח &gt;&gt; </w:t>
      </w:r>
      <w:r w:rsidRPr="003A779A">
        <w:rPr>
          <w:rFonts w:hint="cs"/>
          <w:rtl/>
        </w:rPr>
        <w:t>2</w:t>
      </w:r>
      <w:r w:rsidRPr="003A779A">
        <w:rPr>
          <w:rtl/>
        </w:rPr>
        <w:t>. הצעת חוק הדחת נציג ציבור התומך במאבק מזוין נגד מדינת ישראל (תיקוני חקיקה),</w:t>
      </w:r>
      <w:r w:rsidR="00BA0626" w:rsidRPr="003A779A">
        <w:rPr>
          <w:rtl/>
        </w:rPr>
        <w:t xml:space="preserve"> </w:t>
      </w:r>
      <w:r w:rsidRPr="003A779A">
        <w:rPr>
          <w:rtl/>
        </w:rPr>
        <w:t>התשפ"ד-2024</w:t>
      </w:r>
      <w:r w:rsidRPr="003A779A">
        <w:rPr>
          <w:rFonts w:hint="cs"/>
          <w:rtl/>
        </w:rPr>
        <w:t xml:space="preserve"> (פ/4160/25), </w:t>
      </w:r>
      <w:r w:rsidRPr="003A779A">
        <w:rPr>
          <w:rtl/>
        </w:rPr>
        <w:t>של ח</w:t>
      </w:r>
      <w:r w:rsidRPr="003A779A">
        <w:rPr>
          <w:rFonts w:hint="cs"/>
          <w:rtl/>
        </w:rPr>
        <w:t>ה</w:t>
      </w:r>
      <w:r w:rsidRPr="003A779A">
        <w:rPr>
          <w:rtl/>
        </w:rPr>
        <w:t>"כ עודד פור</w:t>
      </w:r>
      <w:r w:rsidRPr="003A779A">
        <w:rPr>
          <w:rFonts w:hint="cs"/>
          <w:rtl/>
        </w:rPr>
        <w:t xml:space="preserve">ר, חה"כ יבגני סובה, חה"כ שרון ניר, חה"כ יוליה </w:t>
      </w:r>
      <w:proofErr w:type="spellStart"/>
      <w:r w:rsidRPr="003A779A">
        <w:rPr>
          <w:rFonts w:hint="cs"/>
          <w:rtl/>
        </w:rPr>
        <w:t>מלינובסקי</w:t>
      </w:r>
      <w:proofErr w:type="spellEnd"/>
      <w:r w:rsidRPr="003A779A">
        <w:rPr>
          <w:rFonts w:hint="cs"/>
          <w:rtl/>
        </w:rPr>
        <w:t>, חה"כ חמד עמא</w:t>
      </w:r>
      <w:r w:rsidRPr="003A779A">
        <w:rPr>
          <w:rtl/>
        </w:rPr>
        <w:t>ר</w:t>
      </w:r>
      <w:r w:rsidRPr="003A779A">
        <w:rPr>
          <w:rStyle w:val="TagStyle"/>
          <w:b w:val="0"/>
          <w:rtl/>
        </w:rPr>
        <w:t xml:space="preserve"> &lt;&lt; הצח &gt;&gt;</w:t>
      </w:r>
      <w:r w:rsidR="00BA0626" w:rsidRPr="003A779A">
        <w:rPr>
          <w:rtl/>
        </w:rPr>
        <w:t xml:space="preserve"> </w:t>
      </w:r>
      <w:bookmarkEnd w:id="1"/>
    </w:p>
    <w:p w14:paraId="7489F838" w14:textId="02CCCA5D" w:rsidR="00A41B61" w:rsidRPr="003A779A" w:rsidRDefault="00A41B61" w:rsidP="00A41B61">
      <w:pPr>
        <w:spacing w:before="60"/>
        <w:ind w:firstLine="0"/>
        <w:rPr>
          <w:rtl/>
        </w:rPr>
      </w:pPr>
      <w:bookmarkStart w:id="2" w:name="ET_hatsach_644127_1"/>
      <w:r w:rsidRPr="003A779A">
        <w:rPr>
          <w:rStyle w:val="TagStyle"/>
          <w:b w:val="0"/>
          <w:rtl/>
        </w:rPr>
        <w:t xml:space="preserve">&lt;&lt; הצח &gt;&gt; </w:t>
      </w:r>
      <w:r w:rsidRPr="003A779A">
        <w:rPr>
          <w:rFonts w:hint="cs"/>
          <w:rtl/>
        </w:rPr>
        <w:t>3</w:t>
      </w:r>
      <w:r w:rsidRPr="003A779A">
        <w:rPr>
          <w:rtl/>
        </w:rPr>
        <w:t>. הצעת חוק הרשויות המקומיות (בחירות) (תיקון - מניעת השתתפות של מועמד או של רשימת מועמדים בבחירות), התשפ"ד-2023</w:t>
      </w:r>
      <w:r w:rsidRPr="003A779A">
        <w:rPr>
          <w:rFonts w:hint="cs"/>
          <w:rtl/>
        </w:rPr>
        <w:t xml:space="preserve"> (פ/4087/25), </w:t>
      </w:r>
      <w:r w:rsidRPr="003A779A">
        <w:rPr>
          <w:rtl/>
        </w:rPr>
        <w:t>של ח</w:t>
      </w:r>
      <w:r w:rsidRPr="003A779A">
        <w:rPr>
          <w:rFonts w:hint="cs"/>
          <w:rtl/>
        </w:rPr>
        <w:t>ה</w:t>
      </w:r>
      <w:r w:rsidRPr="003A779A">
        <w:rPr>
          <w:rtl/>
        </w:rPr>
        <w:t>"כ דן אילו</w:t>
      </w:r>
      <w:r w:rsidRPr="003A779A">
        <w:rPr>
          <w:rFonts w:hint="cs"/>
          <w:rtl/>
        </w:rPr>
        <w:t xml:space="preserve">ז, חה"כ יצחק </w:t>
      </w:r>
      <w:proofErr w:type="spellStart"/>
      <w:r w:rsidRPr="003A779A">
        <w:rPr>
          <w:rFonts w:hint="cs"/>
          <w:rtl/>
        </w:rPr>
        <w:t>קרויזר</w:t>
      </w:r>
      <w:proofErr w:type="spellEnd"/>
      <w:r w:rsidRPr="003A779A">
        <w:rPr>
          <w:rFonts w:hint="cs"/>
          <w:rtl/>
        </w:rPr>
        <w:t xml:space="preserve">, חה"כ צגה מלקו, חה"כ אריאל </w:t>
      </w:r>
      <w:proofErr w:type="spellStart"/>
      <w:r w:rsidRPr="003A779A">
        <w:rPr>
          <w:rFonts w:hint="cs"/>
          <w:rtl/>
        </w:rPr>
        <w:t>קלנר</w:t>
      </w:r>
      <w:proofErr w:type="spellEnd"/>
      <w:r w:rsidRPr="003A779A">
        <w:rPr>
          <w:rFonts w:hint="cs"/>
          <w:rtl/>
        </w:rPr>
        <w:t xml:space="preserve">, חה"כ אופיר כץ, חה"כ משה סעדה, חה"כ טלי גוטליב, חה"כ אלי דלל, חה"כ אברהם בצלאל, חה"כ יוסף טייב, חה"כ שמחה </w:t>
      </w:r>
      <w:proofErr w:type="spellStart"/>
      <w:r w:rsidRPr="003A779A">
        <w:rPr>
          <w:rFonts w:hint="cs"/>
          <w:rtl/>
        </w:rPr>
        <w:t>רוטמן</w:t>
      </w:r>
      <w:proofErr w:type="spellEnd"/>
      <w:r w:rsidRPr="003A779A">
        <w:rPr>
          <w:rFonts w:hint="cs"/>
          <w:rtl/>
        </w:rPr>
        <w:t>, חה"כ אוהד טל</w:t>
      </w:r>
      <w:r w:rsidRPr="003A779A">
        <w:rPr>
          <w:rStyle w:val="TagStyle"/>
          <w:b w:val="0"/>
          <w:rtl/>
        </w:rPr>
        <w:t xml:space="preserve"> &lt;&lt; הצח &gt;&gt;</w:t>
      </w:r>
      <w:r w:rsidR="00BA0626" w:rsidRPr="003A779A">
        <w:rPr>
          <w:rtl/>
        </w:rPr>
        <w:t xml:space="preserve"> </w:t>
      </w:r>
      <w:bookmarkEnd w:id="2"/>
    </w:p>
    <w:p w14:paraId="6A0292DB" w14:textId="77777777" w:rsidR="00A41B61" w:rsidRDefault="00A41B61" w:rsidP="008E347B">
      <w:pPr>
        <w:spacing w:before="60"/>
        <w:ind w:firstLine="0"/>
        <w:rPr>
          <w:rtl/>
        </w:rPr>
      </w:pPr>
    </w:p>
    <w:p w14:paraId="3066CB9B" w14:textId="77777777" w:rsidR="00E64116" w:rsidRPr="008713A4" w:rsidRDefault="00E64116" w:rsidP="00EC1FB3">
      <w:pPr>
        <w:ind w:firstLine="0"/>
        <w:outlineLvl w:val="1"/>
        <w:rPr>
          <w:b/>
          <w:bCs/>
          <w:u w:val="single"/>
          <w:rtl/>
        </w:rPr>
      </w:pPr>
      <w:r w:rsidRPr="008713A4">
        <w:rPr>
          <w:b/>
          <w:bCs/>
          <w:u w:val="single"/>
          <w:rtl/>
        </w:rPr>
        <w:t>נכחו:</w:t>
      </w:r>
    </w:p>
    <w:p w14:paraId="729DD2D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BAEAAFF" w14:textId="581A6C67" w:rsidR="00E64116" w:rsidRPr="00473816" w:rsidRDefault="008E347B" w:rsidP="00EC1FB3">
      <w:pPr>
        <w:ind w:firstLine="0"/>
        <w:rPr>
          <w:rtl/>
        </w:rPr>
      </w:pPr>
      <w:r w:rsidRPr="00473816">
        <w:rPr>
          <w:rtl/>
        </w:rPr>
        <w:t>יעקב אשר – היו"ר</w:t>
      </w:r>
    </w:p>
    <w:p w14:paraId="3575EBE1" w14:textId="07E6F3BA" w:rsidR="008E347B" w:rsidRPr="00473816" w:rsidRDefault="008E347B" w:rsidP="00EC1FB3">
      <w:pPr>
        <w:ind w:firstLine="0"/>
        <w:rPr>
          <w:rtl/>
        </w:rPr>
      </w:pPr>
      <w:r w:rsidRPr="00473816">
        <w:rPr>
          <w:rtl/>
        </w:rPr>
        <w:t xml:space="preserve">חנוך דב </w:t>
      </w:r>
      <w:proofErr w:type="spellStart"/>
      <w:r w:rsidRPr="00473816">
        <w:rPr>
          <w:rtl/>
        </w:rPr>
        <w:t>מלביצקי</w:t>
      </w:r>
      <w:proofErr w:type="spellEnd"/>
    </w:p>
    <w:p w14:paraId="38650E08" w14:textId="17D81EDA" w:rsidR="008E347B" w:rsidRPr="00473816" w:rsidRDefault="008E347B" w:rsidP="00EC1FB3">
      <w:pPr>
        <w:ind w:firstLine="0"/>
        <w:rPr>
          <w:rtl/>
        </w:rPr>
      </w:pPr>
      <w:r w:rsidRPr="00473816">
        <w:rPr>
          <w:rtl/>
        </w:rPr>
        <w:t xml:space="preserve">יוסף </w:t>
      </w:r>
      <w:proofErr w:type="spellStart"/>
      <w:r w:rsidRPr="00473816">
        <w:rPr>
          <w:rtl/>
        </w:rPr>
        <w:t>עטאונה</w:t>
      </w:r>
      <w:proofErr w:type="spellEnd"/>
    </w:p>
    <w:p w14:paraId="1204CCB2" w14:textId="5D2D94DD" w:rsidR="008E347B" w:rsidRPr="00473816" w:rsidRDefault="008E347B" w:rsidP="00EC1FB3">
      <w:pPr>
        <w:ind w:firstLine="0"/>
        <w:rPr>
          <w:rtl/>
        </w:rPr>
      </w:pPr>
      <w:r w:rsidRPr="00473816">
        <w:rPr>
          <w:rtl/>
        </w:rPr>
        <w:t>מטי צרפתי הרכבי</w:t>
      </w:r>
    </w:p>
    <w:p w14:paraId="66E2BC4B" w14:textId="77777777" w:rsidR="00E64116" w:rsidRDefault="00E64116" w:rsidP="00DE5B80">
      <w:pPr>
        <w:ind w:firstLine="0"/>
        <w:rPr>
          <w:rtl/>
        </w:rPr>
      </w:pPr>
    </w:p>
    <w:p w14:paraId="235E8A46" w14:textId="77777777" w:rsidR="000C47F5" w:rsidRDefault="000C47F5" w:rsidP="00EC1FB3">
      <w:pPr>
        <w:ind w:firstLine="0"/>
        <w:outlineLvl w:val="1"/>
        <w:rPr>
          <w:b/>
          <w:bCs/>
          <w:u w:val="single"/>
          <w:rtl/>
        </w:rPr>
      </w:pPr>
      <w:r w:rsidRPr="000C47F5">
        <w:rPr>
          <w:rFonts w:hint="cs"/>
          <w:b/>
          <w:bCs/>
          <w:u w:val="single"/>
          <w:rtl/>
        </w:rPr>
        <w:t>חברי הכנסת:</w:t>
      </w:r>
    </w:p>
    <w:p w14:paraId="2DE3CEA0" w14:textId="75132A99" w:rsidR="008E347B" w:rsidRDefault="008E347B" w:rsidP="00DE5B80">
      <w:pPr>
        <w:ind w:firstLine="0"/>
        <w:rPr>
          <w:rtl/>
        </w:rPr>
      </w:pPr>
      <w:r>
        <w:rPr>
          <w:rFonts w:hint="cs"/>
          <w:rtl/>
        </w:rPr>
        <w:t>דן אילוז</w:t>
      </w:r>
    </w:p>
    <w:p w14:paraId="33D5EACE" w14:textId="5582AA6D" w:rsidR="008E347B" w:rsidRDefault="008E347B" w:rsidP="00DE5B80">
      <w:pPr>
        <w:ind w:firstLine="0"/>
        <w:rPr>
          <w:rtl/>
        </w:rPr>
      </w:pPr>
      <w:proofErr w:type="spellStart"/>
      <w:r>
        <w:rPr>
          <w:rFonts w:hint="cs"/>
          <w:rtl/>
        </w:rPr>
        <w:t>איימן</w:t>
      </w:r>
      <w:proofErr w:type="spellEnd"/>
      <w:r>
        <w:rPr>
          <w:rFonts w:hint="cs"/>
          <w:rtl/>
        </w:rPr>
        <w:t xml:space="preserve"> עודה</w:t>
      </w:r>
    </w:p>
    <w:p w14:paraId="7CEB7106" w14:textId="33751643" w:rsidR="000C47F5" w:rsidRDefault="008E347B" w:rsidP="00DE5B80">
      <w:pPr>
        <w:ind w:firstLine="0"/>
        <w:rPr>
          <w:rtl/>
        </w:rPr>
      </w:pPr>
      <w:r>
        <w:rPr>
          <w:rFonts w:hint="cs"/>
          <w:rtl/>
        </w:rPr>
        <w:t>עודד פורר</w:t>
      </w:r>
    </w:p>
    <w:p w14:paraId="01E7A90D" w14:textId="77777777" w:rsidR="000C62FC" w:rsidRPr="0082136D" w:rsidRDefault="000C62FC" w:rsidP="00DE5B80">
      <w:pPr>
        <w:ind w:firstLine="0"/>
        <w:rPr>
          <w:rtl/>
        </w:rPr>
      </w:pPr>
    </w:p>
    <w:p w14:paraId="6F5BEBF6" w14:textId="77777777" w:rsidR="002E5E31" w:rsidRPr="000C47F5" w:rsidRDefault="002E5E31" w:rsidP="00DE5B80">
      <w:pPr>
        <w:ind w:firstLine="0"/>
        <w:rPr>
          <w:b/>
          <w:bCs/>
          <w:u w:val="single"/>
          <w:rtl/>
        </w:rPr>
      </w:pPr>
    </w:p>
    <w:p w14:paraId="3478351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4081"/>
      </w:tblGrid>
      <w:tr w:rsidR="00473816" w14:paraId="6C3C47AB" w14:textId="77777777" w:rsidTr="00473816">
        <w:tc>
          <w:tcPr>
            <w:tcW w:w="0" w:type="auto"/>
            <w:shd w:val="clear" w:color="auto" w:fill="auto"/>
          </w:tcPr>
          <w:p w14:paraId="54829CDD" w14:textId="1D9DA081" w:rsidR="00473816" w:rsidRDefault="00473816" w:rsidP="00DE5B80">
            <w:pPr>
              <w:ind w:firstLine="0"/>
              <w:rPr>
                <w:rtl/>
              </w:rPr>
            </w:pPr>
            <w:r>
              <w:rPr>
                <w:rtl/>
              </w:rPr>
              <w:t>רון אלמוג</w:t>
            </w:r>
          </w:p>
        </w:tc>
        <w:tc>
          <w:tcPr>
            <w:tcW w:w="0" w:type="auto"/>
            <w:shd w:val="clear" w:color="auto" w:fill="auto"/>
          </w:tcPr>
          <w:p w14:paraId="31C8A45A" w14:textId="43234842" w:rsidR="00473816" w:rsidRDefault="00473816" w:rsidP="00DE5B80">
            <w:pPr>
              <w:ind w:firstLine="0"/>
              <w:rPr>
                <w:rtl/>
              </w:rPr>
            </w:pPr>
            <w:r>
              <w:rPr>
                <w:rtl/>
              </w:rPr>
              <w:t>–</w:t>
            </w:r>
          </w:p>
        </w:tc>
        <w:tc>
          <w:tcPr>
            <w:tcW w:w="0" w:type="auto"/>
            <w:shd w:val="clear" w:color="auto" w:fill="auto"/>
          </w:tcPr>
          <w:p w14:paraId="7955D0E8" w14:textId="3B97EC2F" w:rsidR="00473816" w:rsidRDefault="00473816" w:rsidP="00DE5B80">
            <w:pPr>
              <w:ind w:firstLine="0"/>
              <w:rPr>
                <w:rtl/>
              </w:rPr>
            </w:pPr>
            <w:r>
              <w:rPr>
                <w:rtl/>
              </w:rPr>
              <w:t>ממונה בכיר, משרד הפנים</w:t>
            </w:r>
          </w:p>
        </w:tc>
      </w:tr>
      <w:tr w:rsidR="00473816" w14:paraId="31E9B9BA" w14:textId="77777777" w:rsidTr="00473816">
        <w:tc>
          <w:tcPr>
            <w:tcW w:w="0" w:type="auto"/>
            <w:shd w:val="clear" w:color="auto" w:fill="auto"/>
          </w:tcPr>
          <w:p w14:paraId="5F9660D5" w14:textId="4E4CA99B" w:rsidR="00473816" w:rsidRDefault="00473816" w:rsidP="00DE5B80">
            <w:pPr>
              <w:ind w:firstLine="0"/>
              <w:rPr>
                <w:rtl/>
              </w:rPr>
            </w:pPr>
            <w:r>
              <w:rPr>
                <w:rtl/>
              </w:rPr>
              <w:t>עמי ברקוביץ</w:t>
            </w:r>
          </w:p>
        </w:tc>
        <w:tc>
          <w:tcPr>
            <w:tcW w:w="0" w:type="auto"/>
            <w:shd w:val="clear" w:color="auto" w:fill="auto"/>
          </w:tcPr>
          <w:p w14:paraId="270DB302" w14:textId="6E1373AD" w:rsidR="00473816" w:rsidRDefault="00473816" w:rsidP="00DE5B80">
            <w:pPr>
              <w:ind w:firstLine="0"/>
              <w:rPr>
                <w:rtl/>
              </w:rPr>
            </w:pPr>
            <w:r>
              <w:rPr>
                <w:rtl/>
              </w:rPr>
              <w:t>–</w:t>
            </w:r>
          </w:p>
        </w:tc>
        <w:tc>
          <w:tcPr>
            <w:tcW w:w="0" w:type="auto"/>
            <w:shd w:val="clear" w:color="auto" w:fill="auto"/>
          </w:tcPr>
          <w:p w14:paraId="53990F38" w14:textId="7B49A1EA" w:rsidR="00473816" w:rsidRDefault="00473816" w:rsidP="00DE5B80">
            <w:pPr>
              <w:ind w:firstLine="0"/>
              <w:rPr>
                <w:rtl/>
              </w:rPr>
            </w:pPr>
            <w:r>
              <w:rPr>
                <w:rtl/>
              </w:rPr>
              <w:t>ממונה חקיקה, משרד המשפטים</w:t>
            </w:r>
          </w:p>
        </w:tc>
      </w:tr>
      <w:tr w:rsidR="00473816" w14:paraId="7F6AA700" w14:textId="77777777" w:rsidTr="00473816">
        <w:tc>
          <w:tcPr>
            <w:tcW w:w="0" w:type="auto"/>
            <w:shd w:val="clear" w:color="auto" w:fill="auto"/>
          </w:tcPr>
          <w:p w14:paraId="6E86DB00" w14:textId="52D587C4" w:rsidR="00473816" w:rsidRDefault="00473816" w:rsidP="00DE5B80">
            <w:pPr>
              <w:ind w:firstLine="0"/>
              <w:rPr>
                <w:rtl/>
              </w:rPr>
            </w:pPr>
            <w:r>
              <w:rPr>
                <w:rtl/>
              </w:rPr>
              <w:t>דין ליבנה</w:t>
            </w:r>
          </w:p>
        </w:tc>
        <w:tc>
          <w:tcPr>
            <w:tcW w:w="0" w:type="auto"/>
            <w:shd w:val="clear" w:color="auto" w:fill="auto"/>
          </w:tcPr>
          <w:p w14:paraId="468C8550" w14:textId="64C64A7C" w:rsidR="00473816" w:rsidRDefault="00473816" w:rsidP="00DE5B80">
            <w:pPr>
              <w:ind w:firstLine="0"/>
              <w:rPr>
                <w:rtl/>
              </w:rPr>
            </w:pPr>
            <w:r>
              <w:rPr>
                <w:rtl/>
              </w:rPr>
              <w:t>–</w:t>
            </w:r>
          </w:p>
        </w:tc>
        <w:tc>
          <w:tcPr>
            <w:tcW w:w="0" w:type="auto"/>
            <w:shd w:val="clear" w:color="auto" w:fill="auto"/>
          </w:tcPr>
          <w:p w14:paraId="17E320B6" w14:textId="2624608C" w:rsidR="00473816" w:rsidRDefault="00473816" w:rsidP="00DE5B80">
            <w:pPr>
              <w:ind w:firstLine="0"/>
              <w:rPr>
                <w:rtl/>
              </w:rPr>
            </w:pPr>
            <w:r>
              <w:rPr>
                <w:rtl/>
              </w:rPr>
              <w:t>יועץ משפטי, ועדת הבחירות המרכזית לכנסת</w:t>
            </w:r>
          </w:p>
        </w:tc>
      </w:tr>
      <w:tr w:rsidR="00473816" w14:paraId="59E4DCBB" w14:textId="77777777" w:rsidTr="00473816">
        <w:tc>
          <w:tcPr>
            <w:tcW w:w="0" w:type="auto"/>
            <w:shd w:val="clear" w:color="auto" w:fill="auto"/>
          </w:tcPr>
          <w:p w14:paraId="3995B6BE" w14:textId="5C98AB1B" w:rsidR="00473816" w:rsidRDefault="00473816" w:rsidP="00DE5B80">
            <w:pPr>
              <w:ind w:firstLine="0"/>
              <w:rPr>
                <w:rtl/>
              </w:rPr>
            </w:pPr>
            <w:proofErr w:type="spellStart"/>
            <w:r>
              <w:rPr>
                <w:rtl/>
              </w:rPr>
              <w:t>עאיד</w:t>
            </w:r>
            <w:proofErr w:type="spellEnd"/>
            <w:r>
              <w:rPr>
                <w:rtl/>
              </w:rPr>
              <w:t xml:space="preserve"> בדיר</w:t>
            </w:r>
          </w:p>
        </w:tc>
        <w:tc>
          <w:tcPr>
            <w:tcW w:w="0" w:type="auto"/>
            <w:shd w:val="clear" w:color="auto" w:fill="auto"/>
          </w:tcPr>
          <w:p w14:paraId="3F9067B9" w14:textId="67E91940" w:rsidR="00473816" w:rsidRDefault="00473816" w:rsidP="00DE5B80">
            <w:pPr>
              <w:ind w:firstLine="0"/>
              <w:rPr>
                <w:rtl/>
              </w:rPr>
            </w:pPr>
            <w:r>
              <w:rPr>
                <w:rtl/>
              </w:rPr>
              <w:t>–</w:t>
            </w:r>
          </w:p>
        </w:tc>
        <w:tc>
          <w:tcPr>
            <w:tcW w:w="0" w:type="auto"/>
            <w:shd w:val="clear" w:color="auto" w:fill="auto"/>
          </w:tcPr>
          <w:p w14:paraId="21E7EFBD" w14:textId="747AA269" w:rsidR="00473816" w:rsidRDefault="00473816" w:rsidP="00DE5B80">
            <w:pPr>
              <w:ind w:firstLine="0"/>
              <w:rPr>
                <w:rtl/>
              </w:rPr>
            </w:pPr>
            <w:r>
              <w:rPr>
                <w:rtl/>
              </w:rPr>
              <w:t>מנהל מדיה ותקשורת, מכון זולת</w:t>
            </w:r>
          </w:p>
        </w:tc>
      </w:tr>
      <w:tr w:rsidR="00473816" w14:paraId="538F0AFC" w14:textId="77777777" w:rsidTr="00473816">
        <w:tc>
          <w:tcPr>
            <w:tcW w:w="0" w:type="auto"/>
            <w:shd w:val="clear" w:color="auto" w:fill="auto"/>
          </w:tcPr>
          <w:p w14:paraId="3BF4DF2E" w14:textId="1FB58125" w:rsidR="00473816" w:rsidRDefault="00473816" w:rsidP="00DE5B80">
            <w:pPr>
              <w:ind w:firstLine="0"/>
              <w:rPr>
                <w:rtl/>
              </w:rPr>
            </w:pPr>
            <w:r>
              <w:rPr>
                <w:rtl/>
              </w:rPr>
              <w:t>נועם פרייס</w:t>
            </w:r>
          </w:p>
        </w:tc>
        <w:tc>
          <w:tcPr>
            <w:tcW w:w="0" w:type="auto"/>
            <w:shd w:val="clear" w:color="auto" w:fill="auto"/>
          </w:tcPr>
          <w:p w14:paraId="3C22BB1B" w14:textId="11282A9B" w:rsidR="00473816" w:rsidRDefault="00473816" w:rsidP="00DE5B80">
            <w:pPr>
              <w:ind w:firstLine="0"/>
              <w:rPr>
                <w:rtl/>
              </w:rPr>
            </w:pPr>
            <w:r>
              <w:rPr>
                <w:rtl/>
              </w:rPr>
              <w:t>–</w:t>
            </w:r>
          </w:p>
        </w:tc>
        <w:tc>
          <w:tcPr>
            <w:tcW w:w="0" w:type="auto"/>
            <w:shd w:val="clear" w:color="auto" w:fill="auto"/>
          </w:tcPr>
          <w:p w14:paraId="1B70DB05" w14:textId="4CF73EB2" w:rsidR="00473816" w:rsidRDefault="00473816" w:rsidP="00DE5B80">
            <w:pPr>
              <w:ind w:firstLine="0"/>
              <w:rPr>
                <w:rtl/>
              </w:rPr>
            </w:pPr>
            <w:r>
              <w:rPr>
                <w:rtl/>
              </w:rPr>
              <w:t>המרכז הרפורמי לדת ומדינה</w:t>
            </w:r>
          </w:p>
        </w:tc>
      </w:tr>
      <w:tr w:rsidR="00473816" w14:paraId="59C2F1BB" w14:textId="77777777" w:rsidTr="00473816">
        <w:tc>
          <w:tcPr>
            <w:tcW w:w="0" w:type="auto"/>
            <w:shd w:val="clear" w:color="auto" w:fill="auto"/>
          </w:tcPr>
          <w:p w14:paraId="31A539EB" w14:textId="442D09F5" w:rsidR="00473816" w:rsidRDefault="00473816" w:rsidP="00DE5B80">
            <w:pPr>
              <w:ind w:firstLine="0"/>
              <w:rPr>
                <w:rtl/>
              </w:rPr>
            </w:pPr>
            <w:r>
              <w:rPr>
                <w:rtl/>
              </w:rPr>
              <w:t>בני פרץ</w:t>
            </w:r>
          </w:p>
        </w:tc>
        <w:tc>
          <w:tcPr>
            <w:tcW w:w="0" w:type="auto"/>
            <w:shd w:val="clear" w:color="auto" w:fill="auto"/>
          </w:tcPr>
          <w:p w14:paraId="2AABB414" w14:textId="0EE3C6EF" w:rsidR="00473816" w:rsidRDefault="00473816" w:rsidP="00DE5B80">
            <w:pPr>
              <w:ind w:firstLine="0"/>
              <w:rPr>
                <w:rtl/>
              </w:rPr>
            </w:pPr>
            <w:r>
              <w:rPr>
                <w:rtl/>
              </w:rPr>
              <w:t>–</w:t>
            </w:r>
          </w:p>
        </w:tc>
        <w:tc>
          <w:tcPr>
            <w:tcW w:w="0" w:type="auto"/>
            <w:shd w:val="clear" w:color="auto" w:fill="auto"/>
          </w:tcPr>
          <w:p w14:paraId="18283697" w14:textId="53538AE0" w:rsidR="00473816" w:rsidRDefault="00473816" w:rsidP="00DE5B80">
            <w:pPr>
              <w:ind w:firstLine="0"/>
              <w:rPr>
                <w:rtl/>
              </w:rPr>
            </w:pPr>
            <w:r>
              <w:rPr>
                <w:rtl/>
              </w:rPr>
              <w:t>יו"ר פנתרים חברתיים</w:t>
            </w:r>
          </w:p>
        </w:tc>
      </w:tr>
    </w:tbl>
    <w:p w14:paraId="02990BB9" w14:textId="09052AFC" w:rsidR="00E64116" w:rsidRPr="008713A4" w:rsidRDefault="00E64116" w:rsidP="00DE5B80">
      <w:pPr>
        <w:ind w:firstLine="0"/>
        <w:rPr>
          <w:rtl/>
        </w:rPr>
      </w:pPr>
    </w:p>
    <w:p w14:paraId="34A59012" w14:textId="77777777" w:rsidR="00D37550" w:rsidRPr="008713A4" w:rsidRDefault="00D37550" w:rsidP="00DE5B80">
      <w:pPr>
        <w:ind w:firstLine="0"/>
        <w:rPr>
          <w:rtl/>
        </w:rPr>
      </w:pPr>
    </w:p>
    <w:p w14:paraId="4E94C63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C846D31" w14:textId="35B26621" w:rsidR="00E64116" w:rsidRDefault="008E347B" w:rsidP="00D40A29">
      <w:pPr>
        <w:ind w:firstLine="0"/>
        <w:rPr>
          <w:rtl/>
        </w:rPr>
      </w:pPr>
      <w:r>
        <w:rPr>
          <w:rtl/>
        </w:rPr>
        <w:t xml:space="preserve">תומר </w:t>
      </w:r>
      <w:proofErr w:type="spellStart"/>
      <w:r>
        <w:rPr>
          <w:rtl/>
        </w:rPr>
        <w:t>רוזנר</w:t>
      </w:r>
      <w:proofErr w:type="spellEnd"/>
    </w:p>
    <w:p w14:paraId="6E3CE560" w14:textId="2EEFE687" w:rsidR="008E347B" w:rsidRDefault="008E347B" w:rsidP="00D40A29">
      <w:pPr>
        <w:ind w:firstLine="0"/>
        <w:rPr>
          <w:rtl/>
        </w:rPr>
      </w:pPr>
      <w:r>
        <w:rPr>
          <w:rFonts w:hint="cs"/>
          <w:rtl/>
        </w:rPr>
        <w:t>גלעד קרן</w:t>
      </w:r>
    </w:p>
    <w:p w14:paraId="6C1BBA66" w14:textId="77777777" w:rsidR="008E347B" w:rsidRDefault="008E347B" w:rsidP="00D40A29">
      <w:pPr>
        <w:ind w:firstLine="0"/>
        <w:rPr>
          <w:rtl/>
        </w:rPr>
      </w:pPr>
    </w:p>
    <w:p w14:paraId="0AF7957B" w14:textId="2F4D17C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72E3BAA" w14:textId="09B5D344" w:rsidR="00E64116" w:rsidRPr="008713A4" w:rsidRDefault="008E347B" w:rsidP="00D40A29">
      <w:pPr>
        <w:ind w:firstLine="0"/>
        <w:rPr>
          <w:u w:val="single"/>
        </w:rPr>
      </w:pPr>
      <w:r>
        <w:rPr>
          <w:rtl/>
        </w:rPr>
        <w:t>לאה קריכלי</w:t>
      </w:r>
    </w:p>
    <w:p w14:paraId="23B3DA80" w14:textId="77777777" w:rsidR="00E64116" w:rsidRPr="008713A4" w:rsidRDefault="00E64116" w:rsidP="00DE5B80">
      <w:pPr>
        <w:ind w:firstLine="0"/>
        <w:rPr>
          <w:rtl/>
        </w:rPr>
      </w:pPr>
    </w:p>
    <w:p w14:paraId="45D2300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B883F20" w14:textId="2EC4F7AA" w:rsidR="00E64116" w:rsidRDefault="008E347B" w:rsidP="008320F6">
      <w:pPr>
        <w:ind w:firstLine="0"/>
        <w:rPr>
          <w:rtl/>
        </w:rPr>
      </w:pPr>
      <w:r>
        <w:rPr>
          <w:rFonts w:hint="cs"/>
          <w:rtl/>
        </w:rPr>
        <w:t>סמדר לביא, חבר תרגומים</w:t>
      </w:r>
    </w:p>
    <w:p w14:paraId="130FA484" w14:textId="77777777" w:rsidR="008E347B" w:rsidRDefault="008E347B" w:rsidP="008320F6">
      <w:pPr>
        <w:ind w:firstLine="0"/>
        <w:rPr>
          <w:rtl/>
        </w:rPr>
      </w:pPr>
    </w:p>
    <w:p w14:paraId="3FA0D792" w14:textId="0575CFFD" w:rsidR="008E347B" w:rsidRDefault="008E347B" w:rsidP="00473816">
      <w:pPr>
        <w:ind w:firstLine="0"/>
        <w:rPr>
          <w:rtl/>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r>
        <w:rPr>
          <w:rtl/>
        </w:rPr>
        <w:br w:type="page"/>
      </w:r>
    </w:p>
    <w:p w14:paraId="2960C0C4" w14:textId="77777777" w:rsidR="00A41B61" w:rsidRDefault="00A41B61" w:rsidP="008E347B">
      <w:pPr>
        <w:pStyle w:val="a6"/>
        <w:keepNext/>
        <w:rPr>
          <w:rStyle w:val="TagStyle"/>
          <w:rtl/>
        </w:rPr>
      </w:pPr>
      <w:bookmarkStart w:id="3" w:name="ET_subject_644127_5"/>
    </w:p>
    <w:p w14:paraId="44588477" w14:textId="748F8B40" w:rsidR="00A41B61" w:rsidRDefault="00A41B61" w:rsidP="00A41B61">
      <w:pPr>
        <w:pStyle w:val="a6"/>
        <w:keepNext/>
        <w:rPr>
          <w:rtl/>
        </w:rPr>
      </w:pPr>
      <w:bookmarkStart w:id="4" w:name="ET_subject_644358_7"/>
      <w:r w:rsidRPr="00A41B61">
        <w:rPr>
          <w:rStyle w:val="TagStyle"/>
          <w:rtl/>
        </w:rPr>
        <w:t xml:space="preserve">&lt;&lt; נושא &gt;&gt; </w:t>
      </w:r>
      <w:r>
        <w:rPr>
          <w:rFonts w:hint="cs"/>
          <w:rtl/>
        </w:rPr>
        <w:t xml:space="preserve">1. </w:t>
      </w:r>
      <w:r>
        <w:rPr>
          <w:rtl/>
        </w:rPr>
        <w:t>הצעת חוק הרשויות המקומיות (בחירות) (תיקון - הגבלת הזכות להיבחר), התשפ"ג-2022, פ/1011/25</w:t>
      </w:r>
      <w:r w:rsidRPr="00A41B61">
        <w:rPr>
          <w:rStyle w:val="TagStyle"/>
          <w:rtl/>
        </w:rPr>
        <w:t xml:space="preserve"> &lt;&lt; נושא &gt;&gt;</w:t>
      </w:r>
      <w:r w:rsidR="00BA0626">
        <w:rPr>
          <w:rtl/>
        </w:rPr>
        <w:t xml:space="preserve"> </w:t>
      </w:r>
      <w:bookmarkEnd w:id="4"/>
    </w:p>
    <w:p w14:paraId="616B07F5" w14:textId="49C57AF6" w:rsidR="00A41B61" w:rsidRDefault="00A41B61">
      <w:pPr>
        <w:bidi w:val="0"/>
        <w:spacing w:line="240" w:lineRule="auto"/>
        <w:ind w:firstLine="0"/>
        <w:jc w:val="left"/>
        <w:rPr>
          <w:rtl/>
        </w:rPr>
      </w:pPr>
    </w:p>
    <w:p w14:paraId="158AB390" w14:textId="00F347C0" w:rsidR="00A41B61" w:rsidRDefault="00A41B61" w:rsidP="00A41B61">
      <w:pPr>
        <w:pStyle w:val="a6"/>
        <w:keepNext/>
        <w:rPr>
          <w:rtl/>
        </w:rPr>
      </w:pPr>
      <w:bookmarkStart w:id="5" w:name="ET_subject_644436_8"/>
      <w:r w:rsidRPr="00A41B61">
        <w:rPr>
          <w:rStyle w:val="TagStyle"/>
          <w:rtl/>
        </w:rPr>
        <w:t xml:space="preserve"> &lt;&lt; נושא &gt;&gt; </w:t>
      </w:r>
      <w:r>
        <w:rPr>
          <w:rFonts w:hint="cs"/>
          <w:rtl/>
        </w:rPr>
        <w:t xml:space="preserve">2. </w:t>
      </w:r>
      <w:r>
        <w:rPr>
          <w:rtl/>
        </w:rPr>
        <w:t>הצעת חוק הדחת נציג ציבור התומך במאבק מזוין נגד מדינת ישראל (תיקוני חקיקה),</w:t>
      </w:r>
      <w:r w:rsidR="00BA0626">
        <w:rPr>
          <w:rtl/>
        </w:rPr>
        <w:t xml:space="preserve"> </w:t>
      </w:r>
      <w:r>
        <w:rPr>
          <w:rtl/>
        </w:rPr>
        <w:t>התשפ"ד-2024, פ/4160/25</w:t>
      </w:r>
      <w:r w:rsidRPr="00A41B61">
        <w:rPr>
          <w:rStyle w:val="TagStyle"/>
          <w:rtl/>
        </w:rPr>
        <w:t xml:space="preserve"> &lt;&lt; נושא &gt;&gt;</w:t>
      </w:r>
      <w:r w:rsidR="00BA0626">
        <w:rPr>
          <w:rtl/>
        </w:rPr>
        <w:t xml:space="preserve"> </w:t>
      </w:r>
      <w:bookmarkEnd w:id="5"/>
    </w:p>
    <w:p w14:paraId="6BB244D6" w14:textId="77777777" w:rsidR="00A41B61" w:rsidRDefault="00A41B61" w:rsidP="00A41B61">
      <w:pPr>
        <w:pStyle w:val="KeepWithNext"/>
        <w:rPr>
          <w:rtl/>
        </w:rPr>
      </w:pPr>
    </w:p>
    <w:p w14:paraId="3DAAD08C" w14:textId="297AFA3A" w:rsidR="008E347B" w:rsidRDefault="008E347B" w:rsidP="008E347B">
      <w:pPr>
        <w:pStyle w:val="a6"/>
        <w:keepNext/>
        <w:rPr>
          <w:rtl/>
        </w:rPr>
      </w:pPr>
      <w:r w:rsidRPr="008E347B">
        <w:rPr>
          <w:rStyle w:val="TagStyle"/>
          <w:rtl/>
        </w:rPr>
        <w:t xml:space="preserve"> &lt;&lt; נושא &gt;&gt; </w:t>
      </w:r>
      <w:r w:rsidR="00A41B61">
        <w:rPr>
          <w:rFonts w:hint="cs"/>
          <w:rtl/>
        </w:rPr>
        <w:t xml:space="preserve">3. </w:t>
      </w:r>
      <w:r>
        <w:rPr>
          <w:rtl/>
        </w:rPr>
        <w:t>הצעת חוק הרשויות המקומיות (בחירות) (תיקון - מניעת השתתפות של מועמד או של רשימת מועמדים בבחירות), התשפ"ד-2023, פ/4087/25</w:t>
      </w:r>
      <w:r w:rsidRPr="008E347B">
        <w:rPr>
          <w:rStyle w:val="TagStyle"/>
          <w:rtl/>
        </w:rPr>
        <w:t xml:space="preserve"> &lt;&lt; נושא &gt;&gt;</w:t>
      </w:r>
      <w:r w:rsidR="00BA0626">
        <w:rPr>
          <w:rtl/>
        </w:rPr>
        <w:t xml:space="preserve"> </w:t>
      </w:r>
      <w:bookmarkEnd w:id="3"/>
    </w:p>
    <w:p w14:paraId="23C646DE" w14:textId="77777777" w:rsidR="008E347B" w:rsidRDefault="008E347B" w:rsidP="008E347B">
      <w:pPr>
        <w:pStyle w:val="KeepWithNext"/>
        <w:rPr>
          <w:rtl/>
        </w:rPr>
      </w:pPr>
    </w:p>
    <w:p w14:paraId="74C32C52" w14:textId="77777777" w:rsidR="008E347B" w:rsidRDefault="008E347B" w:rsidP="008E347B">
      <w:pPr>
        <w:rPr>
          <w:rtl/>
        </w:rPr>
      </w:pPr>
    </w:p>
    <w:p w14:paraId="49123FB6" w14:textId="639710EB" w:rsidR="008E347B" w:rsidRDefault="008E347B" w:rsidP="008E347B">
      <w:pPr>
        <w:pStyle w:val="af6"/>
        <w:keepNext/>
        <w:rPr>
          <w:rtl/>
        </w:rPr>
      </w:pPr>
      <w:bookmarkStart w:id="6" w:name="ET_yor_5069_6"/>
      <w:r w:rsidRPr="008E347B">
        <w:rPr>
          <w:rStyle w:val="TagStyle"/>
          <w:rtl/>
        </w:rPr>
        <w:t xml:space="preserve"> &lt;&lt; יור &gt;&gt; </w:t>
      </w:r>
      <w:r>
        <w:rPr>
          <w:rtl/>
        </w:rPr>
        <w:t>היו"ר יעקב אשר:</w:t>
      </w:r>
      <w:r w:rsidRPr="008E347B">
        <w:rPr>
          <w:rStyle w:val="TagStyle"/>
          <w:rtl/>
        </w:rPr>
        <w:t xml:space="preserve"> &lt;&lt; יור &gt;&gt;</w:t>
      </w:r>
      <w:r w:rsidR="00BA0626">
        <w:rPr>
          <w:rtl/>
        </w:rPr>
        <w:t xml:space="preserve"> </w:t>
      </w:r>
      <w:bookmarkEnd w:id="6"/>
    </w:p>
    <w:p w14:paraId="1689AD4B" w14:textId="77777777" w:rsidR="008E347B" w:rsidRDefault="008E347B" w:rsidP="008E347B">
      <w:pPr>
        <w:pStyle w:val="KeepWithNext"/>
        <w:rPr>
          <w:rtl/>
          <w:lang w:eastAsia="he-IL"/>
        </w:rPr>
      </w:pPr>
    </w:p>
    <w:p w14:paraId="600A7FE6" w14:textId="3B965F7A" w:rsidR="008E347B" w:rsidRDefault="00A41B61" w:rsidP="008E347B">
      <w:pPr>
        <w:rPr>
          <w:rtl/>
          <w:lang w:eastAsia="he-IL"/>
        </w:rPr>
      </w:pPr>
      <w:r>
        <w:rPr>
          <w:rFonts w:hint="cs"/>
          <w:rtl/>
          <w:lang w:eastAsia="he-IL"/>
        </w:rPr>
        <w:t xml:space="preserve">בוקר טוב. אני פותח את ישיבת הוועדה. על סדר </w:t>
      </w:r>
      <w:bookmarkStart w:id="7" w:name="_ETM_Q1_188887"/>
      <w:bookmarkEnd w:id="7"/>
      <w:r>
        <w:rPr>
          <w:rFonts w:hint="cs"/>
          <w:rtl/>
          <w:lang w:eastAsia="he-IL"/>
        </w:rPr>
        <w:t xml:space="preserve">היום הצעת חוק הרשויות המקומיות (בחירות) (תיקון </w:t>
      </w:r>
      <w:r>
        <w:rPr>
          <w:rtl/>
          <w:lang w:eastAsia="he-IL"/>
        </w:rPr>
        <w:t>–</w:t>
      </w:r>
      <w:r>
        <w:rPr>
          <w:rFonts w:hint="cs"/>
          <w:rtl/>
          <w:lang w:eastAsia="he-IL"/>
        </w:rPr>
        <w:t xml:space="preserve"> הגבלת הזכות </w:t>
      </w:r>
      <w:bookmarkStart w:id="8" w:name="_ETM_Q1_195765"/>
      <w:bookmarkEnd w:id="8"/>
      <w:r>
        <w:rPr>
          <w:rFonts w:hint="cs"/>
          <w:rtl/>
          <w:lang w:eastAsia="he-IL"/>
        </w:rPr>
        <w:t xml:space="preserve">להיבחר), (פ/1011/25) של חבר הכנסת חנוך דב </w:t>
      </w:r>
      <w:proofErr w:type="spellStart"/>
      <w:r>
        <w:rPr>
          <w:rFonts w:hint="cs"/>
          <w:rtl/>
          <w:lang w:eastAsia="he-IL"/>
        </w:rPr>
        <w:t>מלביצקי</w:t>
      </w:r>
      <w:proofErr w:type="spellEnd"/>
      <w:r>
        <w:rPr>
          <w:rFonts w:hint="cs"/>
          <w:rtl/>
          <w:lang w:eastAsia="he-IL"/>
        </w:rPr>
        <w:t xml:space="preserve">. הנושא השני </w:t>
      </w:r>
      <w:bookmarkStart w:id="9" w:name="_ETM_Q1_207741"/>
      <w:bookmarkEnd w:id="9"/>
      <w:r>
        <w:rPr>
          <w:rFonts w:hint="cs"/>
          <w:rtl/>
          <w:lang w:eastAsia="he-IL"/>
        </w:rPr>
        <w:t xml:space="preserve">הצעת חוק הדחת נציג ציבור התומך במאבק מזוין נגד </w:t>
      </w:r>
      <w:bookmarkStart w:id="10" w:name="_ETM_Q1_209054"/>
      <w:bookmarkEnd w:id="10"/>
      <w:r>
        <w:rPr>
          <w:rFonts w:hint="cs"/>
          <w:rtl/>
          <w:lang w:eastAsia="he-IL"/>
        </w:rPr>
        <w:t xml:space="preserve">מדינת ישראל, (פ/4160/25), של חבר הכנסת עודד פורר, יבגני סובה, </w:t>
      </w:r>
      <w:bookmarkStart w:id="11" w:name="_ETM_Q1_218102"/>
      <w:bookmarkEnd w:id="11"/>
      <w:r>
        <w:rPr>
          <w:rFonts w:hint="cs"/>
          <w:rtl/>
          <w:lang w:eastAsia="he-IL"/>
        </w:rPr>
        <w:t xml:space="preserve">שרון ניר, יוליה </w:t>
      </w:r>
      <w:proofErr w:type="spellStart"/>
      <w:r>
        <w:rPr>
          <w:rFonts w:hint="cs"/>
          <w:rtl/>
          <w:lang w:eastAsia="he-IL"/>
        </w:rPr>
        <w:t>מלינובסקי</w:t>
      </w:r>
      <w:proofErr w:type="spellEnd"/>
      <w:r>
        <w:rPr>
          <w:rFonts w:hint="cs"/>
          <w:rtl/>
          <w:lang w:eastAsia="he-IL"/>
        </w:rPr>
        <w:t xml:space="preserve"> וחמד עמאר. הנושא השלישי, הצעת חוק </w:t>
      </w:r>
      <w:bookmarkStart w:id="12" w:name="_ETM_Q1_223718"/>
      <w:bookmarkEnd w:id="12"/>
      <w:r>
        <w:rPr>
          <w:rFonts w:hint="cs"/>
          <w:rtl/>
          <w:lang w:eastAsia="he-IL"/>
        </w:rPr>
        <w:t xml:space="preserve">הרשויות המקומיות (תיקון </w:t>
      </w:r>
      <w:r>
        <w:rPr>
          <w:rtl/>
          <w:lang w:eastAsia="he-IL"/>
        </w:rPr>
        <w:t>–</w:t>
      </w:r>
      <w:r>
        <w:rPr>
          <w:rFonts w:hint="cs"/>
          <w:rtl/>
          <w:lang w:eastAsia="he-IL"/>
        </w:rPr>
        <w:t xml:space="preserve"> מניעת השתתפות של מועמד או של</w:t>
      </w:r>
      <w:bookmarkStart w:id="13" w:name="_ETM_Q1_227001"/>
      <w:bookmarkEnd w:id="13"/>
      <w:r>
        <w:rPr>
          <w:rFonts w:hint="cs"/>
          <w:rtl/>
          <w:lang w:eastAsia="he-IL"/>
        </w:rPr>
        <w:t xml:space="preserve"> מועמדים בבחירות), </w:t>
      </w:r>
      <w:proofErr w:type="spellStart"/>
      <w:r>
        <w:rPr>
          <w:rFonts w:hint="cs"/>
          <w:rtl/>
          <w:lang w:eastAsia="he-IL"/>
        </w:rPr>
        <w:t>התשפ"ד</w:t>
      </w:r>
      <w:proofErr w:type="spellEnd"/>
      <w:r>
        <w:rPr>
          <w:rFonts w:hint="cs"/>
          <w:rtl/>
          <w:lang w:eastAsia="he-IL"/>
        </w:rPr>
        <w:t>, (פ/4087/25), של חבר הכנסת דן</w:t>
      </w:r>
      <w:r w:rsidR="00BA0626">
        <w:rPr>
          <w:rFonts w:hint="cs"/>
          <w:rtl/>
          <w:lang w:eastAsia="he-IL"/>
        </w:rPr>
        <w:t xml:space="preserve"> </w:t>
      </w:r>
      <w:bookmarkStart w:id="14" w:name="_ETM_Q1_235556"/>
      <w:bookmarkEnd w:id="14"/>
      <w:r>
        <w:rPr>
          <w:rFonts w:hint="cs"/>
          <w:rtl/>
          <w:lang w:eastAsia="he-IL"/>
        </w:rPr>
        <w:t xml:space="preserve">אילוז וקבוצת ח"כים נוספים. </w:t>
      </w:r>
    </w:p>
    <w:p w14:paraId="7222742B" w14:textId="77777777" w:rsidR="00A41B61" w:rsidRDefault="00A41B61" w:rsidP="008E347B">
      <w:pPr>
        <w:rPr>
          <w:rtl/>
          <w:lang w:eastAsia="he-IL"/>
        </w:rPr>
      </w:pPr>
      <w:bookmarkStart w:id="15" w:name="_ETM_Q1_240411"/>
      <w:bookmarkStart w:id="16" w:name="_ETM_Q1_240456"/>
      <w:bookmarkEnd w:id="15"/>
      <w:bookmarkEnd w:id="16"/>
    </w:p>
    <w:p w14:paraId="6C5A7555" w14:textId="3FFE65F5" w:rsidR="00A41B61" w:rsidRDefault="00A41B61" w:rsidP="008E347B">
      <w:pPr>
        <w:rPr>
          <w:rtl/>
          <w:lang w:eastAsia="he-IL"/>
        </w:rPr>
      </w:pPr>
      <w:bookmarkStart w:id="17" w:name="_ETM_Q1_240575"/>
      <w:bookmarkStart w:id="18" w:name="_ETM_Q1_240617"/>
      <w:bookmarkEnd w:id="17"/>
      <w:bookmarkEnd w:id="18"/>
      <w:r>
        <w:rPr>
          <w:rFonts w:hint="cs"/>
          <w:rtl/>
          <w:lang w:eastAsia="he-IL"/>
        </w:rPr>
        <w:t xml:space="preserve">אנחנו קיימנו דיון אחד בשתי </w:t>
      </w:r>
      <w:bookmarkStart w:id="19" w:name="_ETM_Q1_240773"/>
      <w:bookmarkEnd w:id="19"/>
      <w:r>
        <w:rPr>
          <w:rFonts w:hint="cs"/>
          <w:rtl/>
          <w:lang w:eastAsia="he-IL"/>
        </w:rPr>
        <w:t>ההצעות הראשונות</w:t>
      </w:r>
      <w:r w:rsidR="000C62FC">
        <w:rPr>
          <w:rFonts w:hint="cs"/>
          <w:rtl/>
          <w:lang w:eastAsia="he-IL"/>
        </w:rPr>
        <w:t>,</w:t>
      </w:r>
      <w:r>
        <w:rPr>
          <w:rFonts w:hint="cs"/>
          <w:rtl/>
          <w:lang w:eastAsia="he-IL"/>
        </w:rPr>
        <w:t xml:space="preserve"> יצא גם נוסח של הוועדה לקראת הדיון היום. </w:t>
      </w:r>
      <w:bookmarkStart w:id="20" w:name="_ETM_Q1_248736"/>
      <w:bookmarkEnd w:id="20"/>
      <w:r>
        <w:rPr>
          <w:rFonts w:hint="cs"/>
          <w:rtl/>
          <w:lang w:eastAsia="he-IL"/>
        </w:rPr>
        <w:t xml:space="preserve">אני מזכיר, זו הכנה לקריאה ראשונה, </w:t>
      </w:r>
      <w:bookmarkStart w:id="21" w:name="_ETM_Q1_258807"/>
      <w:bookmarkEnd w:id="21"/>
      <w:r>
        <w:rPr>
          <w:rFonts w:hint="cs"/>
          <w:rtl/>
          <w:lang w:eastAsia="he-IL"/>
        </w:rPr>
        <w:t xml:space="preserve">עוד יש לנו דרך, אבל בכל מקרה אנחנו רוצים עכשיו רק למזג את </w:t>
      </w:r>
      <w:bookmarkStart w:id="22" w:name="_ETM_Q1_268263"/>
      <w:bookmarkEnd w:id="22"/>
      <w:r>
        <w:rPr>
          <w:rFonts w:hint="cs"/>
          <w:rtl/>
          <w:lang w:eastAsia="he-IL"/>
        </w:rPr>
        <w:t xml:space="preserve">כל ההצעות. </w:t>
      </w:r>
      <w:bookmarkStart w:id="23" w:name="_ETM_Q1_271134"/>
      <w:bookmarkEnd w:id="23"/>
    </w:p>
    <w:p w14:paraId="0EE5AC4C" w14:textId="77777777" w:rsidR="00A41B61" w:rsidRDefault="00A41B61" w:rsidP="008E347B">
      <w:pPr>
        <w:rPr>
          <w:rtl/>
          <w:lang w:eastAsia="he-IL"/>
        </w:rPr>
      </w:pPr>
      <w:bookmarkStart w:id="24" w:name="_ETM_Q1_271182"/>
      <w:bookmarkEnd w:id="24"/>
    </w:p>
    <w:p w14:paraId="1E0E9335" w14:textId="2344E167" w:rsidR="00A41B61" w:rsidRDefault="00A41B61" w:rsidP="00A41B61">
      <w:pPr>
        <w:pStyle w:val="a4"/>
        <w:keepNext/>
        <w:rPr>
          <w:rtl/>
        </w:rPr>
      </w:pPr>
      <w:bookmarkStart w:id="25" w:name="ET_speaker_תומר_רוזנר_9"/>
      <w:r w:rsidRPr="00A41B61">
        <w:rPr>
          <w:rStyle w:val="TagStyle"/>
          <w:rtl/>
        </w:rPr>
        <w:t xml:space="preserve"> &lt;&lt; דובר &gt;&gt; </w:t>
      </w:r>
      <w:r>
        <w:rPr>
          <w:rtl/>
        </w:rPr>
        <w:t xml:space="preserve">תומר </w:t>
      </w:r>
      <w:proofErr w:type="spellStart"/>
      <w:r>
        <w:rPr>
          <w:rtl/>
        </w:rPr>
        <w:t>רוזנר</w:t>
      </w:r>
      <w:proofErr w:type="spellEnd"/>
      <w:r>
        <w:rPr>
          <w:rtl/>
        </w:rPr>
        <w:t>:</w:t>
      </w:r>
      <w:r w:rsidRPr="00A41B61">
        <w:rPr>
          <w:rStyle w:val="TagStyle"/>
          <w:rtl/>
        </w:rPr>
        <w:t xml:space="preserve"> &lt;&lt; דובר &gt;&gt;</w:t>
      </w:r>
      <w:r w:rsidR="00BA0626">
        <w:rPr>
          <w:rtl/>
        </w:rPr>
        <w:t xml:space="preserve"> </w:t>
      </w:r>
      <w:bookmarkEnd w:id="25"/>
    </w:p>
    <w:p w14:paraId="13EF9C5B" w14:textId="77777777" w:rsidR="00A41B61" w:rsidRDefault="00A41B61" w:rsidP="00A41B61">
      <w:pPr>
        <w:pStyle w:val="KeepWithNext"/>
        <w:rPr>
          <w:rtl/>
          <w:lang w:eastAsia="he-IL"/>
        </w:rPr>
      </w:pPr>
    </w:p>
    <w:p w14:paraId="113E8D55" w14:textId="77777777" w:rsidR="000C62FC" w:rsidRDefault="00A41B61" w:rsidP="000C62FC">
      <w:pPr>
        <w:rPr>
          <w:rtl/>
          <w:lang w:eastAsia="he-IL"/>
        </w:rPr>
      </w:pPr>
      <w:bookmarkStart w:id="26" w:name="_ETM_Q1_273140"/>
      <w:bookmarkStart w:id="27" w:name="_ETM_Q1_273174"/>
      <w:bookmarkEnd w:id="26"/>
      <w:bookmarkEnd w:id="27"/>
      <w:r>
        <w:rPr>
          <w:rFonts w:hint="cs"/>
          <w:rtl/>
          <w:lang w:eastAsia="he-IL"/>
        </w:rPr>
        <w:t xml:space="preserve">אני אסביר. לפנינו שלוש הצעות ששלושתן </w:t>
      </w:r>
      <w:bookmarkStart w:id="28" w:name="_ETM_Q1_275851"/>
      <w:bookmarkEnd w:id="28"/>
      <w:r>
        <w:rPr>
          <w:rFonts w:hint="cs"/>
          <w:rtl/>
          <w:lang w:eastAsia="he-IL"/>
        </w:rPr>
        <w:t xml:space="preserve">עוסקות, אני אומר בכותרות כמובן, </w:t>
      </w:r>
      <w:r w:rsidR="000C62FC">
        <w:rPr>
          <w:rFonts w:hint="cs"/>
          <w:rtl/>
          <w:lang w:eastAsia="he-IL"/>
        </w:rPr>
        <w:t xml:space="preserve">בנושא של </w:t>
      </w:r>
      <w:r>
        <w:rPr>
          <w:rFonts w:hint="cs"/>
          <w:rtl/>
          <w:lang w:eastAsia="he-IL"/>
        </w:rPr>
        <w:t xml:space="preserve">השוואת העילות </w:t>
      </w:r>
      <w:bookmarkStart w:id="29" w:name="_ETM_Q1_282587"/>
      <w:bookmarkEnd w:id="29"/>
      <w:r>
        <w:rPr>
          <w:rFonts w:hint="cs"/>
          <w:rtl/>
          <w:lang w:eastAsia="he-IL"/>
        </w:rPr>
        <w:t xml:space="preserve">לפסילת רשימות </w:t>
      </w:r>
      <w:r w:rsidR="00E243A3">
        <w:rPr>
          <w:rFonts w:hint="cs"/>
          <w:rtl/>
          <w:lang w:eastAsia="he-IL"/>
        </w:rPr>
        <w:t>המועמדים לאלה הנהוגות בבחירות לכנסת</w:t>
      </w:r>
      <w:r w:rsidR="000C62FC">
        <w:rPr>
          <w:rFonts w:hint="cs"/>
          <w:rtl/>
          <w:lang w:eastAsia="he-IL"/>
        </w:rPr>
        <w:t>,</w:t>
      </w:r>
      <w:r w:rsidR="00E243A3">
        <w:rPr>
          <w:rFonts w:hint="cs"/>
          <w:rtl/>
          <w:lang w:eastAsia="he-IL"/>
        </w:rPr>
        <w:t xml:space="preserve"> </w:t>
      </w:r>
      <w:bookmarkStart w:id="30" w:name="_ETM_Q1_288072"/>
      <w:bookmarkEnd w:id="30"/>
      <w:r w:rsidR="00E243A3">
        <w:rPr>
          <w:rFonts w:hint="cs"/>
          <w:rtl/>
          <w:lang w:eastAsia="he-IL"/>
        </w:rPr>
        <w:t>בעיגון האפשרות של פסילת מועמד יחיד להבדיל מרשימה</w:t>
      </w:r>
      <w:r w:rsidR="000C62FC">
        <w:rPr>
          <w:rFonts w:hint="cs"/>
          <w:rtl/>
          <w:lang w:eastAsia="he-IL"/>
        </w:rPr>
        <w:t>. ב</w:t>
      </w:r>
      <w:r w:rsidR="00E243A3">
        <w:rPr>
          <w:rFonts w:hint="cs"/>
          <w:rtl/>
          <w:lang w:eastAsia="he-IL"/>
        </w:rPr>
        <w:t xml:space="preserve">שתי ההצעות </w:t>
      </w:r>
      <w:bookmarkStart w:id="31" w:name="_ETM_Q1_292570"/>
      <w:bookmarkEnd w:id="31"/>
      <w:r w:rsidR="00E243A3">
        <w:rPr>
          <w:rFonts w:hint="cs"/>
          <w:rtl/>
          <w:lang w:eastAsia="he-IL"/>
        </w:rPr>
        <w:t xml:space="preserve">של חברי הכנסת </w:t>
      </w:r>
      <w:proofErr w:type="spellStart"/>
      <w:r w:rsidR="00E243A3">
        <w:rPr>
          <w:rFonts w:hint="cs"/>
          <w:rtl/>
          <w:lang w:eastAsia="he-IL"/>
        </w:rPr>
        <w:t>מלביצקי</w:t>
      </w:r>
      <w:proofErr w:type="spellEnd"/>
      <w:r w:rsidR="00E243A3">
        <w:rPr>
          <w:rFonts w:hint="cs"/>
          <w:rtl/>
          <w:lang w:eastAsia="he-IL"/>
        </w:rPr>
        <w:t xml:space="preserve"> ופורר</w:t>
      </w:r>
      <w:r w:rsidR="000C62FC">
        <w:rPr>
          <w:rFonts w:hint="cs"/>
          <w:rtl/>
          <w:lang w:eastAsia="he-IL"/>
        </w:rPr>
        <w:t xml:space="preserve"> ישנם נושאים נוספים,</w:t>
      </w:r>
      <w:r w:rsidR="00E243A3">
        <w:rPr>
          <w:rFonts w:hint="cs"/>
          <w:rtl/>
          <w:lang w:eastAsia="he-IL"/>
        </w:rPr>
        <w:t xml:space="preserve"> ההצעה של חבר </w:t>
      </w:r>
      <w:bookmarkStart w:id="32" w:name="_ETM_Q1_300486"/>
      <w:bookmarkEnd w:id="32"/>
      <w:r w:rsidR="00E243A3">
        <w:rPr>
          <w:rFonts w:hint="cs"/>
          <w:rtl/>
          <w:lang w:eastAsia="he-IL"/>
        </w:rPr>
        <w:t xml:space="preserve">הכנסת אילוז עוסקת בנושא הזה בלבד. </w:t>
      </w:r>
      <w:bookmarkStart w:id="33" w:name="_ETM_Q1_300835"/>
      <w:bookmarkStart w:id="34" w:name="_ETM_Q1_300893"/>
      <w:bookmarkStart w:id="35" w:name="_ETM_Q1_300995"/>
      <w:bookmarkStart w:id="36" w:name="_ETM_Q1_301034"/>
      <w:bookmarkEnd w:id="33"/>
      <w:bookmarkEnd w:id="34"/>
      <w:bookmarkEnd w:id="35"/>
      <w:bookmarkEnd w:id="36"/>
      <w:r w:rsidR="00E243A3">
        <w:rPr>
          <w:rFonts w:hint="cs"/>
          <w:rtl/>
          <w:lang w:eastAsia="he-IL"/>
        </w:rPr>
        <w:t xml:space="preserve">זאת אומרת </w:t>
      </w:r>
      <w:bookmarkStart w:id="37" w:name="_ETM_Q1_303380"/>
      <w:bookmarkEnd w:id="37"/>
      <w:r w:rsidR="000C62FC">
        <w:rPr>
          <w:rFonts w:hint="cs"/>
          <w:rtl/>
          <w:lang w:eastAsia="he-IL"/>
        </w:rPr>
        <w:t xml:space="preserve">בנושא הזה </w:t>
      </w:r>
      <w:r w:rsidR="00E243A3">
        <w:rPr>
          <w:rFonts w:hint="cs"/>
          <w:rtl/>
          <w:lang w:eastAsia="he-IL"/>
        </w:rPr>
        <w:t xml:space="preserve">יש לנו שלוש הצעות שעוסקות באותו נושא ולכן מוצע </w:t>
      </w:r>
      <w:bookmarkStart w:id="38" w:name="_ETM_Q1_305079"/>
      <w:bookmarkEnd w:id="38"/>
      <w:r w:rsidR="00E243A3">
        <w:rPr>
          <w:rFonts w:hint="cs"/>
          <w:rtl/>
          <w:lang w:eastAsia="he-IL"/>
        </w:rPr>
        <w:t xml:space="preserve">נוסח אחד שממזג את שלושתן. </w:t>
      </w:r>
    </w:p>
    <w:p w14:paraId="28867331" w14:textId="77777777" w:rsidR="000C62FC" w:rsidRDefault="000C62FC" w:rsidP="000C62FC">
      <w:pPr>
        <w:rPr>
          <w:rtl/>
          <w:lang w:eastAsia="he-IL"/>
        </w:rPr>
      </w:pPr>
    </w:p>
    <w:p w14:paraId="782E1788" w14:textId="66875285" w:rsidR="00A04005" w:rsidRDefault="00A04005" w:rsidP="000C62FC">
      <w:pPr>
        <w:rPr>
          <w:rtl/>
          <w:lang w:eastAsia="he-IL"/>
        </w:rPr>
      </w:pPr>
      <w:r>
        <w:rPr>
          <w:rFonts w:hint="cs"/>
          <w:rtl/>
          <w:lang w:eastAsia="he-IL"/>
        </w:rPr>
        <w:t>בשתי ההצעות של חבר</w:t>
      </w:r>
      <w:r w:rsidR="000C62FC">
        <w:rPr>
          <w:rFonts w:hint="cs"/>
          <w:rtl/>
          <w:lang w:eastAsia="he-IL"/>
        </w:rPr>
        <w:t>י</w:t>
      </w:r>
      <w:r>
        <w:rPr>
          <w:rFonts w:hint="cs"/>
          <w:rtl/>
          <w:lang w:eastAsia="he-IL"/>
        </w:rPr>
        <w:t xml:space="preserve"> הכנסת </w:t>
      </w:r>
      <w:bookmarkStart w:id="39" w:name="_ETM_Q1_312226"/>
      <w:bookmarkEnd w:id="39"/>
      <w:proofErr w:type="spellStart"/>
      <w:r>
        <w:rPr>
          <w:rFonts w:hint="cs"/>
          <w:rtl/>
          <w:lang w:eastAsia="he-IL"/>
        </w:rPr>
        <w:t>מלביצקי</w:t>
      </w:r>
      <w:proofErr w:type="spellEnd"/>
      <w:r>
        <w:rPr>
          <w:rFonts w:hint="cs"/>
          <w:rtl/>
          <w:lang w:eastAsia="he-IL"/>
        </w:rPr>
        <w:t xml:space="preserve"> ופורר יש</w:t>
      </w:r>
      <w:r w:rsidR="000C62FC">
        <w:rPr>
          <w:rFonts w:hint="cs"/>
          <w:rtl/>
          <w:lang w:eastAsia="he-IL"/>
        </w:rPr>
        <w:t>נם</w:t>
      </w:r>
      <w:r>
        <w:rPr>
          <w:rFonts w:hint="cs"/>
          <w:rtl/>
          <w:lang w:eastAsia="he-IL"/>
        </w:rPr>
        <w:t xml:space="preserve"> נושאים נוספים, בשתי ההצעות מדובר בהדחת חבר </w:t>
      </w:r>
      <w:bookmarkStart w:id="40" w:name="_ETM_Q1_317306"/>
      <w:bookmarkEnd w:id="40"/>
      <w:r>
        <w:rPr>
          <w:rFonts w:hint="cs"/>
          <w:rtl/>
          <w:lang w:eastAsia="he-IL"/>
        </w:rPr>
        <w:t>שכבר נבחר במועצה ובהצעתו של חבר הכנסת</w:t>
      </w:r>
      <w:r w:rsidR="000C62FC">
        <w:rPr>
          <w:rFonts w:hint="cs"/>
          <w:rtl/>
          <w:lang w:eastAsia="he-IL"/>
        </w:rPr>
        <w:t xml:space="preserve"> </w:t>
      </w:r>
      <w:bookmarkStart w:id="41" w:name="_ETM_Q1_480101"/>
      <w:bookmarkEnd w:id="41"/>
      <w:r w:rsidR="000C62FC">
        <w:rPr>
          <w:rFonts w:hint="cs"/>
          <w:rtl/>
          <w:lang w:eastAsia="he-IL"/>
        </w:rPr>
        <w:t>פורר</w:t>
      </w:r>
      <w:r>
        <w:rPr>
          <w:rFonts w:hint="cs"/>
          <w:rtl/>
          <w:lang w:eastAsia="he-IL"/>
        </w:rPr>
        <w:t xml:space="preserve"> יש גם נושא </w:t>
      </w:r>
      <w:bookmarkStart w:id="42" w:name="_ETM_Q1_325570"/>
      <w:bookmarkEnd w:id="42"/>
      <w:r>
        <w:rPr>
          <w:rFonts w:hint="cs"/>
          <w:rtl/>
          <w:lang w:eastAsia="he-IL"/>
        </w:rPr>
        <w:t xml:space="preserve">של הדחת סגן ראש רשות מאותן עילות שגם היה אפשר </w:t>
      </w:r>
      <w:bookmarkStart w:id="43" w:name="_ETM_Q1_330296"/>
      <w:bookmarkEnd w:id="43"/>
      <w:r>
        <w:rPr>
          <w:rFonts w:hint="cs"/>
          <w:rtl/>
          <w:lang w:eastAsia="he-IL"/>
        </w:rPr>
        <w:t xml:space="preserve">לפסול אותו. </w:t>
      </w:r>
      <w:bookmarkStart w:id="44" w:name="_ETM_Q1_336111"/>
      <w:bookmarkStart w:id="45" w:name="_ETM_Q1_336164"/>
      <w:bookmarkStart w:id="46" w:name="_ETM_Q1_336278"/>
      <w:bookmarkStart w:id="47" w:name="_ETM_Q1_336321"/>
      <w:bookmarkEnd w:id="44"/>
      <w:bookmarkEnd w:id="45"/>
      <w:bookmarkEnd w:id="46"/>
      <w:bookmarkEnd w:id="47"/>
      <w:r>
        <w:rPr>
          <w:rFonts w:hint="cs"/>
          <w:rtl/>
          <w:lang w:eastAsia="he-IL"/>
        </w:rPr>
        <w:t xml:space="preserve">הנושא של הדחת </w:t>
      </w:r>
      <w:r w:rsidR="000C62FC">
        <w:rPr>
          <w:rFonts w:hint="cs"/>
          <w:rtl/>
          <w:lang w:eastAsia="he-IL"/>
        </w:rPr>
        <w:t>ח</w:t>
      </w:r>
      <w:r>
        <w:rPr>
          <w:rFonts w:hint="cs"/>
          <w:rtl/>
          <w:lang w:eastAsia="he-IL"/>
        </w:rPr>
        <w:t xml:space="preserve">בר שכבר נבחר מעורר </w:t>
      </w:r>
      <w:bookmarkStart w:id="48" w:name="_ETM_Q1_342631"/>
      <w:bookmarkEnd w:id="48"/>
      <w:r>
        <w:rPr>
          <w:rFonts w:hint="cs"/>
          <w:rtl/>
          <w:lang w:eastAsia="he-IL"/>
        </w:rPr>
        <w:t>קשיים פרקטיים ומשמעותיים שצריך לחשוב עליהם יותר לעומק, מי</w:t>
      </w:r>
      <w:bookmarkStart w:id="49" w:name="_ETM_Q1_345598"/>
      <w:bookmarkEnd w:id="49"/>
      <w:r>
        <w:rPr>
          <w:rFonts w:hint="cs"/>
          <w:rtl/>
          <w:lang w:eastAsia="he-IL"/>
        </w:rPr>
        <w:t xml:space="preserve"> הגוף שצריך לעשות את זה, איך צריך לעשות את זה, </w:t>
      </w:r>
      <w:bookmarkStart w:id="50" w:name="_ETM_Q1_352044"/>
      <w:bookmarkEnd w:id="50"/>
      <w:r>
        <w:rPr>
          <w:rFonts w:hint="cs"/>
          <w:rtl/>
          <w:lang w:eastAsia="he-IL"/>
        </w:rPr>
        <w:t xml:space="preserve">מתי וכיצד. </w:t>
      </w:r>
      <w:bookmarkStart w:id="51" w:name="_ETM_Q1_354817"/>
      <w:bookmarkEnd w:id="51"/>
    </w:p>
    <w:p w14:paraId="78AF0680" w14:textId="77777777" w:rsidR="00A04005" w:rsidRDefault="00A04005" w:rsidP="00A04005">
      <w:pPr>
        <w:rPr>
          <w:rtl/>
          <w:lang w:eastAsia="he-IL"/>
        </w:rPr>
      </w:pPr>
      <w:bookmarkStart w:id="52" w:name="_ETM_Q1_354864"/>
      <w:bookmarkStart w:id="53" w:name="_ETM_Q1_351635"/>
      <w:bookmarkEnd w:id="52"/>
      <w:bookmarkEnd w:id="53"/>
    </w:p>
    <w:p w14:paraId="2DD14ACC" w14:textId="3E054F64" w:rsidR="00A04005" w:rsidRDefault="00A04005" w:rsidP="00A04005">
      <w:pPr>
        <w:pStyle w:val="af6"/>
        <w:keepNext/>
        <w:rPr>
          <w:rtl/>
        </w:rPr>
      </w:pPr>
      <w:bookmarkStart w:id="54" w:name="ET_yor_5069_10"/>
      <w:r w:rsidRPr="00A04005">
        <w:rPr>
          <w:rStyle w:val="TagStyle"/>
          <w:rtl/>
        </w:rPr>
        <w:t xml:space="preserve"> &lt;&lt; יור &gt;&gt; </w:t>
      </w:r>
      <w:r>
        <w:rPr>
          <w:rtl/>
        </w:rPr>
        <w:t>היו"ר יעקב אשר:</w:t>
      </w:r>
      <w:r w:rsidRPr="00A04005">
        <w:rPr>
          <w:rStyle w:val="TagStyle"/>
          <w:rtl/>
        </w:rPr>
        <w:t xml:space="preserve"> &lt;&lt; יור &gt;&gt;</w:t>
      </w:r>
      <w:r w:rsidR="00BA0626">
        <w:rPr>
          <w:rtl/>
        </w:rPr>
        <w:t xml:space="preserve"> </w:t>
      </w:r>
      <w:bookmarkEnd w:id="54"/>
    </w:p>
    <w:p w14:paraId="10F139F1" w14:textId="77777777" w:rsidR="00A04005" w:rsidRDefault="00A04005" w:rsidP="00A04005">
      <w:pPr>
        <w:pStyle w:val="KeepWithNext"/>
        <w:rPr>
          <w:rtl/>
          <w:lang w:eastAsia="he-IL"/>
        </w:rPr>
      </w:pPr>
    </w:p>
    <w:p w14:paraId="3A8B03C0" w14:textId="065E6979" w:rsidR="00A04005" w:rsidRDefault="00A04005" w:rsidP="00A04005">
      <w:pPr>
        <w:rPr>
          <w:rtl/>
          <w:lang w:eastAsia="he-IL"/>
        </w:rPr>
      </w:pPr>
      <w:bookmarkStart w:id="55" w:name="_ETM_Q1_351984"/>
      <w:bookmarkEnd w:id="55"/>
      <w:r>
        <w:rPr>
          <w:rFonts w:hint="cs"/>
          <w:rtl/>
          <w:lang w:eastAsia="he-IL"/>
        </w:rPr>
        <w:t>ג</w:t>
      </w:r>
      <w:bookmarkStart w:id="56" w:name="_ETM_Q1_352024"/>
      <w:bookmarkEnd w:id="56"/>
      <w:r>
        <w:rPr>
          <w:rFonts w:hint="cs"/>
          <w:rtl/>
          <w:lang w:eastAsia="he-IL"/>
        </w:rPr>
        <w:t xml:space="preserve">ם בוועדת שרים הייתה התנגדות. </w:t>
      </w:r>
    </w:p>
    <w:p w14:paraId="29658704" w14:textId="77777777" w:rsidR="00A04005" w:rsidRDefault="00A04005" w:rsidP="00A04005">
      <w:pPr>
        <w:rPr>
          <w:rtl/>
          <w:lang w:eastAsia="he-IL"/>
        </w:rPr>
      </w:pPr>
      <w:bookmarkStart w:id="57" w:name="_ETM_Q1_355716"/>
      <w:bookmarkStart w:id="58" w:name="_ETM_Q1_355766"/>
      <w:bookmarkEnd w:id="57"/>
      <w:bookmarkEnd w:id="58"/>
    </w:p>
    <w:p w14:paraId="1B9CFE5C" w14:textId="1AF1F461" w:rsidR="00A04005" w:rsidRDefault="00A04005" w:rsidP="00A04005">
      <w:pPr>
        <w:pStyle w:val="a4"/>
        <w:keepNext/>
        <w:rPr>
          <w:rtl/>
        </w:rPr>
      </w:pPr>
      <w:bookmarkStart w:id="59" w:name="ET_speaker_תומר_רוזנר_11"/>
      <w:r w:rsidRPr="00A04005">
        <w:rPr>
          <w:rStyle w:val="TagStyle"/>
          <w:rtl/>
        </w:rPr>
        <w:t xml:space="preserve"> &lt;&lt; דובר &gt;&gt; </w:t>
      </w:r>
      <w:r>
        <w:rPr>
          <w:rtl/>
        </w:rPr>
        <w:t xml:space="preserve">תומר </w:t>
      </w:r>
      <w:proofErr w:type="spellStart"/>
      <w:r>
        <w:rPr>
          <w:rtl/>
        </w:rPr>
        <w:t>רוזנר</w:t>
      </w:r>
      <w:proofErr w:type="spellEnd"/>
      <w:r>
        <w:rPr>
          <w:rtl/>
        </w:rPr>
        <w:t>:</w:t>
      </w:r>
      <w:r w:rsidRPr="00A04005">
        <w:rPr>
          <w:rStyle w:val="TagStyle"/>
          <w:rtl/>
        </w:rPr>
        <w:t xml:space="preserve"> &lt;&lt; דובר &gt;&gt;</w:t>
      </w:r>
      <w:r w:rsidR="00BA0626">
        <w:rPr>
          <w:rtl/>
        </w:rPr>
        <w:t xml:space="preserve"> </w:t>
      </w:r>
      <w:bookmarkEnd w:id="59"/>
    </w:p>
    <w:p w14:paraId="5CE9B49B" w14:textId="77777777" w:rsidR="00A04005" w:rsidRDefault="00A04005" w:rsidP="00A04005">
      <w:pPr>
        <w:pStyle w:val="KeepWithNext"/>
        <w:rPr>
          <w:rtl/>
          <w:lang w:eastAsia="he-IL"/>
        </w:rPr>
      </w:pPr>
    </w:p>
    <w:p w14:paraId="666B1324" w14:textId="26ED1D49" w:rsidR="00A04005" w:rsidRDefault="00A04005" w:rsidP="00A04005">
      <w:pPr>
        <w:rPr>
          <w:rtl/>
          <w:lang w:eastAsia="he-IL"/>
        </w:rPr>
      </w:pPr>
      <w:r>
        <w:rPr>
          <w:rFonts w:hint="cs"/>
          <w:rtl/>
          <w:lang w:eastAsia="he-IL"/>
        </w:rPr>
        <w:t>ב</w:t>
      </w:r>
      <w:bookmarkStart w:id="60" w:name="_ETM_Q1_354098"/>
      <w:bookmarkStart w:id="61" w:name="_ETM_Q1_354127"/>
      <w:bookmarkEnd w:id="60"/>
      <w:bookmarkEnd w:id="61"/>
      <w:r>
        <w:rPr>
          <w:rFonts w:hint="cs"/>
          <w:rtl/>
          <w:lang w:eastAsia="he-IL"/>
        </w:rPr>
        <w:t xml:space="preserve">וועדת שרים </w:t>
      </w:r>
      <w:bookmarkStart w:id="62" w:name="_ETM_Q1_355116"/>
      <w:bookmarkEnd w:id="62"/>
      <w:r>
        <w:rPr>
          <w:rFonts w:hint="cs"/>
          <w:rtl/>
          <w:lang w:eastAsia="he-IL"/>
        </w:rPr>
        <w:t>הייתה התנגדות לנושא הזה</w:t>
      </w:r>
      <w:r w:rsidR="000C62FC">
        <w:rPr>
          <w:rFonts w:hint="cs"/>
          <w:rtl/>
          <w:lang w:eastAsia="he-IL"/>
        </w:rPr>
        <w:t>,</w:t>
      </w:r>
      <w:r>
        <w:rPr>
          <w:rFonts w:hint="cs"/>
          <w:rtl/>
          <w:lang w:eastAsia="he-IL"/>
        </w:rPr>
        <w:t xml:space="preserve"> לכן אנחנו הצענו שהנושא הזה יידון </w:t>
      </w:r>
      <w:bookmarkStart w:id="63" w:name="_ETM_Q1_359277"/>
      <w:bookmarkEnd w:id="63"/>
      <w:r>
        <w:rPr>
          <w:rFonts w:hint="cs"/>
          <w:rtl/>
          <w:lang w:eastAsia="he-IL"/>
        </w:rPr>
        <w:t xml:space="preserve">בהמשך. כדי לקדם את הנושא של פסילת מועמדים והשוואת העילות </w:t>
      </w:r>
      <w:bookmarkStart w:id="64" w:name="_ETM_Q1_366093"/>
      <w:bookmarkEnd w:id="64"/>
      <w:r>
        <w:rPr>
          <w:rFonts w:hint="cs"/>
          <w:rtl/>
          <w:lang w:eastAsia="he-IL"/>
        </w:rPr>
        <w:t xml:space="preserve">הצענו, ואני מבין שחברי הכנסת קיבלו זאת, לפצל את החלקים </w:t>
      </w:r>
      <w:bookmarkStart w:id="65" w:name="_ETM_Q1_370350"/>
      <w:bookmarkEnd w:id="65"/>
      <w:r>
        <w:rPr>
          <w:rFonts w:hint="cs"/>
          <w:rtl/>
          <w:lang w:eastAsia="he-IL"/>
        </w:rPr>
        <w:t xml:space="preserve">האלה משתי ההצעות של חברי הכנסת פורר </w:t>
      </w:r>
      <w:proofErr w:type="spellStart"/>
      <w:r>
        <w:rPr>
          <w:rFonts w:hint="cs"/>
          <w:rtl/>
          <w:lang w:eastAsia="he-IL"/>
        </w:rPr>
        <w:t>ומלביצקי</w:t>
      </w:r>
      <w:proofErr w:type="spellEnd"/>
      <w:r>
        <w:rPr>
          <w:rFonts w:hint="cs"/>
          <w:rtl/>
          <w:lang w:eastAsia="he-IL"/>
        </w:rPr>
        <w:t xml:space="preserve"> ולמזג את </w:t>
      </w:r>
      <w:bookmarkStart w:id="66" w:name="_ETM_Q1_375108"/>
      <w:bookmarkEnd w:id="66"/>
      <w:r>
        <w:rPr>
          <w:rFonts w:hint="cs"/>
          <w:rtl/>
          <w:lang w:eastAsia="he-IL"/>
        </w:rPr>
        <w:t xml:space="preserve">שלוש ההצעות שעוסקות בנושא של השוואת העילות ופסילת מועמדים להצעת </w:t>
      </w:r>
      <w:bookmarkStart w:id="67" w:name="_ETM_Q1_379256"/>
      <w:bookmarkEnd w:id="67"/>
      <w:r>
        <w:rPr>
          <w:rFonts w:hint="cs"/>
          <w:rtl/>
          <w:lang w:eastAsia="he-IL"/>
        </w:rPr>
        <w:t xml:space="preserve">חוק אחת. </w:t>
      </w:r>
    </w:p>
    <w:p w14:paraId="0366C9AC" w14:textId="77777777" w:rsidR="00A04005" w:rsidRDefault="00A04005" w:rsidP="00A04005">
      <w:pPr>
        <w:rPr>
          <w:rtl/>
          <w:lang w:eastAsia="he-IL"/>
        </w:rPr>
      </w:pPr>
      <w:bookmarkStart w:id="68" w:name="_ETM_Q1_380583"/>
      <w:bookmarkStart w:id="69" w:name="_ETM_Q1_380630"/>
      <w:bookmarkStart w:id="70" w:name="_ETM_Q1_384089"/>
      <w:bookmarkEnd w:id="68"/>
      <w:bookmarkEnd w:id="69"/>
      <w:bookmarkEnd w:id="70"/>
    </w:p>
    <w:p w14:paraId="346B2755" w14:textId="570DBFA9" w:rsidR="00A04005" w:rsidRDefault="00A04005" w:rsidP="00A04005">
      <w:pPr>
        <w:pStyle w:val="a4"/>
        <w:keepNext/>
        <w:rPr>
          <w:rtl/>
        </w:rPr>
      </w:pPr>
      <w:bookmarkStart w:id="71" w:name="ET_speaker_5520_12"/>
      <w:r w:rsidRPr="00A04005">
        <w:rPr>
          <w:rStyle w:val="TagStyle"/>
          <w:rtl/>
        </w:rPr>
        <w:t xml:space="preserve"> &lt;&lt; דובר &gt;&gt; </w:t>
      </w:r>
      <w:r>
        <w:rPr>
          <w:rtl/>
        </w:rPr>
        <w:t>עודד פורר (ישראל ביתנו):</w:t>
      </w:r>
      <w:r w:rsidRPr="00A04005">
        <w:rPr>
          <w:rStyle w:val="TagStyle"/>
          <w:rtl/>
        </w:rPr>
        <w:t xml:space="preserve"> &lt;&lt; דובר &gt;&gt;</w:t>
      </w:r>
      <w:r w:rsidR="00BA0626">
        <w:rPr>
          <w:rtl/>
        </w:rPr>
        <w:t xml:space="preserve"> </w:t>
      </w:r>
      <w:bookmarkEnd w:id="71"/>
    </w:p>
    <w:p w14:paraId="55458E2B" w14:textId="77777777" w:rsidR="00A04005" w:rsidRDefault="00A04005" w:rsidP="00A04005">
      <w:pPr>
        <w:pStyle w:val="KeepWithNext"/>
        <w:rPr>
          <w:rtl/>
          <w:lang w:eastAsia="he-IL"/>
        </w:rPr>
      </w:pPr>
    </w:p>
    <w:p w14:paraId="25B19F1B" w14:textId="29790262" w:rsidR="00A04005" w:rsidRDefault="00A04005" w:rsidP="00A04005">
      <w:pPr>
        <w:rPr>
          <w:rtl/>
          <w:lang w:eastAsia="he-IL"/>
        </w:rPr>
      </w:pPr>
      <w:bookmarkStart w:id="72" w:name="_ETM_Q1_384378"/>
      <w:bookmarkStart w:id="73" w:name="_ETM_Q1_384408"/>
      <w:bookmarkEnd w:id="72"/>
      <w:bookmarkEnd w:id="73"/>
      <w:r>
        <w:rPr>
          <w:rFonts w:hint="cs"/>
          <w:rtl/>
          <w:lang w:eastAsia="he-IL"/>
        </w:rPr>
        <w:t xml:space="preserve">מתחילים בפיצול? </w:t>
      </w:r>
    </w:p>
    <w:p w14:paraId="5D6E454A" w14:textId="77777777" w:rsidR="00A04005" w:rsidRDefault="00A04005" w:rsidP="00A04005">
      <w:pPr>
        <w:rPr>
          <w:rtl/>
          <w:lang w:eastAsia="he-IL"/>
        </w:rPr>
      </w:pPr>
      <w:bookmarkStart w:id="74" w:name="_ETM_Q1_383179"/>
      <w:bookmarkStart w:id="75" w:name="_ETM_Q1_383219"/>
      <w:bookmarkEnd w:id="74"/>
      <w:bookmarkEnd w:id="75"/>
    </w:p>
    <w:p w14:paraId="3FA10C26" w14:textId="761BA908" w:rsidR="00A04005" w:rsidRDefault="00A04005" w:rsidP="00A04005">
      <w:pPr>
        <w:pStyle w:val="a4"/>
        <w:keepNext/>
        <w:rPr>
          <w:rtl/>
        </w:rPr>
      </w:pPr>
      <w:bookmarkStart w:id="76" w:name="ET_speaker_תומר_רוזנר_13"/>
      <w:r w:rsidRPr="00A04005">
        <w:rPr>
          <w:rStyle w:val="TagStyle"/>
          <w:rtl/>
        </w:rPr>
        <w:t xml:space="preserve"> &lt;&lt; דובר &gt;&gt; </w:t>
      </w:r>
      <w:r>
        <w:rPr>
          <w:rtl/>
        </w:rPr>
        <w:t xml:space="preserve">תומר </w:t>
      </w:r>
      <w:proofErr w:type="spellStart"/>
      <w:r>
        <w:rPr>
          <w:rtl/>
        </w:rPr>
        <w:t>רוזנר</w:t>
      </w:r>
      <w:proofErr w:type="spellEnd"/>
      <w:r>
        <w:rPr>
          <w:rtl/>
        </w:rPr>
        <w:t>:</w:t>
      </w:r>
      <w:r w:rsidRPr="00A04005">
        <w:rPr>
          <w:rStyle w:val="TagStyle"/>
          <w:rtl/>
        </w:rPr>
        <w:t xml:space="preserve"> &lt;&lt; דובר &gt;&gt;</w:t>
      </w:r>
      <w:r w:rsidR="00BA0626">
        <w:rPr>
          <w:rtl/>
        </w:rPr>
        <w:t xml:space="preserve"> </w:t>
      </w:r>
      <w:bookmarkEnd w:id="76"/>
    </w:p>
    <w:p w14:paraId="28B9A767" w14:textId="77777777" w:rsidR="00A04005" w:rsidRDefault="00A04005" w:rsidP="00A04005">
      <w:pPr>
        <w:pStyle w:val="KeepWithNext"/>
        <w:rPr>
          <w:rtl/>
          <w:lang w:eastAsia="he-IL"/>
        </w:rPr>
      </w:pPr>
    </w:p>
    <w:p w14:paraId="48A974B8" w14:textId="21072B86" w:rsidR="00A04005" w:rsidRDefault="00A04005" w:rsidP="00A04005">
      <w:pPr>
        <w:rPr>
          <w:rtl/>
          <w:lang w:eastAsia="he-IL"/>
        </w:rPr>
      </w:pPr>
      <w:bookmarkStart w:id="77" w:name="_ETM_Q1_384346"/>
      <w:bookmarkStart w:id="78" w:name="_ETM_Q1_384372"/>
      <w:bookmarkEnd w:id="77"/>
      <w:bookmarkEnd w:id="78"/>
      <w:r>
        <w:rPr>
          <w:rFonts w:hint="cs"/>
          <w:rtl/>
          <w:lang w:eastAsia="he-IL"/>
        </w:rPr>
        <w:t xml:space="preserve">מתחילים במיזוג. </w:t>
      </w:r>
    </w:p>
    <w:p w14:paraId="33C67275" w14:textId="77777777" w:rsidR="00A04005" w:rsidRDefault="00A04005" w:rsidP="00A04005">
      <w:pPr>
        <w:rPr>
          <w:rtl/>
          <w:lang w:eastAsia="he-IL"/>
        </w:rPr>
      </w:pPr>
    </w:p>
    <w:p w14:paraId="2CB21446" w14:textId="1A21356E" w:rsidR="00A04005" w:rsidRDefault="00A04005" w:rsidP="00A04005">
      <w:pPr>
        <w:pStyle w:val="a4"/>
        <w:keepNext/>
        <w:rPr>
          <w:rtl/>
        </w:rPr>
      </w:pPr>
      <w:bookmarkStart w:id="79" w:name="ET_speaker_5520_14"/>
      <w:r w:rsidRPr="00A04005">
        <w:rPr>
          <w:rStyle w:val="TagStyle"/>
          <w:rtl/>
        </w:rPr>
        <w:t xml:space="preserve"> &lt;&lt; דובר &gt;&gt; </w:t>
      </w:r>
      <w:r>
        <w:rPr>
          <w:rtl/>
        </w:rPr>
        <w:t>עודד פורר (ישראל ביתנו):</w:t>
      </w:r>
      <w:r w:rsidRPr="00A04005">
        <w:rPr>
          <w:rStyle w:val="TagStyle"/>
          <w:rtl/>
        </w:rPr>
        <w:t xml:space="preserve"> &lt;&lt; דובר &gt;&gt;</w:t>
      </w:r>
      <w:r w:rsidR="00BA0626">
        <w:rPr>
          <w:rtl/>
        </w:rPr>
        <w:t xml:space="preserve"> </w:t>
      </w:r>
      <w:bookmarkEnd w:id="79"/>
    </w:p>
    <w:p w14:paraId="6D366B42" w14:textId="77777777" w:rsidR="00A04005" w:rsidRDefault="00A04005" w:rsidP="00A04005">
      <w:pPr>
        <w:pStyle w:val="KeepWithNext"/>
        <w:rPr>
          <w:rtl/>
          <w:lang w:eastAsia="he-IL"/>
        </w:rPr>
      </w:pPr>
    </w:p>
    <w:p w14:paraId="662EFD68" w14:textId="666056FD" w:rsidR="00A04005" w:rsidRDefault="00A04005" w:rsidP="00A04005">
      <w:pPr>
        <w:rPr>
          <w:rtl/>
          <w:lang w:eastAsia="he-IL"/>
        </w:rPr>
      </w:pPr>
      <w:r>
        <w:rPr>
          <w:rFonts w:hint="cs"/>
          <w:rtl/>
          <w:lang w:eastAsia="he-IL"/>
        </w:rPr>
        <w:t>ק</w:t>
      </w:r>
      <w:bookmarkStart w:id="80" w:name="_ETM_Q1_385304"/>
      <w:bookmarkStart w:id="81" w:name="_ETM_Q1_385348"/>
      <w:bookmarkEnd w:id="80"/>
      <w:bookmarkEnd w:id="81"/>
      <w:r>
        <w:rPr>
          <w:rFonts w:hint="cs"/>
          <w:rtl/>
          <w:lang w:eastAsia="he-IL"/>
        </w:rPr>
        <w:t xml:space="preserve">ודם כל </w:t>
      </w:r>
      <w:bookmarkStart w:id="82" w:name="_ETM_Q1_385997"/>
      <w:bookmarkEnd w:id="82"/>
      <w:r>
        <w:rPr>
          <w:rFonts w:hint="cs"/>
          <w:rtl/>
          <w:lang w:eastAsia="he-IL"/>
        </w:rPr>
        <w:t xml:space="preserve">ממזגים את הכול ואחר כך מפצלים את החלקים? </w:t>
      </w:r>
      <w:bookmarkStart w:id="83" w:name="_ETM_Q1_389989"/>
      <w:bookmarkEnd w:id="83"/>
    </w:p>
    <w:p w14:paraId="77013D36" w14:textId="77777777" w:rsidR="00A04005" w:rsidRDefault="00A04005" w:rsidP="00A04005">
      <w:pPr>
        <w:rPr>
          <w:rtl/>
          <w:lang w:eastAsia="he-IL"/>
        </w:rPr>
      </w:pPr>
      <w:bookmarkStart w:id="84" w:name="_ETM_Q1_390195"/>
      <w:bookmarkStart w:id="85" w:name="_ETM_Q1_390253"/>
      <w:bookmarkStart w:id="86" w:name="_ETM_Q1_392907"/>
      <w:bookmarkEnd w:id="84"/>
      <w:bookmarkEnd w:id="85"/>
      <w:bookmarkEnd w:id="86"/>
    </w:p>
    <w:p w14:paraId="71301F60" w14:textId="7ED81568" w:rsidR="00A04005" w:rsidRDefault="00A04005" w:rsidP="00A04005">
      <w:pPr>
        <w:pStyle w:val="a4"/>
        <w:keepNext/>
        <w:rPr>
          <w:rtl/>
        </w:rPr>
      </w:pPr>
      <w:bookmarkStart w:id="87" w:name="ET_speaker_תומר_רוזנר_15"/>
      <w:r w:rsidRPr="00A04005">
        <w:rPr>
          <w:rStyle w:val="TagStyle"/>
          <w:rtl/>
        </w:rPr>
        <w:t xml:space="preserve"> &lt;&lt; דובר &gt;&gt; </w:t>
      </w:r>
      <w:r>
        <w:rPr>
          <w:rtl/>
        </w:rPr>
        <w:t xml:space="preserve">תומר </w:t>
      </w:r>
      <w:proofErr w:type="spellStart"/>
      <w:r>
        <w:rPr>
          <w:rtl/>
        </w:rPr>
        <w:t>רוזנר</w:t>
      </w:r>
      <w:proofErr w:type="spellEnd"/>
      <w:r>
        <w:rPr>
          <w:rtl/>
        </w:rPr>
        <w:t>:</w:t>
      </w:r>
      <w:r w:rsidRPr="00A04005">
        <w:rPr>
          <w:rStyle w:val="TagStyle"/>
          <w:rtl/>
        </w:rPr>
        <w:t xml:space="preserve"> &lt;&lt; דובר &gt;&gt;</w:t>
      </w:r>
      <w:r w:rsidR="00BA0626">
        <w:rPr>
          <w:rtl/>
        </w:rPr>
        <w:t xml:space="preserve"> </w:t>
      </w:r>
      <w:bookmarkEnd w:id="87"/>
    </w:p>
    <w:p w14:paraId="74F80546" w14:textId="77777777" w:rsidR="00A04005" w:rsidRDefault="00A04005" w:rsidP="00A04005">
      <w:pPr>
        <w:pStyle w:val="KeepWithNext"/>
        <w:rPr>
          <w:rtl/>
          <w:lang w:eastAsia="he-IL"/>
        </w:rPr>
      </w:pPr>
    </w:p>
    <w:p w14:paraId="381E4B27" w14:textId="46829452" w:rsidR="00A04005" w:rsidRDefault="00A04005" w:rsidP="00A04005">
      <w:pPr>
        <w:rPr>
          <w:rtl/>
          <w:lang w:eastAsia="he-IL"/>
        </w:rPr>
      </w:pPr>
      <w:bookmarkStart w:id="88" w:name="_ETM_Q1_393199"/>
      <w:bookmarkStart w:id="89" w:name="_ETM_Q1_393221"/>
      <w:bookmarkEnd w:id="88"/>
      <w:bookmarkEnd w:id="89"/>
      <w:r>
        <w:rPr>
          <w:rFonts w:hint="cs"/>
          <w:rtl/>
          <w:lang w:eastAsia="he-IL"/>
        </w:rPr>
        <w:t xml:space="preserve">את החלקים שלכם. </w:t>
      </w:r>
    </w:p>
    <w:p w14:paraId="7F2A63FF" w14:textId="77777777" w:rsidR="00A04005" w:rsidRDefault="00A04005" w:rsidP="00A04005">
      <w:pPr>
        <w:rPr>
          <w:rtl/>
          <w:lang w:eastAsia="he-IL"/>
        </w:rPr>
      </w:pPr>
      <w:bookmarkStart w:id="90" w:name="_ETM_Q1_395315"/>
      <w:bookmarkStart w:id="91" w:name="_ETM_Q1_395349"/>
      <w:bookmarkEnd w:id="90"/>
      <w:bookmarkEnd w:id="91"/>
    </w:p>
    <w:p w14:paraId="15C5F2E4" w14:textId="677BCB37" w:rsidR="00A04005" w:rsidRDefault="00A04005" w:rsidP="00A04005">
      <w:pPr>
        <w:pStyle w:val="a4"/>
        <w:keepNext/>
        <w:rPr>
          <w:rtl/>
        </w:rPr>
      </w:pPr>
      <w:bookmarkStart w:id="92" w:name="ET_speaker_5293_16"/>
      <w:r w:rsidRPr="00A04005">
        <w:rPr>
          <w:rStyle w:val="TagStyle"/>
          <w:rtl/>
        </w:rPr>
        <w:t xml:space="preserve"> &lt;&lt; דובר &gt;&gt; </w:t>
      </w:r>
      <w:proofErr w:type="spellStart"/>
      <w:r>
        <w:rPr>
          <w:rtl/>
        </w:rPr>
        <w:t>איימן</w:t>
      </w:r>
      <w:proofErr w:type="spellEnd"/>
      <w:r>
        <w:rPr>
          <w:rtl/>
        </w:rPr>
        <w:t xml:space="preserve"> עודה (חד"ש-תע"ל):</w:t>
      </w:r>
      <w:r w:rsidRPr="00A04005">
        <w:rPr>
          <w:rStyle w:val="TagStyle"/>
          <w:rtl/>
        </w:rPr>
        <w:t xml:space="preserve"> &lt;&lt; דובר &gt;&gt;</w:t>
      </w:r>
      <w:r w:rsidR="00BA0626">
        <w:rPr>
          <w:rtl/>
        </w:rPr>
        <w:t xml:space="preserve"> </w:t>
      </w:r>
      <w:bookmarkEnd w:id="92"/>
    </w:p>
    <w:p w14:paraId="2DE746A0" w14:textId="77777777" w:rsidR="00A04005" w:rsidRDefault="00A04005" w:rsidP="00A04005">
      <w:pPr>
        <w:pStyle w:val="KeepWithNext"/>
        <w:rPr>
          <w:rtl/>
          <w:lang w:eastAsia="he-IL"/>
        </w:rPr>
      </w:pPr>
    </w:p>
    <w:p w14:paraId="719B98BD" w14:textId="784BBC42" w:rsidR="00A04005" w:rsidRDefault="00F31B99" w:rsidP="00A04005">
      <w:pPr>
        <w:rPr>
          <w:rtl/>
          <w:lang w:eastAsia="he-IL"/>
        </w:rPr>
      </w:pPr>
      <w:bookmarkStart w:id="93" w:name="_ETM_Q1_398133"/>
      <w:bookmarkStart w:id="94" w:name="_ETM_Q1_398157"/>
      <w:bookmarkEnd w:id="93"/>
      <w:bookmarkEnd w:id="94"/>
      <w:r>
        <w:rPr>
          <w:rFonts w:hint="cs"/>
          <w:rtl/>
          <w:lang w:eastAsia="he-IL"/>
        </w:rPr>
        <w:t xml:space="preserve">סליחה, </w:t>
      </w:r>
      <w:r w:rsidR="00A04005">
        <w:rPr>
          <w:rFonts w:hint="cs"/>
          <w:rtl/>
          <w:lang w:eastAsia="he-IL"/>
        </w:rPr>
        <w:t>אפשר להסביר את זה</w:t>
      </w:r>
      <w:r>
        <w:rPr>
          <w:rFonts w:hint="cs"/>
          <w:rtl/>
          <w:lang w:eastAsia="he-IL"/>
        </w:rPr>
        <w:t>?</w:t>
      </w:r>
      <w:r w:rsidR="00A04005">
        <w:rPr>
          <w:rFonts w:hint="cs"/>
          <w:rtl/>
          <w:lang w:eastAsia="he-IL"/>
        </w:rPr>
        <w:t xml:space="preserve"> </w:t>
      </w:r>
      <w:bookmarkStart w:id="95" w:name="_ETM_Q1_400275"/>
      <w:bookmarkEnd w:id="95"/>
    </w:p>
    <w:p w14:paraId="1B003993" w14:textId="77777777" w:rsidR="00A04005" w:rsidRDefault="00A04005" w:rsidP="00A04005">
      <w:pPr>
        <w:rPr>
          <w:rtl/>
          <w:lang w:eastAsia="he-IL"/>
        </w:rPr>
      </w:pPr>
      <w:bookmarkStart w:id="96" w:name="_ETM_Q1_400309"/>
      <w:bookmarkStart w:id="97" w:name="_ETM_Q1_401179"/>
      <w:bookmarkEnd w:id="96"/>
      <w:bookmarkEnd w:id="97"/>
    </w:p>
    <w:p w14:paraId="0416EBFD" w14:textId="3B64E137" w:rsidR="00A04005" w:rsidRDefault="00A04005" w:rsidP="00A04005">
      <w:pPr>
        <w:pStyle w:val="af6"/>
        <w:keepNext/>
        <w:rPr>
          <w:rtl/>
        </w:rPr>
      </w:pPr>
      <w:bookmarkStart w:id="98" w:name="ET_yor_5069_17"/>
      <w:r w:rsidRPr="00A04005">
        <w:rPr>
          <w:rStyle w:val="TagStyle"/>
          <w:rtl/>
        </w:rPr>
        <w:t xml:space="preserve"> &lt;&lt; יור &gt;&gt; </w:t>
      </w:r>
      <w:r>
        <w:rPr>
          <w:rtl/>
        </w:rPr>
        <w:t>היו"ר יעקב אשר:</w:t>
      </w:r>
      <w:r w:rsidRPr="00A04005">
        <w:rPr>
          <w:rStyle w:val="TagStyle"/>
          <w:rtl/>
        </w:rPr>
        <w:t xml:space="preserve"> &lt;&lt; יור &gt;&gt;</w:t>
      </w:r>
      <w:r w:rsidR="00BA0626">
        <w:rPr>
          <w:rtl/>
        </w:rPr>
        <w:t xml:space="preserve"> </w:t>
      </w:r>
      <w:bookmarkEnd w:id="98"/>
    </w:p>
    <w:p w14:paraId="04DC59B6" w14:textId="77777777" w:rsidR="00A04005" w:rsidRDefault="00A04005" w:rsidP="00A04005">
      <w:pPr>
        <w:pStyle w:val="KeepWithNext"/>
        <w:rPr>
          <w:rtl/>
          <w:lang w:eastAsia="he-IL"/>
        </w:rPr>
      </w:pPr>
    </w:p>
    <w:p w14:paraId="39BA67E0" w14:textId="153094EF" w:rsidR="00A04005" w:rsidRDefault="00A04005" w:rsidP="00A04005">
      <w:pPr>
        <w:rPr>
          <w:rtl/>
          <w:lang w:eastAsia="he-IL"/>
        </w:rPr>
      </w:pPr>
      <w:bookmarkStart w:id="99" w:name="_ETM_Q1_401429"/>
      <w:bookmarkStart w:id="100" w:name="_ETM_Q1_401452"/>
      <w:bookmarkEnd w:id="99"/>
      <w:bookmarkEnd w:id="100"/>
      <w:r>
        <w:rPr>
          <w:rFonts w:hint="cs"/>
          <w:rtl/>
          <w:lang w:eastAsia="he-IL"/>
        </w:rPr>
        <w:t xml:space="preserve">שלום, בוקר טוב. </w:t>
      </w:r>
      <w:bookmarkStart w:id="101" w:name="_ETM_Q1_399413"/>
      <w:bookmarkEnd w:id="101"/>
    </w:p>
    <w:p w14:paraId="36694034" w14:textId="77777777" w:rsidR="00A04005" w:rsidRDefault="00A04005" w:rsidP="00A04005">
      <w:pPr>
        <w:rPr>
          <w:rtl/>
          <w:lang w:eastAsia="he-IL"/>
        </w:rPr>
      </w:pPr>
      <w:bookmarkStart w:id="102" w:name="_ETM_Q1_399492"/>
      <w:bookmarkStart w:id="103" w:name="_ETM_Q1_399537"/>
      <w:bookmarkStart w:id="104" w:name="_ETM_Q1_391163"/>
      <w:bookmarkStart w:id="105" w:name="_ETM_Q1_391209"/>
      <w:bookmarkStart w:id="106" w:name="_ETM_Q1_400356"/>
      <w:bookmarkEnd w:id="102"/>
      <w:bookmarkEnd w:id="103"/>
      <w:bookmarkEnd w:id="104"/>
      <w:bookmarkEnd w:id="105"/>
      <w:bookmarkEnd w:id="106"/>
    </w:p>
    <w:p w14:paraId="2AD8DA2A" w14:textId="19C46286" w:rsidR="00A04005" w:rsidRDefault="00A04005" w:rsidP="00A04005">
      <w:pPr>
        <w:pStyle w:val="a4"/>
        <w:keepNext/>
        <w:rPr>
          <w:rtl/>
        </w:rPr>
      </w:pPr>
      <w:bookmarkStart w:id="107" w:name="ET_speaker_5293_19"/>
      <w:r w:rsidRPr="00A04005">
        <w:rPr>
          <w:rStyle w:val="TagStyle"/>
          <w:rtl/>
        </w:rPr>
        <w:t xml:space="preserve"> &lt;&lt; דובר &gt;&gt; </w:t>
      </w:r>
      <w:proofErr w:type="spellStart"/>
      <w:r>
        <w:rPr>
          <w:rtl/>
        </w:rPr>
        <w:t>איימן</w:t>
      </w:r>
      <w:proofErr w:type="spellEnd"/>
      <w:r>
        <w:rPr>
          <w:rtl/>
        </w:rPr>
        <w:t xml:space="preserve"> עודה (חד"ש-תע"ל):</w:t>
      </w:r>
      <w:r w:rsidRPr="00A04005">
        <w:rPr>
          <w:rStyle w:val="TagStyle"/>
          <w:rtl/>
        </w:rPr>
        <w:t xml:space="preserve"> &lt;&lt; דובר &gt;&gt;</w:t>
      </w:r>
      <w:r w:rsidR="00BA0626">
        <w:rPr>
          <w:rtl/>
        </w:rPr>
        <w:t xml:space="preserve"> </w:t>
      </w:r>
      <w:bookmarkEnd w:id="107"/>
    </w:p>
    <w:p w14:paraId="35FB3DEC" w14:textId="77777777" w:rsidR="00A04005" w:rsidRDefault="00A04005" w:rsidP="00A04005">
      <w:pPr>
        <w:pStyle w:val="KeepWithNext"/>
        <w:rPr>
          <w:rtl/>
          <w:lang w:eastAsia="he-IL"/>
        </w:rPr>
      </w:pPr>
    </w:p>
    <w:p w14:paraId="01DF5E2D" w14:textId="68BE0332" w:rsidR="00A04005" w:rsidRDefault="00A04005" w:rsidP="00A04005">
      <w:pPr>
        <w:rPr>
          <w:rtl/>
          <w:lang w:eastAsia="he-IL"/>
        </w:rPr>
      </w:pPr>
      <w:bookmarkStart w:id="108" w:name="_ETM_Q1_400620"/>
      <w:bookmarkStart w:id="109" w:name="_ETM_Q1_400646"/>
      <w:bookmarkEnd w:id="108"/>
      <w:bookmarkEnd w:id="109"/>
      <w:r>
        <w:rPr>
          <w:rFonts w:hint="cs"/>
          <w:rtl/>
          <w:lang w:eastAsia="he-IL"/>
        </w:rPr>
        <w:t xml:space="preserve">בוקר טוב. </w:t>
      </w:r>
    </w:p>
    <w:p w14:paraId="5BD910B9" w14:textId="77777777" w:rsidR="00A04005" w:rsidRDefault="00A04005" w:rsidP="00A04005">
      <w:pPr>
        <w:rPr>
          <w:rtl/>
          <w:lang w:eastAsia="he-IL"/>
        </w:rPr>
      </w:pPr>
      <w:bookmarkStart w:id="110" w:name="_ETM_Q1_401713"/>
      <w:bookmarkStart w:id="111" w:name="_ETM_Q1_401751"/>
      <w:bookmarkStart w:id="112" w:name="_ETM_Q1_402585"/>
      <w:bookmarkEnd w:id="110"/>
      <w:bookmarkEnd w:id="111"/>
      <w:bookmarkEnd w:id="112"/>
    </w:p>
    <w:p w14:paraId="4EE3DD9F" w14:textId="3FB3D8F2" w:rsidR="00A04005" w:rsidRDefault="00A04005" w:rsidP="00A04005">
      <w:pPr>
        <w:pStyle w:val="af6"/>
        <w:keepNext/>
        <w:rPr>
          <w:rtl/>
        </w:rPr>
      </w:pPr>
      <w:bookmarkStart w:id="113" w:name="ET_yor_5069_20"/>
      <w:r w:rsidRPr="00A04005">
        <w:rPr>
          <w:rStyle w:val="TagStyle"/>
          <w:rtl/>
        </w:rPr>
        <w:t xml:space="preserve"> &lt;&lt; יור &gt;&gt; </w:t>
      </w:r>
      <w:r>
        <w:rPr>
          <w:rtl/>
        </w:rPr>
        <w:t>היו"ר יעקב אשר:</w:t>
      </w:r>
      <w:r w:rsidRPr="00A04005">
        <w:rPr>
          <w:rStyle w:val="TagStyle"/>
          <w:rtl/>
        </w:rPr>
        <w:t xml:space="preserve"> &lt;&lt; יור &gt;&gt;</w:t>
      </w:r>
      <w:r w:rsidR="00BA0626">
        <w:rPr>
          <w:rtl/>
        </w:rPr>
        <w:t xml:space="preserve"> </w:t>
      </w:r>
      <w:bookmarkEnd w:id="113"/>
    </w:p>
    <w:p w14:paraId="0FD93CF3" w14:textId="77777777" w:rsidR="00A04005" w:rsidRDefault="00A04005" w:rsidP="00A04005">
      <w:pPr>
        <w:pStyle w:val="KeepWithNext"/>
        <w:rPr>
          <w:rtl/>
          <w:lang w:eastAsia="he-IL"/>
        </w:rPr>
      </w:pPr>
    </w:p>
    <w:p w14:paraId="31948022" w14:textId="6FBEA589" w:rsidR="00A04005" w:rsidRDefault="00A04005" w:rsidP="00A04005">
      <w:pPr>
        <w:rPr>
          <w:rtl/>
          <w:lang w:eastAsia="he-IL"/>
        </w:rPr>
      </w:pPr>
      <w:bookmarkStart w:id="114" w:name="_ETM_Q1_402869"/>
      <w:bookmarkStart w:id="115" w:name="_ETM_Q1_402895"/>
      <w:bookmarkEnd w:id="114"/>
      <w:bookmarkEnd w:id="115"/>
      <w:r>
        <w:rPr>
          <w:rFonts w:hint="cs"/>
          <w:rtl/>
          <w:lang w:eastAsia="he-IL"/>
        </w:rPr>
        <w:t xml:space="preserve">להסביר את מה? </w:t>
      </w:r>
    </w:p>
    <w:p w14:paraId="407B2A9B" w14:textId="77777777" w:rsidR="00A04005" w:rsidRDefault="00A04005" w:rsidP="00A04005">
      <w:pPr>
        <w:rPr>
          <w:rtl/>
          <w:lang w:eastAsia="he-IL"/>
        </w:rPr>
      </w:pPr>
      <w:bookmarkStart w:id="116" w:name="_ETM_Q1_405417"/>
      <w:bookmarkStart w:id="117" w:name="_ETM_Q1_405459"/>
      <w:bookmarkStart w:id="118" w:name="_ETM_Q1_404642"/>
      <w:bookmarkEnd w:id="116"/>
      <w:bookmarkEnd w:id="117"/>
      <w:bookmarkEnd w:id="118"/>
    </w:p>
    <w:p w14:paraId="3917C7BE" w14:textId="033D7F29" w:rsidR="00A04005" w:rsidRDefault="00A04005" w:rsidP="00A04005">
      <w:pPr>
        <w:pStyle w:val="a4"/>
        <w:keepNext/>
        <w:rPr>
          <w:rtl/>
        </w:rPr>
      </w:pPr>
      <w:bookmarkStart w:id="119" w:name="ET_speaker_5293_21"/>
      <w:r w:rsidRPr="00A04005">
        <w:rPr>
          <w:rStyle w:val="TagStyle"/>
          <w:rtl/>
        </w:rPr>
        <w:t xml:space="preserve"> &lt;&lt; דובר &gt;&gt; </w:t>
      </w:r>
      <w:proofErr w:type="spellStart"/>
      <w:r>
        <w:rPr>
          <w:rtl/>
        </w:rPr>
        <w:t>איימן</w:t>
      </w:r>
      <w:proofErr w:type="spellEnd"/>
      <w:r>
        <w:rPr>
          <w:rtl/>
        </w:rPr>
        <w:t xml:space="preserve"> עודה (חד"ש-תע"ל):</w:t>
      </w:r>
      <w:r w:rsidRPr="00A04005">
        <w:rPr>
          <w:rStyle w:val="TagStyle"/>
          <w:rtl/>
        </w:rPr>
        <w:t xml:space="preserve"> &lt;&lt; דובר &gt;&gt;</w:t>
      </w:r>
      <w:r w:rsidR="00BA0626">
        <w:rPr>
          <w:rtl/>
        </w:rPr>
        <w:t xml:space="preserve"> </w:t>
      </w:r>
      <w:bookmarkEnd w:id="119"/>
    </w:p>
    <w:p w14:paraId="5F216888" w14:textId="77777777" w:rsidR="00A04005" w:rsidRDefault="00A04005" w:rsidP="00A04005">
      <w:pPr>
        <w:pStyle w:val="KeepWithNext"/>
        <w:rPr>
          <w:rtl/>
          <w:lang w:eastAsia="he-IL"/>
        </w:rPr>
      </w:pPr>
    </w:p>
    <w:p w14:paraId="734910EE" w14:textId="74F830EF" w:rsidR="00A04005" w:rsidRDefault="00A04005" w:rsidP="00A04005">
      <w:pPr>
        <w:rPr>
          <w:rtl/>
          <w:lang w:eastAsia="he-IL"/>
        </w:rPr>
      </w:pPr>
      <w:bookmarkStart w:id="120" w:name="_ETM_Q1_404922"/>
      <w:bookmarkStart w:id="121" w:name="_ETM_Q1_404950"/>
      <w:bookmarkEnd w:id="120"/>
      <w:bookmarkEnd w:id="121"/>
      <w:r>
        <w:rPr>
          <w:rFonts w:hint="cs"/>
          <w:rtl/>
          <w:lang w:eastAsia="he-IL"/>
        </w:rPr>
        <w:t xml:space="preserve">את הטכני. </w:t>
      </w:r>
    </w:p>
    <w:p w14:paraId="0556A4BB" w14:textId="77777777" w:rsidR="00A04005" w:rsidRDefault="00A04005" w:rsidP="00A04005">
      <w:pPr>
        <w:rPr>
          <w:rtl/>
          <w:lang w:eastAsia="he-IL"/>
        </w:rPr>
      </w:pPr>
      <w:bookmarkStart w:id="122" w:name="_ETM_Q1_406123"/>
      <w:bookmarkStart w:id="123" w:name="_ETM_Q1_406169"/>
      <w:bookmarkStart w:id="124" w:name="_ETM_Q1_402888"/>
      <w:bookmarkEnd w:id="122"/>
      <w:bookmarkEnd w:id="123"/>
      <w:bookmarkEnd w:id="124"/>
    </w:p>
    <w:p w14:paraId="09D7370B" w14:textId="1A46E35F" w:rsidR="00A04005" w:rsidRDefault="00A04005" w:rsidP="00A04005">
      <w:pPr>
        <w:pStyle w:val="a4"/>
        <w:keepNext/>
        <w:rPr>
          <w:rtl/>
        </w:rPr>
      </w:pPr>
      <w:bookmarkStart w:id="125" w:name="ET_speaker_תומר_רוזנר_22"/>
      <w:r w:rsidRPr="00A04005">
        <w:rPr>
          <w:rStyle w:val="TagStyle"/>
          <w:rtl/>
        </w:rPr>
        <w:t xml:space="preserve"> &lt;&lt; דובר &gt;&gt; </w:t>
      </w:r>
      <w:r>
        <w:rPr>
          <w:rtl/>
        </w:rPr>
        <w:t xml:space="preserve">תומר </w:t>
      </w:r>
      <w:proofErr w:type="spellStart"/>
      <w:r>
        <w:rPr>
          <w:rtl/>
        </w:rPr>
        <w:t>רוזנר</w:t>
      </w:r>
      <w:proofErr w:type="spellEnd"/>
      <w:r>
        <w:rPr>
          <w:rtl/>
        </w:rPr>
        <w:t>:</w:t>
      </w:r>
      <w:r w:rsidRPr="00A04005">
        <w:rPr>
          <w:rStyle w:val="TagStyle"/>
          <w:rtl/>
        </w:rPr>
        <w:t xml:space="preserve"> &lt;&lt; דובר &gt;&gt;</w:t>
      </w:r>
      <w:r w:rsidR="00BA0626">
        <w:rPr>
          <w:rtl/>
        </w:rPr>
        <w:t xml:space="preserve"> </w:t>
      </w:r>
      <w:bookmarkEnd w:id="125"/>
    </w:p>
    <w:p w14:paraId="4D9820A7" w14:textId="77777777" w:rsidR="00A04005" w:rsidRDefault="00A04005" w:rsidP="00A04005">
      <w:pPr>
        <w:pStyle w:val="KeepWithNext"/>
        <w:rPr>
          <w:rtl/>
          <w:lang w:eastAsia="he-IL"/>
        </w:rPr>
      </w:pPr>
    </w:p>
    <w:p w14:paraId="32AA043A" w14:textId="79232A98" w:rsidR="00A04005" w:rsidRDefault="00A04005" w:rsidP="00A04005">
      <w:pPr>
        <w:rPr>
          <w:rtl/>
          <w:lang w:eastAsia="he-IL"/>
        </w:rPr>
      </w:pPr>
      <w:bookmarkStart w:id="126" w:name="_ETM_Q1_403164"/>
      <w:bookmarkStart w:id="127" w:name="_ETM_Q1_403189"/>
      <w:bookmarkEnd w:id="126"/>
      <w:bookmarkEnd w:id="127"/>
      <w:r>
        <w:rPr>
          <w:rFonts w:hint="cs"/>
          <w:rtl/>
          <w:lang w:eastAsia="he-IL"/>
        </w:rPr>
        <w:t xml:space="preserve">שוב, יש </w:t>
      </w:r>
      <w:bookmarkStart w:id="128" w:name="_ETM_Q1_405881"/>
      <w:bookmarkEnd w:id="128"/>
      <w:r>
        <w:rPr>
          <w:rFonts w:hint="cs"/>
          <w:rtl/>
          <w:lang w:eastAsia="he-IL"/>
        </w:rPr>
        <w:t xml:space="preserve">לנו שלוש הצעות חוק שעוסקות בנושא מסוים אחד שהוא נושא </w:t>
      </w:r>
      <w:bookmarkStart w:id="129" w:name="_ETM_Q1_409460"/>
      <w:bookmarkEnd w:id="129"/>
      <w:r>
        <w:rPr>
          <w:rFonts w:hint="cs"/>
          <w:rtl/>
          <w:lang w:eastAsia="he-IL"/>
        </w:rPr>
        <w:t xml:space="preserve">של השוואת העילות לפסילת רשימות לעילות הנהוגות בבחירות </w:t>
      </w:r>
      <w:r w:rsidR="00F31B99">
        <w:rPr>
          <w:rFonts w:hint="cs"/>
          <w:rtl/>
          <w:lang w:eastAsia="he-IL"/>
        </w:rPr>
        <w:t>ל</w:t>
      </w:r>
      <w:r>
        <w:rPr>
          <w:rFonts w:hint="cs"/>
          <w:rtl/>
          <w:lang w:eastAsia="he-IL"/>
        </w:rPr>
        <w:t>כנסת</w:t>
      </w:r>
      <w:bookmarkStart w:id="130" w:name="_ETM_Q1_414830"/>
      <w:bookmarkEnd w:id="130"/>
      <w:r>
        <w:rPr>
          <w:rFonts w:hint="cs"/>
          <w:rtl/>
          <w:lang w:eastAsia="he-IL"/>
        </w:rPr>
        <w:t xml:space="preserve"> ועיגון האפשרות לפסילת מועמדים יחידים, להבדיל מרשימות, באותן עילות</w:t>
      </w:r>
      <w:bookmarkStart w:id="131" w:name="_ETM_Q1_421112"/>
      <w:bookmarkEnd w:id="131"/>
      <w:r>
        <w:rPr>
          <w:rFonts w:hint="cs"/>
          <w:rtl/>
          <w:lang w:eastAsia="he-IL"/>
        </w:rPr>
        <w:t xml:space="preserve"> או בעילות בשינויים המחויבים כמובן. </w:t>
      </w:r>
      <w:bookmarkStart w:id="132" w:name="_ETM_Q1_425139"/>
      <w:bookmarkEnd w:id="132"/>
    </w:p>
    <w:p w14:paraId="4EBE4490" w14:textId="77777777" w:rsidR="00A04005" w:rsidRDefault="00A04005" w:rsidP="00A04005">
      <w:pPr>
        <w:rPr>
          <w:rtl/>
          <w:lang w:eastAsia="he-IL"/>
        </w:rPr>
      </w:pPr>
      <w:bookmarkStart w:id="133" w:name="_ETM_Q1_425185"/>
      <w:bookmarkStart w:id="134" w:name="_ETM_Q1_425851"/>
      <w:bookmarkEnd w:id="133"/>
      <w:bookmarkEnd w:id="134"/>
    </w:p>
    <w:p w14:paraId="1E14FA96" w14:textId="2FAC1661" w:rsidR="00A04005" w:rsidRDefault="00A04005" w:rsidP="00A04005">
      <w:pPr>
        <w:pStyle w:val="af6"/>
        <w:keepNext/>
        <w:rPr>
          <w:rtl/>
        </w:rPr>
      </w:pPr>
      <w:bookmarkStart w:id="135" w:name="ET_yor_5069_23"/>
      <w:r w:rsidRPr="00A04005">
        <w:rPr>
          <w:rStyle w:val="TagStyle"/>
          <w:rtl/>
        </w:rPr>
        <w:t xml:space="preserve"> &lt;&lt; יור &gt;&gt; </w:t>
      </w:r>
      <w:r>
        <w:rPr>
          <w:rtl/>
        </w:rPr>
        <w:t>היו"ר יעקב אשר:</w:t>
      </w:r>
      <w:r w:rsidRPr="00A04005">
        <w:rPr>
          <w:rStyle w:val="TagStyle"/>
          <w:rtl/>
        </w:rPr>
        <w:t xml:space="preserve"> &lt;&lt; יור &gt;&gt;</w:t>
      </w:r>
      <w:r w:rsidR="00BA0626">
        <w:rPr>
          <w:rtl/>
        </w:rPr>
        <w:t xml:space="preserve"> </w:t>
      </w:r>
      <w:bookmarkEnd w:id="135"/>
    </w:p>
    <w:p w14:paraId="75ABD37F" w14:textId="77777777" w:rsidR="00A04005" w:rsidRDefault="00A04005" w:rsidP="00A04005">
      <w:pPr>
        <w:pStyle w:val="KeepWithNext"/>
        <w:rPr>
          <w:rtl/>
          <w:lang w:eastAsia="he-IL"/>
        </w:rPr>
      </w:pPr>
    </w:p>
    <w:p w14:paraId="5EB5CD9E" w14:textId="1F251DF7" w:rsidR="00A04005" w:rsidRDefault="00A04005" w:rsidP="00A04005">
      <w:pPr>
        <w:rPr>
          <w:rtl/>
          <w:lang w:eastAsia="he-IL"/>
        </w:rPr>
      </w:pPr>
      <w:bookmarkStart w:id="136" w:name="_ETM_Q1_426206"/>
      <w:bookmarkEnd w:id="136"/>
      <w:r>
        <w:rPr>
          <w:rFonts w:hint="cs"/>
          <w:rtl/>
          <w:lang w:eastAsia="he-IL"/>
        </w:rPr>
        <w:t>ע</w:t>
      </w:r>
      <w:bookmarkStart w:id="137" w:name="_ETM_Q1_426251"/>
      <w:bookmarkEnd w:id="137"/>
      <w:r>
        <w:rPr>
          <w:rFonts w:hint="cs"/>
          <w:rtl/>
          <w:lang w:eastAsia="he-IL"/>
        </w:rPr>
        <w:t xml:space="preserve">ד כאן זה החלק </w:t>
      </w:r>
      <w:bookmarkStart w:id="138" w:name="_ETM_Q1_427787"/>
      <w:bookmarkEnd w:id="138"/>
      <w:r>
        <w:rPr>
          <w:rFonts w:hint="cs"/>
          <w:rtl/>
          <w:lang w:eastAsia="he-IL"/>
        </w:rPr>
        <w:t xml:space="preserve">של מועמד ל-. </w:t>
      </w:r>
    </w:p>
    <w:p w14:paraId="38A72D60" w14:textId="77777777" w:rsidR="00A04005" w:rsidRDefault="00A04005" w:rsidP="00A04005">
      <w:pPr>
        <w:rPr>
          <w:rtl/>
          <w:lang w:eastAsia="he-IL"/>
        </w:rPr>
      </w:pPr>
      <w:bookmarkStart w:id="139" w:name="_ETM_Q1_430627"/>
      <w:bookmarkStart w:id="140" w:name="_ETM_Q1_430667"/>
      <w:bookmarkStart w:id="141" w:name="_ETM_Q1_432827"/>
      <w:bookmarkEnd w:id="139"/>
      <w:bookmarkEnd w:id="140"/>
      <w:bookmarkEnd w:id="141"/>
    </w:p>
    <w:p w14:paraId="78D80601" w14:textId="2D6E05D4" w:rsidR="00A04005" w:rsidRDefault="00A04005" w:rsidP="00A04005">
      <w:pPr>
        <w:pStyle w:val="a4"/>
        <w:keepNext/>
        <w:rPr>
          <w:rtl/>
        </w:rPr>
      </w:pPr>
      <w:bookmarkStart w:id="142" w:name="ET_speaker_תומר_רוזנר_24"/>
      <w:r w:rsidRPr="00A04005">
        <w:rPr>
          <w:rStyle w:val="TagStyle"/>
          <w:rtl/>
        </w:rPr>
        <w:t xml:space="preserve"> &lt;&lt; דובר &gt;&gt; </w:t>
      </w:r>
      <w:r>
        <w:rPr>
          <w:rtl/>
        </w:rPr>
        <w:t xml:space="preserve">תומר </w:t>
      </w:r>
      <w:proofErr w:type="spellStart"/>
      <w:r>
        <w:rPr>
          <w:rtl/>
        </w:rPr>
        <w:t>רוזנר</w:t>
      </w:r>
      <w:proofErr w:type="spellEnd"/>
      <w:r>
        <w:rPr>
          <w:rtl/>
        </w:rPr>
        <w:t>:</w:t>
      </w:r>
      <w:r w:rsidRPr="00A04005">
        <w:rPr>
          <w:rStyle w:val="TagStyle"/>
          <w:rtl/>
        </w:rPr>
        <w:t xml:space="preserve"> &lt;&lt; דובר &gt;&gt;</w:t>
      </w:r>
      <w:r w:rsidR="00BA0626">
        <w:rPr>
          <w:rtl/>
        </w:rPr>
        <w:t xml:space="preserve"> </w:t>
      </w:r>
      <w:bookmarkEnd w:id="142"/>
    </w:p>
    <w:p w14:paraId="2C9600BB" w14:textId="77777777" w:rsidR="00A04005" w:rsidRDefault="00A04005" w:rsidP="00A04005">
      <w:pPr>
        <w:pStyle w:val="KeepWithNext"/>
        <w:rPr>
          <w:rtl/>
          <w:lang w:eastAsia="he-IL"/>
        </w:rPr>
      </w:pPr>
    </w:p>
    <w:p w14:paraId="3DA486D0" w14:textId="3142249A" w:rsidR="00A04005" w:rsidRDefault="00A04005" w:rsidP="00A04005">
      <w:pPr>
        <w:rPr>
          <w:rtl/>
          <w:lang w:eastAsia="he-IL"/>
        </w:rPr>
      </w:pPr>
      <w:bookmarkStart w:id="143" w:name="_ETM_Q1_433127"/>
      <w:bookmarkEnd w:id="143"/>
      <w:r>
        <w:rPr>
          <w:rFonts w:hint="cs"/>
          <w:rtl/>
          <w:lang w:eastAsia="he-IL"/>
        </w:rPr>
        <w:t>ב</w:t>
      </w:r>
      <w:bookmarkStart w:id="144" w:name="_ETM_Q1_433161"/>
      <w:bookmarkEnd w:id="144"/>
      <w:r>
        <w:rPr>
          <w:rFonts w:hint="cs"/>
          <w:rtl/>
          <w:lang w:eastAsia="he-IL"/>
        </w:rPr>
        <w:t>נושא הזה יש הצעות דומות של שלושת</w:t>
      </w:r>
      <w:bookmarkStart w:id="145" w:name="_ETM_Q1_437915"/>
      <w:bookmarkEnd w:id="145"/>
      <w:r>
        <w:rPr>
          <w:rFonts w:hint="cs"/>
          <w:rtl/>
          <w:lang w:eastAsia="he-IL"/>
        </w:rPr>
        <w:t xml:space="preserve"> קבוצות חברי הכנסת המציעים ולכן מוצע למזג אותן להצעה </w:t>
      </w:r>
      <w:bookmarkStart w:id="146" w:name="_ETM_Q1_442509"/>
      <w:bookmarkEnd w:id="146"/>
      <w:r>
        <w:rPr>
          <w:rFonts w:hint="cs"/>
          <w:rtl/>
          <w:lang w:eastAsia="he-IL"/>
        </w:rPr>
        <w:t>אחת שתקודם לקריאה ראשונה. לעומת זאת בשתי הצעות מתוך השלוש</w:t>
      </w:r>
      <w:bookmarkStart w:id="147" w:name="_ETM_Q1_445959"/>
      <w:bookmarkEnd w:id="147"/>
      <w:r>
        <w:rPr>
          <w:rFonts w:hint="cs"/>
          <w:rtl/>
          <w:lang w:eastAsia="he-IL"/>
        </w:rPr>
        <w:t xml:space="preserve"> יש</w:t>
      </w:r>
      <w:r w:rsidR="00BA0626">
        <w:rPr>
          <w:rFonts w:hint="cs"/>
          <w:rtl/>
          <w:lang w:eastAsia="he-IL"/>
        </w:rPr>
        <w:t xml:space="preserve"> </w:t>
      </w:r>
      <w:r>
        <w:rPr>
          <w:rFonts w:hint="cs"/>
          <w:rtl/>
          <w:lang w:eastAsia="he-IL"/>
        </w:rPr>
        <w:t xml:space="preserve">נושאים נוספים. כפי שאמרתי, בהצעתו של חבר </w:t>
      </w:r>
      <w:bookmarkStart w:id="148" w:name="_ETM_Q1_450882"/>
      <w:bookmarkEnd w:id="148"/>
      <w:r>
        <w:rPr>
          <w:rFonts w:hint="cs"/>
          <w:rtl/>
          <w:lang w:eastAsia="he-IL"/>
        </w:rPr>
        <w:t xml:space="preserve">הכנסת </w:t>
      </w:r>
      <w:proofErr w:type="spellStart"/>
      <w:r>
        <w:rPr>
          <w:rFonts w:hint="cs"/>
          <w:rtl/>
          <w:lang w:eastAsia="he-IL"/>
        </w:rPr>
        <w:t>מלביצקי</w:t>
      </w:r>
      <w:proofErr w:type="spellEnd"/>
      <w:r>
        <w:rPr>
          <w:rFonts w:hint="cs"/>
          <w:rtl/>
          <w:lang w:eastAsia="he-IL"/>
        </w:rPr>
        <w:t xml:space="preserve"> יש נושא של הדחת חבר.</w:t>
      </w:r>
      <w:bookmarkStart w:id="149" w:name="_ETM_Q1_455889"/>
      <w:bookmarkEnd w:id="149"/>
    </w:p>
    <w:p w14:paraId="360A7FC8" w14:textId="77777777" w:rsidR="00A04005" w:rsidRDefault="00A04005" w:rsidP="00A04005">
      <w:pPr>
        <w:rPr>
          <w:rtl/>
          <w:lang w:eastAsia="he-IL"/>
        </w:rPr>
      </w:pPr>
      <w:bookmarkStart w:id="150" w:name="_ETM_Q1_455933"/>
      <w:bookmarkEnd w:id="150"/>
    </w:p>
    <w:p w14:paraId="41FAD068" w14:textId="75423C2C" w:rsidR="00A04005" w:rsidRDefault="00A04005" w:rsidP="00A04005">
      <w:pPr>
        <w:pStyle w:val="a4"/>
        <w:keepNext/>
        <w:rPr>
          <w:rtl/>
        </w:rPr>
      </w:pPr>
      <w:bookmarkStart w:id="151" w:name="ET_speaker_5520_25"/>
      <w:r w:rsidRPr="00A04005">
        <w:rPr>
          <w:rStyle w:val="TagStyle"/>
          <w:rtl/>
        </w:rPr>
        <w:t xml:space="preserve"> &lt;&lt; דובר &gt;&gt; </w:t>
      </w:r>
      <w:r>
        <w:rPr>
          <w:rtl/>
        </w:rPr>
        <w:t>עודד פורר (ישראל ביתנו):</w:t>
      </w:r>
      <w:r w:rsidRPr="00A04005">
        <w:rPr>
          <w:rStyle w:val="TagStyle"/>
          <w:rtl/>
        </w:rPr>
        <w:t xml:space="preserve"> &lt;&lt; דובר &gt;&gt;</w:t>
      </w:r>
      <w:r w:rsidR="00BA0626">
        <w:rPr>
          <w:rtl/>
        </w:rPr>
        <w:t xml:space="preserve"> </w:t>
      </w:r>
      <w:bookmarkEnd w:id="151"/>
    </w:p>
    <w:p w14:paraId="15EC78E7" w14:textId="77777777" w:rsidR="00A04005" w:rsidRDefault="00A04005" w:rsidP="00A04005">
      <w:pPr>
        <w:pStyle w:val="KeepWithNext"/>
        <w:rPr>
          <w:rtl/>
          <w:lang w:eastAsia="he-IL"/>
        </w:rPr>
      </w:pPr>
    </w:p>
    <w:p w14:paraId="75A6C8C6" w14:textId="53DB82A5" w:rsidR="00A04005" w:rsidRDefault="00A04005" w:rsidP="00A04005">
      <w:pPr>
        <w:rPr>
          <w:rtl/>
          <w:lang w:eastAsia="he-IL"/>
        </w:rPr>
      </w:pPr>
      <w:bookmarkStart w:id="152" w:name="_ETM_Q1_454673"/>
      <w:bookmarkStart w:id="153" w:name="_ETM_Q1_454703"/>
      <w:bookmarkEnd w:id="152"/>
      <w:bookmarkEnd w:id="153"/>
      <w:r>
        <w:rPr>
          <w:rFonts w:hint="cs"/>
          <w:rtl/>
          <w:lang w:eastAsia="he-IL"/>
        </w:rPr>
        <w:t>הדחה</w:t>
      </w:r>
      <w:r w:rsidR="00F31B99">
        <w:rPr>
          <w:rFonts w:hint="cs"/>
          <w:rtl/>
          <w:lang w:eastAsia="he-IL"/>
        </w:rPr>
        <w:t xml:space="preserve"> </w:t>
      </w:r>
      <w:r>
        <w:rPr>
          <w:rFonts w:hint="cs"/>
          <w:rtl/>
          <w:lang w:eastAsia="he-IL"/>
        </w:rPr>
        <w:t xml:space="preserve">בדומה להדחת </w:t>
      </w:r>
      <w:bookmarkStart w:id="154" w:name="_ETM_Q1_457539"/>
      <w:bookmarkEnd w:id="154"/>
      <w:r>
        <w:rPr>
          <w:rFonts w:hint="cs"/>
          <w:rtl/>
          <w:lang w:eastAsia="he-IL"/>
        </w:rPr>
        <w:t xml:space="preserve">חבר כנסת. </w:t>
      </w:r>
    </w:p>
    <w:p w14:paraId="0BBEBC6E" w14:textId="77777777" w:rsidR="00A04005" w:rsidRDefault="00A04005" w:rsidP="00A04005">
      <w:pPr>
        <w:rPr>
          <w:rtl/>
          <w:lang w:eastAsia="he-IL"/>
        </w:rPr>
      </w:pPr>
      <w:bookmarkStart w:id="155" w:name="_ETM_Q1_459203"/>
      <w:bookmarkStart w:id="156" w:name="_ETM_Q1_459252"/>
      <w:bookmarkEnd w:id="155"/>
      <w:bookmarkEnd w:id="156"/>
    </w:p>
    <w:p w14:paraId="15B85AF3" w14:textId="7EB8D95E" w:rsidR="00A04005" w:rsidRDefault="00A04005" w:rsidP="00A04005">
      <w:pPr>
        <w:pStyle w:val="a4"/>
        <w:keepNext/>
        <w:rPr>
          <w:rtl/>
        </w:rPr>
      </w:pPr>
      <w:bookmarkStart w:id="157" w:name="ET_speaker_תומר_רוזנר_26"/>
      <w:r w:rsidRPr="00A04005">
        <w:rPr>
          <w:rStyle w:val="TagStyle"/>
          <w:rtl/>
        </w:rPr>
        <w:t xml:space="preserve"> &lt;&lt; דובר &gt;&gt; </w:t>
      </w:r>
      <w:r>
        <w:rPr>
          <w:rtl/>
        </w:rPr>
        <w:t xml:space="preserve">תומר </w:t>
      </w:r>
      <w:proofErr w:type="spellStart"/>
      <w:r>
        <w:rPr>
          <w:rtl/>
        </w:rPr>
        <w:t>רוזנר</w:t>
      </w:r>
      <w:proofErr w:type="spellEnd"/>
      <w:r>
        <w:rPr>
          <w:rtl/>
        </w:rPr>
        <w:t>:</w:t>
      </w:r>
      <w:r w:rsidRPr="00A04005">
        <w:rPr>
          <w:rStyle w:val="TagStyle"/>
          <w:rtl/>
        </w:rPr>
        <w:t xml:space="preserve"> &lt;&lt; דובר &gt;&gt;</w:t>
      </w:r>
      <w:r w:rsidR="00BA0626">
        <w:rPr>
          <w:rtl/>
        </w:rPr>
        <w:t xml:space="preserve"> </w:t>
      </w:r>
      <w:bookmarkEnd w:id="157"/>
    </w:p>
    <w:p w14:paraId="3DA0F2F0" w14:textId="77777777" w:rsidR="00A04005" w:rsidRDefault="00A04005" w:rsidP="00A04005">
      <w:pPr>
        <w:pStyle w:val="KeepWithNext"/>
        <w:rPr>
          <w:rtl/>
          <w:lang w:eastAsia="he-IL"/>
        </w:rPr>
      </w:pPr>
    </w:p>
    <w:p w14:paraId="52111164" w14:textId="6EF57858" w:rsidR="00A04005" w:rsidRDefault="00A04005" w:rsidP="00A04005">
      <w:pPr>
        <w:rPr>
          <w:rtl/>
          <w:lang w:eastAsia="he-IL"/>
        </w:rPr>
      </w:pPr>
      <w:bookmarkStart w:id="158" w:name="_ETM_Q1_460771"/>
      <w:bookmarkStart w:id="159" w:name="_ETM_Q1_460796"/>
      <w:bookmarkEnd w:id="158"/>
      <w:bookmarkEnd w:id="159"/>
      <w:r>
        <w:rPr>
          <w:rFonts w:hint="cs"/>
          <w:rtl/>
          <w:lang w:eastAsia="he-IL"/>
        </w:rPr>
        <w:t xml:space="preserve">ובהצעתו של חבר הכנסת פורר יש נושא </w:t>
      </w:r>
      <w:bookmarkStart w:id="160" w:name="_ETM_Q1_462540"/>
      <w:bookmarkEnd w:id="160"/>
      <w:r>
        <w:rPr>
          <w:rFonts w:hint="cs"/>
          <w:rtl/>
          <w:lang w:eastAsia="he-IL"/>
        </w:rPr>
        <w:t xml:space="preserve">נוסף והוא הדחת סגן ראש רשות מקומית. </w:t>
      </w:r>
    </w:p>
    <w:p w14:paraId="176A1B7B" w14:textId="77777777" w:rsidR="00A04005" w:rsidRDefault="00A04005" w:rsidP="00A04005">
      <w:pPr>
        <w:rPr>
          <w:rtl/>
          <w:lang w:eastAsia="he-IL"/>
        </w:rPr>
      </w:pPr>
      <w:bookmarkStart w:id="161" w:name="_ETM_Q1_466972"/>
      <w:bookmarkStart w:id="162" w:name="_ETM_Q1_467009"/>
      <w:bookmarkEnd w:id="161"/>
      <w:bookmarkEnd w:id="162"/>
    </w:p>
    <w:p w14:paraId="7427C6FC" w14:textId="30F05BA0" w:rsidR="00A04005" w:rsidRDefault="00A04005" w:rsidP="00A04005">
      <w:pPr>
        <w:pStyle w:val="af6"/>
        <w:keepNext/>
        <w:rPr>
          <w:rtl/>
        </w:rPr>
      </w:pPr>
      <w:bookmarkStart w:id="163" w:name="ET_yor_5069_27"/>
      <w:r w:rsidRPr="00A04005">
        <w:rPr>
          <w:rStyle w:val="TagStyle"/>
          <w:rtl/>
        </w:rPr>
        <w:t xml:space="preserve"> &lt;&lt; יור &gt;&gt; </w:t>
      </w:r>
      <w:r>
        <w:rPr>
          <w:rtl/>
        </w:rPr>
        <w:t>היו"ר יעקב אשר:</w:t>
      </w:r>
      <w:r w:rsidRPr="00A04005">
        <w:rPr>
          <w:rStyle w:val="TagStyle"/>
          <w:rtl/>
        </w:rPr>
        <w:t xml:space="preserve"> &lt;&lt; יור &gt;&gt;</w:t>
      </w:r>
      <w:r w:rsidR="00BA0626">
        <w:rPr>
          <w:rtl/>
        </w:rPr>
        <w:t xml:space="preserve"> </w:t>
      </w:r>
      <w:bookmarkEnd w:id="163"/>
    </w:p>
    <w:p w14:paraId="638DB9BF" w14:textId="77777777" w:rsidR="00A04005" w:rsidRDefault="00A04005" w:rsidP="00A04005">
      <w:pPr>
        <w:pStyle w:val="KeepWithNext"/>
        <w:rPr>
          <w:rtl/>
          <w:lang w:eastAsia="he-IL"/>
        </w:rPr>
      </w:pPr>
    </w:p>
    <w:p w14:paraId="555FE3AC" w14:textId="2A8F0631" w:rsidR="00A04005" w:rsidRDefault="00A04005" w:rsidP="00A04005">
      <w:pPr>
        <w:rPr>
          <w:rtl/>
          <w:lang w:eastAsia="he-IL"/>
        </w:rPr>
      </w:pPr>
      <w:bookmarkStart w:id="164" w:name="_ETM_Q1_464856"/>
      <w:bookmarkStart w:id="165" w:name="_ETM_Q1_464885"/>
      <w:bookmarkEnd w:id="164"/>
      <w:bookmarkEnd w:id="165"/>
      <w:r>
        <w:rPr>
          <w:rFonts w:hint="cs"/>
          <w:rtl/>
          <w:lang w:eastAsia="he-IL"/>
        </w:rPr>
        <w:t xml:space="preserve">ואת שני </w:t>
      </w:r>
      <w:bookmarkStart w:id="166" w:name="_ETM_Q1_465557"/>
      <w:bookmarkEnd w:id="166"/>
      <w:r>
        <w:rPr>
          <w:rFonts w:hint="cs"/>
          <w:rtl/>
          <w:lang w:eastAsia="he-IL"/>
        </w:rPr>
        <w:t>הנושאים האלה אנחנו מפצלים</w:t>
      </w:r>
      <w:r w:rsidR="00E31DF5">
        <w:rPr>
          <w:rFonts w:hint="cs"/>
          <w:rtl/>
          <w:lang w:eastAsia="he-IL"/>
        </w:rPr>
        <w:t>,</w:t>
      </w:r>
      <w:r>
        <w:rPr>
          <w:rFonts w:hint="cs"/>
          <w:rtl/>
          <w:lang w:eastAsia="he-IL"/>
        </w:rPr>
        <w:t xml:space="preserve"> לא דנים בזה בשלב הזה. </w:t>
      </w:r>
    </w:p>
    <w:p w14:paraId="3005075C" w14:textId="77777777" w:rsidR="00A04005" w:rsidRDefault="00A04005" w:rsidP="00A04005">
      <w:pPr>
        <w:rPr>
          <w:rtl/>
          <w:lang w:eastAsia="he-IL"/>
        </w:rPr>
      </w:pPr>
      <w:bookmarkStart w:id="167" w:name="_ETM_Q1_468105"/>
      <w:bookmarkStart w:id="168" w:name="_ETM_Q1_468148"/>
      <w:bookmarkStart w:id="169" w:name="_ETM_Q1_469433"/>
      <w:bookmarkEnd w:id="167"/>
      <w:bookmarkEnd w:id="168"/>
      <w:bookmarkEnd w:id="169"/>
    </w:p>
    <w:p w14:paraId="0958E5EE" w14:textId="765DFE28" w:rsidR="00A04005" w:rsidRDefault="00A04005" w:rsidP="00A04005">
      <w:pPr>
        <w:pStyle w:val="a4"/>
        <w:keepNext/>
        <w:rPr>
          <w:rtl/>
        </w:rPr>
      </w:pPr>
      <w:bookmarkStart w:id="170" w:name="ET_speaker_תומר_רוזנר_28"/>
      <w:r w:rsidRPr="00A04005">
        <w:rPr>
          <w:rStyle w:val="TagStyle"/>
          <w:rtl/>
        </w:rPr>
        <w:t xml:space="preserve"> &lt;&lt; דובר &gt;&gt; </w:t>
      </w:r>
      <w:r>
        <w:rPr>
          <w:rtl/>
        </w:rPr>
        <w:t xml:space="preserve">תומר </w:t>
      </w:r>
      <w:proofErr w:type="spellStart"/>
      <w:r>
        <w:rPr>
          <w:rtl/>
        </w:rPr>
        <w:t>רוזנר</w:t>
      </w:r>
      <w:proofErr w:type="spellEnd"/>
      <w:r>
        <w:rPr>
          <w:rtl/>
        </w:rPr>
        <w:t>:</w:t>
      </w:r>
      <w:r w:rsidRPr="00A04005">
        <w:rPr>
          <w:rStyle w:val="TagStyle"/>
          <w:rtl/>
        </w:rPr>
        <w:t xml:space="preserve"> &lt;&lt; דובר &gt;&gt;</w:t>
      </w:r>
      <w:r w:rsidR="00BA0626">
        <w:rPr>
          <w:rtl/>
        </w:rPr>
        <w:t xml:space="preserve"> </w:t>
      </w:r>
      <w:bookmarkEnd w:id="170"/>
    </w:p>
    <w:p w14:paraId="29A29548" w14:textId="77777777" w:rsidR="00A04005" w:rsidRDefault="00A04005" w:rsidP="00A04005">
      <w:pPr>
        <w:pStyle w:val="KeepWithNext"/>
        <w:rPr>
          <w:rtl/>
          <w:lang w:eastAsia="he-IL"/>
        </w:rPr>
      </w:pPr>
    </w:p>
    <w:p w14:paraId="4DCE8000" w14:textId="630C0ABD" w:rsidR="00A04005" w:rsidRDefault="00A04005" w:rsidP="00A04005">
      <w:pPr>
        <w:rPr>
          <w:rtl/>
          <w:lang w:eastAsia="he-IL"/>
        </w:rPr>
      </w:pPr>
      <w:bookmarkStart w:id="171" w:name="_ETM_Q1_469743"/>
      <w:bookmarkStart w:id="172" w:name="_ETM_Q1_469785"/>
      <w:bookmarkEnd w:id="171"/>
      <w:bookmarkEnd w:id="172"/>
      <w:r>
        <w:rPr>
          <w:rFonts w:hint="cs"/>
          <w:rtl/>
          <w:lang w:eastAsia="he-IL"/>
        </w:rPr>
        <w:t xml:space="preserve">הפיצול הוא כפוף </w:t>
      </w:r>
      <w:bookmarkStart w:id="173" w:name="_ETM_Q1_466578"/>
      <w:bookmarkEnd w:id="173"/>
      <w:r>
        <w:rPr>
          <w:rFonts w:hint="cs"/>
          <w:rtl/>
          <w:lang w:eastAsia="he-IL"/>
        </w:rPr>
        <w:t xml:space="preserve">כמובן לאישור הכנסת. </w:t>
      </w:r>
      <w:r w:rsidR="00F31B99">
        <w:rPr>
          <w:rFonts w:hint="cs"/>
          <w:rtl/>
          <w:lang w:eastAsia="he-IL"/>
        </w:rPr>
        <w:t xml:space="preserve">אז קודם כל הליך המיזוג, שהוא בהחלטת הוועדה. </w:t>
      </w:r>
      <w:bookmarkStart w:id="174" w:name="_ETM_Q1_638098"/>
      <w:bookmarkEnd w:id="174"/>
    </w:p>
    <w:p w14:paraId="2AF02FB6" w14:textId="77777777" w:rsidR="00A04005" w:rsidRDefault="00A04005" w:rsidP="00A04005">
      <w:pPr>
        <w:rPr>
          <w:rtl/>
          <w:lang w:eastAsia="he-IL"/>
        </w:rPr>
      </w:pPr>
      <w:bookmarkStart w:id="175" w:name="_ETM_Q1_632824"/>
      <w:bookmarkStart w:id="176" w:name="_ETM_Q1_632885"/>
      <w:bookmarkStart w:id="177" w:name="_ETM_Q1_473785"/>
      <w:bookmarkStart w:id="178" w:name="_ETM_Q1_473831"/>
      <w:bookmarkStart w:id="179" w:name="_ETM_Q1_477358"/>
      <w:bookmarkEnd w:id="175"/>
      <w:bookmarkEnd w:id="176"/>
      <w:bookmarkEnd w:id="177"/>
      <w:bookmarkEnd w:id="178"/>
      <w:bookmarkEnd w:id="179"/>
    </w:p>
    <w:p w14:paraId="0564ECAD" w14:textId="3AD3B89F" w:rsidR="00A04005" w:rsidRDefault="00A04005" w:rsidP="00A04005">
      <w:pPr>
        <w:pStyle w:val="af6"/>
        <w:keepNext/>
        <w:rPr>
          <w:rtl/>
        </w:rPr>
      </w:pPr>
      <w:bookmarkStart w:id="180" w:name="ET_yor_5069_29"/>
      <w:r w:rsidRPr="00A04005">
        <w:rPr>
          <w:rStyle w:val="TagStyle"/>
          <w:rtl/>
        </w:rPr>
        <w:lastRenderedPageBreak/>
        <w:t xml:space="preserve"> &lt;&lt; </w:t>
      </w:r>
      <w:proofErr w:type="spellStart"/>
      <w:r w:rsidRPr="00A04005">
        <w:rPr>
          <w:rStyle w:val="TagStyle"/>
          <w:rtl/>
        </w:rPr>
        <w:t>יור</w:t>
      </w:r>
      <w:proofErr w:type="spellEnd"/>
      <w:r w:rsidRPr="00A04005">
        <w:rPr>
          <w:rStyle w:val="TagStyle"/>
          <w:rtl/>
        </w:rPr>
        <w:t xml:space="preserve"> &gt;&gt; </w:t>
      </w:r>
      <w:r>
        <w:rPr>
          <w:rtl/>
        </w:rPr>
        <w:t>היו"ר יעקב אשר:</w:t>
      </w:r>
      <w:r w:rsidRPr="00A04005">
        <w:rPr>
          <w:rStyle w:val="TagStyle"/>
          <w:rtl/>
        </w:rPr>
        <w:t xml:space="preserve"> &lt;&lt; </w:t>
      </w:r>
      <w:proofErr w:type="spellStart"/>
      <w:r w:rsidRPr="00A04005">
        <w:rPr>
          <w:rStyle w:val="TagStyle"/>
          <w:rtl/>
        </w:rPr>
        <w:t>יור</w:t>
      </w:r>
      <w:proofErr w:type="spellEnd"/>
      <w:r w:rsidRPr="00A04005">
        <w:rPr>
          <w:rStyle w:val="TagStyle"/>
          <w:rtl/>
        </w:rPr>
        <w:t xml:space="preserve"> &gt;&gt;</w:t>
      </w:r>
      <w:r w:rsidR="00BA0626">
        <w:rPr>
          <w:rtl/>
        </w:rPr>
        <w:t xml:space="preserve"> </w:t>
      </w:r>
      <w:bookmarkEnd w:id="180"/>
    </w:p>
    <w:p w14:paraId="1F2B40AA" w14:textId="77777777" w:rsidR="00A04005" w:rsidRDefault="00A04005" w:rsidP="00A04005">
      <w:pPr>
        <w:pStyle w:val="KeepWithNext"/>
        <w:rPr>
          <w:rtl/>
          <w:lang w:eastAsia="he-IL"/>
        </w:rPr>
      </w:pPr>
    </w:p>
    <w:p w14:paraId="3C3B8A6B" w14:textId="4BED5659" w:rsidR="00A04005" w:rsidRDefault="00A04005" w:rsidP="00A04005">
      <w:pPr>
        <w:rPr>
          <w:rtl/>
          <w:lang w:eastAsia="he-IL"/>
        </w:rPr>
      </w:pPr>
      <w:r>
        <w:rPr>
          <w:rFonts w:hint="cs"/>
          <w:rtl/>
          <w:lang w:eastAsia="he-IL"/>
        </w:rPr>
        <w:t>א</w:t>
      </w:r>
      <w:bookmarkStart w:id="181" w:name="_ETM_Q1_477675"/>
      <w:bookmarkStart w:id="182" w:name="_ETM_Q1_477694"/>
      <w:bookmarkEnd w:id="181"/>
      <w:bookmarkEnd w:id="182"/>
      <w:r>
        <w:rPr>
          <w:rFonts w:hint="cs"/>
          <w:rtl/>
          <w:lang w:eastAsia="he-IL"/>
        </w:rPr>
        <w:t xml:space="preserve">ני מעלה להצבעה, מי </w:t>
      </w:r>
      <w:bookmarkStart w:id="183" w:name="_ETM_Q1_480022"/>
      <w:bookmarkEnd w:id="183"/>
      <w:r>
        <w:rPr>
          <w:rFonts w:hint="cs"/>
          <w:rtl/>
          <w:lang w:eastAsia="he-IL"/>
        </w:rPr>
        <w:t>בעד מיזוג שלוש</w:t>
      </w:r>
      <w:bookmarkStart w:id="184" w:name="_ETM_Q1_658569"/>
      <w:bookmarkEnd w:id="184"/>
      <w:r>
        <w:rPr>
          <w:rFonts w:hint="cs"/>
          <w:rtl/>
          <w:lang w:eastAsia="he-IL"/>
        </w:rPr>
        <w:t xml:space="preserve"> ההצעות? מי </w:t>
      </w:r>
      <w:bookmarkStart w:id="185" w:name="_ETM_Q1_488351"/>
      <w:bookmarkEnd w:id="185"/>
      <w:r>
        <w:rPr>
          <w:rFonts w:hint="cs"/>
          <w:rtl/>
          <w:lang w:eastAsia="he-IL"/>
        </w:rPr>
        <w:t xml:space="preserve">נגד? אחד נגד. מי נמנע? אין נמנעים. </w:t>
      </w:r>
      <w:bookmarkStart w:id="186" w:name="_ETM_Q1_494863"/>
      <w:bookmarkEnd w:id="186"/>
    </w:p>
    <w:p w14:paraId="5CBA3CB7" w14:textId="77777777" w:rsidR="00A04005" w:rsidRDefault="00A04005" w:rsidP="00A04005">
      <w:pPr>
        <w:rPr>
          <w:rtl/>
          <w:lang w:eastAsia="he-IL"/>
        </w:rPr>
      </w:pPr>
      <w:bookmarkStart w:id="187" w:name="_ETM_Q1_494901"/>
      <w:bookmarkEnd w:id="187"/>
    </w:p>
    <w:p w14:paraId="046A138B" w14:textId="747C7C28" w:rsidR="00A04005" w:rsidRDefault="00A04005" w:rsidP="00A04005">
      <w:pPr>
        <w:pStyle w:val="af1"/>
        <w:keepNext/>
        <w:ind w:firstLine="0"/>
        <w:rPr>
          <w:rtl/>
          <w:lang w:eastAsia="he-IL"/>
        </w:rPr>
      </w:pPr>
      <w:bookmarkStart w:id="188" w:name="_ETM_Q1_495031"/>
      <w:bookmarkStart w:id="189" w:name="_ETM_Q1_495069"/>
      <w:bookmarkEnd w:id="188"/>
      <w:bookmarkEnd w:id="189"/>
      <w:r>
        <w:rPr>
          <w:rtl/>
          <w:lang w:eastAsia="he-IL"/>
        </w:rPr>
        <w:t>הצבעה</w:t>
      </w:r>
    </w:p>
    <w:p w14:paraId="47E226A4" w14:textId="44CD4299" w:rsidR="00A04005" w:rsidRDefault="00A04005" w:rsidP="00A04005">
      <w:pPr>
        <w:pStyle w:val="--"/>
        <w:keepNext/>
        <w:ind w:firstLine="0"/>
        <w:rPr>
          <w:rtl/>
          <w:lang w:eastAsia="he-IL"/>
        </w:rPr>
      </w:pPr>
      <w:r>
        <w:rPr>
          <w:rFonts w:hint="cs"/>
          <w:rtl/>
          <w:lang w:eastAsia="he-IL"/>
        </w:rPr>
        <w:t>אושר.</w:t>
      </w:r>
      <w:bookmarkStart w:id="190" w:name="_ETM_Q1_493118"/>
      <w:bookmarkEnd w:id="190"/>
    </w:p>
    <w:p w14:paraId="0D1B37D5" w14:textId="77777777" w:rsidR="00E31DF5" w:rsidRDefault="00E31DF5" w:rsidP="00E31DF5">
      <w:pPr>
        <w:rPr>
          <w:rFonts w:ascii="David" w:hAnsi="David"/>
          <w:u w:val="single"/>
          <w:rtl/>
          <w:lang w:eastAsia="he-IL"/>
        </w:rPr>
      </w:pPr>
      <w:bookmarkStart w:id="191" w:name="_ETM_Q1_493162"/>
      <w:bookmarkEnd w:id="191"/>
    </w:p>
    <w:p w14:paraId="06F25FAA" w14:textId="7E7D8DEC" w:rsidR="00E31DF5" w:rsidRDefault="00E31DF5" w:rsidP="00E31DF5">
      <w:pPr>
        <w:pStyle w:val="af9"/>
        <w:keepNext/>
        <w:rPr>
          <w:rtl/>
          <w:lang w:eastAsia="he-IL"/>
        </w:rPr>
      </w:pPr>
      <w:bookmarkStart w:id="192" w:name="ET_guest_עאיד_בדיר_309"/>
      <w:r w:rsidRPr="00E31DF5">
        <w:rPr>
          <w:rStyle w:val="TagStyle"/>
          <w:rtl/>
        </w:rPr>
        <w:t xml:space="preserve"> &lt;&lt; אורח &gt;&gt; </w:t>
      </w:r>
      <w:proofErr w:type="spellStart"/>
      <w:r>
        <w:rPr>
          <w:rtl/>
          <w:lang w:eastAsia="he-IL"/>
        </w:rPr>
        <w:t>עאיד</w:t>
      </w:r>
      <w:proofErr w:type="spellEnd"/>
      <w:r>
        <w:rPr>
          <w:rtl/>
          <w:lang w:eastAsia="he-IL"/>
        </w:rPr>
        <w:t xml:space="preserve"> בדיר:</w:t>
      </w:r>
      <w:r w:rsidRPr="00E31DF5">
        <w:rPr>
          <w:rStyle w:val="TagStyle"/>
          <w:rtl/>
        </w:rPr>
        <w:t xml:space="preserve"> &lt;&lt; אורח &gt;&gt;</w:t>
      </w:r>
      <w:r w:rsidR="00FB2D0F">
        <w:rPr>
          <w:rtl/>
          <w:lang w:eastAsia="he-IL"/>
        </w:rPr>
        <w:t xml:space="preserve"> </w:t>
      </w:r>
      <w:bookmarkEnd w:id="192"/>
    </w:p>
    <w:p w14:paraId="375AF3DA" w14:textId="77777777" w:rsidR="00E31DF5" w:rsidRDefault="00E31DF5" w:rsidP="00E31DF5">
      <w:pPr>
        <w:pStyle w:val="KeepWithNext"/>
        <w:rPr>
          <w:rtl/>
          <w:lang w:eastAsia="he-IL"/>
        </w:rPr>
      </w:pPr>
    </w:p>
    <w:p w14:paraId="705D86AE" w14:textId="6B167849" w:rsidR="00F31B99" w:rsidRDefault="00F31B99" w:rsidP="00F31B99">
      <w:pPr>
        <w:rPr>
          <w:rtl/>
          <w:lang w:eastAsia="he-IL"/>
        </w:rPr>
      </w:pPr>
      <w:bookmarkStart w:id="193" w:name="_ETM_Q1_653509"/>
      <w:bookmarkStart w:id="194" w:name="_ETM_Q1_653537"/>
      <w:bookmarkEnd w:id="193"/>
      <w:bookmarkEnd w:id="194"/>
      <w:r>
        <w:rPr>
          <w:rFonts w:hint="cs"/>
          <w:rtl/>
          <w:lang w:eastAsia="he-IL"/>
        </w:rPr>
        <w:t xml:space="preserve">אז אנחנו ממזגים את שלוש ההצעות? </w:t>
      </w:r>
    </w:p>
    <w:p w14:paraId="1BF6B4C9" w14:textId="77777777" w:rsidR="00F31B99" w:rsidRDefault="00F31B99" w:rsidP="00F31B99">
      <w:pPr>
        <w:rPr>
          <w:rtl/>
          <w:lang w:eastAsia="he-IL"/>
        </w:rPr>
      </w:pPr>
      <w:bookmarkStart w:id="195" w:name="_ETM_Q1_660851"/>
      <w:bookmarkStart w:id="196" w:name="_ETM_Q1_660896"/>
      <w:bookmarkStart w:id="197" w:name="_ETM_Q1_662539"/>
      <w:bookmarkEnd w:id="195"/>
      <w:bookmarkEnd w:id="196"/>
      <w:bookmarkEnd w:id="197"/>
    </w:p>
    <w:p w14:paraId="39F86639" w14:textId="3CB36B41" w:rsidR="00F31B99" w:rsidRDefault="00F31B99" w:rsidP="00F31B99">
      <w:pPr>
        <w:pStyle w:val="af6"/>
        <w:keepNext/>
        <w:rPr>
          <w:rtl/>
        </w:rPr>
      </w:pPr>
      <w:bookmarkStart w:id="198" w:name="ET_yor_5069_31"/>
      <w:r w:rsidRPr="00F31B99">
        <w:rPr>
          <w:rStyle w:val="TagStyle"/>
          <w:rtl/>
        </w:rPr>
        <w:t xml:space="preserve"> &lt;&lt; </w:t>
      </w:r>
      <w:proofErr w:type="spellStart"/>
      <w:r w:rsidRPr="00F31B99">
        <w:rPr>
          <w:rStyle w:val="TagStyle"/>
          <w:rtl/>
        </w:rPr>
        <w:t>יור</w:t>
      </w:r>
      <w:proofErr w:type="spellEnd"/>
      <w:r w:rsidRPr="00F31B99">
        <w:rPr>
          <w:rStyle w:val="TagStyle"/>
          <w:rtl/>
        </w:rPr>
        <w:t xml:space="preserve"> &gt;&gt; </w:t>
      </w:r>
      <w:r>
        <w:rPr>
          <w:rtl/>
        </w:rPr>
        <w:t>היו"ר יעקב אשר:</w:t>
      </w:r>
      <w:r w:rsidRPr="00F31B99">
        <w:rPr>
          <w:rStyle w:val="TagStyle"/>
          <w:rtl/>
        </w:rPr>
        <w:t xml:space="preserve"> &lt;&lt; </w:t>
      </w:r>
      <w:proofErr w:type="spellStart"/>
      <w:r w:rsidRPr="00F31B99">
        <w:rPr>
          <w:rStyle w:val="TagStyle"/>
          <w:rtl/>
        </w:rPr>
        <w:t>יור</w:t>
      </w:r>
      <w:proofErr w:type="spellEnd"/>
      <w:r w:rsidRPr="00F31B99">
        <w:rPr>
          <w:rStyle w:val="TagStyle"/>
          <w:rtl/>
        </w:rPr>
        <w:t xml:space="preserve"> &gt;&gt;</w:t>
      </w:r>
      <w:r w:rsidR="00BA0626">
        <w:rPr>
          <w:rtl/>
        </w:rPr>
        <w:t xml:space="preserve"> </w:t>
      </w:r>
      <w:bookmarkEnd w:id="198"/>
    </w:p>
    <w:p w14:paraId="5449E398" w14:textId="77777777" w:rsidR="00F31B99" w:rsidRDefault="00F31B99" w:rsidP="00F31B99">
      <w:pPr>
        <w:pStyle w:val="KeepWithNext"/>
        <w:rPr>
          <w:rtl/>
          <w:lang w:eastAsia="he-IL"/>
        </w:rPr>
      </w:pPr>
    </w:p>
    <w:p w14:paraId="177D4FA3" w14:textId="23AC3645" w:rsidR="00F31B99" w:rsidRDefault="00F31B99" w:rsidP="00F31B99">
      <w:pPr>
        <w:rPr>
          <w:rtl/>
          <w:lang w:eastAsia="he-IL"/>
        </w:rPr>
      </w:pPr>
      <w:bookmarkStart w:id="199" w:name="_ETM_Q1_662837"/>
      <w:bookmarkStart w:id="200" w:name="_ETM_Q1_662868"/>
      <w:bookmarkEnd w:id="199"/>
      <w:bookmarkEnd w:id="200"/>
      <w:r>
        <w:rPr>
          <w:rFonts w:hint="cs"/>
          <w:rtl/>
          <w:lang w:eastAsia="he-IL"/>
        </w:rPr>
        <w:t xml:space="preserve">כן. </w:t>
      </w:r>
    </w:p>
    <w:p w14:paraId="1258FF97" w14:textId="77777777" w:rsidR="00F31B99" w:rsidRDefault="00F31B99" w:rsidP="00F31B99">
      <w:pPr>
        <w:rPr>
          <w:rtl/>
          <w:lang w:eastAsia="he-IL"/>
        </w:rPr>
      </w:pPr>
      <w:bookmarkStart w:id="201" w:name="_ETM_Q1_666995"/>
      <w:bookmarkStart w:id="202" w:name="_ETM_Q1_667032"/>
      <w:bookmarkEnd w:id="201"/>
      <w:bookmarkEnd w:id="202"/>
    </w:p>
    <w:p w14:paraId="11BE32BC" w14:textId="738273C5" w:rsidR="00F31B99" w:rsidRDefault="00F31B99" w:rsidP="00F31B99">
      <w:pPr>
        <w:pStyle w:val="a4"/>
        <w:keepNext/>
        <w:rPr>
          <w:rtl/>
        </w:rPr>
      </w:pPr>
      <w:bookmarkStart w:id="203" w:name="ET_speaker_תומר_רוזנר_32"/>
      <w:r w:rsidRPr="00F31B99">
        <w:rPr>
          <w:rStyle w:val="TagStyle"/>
          <w:rtl/>
        </w:rPr>
        <w:t xml:space="preserve"> &lt;&lt; דובר &gt;&gt; </w:t>
      </w:r>
      <w:r>
        <w:rPr>
          <w:rtl/>
        </w:rPr>
        <w:t xml:space="preserve">תומר </w:t>
      </w:r>
      <w:proofErr w:type="spellStart"/>
      <w:r>
        <w:rPr>
          <w:rtl/>
        </w:rPr>
        <w:t>רוזנר</w:t>
      </w:r>
      <w:proofErr w:type="spellEnd"/>
      <w:r>
        <w:rPr>
          <w:rtl/>
        </w:rPr>
        <w:t>:</w:t>
      </w:r>
      <w:r w:rsidRPr="00F31B99">
        <w:rPr>
          <w:rStyle w:val="TagStyle"/>
          <w:rtl/>
        </w:rPr>
        <w:t xml:space="preserve"> &lt;&lt; דובר &gt;&gt;</w:t>
      </w:r>
      <w:r w:rsidR="00BA0626">
        <w:rPr>
          <w:rtl/>
        </w:rPr>
        <w:t xml:space="preserve"> </w:t>
      </w:r>
      <w:bookmarkEnd w:id="203"/>
    </w:p>
    <w:p w14:paraId="722B8157" w14:textId="77777777" w:rsidR="00F31B99" w:rsidRDefault="00F31B99" w:rsidP="00F31B99">
      <w:pPr>
        <w:pStyle w:val="KeepWithNext"/>
        <w:rPr>
          <w:rtl/>
          <w:lang w:eastAsia="he-IL"/>
        </w:rPr>
      </w:pPr>
    </w:p>
    <w:p w14:paraId="3826D4EE" w14:textId="2BEA2A35" w:rsidR="00F31B99" w:rsidRDefault="00F31B99" w:rsidP="00F31B99">
      <w:pPr>
        <w:rPr>
          <w:rtl/>
          <w:lang w:eastAsia="he-IL"/>
        </w:rPr>
      </w:pPr>
      <w:bookmarkStart w:id="204" w:name="_ETM_Q1_668035"/>
      <w:bookmarkStart w:id="205" w:name="_ETM_Q1_668062"/>
      <w:bookmarkEnd w:id="204"/>
      <w:bookmarkEnd w:id="205"/>
      <w:r>
        <w:rPr>
          <w:rFonts w:hint="cs"/>
          <w:rtl/>
          <w:lang w:eastAsia="he-IL"/>
        </w:rPr>
        <w:t xml:space="preserve">עכשיו הפיצול של </w:t>
      </w:r>
      <w:bookmarkStart w:id="206" w:name="_ETM_Q1_666509"/>
      <w:bookmarkEnd w:id="206"/>
      <w:r>
        <w:rPr>
          <w:rFonts w:hint="cs"/>
          <w:rtl/>
          <w:lang w:eastAsia="he-IL"/>
        </w:rPr>
        <w:t xml:space="preserve">שני הנושאים. הפיצול הוא פיצול נושאי, אנחנו לא מגדירים ספציפית, </w:t>
      </w:r>
      <w:bookmarkStart w:id="207" w:name="_ETM_Q1_672978"/>
      <w:bookmarkEnd w:id="207"/>
      <w:r>
        <w:rPr>
          <w:rFonts w:hint="cs"/>
          <w:rtl/>
          <w:lang w:eastAsia="he-IL"/>
        </w:rPr>
        <w:t xml:space="preserve">אנחנו נגדיר כמובן במה שיונח על שולחן הכנסת לאישור, </w:t>
      </w:r>
      <w:bookmarkStart w:id="208" w:name="_ETM_Q1_675898"/>
      <w:bookmarkEnd w:id="208"/>
      <w:r>
        <w:rPr>
          <w:rFonts w:hint="cs"/>
          <w:rtl/>
          <w:lang w:eastAsia="he-IL"/>
        </w:rPr>
        <w:t>כמובן יהיה פירוט מדויק. אנחנו מפצלים משתי ההצעות את הנושאים</w:t>
      </w:r>
      <w:bookmarkStart w:id="209" w:name="_ETM_Q1_679571"/>
      <w:bookmarkEnd w:id="209"/>
      <w:r>
        <w:rPr>
          <w:rFonts w:hint="cs"/>
          <w:rtl/>
          <w:lang w:eastAsia="he-IL"/>
        </w:rPr>
        <w:t xml:space="preserve"> של הדחת חבר מועצה שנבחר ואת הנושא של סגני ראש</w:t>
      </w:r>
      <w:bookmarkStart w:id="210" w:name="_ETM_Q1_685474"/>
      <w:bookmarkEnd w:id="210"/>
      <w:r>
        <w:rPr>
          <w:rFonts w:hint="cs"/>
          <w:rtl/>
          <w:lang w:eastAsia="he-IL"/>
        </w:rPr>
        <w:t xml:space="preserve"> רשות, כפי שהסברתי בהרחבה קודם. את שני הנושאים האלה לפצל. </w:t>
      </w:r>
      <w:bookmarkStart w:id="211" w:name="_ETM_Q1_689954"/>
      <w:bookmarkEnd w:id="211"/>
    </w:p>
    <w:p w14:paraId="109D05EA" w14:textId="77777777" w:rsidR="00F31B99" w:rsidRDefault="00F31B99" w:rsidP="00F31B99">
      <w:pPr>
        <w:rPr>
          <w:rtl/>
          <w:lang w:eastAsia="he-IL"/>
        </w:rPr>
      </w:pPr>
      <w:bookmarkStart w:id="212" w:name="_ETM_Q1_690081"/>
      <w:bookmarkStart w:id="213" w:name="_ETM_Q1_690137"/>
      <w:bookmarkStart w:id="214" w:name="_ETM_Q1_686668"/>
      <w:bookmarkEnd w:id="212"/>
      <w:bookmarkEnd w:id="213"/>
      <w:bookmarkEnd w:id="214"/>
    </w:p>
    <w:p w14:paraId="46FB772A" w14:textId="56EB6A4D" w:rsidR="00F31B99" w:rsidRDefault="00F31B99" w:rsidP="00F31B99">
      <w:pPr>
        <w:pStyle w:val="af6"/>
        <w:keepNext/>
        <w:rPr>
          <w:rtl/>
        </w:rPr>
      </w:pPr>
      <w:bookmarkStart w:id="215" w:name="ET_yor_5069_33"/>
      <w:r w:rsidRPr="00F31B99">
        <w:rPr>
          <w:rStyle w:val="TagStyle"/>
          <w:rtl/>
        </w:rPr>
        <w:t xml:space="preserve"> &lt;&lt; </w:t>
      </w:r>
      <w:proofErr w:type="spellStart"/>
      <w:r w:rsidRPr="00F31B99">
        <w:rPr>
          <w:rStyle w:val="TagStyle"/>
          <w:rtl/>
        </w:rPr>
        <w:t>יור</w:t>
      </w:r>
      <w:proofErr w:type="spellEnd"/>
      <w:r w:rsidRPr="00F31B99">
        <w:rPr>
          <w:rStyle w:val="TagStyle"/>
          <w:rtl/>
        </w:rPr>
        <w:t xml:space="preserve"> &gt;&gt; </w:t>
      </w:r>
      <w:r>
        <w:rPr>
          <w:rtl/>
        </w:rPr>
        <w:t>היו"ר יעקב אשר:</w:t>
      </w:r>
      <w:r w:rsidRPr="00F31B99">
        <w:rPr>
          <w:rStyle w:val="TagStyle"/>
          <w:rtl/>
        </w:rPr>
        <w:t xml:space="preserve"> &lt;&lt; </w:t>
      </w:r>
      <w:proofErr w:type="spellStart"/>
      <w:r w:rsidRPr="00F31B99">
        <w:rPr>
          <w:rStyle w:val="TagStyle"/>
          <w:rtl/>
        </w:rPr>
        <w:t>יור</w:t>
      </w:r>
      <w:proofErr w:type="spellEnd"/>
      <w:r w:rsidRPr="00F31B99">
        <w:rPr>
          <w:rStyle w:val="TagStyle"/>
          <w:rtl/>
        </w:rPr>
        <w:t xml:space="preserve"> &gt;&gt;</w:t>
      </w:r>
      <w:r w:rsidR="00BA0626">
        <w:rPr>
          <w:rtl/>
        </w:rPr>
        <w:t xml:space="preserve"> </w:t>
      </w:r>
      <w:bookmarkEnd w:id="215"/>
    </w:p>
    <w:p w14:paraId="613047E0" w14:textId="77777777" w:rsidR="00F31B99" w:rsidRDefault="00F31B99" w:rsidP="00F31B99">
      <w:pPr>
        <w:pStyle w:val="KeepWithNext"/>
        <w:rPr>
          <w:rtl/>
          <w:lang w:eastAsia="he-IL"/>
        </w:rPr>
      </w:pPr>
    </w:p>
    <w:p w14:paraId="71F25C24" w14:textId="0E223A7E" w:rsidR="00F31B99" w:rsidRDefault="00F31B99" w:rsidP="00F31B99">
      <w:pPr>
        <w:rPr>
          <w:rtl/>
          <w:lang w:eastAsia="he-IL"/>
        </w:rPr>
      </w:pPr>
      <w:bookmarkStart w:id="216" w:name="_ETM_Q1_686961"/>
      <w:bookmarkStart w:id="217" w:name="_ETM_Q1_686990"/>
      <w:bookmarkEnd w:id="216"/>
      <w:bookmarkEnd w:id="217"/>
      <w:r>
        <w:rPr>
          <w:rFonts w:hint="cs"/>
          <w:rtl/>
          <w:lang w:eastAsia="he-IL"/>
        </w:rPr>
        <w:t>אני מעלה את הפיצול. מי בעד הפיצול כפי שהגדיר אותו</w:t>
      </w:r>
      <w:bookmarkStart w:id="218" w:name="_ETM_Q1_690190"/>
      <w:bookmarkEnd w:id="218"/>
      <w:r>
        <w:rPr>
          <w:rFonts w:hint="cs"/>
          <w:rtl/>
          <w:lang w:eastAsia="he-IL"/>
        </w:rPr>
        <w:t xml:space="preserve"> היועץ המשפטי, פיצול למליאה?</w:t>
      </w:r>
      <w:r w:rsidR="00BA0626">
        <w:rPr>
          <w:rtl/>
          <w:lang w:eastAsia="he-IL"/>
        </w:rPr>
        <w:t xml:space="preserve"> </w:t>
      </w:r>
      <w:r>
        <w:rPr>
          <w:rFonts w:hint="cs"/>
          <w:rtl/>
          <w:lang w:eastAsia="he-IL"/>
        </w:rPr>
        <w:t xml:space="preserve">מי </w:t>
      </w:r>
      <w:bookmarkStart w:id="219" w:name="_ETM_Q1_695726"/>
      <w:bookmarkEnd w:id="219"/>
      <w:r>
        <w:rPr>
          <w:rFonts w:hint="cs"/>
          <w:rtl/>
          <w:lang w:eastAsia="he-IL"/>
        </w:rPr>
        <w:t xml:space="preserve">נגד? מי נמנע? אין נמנעים. </w:t>
      </w:r>
    </w:p>
    <w:p w14:paraId="28EDD240" w14:textId="77777777" w:rsidR="00F31B99" w:rsidRDefault="00F31B99" w:rsidP="00F31B99">
      <w:pPr>
        <w:rPr>
          <w:rtl/>
          <w:lang w:eastAsia="he-IL"/>
        </w:rPr>
      </w:pPr>
      <w:bookmarkStart w:id="220" w:name="_ETM_Q1_701493"/>
      <w:bookmarkStart w:id="221" w:name="_ETM_Q1_701542"/>
      <w:bookmarkEnd w:id="220"/>
      <w:bookmarkEnd w:id="221"/>
    </w:p>
    <w:p w14:paraId="441179D0" w14:textId="77777777" w:rsidR="00F31B99" w:rsidRDefault="00F31B99" w:rsidP="00F31B99">
      <w:pPr>
        <w:pStyle w:val="af1"/>
        <w:keepNext/>
        <w:ind w:firstLine="0"/>
        <w:rPr>
          <w:rtl/>
          <w:lang w:eastAsia="he-IL"/>
        </w:rPr>
      </w:pPr>
      <w:bookmarkStart w:id="222" w:name="_ETM_Q1_701645"/>
      <w:bookmarkStart w:id="223" w:name="_ETM_Q1_701696"/>
      <w:bookmarkEnd w:id="222"/>
      <w:bookmarkEnd w:id="223"/>
      <w:r>
        <w:rPr>
          <w:rtl/>
          <w:lang w:eastAsia="he-IL"/>
        </w:rPr>
        <w:t>הצבעה</w:t>
      </w:r>
    </w:p>
    <w:p w14:paraId="6D7AEA5D" w14:textId="77777777" w:rsidR="00F31B99" w:rsidRDefault="00F31B99" w:rsidP="00F31B99">
      <w:pPr>
        <w:pStyle w:val="--"/>
        <w:keepNext/>
        <w:ind w:firstLine="0"/>
        <w:rPr>
          <w:rtl/>
          <w:lang w:eastAsia="he-IL"/>
        </w:rPr>
      </w:pPr>
      <w:r>
        <w:rPr>
          <w:rFonts w:hint="cs"/>
          <w:rtl/>
          <w:lang w:eastAsia="he-IL"/>
        </w:rPr>
        <w:t>אושר.</w:t>
      </w:r>
    </w:p>
    <w:p w14:paraId="1073A242" w14:textId="77777777" w:rsidR="00F31B99" w:rsidRDefault="00F31B99" w:rsidP="00F31B99">
      <w:pPr>
        <w:rPr>
          <w:rtl/>
          <w:lang w:eastAsia="he-IL"/>
        </w:rPr>
      </w:pPr>
      <w:bookmarkStart w:id="224" w:name="_ETM_Q1_699625"/>
      <w:bookmarkEnd w:id="224"/>
    </w:p>
    <w:p w14:paraId="73410AE6" w14:textId="66FA98D1" w:rsidR="00F31B99" w:rsidRDefault="00F31B99" w:rsidP="00F31B99">
      <w:pPr>
        <w:pStyle w:val="a4"/>
        <w:keepNext/>
        <w:rPr>
          <w:rtl/>
        </w:rPr>
      </w:pPr>
      <w:bookmarkStart w:id="225" w:name="ET_speaker_תומר_רוזנר_34"/>
      <w:r w:rsidRPr="00F31B99">
        <w:rPr>
          <w:rStyle w:val="TagStyle"/>
          <w:rtl/>
        </w:rPr>
        <w:t xml:space="preserve"> &lt;&lt; דובר &gt;&gt; </w:t>
      </w:r>
      <w:r>
        <w:rPr>
          <w:rtl/>
        </w:rPr>
        <w:t xml:space="preserve">תומר </w:t>
      </w:r>
      <w:proofErr w:type="spellStart"/>
      <w:r>
        <w:rPr>
          <w:rtl/>
        </w:rPr>
        <w:t>רוזנר</w:t>
      </w:r>
      <w:proofErr w:type="spellEnd"/>
      <w:r>
        <w:rPr>
          <w:rtl/>
        </w:rPr>
        <w:t>:</w:t>
      </w:r>
      <w:r w:rsidRPr="00F31B99">
        <w:rPr>
          <w:rStyle w:val="TagStyle"/>
          <w:rtl/>
        </w:rPr>
        <w:t xml:space="preserve"> &lt;&lt; דובר &gt;&gt;</w:t>
      </w:r>
      <w:r w:rsidR="00BA0626">
        <w:rPr>
          <w:rtl/>
        </w:rPr>
        <w:t xml:space="preserve"> </w:t>
      </w:r>
      <w:bookmarkEnd w:id="225"/>
    </w:p>
    <w:p w14:paraId="0D5E03AD" w14:textId="77777777" w:rsidR="00F31B99" w:rsidRDefault="00F31B99" w:rsidP="00F31B99">
      <w:pPr>
        <w:pStyle w:val="KeepWithNext"/>
        <w:rPr>
          <w:rtl/>
          <w:lang w:eastAsia="he-IL"/>
        </w:rPr>
      </w:pPr>
    </w:p>
    <w:p w14:paraId="15692924" w14:textId="4EDE5869" w:rsidR="00F31B99" w:rsidRDefault="00F31B99" w:rsidP="00F31B99">
      <w:pPr>
        <w:rPr>
          <w:rtl/>
          <w:lang w:eastAsia="he-IL"/>
        </w:rPr>
      </w:pPr>
      <w:bookmarkStart w:id="226" w:name="_ETM_Q1_699926"/>
      <w:bookmarkStart w:id="227" w:name="_ETM_Q1_699952"/>
      <w:bookmarkEnd w:id="226"/>
      <w:bookmarkEnd w:id="227"/>
      <w:r>
        <w:rPr>
          <w:rFonts w:hint="cs"/>
          <w:rtl/>
          <w:lang w:eastAsia="he-IL"/>
        </w:rPr>
        <w:t>אני רק מבהיר</w:t>
      </w:r>
      <w:r w:rsidR="00E31DF5">
        <w:rPr>
          <w:rFonts w:hint="cs"/>
          <w:rtl/>
          <w:lang w:eastAsia="he-IL"/>
        </w:rPr>
        <w:t xml:space="preserve"> </w:t>
      </w:r>
      <w:r>
        <w:rPr>
          <w:rFonts w:hint="cs"/>
          <w:rtl/>
          <w:lang w:eastAsia="he-IL"/>
        </w:rPr>
        <w:t xml:space="preserve">שבגלל שהפיצול </w:t>
      </w:r>
      <w:bookmarkStart w:id="228" w:name="_ETM_Q1_703420"/>
      <w:bookmarkEnd w:id="228"/>
      <w:r>
        <w:rPr>
          <w:rFonts w:hint="cs"/>
          <w:rtl/>
          <w:lang w:eastAsia="he-IL"/>
        </w:rPr>
        <w:t xml:space="preserve">טעון אישור המליאה לא נוכל להתקדם עם הצעת החוק לקריאה </w:t>
      </w:r>
      <w:bookmarkStart w:id="229" w:name="_ETM_Q1_705127"/>
      <w:bookmarkEnd w:id="229"/>
      <w:r>
        <w:rPr>
          <w:rFonts w:hint="cs"/>
          <w:rtl/>
          <w:lang w:eastAsia="he-IL"/>
        </w:rPr>
        <w:t xml:space="preserve">ראשונה עד שהמליאה לא תאשר את הפיצול. </w:t>
      </w:r>
    </w:p>
    <w:p w14:paraId="60D44E6D" w14:textId="77777777" w:rsidR="00F31B99" w:rsidRDefault="00F31B99" w:rsidP="00F31B99">
      <w:pPr>
        <w:rPr>
          <w:rtl/>
          <w:lang w:eastAsia="he-IL"/>
        </w:rPr>
      </w:pPr>
      <w:bookmarkStart w:id="230" w:name="_ETM_Q1_709974"/>
      <w:bookmarkEnd w:id="230"/>
    </w:p>
    <w:p w14:paraId="452EAF5A" w14:textId="4726290A" w:rsidR="00F31B99" w:rsidRDefault="00F31B99" w:rsidP="00F31B99">
      <w:pPr>
        <w:pStyle w:val="af6"/>
        <w:keepNext/>
        <w:rPr>
          <w:rtl/>
        </w:rPr>
      </w:pPr>
      <w:bookmarkStart w:id="231" w:name="ET_yor_5069_35"/>
      <w:r w:rsidRPr="00F31B99">
        <w:rPr>
          <w:rStyle w:val="TagStyle"/>
          <w:rtl/>
        </w:rPr>
        <w:t xml:space="preserve"> &lt;&lt; </w:t>
      </w:r>
      <w:proofErr w:type="spellStart"/>
      <w:r w:rsidRPr="00F31B99">
        <w:rPr>
          <w:rStyle w:val="TagStyle"/>
          <w:rtl/>
        </w:rPr>
        <w:t>יור</w:t>
      </w:r>
      <w:proofErr w:type="spellEnd"/>
      <w:r w:rsidRPr="00F31B99">
        <w:rPr>
          <w:rStyle w:val="TagStyle"/>
          <w:rtl/>
        </w:rPr>
        <w:t xml:space="preserve"> &gt;&gt; </w:t>
      </w:r>
      <w:r>
        <w:rPr>
          <w:rtl/>
        </w:rPr>
        <w:t>היו"ר יעקב אשר:</w:t>
      </w:r>
      <w:r w:rsidRPr="00F31B99">
        <w:rPr>
          <w:rStyle w:val="TagStyle"/>
          <w:rtl/>
        </w:rPr>
        <w:t xml:space="preserve"> &lt;&lt; </w:t>
      </w:r>
      <w:proofErr w:type="spellStart"/>
      <w:r w:rsidRPr="00F31B99">
        <w:rPr>
          <w:rStyle w:val="TagStyle"/>
          <w:rtl/>
        </w:rPr>
        <w:t>יור</w:t>
      </w:r>
      <w:proofErr w:type="spellEnd"/>
      <w:r w:rsidRPr="00F31B99">
        <w:rPr>
          <w:rStyle w:val="TagStyle"/>
          <w:rtl/>
        </w:rPr>
        <w:t xml:space="preserve"> &gt;&gt;</w:t>
      </w:r>
      <w:r w:rsidR="00BA0626">
        <w:rPr>
          <w:rtl/>
        </w:rPr>
        <w:t xml:space="preserve"> </w:t>
      </w:r>
      <w:bookmarkEnd w:id="231"/>
    </w:p>
    <w:p w14:paraId="2ED08880" w14:textId="77777777" w:rsidR="00F31B99" w:rsidRDefault="00F31B99" w:rsidP="00F31B99">
      <w:pPr>
        <w:pStyle w:val="KeepWithNext"/>
        <w:rPr>
          <w:rtl/>
          <w:lang w:eastAsia="he-IL"/>
        </w:rPr>
      </w:pPr>
    </w:p>
    <w:p w14:paraId="35A562F1" w14:textId="06D1A87C" w:rsidR="00F31B99" w:rsidRDefault="00F31B99" w:rsidP="00F31B99">
      <w:pPr>
        <w:rPr>
          <w:rtl/>
          <w:lang w:eastAsia="he-IL"/>
        </w:rPr>
      </w:pPr>
      <w:bookmarkStart w:id="232" w:name="_ETM_Q1_710282"/>
      <w:bookmarkStart w:id="233" w:name="_ETM_Q1_710308"/>
      <w:bookmarkEnd w:id="232"/>
      <w:bookmarkEnd w:id="233"/>
      <w:r>
        <w:rPr>
          <w:rFonts w:hint="cs"/>
          <w:rtl/>
          <w:lang w:eastAsia="he-IL"/>
        </w:rPr>
        <w:t xml:space="preserve">לא נוכל </w:t>
      </w:r>
      <w:bookmarkStart w:id="234" w:name="_ETM_Q1_711079"/>
      <w:bookmarkEnd w:id="234"/>
      <w:r>
        <w:rPr>
          <w:rFonts w:hint="cs"/>
          <w:rtl/>
          <w:lang w:eastAsia="he-IL"/>
        </w:rPr>
        <w:t xml:space="preserve">להתקדם בוועדה? </w:t>
      </w:r>
    </w:p>
    <w:p w14:paraId="0ACB1E17" w14:textId="77777777" w:rsidR="00F31B99" w:rsidRDefault="00F31B99" w:rsidP="00F31B99">
      <w:pPr>
        <w:rPr>
          <w:rtl/>
          <w:lang w:eastAsia="he-IL"/>
        </w:rPr>
      </w:pPr>
      <w:bookmarkStart w:id="235" w:name="_ETM_Q1_713165"/>
      <w:bookmarkStart w:id="236" w:name="_ETM_Q1_713231"/>
      <w:bookmarkEnd w:id="235"/>
      <w:bookmarkEnd w:id="236"/>
    </w:p>
    <w:p w14:paraId="252EA74E" w14:textId="6660837A" w:rsidR="00F31B99" w:rsidRDefault="00F31B99" w:rsidP="00F31B99">
      <w:pPr>
        <w:pStyle w:val="a4"/>
        <w:keepNext/>
        <w:rPr>
          <w:rtl/>
        </w:rPr>
      </w:pPr>
      <w:bookmarkStart w:id="237" w:name="ET_speaker_תומר_רוזנר_36"/>
      <w:r w:rsidRPr="00F31B99">
        <w:rPr>
          <w:rStyle w:val="TagStyle"/>
          <w:rtl/>
        </w:rPr>
        <w:t xml:space="preserve"> &lt;&lt; דובר &gt;&gt; </w:t>
      </w:r>
      <w:r>
        <w:rPr>
          <w:rtl/>
        </w:rPr>
        <w:t xml:space="preserve">תומר </w:t>
      </w:r>
      <w:proofErr w:type="spellStart"/>
      <w:r>
        <w:rPr>
          <w:rtl/>
        </w:rPr>
        <w:t>רוזנר</w:t>
      </w:r>
      <w:proofErr w:type="spellEnd"/>
      <w:r>
        <w:rPr>
          <w:rtl/>
        </w:rPr>
        <w:t>:</w:t>
      </w:r>
      <w:r w:rsidRPr="00F31B99">
        <w:rPr>
          <w:rStyle w:val="TagStyle"/>
          <w:rtl/>
        </w:rPr>
        <w:t xml:space="preserve"> &lt;&lt; דובר &gt;&gt;</w:t>
      </w:r>
      <w:r w:rsidR="00BA0626">
        <w:rPr>
          <w:rtl/>
        </w:rPr>
        <w:t xml:space="preserve"> </w:t>
      </w:r>
      <w:bookmarkEnd w:id="237"/>
    </w:p>
    <w:p w14:paraId="7DE614A9" w14:textId="77777777" w:rsidR="00F31B99" w:rsidRDefault="00F31B99" w:rsidP="00F31B99">
      <w:pPr>
        <w:pStyle w:val="KeepWithNext"/>
        <w:rPr>
          <w:rtl/>
          <w:lang w:eastAsia="he-IL"/>
        </w:rPr>
      </w:pPr>
    </w:p>
    <w:p w14:paraId="44D27AB7" w14:textId="7887B295" w:rsidR="00F31B99" w:rsidRDefault="00F31B99" w:rsidP="00F31B99">
      <w:pPr>
        <w:rPr>
          <w:rtl/>
          <w:lang w:eastAsia="he-IL"/>
        </w:rPr>
      </w:pPr>
      <w:bookmarkStart w:id="238" w:name="_ETM_Q1_714792"/>
      <w:bookmarkStart w:id="239" w:name="_ETM_Q1_714820"/>
      <w:bookmarkEnd w:id="238"/>
      <w:bookmarkEnd w:id="239"/>
      <w:r>
        <w:rPr>
          <w:rFonts w:hint="cs"/>
          <w:rtl/>
          <w:lang w:eastAsia="he-IL"/>
        </w:rPr>
        <w:t xml:space="preserve">זה אנחנו נעשה בכפוף ל-, אבל במליאה לא </w:t>
      </w:r>
      <w:bookmarkStart w:id="240" w:name="_ETM_Q1_715559"/>
      <w:bookmarkEnd w:id="240"/>
      <w:r>
        <w:rPr>
          <w:rFonts w:hint="cs"/>
          <w:rtl/>
          <w:lang w:eastAsia="he-IL"/>
        </w:rPr>
        <w:t xml:space="preserve">נוכל להניח את זה. </w:t>
      </w:r>
    </w:p>
    <w:p w14:paraId="1D8001D8" w14:textId="77777777" w:rsidR="00F31B99" w:rsidRDefault="00F31B99" w:rsidP="00F31B99">
      <w:pPr>
        <w:rPr>
          <w:rtl/>
          <w:lang w:eastAsia="he-IL"/>
        </w:rPr>
      </w:pPr>
      <w:bookmarkStart w:id="241" w:name="_ETM_Q1_717338"/>
      <w:bookmarkStart w:id="242" w:name="_ETM_Q1_717391"/>
      <w:bookmarkStart w:id="243" w:name="_ETM_Q1_718354"/>
      <w:bookmarkEnd w:id="241"/>
      <w:bookmarkEnd w:id="242"/>
      <w:bookmarkEnd w:id="243"/>
    </w:p>
    <w:p w14:paraId="185BFD29" w14:textId="06D2A4A2" w:rsidR="00F31B99" w:rsidRDefault="00F31B99" w:rsidP="00F31B99">
      <w:pPr>
        <w:pStyle w:val="af6"/>
        <w:keepNext/>
        <w:rPr>
          <w:rtl/>
        </w:rPr>
      </w:pPr>
      <w:r w:rsidRPr="00F31B99">
        <w:rPr>
          <w:rStyle w:val="TagStyle"/>
          <w:rtl/>
        </w:rPr>
        <w:t xml:space="preserve"> &lt;&lt; </w:t>
      </w:r>
      <w:proofErr w:type="spellStart"/>
      <w:r w:rsidRPr="00F31B99">
        <w:rPr>
          <w:rStyle w:val="TagStyle"/>
          <w:rtl/>
        </w:rPr>
        <w:t>יור</w:t>
      </w:r>
      <w:proofErr w:type="spellEnd"/>
      <w:r w:rsidRPr="00F31B99">
        <w:rPr>
          <w:rStyle w:val="TagStyle"/>
          <w:rtl/>
        </w:rPr>
        <w:t xml:space="preserve"> &gt;&gt; </w:t>
      </w:r>
      <w:r>
        <w:rPr>
          <w:rtl/>
        </w:rPr>
        <w:t>היו"ר יעקב אשר:</w:t>
      </w:r>
      <w:r w:rsidRPr="00F31B99">
        <w:rPr>
          <w:rStyle w:val="TagStyle"/>
          <w:rtl/>
        </w:rPr>
        <w:t xml:space="preserve"> &lt;&lt; </w:t>
      </w:r>
      <w:proofErr w:type="spellStart"/>
      <w:r w:rsidRPr="00F31B99">
        <w:rPr>
          <w:rStyle w:val="TagStyle"/>
          <w:rtl/>
        </w:rPr>
        <w:t>יור</w:t>
      </w:r>
      <w:proofErr w:type="spellEnd"/>
      <w:r w:rsidRPr="00F31B99">
        <w:rPr>
          <w:rStyle w:val="TagStyle"/>
          <w:rtl/>
        </w:rPr>
        <w:t xml:space="preserve"> &gt;&gt;</w:t>
      </w:r>
      <w:r w:rsidR="00BA0626">
        <w:rPr>
          <w:rtl/>
        </w:rPr>
        <w:t xml:space="preserve"> </w:t>
      </w:r>
    </w:p>
    <w:p w14:paraId="55289B2E" w14:textId="77777777" w:rsidR="00F31B99" w:rsidRDefault="00F31B99" w:rsidP="00F31B99">
      <w:pPr>
        <w:pStyle w:val="KeepWithNext"/>
        <w:rPr>
          <w:rtl/>
          <w:lang w:eastAsia="he-IL"/>
        </w:rPr>
      </w:pPr>
    </w:p>
    <w:p w14:paraId="698C3160" w14:textId="47413A26" w:rsidR="00F31B99" w:rsidRDefault="00F31B99" w:rsidP="00F31B99">
      <w:pPr>
        <w:rPr>
          <w:rtl/>
          <w:lang w:eastAsia="he-IL"/>
        </w:rPr>
      </w:pPr>
      <w:bookmarkStart w:id="244" w:name="_ETM_Q1_718690"/>
      <w:bookmarkStart w:id="245" w:name="_ETM_Q1_718720"/>
      <w:bookmarkEnd w:id="244"/>
      <w:bookmarkEnd w:id="245"/>
      <w:r>
        <w:rPr>
          <w:rFonts w:hint="cs"/>
          <w:rtl/>
          <w:lang w:eastAsia="he-IL"/>
        </w:rPr>
        <w:t xml:space="preserve">עד כאן פרוצדורה, כמו שאומר </w:t>
      </w:r>
      <w:bookmarkStart w:id="246" w:name="_ETM_Q1_722067"/>
      <w:bookmarkEnd w:id="246"/>
      <w:r>
        <w:rPr>
          <w:rFonts w:hint="cs"/>
          <w:rtl/>
          <w:lang w:eastAsia="he-IL"/>
        </w:rPr>
        <w:t>ידידנו איתן כבל, עכשיו נלך למהות. אני מציע שנקריא</w:t>
      </w:r>
      <w:bookmarkStart w:id="247" w:name="_ETM_Q1_726352"/>
      <w:bookmarkEnd w:id="247"/>
      <w:r>
        <w:rPr>
          <w:rFonts w:hint="cs"/>
          <w:rtl/>
          <w:lang w:eastAsia="he-IL"/>
        </w:rPr>
        <w:t xml:space="preserve"> את הנוסח, נסביר אותו ואז נתחיל לשמוע את משרדי </w:t>
      </w:r>
      <w:bookmarkStart w:id="248" w:name="_ETM_Q1_729939"/>
      <w:bookmarkEnd w:id="248"/>
      <w:r>
        <w:rPr>
          <w:rFonts w:hint="cs"/>
          <w:rtl/>
          <w:lang w:eastAsia="he-IL"/>
        </w:rPr>
        <w:t xml:space="preserve">הממשלה. </w:t>
      </w:r>
    </w:p>
    <w:p w14:paraId="3C957EF2" w14:textId="77777777" w:rsidR="00F31B99" w:rsidRDefault="00F31B99" w:rsidP="00F31B99">
      <w:pPr>
        <w:rPr>
          <w:rtl/>
          <w:lang w:eastAsia="he-IL"/>
        </w:rPr>
      </w:pPr>
      <w:bookmarkStart w:id="249" w:name="_ETM_Q1_735146"/>
      <w:bookmarkStart w:id="250" w:name="_ETM_Q1_735196"/>
      <w:bookmarkStart w:id="251" w:name="_ETM_Q1_736267"/>
      <w:bookmarkEnd w:id="249"/>
      <w:bookmarkEnd w:id="250"/>
      <w:bookmarkEnd w:id="251"/>
    </w:p>
    <w:p w14:paraId="34DDF581" w14:textId="2F672AC3" w:rsidR="00F31B99" w:rsidRDefault="00F31B99" w:rsidP="00F31B99">
      <w:pPr>
        <w:pStyle w:val="a4"/>
        <w:keepNext/>
        <w:rPr>
          <w:rtl/>
        </w:rPr>
      </w:pPr>
      <w:r w:rsidRPr="00F31B99">
        <w:rPr>
          <w:rStyle w:val="TagStyle"/>
          <w:rtl/>
        </w:rPr>
        <w:t xml:space="preserve"> &lt;&lt; דובר &gt;&gt; </w:t>
      </w:r>
      <w:r>
        <w:rPr>
          <w:rtl/>
        </w:rPr>
        <w:t xml:space="preserve">תומר </w:t>
      </w:r>
      <w:proofErr w:type="spellStart"/>
      <w:r>
        <w:rPr>
          <w:rtl/>
        </w:rPr>
        <w:t>רוזנר</w:t>
      </w:r>
      <w:proofErr w:type="spellEnd"/>
      <w:r>
        <w:rPr>
          <w:rtl/>
        </w:rPr>
        <w:t>:</w:t>
      </w:r>
      <w:r w:rsidRPr="00F31B99">
        <w:rPr>
          <w:rStyle w:val="TagStyle"/>
          <w:rtl/>
        </w:rPr>
        <w:t xml:space="preserve"> &lt;&lt; דובר &gt;&gt;</w:t>
      </w:r>
      <w:r w:rsidR="00BA0626">
        <w:rPr>
          <w:rtl/>
        </w:rPr>
        <w:t xml:space="preserve"> </w:t>
      </w:r>
    </w:p>
    <w:p w14:paraId="5EA2D129" w14:textId="77777777" w:rsidR="00F31B99" w:rsidRDefault="00F31B99" w:rsidP="00F31B99">
      <w:pPr>
        <w:pStyle w:val="KeepWithNext"/>
        <w:rPr>
          <w:rtl/>
          <w:lang w:eastAsia="he-IL"/>
        </w:rPr>
      </w:pPr>
    </w:p>
    <w:p w14:paraId="06857425" w14:textId="3D9FAD49" w:rsidR="00F31B99" w:rsidRDefault="00F31B99" w:rsidP="00F31B99">
      <w:pPr>
        <w:rPr>
          <w:rtl/>
          <w:lang w:eastAsia="he-IL"/>
        </w:rPr>
      </w:pPr>
      <w:r>
        <w:rPr>
          <w:rFonts w:hint="cs"/>
          <w:rtl/>
          <w:lang w:eastAsia="he-IL"/>
        </w:rPr>
        <w:t>א</w:t>
      </w:r>
      <w:bookmarkStart w:id="252" w:name="_ETM_Q1_736635"/>
      <w:bookmarkStart w:id="253" w:name="_ETM_Q1_736670"/>
      <w:bookmarkEnd w:id="252"/>
      <w:bookmarkEnd w:id="253"/>
      <w:r>
        <w:rPr>
          <w:rFonts w:hint="cs"/>
          <w:rtl/>
          <w:lang w:eastAsia="he-IL"/>
        </w:rPr>
        <w:t xml:space="preserve">ני רק </w:t>
      </w:r>
      <w:r w:rsidR="009F26F0">
        <w:rPr>
          <w:rFonts w:hint="cs"/>
          <w:rtl/>
          <w:lang w:eastAsia="he-IL"/>
        </w:rPr>
        <w:t xml:space="preserve">אבהיר את העקרונות בקצרה. </w:t>
      </w:r>
    </w:p>
    <w:p w14:paraId="2F2CFCE1" w14:textId="77777777" w:rsidR="009F26F0" w:rsidRDefault="009F26F0" w:rsidP="00F31B99">
      <w:pPr>
        <w:rPr>
          <w:rtl/>
          <w:lang w:eastAsia="he-IL"/>
        </w:rPr>
      </w:pPr>
      <w:bookmarkStart w:id="254" w:name="_ETM_Q1_744278"/>
      <w:bookmarkStart w:id="255" w:name="_ETM_Q1_744328"/>
      <w:bookmarkStart w:id="256" w:name="_ETM_Q1_741325"/>
      <w:bookmarkEnd w:id="254"/>
      <w:bookmarkEnd w:id="255"/>
      <w:bookmarkEnd w:id="256"/>
    </w:p>
    <w:p w14:paraId="1DD60603" w14:textId="6E0F608C" w:rsidR="009F26F0" w:rsidRDefault="009F26F0" w:rsidP="009F26F0">
      <w:pPr>
        <w:pStyle w:val="af6"/>
        <w:keepNext/>
        <w:rPr>
          <w:rtl/>
        </w:rPr>
      </w:pPr>
      <w:bookmarkStart w:id="257" w:name="ET_yor_5069_37"/>
      <w:r w:rsidRPr="009F26F0">
        <w:rPr>
          <w:rStyle w:val="TagStyle"/>
          <w:rtl/>
        </w:rPr>
        <w:t xml:space="preserve"> &lt;&lt; </w:t>
      </w:r>
      <w:proofErr w:type="spellStart"/>
      <w:r w:rsidRPr="009F26F0">
        <w:rPr>
          <w:rStyle w:val="TagStyle"/>
          <w:rtl/>
        </w:rPr>
        <w:t>יור</w:t>
      </w:r>
      <w:proofErr w:type="spellEnd"/>
      <w:r w:rsidRPr="009F26F0">
        <w:rPr>
          <w:rStyle w:val="TagStyle"/>
          <w:rtl/>
        </w:rPr>
        <w:t xml:space="preserve"> &gt;&gt; </w:t>
      </w:r>
      <w:r>
        <w:rPr>
          <w:rtl/>
        </w:rPr>
        <w:t>היו"ר יעקב אשר:</w:t>
      </w:r>
      <w:r w:rsidRPr="009F26F0">
        <w:rPr>
          <w:rStyle w:val="TagStyle"/>
          <w:rtl/>
        </w:rPr>
        <w:t xml:space="preserve"> &lt;&lt; </w:t>
      </w:r>
      <w:proofErr w:type="spellStart"/>
      <w:r w:rsidRPr="009F26F0">
        <w:rPr>
          <w:rStyle w:val="TagStyle"/>
          <w:rtl/>
        </w:rPr>
        <w:t>יור</w:t>
      </w:r>
      <w:proofErr w:type="spellEnd"/>
      <w:r w:rsidRPr="009F26F0">
        <w:rPr>
          <w:rStyle w:val="TagStyle"/>
          <w:rtl/>
        </w:rPr>
        <w:t xml:space="preserve"> &gt;&gt;</w:t>
      </w:r>
      <w:r w:rsidR="00BA0626">
        <w:rPr>
          <w:rtl/>
        </w:rPr>
        <w:t xml:space="preserve"> </w:t>
      </w:r>
      <w:bookmarkEnd w:id="257"/>
    </w:p>
    <w:p w14:paraId="4CDDA6A6" w14:textId="77777777" w:rsidR="009F26F0" w:rsidRDefault="009F26F0" w:rsidP="009F26F0">
      <w:pPr>
        <w:pStyle w:val="KeepWithNext"/>
        <w:rPr>
          <w:rtl/>
        </w:rPr>
      </w:pPr>
    </w:p>
    <w:p w14:paraId="25E3AB9E" w14:textId="42F28A3D" w:rsidR="009F26F0" w:rsidRDefault="009F26F0" w:rsidP="009F26F0">
      <w:pPr>
        <w:rPr>
          <w:rtl/>
        </w:rPr>
      </w:pPr>
      <w:r>
        <w:rPr>
          <w:rFonts w:hint="cs"/>
          <w:rtl/>
        </w:rPr>
        <w:t xml:space="preserve">לפני שאתה מבהיר </w:t>
      </w:r>
      <w:bookmarkStart w:id="258" w:name="_ETM_Q1_741432"/>
      <w:bookmarkEnd w:id="258"/>
      <w:r>
        <w:rPr>
          <w:rFonts w:hint="cs"/>
          <w:rtl/>
        </w:rPr>
        <w:t xml:space="preserve">את העקרונות אני רוצה להבהיר את המעטפת של העניין הזה. </w:t>
      </w:r>
      <w:bookmarkStart w:id="259" w:name="_ETM_Q1_747512"/>
      <w:bookmarkEnd w:id="259"/>
      <w:r>
        <w:rPr>
          <w:rFonts w:hint="cs"/>
          <w:rtl/>
        </w:rPr>
        <w:t>בישיבה הקודמת אנחנו דנו בדברים הללו ואחד הדברים שיצאנו מתוכו, כי אחת המטרות היא לא</w:t>
      </w:r>
      <w:bookmarkStart w:id="260" w:name="_ETM_Q1_755798"/>
      <w:bookmarkEnd w:id="260"/>
      <w:r>
        <w:rPr>
          <w:rFonts w:hint="cs"/>
          <w:rtl/>
        </w:rPr>
        <w:t xml:space="preserve">חד ככל הניתן את </w:t>
      </w:r>
      <w:r>
        <w:rPr>
          <w:rFonts w:hint="cs"/>
          <w:rtl/>
        </w:rPr>
        <w:lastRenderedPageBreak/>
        <w:t xml:space="preserve">העילות שיש בכנסת </w:t>
      </w:r>
      <w:bookmarkStart w:id="261" w:name="_ETM_Q1_765768"/>
      <w:bookmarkEnd w:id="261"/>
      <w:r>
        <w:rPr>
          <w:rFonts w:hint="cs"/>
          <w:rtl/>
        </w:rPr>
        <w:t xml:space="preserve">אל מול </w:t>
      </w:r>
      <w:r>
        <w:rPr>
          <w:rtl/>
        </w:rPr>
        <w:t>–</w:t>
      </w:r>
      <w:r>
        <w:rPr>
          <w:rFonts w:hint="cs"/>
          <w:rtl/>
        </w:rPr>
        <w:t xml:space="preserve"> גם ביקשנו לערב את ועדת הבחירות המרכזית, </w:t>
      </w:r>
      <w:bookmarkStart w:id="262" w:name="_ETM_Q1_774520"/>
      <w:bookmarkEnd w:id="262"/>
      <w:r>
        <w:rPr>
          <w:rFonts w:hint="cs"/>
          <w:rtl/>
        </w:rPr>
        <w:t xml:space="preserve">נמצא </w:t>
      </w:r>
      <w:proofErr w:type="spellStart"/>
      <w:r>
        <w:rPr>
          <w:rFonts w:hint="cs"/>
          <w:rtl/>
        </w:rPr>
        <w:t>איתנו</w:t>
      </w:r>
      <w:proofErr w:type="spellEnd"/>
      <w:r>
        <w:rPr>
          <w:rFonts w:hint="cs"/>
          <w:rtl/>
        </w:rPr>
        <w:t xml:space="preserve"> גם ידידנו דין, תיכף נראה את </w:t>
      </w:r>
      <w:bookmarkStart w:id="263" w:name="_ETM_Q1_790295"/>
      <w:bookmarkEnd w:id="263"/>
      <w:r>
        <w:rPr>
          <w:rFonts w:hint="cs"/>
          <w:rtl/>
        </w:rPr>
        <w:t xml:space="preserve">התהליך ונראה שזה עובד בצורה יותר טובה. אני קודם כל </w:t>
      </w:r>
      <w:bookmarkStart w:id="264" w:name="_ETM_Q1_792828"/>
      <w:bookmarkEnd w:id="264"/>
      <w:r>
        <w:rPr>
          <w:rFonts w:hint="cs"/>
          <w:rtl/>
        </w:rPr>
        <w:t xml:space="preserve">מודה לדין ולעורכת הדין </w:t>
      </w:r>
      <w:proofErr w:type="spellStart"/>
      <w:r>
        <w:rPr>
          <w:rFonts w:hint="cs"/>
          <w:rtl/>
        </w:rPr>
        <w:t>עדס</w:t>
      </w:r>
      <w:proofErr w:type="spellEnd"/>
      <w:r>
        <w:rPr>
          <w:rFonts w:hint="cs"/>
          <w:rtl/>
        </w:rPr>
        <w:t xml:space="preserve"> על שיתוף הפעולה בעניין הזה </w:t>
      </w:r>
      <w:bookmarkStart w:id="265" w:name="_ETM_Q1_802602"/>
      <w:bookmarkEnd w:id="265"/>
      <w:r>
        <w:rPr>
          <w:rFonts w:hint="cs"/>
          <w:rtl/>
        </w:rPr>
        <w:t xml:space="preserve">ביחד עם משרדי הממשלה, יש גם דברים שנשמע בעניינים </w:t>
      </w:r>
      <w:bookmarkStart w:id="266" w:name="_ETM_Q1_809696"/>
      <w:bookmarkEnd w:id="266"/>
      <w:r>
        <w:rPr>
          <w:rFonts w:hint="cs"/>
          <w:rtl/>
        </w:rPr>
        <w:t xml:space="preserve">הטכניים, אולי גם המהותיים. ההצעה שלנו מביאה מעטפת מסודרת </w:t>
      </w:r>
      <w:bookmarkStart w:id="267" w:name="_ETM_Q1_817671"/>
      <w:bookmarkEnd w:id="267"/>
      <w:r>
        <w:rPr>
          <w:rFonts w:hint="cs"/>
          <w:rtl/>
        </w:rPr>
        <w:t xml:space="preserve">ויותר ברורה לעניין הזה. ועכשיו יגיד כבודו את </w:t>
      </w:r>
      <w:bookmarkStart w:id="268" w:name="_ETM_Q1_823025"/>
      <w:bookmarkEnd w:id="268"/>
      <w:r>
        <w:rPr>
          <w:rFonts w:hint="cs"/>
          <w:rtl/>
        </w:rPr>
        <w:t xml:space="preserve">העקרונות. </w:t>
      </w:r>
    </w:p>
    <w:p w14:paraId="79AE49BF" w14:textId="77777777" w:rsidR="009F26F0" w:rsidRDefault="009F26F0" w:rsidP="009F26F0">
      <w:pPr>
        <w:rPr>
          <w:rtl/>
        </w:rPr>
      </w:pPr>
      <w:bookmarkStart w:id="269" w:name="_ETM_Q1_824505"/>
      <w:bookmarkStart w:id="270" w:name="_ETM_Q1_824553"/>
      <w:bookmarkStart w:id="271" w:name="_ETM_Q1_826681"/>
      <w:bookmarkEnd w:id="269"/>
      <w:bookmarkEnd w:id="270"/>
      <w:bookmarkEnd w:id="271"/>
    </w:p>
    <w:p w14:paraId="54E5F799" w14:textId="1F85E37E" w:rsidR="009F26F0" w:rsidRDefault="009F26F0" w:rsidP="009F26F0">
      <w:pPr>
        <w:pStyle w:val="a4"/>
        <w:keepNext/>
        <w:rPr>
          <w:rtl/>
        </w:rPr>
      </w:pPr>
      <w:bookmarkStart w:id="272" w:name="ET_speaker_תומר_רוזנר_38"/>
      <w:r w:rsidRPr="009F26F0">
        <w:rPr>
          <w:rStyle w:val="TagStyle"/>
          <w:rtl/>
        </w:rPr>
        <w:t xml:space="preserve"> &lt;&lt; דובר &gt;&gt; </w:t>
      </w:r>
      <w:r>
        <w:rPr>
          <w:rtl/>
        </w:rPr>
        <w:t xml:space="preserve">תומר </w:t>
      </w:r>
      <w:proofErr w:type="spellStart"/>
      <w:r>
        <w:rPr>
          <w:rtl/>
        </w:rPr>
        <w:t>רוזנר</w:t>
      </w:r>
      <w:proofErr w:type="spellEnd"/>
      <w:r>
        <w:rPr>
          <w:rtl/>
        </w:rPr>
        <w:t>:</w:t>
      </w:r>
      <w:r w:rsidRPr="009F26F0">
        <w:rPr>
          <w:rStyle w:val="TagStyle"/>
          <w:rtl/>
        </w:rPr>
        <w:t xml:space="preserve"> &lt;&lt; דובר &gt;&gt;</w:t>
      </w:r>
      <w:r w:rsidR="00BA0626">
        <w:rPr>
          <w:rtl/>
        </w:rPr>
        <w:t xml:space="preserve"> </w:t>
      </w:r>
      <w:bookmarkEnd w:id="272"/>
    </w:p>
    <w:p w14:paraId="19CBC747" w14:textId="77777777" w:rsidR="009F26F0" w:rsidRDefault="009F26F0" w:rsidP="009F26F0">
      <w:pPr>
        <w:pStyle w:val="KeepWithNext"/>
        <w:rPr>
          <w:rtl/>
          <w:lang w:eastAsia="he-IL"/>
        </w:rPr>
      </w:pPr>
    </w:p>
    <w:p w14:paraId="5C8D194C" w14:textId="6C0D367A" w:rsidR="009F26F0" w:rsidRDefault="009F26F0" w:rsidP="009F26F0">
      <w:pPr>
        <w:rPr>
          <w:rtl/>
          <w:lang w:eastAsia="he-IL"/>
        </w:rPr>
      </w:pPr>
      <w:bookmarkStart w:id="273" w:name="_ETM_Q1_827013"/>
      <w:bookmarkStart w:id="274" w:name="_ETM_Q1_827041"/>
      <w:bookmarkEnd w:id="273"/>
      <w:bookmarkEnd w:id="274"/>
      <w:r>
        <w:rPr>
          <w:rFonts w:hint="cs"/>
          <w:rtl/>
          <w:lang w:eastAsia="he-IL"/>
        </w:rPr>
        <w:t>לגבי רשימות, יש שלושה שינויים מרכזיים. לגבי אפשרות לפסילת</w:t>
      </w:r>
      <w:bookmarkStart w:id="275" w:name="_ETM_Q1_834585"/>
      <w:bookmarkEnd w:id="275"/>
      <w:r>
        <w:rPr>
          <w:rFonts w:hint="cs"/>
          <w:rtl/>
          <w:lang w:eastAsia="he-IL"/>
        </w:rPr>
        <w:t xml:space="preserve"> רשימות, מה שנעשה במהות זה להשוות את העילות שניתן לפסול בגללן</w:t>
      </w:r>
      <w:bookmarkStart w:id="276" w:name="_ETM_Q1_839870"/>
      <w:bookmarkEnd w:id="276"/>
      <w:r>
        <w:rPr>
          <w:rFonts w:hint="cs"/>
          <w:rtl/>
          <w:lang w:eastAsia="he-IL"/>
        </w:rPr>
        <w:t xml:space="preserve"> רשימות להתמודד בבחירות לרשויות המקומיות לעילות הקבועות לגבי </w:t>
      </w:r>
      <w:bookmarkStart w:id="277" w:name="_ETM_Q1_847154"/>
      <w:bookmarkEnd w:id="277"/>
      <w:r>
        <w:rPr>
          <w:rFonts w:hint="cs"/>
          <w:rtl/>
          <w:lang w:eastAsia="he-IL"/>
        </w:rPr>
        <w:t xml:space="preserve">פסילת רשימות בבחירות לכנסת. במקור הייתה התאמה כזאת כשחוקקו את חוק הרשויות המקומיות לעילות שנהגו אז, בינתיים החוק של </w:t>
      </w:r>
      <w:bookmarkStart w:id="278" w:name="_ETM_Q1_853766"/>
      <w:bookmarkEnd w:id="278"/>
      <w:r>
        <w:rPr>
          <w:rFonts w:hint="cs"/>
          <w:rtl/>
          <w:lang w:eastAsia="he-IL"/>
        </w:rPr>
        <w:t xml:space="preserve">הכנסת תוקן מספר פעמים ותוקנו העילות ולכן מה שמציעים </w:t>
      </w:r>
      <w:bookmarkStart w:id="279" w:name="_ETM_Q1_863865"/>
      <w:bookmarkEnd w:id="279"/>
      <w:r>
        <w:rPr>
          <w:rFonts w:hint="cs"/>
          <w:rtl/>
          <w:lang w:eastAsia="he-IL"/>
        </w:rPr>
        <w:t>חברי הכנסת זה להתאים את העילות לאותן עילות שנהוגות בבחירות</w:t>
      </w:r>
      <w:bookmarkStart w:id="280" w:name="_ETM_Q1_867610"/>
      <w:bookmarkEnd w:id="280"/>
      <w:r>
        <w:rPr>
          <w:rFonts w:hint="cs"/>
          <w:rtl/>
          <w:lang w:eastAsia="he-IL"/>
        </w:rPr>
        <w:t xml:space="preserve"> לכנסת. </w:t>
      </w:r>
    </w:p>
    <w:p w14:paraId="7B5A3533" w14:textId="77777777" w:rsidR="009F26F0" w:rsidRDefault="009F26F0" w:rsidP="009F26F0">
      <w:pPr>
        <w:rPr>
          <w:rtl/>
          <w:lang w:eastAsia="he-IL"/>
        </w:rPr>
      </w:pPr>
      <w:bookmarkStart w:id="281" w:name="_ETM_Q1_870329"/>
      <w:bookmarkStart w:id="282" w:name="_ETM_Q1_870374"/>
      <w:bookmarkEnd w:id="281"/>
      <w:bookmarkEnd w:id="282"/>
    </w:p>
    <w:p w14:paraId="7EE3F4E3" w14:textId="703E2BBB" w:rsidR="009F26F0" w:rsidRDefault="009F26F0" w:rsidP="009F26F0">
      <w:pPr>
        <w:rPr>
          <w:rtl/>
          <w:lang w:eastAsia="he-IL"/>
        </w:rPr>
      </w:pPr>
      <w:bookmarkStart w:id="283" w:name="_ETM_Q1_870497"/>
      <w:bookmarkStart w:id="284" w:name="_ETM_Q1_870533"/>
      <w:bookmarkEnd w:id="283"/>
      <w:bookmarkEnd w:id="284"/>
      <w:r>
        <w:rPr>
          <w:rFonts w:hint="cs"/>
          <w:rtl/>
          <w:lang w:eastAsia="he-IL"/>
        </w:rPr>
        <w:t>הנושא השני הוא, כפי שאמרתי גם קודם, האפשרות לפסול</w:t>
      </w:r>
      <w:bookmarkStart w:id="285" w:name="_ETM_Q1_873137"/>
      <w:bookmarkEnd w:id="285"/>
      <w:r>
        <w:rPr>
          <w:rFonts w:hint="cs"/>
          <w:rtl/>
          <w:lang w:eastAsia="he-IL"/>
        </w:rPr>
        <w:t xml:space="preserve"> מועמד. גם בעניין המהותי, המהות היא לאפשר את מה </w:t>
      </w:r>
      <w:bookmarkStart w:id="286" w:name="_ETM_Q1_880841"/>
      <w:bookmarkEnd w:id="286"/>
      <w:r>
        <w:rPr>
          <w:rFonts w:hint="cs"/>
          <w:rtl/>
          <w:lang w:eastAsia="he-IL"/>
        </w:rPr>
        <w:t xml:space="preserve">שקיים בבחירות לכנסת, אפשרות לפסול מועמד בשל התקיימות אחת העילות </w:t>
      </w:r>
      <w:bookmarkStart w:id="287" w:name="_ETM_Q1_886204"/>
      <w:bookmarkEnd w:id="287"/>
      <w:r>
        <w:rPr>
          <w:rFonts w:hint="cs"/>
          <w:rtl/>
          <w:lang w:eastAsia="he-IL"/>
        </w:rPr>
        <w:t xml:space="preserve">לפסילה, שכפי שאמרתי מותאמות לעילות שנהוגות בבחירות לכנסת. </w:t>
      </w:r>
    </w:p>
    <w:p w14:paraId="2BA85EAC" w14:textId="77777777" w:rsidR="009F26F0" w:rsidRDefault="009F26F0" w:rsidP="009F26F0">
      <w:pPr>
        <w:rPr>
          <w:rtl/>
          <w:lang w:eastAsia="he-IL"/>
        </w:rPr>
      </w:pPr>
      <w:bookmarkStart w:id="288" w:name="_ETM_Q1_892706"/>
      <w:bookmarkStart w:id="289" w:name="_ETM_Q1_892753"/>
      <w:bookmarkEnd w:id="288"/>
      <w:bookmarkEnd w:id="289"/>
    </w:p>
    <w:p w14:paraId="68EF618A" w14:textId="099C7339" w:rsidR="009F26F0" w:rsidRDefault="009F26F0" w:rsidP="009F26F0">
      <w:pPr>
        <w:rPr>
          <w:rtl/>
          <w:lang w:eastAsia="he-IL"/>
        </w:rPr>
      </w:pPr>
      <w:bookmarkStart w:id="290" w:name="_ETM_Q1_892859"/>
      <w:bookmarkStart w:id="291" w:name="_ETM_Q1_892900"/>
      <w:bookmarkEnd w:id="290"/>
      <w:bookmarkEnd w:id="291"/>
      <w:r>
        <w:rPr>
          <w:rFonts w:hint="cs"/>
          <w:rtl/>
          <w:lang w:eastAsia="he-IL"/>
        </w:rPr>
        <w:t xml:space="preserve">הנושא </w:t>
      </w:r>
      <w:bookmarkStart w:id="292" w:name="_ETM_Q1_893531"/>
      <w:bookmarkEnd w:id="292"/>
      <w:r>
        <w:rPr>
          <w:rFonts w:hint="cs"/>
          <w:rtl/>
          <w:lang w:eastAsia="he-IL"/>
        </w:rPr>
        <w:t>השלישי שנוגע לשני המקרים הללו הוא התאמה ועדכון ההליך להתנעת</w:t>
      </w:r>
      <w:bookmarkStart w:id="293" w:name="_ETM_Q1_903267"/>
      <w:bookmarkEnd w:id="293"/>
      <w:r>
        <w:rPr>
          <w:rFonts w:hint="cs"/>
          <w:rtl/>
          <w:lang w:eastAsia="he-IL"/>
        </w:rPr>
        <w:t xml:space="preserve"> הפסילה, לבירור ולביקורת שיפוטית על הפסילה. ההליך המוצע כאן </w:t>
      </w:r>
      <w:bookmarkStart w:id="294" w:name="_ETM_Q1_911428"/>
      <w:bookmarkEnd w:id="294"/>
      <w:r>
        <w:rPr>
          <w:rFonts w:hint="cs"/>
          <w:rtl/>
          <w:lang w:eastAsia="he-IL"/>
        </w:rPr>
        <w:t xml:space="preserve">הוא הליך שונה ממה שהיה קיים קודם. ההליך שמוצע הוא </w:t>
      </w:r>
      <w:bookmarkStart w:id="295" w:name="_ETM_Q1_918034"/>
      <w:bookmarkEnd w:id="295"/>
      <w:r>
        <w:rPr>
          <w:rFonts w:hint="cs"/>
          <w:rtl/>
          <w:lang w:eastAsia="he-IL"/>
        </w:rPr>
        <w:t xml:space="preserve">שהאפשרות ליזום את ההליך נתונה לרוב מיוחד בוועדת הבחירות המקומית </w:t>
      </w:r>
      <w:bookmarkStart w:id="296" w:name="_ETM_Q1_922478"/>
      <w:bookmarkEnd w:id="296"/>
      <w:r>
        <w:rPr>
          <w:rFonts w:hint="cs"/>
          <w:rtl/>
          <w:lang w:eastAsia="he-IL"/>
        </w:rPr>
        <w:t xml:space="preserve">שהיא משקפת את ההרכב הסיעתי של המועצה היוצאת או ליועץ </w:t>
      </w:r>
      <w:bookmarkStart w:id="297" w:name="_ETM_Q1_927060"/>
      <w:bookmarkEnd w:id="297"/>
      <w:r>
        <w:rPr>
          <w:rFonts w:hint="cs"/>
          <w:rtl/>
          <w:lang w:eastAsia="he-IL"/>
        </w:rPr>
        <w:t>המשפטי לממשלה. אני אומר בכללי, כמובן יש ניואנסים לגבי</w:t>
      </w:r>
      <w:bookmarkStart w:id="298" w:name="_ETM_Q1_931779"/>
      <w:bookmarkEnd w:id="298"/>
      <w:r>
        <w:rPr>
          <w:rFonts w:hint="cs"/>
          <w:rtl/>
          <w:lang w:eastAsia="he-IL"/>
        </w:rPr>
        <w:t xml:space="preserve"> ההבדל בין מועמד לרשימה ואתם תעמדו עליהם במהלך ההקראה. </w:t>
      </w:r>
    </w:p>
    <w:p w14:paraId="74159E39" w14:textId="77777777" w:rsidR="009F26F0" w:rsidRDefault="009F26F0" w:rsidP="009F26F0">
      <w:pPr>
        <w:rPr>
          <w:rtl/>
          <w:lang w:eastAsia="he-IL"/>
        </w:rPr>
      </w:pPr>
      <w:bookmarkStart w:id="299" w:name="_ETM_Q1_939232"/>
      <w:bookmarkStart w:id="300" w:name="_ETM_Q1_939281"/>
      <w:bookmarkStart w:id="301" w:name="_ETM_Q1_939401"/>
      <w:bookmarkEnd w:id="299"/>
      <w:bookmarkEnd w:id="300"/>
      <w:bookmarkEnd w:id="301"/>
    </w:p>
    <w:p w14:paraId="21ADA5ED" w14:textId="7C9D20D7" w:rsidR="009F26F0" w:rsidRDefault="009F26F0" w:rsidP="009F26F0">
      <w:pPr>
        <w:rPr>
          <w:rtl/>
          <w:lang w:eastAsia="he-IL"/>
        </w:rPr>
      </w:pPr>
      <w:bookmarkStart w:id="302" w:name="_ETM_Q1_939440"/>
      <w:bookmarkEnd w:id="302"/>
      <w:r>
        <w:rPr>
          <w:rFonts w:hint="cs"/>
          <w:rtl/>
          <w:lang w:eastAsia="he-IL"/>
        </w:rPr>
        <w:t xml:space="preserve">זה </w:t>
      </w:r>
      <w:bookmarkStart w:id="303" w:name="_ETM_Q1_939698"/>
      <w:bookmarkEnd w:id="303"/>
      <w:r>
        <w:rPr>
          <w:rFonts w:hint="cs"/>
          <w:rtl/>
          <w:lang w:eastAsia="he-IL"/>
        </w:rPr>
        <w:t xml:space="preserve">לגבי פתיחת ההליך. ההליך, לאחר שמתקבלת החלטה של אחד </w:t>
      </w:r>
      <w:bookmarkStart w:id="304" w:name="_ETM_Q1_939958"/>
      <w:bookmarkEnd w:id="304"/>
      <w:r>
        <w:rPr>
          <w:rFonts w:hint="cs"/>
          <w:rtl/>
          <w:lang w:eastAsia="he-IL"/>
        </w:rPr>
        <w:t xml:space="preserve">הגורמים שיכול ליזום הליך שהוא רוצה ליזום הליך, הוא </w:t>
      </w:r>
      <w:bookmarkStart w:id="305" w:name="_ETM_Q1_944514"/>
      <w:bookmarkEnd w:id="305"/>
      <w:r>
        <w:rPr>
          <w:rFonts w:hint="cs"/>
          <w:rtl/>
          <w:lang w:eastAsia="he-IL"/>
        </w:rPr>
        <w:t xml:space="preserve">פונה ליושב ראש ועדת הבחירות המרכזית, מגיש בקשה לפסילה ויושב </w:t>
      </w:r>
      <w:bookmarkStart w:id="306" w:name="_ETM_Q1_950281"/>
      <w:bookmarkEnd w:id="306"/>
      <w:r>
        <w:rPr>
          <w:rFonts w:hint="cs"/>
          <w:rtl/>
          <w:lang w:eastAsia="he-IL"/>
        </w:rPr>
        <w:t xml:space="preserve">ראש ועדת הבחירות המרכזית דן בבקשה הזאת. לגבי מועמד, בשל </w:t>
      </w:r>
      <w:bookmarkStart w:id="307" w:name="_ETM_Q1_961058"/>
      <w:bookmarkEnd w:id="307"/>
      <w:r>
        <w:rPr>
          <w:rFonts w:hint="cs"/>
          <w:rtl/>
          <w:lang w:eastAsia="he-IL"/>
        </w:rPr>
        <w:t>האפשרות שיש לנו ברשויות המקומיות מועמדים רבים מאוד, בעצם</w:t>
      </w:r>
      <w:bookmarkStart w:id="308" w:name="_ETM_Q1_970436"/>
      <w:bookmarkEnd w:id="308"/>
      <w:r>
        <w:rPr>
          <w:rFonts w:hint="cs"/>
          <w:rtl/>
          <w:lang w:eastAsia="he-IL"/>
        </w:rPr>
        <w:t xml:space="preserve"> הדיון הראשון השיפוטי מתקיים בפני שופט מחוזי שהוא מכהן כיושב ראש </w:t>
      </w:r>
      <w:bookmarkStart w:id="309" w:name="_ETM_Q1_975461"/>
      <w:bookmarkEnd w:id="309"/>
      <w:r>
        <w:rPr>
          <w:rFonts w:hint="cs"/>
          <w:rtl/>
          <w:lang w:eastAsia="he-IL"/>
        </w:rPr>
        <w:t xml:space="preserve">ועדת הבחירות המחוזית. </w:t>
      </w:r>
    </w:p>
    <w:p w14:paraId="66225F7E" w14:textId="77777777" w:rsidR="009F26F0" w:rsidRDefault="009F26F0" w:rsidP="009F26F0">
      <w:pPr>
        <w:rPr>
          <w:rtl/>
          <w:lang w:eastAsia="he-IL"/>
        </w:rPr>
      </w:pPr>
      <w:bookmarkStart w:id="310" w:name="_ETM_Q1_978035"/>
      <w:bookmarkStart w:id="311" w:name="_ETM_Q1_978084"/>
      <w:bookmarkStart w:id="312" w:name="_ETM_Q1_979419"/>
      <w:bookmarkEnd w:id="310"/>
      <w:bookmarkEnd w:id="311"/>
      <w:bookmarkEnd w:id="312"/>
    </w:p>
    <w:p w14:paraId="22134A97" w14:textId="7B09F073" w:rsidR="009F26F0" w:rsidRDefault="009F26F0" w:rsidP="009F26F0">
      <w:pPr>
        <w:pStyle w:val="af6"/>
        <w:keepNext/>
        <w:rPr>
          <w:rtl/>
        </w:rPr>
      </w:pPr>
      <w:bookmarkStart w:id="313" w:name="ET_yor_5069_39"/>
      <w:r w:rsidRPr="009F26F0">
        <w:rPr>
          <w:rStyle w:val="TagStyle"/>
          <w:rtl/>
        </w:rPr>
        <w:t xml:space="preserve"> &lt;&lt; </w:t>
      </w:r>
      <w:proofErr w:type="spellStart"/>
      <w:r w:rsidRPr="009F26F0">
        <w:rPr>
          <w:rStyle w:val="TagStyle"/>
          <w:rtl/>
        </w:rPr>
        <w:t>יור</w:t>
      </w:r>
      <w:proofErr w:type="spellEnd"/>
      <w:r w:rsidRPr="009F26F0">
        <w:rPr>
          <w:rStyle w:val="TagStyle"/>
          <w:rtl/>
        </w:rPr>
        <w:t xml:space="preserve"> &gt;&gt; </w:t>
      </w:r>
      <w:r>
        <w:rPr>
          <w:rtl/>
        </w:rPr>
        <w:t>היו"ר יעקב אשר:</w:t>
      </w:r>
      <w:r w:rsidRPr="009F26F0">
        <w:rPr>
          <w:rStyle w:val="TagStyle"/>
          <w:rtl/>
        </w:rPr>
        <w:t xml:space="preserve"> &lt;&lt; </w:t>
      </w:r>
      <w:proofErr w:type="spellStart"/>
      <w:r w:rsidRPr="009F26F0">
        <w:rPr>
          <w:rStyle w:val="TagStyle"/>
          <w:rtl/>
        </w:rPr>
        <w:t>יור</w:t>
      </w:r>
      <w:proofErr w:type="spellEnd"/>
      <w:r w:rsidRPr="009F26F0">
        <w:rPr>
          <w:rStyle w:val="TagStyle"/>
          <w:rtl/>
        </w:rPr>
        <w:t xml:space="preserve"> &gt;&gt;</w:t>
      </w:r>
      <w:r w:rsidR="00BA0626">
        <w:rPr>
          <w:rtl/>
        </w:rPr>
        <w:t xml:space="preserve"> </w:t>
      </w:r>
      <w:bookmarkEnd w:id="313"/>
    </w:p>
    <w:p w14:paraId="557B75EA" w14:textId="77777777" w:rsidR="009F26F0" w:rsidRDefault="009F26F0" w:rsidP="009F26F0">
      <w:pPr>
        <w:pStyle w:val="KeepWithNext"/>
        <w:rPr>
          <w:rtl/>
          <w:lang w:eastAsia="he-IL"/>
        </w:rPr>
      </w:pPr>
    </w:p>
    <w:p w14:paraId="4429CD36" w14:textId="685446C1" w:rsidR="009F26F0" w:rsidRDefault="009F26F0" w:rsidP="009F26F0">
      <w:pPr>
        <w:rPr>
          <w:rtl/>
          <w:lang w:eastAsia="he-IL"/>
        </w:rPr>
      </w:pPr>
      <w:bookmarkStart w:id="314" w:name="_ETM_Q1_979724"/>
      <w:bookmarkStart w:id="315" w:name="_ETM_Q1_979752"/>
      <w:bookmarkEnd w:id="314"/>
      <w:bookmarkEnd w:id="315"/>
      <w:r>
        <w:rPr>
          <w:rFonts w:hint="cs"/>
          <w:rtl/>
          <w:lang w:eastAsia="he-IL"/>
        </w:rPr>
        <w:t>של אותו מחוז. א</w:t>
      </w:r>
      <w:bookmarkStart w:id="316" w:name="_ETM_Q1_977629"/>
      <w:bookmarkEnd w:id="316"/>
      <w:r>
        <w:rPr>
          <w:rFonts w:hint="cs"/>
          <w:rtl/>
          <w:lang w:eastAsia="he-IL"/>
        </w:rPr>
        <w:t xml:space="preserve">תה מדבר על סך הכול שישה שופטים. </w:t>
      </w:r>
    </w:p>
    <w:p w14:paraId="2B2BF5D1" w14:textId="77777777" w:rsidR="009F26F0" w:rsidRDefault="009F26F0" w:rsidP="009F26F0">
      <w:pPr>
        <w:rPr>
          <w:rtl/>
          <w:lang w:eastAsia="he-IL"/>
        </w:rPr>
      </w:pPr>
      <w:bookmarkStart w:id="317" w:name="_ETM_Q1_981351"/>
      <w:bookmarkStart w:id="318" w:name="_ETM_Q1_981394"/>
      <w:bookmarkStart w:id="319" w:name="_ETM_Q1_983206"/>
      <w:bookmarkEnd w:id="317"/>
      <w:bookmarkEnd w:id="318"/>
      <w:bookmarkEnd w:id="319"/>
    </w:p>
    <w:p w14:paraId="2BFC5863" w14:textId="70D4E38B" w:rsidR="009F26F0" w:rsidRDefault="009F26F0" w:rsidP="009F26F0">
      <w:pPr>
        <w:pStyle w:val="a4"/>
        <w:keepNext/>
        <w:rPr>
          <w:rtl/>
        </w:rPr>
      </w:pPr>
      <w:bookmarkStart w:id="320" w:name="ET_speaker_תומר_רוזנר_40"/>
      <w:r w:rsidRPr="009F26F0">
        <w:rPr>
          <w:rStyle w:val="TagStyle"/>
          <w:rtl/>
        </w:rPr>
        <w:t xml:space="preserve"> &lt;&lt; דובר &gt;&gt; </w:t>
      </w:r>
      <w:r>
        <w:rPr>
          <w:rtl/>
        </w:rPr>
        <w:t xml:space="preserve">תומר </w:t>
      </w:r>
      <w:proofErr w:type="spellStart"/>
      <w:r>
        <w:rPr>
          <w:rtl/>
        </w:rPr>
        <w:t>רוזנר</w:t>
      </w:r>
      <w:proofErr w:type="spellEnd"/>
      <w:r>
        <w:rPr>
          <w:rtl/>
        </w:rPr>
        <w:t>:</w:t>
      </w:r>
      <w:r w:rsidRPr="009F26F0">
        <w:rPr>
          <w:rStyle w:val="TagStyle"/>
          <w:rtl/>
        </w:rPr>
        <w:t xml:space="preserve"> &lt;&lt; דובר &gt;&gt;</w:t>
      </w:r>
      <w:r w:rsidR="00BA0626">
        <w:rPr>
          <w:rtl/>
        </w:rPr>
        <w:t xml:space="preserve"> </w:t>
      </w:r>
      <w:bookmarkEnd w:id="320"/>
    </w:p>
    <w:p w14:paraId="70522B92" w14:textId="77777777" w:rsidR="009F26F0" w:rsidRDefault="009F26F0" w:rsidP="009F26F0">
      <w:pPr>
        <w:pStyle w:val="KeepWithNext"/>
        <w:rPr>
          <w:rtl/>
          <w:lang w:eastAsia="he-IL"/>
        </w:rPr>
      </w:pPr>
    </w:p>
    <w:p w14:paraId="443870F2" w14:textId="6307CAB7" w:rsidR="009F26F0" w:rsidRDefault="009F26F0" w:rsidP="009F26F0">
      <w:pPr>
        <w:rPr>
          <w:rtl/>
          <w:lang w:eastAsia="he-IL"/>
        </w:rPr>
      </w:pPr>
      <w:bookmarkStart w:id="321" w:name="_ETM_Q1_983477"/>
      <w:bookmarkStart w:id="322" w:name="_ETM_Q1_983502"/>
      <w:bookmarkEnd w:id="321"/>
      <w:bookmarkEnd w:id="322"/>
      <w:r>
        <w:rPr>
          <w:rFonts w:hint="cs"/>
          <w:rtl/>
          <w:lang w:eastAsia="he-IL"/>
        </w:rPr>
        <w:t xml:space="preserve">שישה שופטים שאפשר למנות להם </w:t>
      </w:r>
      <w:bookmarkStart w:id="323" w:name="_ETM_Q1_984057"/>
      <w:bookmarkEnd w:id="323"/>
      <w:r>
        <w:rPr>
          <w:rFonts w:hint="cs"/>
          <w:rtl/>
          <w:lang w:eastAsia="he-IL"/>
        </w:rPr>
        <w:t xml:space="preserve">ממלא מקום. </w:t>
      </w:r>
      <w:bookmarkStart w:id="324" w:name="_ETM_Q1_988393"/>
      <w:bookmarkEnd w:id="324"/>
    </w:p>
    <w:p w14:paraId="3927F50E" w14:textId="77777777" w:rsidR="00692D55" w:rsidRDefault="00692D55" w:rsidP="00692D55">
      <w:pPr>
        <w:rPr>
          <w:rtl/>
          <w:lang w:eastAsia="he-IL"/>
        </w:rPr>
      </w:pPr>
      <w:bookmarkStart w:id="325" w:name="_ETM_Q1_988429"/>
      <w:bookmarkStart w:id="326" w:name="_ETM_Q1_988264"/>
      <w:bookmarkStart w:id="327" w:name="_ETM_Q1_988309"/>
      <w:bookmarkEnd w:id="325"/>
      <w:bookmarkEnd w:id="326"/>
      <w:bookmarkEnd w:id="327"/>
    </w:p>
    <w:p w14:paraId="52ED1B37" w14:textId="1EE366D6" w:rsidR="00692D55" w:rsidRDefault="00692D55" w:rsidP="00692D55">
      <w:pPr>
        <w:pStyle w:val="a4"/>
        <w:keepNext/>
        <w:rPr>
          <w:rtl/>
        </w:rPr>
      </w:pPr>
      <w:bookmarkStart w:id="328" w:name="ET_speaker_6353_46"/>
      <w:r w:rsidRPr="00692D5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92D55">
        <w:rPr>
          <w:rStyle w:val="TagStyle"/>
          <w:rtl/>
        </w:rPr>
        <w:t xml:space="preserve"> &lt;&lt; דובר &gt;&gt;</w:t>
      </w:r>
      <w:r w:rsidR="00BA0626">
        <w:rPr>
          <w:rtl/>
        </w:rPr>
        <w:t xml:space="preserve"> </w:t>
      </w:r>
      <w:bookmarkEnd w:id="328"/>
    </w:p>
    <w:p w14:paraId="7718D90E" w14:textId="77777777" w:rsidR="00692D55" w:rsidRDefault="00692D55" w:rsidP="00692D55">
      <w:pPr>
        <w:pStyle w:val="KeepWithNext"/>
        <w:rPr>
          <w:rtl/>
          <w:lang w:eastAsia="he-IL"/>
        </w:rPr>
      </w:pPr>
    </w:p>
    <w:p w14:paraId="18B8E516" w14:textId="5ED2E9BF" w:rsidR="009F26F0" w:rsidRDefault="009F26F0" w:rsidP="009F26F0">
      <w:pPr>
        <w:rPr>
          <w:rtl/>
          <w:lang w:eastAsia="he-IL"/>
        </w:rPr>
      </w:pPr>
      <w:bookmarkStart w:id="329" w:name="_ETM_Q1_990294"/>
      <w:bookmarkStart w:id="330" w:name="_ETM_Q1_990322"/>
      <w:bookmarkStart w:id="331" w:name="_ETM_Q1_990329"/>
      <w:bookmarkEnd w:id="329"/>
      <w:bookmarkEnd w:id="330"/>
      <w:bookmarkEnd w:id="331"/>
      <w:r>
        <w:rPr>
          <w:rFonts w:hint="cs"/>
          <w:rtl/>
          <w:lang w:eastAsia="he-IL"/>
        </w:rPr>
        <w:t xml:space="preserve">שופט מחוזי, מי בוחר אותו? </w:t>
      </w:r>
    </w:p>
    <w:p w14:paraId="01214BB5" w14:textId="77777777" w:rsidR="009F26F0" w:rsidRDefault="009F26F0" w:rsidP="009F26F0">
      <w:pPr>
        <w:rPr>
          <w:rtl/>
          <w:lang w:eastAsia="he-IL"/>
        </w:rPr>
      </w:pPr>
      <w:bookmarkStart w:id="332" w:name="_ETM_Q1_991496"/>
      <w:bookmarkStart w:id="333" w:name="_ETM_Q1_991538"/>
      <w:bookmarkEnd w:id="332"/>
      <w:bookmarkEnd w:id="333"/>
    </w:p>
    <w:p w14:paraId="50229EEE" w14:textId="413AD947" w:rsidR="009F26F0" w:rsidRDefault="009F26F0" w:rsidP="009F26F0">
      <w:pPr>
        <w:pStyle w:val="af6"/>
        <w:keepNext/>
        <w:rPr>
          <w:rtl/>
        </w:rPr>
      </w:pPr>
      <w:bookmarkStart w:id="334" w:name="ET_yor_5069_42"/>
      <w:r w:rsidRPr="009F26F0">
        <w:rPr>
          <w:rStyle w:val="TagStyle"/>
          <w:rtl/>
        </w:rPr>
        <w:t xml:space="preserve"> &lt;&lt; </w:t>
      </w:r>
      <w:proofErr w:type="spellStart"/>
      <w:r w:rsidRPr="009F26F0">
        <w:rPr>
          <w:rStyle w:val="TagStyle"/>
          <w:rtl/>
        </w:rPr>
        <w:t>יור</w:t>
      </w:r>
      <w:proofErr w:type="spellEnd"/>
      <w:r w:rsidRPr="009F26F0">
        <w:rPr>
          <w:rStyle w:val="TagStyle"/>
          <w:rtl/>
        </w:rPr>
        <w:t xml:space="preserve"> &gt;&gt; </w:t>
      </w:r>
      <w:r>
        <w:rPr>
          <w:rtl/>
        </w:rPr>
        <w:t>היו"ר יעקב אשר:</w:t>
      </w:r>
      <w:r w:rsidRPr="009F26F0">
        <w:rPr>
          <w:rStyle w:val="TagStyle"/>
          <w:rtl/>
        </w:rPr>
        <w:t xml:space="preserve"> &lt;&lt; </w:t>
      </w:r>
      <w:proofErr w:type="spellStart"/>
      <w:r w:rsidRPr="009F26F0">
        <w:rPr>
          <w:rStyle w:val="TagStyle"/>
          <w:rtl/>
        </w:rPr>
        <w:t>יור</w:t>
      </w:r>
      <w:proofErr w:type="spellEnd"/>
      <w:r w:rsidRPr="009F26F0">
        <w:rPr>
          <w:rStyle w:val="TagStyle"/>
          <w:rtl/>
        </w:rPr>
        <w:t xml:space="preserve"> &gt;&gt;</w:t>
      </w:r>
      <w:r w:rsidR="00BA0626">
        <w:rPr>
          <w:rtl/>
        </w:rPr>
        <w:t xml:space="preserve"> </w:t>
      </w:r>
      <w:bookmarkEnd w:id="334"/>
    </w:p>
    <w:p w14:paraId="245F3FDD" w14:textId="77777777" w:rsidR="009F26F0" w:rsidRDefault="009F26F0" w:rsidP="009F26F0">
      <w:pPr>
        <w:pStyle w:val="KeepWithNext"/>
        <w:rPr>
          <w:rtl/>
          <w:lang w:eastAsia="he-IL"/>
        </w:rPr>
      </w:pPr>
    </w:p>
    <w:p w14:paraId="7B0EDF76" w14:textId="0FF02543" w:rsidR="009F26F0" w:rsidRDefault="009F26F0" w:rsidP="009F26F0">
      <w:pPr>
        <w:rPr>
          <w:rtl/>
          <w:lang w:eastAsia="he-IL"/>
        </w:rPr>
      </w:pPr>
      <w:bookmarkStart w:id="335" w:name="_ETM_Q1_992795"/>
      <w:bookmarkStart w:id="336" w:name="_ETM_Q1_992825"/>
      <w:bookmarkEnd w:id="335"/>
      <w:bookmarkEnd w:id="336"/>
      <w:r>
        <w:rPr>
          <w:rFonts w:hint="cs"/>
          <w:rtl/>
          <w:lang w:eastAsia="he-IL"/>
        </w:rPr>
        <w:t xml:space="preserve">כל בחירות </w:t>
      </w:r>
      <w:bookmarkStart w:id="337" w:name="_ETM_Q1_992111"/>
      <w:bookmarkEnd w:id="337"/>
      <w:r>
        <w:rPr>
          <w:rFonts w:hint="cs"/>
          <w:rtl/>
          <w:lang w:eastAsia="he-IL"/>
        </w:rPr>
        <w:t xml:space="preserve">בוחרים אותו. </w:t>
      </w:r>
      <w:bookmarkStart w:id="338" w:name="_ETM_Q1_994023"/>
      <w:bookmarkEnd w:id="338"/>
    </w:p>
    <w:p w14:paraId="013C8DF5" w14:textId="77777777" w:rsidR="009F26F0" w:rsidRDefault="009F26F0" w:rsidP="009F26F0">
      <w:pPr>
        <w:rPr>
          <w:rtl/>
          <w:lang w:eastAsia="he-IL"/>
        </w:rPr>
      </w:pPr>
      <w:bookmarkStart w:id="339" w:name="_ETM_Q1_994063"/>
      <w:bookmarkStart w:id="340" w:name="_ETM_Q1_990818"/>
      <w:bookmarkEnd w:id="339"/>
      <w:bookmarkEnd w:id="340"/>
    </w:p>
    <w:p w14:paraId="28CFF8B3" w14:textId="6D32A270" w:rsidR="009F26F0" w:rsidRDefault="009F26F0" w:rsidP="009F26F0">
      <w:pPr>
        <w:pStyle w:val="af9"/>
        <w:keepNext/>
        <w:rPr>
          <w:rtl/>
          <w:lang w:eastAsia="he-IL"/>
        </w:rPr>
      </w:pPr>
      <w:bookmarkStart w:id="341" w:name="ET_guest_דין_ליבנה_44"/>
      <w:r w:rsidRPr="009F26F0">
        <w:rPr>
          <w:rStyle w:val="TagStyle"/>
          <w:rtl/>
        </w:rPr>
        <w:t xml:space="preserve">&lt;&lt; אורח &gt;&gt; </w:t>
      </w:r>
      <w:r>
        <w:rPr>
          <w:rtl/>
          <w:lang w:eastAsia="he-IL"/>
        </w:rPr>
        <w:t>דין ליבנה:</w:t>
      </w:r>
      <w:r w:rsidRPr="009F26F0">
        <w:rPr>
          <w:rStyle w:val="TagStyle"/>
          <w:rtl/>
        </w:rPr>
        <w:t xml:space="preserve"> &lt;&lt; אורח &gt;&gt;</w:t>
      </w:r>
      <w:r w:rsidR="00BA0626">
        <w:rPr>
          <w:rtl/>
          <w:lang w:eastAsia="he-IL"/>
        </w:rPr>
        <w:t xml:space="preserve"> </w:t>
      </w:r>
      <w:bookmarkEnd w:id="341"/>
    </w:p>
    <w:p w14:paraId="4D3B0254" w14:textId="77777777" w:rsidR="009F26F0" w:rsidRDefault="009F26F0" w:rsidP="009F26F0">
      <w:pPr>
        <w:pStyle w:val="KeepWithNext"/>
        <w:rPr>
          <w:rtl/>
          <w:lang w:eastAsia="he-IL"/>
        </w:rPr>
      </w:pPr>
    </w:p>
    <w:p w14:paraId="72E707C8" w14:textId="5232462D" w:rsidR="009F26F0" w:rsidRDefault="009F26F0" w:rsidP="009F26F0">
      <w:pPr>
        <w:rPr>
          <w:rtl/>
          <w:lang w:eastAsia="he-IL"/>
        </w:rPr>
      </w:pPr>
      <w:bookmarkStart w:id="342" w:name="_ETM_Q1_992796"/>
      <w:bookmarkStart w:id="343" w:name="_ETM_Q1_992827"/>
      <w:bookmarkEnd w:id="342"/>
      <w:bookmarkEnd w:id="343"/>
      <w:r>
        <w:rPr>
          <w:rFonts w:hint="cs"/>
          <w:rtl/>
          <w:lang w:eastAsia="he-IL"/>
        </w:rPr>
        <w:t xml:space="preserve">נשיא </w:t>
      </w:r>
      <w:bookmarkStart w:id="344" w:name="_ETM_Q1_993233"/>
      <w:bookmarkEnd w:id="344"/>
      <w:r>
        <w:rPr>
          <w:rFonts w:hint="cs"/>
          <w:rtl/>
          <w:lang w:eastAsia="he-IL"/>
        </w:rPr>
        <w:t>בית המשפט העליון</w:t>
      </w:r>
      <w:bookmarkStart w:id="345" w:name="_ETM_Q1_999880"/>
      <w:bookmarkEnd w:id="345"/>
      <w:r>
        <w:rPr>
          <w:rFonts w:hint="cs"/>
          <w:rtl/>
          <w:lang w:eastAsia="he-IL"/>
        </w:rPr>
        <w:t xml:space="preserve">, מיד לאחר כל בחירות. </w:t>
      </w:r>
    </w:p>
    <w:p w14:paraId="400B9D5B" w14:textId="77777777" w:rsidR="00692D55" w:rsidRDefault="00692D55" w:rsidP="009F26F0">
      <w:pPr>
        <w:rPr>
          <w:rtl/>
          <w:lang w:eastAsia="he-IL"/>
        </w:rPr>
      </w:pPr>
    </w:p>
    <w:p w14:paraId="6B474EE9" w14:textId="782652CF" w:rsidR="00692D55" w:rsidRDefault="00692D55" w:rsidP="00692D55">
      <w:pPr>
        <w:pStyle w:val="a4"/>
        <w:keepNext/>
        <w:rPr>
          <w:rtl/>
        </w:rPr>
      </w:pPr>
      <w:bookmarkStart w:id="346" w:name="ET_speaker_5696_43"/>
      <w:r w:rsidRPr="009F26F0">
        <w:rPr>
          <w:rStyle w:val="TagStyle"/>
          <w:rtl/>
        </w:rPr>
        <w:t xml:space="preserve">&lt;&lt; דובר &gt;&gt; </w:t>
      </w:r>
      <w:r>
        <w:rPr>
          <w:rtl/>
        </w:rPr>
        <w:t xml:space="preserve">יוסף </w:t>
      </w:r>
      <w:proofErr w:type="spellStart"/>
      <w:r>
        <w:rPr>
          <w:rtl/>
        </w:rPr>
        <w:t>עטאונה</w:t>
      </w:r>
      <w:proofErr w:type="spellEnd"/>
      <w:r>
        <w:rPr>
          <w:rtl/>
        </w:rPr>
        <w:t xml:space="preserve"> (חד"ש-תע"ל):</w:t>
      </w:r>
      <w:r w:rsidRPr="009F26F0">
        <w:rPr>
          <w:rStyle w:val="TagStyle"/>
          <w:rtl/>
        </w:rPr>
        <w:t xml:space="preserve"> &lt;&lt; דובר &gt;&gt;</w:t>
      </w:r>
      <w:r w:rsidR="00BA0626">
        <w:rPr>
          <w:rtl/>
        </w:rPr>
        <w:t xml:space="preserve"> </w:t>
      </w:r>
      <w:bookmarkEnd w:id="346"/>
    </w:p>
    <w:p w14:paraId="29AB3FA6" w14:textId="77777777" w:rsidR="00692D55" w:rsidRDefault="00692D55" w:rsidP="00692D55">
      <w:pPr>
        <w:pStyle w:val="KeepWithNext"/>
        <w:rPr>
          <w:rtl/>
          <w:lang w:eastAsia="he-IL"/>
        </w:rPr>
      </w:pPr>
    </w:p>
    <w:p w14:paraId="29B598A6" w14:textId="77777777" w:rsidR="00692D55" w:rsidRDefault="00692D55" w:rsidP="00692D55">
      <w:pPr>
        <w:rPr>
          <w:rtl/>
          <w:lang w:eastAsia="he-IL"/>
        </w:rPr>
      </w:pPr>
      <w:r>
        <w:rPr>
          <w:rFonts w:hint="cs"/>
          <w:rtl/>
          <w:lang w:eastAsia="he-IL"/>
        </w:rPr>
        <w:t>מ</w:t>
      </w:r>
      <w:bookmarkStart w:id="347" w:name="_ETM_Q1_991177"/>
      <w:bookmarkStart w:id="348" w:name="_ETM_Q1_991199"/>
      <w:bookmarkEnd w:id="347"/>
      <w:bookmarkEnd w:id="348"/>
      <w:r>
        <w:rPr>
          <w:rFonts w:hint="cs"/>
          <w:rtl/>
          <w:lang w:eastAsia="he-IL"/>
        </w:rPr>
        <w:t xml:space="preserve">י מפטר אותו, זו השאלה. </w:t>
      </w:r>
      <w:bookmarkStart w:id="349" w:name="_ETM_Q1_993617"/>
      <w:bookmarkEnd w:id="349"/>
    </w:p>
    <w:p w14:paraId="6606CF37" w14:textId="77777777" w:rsidR="00692D55" w:rsidRDefault="00692D55" w:rsidP="00692D55">
      <w:pPr>
        <w:rPr>
          <w:rtl/>
          <w:lang w:eastAsia="he-IL"/>
        </w:rPr>
      </w:pPr>
      <w:bookmarkStart w:id="350" w:name="_ETM_Q1_993660"/>
      <w:bookmarkStart w:id="351" w:name="_ETM_Q1_992440"/>
      <w:bookmarkStart w:id="352" w:name="_ETM_Q1_1004837"/>
      <w:bookmarkEnd w:id="350"/>
      <w:bookmarkEnd w:id="351"/>
      <w:bookmarkEnd w:id="352"/>
    </w:p>
    <w:p w14:paraId="270944DA" w14:textId="1CD95A89" w:rsidR="00692D55" w:rsidRDefault="00692D55" w:rsidP="00692D55">
      <w:pPr>
        <w:pStyle w:val="af6"/>
        <w:keepNext/>
        <w:rPr>
          <w:rtl/>
        </w:rPr>
      </w:pPr>
      <w:bookmarkStart w:id="353" w:name="ET_yor_5069_47"/>
      <w:r w:rsidRPr="00692D55">
        <w:rPr>
          <w:rStyle w:val="TagStyle"/>
          <w:rtl/>
        </w:rPr>
        <w:t xml:space="preserve"> &lt;&lt; </w:t>
      </w:r>
      <w:proofErr w:type="spellStart"/>
      <w:r w:rsidRPr="00692D55">
        <w:rPr>
          <w:rStyle w:val="TagStyle"/>
          <w:rtl/>
        </w:rPr>
        <w:t>יור</w:t>
      </w:r>
      <w:proofErr w:type="spellEnd"/>
      <w:r w:rsidRPr="00692D55">
        <w:rPr>
          <w:rStyle w:val="TagStyle"/>
          <w:rtl/>
        </w:rPr>
        <w:t xml:space="preserve"> &gt;&gt; </w:t>
      </w:r>
      <w:r>
        <w:rPr>
          <w:rtl/>
        </w:rPr>
        <w:t>היו"ר יעקב אשר:</w:t>
      </w:r>
      <w:r w:rsidRPr="00692D55">
        <w:rPr>
          <w:rStyle w:val="TagStyle"/>
          <w:rtl/>
        </w:rPr>
        <w:t xml:space="preserve"> &lt;&lt; </w:t>
      </w:r>
      <w:proofErr w:type="spellStart"/>
      <w:r w:rsidRPr="00692D55">
        <w:rPr>
          <w:rStyle w:val="TagStyle"/>
          <w:rtl/>
        </w:rPr>
        <w:t>יור</w:t>
      </w:r>
      <w:proofErr w:type="spellEnd"/>
      <w:r w:rsidRPr="00692D55">
        <w:rPr>
          <w:rStyle w:val="TagStyle"/>
          <w:rtl/>
        </w:rPr>
        <w:t xml:space="preserve"> &gt;&gt;</w:t>
      </w:r>
      <w:r w:rsidR="00BA0626">
        <w:rPr>
          <w:rtl/>
        </w:rPr>
        <w:t xml:space="preserve"> </w:t>
      </w:r>
      <w:bookmarkEnd w:id="353"/>
    </w:p>
    <w:p w14:paraId="7ED3F61E" w14:textId="77777777" w:rsidR="00692D55" w:rsidRDefault="00692D55" w:rsidP="00692D55">
      <w:pPr>
        <w:pStyle w:val="KeepWithNext"/>
        <w:rPr>
          <w:rtl/>
          <w:lang w:eastAsia="he-IL"/>
        </w:rPr>
      </w:pPr>
    </w:p>
    <w:p w14:paraId="1BEF46C9" w14:textId="4759E925" w:rsidR="009F26F0" w:rsidRDefault="009F26F0" w:rsidP="009F26F0">
      <w:pPr>
        <w:rPr>
          <w:rtl/>
          <w:lang w:eastAsia="he-IL"/>
        </w:rPr>
      </w:pPr>
      <w:bookmarkStart w:id="354" w:name="_ETM_Q1_1005123"/>
      <w:bookmarkStart w:id="355" w:name="_ETM_Q1_1005148"/>
      <w:bookmarkStart w:id="356" w:name="_ETM_Q1_998474"/>
      <w:bookmarkStart w:id="357" w:name="_ETM_Q1_998501"/>
      <w:bookmarkEnd w:id="354"/>
      <w:bookmarkEnd w:id="355"/>
      <w:bookmarkEnd w:id="356"/>
      <w:bookmarkEnd w:id="357"/>
      <w:r>
        <w:rPr>
          <w:rFonts w:hint="cs"/>
          <w:rtl/>
          <w:lang w:eastAsia="he-IL"/>
        </w:rPr>
        <w:t xml:space="preserve">זה רעיון טוב להצעת חוק נוספת. </w:t>
      </w:r>
    </w:p>
    <w:p w14:paraId="0999A249" w14:textId="77777777" w:rsidR="00692D55" w:rsidRDefault="00692D55" w:rsidP="009F26F0">
      <w:pPr>
        <w:rPr>
          <w:rtl/>
          <w:lang w:eastAsia="he-IL"/>
        </w:rPr>
      </w:pPr>
      <w:bookmarkStart w:id="358" w:name="_ETM_Q1_1007430"/>
      <w:bookmarkStart w:id="359" w:name="_ETM_Q1_1007472"/>
      <w:bookmarkStart w:id="360" w:name="_ETM_Q1_1010550"/>
      <w:bookmarkEnd w:id="358"/>
      <w:bookmarkEnd w:id="359"/>
      <w:bookmarkEnd w:id="360"/>
    </w:p>
    <w:p w14:paraId="4938512E" w14:textId="3910C461" w:rsidR="00692D55" w:rsidRDefault="00692D55" w:rsidP="00692D55">
      <w:pPr>
        <w:pStyle w:val="a4"/>
        <w:keepNext/>
        <w:rPr>
          <w:rtl/>
        </w:rPr>
      </w:pPr>
      <w:bookmarkStart w:id="361" w:name="ET_speaker_תומר_רוזנר_48"/>
      <w:r w:rsidRPr="00692D55">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692D55">
        <w:rPr>
          <w:rStyle w:val="TagStyle"/>
          <w:rtl/>
        </w:rPr>
        <w:t xml:space="preserve"> &lt;&lt; דובר &gt;&gt;</w:t>
      </w:r>
      <w:r w:rsidR="00BA0626">
        <w:rPr>
          <w:rtl/>
        </w:rPr>
        <w:t xml:space="preserve"> </w:t>
      </w:r>
      <w:bookmarkEnd w:id="361"/>
    </w:p>
    <w:p w14:paraId="023D6C8E" w14:textId="77777777" w:rsidR="00692D55" w:rsidRDefault="00692D55" w:rsidP="00692D55">
      <w:pPr>
        <w:pStyle w:val="KeepWithNext"/>
        <w:rPr>
          <w:rtl/>
          <w:lang w:eastAsia="he-IL"/>
        </w:rPr>
      </w:pPr>
    </w:p>
    <w:p w14:paraId="15672DD9" w14:textId="776D8AAC" w:rsidR="00692D55" w:rsidRDefault="00692D55" w:rsidP="00692D55">
      <w:pPr>
        <w:rPr>
          <w:rtl/>
          <w:lang w:eastAsia="he-IL"/>
        </w:rPr>
      </w:pPr>
      <w:bookmarkStart w:id="362" w:name="_ETM_Q1_1010808"/>
      <w:bookmarkStart w:id="363" w:name="_ETM_Q1_1010832"/>
      <w:bookmarkEnd w:id="362"/>
      <w:bookmarkEnd w:id="363"/>
      <w:r>
        <w:rPr>
          <w:rFonts w:hint="cs"/>
          <w:rtl/>
          <w:lang w:eastAsia="he-IL"/>
        </w:rPr>
        <w:t>התהליך הזה, א</w:t>
      </w:r>
      <w:bookmarkStart w:id="364" w:name="_ETM_Q1_1012094"/>
      <w:bookmarkEnd w:id="364"/>
      <w:r>
        <w:rPr>
          <w:rFonts w:hint="cs"/>
          <w:rtl/>
          <w:lang w:eastAsia="he-IL"/>
        </w:rPr>
        <w:t xml:space="preserve">נחנו מציעים לאמץ גם לגבי רשימות, זה </w:t>
      </w:r>
      <w:bookmarkStart w:id="365" w:name="_ETM_Q1_1013717"/>
      <w:bookmarkEnd w:id="365"/>
      <w:r>
        <w:rPr>
          <w:rFonts w:hint="cs"/>
          <w:rtl/>
          <w:lang w:eastAsia="he-IL"/>
        </w:rPr>
        <w:t xml:space="preserve">בשונה מהליך שהיה קיים עד היום כדי לעשות האחדה </w:t>
      </w:r>
      <w:bookmarkStart w:id="366" w:name="_ETM_Q1_1019543"/>
      <w:bookmarkEnd w:id="366"/>
      <w:r>
        <w:rPr>
          <w:rFonts w:hint="cs"/>
          <w:rtl/>
          <w:lang w:eastAsia="he-IL"/>
        </w:rPr>
        <w:t xml:space="preserve">ופישוט של ההליכים. השופטים המחוזיים הללו או ממלאי מקומם </w:t>
      </w:r>
      <w:bookmarkStart w:id="367" w:name="_ETM_Q1_1020777"/>
      <w:bookmarkEnd w:id="367"/>
      <w:r>
        <w:rPr>
          <w:rFonts w:hint="cs"/>
          <w:rtl/>
          <w:lang w:eastAsia="he-IL"/>
        </w:rPr>
        <w:t xml:space="preserve">ידונו בבקשות הפסילה, אפשר יהיה לערער על החלטותיהם בפני </w:t>
      </w:r>
      <w:bookmarkStart w:id="368" w:name="_ETM_Q1_1027670"/>
      <w:bookmarkEnd w:id="368"/>
      <w:r>
        <w:rPr>
          <w:rFonts w:hint="cs"/>
          <w:rtl/>
          <w:lang w:eastAsia="he-IL"/>
        </w:rPr>
        <w:t xml:space="preserve">יושב ראש ועדת הבחירות המרכזית ובעניינים משפטיים בלבד אפשר יהיה </w:t>
      </w:r>
      <w:bookmarkStart w:id="369" w:name="_ETM_Q1_1033048"/>
      <w:bookmarkEnd w:id="369"/>
      <w:r>
        <w:rPr>
          <w:rFonts w:hint="cs"/>
          <w:rtl/>
          <w:lang w:eastAsia="he-IL"/>
        </w:rPr>
        <w:t xml:space="preserve">לערער ברשות לבית המשפט העליון. </w:t>
      </w:r>
    </w:p>
    <w:p w14:paraId="649D5132" w14:textId="77777777" w:rsidR="00692D55" w:rsidRDefault="00692D55" w:rsidP="00692D55">
      <w:pPr>
        <w:rPr>
          <w:rtl/>
          <w:lang w:eastAsia="he-IL"/>
        </w:rPr>
      </w:pPr>
      <w:bookmarkStart w:id="370" w:name="_ETM_Q1_1040372"/>
      <w:bookmarkStart w:id="371" w:name="_ETM_Q1_1040419"/>
      <w:bookmarkEnd w:id="370"/>
      <w:bookmarkEnd w:id="371"/>
    </w:p>
    <w:p w14:paraId="0EE5CE95" w14:textId="21849592" w:rsidR="00692D55" w:rsidRDefault="00692D55" w:rsidP="00692D55">
      <w:pPr>
        <w:pStyle w:val="af9"/>
        <w:keepNext/>
        <w:rPr>
          <w:rtl/>
          <w:lang w:eastAsia="he-IL"/>
        </w:rPr>
      </w:pPr>
      <w:bookmarkStart w:id="372" w:name="ET_guest_דין_ליבנה_49"/>
      <w:r w:rsidRPr="00692D55">
        <w:rPr>
          <w:rStyle w:val="TagStyle"/>
          <w:rtl/>
        </w:rPr>
        <w:t xml:space="preserve"> &lt;&lt; אורח &gt;&gt; </w:t>
      </w:r>
      <w:r>
        <w:rPr>
          <w:rtl/>
          <w:lang w:eastAsia="he-IL"/>
        </w:rPr>
        <w:t>דין ליבנה:</w:t>
      </w:r>
      <w:r w:rsidRPr="00692D55">
        <w:rPr>
          <w:rStyle w:val="TagStyle"/>
          <w:rtl/>
        </w:rPr>
        <w:t xml:space="preserve"> &lt;&lt; אורח &gt;&gt;</w:t>
      </w:r>
      <w:r w:rsidR="00BA0626">
        <w:rPr>
          <w:rtl/>
          <w:lang w:eastAsia="he-IL"/>
        </w:rPr>
        <w:t xml:space="preserve"> </w:t>
      </w:r>
      <w:bookmarkEnd w:id="372"/>
    </w:p>
    <w:p w14:paraId="34E268C9" w14:textId="77777777" w:rsidR="00692D55" w:rsidRDefault="00692D55" w:rsidP="00692D55">
      <w:pPr>
        <w:pStyle w:val="KeepWithNext"/>
        <w:rPr>
          <w:rtl/>
          <w:lang w:eastAsia="he-IL"/>
        </w:rPr>
      </w:pPr>
    </w:p>
    <w:p w14:paraId="60FAFAAA" w14:textId="3F935CB0" w:rsidR="00692D55" w:rsidRDefault="00692D55" w:rsidP="00692D55">
      <w:pPr>
        <w:rPr>
          <w:rtl/>
          <w:lang w:eastAsia="he-IL"/>
        </w:rPr>
      </w:pPr>
      <w:bookmarkStart w:id="373" w:name="_ETM_Q1_1035485"/>
      <w:bookmarkStart w:id="374" w:name="_ETM_Q1_1035510"/>
      <w:bookmarkEnd w:id="373"/>
      <w:bookmarkEnd w:id="374"/>
      <w:r>
        <w:rPr>
          <w:rFonts w:hint="cs"/>
          <w:rtl/>
          <w:lang w:eastAsia="he-IL"/>
        </w:rPr>
        <w:t xml:space="preserve">בזכות. לפי הצעת הייעוץ המשפטי </w:t>
      </w:r>
      <w:bookmarkStart w:id="375" w:name="_ETM_Q1_1038273"/>
      <w:bookmarkEnd w:id="375"/>
      <w:r>
        <w:rPr>
          <w:rFonts w:hint="cs"/>
          <w:rtl/>
          <w:lang w:eastAsia="he-IL"/>
        </w:rPr>
        <w:t xml:space="preserve">לוועדה. </w:t>
      </w:r>
    </w:p>
    <w:p w14:paraId="6829B254" w14:textId="77777777" w:rsidR="00692D55" w:rsidRDefault="00692D55" w:rsidP="00692D55">
      <w:pPr>
        <w:rPr>
          <w:rtl/>
          <w:lang w:eastAsia="he-IL"/>
        </w:rPr>
      </w:pPr>
      <w:bookmarkStart w:id="376" w:name="_ETM_Q1_1037793"/>
      <w:bookmarkStart w:id="377" w:name="_ETM_Q1_1037835"/>
      <w:bookmarkEnd w:id="376"/>
      <w:bookmarkEnd w:id="377"/>
    </w:p>
    <w:p w14:paraId="1E630A14" w14:textId="32A98FBC" w:rsidR="00692D55" w:rsidRDefault="00692D55" w:rsidP="00692D55">
      <w:pPr>
        <w:pStyle w:val="a4"/>
        <w:keepNext/>
        <w:rPr>
          <w:rtl/>
        </w:rPr>
      </w:pPr>
      <w:bookmarkStart w:id="378" w:name="ET_speaker_תומר_רוזנר_50"/>
      <w:r w:rsidRPr="00692D55">
        <w:rPr>
          <w:rStyle w:val="TagStyle"/>
          <w:rtl/>
        </w:rPr>
        <w:t xml:space="preserve"> &lt;&lt; דובר &gt;&gt; </w:t>
      </w:r>
      <w:r>
        <w:rPr>
          <w:rtl/>
        </w:rPr>
        <w:t xml:space="preserve">תומר </w:t>
      </w:r>
      <w:proofErr w:type="spellStart"/>
      <w:r>
        <w:rPr>
          <w:rtl/>
        </w:rPr>
        <w:t>רוזנר</w:t>
      </w:r>
      <w:proofErr w:type="spellEnd"/>
      <w:r>
        <w:rPr>
          <w:rtl/>
        </w:rPr>
        <w:t>:</w:t>
      </w:r>
      <w:r w:rsidRPr="00692D55">
        <w:rPr>
          <w:rStyle w:val="TagStyle"/>
          <w:rtl/>
        </w:rPr>
        <w:t xml:space="preserve"> &lt;&lt; דובר &gt;&gt;</w:t>
      </w:r>
      <w:r w:rsidR="00BA0626">
        <w:rPr>
          <w:rtl/>
        </w:rPr>
        <w:t xml:space="preserve"> </w:t>
      </w:r>
      <w:bookmarkEnd w:id="378"/>
    </w:p>
    <w:p w14:paraId="0990626A" w14:textId="77777777" w:rsidR="00692D55" w:rsidRDefault="00692D55" w:rsidP="00692D55">
      <w:pPr>
        <w:pStyle w:val="KeepWithNext"/>
        <w:rPr>
          <w:rtl/>
          <w:lang w:eastAsia="he-IL"/>
        </w:rPr>
      </w:pPr>
    </w:p>
    <w:p w14:paraId="02C10580" w14:textId="48E1ED77" w:rsidR="00692D55" w:rsidRDefault="00692D55" w:rsidP="00692D55">
      <w:pPr>
        <w:rPr>
          <w:rtl/>
          <w:lang w:eastAsia="he-IL"/>
        </w:rPr>
      </w:pPr>
      <w:bookmarkStart w:id="379" w:name="_ETM_Q1_1039382"/>
      <w:bookmarkStart w:id="380" w:name="_ETM_Q1_1039407"/>
      <w:bookmarkEnd w:id="379"/>
      <w:bookmarkEnd w:id="380"/>
      <w:r>
        <w:rPr>
          <w:rFonts w:hint="cs"/>
          <w:rtl/>
          <w:lang w:eastAsia="he-IL"/>
        </w:rPr>
        <w:t xml:space="preserve">כן, צודק. המצב היום הוא ערעור ברשות, שזה מצב מוגדר. </w:t>
      </w:r>
    </w:p>
    <w:p w14:paraId="0378E36A" w14:textId="77777777" w:rsidR="00692D55" w:rsidRDefault="00692D55" w:rsidP="00692D55">
      <w:pPr>
        <w:rPr>
          <w:rtl/>
          <w:lang w:eastAsia="he-IL"/>
        </w:rPr>
      </w:pPr>
      <w:bookmarkStart w:id="381" w:name="_ETM_Q1_1045368"/>
      <w:bookmarkStart w:id="382" w:name="_ETM_Q1_1045417"/>
      <w:bookmarkStart w:id="383" w:name="_ETM_Q1_1045382"/>
      <w:bookmarkEnd w:id="381"/>
      <w:bookmarkEnd w:id="382"/>
      <w:bookmarkEnd w:id="383"/>
    </w:p>
    <w:p w14:paraId="094AF030" w14:textId="00879CB6" w:rsidR="00692D55" w:rsidRDefault="00692D55" w:rsidP="00692D55">
      <w:pPr>
        <w:pStyle w:val="a4"/>
        <w:keepNext/>
        <w:rPr>
          <w:rtl/>
        </w:rPr>
      </w:pPr>
      <w:bookmarkStart w:id="384" w:name="ET_speaker_6353_51"/>
      <w:r w:rsidRPr="00692D5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92D55">
        <w:rPr>
          <w:rStyle w:val="TagStyle"/>
          <w:rtl/>
        </w:rPr>
        <w:t xml:space="preserve"> &lt;&lt; דובר &gt;&gt;</w:t>
      </w:r>
      <w:r w:rsidR="00BA0626">
        <w:rPr>
          <w:rtl/>
        </w:rPr>
        <w:t xml:space="preserve"> </w:t>
      </w:r>
      <w:bookmarkEnd w:id="384"/>
    </w:p>
    <w:p w14:paraId="4A179A65" w14:textId="77777777" w:rsidR="00692D55" w:rsidRDefault="00692D55" w:rsidP="00692D55">
      <w:pPr>
        <w:pStyle w:val="KeepWithNext"/>
        <w:rPr>
          <w:rtl/>
          <w:lang w:eastAsia="he-IL"/>
        </w:rPr>
      </w:pPr>
    </w:p>
    <w:p w14:paraId="374D85C6" w14:textId="7422CE99" w:rsidR="00692D55" w:rsidRDefault="00692D55" w:rsidP="00692D55">
      <w:pPr>
        <w:rPr>
          <w:rtl/>
          <w:lang w:eastAsia="he-IL"/>
        </w:rPr>
      </w:pPr>
      <w:bookmarkStart w:id="385" w:name="_ETM_Q1_1045660"/>
      <w:bookmarkStart w:id="386" w:name="_ETM_Q1_1045686"/>
      <w:bookmarkEnd w:id="385"/>
      <w:bookmarkEnd w:id="386"/>
      <w:r>
        <w:rPr>
          <w:rFonts w:hint="cs"/>
          <w:rtl/>
          <w:lang w:eastAsia="he-IL"/>
        </w:rPr>
        <w:t xml:space="preserve">אז אתם משפרים את זה כאילו. </w:t>
      </w:r>
    </w:p>
    <w:p w14:paraId="3EA930CD" w14:textId="77777777" w:rsidR="00692D55" w:rsidRDefault="00692D55" w:rsidP="00692D55">
      <w:pPr>
        <w:rPr>
          <w:rtl/>
          <w:lang w:eastAsia="he-IL"/>
        </w:rPr>
      </w:pPr>
      <w:bookmarkStart w:id="387" w:name="_ETM_Q1_1049726"/>
      <w:bookmarkStart w:id="388" w:name="_ETM_Q1_1049766"/>
      <w:bookmarkStart w:id="389" w:name="_ETM_Q1_1047036"/>
      <w:bookmarkEnd w:id="387"/>
      <w:bookmarkEnd w:id="388"/>
      <w:bookmarkEnd w:id="389"/>
    </w:p>
    <w:p w14:paraId="5E8335DA" w14:textId="45F38B0C" w:rsidR="00692D55" w:rsidRDefault="00692D55" w:rsidP="00692D55">
      <w:pPr>
        <w:pStyle w:val="a4"/>
        <w:keepNext/>
        <w:rPr>
          <w:rtl/>
        </w:rPr>
      </w:pPr>
      <w:bookmarkStart w:id="390" w:name="ET_speaker_תומר_רוזנר_52"/>
      <w:r w:rsidRPr="00692D55">
        <w:rPr>
          <w:rStyle w:val="TagStyle"/>
          <w:rtl/>
        </w:rPr>
        <w:t xml:space="preserve"> &lt;&lt; דובר &gt;&gt; </w:t>
      </w:r>
      <w:r>
        <w:rPr>
          <w:rtl/>
        </w:rPr>
        <w:t xml:space="preserve">תומר </w:t>
      </w:r>
      <w:proofErr w:type="spellStart"/>
      <w:r>
        <w:rPr>
          <w:rtl/>
        </w:rPr>
        <w:t>רוזנר</w:t>
      </w:r>
      <w:proofErr w:type="spellEnd"/>
      <w:r>
        <w:rPr>
          <w:rtl/>
        </w:rPr>
        <w:t>:</w:t>
      </w:r>
      <w:r w:rsidRPr="00692D55">
        <w:rPr>
          <w:rStyle w:val="TagStyle"/>
          <w:rtl/>
        </w:rPr>
        <w:t xml:space="preserve"> &lt;&lt; דובר &gt;&gt;</w:t>
      </w:r>
      <w:r w:rsidR="00BA0626">
        <w:rPr>
          <w:rtl/>
        </w:rPr>
        <w:t xml:space="preserve"> </w:t>
      </w:r>
      <w:bookmarkEnd w:id="390"/>
    </w:p>
    <w:p w14:paraId="3230F08C" w14:textId="77777777" w:rsidR="00692D55" w:rsidRDefault="00692D55" w:rsidP="00692D55">
      <w:pPr>
        <w:pStyle w:val="KeepWithNext"/>
        <w:rPr>
          <w:rtl/>
          <w:lang w:eastAsia="he-IL"/>
        </w:rPr>
      </w:pPr>
    </w:p>
    <w:p w14:paraId="7B0EC421" w14:textId="17FD864F" w:rsidR="00692D55" w:rsidRDefault="00692D55" w:rsidP="00692D55">
      <w:pPr>
        <w:rPr>
          <w:rtl/>
          <w:lang w:eastAsia="he-IL"/>
        </w:rPr>
      </w:pPr>
      <w:bookmarkStart w:id="391" w:name="_ETM_Q1_1047293"/>
      <w:bookmarkStart w:id="392" w:name="_ETM_Q1_1047316"/>
      <w:bookmarkEnd w:id="391"/>
      <w:bookmarkEnd w:id="392"/>
      <w:r>
        <w:rPr>
          <w:rFonts w:hint="cs"/>
          <w:rtl/>
          <w:lang w:eastAsia="he-IL"/>
        </w:rPr>
        <w:t xml:space="preserve">בהחלט. </w:t>
      </w:r>
      <w:bookmarkStart w:id="393" w:name="_ETM_Q1_1048205"/>
      <w:bookmarkEnd w:id="393"/>
    </w:p>
    <w:p w14:paraId="4A6F54B8" w14:textId="77777777" w:rsidR="00692D55" w:rsidRDefault="00692D55" w:rsidP="00692D55">
      <w:pPr>
        <w:rPr>
          <w:rtl/>
          <w:lang w:eastAsia="he-IL"/>
        </w:rPr>
      </w:pPr>
      <w:bookmarkStart w:id="394" w:name="_ETM_Q1_1048340"/>
      <w:bookmarkStart w:id="395" w:name="_ETM_Q1_1048381"/>
      <w:bookmarkStart w:id="396" w:name="_ETM_Q1_1049268"/>
      <w:bookmarkEnd w:id="394"/>
      <w:bookmarkEnd w:id="395"/>
      <w:bookmarkEnd w:id="396"/>
    </w:p>
    <w:p w14:paraId="470BFE17" w14:textId="0D80131E" w:rsidR="00692D55" w:rsidRDefault="00692D55" w:rsidP="00692D55">
      <w:pPr>
        <w:pStyle w:val="a4"/>
        <w:keepNext/>
        <w:rPr>
          <w:rtl/>
        </w:rPr>
      </w:pPr>
      <w:bookmarkStart w:id="397" w:name="ET_speaker_6353_53"/>
      <w:r w:rsidRPr="00692D5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92D55">
        <w:rPr>
          <w:rStyle w:val="TagStyle"/>
          <w:rtl/>
        </w:rPr>
        <w:t xml:space="preserve"> &lt;&lt; דובר &gt;&gt;</w:t>
      </w:r>
      <w:r w:rsidR="00BA0626">
        <w:rPr>
          <w:rtl/>
        </w:rPr>
        <w:t xml:space="preserve"> </w:t>
      </w:r>
      <w:bookmarkEnd w:id="397"/>
    </w:p>
    <w:p w14:paraId="7B1F0985" w14:textId="77777777" w:rsidR="00692D55" w:rsidRDefault="00692D55" w:rsidP="00692D55">
      <w:pPr>
        <w:pStyle w:val="KeepWithNext"/>
        <w:rPr>
          <w:rtl/>
          <w:lang w:eastAsia="he-IL"/>
        </w:rPr>
      </w:pPr>
    </w:p>
    <w:p w14:paraId="4DDDDA4B" w14:textId="342396C6" w:rsidR="00692D55" w:rsidRDefault="00692D55" w:rsidP="00692D55">
      <w:pPr>
        <w:rPr>
          <w:rtl/>
          <w:lang w:eastAsia="he-IL"/>
        </w:rPr>
      </w:pPr>
      <w:bookmarkStart w:id="398" w:name="_ETM_Q1_1049538"/>
      <w:bookmarkStart w:id="399" w:name="_ETM_Q1_1049572"/>
      <w:bookmarkEnd w:id="398"/>
      <w:bookmarkEnd w:id="399"/>
      <w:r>
        <w:rPr>
          <w:rFonts w:hint="cs"/>
          <w:rtl/>
          <w:lang w:eastAsia="he-IL"/>
        </w:rPr>
        <w:t xml:space="preserve">זה אני לא זוכר שדיברנו. </w:t>
      </w:r>
    </w:p>
    <w:p w14:paraId="041B802E" w14:textId="77777777" w:rsidR="00692D55" w:rsidRDefault="00692D55" w:rsidP="00692D55">
      <w:pPr>
        <w:rPr>
          <w:rtl/>
          <w:lang w:eastAsia="he-IL"/>
        </w:rPr>
      </w:pPr>
      <w:bookmarkStart w:id="400" w:name="_ETM_Q1_1048348"/>
      <w:bookmarkStart w:id="401" w:name="_ETM_Q1_1048389"/>
      <w:bookmarkStart w:id="402" w:name="_ETM_Q1_1049172"/>
      <w:bookmarkEnd w:id="400"/>
      <w:bookmarkEnd w:id="401"/>
      <w:bookmarkEnd w:id="402"/>
    </w:p>
    <w:p w14:paraId="62B125E6" w14:textId="17F11AFD" w:rsidR="00692D55" w:rsidRDefault="00692D55" w:rsidP="00692D55">
      <w:pPr>
        <w:pStyle w:val="a4"/>
        <w:keepNext/>
        <w:rPr>
          <w:rtl/>
        </w:rPr>
      </w:pPr>
      <w:bookmarkStart w:id="403" w:name="ET_speaker_תומר_רוזנר_54"/>
      <w:r w:rsidRPr="00692D55">
        <w:rPr>
          <w:rStyle w:val="TagStyle"/>
          <w:rtl/>
        </w:rPr>
        <w:t xml:space="preserve"> &lt;&lt; דובר &gt;&gt; </w:t>
      </w:r>
      <w:r>
        <w:rPr>
          <w:rtl/>
        </w:rPr>
        <w:t xml:space="preserve">תומר </w:t>
      </w:r>
      <w:proofErr w:type="spellStart"/>
      <w:r>
        <w:rPr>
          <w:rtl/>
        </w:rPr>
        <w:t>רוזנר</w:t>
      </w:r>
      <w:proofErr w:type="spellEnd"/>
      <w:r>
        <w:rPr>
          <w:rtl/>
        </w:rPr>
        <w:t>:</w:t>
      </w:r>
      <w:r w:rsidRPr="00692D55">
        <w:rPr>
          <w:rStyle w:val="TagStyle"/>
          <w:rtl/>
        </w:rPr>
        <w:t xml:space="preserve"> &lt;&lt; דובר &gt;&gt;</w:t>
      </w:r>
      <w:r w:rsidR="00BA0626">
        <w:rPr>
          <w:rtl/>
        </w:rPr>
        <w:t xml:space="preserve"> </w:t>
      </w:r>
      <w:bookmarkEnd w:id="403"/>
    </w:p>
    <w:p w14:paraId="52427A45" w14:textId="77777777" w:rsidR="00692D55" w:rsidRDefault="00692D55" w:rsidP="00692D55">
      <w:pPr>
        <w:pStyle w:val="KeepWithNext"/>
        <w:rPr>
          <w:rtl/>
          <w:lang w:eastAsia="he-IL"/>
        </w:rPr>
      </w:pPr>
    </w:p>
    <w:p w14:paraId="3A698448" w14:textId="26375010" w:rsidR="00692D55" w:rsidRDefault="00692D55" w:rsidP="00692D55">
      <w:pPr>
        <w:rPr>
          <w:rtl/>
          <w:lang w:eastAsia="he-IL"/>
        </w:rPr>
      </w:pPr>
      <w:bookmarkStart w:id="404" w:name="_ETM_Q1_1049437"/>
      <w:bookmarkStart w:id="405" w:name="_ETM_Q1_1049469"/>
      <w:bookmarkEnd w:id="404"/>
      <w:bookmarkEnd w:id="405"/>
      <w:r>
        <w:rPr>
          <w:rFonts w:hint="cs"/>
          <w:rtl/>
          <w:lang w:eastAsia="he-IL"/>
        </w:rPr>
        <w:t xml:space="preserve">על הכול דיברנו. </w:t>
      </w:r>
    </w:p>
    <w:p w14:paraId="6F3F353E" w14:textId="77777777" w:rsidR="00692D55" w:rsidRDefault="00692D55" w:rsidP="00692D55">
      <w:pPr>
        <w:rPr>
          <w:rtl/>
          <w:lang w:eastAsia="he-IL"/>
        </w:rPr>
      </w:pPr>
      <w:bookmarkStart w:id="406" w:name="_ETM_Q1_1051492"/>
      <w:bookmarkStart w:id="407" w:name="_ETM_Q1_1051535"/>
      <w:bookmarkStart w:id="408" w:name="_ETM_Q1_1052732"/>
      <w:bookmarkEnd w:id="406"/>
      <w:bookmarkEnd w:id="407"/>
      <w:bookmarkEnd w:id="408"/>
    </w:p>
    <w:p w14:paraId="4E8C357D" w14:textId="4D637277" w:rsidR="00692D55" w:rsidRDefault="00692D55" w:rsidP="00692D55">
      <w:pPr>
        <w:pStyle w:val="af6"/>
        <w:keepNext/>
        <w:rPr>
          <w:rtl/>
        </w:rPr>
      </w:pPr>
      <w:bookmarkStart w:id="409" w:name="ET_yor_5069_55"/>
      <w:r w:rsidRPr="00692D55">
        <w:rPr>
          <w:rStyle w:val="TagStyle"/>
          <w:rtl/>
        </w:rPr>
        <w:t xml:space="preserve"> &lt;&lt; </w:t>
      </w:r>
      <w:proofErr w:type="spellStart"/>
      <w:r w:rsidRPr="00692D55">
        <w:rPr>
          <w:rStyle w:val="TagStyle"/>
          <w:rtl/>
        </w:rPr>
        <w:t>יור</w:t>
      </w:r>
      <w:proofErr w:type="spellEnd"/>
      <w:r w:rsidRPr="00692D55">
        <w:rPr>
          <w:rStyle w:val="TagStyle"/>
          <w:rtl/>
        </w:rPr>
        <w:t xml:space="preserve"> &gt;&gt; </w:t>
      </w:r>
      <w:r>
        <w:rPr>
          <w:rtl/>
        </w:rPr>
        <w:t>היו"ר יעקב אשר:</w:t>
      </w:r>
      <w:r w:rsidRPr="00692D55">
        <w:rPr>
          <w:rStyle w:val="TagStyle"/>
          <w:rtl/>
        </w:rPr>
        <w:t xml:space="preserve"> &lt;&lt; </w:t>
      </w:r>
      <w:proofErr w:type="spellStart"/>
      <w:r w:rsidRPr="00692D55">
        <w:rPr>
          <w:rStyle w:val="TagStyle"/>
          <w:rtl/>
        </w:rPr>
        <w:t>יור</w:t>
      </w:r>
      <w:proofErr w:type="spellEnd"/>
      <w:r w:rsidRPr="00692D55">
        <w:rPr>
          <w:rStyle w:val="TagStyle"/>
          <w:rtl/>
        </w:rPr>
        <w:t xml:space="preserve"> &gt;&gt;</w:t>
      </w:r>
      <w:r w:rsidR="00BA0626">
        <w:rPr>
          <w:rtl/>
        </w:rPr>
        <w:t xml:space="preserve"> </w:t>
      </w:r>
      <w:bookmarkEnd w:id="409"/>
    </w:p>
    <w:p w14:paraId="111CCEAA" w14:textId="77777777" w:rsidR="00692D55" w:rsidRDefault="00692D55" w:rsidP="00692D55">
      <w:pPr>
        <w:pStyle w:val="KeepWithNext"/>
        <w:rPr>
          <w:rtl/>
          <w:lang w:eastAsia="he-IL"/>
        </w:rPr>
      </w:pPr>
    </w:p>
    <w:p w14:paraId="4C04D4B7" w14:textId="31FD7C03" w:rsidR="00692D55" w:rsidRDefault="00692D55" w:rsidP="00692D55">
      <w:pPr>
        <w:rPr>
          <w:rtl/>
          <w:lang w:eastAsia="he-IL"/>
        </w:rPr>
      </w:pPr>
      <w:bookmarkStart w:id="410" w:name="_ETM_Q1_1053027"/>
      <w:bookmarkStart w:id="411" w:name="_ETM_Q1_1053054"/>
      <w:bookmarkEnd w:id="410"/>
      <w:bookmarkEnd w:id="411"/>
      <w:r>
        <w:rPr>
          <w:rFonts w:hint="cs"/>
          <w:rtl/>
          <w:lang w:eastAsia="he-IL"/>
        </w:rPr>
        <w:t xml:space="preserve">אנחנו </w:t>
      </w:r>
      <w:bookmarkStart w:id="412" w:name="_ETM_Q1_1051062"/>
      <w:bookmarkEnd w:id="412"/>
      <w:r>
        <w:rPr>
          <w:rFonts w:hint="cs"/>
          <w:rtl/>
          <w:lang w:eastAsia="he-IL"/>
        </w:rPr>
        <w:t xml:space="preserve">במבחן עכשיו? </w:t>
      </w:r>
      <w:bookmarkStart w:id="413" w:name="_ETM_Q1_1052791"/>
      <w:bookmarkEnd w:id="413"/>
    </w:p>
    <w:p w14:paraId="0E86569F" w14:textId="77777777" w:rsidR="00692D55" w:rsidRDefault="00692D55" w:rsidP="00692D55">
      <w:pPr>
        <w:rPr>
          <w:rtl/>
          <w:lang w:eastAsia="he-IL"/>
        </w:rPr>
      </w:pPr>
      <w:bookmarkStart w:id="414" w:name="_ETM_Q1_1052838"/>
      <w:bookmarkStart w:id="415" w:name="_ETM_Q1_1054438"/>
      <w:bookmarkEnd w:id="414"/>
      <w:bookmarkEnd w:id="415"/>
    </w:p>
    <w:p w14:paraId="205FBDBA" w14:textId="2C6350A6" w:rsidR="00692D55" w:rsidRDefault="00692D55" w:rsidP="00692D55">
      <w:pPr>
        <w:pStyle w:val="a4"/>
        <w:keepNext/>
        <w:rPr>
          <w:rtl/>
        </w:rPr>
      </w:pPr>
      <w:bookmarkStart w:id="416" w:name="ET_speaker_6353_56"/>
      <w:r w:rsidRPr="00692D5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92D55">
        <w:rPr>
          <w:rStyle w:val="TagStyle"/>
          <w:rtl/>
        </w:rPr>
        <w:t xml:space="preserve"> &lt;&lt; דובר &gt;&gt;</w:t>
      </w:r>
      <w:r w:rsidR="00BA0626">
        <w:rPr>
          <w:rtl/>
        </w:rPr>
        <w:t xml:space="preserve"> </w:t>
      </w:r>
      <w:bookmarkEnd w:id="416"/>
    </w:p>
    <w:p w14:paraId="5E67F7CF" w14:textId="77777777" w:rsidR="00692D55" w:rsidRDefault="00692D55" w:rsidP="00692D55">
      <w:pPr>
        <w:pStyle w:val="KeepWithNext"/>
        <w:rPr>
          <w:rtl/>
          <w:lang w:eastAsia="he-IL"/>
        </w:rPr>
      </w:pPr>
    </w:p>
    <w:p w14:paraId="18715F12" w14:textId="6EC9DD3B" w:rsidR="00692D55" w:rsidRDefault="00692D55" w:rsidP="00692D55">
      <w:pPr>
        <w:rPr>
          <w:rtl/>
          <w:lang w:eastAsia="he-IL"/>
        </w:rPr>
      </w:pPr>
      <w:bookmarkStart w:id="417" w:name="_ETM_Q1_1054713"/>
      <w:bookmarkStart w:id="418" w:name="_ETM_Q1_1054742"/>
      <w:bookmarkEnd w:id="417"/>
      <w:bookmarkEnd w:id="418"/>
      <w:r>
        <w:rPr>
          <w:rFonts w:hint="cs"/>
          <w:rtl/>
          <w:lang w:eastAsia="he-IL"/>
        </w:rPr>
        <w:t xml:space="preserve">לא, אני מגלה פרטים חדשים כל הזמן. </w:t>
      </w:r>
    </w:p>
    <w:p w14:paraId="43C8B6D7" w14:textId="77777777" w:rsidR="00692D55" w:rsidRDefault="00692D55" w:rsidP="00692D55">
      <w:pPr>
        <w:rPr>
          <w:rtl/>
          <w:lang w:eastAsia="he-IL"/>
        </w:rPr>
      </w:pPr>
      <w:bookmarkStart w:id="419" w:name="_ETM_Q1_1058390"/>
      <w:bookmarkStart w:id="420" w:name="_ETM_Q1_1058437"/>
      <w:bookmarkStart w:id="421" w:name="_ETM_Q1_1059173"/>
      <w:bookmarkEnd w:id="419"/>
      <w:bookmarkEnd w:id="420"/>
      <w:bookmarkEnd w:id="421"/>
    </w:p>
    <w:p w14:paraId="5C1F47AE" w14:textId="7E9B2D24" w:rsidR="00692D55" w:rsidRDefault="00692D55" w:rsidP="00692D55">
      <w:pPr>
        <w:pStyle w:val="a4"/>
        <w:keepNext/>
        <w:rPr>
          <w:rtl/>
        </w:rPr>
      </w:pPr>
      <w:bookmarkStart w:id="422" w:name="ET_speaker_תומר_רוזנר_57"/>
      <w:r w:rsidRPr="00692D55">
        <w:rPr>
          <w:rStyle w:val="TagStyle"/>
          <w:rtl/>
        </w:rPr>
        <w:t xml:space="preserve"> &lt;&lt; דובר &gt;&gt; </w:t>
      </w:r>
      <w:r>
        <w:rPr>
          <w:rtl/>
        </w:rPr>
        <w:t xml:space="preserve">תומר </w:t>
      </w:r>
      <w:proofErr w:type="spellStart"/>
      <w:r>
        <w:rPr>
          <w:rtl/>
        </w:rPr>
        <w:t>רוזנר</w:t>
      </w:r>
      <w:proofErr w:type="spellEnd"/>
      <w:r>
        <w:rPr>
          <w:rtl/>
        </w:rPr>
        <w:t>:</w:t>
      </w:r>
      <w:r w:rsidRPr="00692D55">
        <w:rPr>
          <w:rStyle w:val="TagStyle"/>
          <w:rtl/>
        </w:rPr>
        <w:t xml:space="preserve"> &lt;&lt; דובר &gt;&gt;</w:t>
      </w:r>
      <w:r w:rsidR="00BA0626">
        <w:rPr>
          <w:rtl/>
        </w:rPr>
        <w:t xml:space="preserve"> </w:t>
      </w:r>
      <w:bookmarkEnd w:id="422"/>
    </w:p>
    <w:p w14:paraId="22AA8408" w14:textId="77777777" w:rsidR="00692D55" w:rsidRDefault="00692D55" w:rsidP="00692D55">
      <w:pPr>
        <w:pStyle w:val="KeepWithNext"/>
        <w:rPr>
          <w:rtl/>
          <w:lang w:eastAsia="he-IL"/>
        </w:rPr>
      </w:pPr>
    </w:p>
    <w:p w14:paraId="2EE00631" w14:textId="71936CDA" w:rsidR="00692D55" w:rsidRDefault="00692D55" w:rsidP="00692D55">
      <w:pPr>
        <w:rPr>
          <w:rtl/>
          <w:lang w:eastAsia="he-IL"/>
        </w:rPr>
      </w:pPr>
      <w:bookmarkStart w:id="423" w:name="_ETM_Q1_1059448"/>
      <w:bookmarkStart w:id="424" w:name="_ETM_Q1_1059473"/>
      <w:bookmarkEnd w:id="423"/>
      <w:bookmarkEnd w:id="424"/>
      <w:r>
        <w:rPr>
          <w:rFonts w:hint="cs"/>
          <w:rtl/>
          <w:lang w:eastAsia="he-IL"/>
        </w:rPr>
        <w:t xml:space="preserve">על </w:t>
      </w:r>
      <w:bookmarkStart w:id="425" w:name="_ETM_Q1_1059702"/>
      <w:bookmarkEnd w:id="425"/>
      <w:r>
        <w:rPr>
          <w:rFonts w:hint="cs"/>
          <w:rtl/>
          <w:lang w:eastAsia="he-IL"/>
        </w:rPr>
        <w:t>הכול דיברנו</w:t>
      </w:r>
      <w:r w:rsidR="00E31DF5">
        <w:rPr>
          <w:rFonts w:hint="cs"/>
          <w:rtl/>
          <w:lang w:eastAsia="he-IL"/>
        </w:rPr>
        <w:t xml:space="preserve">, </w:t>
      </w:r>
      <w:r>
        <w:rPr>
          <w:rFonts w:hint="cs"/>
          <w:rtl/>
          <w:lang w:eastAsia="he-IL"/>
        </w:rPr>
        <w:t xml:space="preserve">אבל שום דבר לא חרוט בסלע. </w:t>
      </w:r>
    </w:p>
    <w:p w14:paraId="00629256" w14:textId="77777777" w:rsidR="00692D55" w:rsidRDefault="00692D55" w:rsidP="00692D55">
      <w:pPr>
        <w:rPr>
          <w:rtl/>
          <w:lang w:eastAsia="he-IL"/>
        </w:rPr>
      </w:pPr>
      <w:bookmarkStart w:id="426" w:name="_ETM_Q1_1064679"/>
      <w:bookmarkStart w:id="427" w:name="_ETM_Q1_1064729"/>
      <w:bookmarkEnd w:id="426"/>
      <w:bookmarkEnd w:id="427"/>
    </w:p>
    <w:p w14:paraId="3ED59C50" w14:textId="46AE20AC" w:rsidR="00692D55" w:rsidRDefault="00692D55" w:rsidP="00692D55">
      <w:pPr>
        <w:pStyle w:val="a4"/>
        <w:keepNext/>
        <w:rPr>
          <w:rtl/>
        </w:rPr>
      </w:pPr>
      <w:bookmarkStart w:id="428" w:name="ET_speaker_5696_58"/>
      <w:r w:rsidRPr="00692D5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92D55">
        <w:rPr>
          <w:rStyle w:val="TagStyle"/>
          <w:rtl/>
        </w:rPr>
        <w:t xml:space="preserve"> &lt;&lt; דובר &gt;&gt;</w:t>
      </w:r>
      <w:r w:rsidR="00BA0626">
        <w:rPr>
          <w:rtl/>
        </w:rPr>
        <w:t xml:space="preserve"> </w:t>
      </w:r>
      <w:bookmarkEnd w:id="428"/>
    </w:p>
    <w:p w14:paraId="1C2C3E5C" w14:textId="77777777" w:rsidR="00692D55" w:rsidRDefault="00692D55" w:rsidP="00692D55">
      <w:pPr>
        <w:pStyle w:val="KeepWithNext"/>
        <w:rPr>
          <w:rtl/>
          <w:lang w:eastAsia="he-IL"/>
        </w:rPr>
      </w:pPr>
    </w:p>
    <w:p w14:paraId="0DE30755" w14:textId="518A4324" w:rsidR="00692D55" w:rsidRDefault="00692D55" w:rsidP="00692D55">
      <w:pPr>
        <w:rPr>
          <w:rtl/>
          <w:lang w:eastAsia="he-IL"/>
        </w:rPr>
      </w:pPr>
      <w:bookmarkStart w:id="429" w:name="_ETM_Q1_1062510"/>
      <w:bookmarkStart w:id="430" w:name="_ETM_Q1_1062540"/>
      <w:bookmarkEnd w:id="429"/>
      <w:bookmarkEnd w:id="430"/>
      <w:r>
        <w:rPr>
          <w:rFonts w:hint="cs"/>
          <w:rtl/>
          <w:lang w:eastAsia="he-IL"/>
        </w:rPr>
        <w:t xml:space="preserve">לגבי </w:t>
      </w:r>
      <w:bookmarkStart w:id="431" w:name="_ETM_Q1_1063034"/>
      <w:bookmarkEnd w:id="431"/>
      <w:r>
        <w:rPr>
          <w:rFonts w:hint="cs"/>
          <w:rtl/>
          <w:lang w:eastAsia="he-IL"/>
        </w:rPr>
        <w:t xml:space="preserve">מועמד, מי יכול ליזום תהליך? </w:t>
      </w:r>
      <w:bookmarkStart w:id="432" w:name="_ETM_Q1_1066376"/>
      <w:bookmarkEnd w:id="432"/>
    </w:p>
    <w:p w14:paraId="377E653F" w14:textId="77777777" w:rsidR="00692D55" w:rsidRDefault="00692D55" w:rsidP="00692D55">
      <w:pPr>
        <w:rPr>
          <w:rtl/>
          <w:lang w:eastAsia="he-IL"/>
        </w:rPr>
      </w:pPr>
      <w:bookmarkStart w:id="433" w:name="_ETM_Q1_1066432"/>
      <w:bookmarkStart w:id="434" w:name="_ETM_Q1_1067696"/>
      <w:bookmarkEnd w:id="433"/>
      <w:bookmarkEnd w:id="434"/>
    </w:p>
    <w:p w14:paraId="7F36FE4C" w14:textId="071F7615" w:rsidR="00692D55" w:rsidRDefault="00692D55" w:rsidP="00692D55">
      <w:pPr>
        <w:pStyle w:val="a4"/>
        <w:keepNext/>
        <w:rPr>
          <w:rtl/>
        </w:rPr>
      </w:pPr>
      <w:bookmarkStart w:id="435" w:name="ET_speaker_תומר_רוזנר_59"/>
      <w:r w:rsidRPr="00692D55">
        <w:rPr>
          <w:rStyle w:val="TagStyle"/>
          <w:rtl/>
        </w:rPr>
        <w:t xml:space="preserve"> &lt;&lt; דובר &gt;&gt; </w:t>
      </w:r>
      <w:r>
        <w:rPr>
          <w:rtl/>
        </w:rPr>
        <w:t xml:space="preserve">תומר </w:t>
      </w:r>
      <w:proofErr w:type="spellStart"/>
      <w:r>
        <w:rPr>
          <w:rtl/>
        </w:rPr>
        <w:t>רוזנר</w:t>
      </w:r>
      <w:proofErr w:type="spellEnd"/>
      <w:r>
        <w:rPr>
          <w:rtl/>
        </w:rPr>
        <w:t>:</w:t>
      </w:r>
      <w:r w:rsidRPr="00692D55">
        <w:rPr>
          <w:rStyle w:val="TagStyle"/>
          <w:rtl/>
        </w:rPr>
        <w:t xml:space="preserve"> &lt;&lt; דובר &gt;&gt;</w:t>
      </w:r>
      <w:r w:rsidR="00BA0626">
        <w:rPr>
          <w:rtl/>
        </w:rPr>
        <w:t xml:space="preserve"> </w:t>
      </w:r>
      <w:bookmarkEnd w:id="435"/>
    </w:p>
    <w:p w14:paraId="77B10F85" w14:textId="77777777" w:rsidR="00692D55" w:rsidRDefault="00692D55" w:rsidP="00692D55">
      <w:pPr>
        <w:pStyle w:val="KeepWithNext"/>
        <w:rPr>
          <w:rtl/>
          <w:lang w:eastAsia="he-IL"/>
        </w:rPr>
      </w:pPr>
    </w:p>
    <w:p w14:paraId="6696C1D9" w14:textId="588681A0" w:rsidR="00692D55" w:rsidRDefault="00692D55" w:rsidP="00692D55">
      <w:pPr>
        <w:rPr>
          <w:rtl/>
          <w:lang w:eastAsia="he-IL"/>
        </w:rPr>
      </w:pPr>
      <w:bookmarkStart w:id="436" w:name="_ETM_Q1_1067985"/>
      <w:bookmarkStart w:id="437" w:name="_ETM_Q1_1068011"/>
      <w:bookmarkEnd w:id="436"/>
      <w:bookmarkEnd w:id="437"/>
      <w:r>
        <w:rPr>
          <w:rFonts w:hint="cs"/>
          <w:rtl/>
          <w:lang w:eastAsia="he-IL"/>
        </w:rPr>
        <w:t xml:space="preserve">שוב, אמרתי, או היועץ </w:t>
      </w:r>
      <w:bookmarkStart w:id="438" w:name="_ETM_Q1_1068431"/>
      <w:bookmarkEnd w:id="438"/>
      <w:r>
        <w:rPr>
          <w:rFonts w:hint="cs"/>
          <w:rtl/>
          <w:lang w:eastAsia="he-IL"/>
        </w:rPr>
        <w:t xml:space="preserve">המשפטי לממשלה או ועדת הבחירות המקומית, שזה ההרכב של המועצה </w:t>
      </w:r>
      <w:bookmarkStart w:id="439" w:name="_ETM_Q1_1072727"/>
      <w:bookmarkEnd w:id="439"/>
      <w:r>
        <w:rPr>
          <w:rFonts w:hint="cs"/>
          <w:rtl/>
          <w:lang w:eastAsia="he-IL"/>
        </w:rPr>
        <w:t>היוצאת למעשה ברוב מיוחד, החלטה ברוב מיוחד של ועדת</w:t>
      </w:r>
      <w:bookmarkStart w:id="440" w:name="_ETM_Q1_1077909"/>
      <w:bookmarkEnd w:id="440"/>
      <w:r>
        <w:rPr>
          <w:rFonts w:hint="cs"/>
          <w:rtl/>
          <w:lang w:eastAsia="he-IL"/>
        </w:rPr>
        <w:t xml:space="preserve"> הבחירות המקומית. </w:t>
      </w:r>
    </w:p>
    <w:p w14:paraId="3EF2BEF1" w14:textId="77777777" w:rsidR="00692D55" w:rsidRDefault="00692D55" w:rsidP="00692D55">
      <w:pPr>
        <w:rPr>
          <w:rtl/>
          <w:lang w:eastAsia="he-IL"/>
        </w:rPr>
      </w:pPr>
      <w:bookmarkStart w:id="441" w:name="_ETM_Q1_1083619"/>
      <w:bookmarkStart w:id="442" w:name="_ETM_Q1_1083668"/>
      <w:bookmarkEnd w:id="441"/>
      <w:bookmarkEnd w:id="442"/>
    </w:p>
    <w:p w14:paraId="26F0C58B" w14:textId="22992481" w:rsidR="00692D55" w:rsidRDefault="00692D55" w:rsidP="00692D55">
      <w:pPr>
        <w:pStyle w:val="a4"/>
        <w:keepNext/>
        <w:rPr>
          <w:rtl/>
        </w:rPr>
      </w:pPr>
      <w:bookmarkStart w:id="443" w:name="ET_speaker_5696_60"/>
      <w:r w:rsidRPr="00692D5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92D55">
        <w:rPr>
          <w:rStyle w:val="TagStyle"/>
          <w:rtl/>
        </w:rPr>
        <w:t xml:space="preserve"> &lt;&lt; דובר &gt;&gt;</w:t>
      </w:r>
      <w:r w:rsidR="00BA0626">
        <w:rPr>
          <w:rtl/>
        </w:rPr>
        <w:t xml:space="preserve"> </w:t>
      </w:r>
      <w:bookmarkEnd w:id="443"/>
    </w:p>
    <w:p w14:paraId="5D0F1069" w14:textId="77777777" w:rsidR="00692D55" w:rsidRDefault="00692D55" w:rsidP="00692D55">
      <w:pPr>
        <w:pStyle w:val="KeepWithNext"/>
        <w:rPr>
          <w:rtl/>
          <w:lang w:eastAsia="he-IL"/>
        </w:rPr>
      </w:pPr>
    </w:p>
    <w:p w14:paraId="24B5314A" w14:textId="1CDAC992" w:rsidR="00692D55" w:rsidRDefault="00692D55" w:rsidP="00692D55">
      <w:pPr>
        <w:rPr>
          <w:rtl/>
          <w:lang w:eastAsia="he-IL"/>
        </w:rPr>
      </w:pPr>
      <w:bookmarkStart w:id="444" w:name="_ETM_Q1_1091378"/>
      <w:bookmarkStart w:id="445" w:name="_ETM_Q1_1091414"/>
      <w:bookmarkEnd w:id="444"/>
      <w:bookmarkEnd w:id="445"/>
      <w:r>
        <w:rPr>
          <w:rFonts w:hint="cs"/>
          <w:rtl/>
          <w:lang w:eastAsia="he-IL"/>
        </w:rPr>
        <w:t xml:space="preserve">דרך הוועדה המקומית? </w:t>
      </w:r>
    </w:p>
    <w:p w14:paraId="17C1E8A2" w14:textId="77777777" w:rsidR="00692D55" w:rsidRDefault="00692D55" w:rsidP="00692D55">
      <w:pPr>
        <w:rPr>
          <w:rtl/>
          <w:lang w:eastAsia="he-IL"/>
        </w:rPr>
      </w:pPr>
      <w:bookmarkStart w:id="446" w:name="_ETM_Q1_1090248"/>
      <w:bookmarkStart w:id="447" w:name="_ETM_Q1_1090295"/>
      <w:bookmarkStart w:id="448" w:name="_ETM_Q1_1091576"/>
      <w:bookmarkEnd w:id="446"/>
      <w:bookmarkEnd w:id="447"/>
      <w:bookmarkEnd w:id="448"/>
    </w:p>
    <w:p w14:paraId="5D6D53B4" w14:textId="79876F01" w:rsidR="00692D55" w:rsidRDefault="00692D55" w:rsidP="00692D55">
      <w:pPr>
        <w:pStyle w:val="a4"/>
        <w:keepNext/>
        <w:rPr>
          <w:rtl/>
        </w:rPr>
      </w:pPr>
      <w:bookmarkStart w:id="449" w:name="ET_speaker_תומר_רוזנר_61"/>
      <w:r w:rsidRPr="00692D55">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692D55">
        <w:rPr>
          <w:rStyle w:val="TagStyle"/>
          <w:rtl/>
        </w:rPr>
        <w:t xml:space="preserve"> &lt;&lt; דובר &gt;&gt;</w:t>
      </w:r>
      <w:r w:rsidR="00BA0626">
        <w:rPr>
          <w:rtl/>
        </w:rPr>
        <w:t xml:space="preserve"> </w:t>
      </w:r>
      <w:bookmarkEnd w:id="449"/>
    </w:p>
    <w:p w14:paraId="5B4FAE7F" w14:textId="77777777" w:rsidR="00692D55" w:rsidRDefault="00692D55" w:rsidP="00692D55">
      <w:pPr>
        <w:pStyle w:val="KeepWithNext"/>
        <w:rPr>
          <w:rtl/>
          <w:lang w:eastAsia="he-IL"/>
        </w:rPr>
      </w:pPr>
    </w:p>
    <w:p w14:paraId="094976F4" w14:textId="7AACAECF" w:rsidR="00692D55" w:rsidRDefault="00692D55" w:rsidP="00692D55">
      <w:pPr>
        <w:rPr>
          <w:rtl/>
          <w:lang w:eastAsia="he-IL"/>
        </w:rPr>
      </w:pPr>
      <w:bookmarkStart w:id="450" w:name="_ETM_Q1_1091833"/>
      <w:bookmarkStart w:id="451" w:name="_ETM_Q1_1091865"/>
      <w:bookmarkEnd w:id="450"/>
      <w:bookmarkEnd w:id="451"/>
      <w:r>
        <w:rPr>
          <w:rFonts w:hint="cs"/>
          <w:rtl/>
          <w:lang w:eastAsia="he-IL"/>
        </w:rPr>
        <w:t xml:space="preserve">או היועץ המשפטי לממשלה. </w:t>
      </w:r>
      <w:bookmarkStart w:id="452" w:name="_ETM_Q1_1096600"/>
      <w:bookmarkEnd w:id="452"/>
    </w:p>
    <w:p w14:paraId="7A2AB09E" w14:textId="77777777" w:rsidR="00692D55" w:rsidRDefault="00692D55" w:rsidP="00692D55">
      <w:pPr>
        <w:rPr>
          <w:rtl/>
          <w:lang w:eastAsia="he-IL"/>
        </w:rPr>
      </w:pPr>
      <w:bookmarkStart w:id="453" w:name="_ETM_Q1_1096744"/>
      <w:bookmarkStart w:id="454" w:name="_ETM_Q1_1096785"/>
      <w:bookmarkStart w:id="455" w:name="_ETM_Q1_1097950"/>
      <w:bookmarkEnd w:id="453"/>
      <w:bookmarkEnd w:id="454"/>
      <w:bookmarkEnd w:id="455"/>
    </w:p>
    <w:p w14:paraId="294846BB" w14:textId="4D9D9747" w:rsidR="00692D55" w:rsidRDefault="00692D55" w:rsidP="00692D55">
      <w:pPr>
        <w:pStyle w:val="a4"/>
        <w:keepNext/>
        <w:rPr>
          <w:rtl/>
        </w:rPr>
      </w:pPr>
      <w:bookmarkStart w:id="456" w:name="ET_speaker_6359_62"/>
      <w:r w:rsidRPr="00692D55">
        <w:rPr>
          <w:rStyle w:val="TagStyle"/>
          <w:rtl/>
        </w:rPr>
        <w:t xml:space="preserve"> &lt;&lt; דובר &gt;&gt; </w:t>
      </w:r>
      <w:r>
        <w:rPr>
          <w:rtl/>
        </w:rPr>
        <w:t>מטי צרפתי הרכבי (יש עתיד):</w:t>
      </w:r>
      <w:r w:rsidRPr="00692D55">
        <w:rPr>
          <w:rStyle w:val="TagStyle"/>
          <w:rtl/>
        </w:rPr>
        <w:t xml:space="preserve"> &lt;&lt; דובר &gt;&gt;</w:t>
      </w:r>
      <w:r w:rsidR="00BA0626">
        <w:rPr>
          <w:rtl/>
        </w:rPr>
        <w:t xml:space="preserve"> </w:t>
      </w:r>
      <w:bookmarkEnd w:id="456"/>
    </w:p>
    <w:p w14:paraId="49BCD182" w14:textId="77777777" w:rsidR="00692D55" w:rsidRDefault="00692D55" w:rsidP="00692D55">
      <w:pPr>
        <w:pStyle w:val="KeepWithNext"/>
        <w:rPr>
          <w:rtl/>
          <w:lang w:eastAsia="he-IL"/>
        </w:rPr>
      </w:pPr>
    </w:p>
    <w:p w14:paraId="27C19C68" w14:textId="0C82EDB0" w:rsidR="00692D55" w:rsidRDefault="00692D55" w:rsidP="00692D55">
      <w:pPr>
        <w:rPr>
          <w:rtl/>
          <w:lang w:eastAsia="he-IL"/>
        </w:rPr>
      </w:pPr>
      <w:bookmarkStart w:id="457" w:name="_ETM_Q1_1098264"/>
      <w:bookmarkStart w:id="458" w:name="_ETM_Q1_1098293"/>
      <w:bookmarkEnd w:id="457"/>
      <w:bookmarkEnd w:id="458"/>
      <w:r>
        <w:rPr>
          <w:rFonts w:hint="cs"/>
          <w:rtl/>
          <w:lang w:eastAsia="he-IL"/>
        </w:rPr>
        <w:t xml:space="preserve">זה שונה מהוורסיה הקודמת שהייתה? </w:t>
      </w:r>
    </w:p>
    <w:p w14:paraId="07C5B158" w14:textId="77777777" w:rsidR="00692D55" w:rsidRDefault="00692D55" w:rsidP="00692D55">
      <w:pPr>
        <w:rPr>
          <w:rtl/>
          <w:lang w:eastAsia="he-IL"/>
        </w:rPr>
      </w:pPr>
      <w:bookmarkStart w:id="459" w:name="_ETM_Q1_1101190"/>
      <w:bookmarkStart w:id="460" w:name="_ETM_Q1_1101238"/>
      <w:bookmarkStart w:id="461" w:name="_ETM_Q1_1103365"/>
      <w:bookmarkEnd w:id="459"/>
      <w:bookmarkEnd w:id="460"/>
      <w:bookmarkEnd w:id="461"/>
    </w:p>
    <w:p w14:paraId="676CFEF9" w14:textId="38917252" w:rsidR="00692D55" w:rsidRDefault="00692D55" w:rsidP="00692D55">
      <w:pPr>
        <w:pStyle w:val="af6"/>
        <w:keepNext/>
        <w:rPr>
          <w:rtl/>
        </w:rPr>
      </w:pPr>
      <w:bookmarkStart w:id="462" w:name="ET_yor_5069_63"/>
      <w:r w:rsidRPr="00692D55">
        <w:rPr>
          <w:rStyle w:val="TagStyle"/>
          <w:rtl/>
        </w:rPr>
        <w:t xml:space="preserve"> &lt;&lt; </w:t>
      </w:r>
      <w:proofErr w:type="spellStart"/>
      <w:r w:rsidRPr="00692D55">
        <w:rPr>
          <w:rStyle w:val="TagStyle"/>
          <w:rtl/>
        </w:rPr>
        <w:t>יור</w:t>
      </w:r>
      <w:proofErr w:type="spellEnd"/>
      <w:r w:rsidRPr="00692D55">
        <w:rPr>
          <w:rStyle w:val="TagStyle"/>
          <w:rtl/>
        </w:rPr>
        <w:t xml:space="preserve"> &gt;&gt; </w:t>
      </w:r>
      <w:r>
        <w:rPr>
          <w:rtl/>
        </w:rPr>
        <w:t>היו"ר יעקב אשר:</w:t>
      </w:r>
      <w:r w:rsidRPr="00692D55">
        <w:rPr>
          <w:rStyle w:val="TagStyle"/>
          <w:rtl/>
        </w:rPr>
        <w:t xml:space="preserve"> &lt;&lt; </w:t>
      </w:r>
      <w:proofErr w:type="spellStart"/>
      <w:r w:rsidRPr="00692D55">
        <w:rPr>
          <w:rStyle w:val="TagStyle"/>
          <w:rtl/>
        </w:rPr>
        <w:t>יור</w:t>
      </w:r>
      <w:proofErr w:type="spellEnd"/>
      <w:r w:rsidRPr="00692D55">
        <w:rPr>
          <w:rStyle w:val="TagStyle"/>
          <w:rtl/>
        </w:rPr>
        <w:t xml:space="preserve"> &gt;&gt;</w:t>
      </w:r>
      <w:r w:rsidR="00BA0626">
        <w:rPr>
          <w:rtl/>
        </w:rPr>
        <w:t xml:space="preserve"> </w:t>
      </w:r>
      <w:bookmarkEnd w:id="462"/>
    </w:p>
    <w:p w14:paraId="42402A4B" w14:textId="77777777" w:rsidR="00692D55" w:rsidRDefault="00692D55" w:rsidP="00692D55">
      <w:pPr>
        <w:pStyle w:val="KeepWithNext"/>
        <w:rPr>
          <w:rtl/>
          <w:lang w:eastAsia="he-IL"/>
        </w:rPr>
      </w:pPr>
    </w:p>
    <w:p w14:paraId="1B1DDA87" w14:textId="2660F858" w:rsidR="00692D55" w:rsidRDefault="00692D55" w:rsidP="00692D55">
      <w:pPr>
        <w:rPr>
          <w:rtl/>
          <w:lang w:eastAsia="he-IL"/>
        </w:rPr>
      </w:pPr>
      <w:bookmarkStart w:id="463" w:name="_ETM_Q1_1103667"/>
      <w:bookmarkStart w:id="464" w:name="_ETM_Q1_1103695"/>
      <w:bookmarkEnd w:id="463"/>
      <w:bookmarkEnd w:id="464"/>
      <w:r>
        <w:rPr>
          <w:rFonts w:hint="cs"/>
          <w:rtl/>
          <w:lang w:eastAsia="he-IL"/>
        </w:rPr>
        <w:t xml:space="preserve">החלק הזה לא שונה. </w:t>
      </w:r>
      <w:bookmarkStart w:id="465" w:name="_ETM_Q1_1105582"/>
      <w:bookmarkEnd w:id="465"/>
      <w:r>
        <w:rPr>
          <w:rFonts w:hint="cs"/>
          <w:rtl/>
          <w:lang w:eastAsia="he-IL"/>
        </w:rPr>
        <w:t>בהצעה המקורית של חברי הכנסת מי היה היוזם?</w:t>
      </w:r>
      <w:r>
        <w:rPr>
          <w:lang w:eastAsia="he-IL"/>
        </w:rPr>
        <w:t xml:space="preserve"> </w:t>
      </w:r>
    </w:p>
    <w:p w14:paraId="1CE852FC" w14:textId="77777777" w:rsidR="00692D55" w:rsidRDefault="00692D55" w:rsidP="00692D55">
      <w:pPr>
        <w:rPr>
          <w:rtl/>
          <w:lang w:eastAsia="he-IL"/>
        </w:rPr>
      </w:pPr>
      <w:bookmarkStart w:id="466" w:name="_ETM_Q1_1111934"/>
      <w:bookmarkStart w:id="467" w:name="_ETM_Q1_1111979"/>
      <w:bookmarkEnd w:id="466"/>
      <w:bookmarkEnd w:id="467"/>
    </w:p>
    <w:p w14:paraId="6257EE50" w14:textId="57DD9ABD" w:rsidR="00692D55" w:rsidRDefault="00692D55" w:rsidP="00692D55">
      <w:pPr>
        <w:pStyle w:val="a4"/>
        <w:keepNext/>
        <w:rPr>
          <w:rtl/>
        </w:rPr>
      </w:pPr>
      <w:bookmarkStart w:id="468" w:name="ET_speaker_תומר_רוזנר_64"/>
      <w:r w:rsidRPr="00692D55">
        <w:rPr>
          <w:rStyle w:val="TagStyle"/>
          <w:rtl/>
        </w:rPr>
        <w:t xml:space="preserve"> &lt;&lt; דובר &gt;&gt; </w:t>
      </w:r>
      <w:r>
        <w:rPr>
          <w:rtl/>
        </w:rPr>
        <w:t xml:space="preserve">תומר </w:t>
      </w:r>
      <w:proofErr w:type="spellStart"/>
      <w:r>
        <w:rPr>
          <w:rtl/>
        </w:rPr>
        <w:t>רוזנר</w:t>
      </w:r>
      <w:proofErr w:type="spellEnd"/>
      <w:r>
        <w:rPr>
          <w:rtl/>
        </w:rPr>
        <w:t>:</w:t>
      </w:r>
      <w:r w:rsidRPr="00692D55">
        <w:rPr>
          <w:rStyle w:val="TagStyle"/>
          <w:rtl/>
        </w:rPr>
        <w:t xml:space="preserve"> &lt;&lt; דובר &gt;&gt;</w:t>
      </w:r>
      <w:r w:rsidR="00BA0626">
        <w:rPr>
          <w:rtl/>
        </w:rPr>
        <w:t xml:space="preserve"> </w:t>
      </w:r>
      <w:bookmarkEnd w:id="468"/>
    </w:p>
    <w:p w14:paraId="25562625" w14:textId="77777777" w:rsidR="00692D55" w:rsidRDefault="00692D55" w:rsidP="00692D55">
      <w:pPr>
        <w:pStyle w:val="KeepWithNext"/>
        <w:rPr>
          <w:rtl/>
          <w:lang w:eastAsia="he-IL"/>
        </w:rPr>
      </w:pPr>
    </w:p>
    <w:p w14:paraId="5BA69F35" w14:textId="7D844BDA" w:rsidR="00692D55" w:rsidRDefault="00692D55" w:rsidP="00692D55">
      <w:pPr>
        <w:rPr>
          <w:rtl/>
          <w:lang w:eastAsia="he-IL"/>
        </w:rPr>
      </w:pPr>
      <w:bookmarkStart w:id="469" w:name="_ETM_Q1_1113494"/>
      <w:bookmarkStart w:id="470" w:name="_ETM_Q1_1113518"/>
      <w:bookmarkEnd w:id="469"/>
      <w:bookmarkEnd w:id="470"/>
      <w:r>
        <w:rPr>
          <w:rFonts w:hint="cs"/>
          <w:rtl/>
          <w:lang w:eastAsia="he-IL"/>
        </w:rPr>
        <w:t xml:space="preserve">אותם יוזמים, </w:t>
      </w:r>
      <w:bookmarkStart w:id="471" w:name="_ETM_Q1_1115069"/>
      <w:bookmarkEnd w:id="471"/>
      <w:r>
        <w:rPr>
          <w:rFonts w:hint="cs"/>
          <w:rtl/>
          <w:lang w:eastAsia="he-IL"/>
        </w:rPr>
        <w:t xml:space="preserve">בזה אין שינוי. </w:t>
      </w:r>
    </w:p>
    <w:p w14:paraId="526260CA" w14:textId="77777777" w:rsidR="00692D55" w:rsidRDefault="00692D55" w:rsidP="00692D55">
      <w:pPr>
        <w:rPr>
          <w:rtl/>
          <w:lang w:eastAsia="he-IL"/>
        </w:rPr>
      </w:pPr>
      <w:bookmarkStart w:id="472" w:name="_ETM_Q1_1117886"/>
      <w:bookmarkStart w:id="473" w:name="_ETM_Q1_1117946"/>
      <w:bookmarkEnd w:id="472"/>
      <w:bookmarkEnd w:id="473"/>
    </w:p>
    <w:p w14:paraId="51123865" w14:textId="46D59751" w:rsidR="00692D55" w:rsidRDefault="00692D55" w:rsidP="00692D55">
      <w:pPr>
        <w:pStyle w:val="a4"/>
        <w:keepNext/>
        <w:rPr>
          <w:rtl/>
        </w:rPr>
      </w:pPr>
      <w:bookmarkStart w:id="474" w:name="ET_speaker_6359_65"/>
      <w:r w:rsidRPr="00692D55">
        <w:rPr>
          <w:rStyle w:val="TagStyle"/>
          <w:rtl/>
        </w:rPr>
        <w:t xml:space="preserve"> &lt;&lt; דובר &gt;&gt; </w:t>
      </w:r>
      <w:r>
        <w:rPr>
          <w:rtl/>
        </w:rPr>
        <w:t>מטי צרפתי הרכבי (יש עתיד):</w:t>
      </w:r>
      <w:r w:rsidRPr="00692D55">
        <w:rPr>
          <w:rStyle w:val="TagStyle"/>
          <w:rtl/>
        </w:rPr>
        <w:t xml:space="preserve"> &lt;&lt; דובר &gt;&gt;</w:t>
      </w:r>
      <w:r w:rsidR="00BA0626">
        <w:rPr>
          <w:rtl/>
        </w:rPr>
        <w:t xml:space="preserve"> </w:t>
      </w:r>
      <w:bookmarkEnd w:id="474"/>
    </w:p>
    <w:p w14:paraId="2E9EEDFD" w14:textId="77777777" w:rsidR="00692D55" w:rsidRDefault="00692D55" w:rsidP="00692D55">
      <w:pPr>
        <w:pStyle w:val="KeepWithNext"/>
        <w:rPr>
          <w:rtl/>
          <w:lang w:eastAsia="he-IL"/>
        </w:rPr>
      </w:pPr>
    </w:p>
    <w:p w14:paraId="5EA1C127" w14:textId="40A5875E" w:rsidR="00692D55" w:rsidRDefault="00692D55" w:rsidP="00692D55">
      <w:pPr>
        <w:rPr>
          <w:rtl/>
          <w:lang w:eastAsia="he-IL"/>
        </w:rPr>
      </w:pPr>
      <w:bookmarkStart w:id="475" w:name="_ETM_Q1_1119643"/>
      <w:bookmarkStart w:id="476" w:name="_ETM_Q1_1119672"/>
      <w:bookmarkEnd w:id="475"/>
      <w:bookmarkEnd w:id="476"/>
      <w:r>
        <w:rPr>
          <w:rFonts w:hint="cs"/>
          <w:rtl/>
          <w:lang w:eastAsia="he-IL"/>
        </w:rPr>
        <w:t xml:space="preserve">העילות הן שוות בחומרה? ההתייחסות לכל </w:t>
      </w:r>
      <w:bookmarkStart w:id="477" w:name="_ETM_Q1_1126990"/>
      <w:bookmarkEnd w:id="477"/>
      <w:r>
        <w:rPr>
          <w:rFonts w:hint="cs"/>
          <w:rtl/>
          <w:lang w:eastAsia="he-IL"/>
        </w:rPr>
        <w:t xml:space="preserve">עילה היא באותה מידה? </w:t>
      </w:r>
    </w:p>
    <w:p w14:paraId="60465734" w14:textId="77777777" w:rsidR="00692D55" w:rsidRDefault="00692D55" w:rsidP="00692D55">
      <w:pPr>
        <w:rPr>
          <w:rtl/>
          <w:lang w:eastAsia="he-IL"/>
        </w:rPr>
      </w:pPr>
      <w:bookmarkStart w:id="478" w:name="_ETM_Q1_1134204"/>
      <w:bookmarkStart w:id="479" w:name="_ETM_Q1_1134241"/>
      <w:bookmarkEnd w:id="478"/>
      <w:bookmarkEnd w:id="479"/>
    </w:p>
    <w:p w14:paraId="71057423" w14:textId="2FF4E25F" w:rsidR="00692D55" w:rsidRDefault="00692D55" w:rsidP="00692D55">
      <w:pPr>
        <w:pStyle w:val="a4"/>
        <w:keepNext/>
        <w:rPr>
          <w:rtl/>
        </w:rPr>
      </w:pPr>
      <w:bookmarkStart w:id="480" w:name="ET_speaker_תומר_רוזנר_66"/>
      <w:r w:rsidRPr="00692D55">
        <w:rPr>
          <w:rStyle w:val="TagStyle"/>
          <w:rtl/>
        </w:rPr>
        <w:t xml:space="preserve"> &lt;&lt; דובר &gt;&gt; </w:t>
      </w:r>
      <w:r>
        <w:rPr>
          <w:rtl/>
        </w:rPr>
        <w:t xml:space="preserve">תומר </w:t>
      </w:r>
      <w:proofErr w:type="spellStart"/>
      <w:r>
        <w:rPr>
          <w:rtl/>
        </w:rPr>
        <w:t>רוזנר</w:t>
      </w:r>
      <w:proofErr w:type="spellEnd"/>
      <w:r>
        <w:rPr>
          <w:rtl/>
        </w:rPr>
        <w:t>:</w:t>
      </w:r>
      <w:r w:rsidRPr="00692D55">
        <w:rPr>
          <w:rStyle w:val="TagStyle"/>
          <w:rtl/>
        </w:rPr>
        <w:t xml:space="preserve"> &lt;&lt; דובר &gt;&gt;</w:t>
      </w:r>
      <w:r w:rsidR="00BA0626">
        <w:rPr>
          <w:rtl/>
        </w:rPr>
        <w:t xml:space="preserve"> </w:t>
      </w:r>
      <w:bookmarkEnd w:id="480"/>
    </w:p>
    <w:p w14:paraId="7E4201D3" w14:textId="77777777" w:rsidR="00692D55" w:rsidRDefault="00692D55" w:rsidP="00692D55">
      <w:pPr>
        <w:pStyle w:val="KeepWithNext"/>
        <w:rPr>
          <w:rtl/>
          <w:lang w:eastAsia="he-IL"/>
        </w:rPr>
      </w:pPr>
    </w:p>
    <w:p w14:paraId="4AB22A61" w14:textId="4541C8C9" w:rsidR="00692D55" w:rsidRDefault="00692D55" w:rsidP="00692D55">
      <w:pPr>
        <w:rPr>
          <w:rtl/>
          <w:lang w:eastAsia="he-IL"/>
        </w:rPr>
      </w:pPr>
      <w:bookmarkStart w:id="481" w:name="_ETM_Q1_1135618"/>
      <w:bookmarkStart w:id="482" w:name="_ETM_Q1_1135643"/>
      <w:bookmarkEnd w:id="481"/>
      <w:bookmarkEnd w:id="482"/>
      <w:r>
        <w:rPr>
          <w:rFonts w:hint="cs"/>
          <w:rtl/>
          <w:lang w:eastAsia="he-IL"/>
        </w:rPr>
        <w:t xml:space="preserve">החוק לא מבחין. </w:t>
      </w:r>
    </w:p>
    <w:p w14:paraId="7947D9C0" w14:textId="77777777" w:rsidR="00692D55" w:rsidRDefault="00692D55" w:rsidP="00692D55">
      <w:pPr>
        <w:rPr>
          <w:rtl/>
          <w:lang w:eastAsia="he-IL"/>
        </w:rPr>
      </w:pPr>
      <w:bookmarkStart w:id="483" w:name="_ETM_Q1_1139693"/>
      <w:bookmarkStart w:id="484" w:name="_ETM_Q1_1137013"/>
      <w:bookmarkEnd w:id="483"/>
      <w:bookmarkEnd w:id="484"/>
    </w:p>
    <w:p w14:paraId="57AD7ACC" w14:textId="0C04A20F" w:rsidR="00692D55" w:rsidRDefault="00692D55" w:rsidP="00692D55">
      <w:pPr>
        <w:pStyle w:val="a4"/>
        <w:keepNext/>
        <w:rPr>
          <w:rtl/>
        </w:rPr>
      </w:pPr>
      <w:bookmarkStart w:id="485" w:name="ET_speaker_6353_67"/>
      <w:r w:rsidRPr="00692D5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92D55">
        <w:rPr>
          <w:rStyle w:val="TagStyle"/>
          <w:rtl/>
        </w:rPr>
        <w:t xml:space="preserve"> &lt;&lt; דובר &gt;&gt;</w:t>
      </w:r>
      <w:r w:rsidR="00BA0626">
        <w:rPr>
          <w:rtl/>
        </w:rPr>
        <w:t xml:space="preserve"> </w:t>
      </w:r>
      <w:bookmarkEnd w:id="485"/>
    </w:p>
    <w:p w14:paraId="2B00BBE1" w14:textId="77777777" w:rsidR="00692D55" w:rsidRDefault="00692D55" w:rsidP="00692D55">
      <w:pPr>
        <w:pStyle w:val="KeepWithNext"/>
        <w:rPr>
          <w:rtl/>
          <w:lang w:eastAsia="he-IL"/>
        </w:rPr>
      </w:pPr>
    </w:p>
    <w:p w14:paraId="1EB2FC52" w14:textId="4156E8E5" w:rsidR="00692D55" w:rsidRDefault="00692D55" w:rsidP="00692D55">
      <w:pPr>
        <w:rPr>
          <w:rtl/>
          <w:lang w:eastAsia="he-IL"/>
        </w:rPr>
      </w:pPr>
      <w:bookmarkStart w:id="486" w:name="_ETM_Q1_1137268"/>
      <w:bookmarkStart w:id="487" w:name="_ETM_Q1_1137293"/>
      <w:bookmarkEnd w:id="486"/>
      <w:bookmarkEnd w:id="487"/>
      <w:r>
        <w:rPr>
          <w:rFonts w:hint="cs"/>
          <w:rtl/>
          <w:lang w:eastAsia="he-IL"/>
        </w:rPr>
        <w:t xml:space="preserve">זה 'או'. </w:t>
      </w:r>
      <w:bookmarkStart w:id="488" w:name="_ETM_Q1_1139452"/>
      <w:bookmarkEnd w:id="488"/>
    </w:p>
    <w:p w14:paraId="7DEC712D" w14:textId="77777777" w:rsidR="00692D55" w:rsidRDefault="00692D55" w:rsidP="00692D55">
      <w:pPr>
        <w:rPr>
          <w:rtl/>
          <w:lang w:eastAsia="he-IL"/>
        </w:rPr>
      </w:pPr>
      <w:bookmarkStart w:id="489" w:name="_ETM_Q1_1139613"/>
      <w:bookmarkStart w:id="490" w:name="_ETM_Q1_1139652"/>
      <w:bookmarkStart w:id="491" w:name="_ETM_Q1_1144581"/>
      <w:bookmarkEnd w:id="489"/>
      <w:bookmarkEnd w:id="490"/>
      <w:bookmarkEnd w:id="491"/>
    </w:p>
    <w:p w14:paraId="1DDE432D" w14:textId="0E54D571" w:rsidR="00692D55" w:rsidRDefault="00692D55" w:rsidP="00692D55">
      <w:pPr>
        <w:pStyle w:val="af6"/>
        <w:keepNext/>
        <w:rPr>
          <w:rtl/>
        </w:rPr>
      </w:pPr>
      <w:bookmarkStart w:id="492" w:name="ET_yor_5069_68"/>
      <w:r w:rsidRPr="00692D55">
        <w:rPr>
          <w:rStyle w:val="TagStyle"/>
          <w:rtl/>
        </w:rPr>
        <w:t xml:space="preserve"> &lt;&lt; </w:t>
      </w:r>
      <w:proofErr w:type="spellStart"/>
      <w:r w:rsidRPr="00692D55">
        <w:rPr>
          <w:rStyle w:val="TagStyle"/>
          <w:rtl/>
        </w:rPr>
        <w:t>יור</w:t>
      </w:r>
      <w:proofErr w:type="spellEnd"/>
      <w:r w:rsidRPr="00692D55">
        <w:rPr>
          <w:rStyle w:val="TagStyle"/>
          <w:rtl/>
        </w:rPr>
        <w:t xml:space="preserve"> &gt;&gt; </w:t>
      </w:r>
      <w:r>
        <w:rPr>
          <w:rtl/>
        </w:rPr>
        <w:t>היו"ר יעקב אשר:</w:t>
      </w:r>
      <w:r w:rsidRPr="00692D55">
        <w:rPr>
          <w:rStyle w:val="TagStyle"/>
          <w:rtl/>
        </w:rPr>
        <w:t xml:space="preserve"> &lt;&lt; </w:t>
      </w:r>
      <w:proofErr w:type="spellStart"/>
      <w:r w:rsidRPr="00692D55">
        <w:rPr>
          <w:rStyle w:val="TagStyle"/>
          <w:rtl/>
        </w:rPr>
        <w:t>יור</w:t>
      </w:r>
      <w:proofErr w:type="spellEnd"/>
      <w:r w:rsidRPr="00692D55">
        <w:rPr>
          <w:rStyle w:val="TagStyle"/>
          <w:rtl/>
        </w:rPr>
        <w:t xml:space="preserve"> &gt;&gt;</w:t>
      </w:r>
      <w:r w:rsidR="00BA0626">
        <w:rPr>
          <w:rtl/>
        </w:rPr>
        <w:t xml:space="preserve"> </w:t>
      </w:r>
      <w:bookmarkEnd w:id="492"/>
    </w:p>
    <w:p w14:paraId="31B6581E" w14:textId="77777777" w:rsidR="00692D55" w:rsidRDefault="00692D55" w:rsidP="00692D55">
      <w:pPr>
        <w:pStyle w:val="KeepWithNext"/>
        <w:rPr>
          <w:rtl/>
          <w:lang w:eastAsia="he-IL"/>
        </w:rPr>
      </w:pPr>
    </w:p>
    <w:p w14:paraId="2D56553B" w14:textId="3F438A4D" w:rsidR="00692D55" w:rsidRDefault="00692D55" w:rsidP="00692D55">
      <w:pPr>
        <w:rPr>
          <w:rtl/>
          <w:lang w:eastAsia="he-IL"/>
        </w:rPr>
      </w:pPr>
      <w:bookmarkStart w:id="493" w:name="_ETM_Q1_1144882"/>
      <w:bookmarkStart w:id="494" w:name="_ETM_Q1_1144908"/>
      <w:bookmarkEnd w:id="493"/>
      <w:bookmarkEnd w:id="494"/>
      <w:r>
        <w:rPr>
          <w:rFonts w:hint="cs"/>
          <w:rtl/>
          <w:lang w:eastAsia="he-IL"/>
        </w:rPr>
        <w:t xml:space="preserve">זה אחד מהם. </w:t>
      </w:r>
    </w:p>
    <w:p w14:paraId="57FAE950" w14:textId="77777777" w:rsidR="00692D55" w:rsidRDefault="00692D55" w:rsidP="00692D55">
      <w:pPr>
        <w:rPr>
          <w:rtl/>
          <w:lang w:eastAsia="he-IL"/>
        </w:rPr>
      </w:pPr>
      <w:bookmarkStart w:id="495" w:name="_ETM_Q1_1143837"/>
      <w:bookmarkStart w:id="496" w:name="_ETM_Q1_1143888"/>
      <w:bookmarkEnd w:id="495"/>
      <w:bookmarkEnd w:id="496"/>
    </w:p>
    <w:p w14:paraId="4E7D41E1" w14:textId="3EAA7FC3" w:rsidR="00692D55" w:rsidRDefault="00692D55" w:rsidP="00692D55">
      <w:pPr>
        <w:pStyle w:val="a4"/>
        <w:keepNext/>
        <w:rPr>
          <w:rtl/>
        </w:rPr>
      </w:pPr>
      <w:bookmarkStart w:id="497" w:name="ET_speaker_6359_69"/>
      <w:r w:rsidRPr="00692D55">
        <w:rPr>
          <w:rStyle w:val="TagStyle"/>
          <w:rtl/>
        </w:rPr>
        <w:t xml:space="preserve"> &lt;&lt; דובר &gt;&gt; </w:t>
      </w:r>
      <w:r>
        <w:rPr>
          <w:rtl/>
        </w:rPr>
        <w:t>מטי צרפתי הרכבי (יש עתיד):</w:t>
      </w:r>
      <w:r w:rsidRPr="00692D55">
        <w:rPr>
          <w:rStyle w:val="TagStyle"/>
          <w:rtl/>
        </w:rPr>
        <w:t xml:space="preserve"> &lt;&lt; דובר &gt;&gt;</w:t>
      </w:r>
      <w:r w:rsidR="00BA0626">
        <w:rPr>
          <w:rtl/>
        </w:rPr>
        <w:t xml:space="preserve"> </w:t>
      </w:r>
      <w:bookmarkEnd w:id="497"/>
    </w:p>
    <w:p w14:paraId="38E4D3EE" w14:textId="77777777" w:rsidR="00692D55" w:rsidRDefault="00692D55" w:rsidP="00692D55">
      <w:pPr>
        <w:pStyle w:val="KeepWithNext"/>
        <w:rPr>
          <w:rtl/>
          <w:lang w:eastAsia="he-IL"/>
        </w:rPr>
      </w:pPr>
    </w:p>
    <w:p w14:paraId="426B899C" w14:textId="71406D1C" w:rsidR="00692D55" w:rsidRDefault="00692D55" w:rsidP="00692D55">
      <w:pPr>
        <w:rPr>
          <w:rtl/>
          <w:lang w:eastAsia="he-IL"/>
        </w:rPr>
      </w:pPr>
      <w:bookmarkStart w:id="498" w:name="_ETM_Q1_1146853"/>
      <w:bookmarkStart w:id="499" w:name="_ETM_Q1_1146880"/>
      <w:bookmarkEnd w:id="498"/>
      <w:bookmarkEnd w:id="499"/>
      <w:r>
        <w:rPr>
          <w:rFonts w:hint="cs"/>
          <w:rtl/>
          <w:lang w:eastAsia="he-IL"/>
        </w:rPr>
        <w:t xml:space="preserve">אין מדרג. </w:t>
      </w:r>
    </w:p>
    <w:p w14:paraId="489DCF2C" w14:textId="77777777" w:rsidR="00692D55" w:rsidRDefault="00692D55" w:rsidP="00692D55">
      <w:pPr>
        <w:rPr>
          <w:rtl/>
          <w:lang w:eastAsia="he-IL"/>
        </w:rPr>
      </w:pPr>
      <w:bookmarkStart w:id="500" w:name="_ETM_Q1_1145361"/>
      <w:bookmarkStart w:id="501" w:name="_ETM_Q1_1145402"/>
      <w:bookmarkStart w:id="502" w:name="_ETM_Q1_1148353"/>
      <w:bookmarkEnd w:id="500"/>
      <w:bookmarkEnd w:id="501"/>
      <w:bookmarkEnd w:id="502"/>
    </w:p>
    <w:p w14:paraId="4B5DFD15" w14:textId="03B2291B" w:rsidR="00692D55" w:rsidRDefault="00692D55" w:rsidP="00692D55">
      <w:pPr>
        <w:pStyle w:val="a4"/>
        <w:keepNext/>
        <w:rPr>
          <w:rtl/>
        </w:rPr>
      </w:pPr>
      <w:bookmarkStart w:id="503" w:name="ET_speaker_5520_70"/>
      <w:r w:rsidRPr="00692D55">
        <w:rPr>
          <w:rStyle w:val="TagStyle"/>
          <w:rtl/>
        </w:rPr>
        <w:t xml:space="preserve"> &lt;&lt; דובר &gt;&gt; </w:t>
      </w:r>
      <w:r>
        <w:rPr>
          <w:rtl/>
        </w:rPr>
        <w:t>עודד פורר (ישראל ביתנו):</w:t>
      </w:r>
      <w:r w:rsidRPr="00692D55">
        <w:rPr>
          <w:rStyle w:val="TagStyle"/>
          <w:rtl/>
        </w:rPr>
        <w:t xml:space="preserve"> &lt;&lt; דובר &gt;&gt;</w:t>
      </w:r>
      <w:r w:rsidR="00BA0626">
        <w:rPr>
          <w:rtl/>
        </w:rPr>
        <w:t xml:space="preserve"> </w:t>
      </w:r>
      <w:bookmarkEnd w:id="503"/>
    </w:p>
    <w:p w14:paraId="306A8698" w14:textId="77777777" w:rsidR="00692D55" w:rsidRDefault="00692D55" w:rsidP="00692D55">
      <w:pPr>
        <w:pStyle w:val="KeepWithNext"/>
        <w:rPr>
          <w:rtl/>
          <w:lang w:eastAsia="he-IL"/>
        </w:rPr>
      </w:pPr>
    </w:p>
    <w:p w14:paraId="5AD1A361" w14:textId="1818EFEB" w:rsidR="00692D55" w:rsidRDefault="00692D55" w:rsidP="00692D55">
      <w:pPr>
        <w:rPr>
          <w:rtl/>
          <w:lang w:eastAsia="he-IL"/>
        </w:rPr>
      </w:pPr>
      <w:bookmarkStart w:id="504" w:name="_ETM_Q1_1148637"/>
      <w:bookmarkStart w:id="505" w:name="_ETM_Q1_1148666"/>
      <w:bookmarkEnd w:id="504"/>
      <w:bookmarkEnd w:id="505"/>
      <w:r>
        <w:rPr>
          <w:rFonts w:hint="cs"/>
          <w:rtl/>
          <w:lang w:eastAsia="he-IL"/>
        </w:rPr>
        <w:t xml:space="preserve">יש פה יצירת הקבלה </w:t>
      </w:r>
      <w:bookmarkStart w:id="506" w:name="_ETM_Q1_1147482"/>
      <w:bookmarkEnd w:id="506"/>
      <w:r>
        <w:rPr>
          <w:rFonts w:hint="cs"/>
          <w:rtl/>
          <w:lang w:eastAsia="he-IL"/>
        </w:rPr>
        <w:t>למצב שקורה לגבי בחירות בכנסת, זה כל הרציונל מאחורי הצעת</w:t>
      </w:r>
      <w:bookmarkStart w:id="507" w:name="_ETM_Q1_1151846"/>
      <w:bookmarkEnd w:id="507"/>
      <w:r>
        <w:rPr>
          <w:rFonts w:hint="cs"/>
          <w:rtl/>
          <w:lang w:eastAsia="he-IL"/>
        </w:rPr>
        <w:t xml:space="preserve"> החוק. </w:t>
      </w:r>
    </w:p>
    <w:p w14:paraId="4E1F33FF" w14:textId="77777777" w:rsidR="00692D55" w:rsidRDefault="00692D55" w:rsidP="00692D55">
      <w:pPr>
        <w:rPr>
          <w:rtl/>
          <w:lang w:eastAsia="he-IL"/>
        </w:rPr>
      </w:pPr>
      <w:bookmarkStart w:id="508" w:name="_ETM_Q1_1152710"/>
      <w:bookmarkStart w:id="509" w:name="_ETM_Q1_1152754"/>
      <w:bookmarkStart w:id="510" w:name="_ETM_Q1_1153445"/>
      <w:bookmarkEnd w:id="508"/>
      <w:bookmarkEnd w:id="509"/>
      <w:bookmarkEnd w:id="510"/>
    </w:p>
    <w:p w14:paraId="7C1561CB" w14:textId="5DDAE382" w:rsidR="00692D55" w:rsidRDefault="00692D55" w:rsidP="00692D55">
      <w:pPr>
        <w:pStyle w:val="af6"/>
        <w:keepNext/>
        <w:rPr>
          <w:rtl/>
        </w:rPr>
      </w:pPr>
      <w:bookmarkStart w:id="511" w:name="ET_yor_5069_71"/>
      <w:r w:rsidRPr="00692D55">
        <w:rPr>
          <w:rStyle w:val="TagStyle"/>
          <w:rtl/>
        </w:rPr>
        <w:t xml:space="preserve"> &lt;&lt; </w:t>
      </w:r>
      <w:proofErr w:type="spellStart"/>
      <w:r w:rsidRPr="00692D55">
        <w:rPr>
          <w:rStyle w:val="TagStyle"/>
          <w:rtl/>
        </w:rPr>
        <w:t>יור</w:t>
      </w:r>
      <w:proofErr w:type="spellEnd"/>
      <w:r w:rsidRPr="00692D55">
        <w:rPr>
          <w:rStyle w:val="TagStyle"/>
          <w:rtl/>
        </w:rPr>
        <w:t xml:space="preserve"> &gt;&gt; </w:t>
      </w:r>
      <w:r>
        <w:rPr>
          <w:rtl/>
        </w:rPr>
        <w:t>היו"ר יעקב אשר:</w:t>
      </w:r>
      <w:r w:rsidRPr="00692D55">
        <w:rPr>
          <w:rStyle w:val="TagStyle"/>
          <w:rtl/>
        </w:rPr>
        <w:t xml:space="preserve"> &lt;&lt; </w:t>
      </w:r>
      <w:proofErr w:type="spellStart"/>
      <w:r w:rsidRPr="00692D55">
        <w:rPr>
          <w:rStyle w:val="TagStyle"/>
          <w:rtl/>
        </w:rPr>
        <w:t>יור</w:t>
      </w:r>
      <w:proofErr w:type="spellEnd"/>
      <w:r w:rsidRPr="00692D55">
        <w:rPr>
          <w:rStyle w:val="TagStyle"/>
          <w:rtl/>
        </w:rPr>
        <w:t xml:space="preserve"> &gt;&gt;</w:t>
      </w:r>
      <w:r w:rsidR="00BA0626">
        <w:rPr>
          <w:rtl/>
        </w:rPr>
        <w:t xml:space="preserve"> </w:t>
      </w:r>
      <w:bookmarkEnd w:id="511"/>
    </w:p>
    <w:p w14:paraId="1E75854C" w14:textId="77777777" w:rsidR="00692D55" w:rsidRDefault="00692D55" w:rsidP="00692D55">
      <w:pPr>
        <w:pStyle w:val="KeepWithNext"/>
        <w:rPr>
          <w:rtl/>
          <w:lang w:eastAsia="he-IL"/>
        </w:rPr>
      </w:pPr>
    </w:p>
    <w:p w14:paraId="0AAB7918" w14:textId="781A5E94" w:rsidR="00692D55" w:rsidRDefault="00692D55" w:rsidP="00692D55">
      <w:pPr>
        <w:rPr>
          <w:rtl/>
          <w:lang w:eastAsia="he-IL"/>
        </w:rPr>
      </w:pPr>
      <w:bookmarkStart w:id="512" w:name="_ETM_Q1_1153734"/>
      <w:bookmarkStart w:id="513" w:name="_ETM_Q1_1153759"/>
      <w:bookmarkEnd w:id="512"/>
      <w:bookmarkEnd w:id="513"/>
      <w:r>
        <w:rPr>
          <w:rFonts w:hint="cs"/>
          <w:rtl/>
          <w:lang w:eastAsia="he-IL"/>
        </w:rPr>
        <w:t xml:space="preserve">אפשר להקריא ולהסביר ואז נשמע את עמדות הממשלה. </w:t>
      </w:r>
    </w:p>
    <w:p w14:paraId="085F8336" w14:textId="77777777" w:rsidR="00692D55" w:rsidRDefault="00692D55" w:rsidP="00692D55">
      <w:pPr>
        <w:rPr>
          <w:rtl/>
          <w:lang w:eastAsia="he-IL"/>
        </w:rPr>
      </w:pPr>
      <w:bookmarkStart w:id="514" w:name="_ETM_Q1_1157409"/>
      <w:bookmarkStart w:id="515" w:name="_ETM_Q1_1157459"/>
      <w:bookmarkStart w:id="516" w:name="_ETM_Q1_1158745"/>
      <w:bookmarkEnd w:id="514"/>
      <w:bookmarkEnd w:id="515"/>
      <w:bookmarkEnd w:id="516"/>
    </w:p>
    <w:p w14:paraId="5CAE564B" w14:textId="26542577" w:rsidR="00692D55" w:rsidRDefault="00692D55" w:rsidP="00692D55">
      <w:pPr>
        <w:pStyle w:val="a4"/>
        <w:keepNext/>
        <w:rPr>
          <w:rtl/>
        </w:rPr>
      </w:pPr>
      <w:bookmarkStart w:id="517" w:name="ET_speaker_5696_72"/>
      <w:r w:rsidRPr="00692D5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92D55">
        <w:rPr>
          <w:rStyle w:val="TagStyle"/>
          <w:rtl/>
        </w:rPr>
        <w:t xml:space="preserve"> &lt;&lt; דובר &gt;&gt;</w:t>
      </w:r>
      <w:r w:rsidR="00BA0626">
        <w:rPr>
          <w:rtl/>
        </w:rPr>
        <w:t xml:space="preserve"> </w:t>
      </w:r>
      <w:bookmarkEnd w:id="517"/>
    </w:p>
    <w:p w14:paraId="0E66345A" w14:textId="77777777" w:rsidR="00692D55" w:rsidRDefault="00692D55" w:rsidP="00692D55">
      <w:pPr>
        <w:pStyle w:val="KeepWithNext"/>
        <w:rPr>
          <w:rtl/>
          <w:lang w:eastAsia="he-IL"/>
        </w:rPr>
      </w:pPr>
    </w:p>
    <w:p w14:paraId="45851089" w14:textId="67D7734D" w:rsidR="00692D55" w:rsidRDefault="00692D55" w:rsidP="00692D55">
      <w:pPr>
        <w:rPr>
          <w:rtl/>
          <w:lang w:eastAsia="he-IL"/>
        </w:rPr>
      </w:pPr>
      <w:bookmarkStart w:id="518" w:name="_ETM_Q1_1159040"/>
      <w:bookmarkStart w:id="519" w:name="_ETM_Q1_1159065"/>
      <w:bookmarkEnd w:id="518"/>
      <w:bookmarkEnd w:id="519"/>
      <w:r>
        <w:rPr>
          <w:rFonts w:hint="cs"/>
          <w:rtl/>
          <w:lang w:eastAsia="he-IL"/>
        </w:rPr>
        <w:t xml:space="preserve">אבל </w:t>
      </w:r>
      <w:bookmarkStart w:id="520" w:name="_ETM_Q1_1159449"/>
      <w:bookmarkEnd w:id="520"/>
      <w:r>
        <w:rPr>
          <w:rFonts w:hint="cs"/>
          <w:rtl/>
          <w:lang w:eastAsia="he-IL"/>
        </w:rPr>
        <w:t xml:space="preserve">מבחינת הדיון עצמו, לגבי גם הכנסת והעילות, יש </w:t>
      </w:r>
      <w:bookmarkStart w:id="521" w:name="_ETM_Q1_1164962"/>
      <w:bookmarkEnd w:id="521"/>
      <w:r>
        <w:rPr>
          <w:rFonts w:hint="cs"/>
          <w:rtl/>
          <w:lang w:eastAsia="he-IL"/>
        </w:rPr>
        <w:t xml:space="preserve">הצעת חוק מקבילה להרחבת עילות הפסילה. </w:t>
      </w:r>
    </w:p>
    <w:p w14:paraId="4ACD6D3B" w14:textId="77777777" w:rsidR="00692D55" w:rsidRDefault="00692D55" w:rsidP="00692D55">
      <w:pPr>
        <w:rPr>
          <w:rtl/>
          <w:lang w:eastAsia="he-IL"/>
        </w:rPr>
      </w:pPr>
      <w:bookmarkStart w:id="522" w:name="_ETM_Q1_1167920"/>
      <w:bookmarkStart w:id="523" w:name="_ETM_Q1_1167967"/>
      <w:bookmarkStart w:id="524" w:name="_ETM_Q1_1169064"/>
      <w:bookmarkEnd w:id="522"/>
      <w:bookmarkEnd w:id="523"/>
      <w:bookmarkEnd w:id="524"/>
    </w:p>
    <w:p w14:paraId="63FC1A57" w14:textId="65D818A1" w:rsidR="00692D55" w:rsidRDefault="00692D55" w:rsidP="00692D55">
      <w:pPr>
        <w:pStyle w:val="a4"/>
        <w:keepNext/>
        <w:rPr>
          <w:rtl/>
        </w:rPr>
      </w:pPr>
      <w:bookmarkStart w:id="525" w:name="ET_speaker_תומר_רוזנר_73"/>
      <w:r w:rsidRPr="00692D55">
        <w:rPr>
          <w:rStyle w:val="TagStyle"/>
          <w:rtl/>
        </w:rPr>
        <w:t xml:space="preserve"> &lt;&lt; דובר &gt;&gt; </w:t>
      </w:r>
      <w:r>
        <w:rPr>
          <w:rtl/>
        </w:rPr>
        <w:t xml:space="preserve">תומר </w:t>
      </w:r>
      <w:proofErr w:type="spellStart"/>
      <w:r>
        <w:rPr>
          <w:rtl/>
        </w:rPr>
        <w:t>רוזנר</w:t>
      </w:r>
      <w:proofErr w:type="spellEnd"/>
      <w:r>
        <w:rPr>
          <w:rtl/>
        </w:rPr>
        <w:t>:</w:t>
      </w:r>
      <w:r w:rsidRPr="00692D55">
        <w:rPr>
          <w:rStyle w:val="TagStyle"/>
          <w:rtl/>
        </w:rPr>
        <w:t xml:space="preserve"> &lt;&lt; דובר &gt;&gt;</w:t>
      </w:r>
      <w:r w:rsidR="00BA0626">
        <w:rPr>
          <w:rtl/>
        </w:rPr>
        <w:t xml:space="preserve"> </w:t>
      </w:r>
      <w:bookmarkEnd w:id="525"/>
    </w:p>
    <w:p w14:paraId="1DD2D8C7" w14:textId="77777777" w:rsidR="00692D55" w:rsidRDefault="00692D55" w:rsidP="00692D55">
      <w:pPr>
        <w:pStyle w:val="KeepWithNext"/>
        <w:rPr>
          <w:rtl/>
          <w:lang w:eastAsia="he-IL"/>
        </w:rPr>
      </w:pPr>
    </w:p>
    <w:p w14:paraId="0F38EACE" w14:textId="13226950" w:rsidR="00692D55" w:rsidRDefault="00E31DF5" w:rsidP="00692D55">
      <w:pPr>
        <w:rPr>
          <w:rtl/>
          <w:lang w:eastAsia="he-IL"/>
        </w:rPr>
      </w:pPr>
      <w:bookmarkStart w:id="526" w:name="_ETM_Q1_1169383"/>
      <w:bookmarkStart w:id="527" w:name="_ETM_Q1_1169410"/>
      <w:bookmarkEnd w:id="526"/>
      <w:bookmarkEnd w:id="527"/>
      <w:r>
        <w:rPr>
          <w:rFonts w:hint="cs"/>
          <w:rtl/>
          <w:lang w:eastAsia="he-IL"/>
        </w:rPr>
        <w:t xml:space="preserve">כרגע </w:t>
      </w:r>
      <w:r w:rsidR="00692D55">
        <w:rPr>
          <w:rFonts w:hint="cs"/>
          <w:rtl/>
          <w:lang w:eastAsia="he-IL"/>
        </w:rPr>
        <w:t xml:space="preserve">זה לא פה. </w:t>
      </w:r>
    </w:p>
    <w:p w14:paraId="045C8A1C" w14:textId="77777777" w:rsidR="00692D55" w:rsidRDefault="00692D55" w:rsidP="00692D55">
      <w:pPr>
        <w:rPr>
          <w:rtl/>
          <w:lang w:eastAsia="he-IL"/>
        </w:rPr>
      </w:pPr>
      <w:bookmarkStart w:id="528" w:name="_ETM_Q1_1166165"/>
      <w:bookmarkStart w:id="529" w:name="_ETM_Q1_1166207"/>
      <w:bookmarkStart w:id="530" w:name="_ETM_Q1_1166940"/>
      <w:bookmarkEnd w:id="528"/>
      <w:bookmarkEnd w:id="529"/>
      <w:bookmarkEnd w:id="530"/>
    </w:p>
    <w:p w14:paraId="23EE7E37" w14:textId="203BA50E" w:rsidR="00692D55" w:rsidRDefault="00692D55" w:rsidP="00692D55">
      <w:pPr>
        <w:pStyle w:val="a4"/>
        <w:keepNext/>
        <w:rPr>
          <w:rtl/>
        </w:rPr>
      </w:pPr>
      <w:bookmarkStart w:id="531" w:name="ET_speaker_תומר_רוזנר_74"/>
      <w:r w:rsidRPr="00692D55">
        <w:rPr>
          <w:rStyle w:val="TagStyle"/>
          <w:rtl/>
        </w:rPr>
        <w:t xml:space="preserve"> &lt;&lt; דובר &gt;&gt; </w:t>
      </w:r>
      <w:r>
        <w:rPr>
          <w:rtl/>
        </w:rPr>
        <w:t xml:space="preserve">תומר </w:t>
      </w:r>
      <w:proofErr w:type="spellStart"/>
      <w:r>
        <w:rPr>
          <w:rtl/>
        </w:rPr>
        <w:t>רוזנר</w:t>
      </w:r>
      <w:proofErr w:type="spellEnd"/>
      <w:r>
        <w:rPr>
          <w:rtl/>
        </w:rPr>
        <w:t>:</w:t>
      </w:r>
      <w:r w:rsidRPr="00692D55">
        <w:rPr>
          <w:rStyle w:val="TagStyle"/>
          <w:rtl/>
        </w:rPr>
        <w:t xml:space="preserve"> &lt;&lt; דובר &gt;&gt;</w:t>
      </w:r>
      <w:r w:rsidR="00BA0626">
        <w:rPr>
          <w:rtl/>
        </w:rPr>
        <w:t xml:space="preserve"> </w:t>
      </w:r>
      <w:bookmarkEnd w:id="531"/>
    </w:p>
    <w:p w14:paraId="1A8EB1E4" w14:textId="77777777" w:rsidR="00692D55" w:rsidRDefault="00692D55" w:rsidP="00692D55">
      <w:pPr>
        <w:pStyle w:val="KeepWithNext"/>
        <w:rPr>
          <w:rtl/>
          <w:lang w:eastAsia="he-IL"/>
        </w:rPr>
      </w:pPr>
    </w:p>
    <w:p w14:paraId="2B662541" w14:textId="5ECEB54D" w:rsidR="00692D55" w:rsidRDefault="00692D55" w:rsidP="00692D55">
      <w:pPr>
        <w:rPr>
          <w:rtl/>
          <w:lang w:eastAsia="he-IL"/>
        </w:rPr>
      </w:pPr>
      <w:bookmarkStart w:id="532" w:name="_ETM_Q1_1167253"/>
      <w:bookmarkStart w:id="533" w:name="_ETM_Q1_1167289"/>
      <w:bookmarkEnd w:id="532"/>
      <w:bookmarkEnd w:id="533"/>
      <w:r>
        <w:rPr>
          <w:rFonts w:hint="cs"/>
          <w:rtl/>
          <w:lang w:eastAsia="he-IL"/>
        </w:rPr>
        <w:t xml:space="preserve">אם </w:t>
      </w:r>
      <w:bookmarkStart w:id="534" w:name="_ETM_Q1_1167484"/>
      <w:bookmarkEnd w:id="534"/>
      <w:r>
        <w:rPr>
          <w:rFonts w:hint="cs"/>
          <w:rtl/>
          <w:lang w:eastAsia="he-IL"/>
        </w:rPr>
        <w:t xml:space="preserve">הצעת החוק הזו תעבור נתקן גם את זה. </w:t>
      </w:r>
    </w:p>
    <w:p w14:paraId="27696669" w14:textId="77777777" w:rsidR="00E31DF5" w:rsidRDefault="00E31DF5" w:rsidP="00E31DF5">
      <w:pPr>
        <w:rPr>
          <w:rFonts w:ascii="David" w:hAnsi="David"/>
          <w:u w:val="single"/>
          <w:rtl/>
          <w:lang w:eastAsia="he-IL"/>
        </w:rPr>
      </w:pPr>
      <w:bookmarkStart w:id="535" w:name="_ETM_Q1_1174116"/>
      <w:bookmarkStart w:id="536" w:name="_ETM_Q1_1174157"/>
      <w:bookmarkStart w:id="537" w:name="_ETM_Q1_1175052"/>
      <w:bookmarkStart w:id="538" w:name="_ETM_Q1_1172631"/>
      <w:bookmarkEnd w:id="535"/>
      <w:bookmarkEnd w:id="536"/>
      <w:bookmarkEnd w:id="537"/>
      <w:bookmarkEnd w:id="538"/>
    </w:p>
    <w:p w14:paraId="0B77921D" w14:textId="6C8A65DB" w:rsidR="00E31DF5" w:rsidRDefault="00E31DF5" w:rsidP="00E31DF5">
      <w:pPr>
        <w:pStyle w:val="af6"/>
        <w:keepNext/>
        <w:rPr>
          <w:rtl/>
        </w:rPr>
      </w:pPr>
      <w:bookmarkStart w:id="539" w:name="ET_yor_5069_310"/>
      <w:r w:rsidRPr="00E31DF5">
        <w:rPr>
          <w:rStyle w:val="TagStyle"/>
          <w:rtl/>
        </w:rPr>
        <w:lastRenderedPageBreak/>
        <w:t xml:space="preserve"> &lt;&lt; </w:t>
      </w:r>
      <w:proofErr w:type="spellStart"/>
      <w:r w:rsidRPr="00E31DF5">
        <w:rPr>
          <w:rStyle w:val="TagStyle"/>
          <w:rtl/>
        </w:rPr>
        <w:t>יור</w:t>
      </w:r>
      <w:proofErr w:type="spellEnd"/>
      <w:r w:rsidRPr="00E31DF5">
        <w:rPr>
          <w:rStyle w:val="TagStyle"/>
          <w:rtl/>
        </w:rPr>
        <w:t xml:space="preserve"> &gt;&gt; </w:t>
      </w:r>
      <w:r>
        <w:rPr>
          <w:rtl/>
        </w:rPr>
        <w:t>היו"ר יעקב אשר:</w:t>
      </w:r>
      <w:r w:rsidRPr="00E31DF5">
        <w:rPr>
          <w:rStyle w:val="TagStyle"/>
          <w:rtl/>
        </w:rPr>
        <w:t xml:space="preserve"> &lt;&lt; </w:t>
      </w:r>
      <w:proofErr w:type="spellStart"/>
      <w:r w:rsidRPr="00E31DF5">
        <w:rPr>
          <w:rStyle w:val="TagStyle"/>
          <w:rtl/>
        </w:rPr>
        <w:t>יור</w:t>
      </w:r>
      <w:proofErr w:type="spellEnd"/>
      <w:r w:rsidRPr="00E31DF5">
        <w:rPr>
          <w:rStyle w:val="TagStyle"/>
          <w:rtl/>
        </w:rPr>
        <w:t xml:space="preserve"> &gt;&gt;</w:t>
      </w:r>
      <w:r w:rsidR="00FB2D0F">
        <w:rPr>
          <w:rtl/>
        </w:rPr>
        <w:t xml:space="preserve"> </w:t>
      </w:r>
      <w:bookmarkEnd w:id="539"/>
    </w:p>
    <w:p w14:paraId="0A839742" w14:textId="77777777" w:rsidR="00E31DF5" w:rsidRDefault="00E31DF5" w:rsidP="00E31DF5">
      <w:pPr>
        <w:pStyle w:val="KeepWithNext"/>
        <w:rPr>
          <w:rtl/>
          <w:lang w:eastAsia="he-IL"/>
        </w:rPr>
      </w:pPr>
    </w:p>
    <w:p w14:paraId="679C42FE" w14:textId="65195BDD" w:rsidR="00692D55" w:rsidRDefault="00692D55" w:rsidP="00692D55">
      <w:pPr>
        <w:rPr>
          <w:rtl/>
          <w:lang w:eastAsia="he-IL"/>
        </w:rPr>
      </w:pPr>
      <w:bookmarkStart w:id="540" w:name="_ETM_Q1_1173035"/>
      <w:bookmarkStart w:id="541" w:name="_ETM_Q1_1173070"/>
      <w:bookmarkStart w:id="542" w:name="_ETM_Q1_1175331"/>
      <w:bookmarkStart w:id="543" w:name="_ETM_Q1_1175368"/>
      <w:bookmarkEnd w:id="540"/>
      <w:bookmarkEnd w:id="541"/>
      <w:bookmarkEnd w:id="542"/>
      <w:bookmarkEnd w:id="543"/>
      <w:r>
        <w:rPr>
          <w:rFonts w:hint="cs"/>
          <w:rtl/>
          <w:lang w:eastAsia="he-IL"/>
        </w:rPr>
        <w:t xml:space="preserve">למה </w:t>
      </w:r>
      <w:bookmarkStart w:id="544" w:name="_ETM_Q1_1175660"/>
      <w:bookmarkEnd w:id="544"/>
      <w:r>
        <w:rPr>
          <w:rFonts w:hint="cs"/>
          <w:rtl/>
          <w:lang w:eastAsia="he-IL"/>
        </w:rPr>
        <w:t xml:space="preserve">לשאול משהו שעוד לא קיים? </w:t>
      </w:r>
    </w:p>
    <w:p w14:paraId="76E102A0" w14:textId="77777777" w:rsidR="00692D55" w:rsidRDefault="00692D55" w:rsidP="00692D55">
      <w:pPr>
        <w:rPr>
          <w:rtl/>
          <w:lang w:eastAsia="he-IL"/>
        </w:rPr>
      </w:pPr>
      <w:bookmarkStart w:id="545" w:name="_ETM_Q1_1178765"/>
      <w:bookmarkStart w:id="546" w:name="_ETM_Q1_1178809"/>
      <w:bookmarkStart w:id="547" w:name="_ETM_Q1_1176641"/>
      <w:bookmarkEnd w:id="545"/>
      <w:bookmarkEnd w:id="546"/>
      <w:bookmarkEnd w:id="547"/>
    </w:p>
    <w:p w14:paraId="66FF9550" w14:textId="14C4CE0D" w:rsidR="00692D55" w:rsidRDefault="00692D55" w:rsidP="00692D55">
      <w:pPr>
        <w:pStyle w:val="a4"/>
        <w:keepNext/>
        <w:rPr>
          <w:rtl/>
        </w:rPr>
      </w:pPr>
      <w:bookmarkStart w:id="548" w:name="ET_speaker_5696_76"/>
      <w:r w:rsidRPr="00692D5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92D55">
        <w:rPr>
          <w:rStyle w:val="TagStyle"/>
          <w:rtl/>
        </w:rPr>
        <w:t xml:space="preserve"> &lt;&lt; דובר &gt;&gt;</w:t>
      </w:r>
      <w:r w:rsidR="00BA0626">
        <w:rPr>
          <w:rtl/>
        </w:rPr>
        <w:t xml:space="preserve"> </w:t>
      </w:r>
      <w:bookmarkEnd w:id="548"/>
    </w:p>
    <w:p w14:paraId="62BD337D" w14:textId="77777777" w:rsidR="00692D55" w:rsidRDefault="00692D55" w:rsidP="00692D55">
      <w:pPr>
        <w:pStyle w:val="KeepWithNext"/>
        <w:rPr>
          <w:rtl/>
          <w:lang w:eastAsia="he-IL"/>
        </w:rPr>
      </w:pPr>
    </w:p>
    <w:p w14:paraId="63331A5A" w14:textId="31F07D00" w:rsidR="00692D55" w:rsidRDefault="00692D55" w:rsidP="00692D55">
      <w:pPr>
        <w:rPr>
          <w:rtl/>
          <w:lang w:eastAsia="he-IL"/>
        </w:rPr>
      </w:pPr>
      <w:bookmarkStart w:id="549" w:name="_ETM_Q1_1176919"/>
      <w:bookmarkStart w:id="550" w:name="_ETM_Q1_1176944"/>
      <w:bookmarkEnd w:id="549"/>
      <w:bookmarkEnd w:id="550"/>
      <w:r>
        <w:rPr>
          <w:rFonts w:hint="cs"/>
          <w:rtl/>
          <w:lang w:eastAsia="he-IL"/>
        </w:rPr>
        <w:t xml:space="preserve">לא, יש הליך קיים. </w:t>
      </w:r>
    </w:p>
    <w:p w14:paraId="698C6CFE" w14:textId="77777777" w:rsidR="00692D55" w:rsidRDefault="00692D55" w:rsidP="00692D55">
      <w:pPr>
        <w:rPr>
          <w:rtl/>
          <w:lang w:eastAsia="he-IL"/>
        </w:rPr>
      </w:pPr>
      <w:bookmarkStart w:id="551" w:name="_ETM_Q1_1179289"/>
      <w:bookmarkStart w:id="552" w:name="_ETM_Q1_1179336"/>
      <w:bookmarkStart w:id="553" w:name="_ETM_Q1_1183184"/>
      <w:bookmarkEnd w:id="551"/>
      <w:bookmarkEnd w:id="552"/>
      <w:bookmarkEnd w:id="553"/>
    </w:p>
    <w:p w14:paraId="2DEC4E4F" w14:textId="4D6D7B78" w:rsidR="00692D55" w:rsidRDefault="00692D55" w:rsidP="00692D55">
      <w:pPr>
        <w:pStyle w:val="a4"/>
        <w:keepNext/>
        <w:rPr>
          <w:rtl/>
        </w:rPr>
      </w:pPr>
      <w:bookmarkStart w:id="554" w:name="ET_speaker_5520_77"/>
      <w:r w:rsidRPr="00692D55">
        <w:rPr>
          <w:rStyle w:val="TagStyle"/>
          <w:rtl/>
        </w:rPr>
        <w:t xml:space="preserve"> &lt;&lt; דובר &gt;&gt; </w:t>
      </w:r>
      <w:r>
        <w:rPr>
          <w:rtl/>
        </w:rPr>
        <w:t>עודד פורר (ישראל ביתנו):</w:t>
      </w:r>
      <w:r w:rsidRPr="00692D55">
        <w:rPr>
          <w:rStyle w:val="TagStyle"/>
          <w:rtl/>
        </w:rPr>
        <w:t xml:space="preserve"> &lt;&lt; דובר &gt;&gt;</w:t>
      </w:r>
      <w:r w:rsidR="00BA0626">
        <w:rPr>
          <w:rtl/>
        </w:rPr>
        <w:t xml:space="preserve"> </w:t>
      </w:r>
      <w:bookmarkEnd w:id="554"/>
    </w:p>
    <w:p w14:paraId="3DC4C876" w14:textId="77777777" w:rsidR="00692D55" w:rsidRDefault="00692D55" w:rsidP="00692D55">
      <w:pPr>
        <w:pStyle w:val="KeepWithNext"/>
        <w:rPr>
          <w:rtl/>
          <w:lang w:eastAsia="he-IL"/>
        </w:rPr>
      </w:pPr>
    </w:p>
    <w:p w14:paraId="39A7BA53" w14:textId="71884817" w:rsidR="00692D55" w:rsidRDefault="00692D55" w:rsidP="00692D55">
      <w:pPr>
        <w:rPr>
          <w:rtl/>
          <w:lang w:eastAsia="he-IL"/>
        </w:rPr>
      </w:pPr>
      <w:bookmarkStart w:id="555" w:name="_ETM_Q1_1183455"/>
      <w:bookmarkStart w:id="556" w:name="_ETM_Q1_1183481"/>
      <w:bookmarkEnd w:id="555"/>
      <w:bookmarkEnd w:id="556"/>
      <w:r>
        <w:rPr>
          <w:rFonts w:hint="cs"/>
          <w:rtl/>
          <w:lang w:eastAsia="he-IL"/>
        </w:rPr>
        <w:t xml:space="preserve">יש </w:t>
      </w:r>
      <w:bookmarkStart w:id="557" w:name="_ETM_Q1_1183818"/>
      <w:bookmarkEnd w:id="557"/>
      <w:r>
        <w:rPr>
          <w:rFonts w:hint="cs"/>
          <w:rtl/>
          <w:lang w:eastAsia="he-IL"/>
        </w:rPr>
        <w:t xml:space="preserve">גם הצעת חוק להגבלת קדנציות לראש ממשלה. </w:t>
      </w:r>
    </w:p>
    <w:p w14:paraId="39E5AD4A" w14:textId="77777777" w:rsidR="003314BC" w:rsidRDefault="003314BC" w:rsidP="00692D55">
      <w:pPr>
        <w:rPr>
          <w:rtl/>
          <w:lang w:eastAsia="he-IL"/>
        </w:rPr>
      </w:pPr>
      <w:bookmarkStart w:id="558" w:name="_ETM_Q1_1185764"/>
      <w:bookmarkStart w:id="559" w:name="_ETM_Q1_1185813"/>
      <w:bookmarkStart w:id="560" w:name="_ETM_Q1_1184780"/>
      <w:bookmarkStart w:id="561" w:name="_ETM_Q1_1139475"/>
      <w:bookmarkStart w:id="562" w:name="_ETM_Q1_1139516"/>
      <w:bookmarkStart w:id="563" w:name="_ETM_Q1_1182727"/>
      <w:bookmarkEnd w:id="558"/>
      <w:bookmarkEnd w:id="559"/>
      <w:bookmarkEnd w:id="560"/>
      <w:bookmarkEnd w:id="561"/>
      <w:bookmarkEnd w:id="562"/>
      <w:bookmarkEnd w:id="563"/>
    </w:p>
    <w:p w14:paraId="19E76B9D" w14:textId="5C6F544D" w:rsidR="003314BC" w:rsidRDefault="003314BC" w:rsidP="003314BC">
      <w:pPr>
        <w:pStyle w:val="a4"/>
        <w:keepNext/>
        <w:rPr>
          <w:rtl/>
        </w:rPr>
      </w:pPr>
      <w:bookmarkStart w:id="564" w:name="ET_speaker_6468_79"/>
      <w:r w:rsidRPr="003314BC">
        <w:rPr>
          <w:rStyle w:val="TagStyle"/>
          <w:rtl/>
        </w:rPr>
        <w:t xml:space="preserve"> &lt;&lt; דובר &gt;&gt; </w:t>
      </w:r>
      <w:r>
        <w:rPr>
          <w:rtl/>
        </w:rPr>
        <w:t>דן אילוז (הליכוד):</w:t>
      </w:r>
      <w:r w:rsidRPr="003314BC">
        <w:rPr>
          <w:rStyle w:val="TagStyle"/>
          <w:rtl/>
        </w:rPr>
        <w:t xml:space="preserve"> &lt;&lt; דובר &gt;&gt;</w:t>
      </w:r>
      <w:r w:rsidR="00BA0626">
        <w:rPr>
          <w:rtl/>
        </w:rPr>
        <w:t xml:space="preserve"> </w:t>
      </w:r>
      <w:bookmarkEnd w:id="564"/>
    </w:p>
    <w:p w14:paraId="46A41BEB" w14:textId="77777777" w:rsidR="003314BC" w:rsidRDefault="003314BC" w:rsidP="003314BC">
      <w:pPr>
        <w:pStyle w:val="KeepWithNext"/>
        <w:rPr>
          <w:rtl/>
          <w:lang w:eastAsia="he-IL"/>
        </w:rPr>
      </w:pPr>
    </w:p>
    <w:p w14:paraId="278ECE58" w14:textId="137C40E2" w:rsidR="003314BC" w:rsidRDefault="003314BC" w:rsidP="003314BC">
      <w:pPr>
        <w:rPr>
          <w:rtl/>
          <w:lang w:eastAsia="he-IL"/>
        </w:rPr>
      </w:pPr>
      <w:bookmarkStart w:id="565" w:name="_ETM_Q1_1183015"/>
      <w:bookmarkStart w:id="566" w:name="_ETM_Q1_1183028"/>
      <w:bookmarkEnd w:id="565"/>
      <w:bookmarkEnd w:id="566"/>
      <w:r>
        <w:rPr>
          <w:rFonts w:hint="cs"/>
          <w:rtl/>
          <w:lang w:eastAsia="he-IL"/>
        </w:rPr>
        <w:t xml:space="preserve">אם אתה </w:t>
      </w:r>
      <w:bookmarkStart w:id="567" w:name="_ETM_Q1_1183752"/>
      <w:bookmarkEnd w:id="567"/>
      <w:r>
        <w:rPr>
          <w:rFonts w:hint="cs"/>
          <w:rtl/>
          <w:lang w:eastAsia="he-IL"/>
        </w:rPr>
        <w:t>רוצה שנרחיב את זה פה עוד לפני שנרחיב בכנסת אפשר</w:t>
      </w:r>
      <w:bookmarkStart w:id="568" w:name="_ETM_Q1_1190280"/>
      <w:bookmarkEnd w:id="568"/>
      <w:r>
        <w:rPr>
          <w:rFonts w:hint="cs"/>
          <w:rtl/>
          <w:lang w:eastAsia="he-IL"/>
        </w:rPr>
        <w:t xml:space="preserve"> גם. </w:t>
      </w:r>
      <w:bookmarkStart w:id="569" w:name="_ETM_Q1_1191800"/>
      <w:bookmarkEnd w:id="569"/>
    </w:p>
    <w:p w14:paraId="221708B4" w14:textId="77777777" w:rsidR="003314BC" w:rsidRDefault="003314BC" w:rsidP="003314BC">
      <w:pPr>
        <w:rPr>
          <w:rtl/>
          <w:lang w:eastAsia="he-IL"/>
        </w:rPr>
      </w:pPr>
      <w:bookmarkStart w:id="570" w:name="_ETM_Q1_1191851"/>
      <w:bookmarkEnd w:id="570"/>
    </w:p>
    <w:p w14:paraId="1C24F768" w14:textId="6A7A59FD" w:rsidR="003314BC" w:rsidRDefault="003314BC" w:rsidP="003314BC">
      <w:pPr>
        <w:pStyle w:val="a4"/>
        <w:keepNext/>
        <w:rPr>
          <w:rtl/>
        </w:rPr>
      </w:pPr>
      <w:bookmarkStart w:id="571" w:name="ET_speaker_5520_80"/>
      <w:r w:rsidRPr="003314BC">
        <w:rPr>
          <w:rStyle w:val="TagStyle"/>
          <w:rtl/>
        </w:rPr>
        <w:t xml:space="preserve"> &lt;&lt; דובר &gt;&gt; </w:t>
      </w:r>
      <w:r>
        <w:rPr>
          <w:rtl/>
        </w:rPr>
        <w:t>עודד פורר (ישראל ביתנו):</w:t>
      </w:r>
      <w:r w:rsidRPr="003314BC">
        <w:rPr>
          <w:rStyle w:val="TagStyle"/>
          <w:rtl/>
        </w:rPr>
        <w:t xml:space="preserve"> &lt;&lt; דובר &gt;&gt;</w:t>
      </w:r>
      <w:r w:rsidR="00BA0626">
        <w:rPr>
          <w:rtl/>
        </w:rPr>
        <w:t xml:space="preserve"> </w:t>
      </w:r>
      <w:bookmarkEnd w:id="571"/>
    </w:p>
    <w:p w14:paraId="75F0C754" w14:textId="77777777" w:rsidR="003314BC" w:rsidRDefault="003314BC" w:rsidP="003314BC">
      <w:pPr>
        <w:pStyle w:val="KeepWithNext"/>
        <w:rPr>
          <w:rtl/>
          <w:lang w:eastAsia="he-IL"/>
        </w:rPr>
      </w:pPr>
    </w:p>
    <w:p w14:paraId="4B0ACC1C" w14:textId="50031A37" w:rsidR="003314BC" w:rsidRDefault="003314BC" w:rsidP="003314BC">
      <w:pPr>
        <w:rPr>
          <w:rtl/>
          <w:lang w:eastAsia="he-IL"/>
        </w:rPr>
      </w:pPr>
      <w:bookmarkStart w:id="572" w:name="_ETM_Q1_1194277"/>
      <w:bookmarkStart w:id="573" w:name="_ETM_Q1_1194305"/>
      <w:bookmarkEnd w:id="572"/>
      <w:bookmarkEnd w:id="573"/>
      <w:r>
        <w:rPr>
          <w:rFonts w:hint="cs"/>
          <w:rtl/>
          <w:lang w:eastAsia="he-IL"/>
        </w:rPr>
        <w:t xml:space="preserve">אפשר להכניס פה הגבלת קדנציות לראש רשות. </w:t>
      </w:r>
    </w:p>
    <w:p w14:paraId="5C1D3241" w14:textId="77777777" w:rsidR="003314BC" w:rsidRDefault="003314BC" w:rsidP="003314BC">
      <w:pPr>
        <w:rPr>
          <w:rtl/>
          <w:lang w:eastAsia="he-IL"/>
        </w:rPr>
      </w:pPr>
      <w:bookmarkStart w:id="574" w:name="_ETM_Q1_1196179"/>
      <w:bookmarkStart w:id="575" w:name="_ETM_Q1_1196223"/>
      <w:bookmarkEnd w:id="574"/>
      <w:bookmarkEnd w:id="575"/>
    </w:p>
    <w:p w14:paraId="7F5EE519" w14:textId="6B8A521C" w:rsidR="003314BC" w:rsidRDefault="003314BC" w:rsidP="003314BC">
      <w:pPr>
        <w:pStyle w:val="a4"/>
        <w:keepNext/>
        <w:rPr>
          <w:rtl/>
        </w:rPr>
      </w:pPr>
      <w:bookmarkStart w:id="576" w:name="ET_speaker_5696_81"/>
      <w:r w:rsidRPr="003314B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314BC">
        <w:rPr>
          <w:rStyle w:val="TagStyle"/>
          <w:rtl/>
        </w:rPr>
        <w:t xml:space="preserve"> &lt;&lt; דובר &gt;&gt;</w:t>
      </w:r>
      <w:r w:rsidR="00BA0626">
        <w:rPr>
          <w:rtl/>
        </w:rPr>
        <w:t xml:space="preserve"> </w:t>
      </w:r>
      <w:bookmarkEnd w:id="576"/>
    </w:p>
    <w:p w14:paraId="374B9071" w14:textId="77777777" w:rsidR="003314BC" w:rsidRDefault="003314BC" w:rsidP="003314BC">
      <w:pPr>
        <w:pStyle w:val="KeepWithNext"/>
        <w:rPr>
          <w:rtl/>
          <w:lang w:eastAsia="he-IL"/>
        </w:rPr>
      </w:pPr>
    </w:p>
    <w:p w14:paraId="345E9F85" w14:textId="50E52DAF" w:rsidR="003314BC" w:rsidRDefault="003314BC" w:rsidP="003314BC">
      <w:pPr>
        <w:rPr>
          <w:rtl/>
          <w:lang w:eastAsia="he-IL"/>
        </w:rPr>
      </w:pPr>
      <w:bookmarkStart w:id="577" w:name="_ETM_Q1_1197839"/>
      <w:bookmarkStart w:id="578" w:name="_ETM_Q1_1197867"/>
      <w:bookmarkEnd w:id="577"/>
      <w:bookmarkEnd w:id="578"/>
      <w:r>
        <w:rPr>
          <w:rFonts w:hint="cs"/>
          <w:rtl/>
          <w:lang w:eastAsia="he-IL"/>
        </w:rPr>
        <w:t xml:space="preserve">יעקב, אני מתפלא </w:t>
      </w:r>
      <w:bookmarkStart w:id="579" w:name="_ETM_Q1_1195280"/>
      <w:bookmarkEnd w:id="579"/>
      <w:r>
        <w:rPr>
          <w:rFonts w:hint="cs"/>
          <w:rtl/>
          <w:lang w:eastAsia="he-IL"/>
        </w:rPr>
        <w:t xml:space="preserve">עליך, אתה גם צריך להיות מודאג כי אחד </w:t>
      </w:r>
      <w:bookmarkStart w:id="580" w:name="_ETM_Q1_1201413"/>
      <w:bookmarkEnd w:id="580"/>
      <w:r>
        <w:rPr>
          <w:rFonts w:hint="cs"/>
          <w:rtl/>
          <w:lang w:eastAsia="he-IL"/>
        </w:rPr>
        <w:t>היוזמים, העיקרי, עודד, ביום רביעי הוא גם הביא להצעה</w:t>
      </w:r>
      <w:bookmarkStart w:id="581" w:name="_ETM_Q1_1207631"/>
      <w:bookmarkEnd w:id="581"/>
      <w:r>
        <w:rPr>
          <w:rFonts w:hint="cs"/>
          <w:rtl/>
          <w:lang w:eastAsia="he-IL"/>
        </w:rPr>
        <w:t xml:space="preserve"> והצבעה שאתה לא תבחר, לא אני ולא אתה. </w:t>
      </w:r>
    </w:p>
    <w:p w14:paraId="093882B3" w14:textId="77777777" w:rsidR="003314BC" w:rsidRDefault="003314BC" w:rsidP="003314BC">
      <w:pPr>
        <w:rPr>
          <w:rtl/>
          <w:lang w:eastAsia="he-IL"/>
        </w:rPr>
      </w:pPr>
      <w:bookmarkStart w:id="582" w:name="_ETM_Q1_1209262"/>
      <w:bookmarkStart w:id="583" w:name="_ETM_Q1_1209309"/>
      <w:bookmarkStart w:id="584" w:name="_ETM_Q1_1207056"/>
      <w:bookmarkEnd w:id="582"/>
      <w:bookmarkEnd w:id="583"/>
      <w:bookmarkEnd w:id="584"/>
    </w:p>
    <w:p w14:paraId="490B6E4B" w14:textId="48C1EBC9" w:rsidR="003314BC" w:rsidRDefault="003314BC" w:rsidP="003314BC">
      <w:pPr>
        <w:pStyle w:val="af6"/>
        <w:keepNext/>
        <w:rPr>
          <w:rtl/>
        </w:rPr>
      </w:pPr>
      <w:bookmarkStart w:id="585" w:name="ET_yor_5069_82"/>
      <w:r w:rsidRPr="003314BC">
        <w:rPr>
          <w:rStyle w:val="TagStyle"/>
          <w:rtl/>
        </w:rPr>
        <w:t xml:space="preserve"> &lt;&lt; </w:t>
      </w:r>
      <w:proofErr w:type="spellStart"/>
      <w:r w:rsidRPr="003314BC">
        <w:rPr>
          <w:rStyle w:val="TagStyle"/>
          <w:rtl/>
        </w:rPr>
        <w:t>יור</w:t>
      </w:r>
      <w:proofErr w:type="spellEnd"/>
      <w:r w:rsidRPr="003314BC">
        <w:rPr>
          <w:rStyle w:val="TagStyle"/>
          <w:rtl/>
        </w:rPr>
        <w:t xml:space="preserve"> &gt;&gt; </w:t>
      </w:r>
      <w:r>
        <w:rPr>
          <w:rtl/>
        </w:rPr>
        <w:t>היו"ר יעקב אשר:</w:t>
      </w:r>
      <w:r w:rsidRPr="003314BC">
        <w:rPr>
          <w:rStyle w:val="TagStyle"/>
          <w:rtl/>
        </w:rPr>
        <w:t xml:space="preserve"> &lt;&lt; </w:t>
      </w:r>
      <w:proofErr w:type="spellStart"/>
      <w:r w:rsidRPr="003314BC">
        <w:rPr>
          <w:rStyle w:val="TagStyle"/>
          <w:rtl/>
        </w:rPr>
        <w:t>יור</w:t>
      </w:r>
      <w:proofErr w:type="spellEnd"/>
      <w:r w:rsidRPr="003314BC">
        <w:rPr>
          <w:rStyle w:val="TagStyle"/>
          <w:rtl/>
        </w:rPr>
        <w:t xml:space="preserve"> &gt;&gt;</w:t>
      </w:r>
      <w:r w:rsidR="00BA0626">
        <w:rPr>
          <w:rtl/>
        </w:rPr>
        <w:t xml:space="preserve"> </w:t>
      </w:r>
      <w:bookmarkEnd w:id="585"/>
    </w:p>
    <w:p w14:paraId="0FFD1D35" w14:textId="77777777" w:rsidR="003314BC" w:rsidRDefault="003314BC" w:rsidP="003314BC">
      <w:pPr>
        <w:pStyle w:val="KeepWithNext"/>
        <w:rPr>
          <w:rtl/>
          <w:lang w:eastAsia="he-IL"/>
        </w:rPr>
      </w:pPr>
    </w:p>
    <w:p w14:paraId="5E893F4C" w14:textId="23ABC506" w:rsidR="003314BC" w:rsidRDefault="003314BC" w:rsidP="003314BC">
      <w:pPr>
        <w:rPr>
          <w:rtl/>
          <w:lang w:eastAsia="he-IL"/>
        </w:rPr>
      </w:pPr>
      <w:bookmarkStart w:id="586" w:name="_ETM_Q1_1207367"/>
      <w:bookmarkStart w:id="587" w:name="_ETM_Q1_1207393"/>
      <w:bookmarkEnd w:id="586"/>
      <w:bookmarkEnd w:id="587"/>
      <w:r>
        <w:rPr>
          <w:rFonts w:hint="cs"/>
          <w:rtl/>
          <w:lang w:eastAsia="he-IL"/>
        </w:rPr>
        <w:t xml:space="preserve">פעם ראשונה </w:t>
      </w:r>
      <w:bookmarkStart w:id="588" w:name="_ETM_Q1_1208521"/>
      <w:bookmarkEnd w:id="588"/>
      <w:r>
        <w:rPr>
          <w:rFonts w:hint="cs"/>
          <w:rtl/>
          <w:lang w:eastAsia="he-IL"/>
        </w:rPr>
        <w:t xml:space="preserve">שהוא עושה לי את זה. </w:t>
      </w:r>
    </w:p>
    <w:p w14:paraId="04F844F4" w14:textId="77777777" w:rsidR="003A7BD0" w:rsidRDefault="003A7BD0" w:rsidP="003A7BD0">
      <w:pPr>
        <w:rPr>
          <w:rFonts w:ascii="David" w:hAnsi="David"/>
          <w:u w:val="single"/>
          <w:rtl/>
          <w:lang w:eastAsia="he-IL"/>
        </w:rPr>
      </w:pPr>
      <w:bookmarkStart w:id="589" w:name="_ETM_Q1_1210993"/>
      <w:bookmarkStart w:id="590" w:name="_ETM_Q1_1211036"/>
      <w:bookmarkStart w:id="591" w:name="_ETM_Q1_1212992"/>
      <w:bookmarkStart w:id="592" w:name="_ETM_Q1_1214115"/>
      <w:bookmarkEnd w:id="589"/>
      <w:bookmarkEnd w:id="590"/>
      <w:bookmarkEnd w:id="591"/>
      <w:bookmarkEnd w:id="592"/>
    </w:p>
    <w:p w14:paraId="374D7E4C" w14:textId="4DC8864C" w:rsidR="003A7BD0" w:rsidRDefault="003A7BD0" w:rsidP="003A7BD0">
      <w:pPr>
        <w:pStyle w:val="a4"/>
        <w:keepNext/>
        <w:rPr>
          <w:rtl/>
        </w:rPr>
      </w:pPr>
      <w:bookmarkStart w:id="593" w:name="ET_speaker_5520_311"/>
      <w:r w:rsidRPr="003A7BD0">
        <w:rPr>
          <w:rStyle w:val="TagStyle"/>
          <w:rtl/>
        </w:rPr>
        <w:t xml:space="preserve"> &lt;&lt; דובר &gt;&gt; </w:t>
      </w:r>
      <w:r>
        <w:rPr>
          <w:rtl/>
        </w:rPr>
        <w:t>עודד פורר (ישראל ביתנו):</w:t>
      </w:r>
      <w:r w:rsidRPr="003A7BD0">
        <w:rPr>
          <w:rStyle w:val="TagStyle"/>
          <w:rtl/>
        </w:rPr>
        <w:t xml:space="preserve"> &lt;&lt; דובר &gt;&gt;</w:t>
      </w:r>
      <w:r w:rsidR="00FB2D0F">
        <w:rPr>
          <w:rtl/>
        </w:rPr>
        <w:t xml:space="preserve"> </w:t>
      </w:r>
      <w:bookmarkEnd w:id="593"/>
    </w:p>
    <w:p w14:paraId="42F27785" w14:textId="77777777" w:rsidR="003A7BD0" w:rsidRDefault="003A7BD0" w:rsidP="003A7BD0">
      <w:pPr>
        <w:pStyle w:val="KeepWithNext"/>
        <w:rPr>
          <w:rtl/>
          <w:lang w:eastAsia="he-IL"/>
        </w:rPr>
      </w:pPr>
    </w:p>
    <w:p w14:paraId="2242844C" w14:textId="521D31CB" w:rsidR="003314BC" w:rsidRDefault="003314BC" w:rsidP="003314BC">
      <w:pPr>
        <w:rPr>
          <w:rtl/>
          <w:lang w:eastAsia="he-IL"/>
        </w:rPr>
      </w:pPr>
      <w:bookmarkStart w:id="594" w:name="_ETM_Q1_1214507"/>
      <w:bookmarkStart w:id="595" w:name="_ETM_Q1_1214549"/>
      <w:bookmarkStart w:id="596" w:name="_ETM_Q1_1213286"/>
      <w:bookmarkStart w:id="597" w:name="_ETM_Q1_1213317"/>
      <w:bookmarkEnd w:id="594"/>
      <w:bookmarkEnd w:id="595"/>
      <w:bookmarkEnd w:id="596"/>
      <w:bookmarkEnd w:id="597"/>
      <w:r>
        <w:rPr>
          <w:rFonts w:hint="cs"/>
          <w:rtl/>
          <w:lang w:eastAsia="he-IL"/>
        </w:rPr>
        <w:t xml:space="preserve">לא נכון, אם תתגייסו לשירות </w:t>
      </w:r>
      <w:bookmarkStart w:id="598" w:name="_ETM_Q1_1212468"/>
      <w:bookmarkEnd w:id="598"/>
      <w:r>
        <w:rPr>
          <w:rFonts w:hint="cs"/>
          <w:rtl/>
          <w:lang w:eastAsia="he-IL"/>
        </w:rPr>
        <w:t xml:space="preserve">צבאי או לאומי תוכלו להצביע. </w:t>
      </w:r>
    </w:p>
    <w:p w14:paraId="549757BF" w14:textId="77777777" w:rsidR="003314BC" w:rsidRDefault="003314BC" w:rsidP="003314BC">
      <w:pPr>
        <w:rPr>
          <w:rtl/>
          <w:lang w:eastAsia="he-IL"/>
        </w:rPr>
      </w:pPr>
      <w:bookmarkStart w:id="599" w:name="_ETM_Q1_1219172"/>
      <w:bookmarkStart w:id="600" w:name="_ETM_Q1_1219215"/>
      <w:bookmarkStart w:id="601" w:name="_ETM_Q1_1216204"/>
      <w:bookmarkEnd w:id="599"/>
      <w:bookmarkEnd w:id="600"/>
      <w:bookmarkEnd w:id="601"/>
    </w:p>
    <w:p w14:paraId="309DC192" w14:textId="137AFB90" w:rsidR="003314BC" w:rsidRDefault="003314BC" w:rsidP="003314BC">
      <w:pPr>
        <w:pStyle w:val="a4"/>
        <w:keepNext/>
        <w:rPr>
          <w:rtl/>
        </w:rPr>
      </w:pPr>
      <w:bookmarkStart w:id="602" w:name="ET_speaker_5696_84"/>
      <w:r w:rsidRPr="003314B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314BC">
        <w:rPr>
          <w:rStyle w:val="TagStyle"/>
          <w:rtl/>
        </w:rPr>
        <w:t xml:space="preserve"> &lt;&lt; דובר &gt;&gt;</w:t>
      </w:r>
      <w:r w:rsidR="00BA0626">
        <w:rPr>
          <w:rtl/>
        </w:rPr>
        <w:t xml:space="preserve"> </w:t>
      </w:r>
      <w:bookmarkEnd w:id="602"/>
    </w:p>
    <w:p w14:paraId="102D4411" w14:textId="77777777" w:rsidR="003314BC" w:rsidRDefault="003314BC" w:rsidP="003314BC">
      <w:pPr>
        <w:pStyle w:val="KeepWithNext"/>
        <w:rPr>
          <w:rtl/>
          <w:lang w:eastAsia="he-IL"/>
        </w:rPr>
      </w:pPr>
    </w:p>
    <w:p w14:paraId="72D93A90" w14:textId="372B7CB4" w:rsidR="003314BC" w:rsidRDefault="003314BC" w:rsidP="003314BC">
      <w:pPr>
        <w:rPr>
          <w:rtl/>
          <w:lang w:eastAsia="he-IL"/>
        </w:rPr>
      </w:pPr>
      <w:bookmarkStart w:id="603" w:name="_ETM_Q1_1216569"/>
      <w:bookmarkEnd w:id="603"/>
      <w:r>
        <w:rPr>
          <w:rFonts w:hint="cs"/>
          <w:rtl/>
          <w:lang w:eastAsia="he-IL"/>
        </w:rPr>
        <w:t>ל</w:t>
      </w:r>
      <w:bookmarkStart w:id="604" w:name="_ETM_Q1_1216606"/>
      <w:bookmarkEnd w:id="604"/>
      <w:r>
        <w:rPr>
          <w:rFonts w:hint="cs"/>
          <w:rtl/>
          <w:lang w:eastAsia="he-IL"/>
        </w:rPr>
        <w:t xml:space="preserve">א, התכלית שאתה לא </w:t>
      </w:r>
      <w:bookmarkStart w:id="605" w:name="_ETM_Q1_1219438"/>
      <w:bookmarkEnd w:id="605"/>
      <w:r>
        <w:rPr>
          <w:rFonts w:hint="cs"/>
          <w:rtl/>
          <w:lang w:eastAsia="he-IL"/>
        </w:rPr>
        <w:t xml:space="preserve">יכול להגיע לכנסת. </w:t>
      </w:r>
    </w:p>
    <w:p w14:paraId="1FB2AA3F" w14:textId="77777777" w:rsidR="003314BC" w:rsidRDefault="003314BC" w:rsidP="003314BC">
      <w:pPr>
        <w:rPr>
          <w:rtl/>
          <w:lang w:eastAsia="he-IL"/>
        </w:rPr>
      </w:pPr>
      <w:bookmarkStart w:id="606" w:name="_ETM_Q1_1217484"/>
      <w:bookmarkStart w:id="607" w:name="_ETM_Q1_1217526"/>
      <w:bookmarkStart w:id="608" w:name="_ETM_Q1_1219780"/>
      <w:bookmarkEnd w:id="606"/>
      <w:bookmarkEnd w:id="607"/>
      <w:bookmarkEnd w:id="608"/>
    </w:p>
    <w:p w14:paraId="5CD9E8DC" w14:textId="0AF8192F" w:rsidR="003314BC" w:rsidRDefault="003314BC" w:rsidP="003314BC">
      <w:pPr>
        <w:pStyle w:val="a4"/>
        <w:keepNext/>
        <w:rPr>
          <w:rtl/>
        </w:rPr>
      </w:pPr>
      <w:bookmarkStart w:id="609" w:name="ET_speaker_5520_85"/>
      <w:r w:rsidRPr="003314BC">
        <w:rPr>
          <w:rStyle w:val="TagStyle"/>
          <w:rtl/>
        </w:rPr>
        <w:t xml:space="preserve"> &lt;&lt; דובר &gt;&gt; </w:t>
      </w:r>
      <w:r>
        <w:rPr>
          <w:rtl/>
        </w:rPr>
        <w:t>עודד פורר (ישראל ביתנו):</w:t>
      </w:r>
      <w:r w:rsidRPr="003314BC">
        <w:rPr>
          <w:rStyle w:val="TagStyle"/>
          <w:rtl/>
        </w:rPr>
        <w:t xml:space="preserve"> &lt;&lt; דובר &gt;&gt;</w:t>
      </w:r>
      <w:r w:rsidR="00BA0626">
        <w:rPr>
          <w:rtl/>
        </w:rPr>
        <w:t xml:space="preserve"> </w:t>
      </w:r>
      <w:bookmarkEnd w:id="609"/>
    </w:p>
    <w:p w14:paraId="3F7FC94B" w14:textId="77777777" w:rsidR="003314BC" w:rsidRDefault="003314BC" w:rsidP="003314BC">
      <w:pPr>
        <w:pStyle w:val="KeepWithNext"/>
        <w:rPr>
          <w:rtl/>
          <w:lang w:eastAsia="he-IL"/>
        </w:rPr>
      </w:pPr>
    </w:p>
    <w:p w14:paraId="238773FD" w14:textId="613EA056" w:rsidR="003314BC" w:rsidRDefault="003314BC" w:rsidP="003314BC">
      <w:pPr>
        <w:rPr>
          <w:rtl/>
          <w:lang w:eastAsia="he-IL"/>
        </w:rPr>
      </w:pPr>
      <w:bookmarkStart w:id="610" w:name="_ETM_Q1_1220087"/>
      <w:bookmarkStart w:id="611" w:name="_ETM_Q1_1220115"/>
      <w:bookmarkEnd w:id="610"/>
      <w:bookmarkEnd w:id="611"/>
      <w:r>
        <w:rPr>
          <w:rFonts w:hint="cs"/>
          <w:rtl/>
          <w:lang w:eastAsia="he-IL"/>
        </w:rPr>
        <w:t xml:space="preserve">כל עוד הנר דולק אפשר לתקן. </w:t>
      </w:r>
    </w:p>
    <w:p w14:paraId="74E1731B" w14:textId="77777777" w:rsidR="003314BC" w:rsidRDefault="003314BC" w:rsidP="003314BC">
      <w:pPr>
        <w:rPr>
          <w:rtl/>
          <w:lang w:eastAsia="he-IL"/>
        </w:rPr>
      </w:pPr>
      <w:bookmarkStart w:id="612" w:name="_ETM_Q1_1222080"/>
      <w:bookmarkStart w:id="613" w:name="_ETM_Q1_1222122"/>
      <w:bookmarkStart w:id="614" w:name="_ETM_Q1_1219770"/>
      <w:bookmarkEnd w:id="612"/>
      <w:bookmarkEnd w:id="613"/>
      <w:bookmarkEnd w:id="614"/>
    </w:p>
    <w:p w14:paraId="7ACBB906" w14:textId="00883D5D" w:rsidR="003314BC" w:rsidRDefault="003314BC" w:rsidP="003314BC">
      <w:pPr>
        <w:pStyle w:val="a4"/>
        <w:keepNext/>
        <w:rPr>
          <w:rtl/>
        </w:rPr>
      </w:pPr>
      <w:bookmarkStart w:id="615" w:name="ET_speaker_5696_87"/>
      <w:r w:rsidRPr="003314B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314BC">
        <w:rPr>
          <w:rStyle w:val="TagStyle"/>
          <w:rtl/>
        </w:rPr>
        <w:t xml:space="preserve"> &lt;&lt; דובר &gt;&gt;</w:t>
      </w:r>
      <w:r w:rsidR="00BA0626">
        <w:rPr>
          <w:rtl/>
        </w:rPr>
        <w:t xml:space="preserve"> </w:t>
      </w:r>
      <w:bookmarkEnd w:id="615"/>
    </w:p>
    <w:p w14:paraId="6B39C611" w14:textId="77777777" w:rsidR="003314BC" w:rsidRDefault="003314BC" w:rsidP="003314BC">
      <w:pPr>
        <w:pStyle w:val="KeepWithNext"/>
        <w:rPr>
          <w:rtl/>
          <w:lang w:eastAsia="he-IL"/>
        </w:rPr>
      </w:pPr>
    </w:p>
    <w:p w14:paraId="6C39EE5C" w14:textId="29C6C29D" w:rsidR="003314BC" w:rsidRDefault="003314BC" w:rsidP="003314BC">
      <w:pPr>
        <w:rPr>
          <w:rtl/>
          <w:lang w:eastAsia="he-IL"/>
        </w:rPr>
      </w:pPr>
      <w:bookmarkStart w:id="616" w:name="_ETM_Q1_1220073"/>
      <w:bookmarkStart w:id="617" w:name="_ETM_Q1_1220119"/>
      <w:bookmarkEnd w:id="616"/>
      <w:bookmarkEnd w:id="617"/>
      <w:r>
        <w:rPr>
          <w:rFonts w:hint="cs"/>
          <w:rtl/>
          <w:lang w:eastAsia="he-IL"/>
        </w:rPr>
        <w:t xml:space="preserve">יעקב, ההצעה שלו, התכלית שלה שאתה לא </w:t>
      </w:r>
      <w:bookmarkStart w:id="618" w:name="_ETM_Q1_1226891"/>
      <w:bookmarkEnd w:id="618"/>
      <w:r>
        <w:rPr>
          <w:rFonts w:hint="cs"/>
          <w:rtl/>
          <w:lang w:eastAsia="he-IL"/>
        </w:rPr>
        <w:t xml:space="preserve">תגיע לקלפי ולא לבחור או להצביע. </w:t>
      </w:r>
    </w:p>
    <w:p w14:paraId="0CC4C1DB" w14:textId="77777777" w:rsidR="003314BC" w:rsidRDefault="003314BC" w:rsidP="003314BC">
      <w:pPr>
        <w:rPr>
          <w:rtl/>
          <w:lang w:eastAsia="he-IL"/>
        </w:rPr>
      </w:pPr>
      <w:bookmarkStart w:id="619" w:name="_ETM_Q1_1231225"/>
      <w:bookmarkStart w:id="620" w:name="_ETM_Q1_1231271"/>
      <w:bookmarkStart w:id="621" w:name="_ETM_Q1_1227964"/>
      <w:bookmarkEnd w:id="619"/>
      <w:bookmarkEnd w:id="620"/>
      <w:bookmarkEnd w:id="621"/>
    </w:p>
    <w:p w14:paraId="02655AEE" w14:textId="43E0ADB8" w:rsidR="003314BC" w:rsidRDefault="003314BC" w:rsidP="003314BC">
      <w:pPr>
        <w:pStyle w:val="a4"/>
        <w:keepNext/>
        <w:rPr>
          <w:rtl/>
        </w:rPr>
      </w:pPr>
      <w:bookmarkStart w:id="622" w:name="ET_speaker_5520_88"/>
      <w:r w:rsidRPr="003314BC">
        <w:rPr>
          <w:rStyle w:val="TagStyle"/>
          <w:rtl/>
        </w:rPr>
        <w:t xml:space="preserve"> &lt;&lt; דובר &gt;&gt; </w:t>
      </w:r>
      <w:r>
        <w:rPr>
          <w:rtl/>
        </w:rPr>
        <w:t>עודד פורר (ישראל ביתנו):</w:t>
      </w:r>
      <w:r w:rsidRPr="003314BC">
        <w:rPr>
          <w:rStyle w:val="TagStyle"/>
          <w:rtl/>
        </w:rPr>
        <w:t xml:space="preserve"> &lt;&lt; דובר &gt;&gt;</w:t>
      </w:r>
      <w:r w:rsidR="00BA0626">
        <w:rPr>
          <w:rtl/>
        </w:rPr>
        <w:t xml:space="preserve"> </w:t>
      </w:r>
      <w:bookmarkEnd w:id="622"/>
    </w:p>
    <w:p w14:paraId="23287302" w14:textId="77777777" w:rsidR="003314BC" w:rsidRDefault="003314BC" w:rsidP="003314BC">
      <w:pPr>
        <w:pStyle w:val="KeepWithNext"/>
        <w:rPr>
          <w:rtl/>
          <w:lang w:eastAsia="he-IL"/>
        </w:rPr>
      </w:pPr>
    </w:p>
    <w:p w14:paraId="647031E9" w14:textId="317010BB" w:rsidR="003314BC" w:rsidRPr="003314BC" w:rsidRDefault="003314BC" w:rsidP="003314BC">
      <w:pPr>
        <w:rPr>
          <w:rtl/>
          <w:lang w:eastAsia="he-IL"/>
        </w:rPr>
      </w:pPr>
      <w:bookmarkStart w:id="623" w:name="_ETM_Q1_1228255"/>
      <w:bookmarkStart w:id="624" w:name="_ETM_Q1_1228285"/>
      <w:bookmarkEnd w:id="623"/>
      <w:bookmarkEnd w:id="624"/>
      <w:r>
        <w:rPr>
          <w:rFonts w:hint="cs"/>
          <w:rtl/>
          <w:lang w:eastAsia="he-IL"/>
        </w:rPr>
        <w:t xml:space="preserve">אלא אם כן תעשה </w:t>
      </w:r>
      <w:bookmarkStart w:id="625" w:name="_ETM_Q1_1229996"/>
      <w:bookmarkEnd w:id="625"/>
      <w:r>
        <w:rPr>
          <w:rFonts w:hint="cs"/>
          <w:rtl/>
          <w:lang w:eastAsia="he-IL"/>
        </w:rPr>
        <w:t xml:space="preserve">שירות צבאי או לאומי. </w:t>
      </w:r>
    </w:p>
    <w:p w14:paraId="0282994A" w14:textId="77777777" w:rsidR="003314BC" w:rsidRDefault="003314BC" w:rsidP="003314BC">
      <w:pPr>
        <w:rPr>
          <w:rtl/>
          <w:lang w:eastAsia="he-IL"/>
        </w:rPr>
      </w:pPr>
      <w:bookmarkStart w:id="626" w:name="_ETM_Q1_1219570"/>
      <w:bookmarkStart w:id="627" w:name="_ETM_Q1_1219618"/>
      <w:bookmarkEnd w:id="626"/>
      <w:bookmarkEnd w:id="627"/>
    </w:p>
    <w:p w14:paraId="078D2354" w14:textId="55FE1EBC" w:rsidR="003314BC" w:rsidRDefault="003314BC" w:rsidP="003314BC">
      <w:pPr>
        <w:pStyle w:val="af6"/>
        <w:keepNext/>
        <w:rPr>
          <w:rtl/>
        </w:rPr>
      </w:pPr>
      <w:bookmarkStart w:id="628" w:name="ET_yor_5069_86"/>
      <w:r w:rsidRPr="003314BC">
        <w:rPr>
          <w:rStyle w:val="TagStyle"/>
          <w:rtl/>
        </w:rPr>
        <w:t xml:space="preserve"> &lt;&lt; </w:t>
      </w:r>
      <w:proofErr w:type="spellStart"/>
      <w:r w:rsidRPr="003314BC">
        <w:rPr>
          <w:rStyle w:val="TagStyle"/>
          <w:rtl/>
        </w:rPr>
        <w:t>יור</w:t>
      </w:r>
      <w:proofErr w:type="spellEnd"/>
      <w:r w:rsidRPr="003314BC">
        <w:rPr>
          <w:rStyle w:val="TagStyle"/>
          <w:rtl/>
        </w:rPr>
        <w:t xml:space="preserve"> &gt;&gt; </w:t>
      </w:r>
      <w:r>
        <w:rPr>
          <w:rtl/>
        </w:rPr>
        <w:t>היו"ר יעקב אשר:</w:t>
      </w:r>
      <w:r w:rsidRPr="003314BC">
        <w:rPr>
          <w:rStyle w:val="TagStyle"/>
          <w:rtl/>
        </w:rPr>
        <w:t xml:space="preserve"> &lt;&lt; </w:t>
      </w:r>
      <w:proofErr w:type="spellStart"/>
      <w:r w:rsidRPr="003314BC">
        <w:rPr>
          <w:rStyle w:val="TagStyle"/>
          <w:rtl/>
        </w:rPr>
        <w:t>יור</w:t>
      </w:r>
      <w:proofErr w:type="spellEnd"/>
      <w:r w:rsidRPr="003314BC">
        <w:rPr>
          <w:rStyle w:val="TagStyle"/>
          <w:rtl/>
        </w:rPr>
        <w:t xml:space="preserve"> &gt;&gt;</w:t>
      </w:r>
      <w:r w:rsidR="00BA0626">
        <w:rPr>
          <w:rtl/>
        </w:rPr>
        <w:t xml:space="preserve"> </w:t>
      </w:r>
      <w:bookmarkEnd w:id="628"/>
    </w:p>
    <w:p w14:paraId="008CBB02" w14:textId="77777777" w:rsidR="003314BC" w:rsidRDefault="003314BC" w:rsidP="003314BC">
      <w:pPr>
        <w:pStyle w:val="KeepWithNext"/>
        <w:rPr>
          <w:rtl/>
          <w:lang w:eastAsia="he-IL"/>
        </w:rPr>
      </w:pPr>
    </w:p>
    <w:p w14:paraId="5A125BD0" w14:textId="4204050A" w:rsidR="003314BC" w:rsidRDefault="003314BC" w:rsidP="003314BC">
      <w:pPr>
        <w:rPr>
          <w:rtl/>
          <w:lang w:eastAsia="he-IL"/>
        </w:rPr>
      </w:pPr>
      <w:bookmarkStart w:id="629" w:name="_ETM_Q1_1220588"/>
      <w:bookmarkStart w:id="630" w:name="_ETM_Q1_1220619"/>
      <w:bookmarkEnd w:id="629"/>
      <w:bookmarkEnd w:id="630"/>
      <w:r>
        <w:rPr>
          <w:rFonts w:hint="cs"/>
          <w:rtl/>
          <w:lang w:eastAsia="he-IL"/>
        </w:rPr>
        <w:t xml:space="preserve">אתה הרסת את </w:t>
      </w:r>
      <w:proofErr w:type="spellStart"/>
      <w:r>
        <w:rPr>
          <w:rFonts w:hint="cs"/>
          <w:rtl/>
          <w:lang w:eastAsia="he-IL"/>
        </w:rPr>
        <w:t>הפאנץ</w:t>
      </w:r>
      <w:proofErr w:type="spellEnd"/>
      <w:r>
        <w:rPr>
          <w:rFonts w:hint="cs"/>
          <w:rtl/>
          <w:lang w:eastAsia="he-IL"/>
        </w:rPr>
        <w:t xml:space="preserve">', אני אגיד </w:t>
      </w:r>
      <w:bookmarkStart w:id="631" w:name="_ETM_Q1_1247206"/>
      <w:bookmarkEnd w:id="631"/>
      <w:r>
        <w:rPr>
          <w:rFonts w:hint="cs"/>
          <w:rtl/>
          <w:lang w:eastAsia="he-IL"/>
        </w:rPr>
        <w:t>לך למה</w:t>
      </w:r>
      <w:r w:rsidR="003A7BD0">
        <w:rPr>
          <w:rFonts w:hint="cs"/>
          <w:rtl/>
          <w:lang w:eastAsia="he-IL"/>
        </w:rPr>
        <w:t>.</w:t>
      </w:r>
      <w:r>
        <w:rPr>
          <w:rFonts w:hint="cs"/>
          <w:rtl/>
          <w:lang w:eastAsia="he-IL"/>
        </w:rPr>
        <w:t xml:space="preserve"> יוסף הקשיב טוב טוב לפורר, מה שיוסף עכשיו </w:t>
      </w:r>
      <w:bookmarkStart w:id="632" w:name="_ETM_Q1_1254247"/>
      <w:bookmarkEnd w:id="632"/>
      <w:r>
        <w:rPr>
          <w:rFonts w:hint="cs"/>
          <w:rtl/>
          <w:lang w:eastAsia="he-IL"/>
        </w:rPr>
        <w:t xml:space="preserve">עושה, יש אמרה שאומרת המתפלל על חברו נענה תחילה, </w:t>
      </w:r>
      <w:bookmarkStart w:id="633" w:name="_ETM_Q1_1262052"/>
      <w:bookmarkEnd w:id="633"/>
      <w:r>
        <w:rPr>
          <w:rFonts w:hint="cs"/>
          <w:rtl/>
          <w:lang w:eastAsia="he-IL"/>
        </w:rPr>
        <w:t xml:space="preserve">הוא הבין שגם שמו אותם במוקד אז הוא אומר עכשיו </w:t>
      </w:r>
      <w:bookmarkStart w:id="634" w:name="_ETM_Q1_1264491"/>
      <w:bookmarkEnd w:id="634"/>
      <w:r>
        <w:rPr>
          <w:rFonts w:hint="cs"/>
          <w:rtl/>
          <w:lang w:eastAsia="he-IL"/>
        </w:rPr>
        <w:t xml:space="preserve">אני אתפלל בשביל יעקב יעני. </w:t>
      </w:r>
    </w:p>
    <w:p w14:paraId="70032F3C" w14:textId="77777777" w:rsidR="003314BC" w:rsidRDefault="003314BC" w:rsidP="003314BC">
      <w:pPr>
        <w:rPr>
          <w:rtl/>
          <w:lang w:eastAsia="he-IL"/>
        </w:rPr>
      </w:pPr>
      <w:bookmarkStart w:id="635" w:name="_ETM_Q1_1265612"/>
      <w:bookmarkStart w:id="636" w:name="_ETM_Q1_1265654"/>
      <w:bookmarkEnd w:id="635"/>
      <w:bookmarkEnd w:id="636"/>
    </w:p>
    <w:p w14:paraId="134FDA68" w14:textId="108E76AE" w:rsidR="003314BC" w:rsidRDefault="003314BC" w:rsidP="003314BC">
      <w:pPr>
        <w:pStyle w:val="a4"/>
        <w:keepNext/>
        <w:rPr>
          <w:rtl/>
        </w:rPr>
      </w:pPr>
      <w:bookmarkStart w:id="637" w:name="ET_speaker_5696_89"/>
      <w:r w:rsidRPr="003314BC">
        <w:rPr>
          <w:rStyle w:val="TagStyle"/>
          <w:rtl/>
        </w:rPr>
        <w:lastRenderedPageBreak/>
        <w:t xml:space="preserve"> &lt;&lt; דובר &gt;&gt; </w:t>
      </w:r>
      <w:r>
        <w:rPr>
          <w:rtl/>
        </w:rPr>
        <w:t xml:space="preserve">יוסף </w:t>
      </w:r>
      <w:proofErr w:type="spellStart"/>
      <w:r>
        <w:rPr>
          <w:rtl/>
        </w:rPr>
        <w:t>עטאונה</w:t>
      </w:r>
      <w:proofErr w:type="spellEnd"/>
      <w:r>
        <w:rPr>
          <w:rtl/>
        </w:rPr>
        <w:t xml:space="preserve"> (חד"ש-תע"ל):</w:t>
      </w:r>
      <w:r w:rsidRPr="003314BC">
        <w:rPr>
          <w:rStyle w:val="TagStyle"/>
          <w:rtl/>
        </w:rPr>
        <w:t xml:space="preserve"> &lt;&lt; דובר &gt;&gt;</w:t>
      </w:r>
      <w:r w:rsidR="00BA0626">
        <w:rPr>
          <w:rtl/>
        </w:rPr>
        <w:t xml:space="preserve"> </w:t>
      </w:r>
      <w:bookmarkEnd w:id="637"/>
    </w:p>
    <w:p w14:paraId="33C3C43E" w14:textId="77777777" w:rsidR="003314BC" w:rsidRDefault="003314BC" w:rsidP="003314BC">
      <w:pPr>
        <w:pStyle w:val="KeepWithNext"/>
        <w:rPr>
          <w:rtl/>
          <w:lang w:eastAsia="he-IL"/>
        </w:rPr>
      </w:pPr>
    </w:p>
    <w:p w14:paraId="635419B6" w14:textId="68D23139" w:rsidR="003314BC" w:rsidRDefault="003314BC" w:rsidP="003314BC">
      <w:pPr>
        <w:rPr>
          <w:rtl/>
          <w:lang w:eastAsia="he-IL"/>
        </w:rPr>
      </w:pPr>
      <w:bookmarkStart w:id="638" w:name="_ETM_Q1_1266956"/>
      <w:bookmarkEnd w:id="638"/>
      <w:r>
        <w:rPr>
          <w:rFonts w:hint="cs"/>
          <w:rtl/>
          <w:lang w:eastAsia="he-IL"/>
        </w:rPr>
        <w:t>ל</w:t>
      </w:r>
      <w:bookmarkStart w:id="639" w:name="_ETM_Q1_1266982"/>
      <w:bookmarkEnd w:id="639"/>
      <w:r>
        <w:rPr>
          <w:rFonts w:hint="cs"/>
          <w:rtl/>
          <w:lang w:eastAsia="he-IL"/>
        </w:rPr>
        <w:t xml:space="preserve">א, אני אמרתי שאתה צריך </w:t>
      </w:r>
      <w:bookmarkStart w:id="640" w:name="_ETM_Q1_1269092"/>
      <w:bookmarkEnd w:id="640"/>
      <w:r>
        <w:rPr>
          <w:rFonts w:hint="cs"/>
          <w:rtl/>
          <w:lang w:eastAsia="he-IL"/>
        </w:rPr>
        <w:t xml:space="preserve">להיות מודאג, לא נינוח, בכל הדיון הזה וכל הדיונים ברוח התקופה הזו. </w:t>
      </w:r>
      <w:bookmarkStart w:id="641" w:name="_ETM_Q1_1274140"/>
      <w:bookmarkEnd w:id="641"/>
    </w:p>
    <w:p w14:paraId="1D356AEB" w14:textId="77777777" w:rsidR="003314BC" w:rsidRDefault="003314BC" w:rsidP="003314BC">
      <w:pPr>
        <w:rPr>
          <w:rtl/>
          <w:lang w:eastAsia="he-IL"/>
        </w:rPr>
      </w:pPr>
      <w:bookmarkStart w:id="642" w:name="_ETM_Q1_1270716"/>
      <w:bookmarkStart w:id="643" w:name="_ETM_Q1_1270762"/>
      <w:bookmarkStart w:id="644" w:name="_ETM_Q1_1271740"/>
      <w:bookmarkEnd w:id="642"/>
      <w:bookmarkEnd w:id="643"/>
      <w:bookmarkEnd w:id="644"/>
    </w:p>
    <w:p w14:paraId="0DA8C551" w14:textId="660CF502" w:rsidR="003314BC" w:rsidRDefault="003314BC" w:rsidP="003314BC">
      <w:pPr>
        <w:pStyle w:val="af6"/>
        <w:keepNext/>
        <w:rPr>
          <w:rtl/>
        </w:rPr>
      </w:pPr>
      <w:bookmarkStart w:id="645" w:name="ET_yor_5069_90"/>
      <w:r w:rsidRPr="003314BC">
        <w:rPr>
          <w:rStyle w:val="TagStyle"/>
          <w:rtl/>
        </w:rPr>
        <w:t xml:space="preserve"> &lt;&lt; </w:t>
      </w:r>
      <w:proofErr w:type="spellStart"/>
      <w:r w:rsidRPr="003314BC">
        <w:rPr>
          <w:rStyle w:val="TagStyle"/>
          <w:rtl/>
        </w:rPr>
        <w:t>יור</w:t>
      </w:r>
      <w:proofErr w:type="spellEnd"/>
      <w:r w:rsidRPr="003314BC">
        <w:rPr>
          <w:rStyle w:val="TagStyle"/>
          <w:rtl/>
        </w:rPr>
        <w:t xml:space="preserve"> &gt;&gt; </w:t>
      </w:r>
      <w:r>
        <w:rPr>
          <w:rtl/>
        </w:rPr>
        <w:t>היו"ר יעקב אשר:</w:t>
      </w:r>
      <w:r w:rsidRPr="003314BC">
        <w:rPr>
          <w:rStyle w:val="TagStyle"/>
          <w:rtl/>
        </w:rPr>
        <w:t xml:space="preserve"> &lt;&lt; </w:t>
      </w:r>
      <w:proofErr w:type="spellStart"/>
      <w:r w:rsidRPr="003314BC">
        <w:rPr>
          <w:rStyle w:val="TagStyle"/>
          <w:rtl/>
        </w:rPr>
        <w:t>יור</w:t>
      </w:r>
      <w:proofErr w:type="spellEnd"/>
      <w:r w:rsidRPr="003314BC">
        <w:rPr>
          <w:rStyle w:val="TagStyle"/>
          <w:rtl/>
        </w:rPr>
        <w:t xml:space="preserve"> &gt;&gt;</w:t>
      </w:r>
      <w:r w:rsidR="00BA0626">
        <w:rPr>
          <w:rtl/>
        </w:rPr>
        <w:t xml:space="preserve"> </w:t>
      </w:r>
      <w:bookmarkEnd w:id="645"/>
    </w:p>
    <w:p w14:paraId="02E0A461" w14:textId="77777777" w:rsidR="003314BC" w:rsidRDefault="003314BC" w:rsidP="003314BC">
      <w:pPr>
        <w:pStyle w:val="KeepWithNext"/>
        <w:rPr>
          <w:rtl/>
          <w:lang w:eastAsia="he-IL"/>
        </w:rPr>
      </w:pPr>
    </w:p>
    <w:p w14:paraId="234080E4" w14:textId="45E3C84F" w:rsidR="003314BC" w:rsidRDefault="003314BC" w:rsidP="003314BC">
      <w:pPr>
        <w:rPr>
          <w:rtl/>
          <w:lang w:eastAsia="he-IL"/>
        </w:rPr>
      </w:pPr>
      <w:bookmarkStart w:id="646" w:name="_ETM_Q1_1272012"/>
      <w:bookmarkStart w:id="647" w:name="_ETM_Q1_1272043"/>
      <w:bookmarkEnd w:id="646"/>
      <w:bookmarkEnd w:id="647"/>
      <w:r>
        <w:rPr>
          <w:rFonts w:hint="cs"/>
          <w:rtl/>
          <w:lang w:eastAsia="he-IL"/>
        </w:rPr>
        <w:t xml:space="preserve">עד כאן 60 </w:t>
      </w:r>
      <w:bookmarkStart w:id="648" w:name="_ETM_Q1_1273757"/>
      <w:bookmarkEnd w:id="648"/>
      <w:r>
        <w:rPr>
          <w:rFonts w:hint="cs"/>
          <w:rtl/>
          <w:lang w:eastAsia="he-IL"/>
        </w:rPr>
        <w:t xml:space="preserve">שניות על עודד פורר. </w:t>
      </w:r>
      <w:bookmarkStart w:id="649" w:name="_ETM_Q1_1271634"/>
      <w:bookmarkEnd w:id="649"/>
    </w:p>
    <w:p w14:paraId="0C0821E5" w14:textId="77777777" w:rsidR="003314BC" w:rsidRDefault="003314BC" w:rsidP="003314BC">
      <w:pPr>
        <w:rPr>
          <w:rtl/>
          <w:lang w:eastAsia="he-IL"/>
        </w:rPr>
      </w:pPr>
      <w:bookmarkStart w:id="650" w:name="_ETM_Q1_1271677"/>
      <w:bookmarkStart w:id="651" w:name="_ETM_Q1_1272674"/>
      <w:bookmarkEnd w:id="650"/>
      <w:bookmarkEnd w:id="651"/>
    </w:p>
    <w:p w14:paraId="09FEB2DD" w14:textId="7CB176DB" w:rsidR="003314BC" w:rsidRDefault="003314BC" w:rsidP="003314BC">
      <w:pPr>
        <w:pStyle w:val="a4"/>
        <w:keepNext/>
        <w:rPr>
          <w:rtl/>
        </w:rPr>
      </w:pPr>
      <w:bookmarkStart w:id="652" w:name="ET_speaker_5520_91"/>
      <w:r w:rsidRPr="003314BC">
        <w:rPr>
          <w:rStyle w:val="TagStyle"/>
          <w:rtl/>
        </w:rPr>
        <w:t xml:space="preserve"> &lt;&lt; דובר &gt;&gt; </w:t>
      </w:r>
      <w:r>
        <w:rPr>
          <w:rtl/>
        </w:rPr>
        <w:t>עודד פורר (ישראל ביתנו):</w:t>
      </w:r>
      <w:r w:rsidRPr="003314BC">
        <w:rPr>
          <w:rStyle w:val="TagStyle"/>
          <w:rtl/>
        </w:rPr>
        <w:t xml:space="preserve"> &lt;&lt; דובר &gt;&gt;</w:t>
      </w:r>
      <w:r w:rsidR="00BA0626">
        <w:rPr>
          <w:rtl/>
        </w:rPr>
        <w:t xml:space="preserve"> </w:t>
      </w:r>
      <w:bookmarkEnd w:id="652"/>
    </w:p>
    <w:p w14:paraId="4A2BA748" w14:textId="77777777" w:rsidR="003314BC" w:rsidRDefault="003314BC" w:rsidP="003314BC">
      <w:pPr>
        <w:pStyle w:val="KeepWithNext"/>
        <w:rPr>
          <w:rtl/>
          <w:lang w:eastAsia="he-IL"/>
        </w:rPr>
      </w:pPr>
    </w:p>
    <w:p w14:paraId="4A5648E9" w14:textId="4097372A" w:rsidR="003314BC" w:rsidRDefault="003314BC" w:rsidP="003314BC">
      <w:pPr>
        <w:rPr>
          <w:rtl/>
          <w:lang w:eastAsia="he-IL"/>
        </w:rPr>
      </w:pPr>
      <w:bookmarkStart w:id="653" w:name="_ETM_Q1_1272946"/>
      <w:bookmarkStart w:id="654" w:name="_ETM_Q1_1272974"/>
      <w:bookmarkEnd w:id="653"/>
      <w:bookmarkEnd w:id="654"/>
      <w:r>
        <w:rPr>
          <w:rFonts w:hint="cs"/>
          <w:rtl/>
          <w:lang w:eastAsia="he-IL"/>
        </w:rPr>
        <w:t xml:space="preserve">אשרי אדם הדואג תמיד. אני מציע לך, חבר הכנסת </w:t>
      </w:r>
      <w:proofErr w:type="spellStart"/>
      <w:r>
        <w:rPr>
          <w:rFonts w:hint="cs"/>
          <w:rtl/>
          <w:lang w:eastAsia="he-IL"/>
        </w:rPr>
        <w:t>עטאונה</w:t>
      </w:r>
      <w:proofErr w:type="spellEnd"/>
      <w:r>
        <w:rPr>
          <w:rFonts w:hint="cs"/>
          <w:rtl/>
          <w:lang w:eastAsia="he-IL"/>
        </w:rPr>
        <w:t xml:space="preserve">, </w:t>
      </w:r>
      <w:bookmarkStart w:id="655" w:name="_ETM_Q1_1276817"/>
      <w:bookmarkEnd w:id="655"/>
      <w:r>
        <w:rPr>
          <w:rFonts w:hint="cs"/>
          <w:rtl/>
          <w:lang w:eastAsia="he-IL"/>
        </w:rPr>
        <w:t xml:space="preserve">תמשיך להיות מודאג ממני. </w:t>
      </w:r>
    </w:p>
    <w:p w14:paraId="20F653FF" w14:textId="77777777" w:rsidR="003314BC" w:rsidRDefault="003314BC" w:rsidP="003314BC">
      <w:pPr>
        <w:rPr>
          <w:rtl/>
          <w:lang w:eastAsia="he-IL"/>
        </w:rPr>
      </w:pPr>
      <w:bookmarkStart w:id="656" w:name="_ETM_Q1_1280191"/>
      <w:bookmarkStart w:id="657" w:name="_ETM_Q1_1280226"/>
      <w:bookmarkEnd w:id="656"/>
      <w:bookmarkEnd w:id="657"/>
    </w:p>
    <w:p w14:paraId="3567924B" w14:textId="12827D4F" w:rsidR="003314BC" w:rsidRDefault="003314BC" w:rsidP="003314BC">
      <w:pPr>
        <w:pStyle w:val="a4"/>
        <w:keepNext/>
        <w:rPr>
          <w:rtl/>
        </w:rPr>
      </w:pPr>
      <w:bookmarkStart w:id="658" w:name="ET_speaker_5696_92"/>
      <w:r w:rsidRPr="003314B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314BC">
        <w:rPr>
          <w:rStyle w:val="TagStyle"/>
          <w:rtl/>
        </w:rPr>
        <w:t xml:space="preserve"> &lt;&lt; דובר &gt;&gt;</w:t>
      </w:r>
      <w:r w:rsidR="00BA0626">
        <w:rPr>
          <w:rtl/>
        </w:rPr>
        <w:t xml:space="preserve"> </w:t>
      </w:r>
      <w:bookmarkEnd w:id="658"/>
    </w:p>
    <w:p w14:paraId="1FB5E0C0" w14:textId="77777777" w:rsidR="003314BC" w:rsidRDefault="003314BC" w:rsidP="003314BC">
      <w:pPr>
        <w:pStyle w:val="KeepWithNext"/>
        <w:rPr>
          <w:rtl/>
          <w:lang w:eastAsia="he-IL"/>
        </w:rPr>
      </w:pPr>
    </w:p>
    <w:p w14:paraId="7FC18834" w14:textId="01DAFB07" w:rsidR="003314BC" w:rsidRDefault="003314BC" w:rsidP="003314BC">
      <w:pPr>
        <w:rPr>
          <w:rtl/>
          <w:lang w:eastAsia="he-IL"/>
        </w:rPr>
      </w:pPr>
      <w:bookmarkStart w:id="659" w:name="_ETM_Q1_1282057"/>
      <w:bookmarkStart w:id="660" w:name="_ETM_Q1_1282082"/>
      <w:bookmarkEnd w:id="659"/>
      <w:bookmarkEnd w:id="660"/>
      <w:r>
        <w:rPr>
          <w:rFonts w:hint="cs"/>
          <w:rtl/>
          <w:lang w:eastAsia="he-IL"/>
        </w:rPr>
        <w:t xml:space="preserve">אף פעם אתה לא הדאגת אותי </w:t>
      </w:r>
      <w:bookmarkStart w:id="661" w:name="_ETM_Q1_1282667"/>
      <w:bookmarkEnd w:id="661"/>
      <w:r>
        <w:rPr>
          <w:rFonts w:hint="cs"/>
          <w:rtl/>
          <w:lang w:eastAsia="he-IL"/>
        </w:rPr>
        <w:t xml:space="preserve">ולא תדאיג אותי בכלל. </w:t>
      </w:r>
    </w:p>
    <w:p w14:paraId="52B02D02" w14:textId="77777777" w:rsidR="003314BC" w:rsidRDefault="003314BC" w:rsidP="003314BC">
      <w:pPr>
        <w:rPr>
          <w:rtl/>
          <w:lang w:eastAsia="he-IL"/>
        </w:rPr>
      </w:pPr>
      <w:bookmarkStart w:id="662" w:name="_ETM_Q1_1282768"/>
      <w:bookmarkStart w:id="663" w:name="_ETM_Q1_1282813"/>
      <w:bookmarkStart w:id="664" w:name="_ETM_Q1_1284191"/>
      <w:bookmarkEnd w:id="662"/>
      <w:bookmarkEnd w:id="663"/>
      <w:bookmarkEnd w:id="664"/>
    </w:p>
    <w:p w14:paraId="76A046BC" w14:textId="435E6A09" w:rsidR="003314BC" w:rsidRDefault="003314BC" w:rsidP="003314BC">
      <w:pPr>
        <w:pStyle w:val="a4"/>
        <w:keepNext/>
        <w:rPr>
          <w:rtl/>
        </w:rPr>
      </w:pPr>
      <w:bookmarkStart w:id="665" w:name="ET_speaker_5520_93"/>
      <w:r w:rsidRPr="003314BC">
        <w:rPr>
          <w:rStyle w:val="TagStyle"/>
          <w:rtl/>
        </w:rPr>
        <w:t xml:space="preserve"> &lt;&lt; דובר &gt;&gt; </w:t>
      </w:r>
      <w:r>
        <w:rPr>
          <w:rtl/>
        </w:rPr>
        <w:t>עודד פורר (ישראל ביתנו):</w:t>
      </w:r>
      <w:r w:rsidRPr="003314BC">
        <w:rPr>
          <w:rStyle w:val="TagStyle"/>
          <w:rtl/>
        </w:rPr>
        <w:t xml:space="preserve"> &lt;&lt; דובר &gt;&gt;</w:t>
      </w:r>
      <w:r w:rsidR="00BA0626">
        <w:rPr>
          <w:rtl/>
        </w:rPr>
        <w:t xml:space="preserve"> </w:t>
      </w:r>
      <w:bookmarkEnd w:id="665"/>
    </w:p>
    <w:p w14:paraId="2A252985" w14:textId="77777777" w:rsidR="003314BC" w:rsidRDefault="003314BC" w:rsidP="003314BC">
      <w:pPr>
        <w:pStyle w:val="KeepWithNext"/>
        <w:rPr>
          <w:rtl/>
          <w:lang w:eastAsia="he-IL"/>
        </w:rPr>
      </w:pPr>
    </w:p>
    <w:p w14:paraId="169E1E98" w14:textId="1E89F4E9" w:rsidR="003314BC" w:rsidRDefault="003314BC" w:rsidP="003314BC">
      <w:pPr>
        <w:rPr>
          <w:rtl/>
          <w:lang w:eastAsia="he-IL"/>
        </w:rPr>
      </w:pPr>
      <w:bookmarkStart w:id="666" w:name="_ETM_Q1_1284455"/>
      <w:bookmarkStart w:id="667" w:name="_ETM_Q1_1284482"/>
      <w:bookmarkEnd w:id="666"/>
      <w:bookmarkEnd w:id="667"/>
      <w:r>
        <w:rPr>
          <w:rFonts w:hint="cs"/>
          <w:rtl/>
          <w:lang w:eastAsia="he-IL"/>
        </w:rPr>
        <w:t xml:space="preserve">תמשיך להיות מודאג, הכול בסדר. </w:t>
      </w:r>
    </w:p>
    <w:p w14:paraId="5A59E9AB" w14:textId="77777777" w:rsidR="003314BC" w:rsidRDefault="003314BC" w:rsidP="003314BC">
      <w:pPr>
        <w:rPr>
          <w:rtl/>
          <w:lang w:eastAsia="he-IL"/>
        </w:rPr>
      </w:pPr>
      <w:bookmarkStart w:id="668" w:name="_ETM_Q1_1283409"/>
      <w:bookmarkStart w:id="669" w:name="_ETM_Q1_1283452"/>
      <w:bookmarkStart w:id="670" w:name="_ETM_Q1_1284914"/>
      <w:bookmarkEnd w:id="668"/>
      <w:bookmarkEnd w:id="669"/>
      <w:bookmarkEnd w:id="670"/>
    </w:p>
    <w:p w14:paraId="582E847C" w14:textId="591C5DF6" w:rsidR="003314BC" w:rsidRDefault="003314BC" w:rsidP="003314BC">
      <w:pPr>
        <w:pStyle w:val="a4"/>
        <w:keepNext/>
        <w:rPr>
          <w:rtl/>
        </w:rPr>
      </w:pPr>
      <w:bookmarkStart w:id="671" w:name="ET_speaker_5696_94"/>
      <w:r w:rsidRPr="003314B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314BC">
        <w:rPr>
          <w:rStyle w:val="TagStyle"/>
          <w:rtl/>
        </w:rPr>
        <w:t xml:space="preserve"> &lt;&lt; דובר &gt;&gt;</w:t>
      </w:r>
      <w:r w:rsidR="00BA0626">
        <w:rPr>
          <w:rtl/>
        </w:rPr>
        <w:t xml:space="preserve"> </w:t>
      </w:r>
      <w:bookmarkEnd w:id="671"/>
    </w:p>
    <w:p w14:paraId="01A60086" w14:textId="77777777" w:rsidR="003314BC" w:rsidRDefault="003314BC" w:rsidP="003314BC">
      <w:pPr>
        <w:pStyle w:val="KeepWithNext"/>
        <w:rPr>
          <w:rtl/>
          <w:lang w:eastAsia="he-IL"/>
        </w:rPr>
      </w:pPr>
    </w:p>
    <w:p w14:paraId="7288F366" w14:textId="21974ACD" w:rsidR="003314BC" w:rsidRDefault="003314BC" w:rsidP="003314BC">
      <w:pPr>
        <w:rPr>
          <w:rtl/>
          <w:lang w:eastAsia="he-IL"/>
        </w:rPr>
      </w:pPr>
      <w:bookmarkStart w:id="672" w:name="_ETM_Q1_1285186"/>
      <w:bookmarkStart w:id="673" w:name="_ETM_Q1_1285216"/>
      <w:bookmarkEnd w:id="672"/>
      <w:bookmarkEnd w:id="673"/>
      <w:r>
        <w:rPr>
          <w:rFonts w:hint="cs"/>
          <w:rtl/>
          <w:lang w:eastAsia="he-IL"/>
        </w:rPr>
        <w:t xml:space="preserve">אני </w:t>
      </w:r>
      <w:bookmarkStart w:id="674" w:name="_ETM_Q1_1285621"/>
      <w:bookmarkEnd w:id="674"/>
      <w:r>
        <w:rPr>
          <w:rFonts w:hint="cs"/>
          <w:rtl/>
          <w:lang w:eastAsia="he-IL"/>
        </w:rPr>
        <w:t xml:space="preserve">לא סופר אותך ולא מה שאתה מייצג. </w:t>
      </w:r>
    </w:p>
    <w:p w14:paraId="14C14FF6" w14:textId="77777777" w:rsidR="003314BC" w:rsidRDefault="003314BC" w:rsidP="003314BC">
      <w:pPr>
        <w:rPr>
          <w:rtl/>
          <w:lang w:eastAsia="he-IL"/>
        </w:rPr>
      </w:pPr>
      <w:bookmarkStart w:id="675" w:name="_ETM_Q1_1284822"/>
      <w:bookmarkStart w:id="676" w:name="_ETM_Q1_1284867"/>
      <w:bookmarkStart w:id="677" w:name="_ETM_Q1_1285877"/>
      <w:bookmarkEnd w:id="675"/>
      <w:bookmarkEnd w:id="676"/>
      <w:bookmarkEnd w:id="677"/>
    </w:p>
    <w:p w14:paraId="4EA244DE" w14:textId="7A87514F" w:rsidR="003314BC" w:rsidRDefault="003314BC" w:rsidP="003314BC">
      <w:pPr>
        <w:pStyle w:val="a4"/>
        <w:keepNext/>
        <w:rPr>
          <w:rtl/>
        </w:rPr>
      </w:pPr>
      <w:bookmarkStart w:id="678" w:name="ET_speaker_5520_95"/>
      <w:r w:rsidRPr="003314BC">
        <w:rPr>
          <w:rStyle w:val="TagStyle"/>
          <w:rtl/>
        </w:rPr>
        <w:t xml:space="preserve"> &lt;&lt; דובר &gt;&gt; </w:t>
      </w:r>
      <w:r>
        <w:rPr>
          <w:rtl/>
        </w:rPr>
        <w:t>עודד פורר (ישראל ביתנו):</w:t>
      </w:r>
      <w:r w:rsidRPr="003314BC">
        <w:rPr>
          <w:rStyle w:val="TagStyle"/>
          <w:rtl/>
        </w:rPr>
        <w:t xml:space="preserve"> &lt;&lt; דובר &gt;&gt;</w:t>
      </w:r>
      <w:r w:rsidR="00BA0626">
        <w:rPr>
          <w:rtl/>
        </w:rPr>
        <w:t xml:space="preserve"> </w:t>
      </w:r>
      <w:bookmarkEnd w:id="678"/>
    </w:p>
    <w:p w14:paraId="3EB9490F" w14:textId="77777777" w:rsidR="003314BC" w:rsidRDefault="003314BC" w:rsidP="003314BC">
      <w:pPr>
        <w:pStyle w:val="KeepWithNext"/>
        <w:rPr>
          <w:rtl/>
          <w:lang w:eastAsia="he-IL"/>
        </w:rPr>
      </w:pPr>
    </w:p>
    <w:p w14:paraId="7ADB1951" w14:textId="2513CFB5" w:rsidR="003314BC" w:rsidRDefault="003314BC" w:rsidP="003314BC">
      <w:pPr>
        <w:rPr>
          <w:rtl/>
          <w:lang w:eastAsia="he-IL"/>
        </w:rPr>
      </w:pPr>
      <w:bookmarkStart w:id="679" w:name="_ETM_Q1_1286151"/>
      <w:bookmarkStart w:id="680" w:name="_ETM_Q1_1286183"/>
      <w:bookmarkEnd w:id="679"/>
      <w:bookmarkEnd w:id="680"/>
      <w:r>
        <w:rPr>
          <w:rFonts w:hint="cs"/>
          <w:rtl/>
          <w:lang w:eastAsia="he-IL"/>
        </w:rPr>
        <w:t xml:space="preserve">אתה לא סופר </w:t>
      </w:r>
      <w:bookmarkStart w:id="681" w:name="_ETM_Q1_1287269"/>
      <w:bookmarkEnd w:id="681"/>
      <w:r>
        <w:rPr>
          <w:rFonts w:hint="cs"/>
          <w:rtl/>
          <w:lang w:eastAsia="he-IL"/>
        </w:rPr>
        <w:t xml:space="preserve">אף אחד, זה ברור, הכול בסדר. </w:t>
      </w:r>
    </w:p>
    <w:p w14:paraId="3628BF26" w14:textId="77777777" w:rsidR="003314BC" w:rsidRDefault="003314BC" w:rsidP="003314BC">
      <w:pPr>
        <w:rPr>
          <w:rtl/>
          <w:lang w:eastAsia="he-IL"/>
        </w:rPr>
      </w:pPr>
      <w:bookmarkStart w:id="682" w:name="_ETM_Q1_1286808"/>
      <w:bookmarkStart w:id="683" w:name="_ETM_Q1_1286851"/>
      <w:bookmarkStart w:id="684" w:name="_ETM_Q1_1288016"/>
      <w:bookmarkEnd w:id="682"/>
      <w:bookmarkEnd w:id="683"/>
      <w:bookmarkEnd w:id="684"/>
    </w:p>
    <w:p w14:paraId="4ADBC043" w14:textId="6C322A1E" w:rsidR="003314BC" w:rsidRDefault="003314BC" w:rsidP="003314BC">
      <w:pPr>
        <w:pStyle w:val="a4"/>
        <w:keepNext/>
        <w:rPr>
          <w:rtl/>
        </w:rPr>
      </w:pPr>
      <w:bookmarkStart w:id="685" w:name="ET_speaker_5696_96"/>
      <w:r w:rsidRPr="003314B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314BC">
        <w:rPr>
          <w:rStyle w:val="TagStyle"/>
          <w:rtl/>
        </w:rPr>
        <w:t xml:space="preserve"> &lt;&lt; דובר &gt;&gt;</w:t>
      </w:r>
      <w:r w:rsidR="00BA0626">
        <w:rPr>
          <w:rtl/>
        </w:rPr>
        <w:t xml:space="preserve"> </w:t>
      </w:r>
      <w:bookmarkEnd w:id="685"/>
    </w:p>
    <w:p w14:paraId="2D02DF4E" w14:textId="77777777" w:rsidR="003314BC" w:rsidRDefault="003314BC" w:rsidP="003314BC">
      <w:pPr>
        <w:pStyle w:val="KeepWithNext"/>
        <w:rPr>
          <w:rtl/>
          <w:lang w:eastAsia="he-IL"/>
        </w:rPr>
      </w:pPr>
    </w:p>
    <w:p w14:paraId="0F8090CB" w14:textId="03989DCB" w:rsidR="003314BC" w:rsidRDefault="003314BC" w:rsidP="003314BC">
      <w:pPr>
        <w:rPr>
          <w:rtl/>
          <w:lang w:eastAsia="he-IL"/>
        </w:rPr>
      </w:pPr>
      <w:bookmarkStart w:id="686" w:name="_ETM_Q1_1288306"/>
      <w:bookmarkStart w:id="687" w:name="_ETM_Q1_1288337"/>
      <w:bookmarkEnd w:id="686"/>
      <w:bookmarkEnd w:id="687"/>
      <w:r>
        <w:rPr>
          <w:rFonts w:hint="cs"/>
          <w:rtl/>
          <w:lang w:eastAsia="he-IL"/>
        </w:rPr>
        <w:t xml:space="preserve">אני לא סופר אותך </w:t>
      </w:r>
      <w:bookmarkStart w:id="688" w:name="_ETM_Q1_1289865"/>
      <w:bookmarkEnd w:id="688"/>
      <w:r>
        <w:rPr>
          <w:rFonts w:hint="cs"/>
          <w:rtl/>
          <w:lang w:eastAsia="he-IL"/>
        </w:rPr>
        <w:t xml:space="preserve">בכלל ולא את מה שאתה מייצג גם. </w:t>
      </w:r>
    </w:p>
    <w:p w14:paraId="51F405CD" w14:textId="77777777" w:rsidR="003314BC" w:rsidRDefault="003314BC" w:rsidP="003314BC">
      <w:pPr>
        <w:rPr>
          <w:rtl/>
          <w:lang w:eastAsia="he-IL"/>
        </w:rPr>
      </w:pPr>
      <w:bookmarkStart w:id="689" w:name="_ETM_Q1_1294145"/>
      <w:bookmarkStart w:id="690" w:name="_ETM_Q1_1294183"/>
      <w:bookmarkStart w:id="691" w:name="_ETM_Q1_1292012"/>
      <w:bookmarkEnd w:id="689"/>
      <w:bookmarkEnd w:id="690"/>
      <w:bookmarkEnd w:id="691"/>
    </w:p>
    <w:p w14:paraId="2CA56874" w14:textId="6A6D8497" w:rsidR="003314BC" w:rsidRDefault="003314BC" w:rsidP="003314BC">
      <w:pPr>
        <w:pStyle w:val="af6"/>
        <w:keepNext/>
        <w:rPr>
          <w:rtl/>
        </w:rPr>
      </w:pPr>
      <w:bookmarkStart w:id="692" w:name="ET_yor_5069_97"/>
      <w:r w:rsidRPr="003314BC">
        <w:rPr>
          <w:rStyle w:val="TagStyle"/>
          <w:rtl/>
        </w:rPr>
        <w:t xml:space="preserve"> &lt;&lt; </w:t>
      </w:r>
      <w:proofErr w:type="spellStart"/>
      <w:r w:rsidRPr="003314BC">
        <w:rPr>
          <w:rStyle w:val="TagStyle"/>
          <w:rtl/>
        </w:rPr>
        <w:t>יור</w:t>
      </w:r>
      <w:proofErr w:type="spellEnd"/>
      <w:r w:rsidRPr="003314BC">
        <w:rPr>
          <w:rStyle w:val="TagStyle"/>
          <w:rtl/>
        </w:rPr>
        <w:t xml:space="preserve"> &gt;&gt; </w:t>
      </w:r>
      <w:r>
        <w:rPr>
          <w:rtl/>
        </w:rPr>
        <w:t>היו"ר יעקב אשר:</w:t>
      </w:r>
      <w:r w:rsidRPr="003314BC">
        <w:rPr>
          <w:rStyle w:val="TagStyle"/>
          <w:rtl/>
        </w:rPr>
        <w:t xml:space="preserve"> &lt;&lt; </w:t>
      </w:r>
      <w:proofErr w:type="spellStart"/>
      <w:r w:rsidRPr="003314BC">
        <w:rPr>
          <w:rStyle w:val="TagStyle"/>
          <w:rtl/>
        </w:rPr>
        <w:t>יור</w:t>
      </w:r>
      <w:proofErr w:type="spellEnd"/>
      <w:r w:rsidRPr="003314BC">
        <w:rPr>
          <w:rStyle w:val="TagStyle"/>
          <w:rtl/>
        </w:rPr>
        <w:t xml:space="preserve"> &gt;&gt;</w:t>
      </w:r>
      <w:r w:rsidR="00BA0626">
        <w:rPr>
          <w:rtl/>
        </w:rPr>
        <w:t xml:space="preserve"> </w:t>
      </w:r>
      <w:bookmarkEnd w:id="692"/>
    </w:p>
    <w:p w14:paraId="070BA7C9" w14:textId="77777777" w:rsidR="003314BC" w:rsidRDefault="003314BC" w:rsidP="003314BC">
      <w:pPr>
        <w:pStyle w:val="KeepWithNext"/>
        <w:rPr>
          <w:rtl/>
          <w:lang w:eastAsia="he-IL"/>
        </w:rPr>
      </w:pPr>
    </w:p>
    <w:p w14:paraId="206DA6BF" w14:textId="171EB5AF" w:rsidR="003314BC" w:rsidRDefault="003314BC" w:rsidP="003314BC">
      <w:pPr>
        <w:rPr>
          <w:rtl/>
          <w:lang w:eastAsia="he-IL"/>
        </w:rPr>
      </w:pPr>
      <w:bookmarkStart w:id="693" w:name="_ETM_Q1_1292317"/>
      <w:bookmarkStart w:id="694" w:name="_ETM_Q1_1292362"/>
      <w:bookmarkEnd w:id="693"/>
      <w:bookmarkEnd w:id="694"/>
      <w:r>
        <w:rPr>
          <w:rFonts w:hint="cs"/>
          <w:rtl/>
          <w:lang w:eastAsia="he-IL"/>
        </w:rPr>
        <w:t xml:space="preserve">עד כאן. </w:t>
      </w:r>
      <w:bookmarkStart w:id="695" w:name="_ETM_Q1_1295645"/>
      <w:bookmarkEnd w:id="695"/>
      <w:r>
        <w:rPr>
          <w:rFonts w:hint="cs"/>
          <w:rtl/>
          <w:lang w:eastAsia="he-IL"/>
        </w:rPr>
        <w:t xml:space="preserve">אפשר להקריא? להסביר וניכנס לדיון. </w:t>
      </w:r>
    </w:p>
    <w:p w14:paraId="6F2EEFF4" w14:textId="77777777" w:rsidR="003E37A2" w:rsidRDefault="003E37A2" w:rsidP="003E37A2">
      <w:pPr>
        <w:rPr>
          <w:rFonts w:ascii="David" w:hAnsi="David"/>
          <w:u w:val="single"/>
          <w:rtl/>
          <w:lang w:eastAsia="he-IL"/>
        </w:rPr>
      </w:pPr>
      <w:bookmarkStart w:id="696" w:name="_ETM_Q1_1297877"/>
      <w:bookmarkStart w:id="697" w:name="_ETM_Q1_1297925"/>
      <w:bookmarkStart w:id="698" w:name="_ETM_Q1_1296278"/>
      <w:bookmarkEnd w:id="696"/>
      <w:bookmarkEnd w:id="697"/>
      <w:bookmarkEnd w:id="698"/>
    </w:p>
    <w:p w14:paraId="17ECE90C" w14:textId="63F2FABD" w:rsidR="003E37A2" w:rsidRDefault="003E37A2" w:rsidP="003E37A2">
      <w:pPr>
        <w:pStyle w:val="a4"/>
        <w:keepNext/>
        <w:rPr>
          <w:rtl/>
        </w:rPr>
      </w:pPr>
      <w:bookmarkStart w:id="699" w:name="ET_speaker_גלעד_קרן_114"/>
      <w:r w:rsidRPr="003E37A2">
        <w:rPr>
          <w:rStyle w:val="TagStyle"/>
          <w:rtl/>
        </w:rPr>
        <w:t xml:space="preserve"> &lt;&lt; דובר &gt;&gt; </w:t>
      </w:r>
      <w:r>
        <w:rPr>
          <w:rtl/>
        </w:rPr>
        <w:t>גלעד קרן:</w:t>
      </w:r>
      <w:r w:rsidRPr="003E37A2">
        <w:rPr>
          <w:rStyle w:val="TagStyle"/>
          <w:rtl/>
        </w:rPr>
        <w:t xml:space="preserve"> &lt;&lt; דובר &gt;&gt;</w:t>
      </w:r>
      <w:r w:rsidR="00BA0626">
        <w:rPr>
          <w:rtl/>
        </w:rPr>
        <w:t xml:space="preserve"> </w:t>
      </w:r>
      <w:bookmarkEnd w:id="699"/>
    </w:p>
    <w:p w14:paraId="0C1FEDB2" w14:textId="77777777" w:rsidR="003E37A2" w:rsidRDefault="003E37A2" w:rsidP="003E37A2">
      <w:pPr>
        <w:pStyle w:val="KeepWithNext"/>
        <w:rPr>
          <w:rtl/>
          <w:lang w:eastAsia="he-IL"/>
        </w:rPr>
      </w:pPr>
    </w:p>
    <w:p w14:paraId="17B0E68E" w14:textId="2F423676" w:rsidR="003314BC" w:rsidRDefault="003314BC" w:rsidP="003A7BD0">
      <w:pPr>
        <w:rPr>
          <w:rtl/>
          <w:lang w:eastAsia="he-IL"/>
        </w:rPr>
      </w:pPr>
      <w:bookmarkStart w:id="700" w:name="_ETM_Q1_1296573"/>
      <w:bookmarkStart w:id="701" w:name="_ETM_Q1_1296603"/>
      <w:bookmarkEnd w:id="700"/>
      <w:bookmarkEnd w:id="701"/>
      <w:r>
        <w:rPr>
          <w:rFonts w:hint="cs"/>
          <w:rtl/>
          <w:lang w:eastAsia="he-IL"/>
        </w:rPr>
        <w:t xml:space="preserve">אני מקריא מתוך הנוסח שהופץ </w:t>
      </w:r>
      <w:bookmarkStart w:id="702" w:name="_ETM_Q1_1299607"/>
      <w:bookmarkEnd w:id="702"/>
      <w:r>
        <w:rPr>
          <w:rFonts w:hint="cs"/>
          <w:rtl/>
          <w:lang w:eastAsia="he-IL"/>
        </w:rPr>
        <w:t xml:space="preserve">לפני הדיון, שהכותרת שלו, זה נוסח מוצע לדיון 13.3.25, זה </w:t>
      </w:r>
      <w:bookmarkStart w:id="703" w:name="_ETM_Q1_1303718"/>
      <w:bookmarkEnd w:id="703"/>
      <w:r>
        <w:rPr>
          <w:rFonts w:hint="cs"/>
          <w:rtl/>
          <w:lang w:eastAsia="he-IL"/>
        </w:rPr>
        <w:t xml:space="preserve">היום שבו זה נשלח. </w:t>
      </w:r>
      <w:bookmarkStart w:id="704" w:name="_ETM_Q1_1306341"/>
      <w:bookmarkStart w:id="705" w:name="_ETM_Q1_1306404"/>
      <w:bookmarkEnd w:id="704"/>
      <w:bookmarkEnd w:id="705"/>
    </w:p>
    <w:p w14:paraId="23B41C4B" w14:textId="663AE427" w:rsidR="003314BC" w:rsidRDefault="003314BC" w:rsidP="003314BC">
      <w:pPr>
        <w:pStyle w:val="HeadHatzaotHok"/>
        <w:keepNext w:val="0"/>
        <w:keepLines w:val="0"/>
        <w:spacing w:line="240" w:lineRule="auto"/>
        <w:ind w:right="-142"/>
        <w:rPr>
          <w:sz w:val="24"/>
          <w:szCs w:val="24"/>
          <w:rtl/>
        </w:rPr>
      </w:pPr>
      <w:bookmarkStart w:id="706" w:name="_ETM_Q1_1306478"/>
      <w:bookmarkStart w:id="707" w:name="_ETM_Q1_1306519"/>
      <w:bookmarkEnd w:id="706"/>
      <w:bookmarkEnd w:id="707"/>
      <w:r>
        <w:rPr>
          <w:rFonts w:hint="cs"/>
          <w:sz w:val="24"/>
          <w:szCs w:val="24"/>
          <w:rtl/>
        </w:rPr>
        <w:t xml:space="preserve">הצעת חוק הרשויות המקומיות (בחירות) (תיקון </w:t>
      </w:r>
      <w:r>
        <w:rPr>
          <w:sz w:val="24"/>
          <w:szCs w:val="24"/>
          <w:rtl/>
        </w:rPr>
        <w:t>–</w:t>
      </w:r>
      <w:r>
        <w:rPr>
          <w:rFonts w:hint="cs"/>
          <w:sz w:val="24"/>
          <w:szCs w:val="24"/>
          <w:rtl/>
        </w:rPr>
        <w:t xml:space="preserve"> הגבלת הזכות להיבחר), התשפ"ה-2025</w:t>
      </w:r>
    </w:p>
    <w:p w14:paraId="4FAE1C46" w14:textId="77777777" w:rsidR="003314BC" w:rsidRPr="005B61E8" w:rsidRDefault="003314BC" w:rsidP="003314BC">
      <w:pPr>
        <w:pStyle w:val="HeadHatzaotHok"/>
        <w:keepNext w:val="0"/>
        <w:keepLines w:val="0"/>
        <w:spacing w:line="240" w:lineRule="auto"/>
        <w:rPr>
          <w:sz w:val="24"/>
          <w:szCs w:val="24"/>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3314BC" w:rsidRPr="005B61E8" w14:paraId="536752C4" w14:textId="77777777" w:rsidTr="003A7BD0">
        <w:trPr>
          <w:cantSplit/>
        </w:trPr>
        <w:tc>
          <w:tcPr>
            <w:tcW w:w="1565" w:type="dxa"/>
          </w:tcPr>
          <w:p w14:paraId="657F8EA8" w14:textId="080FC05E" w:rsidR="003314BC" w:rsidRPr="005B61E8" w:rsidRDefault="003314BC" w:rsidP="003B1850">
            <w:pPr>
              <w:pStyle w:val="TableSideHeading"/>
              <w:spacing w:line="240" w:lineRule="auto"/>
              <w:jc w:val="both"/>
              <w:rPr>
                <w:sz w:val="24"/>
                <w:szCs w:val="24"/>
                <w:rtl/>
              </w:rPr>
            </w:pPr>
            <w:bookmarkStart w:id="708" w:name="_ETM_Q1_693300"/>
            <w:bookmarkEnd w:id="708"/>
            <w:r>
              <w:rPr>
                <w:rFonts w:hint="cs"/>
                <w:sz w:val="24"/>
                <w:szCs w:val="24"/>
                <w:rtl/>
              </w:rPr>
              <w:t>תיקון סעיף 39א</w:t>
            </w:r>
          </w:p>
        </w:tc>
        <w:tc>
          <w:tcPr>
            <w:tcW w:w="709" w:type="dxa"/>
          </w:tcPr>
          <w:p w14:paraId="6990AC14" w14:textId="251836AD" w:rsidR="003314BC" w:rsidRPr="005B61E8" w:rsidRDefault="003314BC" w:rsidP="003B1850">
            <w:pPr>
              <w:pStyle w:val="TableText"/>
              <w:spacing w:line="240" w:lineRule="auto"/>
              <w:jc w:val="both"/>
              <w:rPr>
                <w:sz w:val="24"/>
                <w:szCs w:val="24"/>
                <w:rtl/>
              </w:rPr>
            </w:pPr>
            <w:r>
              <w:rPr>
                <w:rFonts w:hint="cs"/>
                <w:sz w:val="24"/>
                <w:szCs w:val="24"/>
                <w:rtl/>
              </w:rPr>
              <w:t>1.</w:t>
            </w:r>
          </w:p>
        </w:tc>
        <w:tc>
          <w:tcPr>
            <w:tcW w:w="5528" w:type="dxa"/>
          </w:tcPr>
          <w:p w14:paraId="6E266E6E" w14:textId="184CB2DB" w:rsidR="003314BC" w:rsidRPr="005B61E8" w:rsidRDefault="003314BC" w:rsidP="003B1850">
            <w:pPr>
              <w:pStyle w:val="TableBlock"/>
              <w:spacing w:line="240" w:lineRule="auto"/>
              <w:rPr>
                <w:sz w:val="24"/>
                <w:szCs w:val="24"/>
              </w:rPr>
            </w:pPr>
            <w:r>
              <w:rPr>
                <w:rFonts w:hint="cs"/>
                <w:sz w:val="24"/>
                <w:szCs w:val="24"/>
                <w:rtl/>
              </w:rPr>
              <w:t xml:space="preserve">בחוק הרשויות המקומיות (בחירות), התשכ"ה-1965 (להלן </w:t>
            </w:r>
            <w:r>
              <w:rPr>
                <w:sz w:val="24"/>
                <w:szCs w:val="24"/>
                <w:rtl/>
              </w:rPr>
              <w:t>–</w:t>
            </w:r>
            <w:r>
              <w:rPr>
                <w:rFonts w:hint="cs"/>
                <w:sz w:val="24"/>
                <w:szCs w:val="24"/>
                <w:rtl/>
              </w:rPr>
              <w:t xml:space="preserve"> החוק העיקרי), בסעיף 39א </w:t>
            </w:r>
            <w:r>
              <w:rPr>
                <w:sz w:val="24"/>
                <w:szCs w:val="24"/>
                <w:rtl/>
              </w:rPr>
              <w:t>–</w:t>
            </w:r>
            <w:r>
              <w:rPr>
                <w:rFonts w:hint="cs"/>
                <w:sz w:val="24"/>
                <w:szCs w:val="24"/>
                <w:rtl/>
              </w:rPr>
              <w:t xml:space="preserve"> </w:t>
            </w:r>
          </w:p>
        </w:tc>
      </w:tr>
      <w:tr w:rsidR="003314BC" w:rsidRPr="005B61E8" w14:paraId="7E0A3267" w14:textId="77777777" w:rsidTr="003A7BD0">
        <w:trPr>
          <w:cantSplit/>
        </w:trPr>
        <w:tc>
          <w:tcPr>
            <w:tcW w:w="1565" w:type="dxa"/>
          </w:tcPr>
          <w:p w14:paraId="6055C363" w14:textId="77777777" w:rsidR="003314BC" w:rsidRDefault="003314BC" w:rsidP="003B1850">
            <w:pPr>
              <w:pStyle w:val="TableSideHeading"/>
              <w:spacing w:line="240" w:lineRule="auto"/>
              <w:jc w:val="both"/>
              <w:rPr>
                <w:sz w:val="24"/>
                <w:szCs w:val="24"/>
                <w:rtl/>
              </w:rPr>
            </w:pPr>
          </w:p>
        </w:tc>
        <w:tc>
          <w:tcPr>
            <w:tcW w:w="709" w:type="dxa"/>
          </w:tcPr>
          <w:p w14:paraId="55359A22" w14:textId="77777777" w:rsidR="003314BC" w:rsidRDefault="003314BC" w:rsidP="003B1850">
            <w:pPr>
              <w:pStyle w:val="TableText"/>
              <w:spacing w:line="240" w:lineRule="auto"/>
              <w:jc w:val="both"/>
              <w:rPr>
                <w:sz w:val="24"/>
                <w:szCs w:val="24"/>
                <w:rtl/>
              </w:rPr>
            </w:pPr>
          </w:p>
        </w:tc>
        <w:tc>
          <w:tcPr>
            <w:tcW w:w="5528" w:type="dxa"/>
          </w:tcPr>
          <w:p w14:paraId="0466FD25" w14:textId="36F19B26" w:rsidR="003314BC" w:rsidRDefault="003314BC" w:rsidP="003314BC">
            <w:pPr>
              <w:pStyle w:val="TableBlock"/>
              <w:numPr>
                <w:ilvl w:val="0"/>
                <w:numId w:val="3"/>
              </w:numPr>
              <w:spacing w:line="240" w:lineRule="auto"/>
              <w:ind w:left="357" w:hanging="357"/>
              <w:rPr>
                <w:sz w:val="24"/>
                <w:szCs w:val="24"/>
                <w:rtl/>
              </w:rPr>
            </w:pPr>
            <w:r>
              <w:rPr>
                <w:rFonts w:hint="cs"/>
                <w:sz w:val="24"/>
                <w:szCs w:val="24"/>
                <w:rtl/>
              </w:rPr>
              <w:t>בכותרת השוליים, במקום "רשימת מועמדים" יבוא "בבחירות";</w:t>
            </w:r>
          </w:p>
        </w:tc>
      </w:tr>
      <w:tr w:rsidR="003314BC" w:rsidRPr="005B61E8" w14:paraId="5F3C7ABF" w14:textId="77777777" w:rsidTr="003A7BD0">
        <w:trPr>
          <w:cantSplit/>
        </w:trPr>
        <w:tc>
          <w:tcPr>
            <w:tcW w:w="1565" w:type="dxa"/>
          </w:tcPr>
          <w:p w14:paraId="6056E506" w14:textId="77777777" w:rsidR="003314BC" w:rsidRDefault="003314BC" w:rsidP="003B1850">
            <w:pPr>
              <w:pStyle w:val="TableSideHeading"/>
              <w:spacing w:line="240" w:lineRule="auto"/>
              <w:jc w:val="both"/>
              <w:rPr>
                <w:sz w:val="24"/>
                <w:szCs w:val="24"/>
                <w:rtl/>
              </w:rPr>
            </w:pPr>
          </w:p>
        </w:tc>
        <w:tc>
          <w:tcPr>
            <w:tcW w:w="709" w:type="dxa"/>
          </w:tcPr>
          <w:p w14:paraId="009D0182" w14:textId="77777777" w:rsidR="003314BC" w:rsidRDefault="003314BC" w:rsidP="003B1850">
            <w:pPr>
              <w:pStyle w:val="TableText"/>
              <w:spacing w:line="240" w:lineRule="auto"/>
              <w:jc w:val="both"/>
              <w:rPr>
                <w:sz w:val="24"/>
                <w:szCs w:val="24"/>
                <w:rtl/>
              </w:rPr>
            </w:pPr>
          </w:p>
        </w:tc>
        <w:tc>
          <w:tcPr>
            <w:tcW w:w="5528" w:type="dxa"/>
          </w:tcPr>
          <w:p w14:paraId="224F820A" w14:textId="2438CC36" w:rsidR="003314BC" w:rsidRDefault="003314BC" w:rsidP="003314BC">
            <w:pPr>
              <w:pStyle w:val="TableBlock"/>
              <w:numPr>
                <w:ilvl w:val="0"/>
                <w:numId w:val="3"/>
              </w:numPr>
              <w:spacing w:line="240" w:lineRule="auto"/>
              <w:ind w:left="357" w:hanging="357"/>
              <w:rPr>
                <w:sz w:val="24"/>
                <w:szCs w:val="24"/>
                <w:rtl/>
              </w:rPr>
            </w:pPr>
            <w:r>
              <w:rPr>
                <w:rFonts w:hint="cs"/>
                <w:sz w:val="24"/>
                <w:szCs w:val="24"/>
                <w:rtl/>
              </w:rPr>
              <w:t>אחרי "לפי חוק זה" יבוא "ולא יהיה אדם מועמד בבחירות לרשויות המקומיות," ואחרי "במעשיה" יבוא "של הרשימה, או במעשיו של האדם, לרבות התבטאויותיו, לפי העניין";</w:t>
            </w:r>
          </w:p>
        </w:tc>
      </w:tr>
      <w:tr w:rsidR="003314BC" w:rsidRPr="005B61E8" w14:paraId="3D0C56E8" w14:textId="77777777" w:rsidTr="003A7BD0">
        <w:trPr>
          <w:cantSplit/>
        </w:trPr>
        <w:tc>
          <w:tcPr>
            <w:tcW w:w="1565" w:type="dxa"/>
          </w:tcPr>
          <w:p w14:paraId="27868F5E" w14:textId="77777777" w:rsidR="003314BC" w:rsidRDefault="003314BC" w:rsidP="003B1850">
            <w:pPr>
              <w:pStyle w:val="TableSideHeading"/>
              <w:spacing w:line="240" w:lineRule="auto"/>
              <w:jc w:val="both"/>
              <w:rPr>
                <w:sz w:val="24"/>
                <w:szCs w:val="24"/>
                <w:rtl/>
              </w:rPr>
            </w:pPr>
          </w:p>
        </w:tc>
        <w:tc>
          <w:tcPr>
            <w:tcW w:w="709" w:type="dxa"/>
          </w:tcPr>
          <w:p w14:paraId="7036C769" w14:textId="77777777" w:rsidR="003314BC" w:rsidRDefault="003314BC" w:rsidP="003B1850">
            <w:pPr>
              <w:pStyle w:val="TableText"/>
              <w:spacing w:line="240" w:lineRule="auto"/>
              <w:jc w:val="both"/>
              <w:rPr>
                <w:sz w:val="24"/>
                <w:szCs w:val="24"/>
                <w:rtl/>
              </w:rPr>
            </w:pPr>
          </w:p>
        </w:tc>
        <w:tc>
          <w:tcPr>
            <w:tcW w:w="5528" w:type="dxa"/>
          </w:tcPr>
          <w:p w14:paraId="008D052E" w14:textId="26104A9D" w:rsidR="003314BC" w:rsidRDefault="003314BC" w:rsidP="003314BC">
            <w:pPr>
              <w:pStyle w:val="TableBlock"/>
              <w:numPr>
                <w:ilvl w:val="0"/>
                <w:numId w:val="3"/>
              </w:numPr>
              <w:spacing w:line="240" w:lineRule="auto"/>
              <w:ind w:left="357" w:hanging="357"/>
              <w:rPr>
                <w:sz w:val="24"/>
                <w:szCs w:val="24"/>
                <w:rtl/>
              </w:rPr>
            </w:pPr>
            <w:r>
              <w:rPr>
                <w:rFonts w:hint="cs"/>
                <w:sz w:val="24"/>
                <w:szCs w:val="24"/>
                <w:rtl/>
              </w:rPr>
              <w:t>בסופו יבוא:</w:t>
            </w:r>
          </w:p>
        </w:tc>
      </w:tr>
      <w:tr w:rsidR="003314BC" w:rsidRPr="005B61E8" w14:paraId="5CE1E09E" w14:textId="77777777" w:rsidTr="003A7BD0">
        <w:trPr>
          <w:cantSplit/>
        </w:trPr>
        <w:tc>
          <w:tcPr>
            <w:tcW w:w="1565" w:type="dxa"/>
          </w:tcPr>
          <w:p w14:paraId="2F90453E" w14:textId="77777777" w:rsidR="003314BC" w:rsidRDefault="003314BC" w:rsidP="003B1850">
            <w:pPr>
              <w:pStyle w:val="TableSideHeading"/>
              <w:spacing w:line="240" w:lineRule="auto"/>
              <w:jc w:val="both"/>
              <w:rPr>
                <w:sz w:val="24"/>
                <w:szCs w:val="24"/>
                <w:rtl/>
              </w:rPr>
            </w:pPr>
          </w:p>
        </w:tc>
        <w:tc>
          <w:tcPr>
            <w:tcW w:w="709" w:type="dxa"/>
          </w:tcPr>
          <w:p w14:paraId="4CBD204F" w14:textId="77777777" w:rsidR="003314BC" w:rsidRDefault="003314BC" w:rsidP="003B1850">
            <w:pPr>
              <w:pStyle w:val="TableText"/>
              <w:spacing w:line="240" w:lineRule="auto"/>
              <w:jc w:val="both"/>
              <w:rPr>
                <w:sz w:val="24"/>
                <w:szCs w:val="24"/>
                <w:rtl/>
              </w:rPr>
            </w:pPr>
          </w:p>
        </w:tc>
        <w:tc>
          <w:tcPr>
            <w:tcW w:w="5528" w:type="dxa"/>
          </w:tcPr>
          <w:p w14:paraId="0E8D46CD" w14:textId="002B1CE6" w:rsidR="003314BC" w:rsidRDefault="003314BC" w:rsidP="003314BC">
            <w:pPr>
              <w:pStyle w:val="TableBlock"/>
              <w:spacing w:line="240" w:lineRule="auto"/>
              <w:ind w:left="357"/>
              <w:rPr>
                <w:sz w:val="24"/>
                <w:szCs w:val="24"/>
                <w:rtl/>
              </w:rPr>
            </w:pPr>
            <w:r>
              <w:rPr>
                <w:rFonts w:hint="cs"/>
                <w:sz w:val="24"/>
                <w:szCs w:val="24"/>
                <w:rtl/>
              </w:rPr>
              <w:t>"(4)</w:t>
            </w:r>
            <w:r w:rsidR="00BA0626">
              <w:rPr>
                <w:rFonts w:hint="cs"/>
                <w:sz w:val="24"/>
                <w:szCs w:val="24"/>
                <w:rtl/>
              </w:rPr>
              <w:t xml:space="preserve"> </w:t>
            </w:r>
            <w:r>
              <w:rPr>
                <w:rFonts w:hint="cs"/>
                <w:sz w:val="24"/>
                <w:szCs w:val="24"/>
                <w:rtl/>
              </w:rPr>
              <w:t>תמיכה במאבק מזוין, של מדינת אויב או של ארגון טרור, נגד מדינת ישראל.".</w:t>
            </w:r>
          </w:p>
        </w:tc>
      </w:tr>
    </w:tbl>
    <w:p w14:paraId="54110B7C" w14:textId="77777777" w:rsidR="009826A9" w:rsidRDefault="009826A9" w:rsidP="003314BC">
      <w:pPr>
        <w:ind w:firstLine="0"/>
        <w:rPr>
          <w:rtl/>
          <w:lang w:eastAsia="he-IL"/>
        </w:rPr>
      </w:pPr>
      <w:bookmarkStart w:id="709" w:name="_ETM_Q1_1345322"/>
      <w:bookmarkEnd w:id="709"/>
    </w:p>
    <w:p w14:paraId="6BD8CA59" w14:textId="2B66469D" w:rsidR="009826A9" w:rsidRDefault="009826A9" w:rsidP="009826A9">
      <w:pPr>
        <w:pStyle w:val="a4"/>
        <w:keepNext/>
        <w:rPr>
          <w:rtl/>
        </w:rPr>
      </w:pPr>
      <w:bookmarkStart w:id="710" w:name="ET_speaker_תומר_רוזנר_99"/>
      <w:r w:rsidRPr="009826A9">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9826A9">
        <w:rPr>
          <w:rStyle w:val="TagStyle"/>
          <w:rtl/>
        </w:rPr>
        <w:t xml:space="preserve"> &lt;&lt; דובר &gt;&gt;</w:t>
      </w:r>
      <w:r w:rsidR="00BA0626">
        <w:rPr>
          <w:rtl/>
        </w:rPr>
        <w:t xml:space="preserve"> </w:t>
      </w:r>
      <w:bookmarkEnd w:id="710"/>
    </w:p>
    <w:p w14:paraId="4F8D9AA1" w14:textId="77777777" w:rsidR="009826A9" w:rsidRDefault="009826A9" w:rsidP="009826A9">
      <w:pPr>
        <w:pStyle w:val="KeepWithNext"/>
        <w:rPr>
          <w:rtl/>
          <w:lang w:eastAsia="he-IL"/>
        </w:rPr>
      </w:pPr>
    </w:p>
    <w:p w14:paraId="264A8290" w14:textId="297079FC" w:rsidR="009826A9" w:rsidRDefault="009826A9" w:rsidP="009826A9">
      <w:pPr>
        <w:rPr>
          <w:rtl/>
          <w:lang w:eastAsia="he-IL"/>
        </w:rPr>
      </w:pPr>
      <w:bookmarkStart w:id="711" w:name="_ETM_Q1_1345673"/>
      <w:bookmarkStart w:id="712" w:name="_ETM_Q1_1345700"/>
      <w:bookmarkEnd w:id="711"/>
      <w:bookmarkEnd w:id="712"/>
      <w:r>
        <w:rPr>
          <w:rFonts w:hint="cs"/>
          <w:rtl/>
          <w:lang w:eastAsia="he-IL"/>
        </w:rPr>
        <w:t xml:space="preserve">פה מדובר על המהות, השוואת העילות מצד </w:t>
      </w:r>
      <w:bookmarkStart w:id="713" w:name="_ETM_Q1_1347569"/>
      <w:bookmarkEnd w:id="713"/>
      <w:r>
        <w:rPr>
          <w:rFonts w:hint="cs"/>
          <w:rtl/>
          <w:lang w:eastAsia="he-IL"/>
        </w:rPr>
        <w:t xml:space="preserve">אחד ועיגון האפשרות לפסול מועמד פלוני לבחירות מקומיות. </w:t>
      </w:r>
    </w:p>
    <w:p w14:paraId="4D6F2A0F" w14:textId="77777777" w:rsidR="009826A9" w:rsidRDefault="009826A9" w:rsidP="009826A9">
      <w:pPr>
        <w:rPr>
          <w:rtl/>
          <w:lang w:eastAsia="he-IL"/>
        </w:rPr>
      </w:pPr>
      <w:bookmarkStart w:id="714" w:name="_ETM_Q1_1350185"/>
      <w:bookmarkStart w:id="715" w:name="_ETM_Q1_1350222"/>
      <w:bookmarkStart w:id="716" w:name="_ETM_Q1_1350837"/>
      <w:bookmarkEnd w:id="714"/>
      <w:bookmarkEnd w:id="715"/>
      <w:bookmarkEnd w:id="716"/>
    </w:p>
    <w:p w14:paraId="61B0B642" w14:textId="5684B1C7" w:rsidR="009826A9" w:rsidRDefault="009826A9" w:rsidP="009826A9">
      <w:pPr>
        <w:pStyle w:val="af6"/>
        <w:keepNext/>
        <w:rPr>
          <w:rtl/>
        </w:rPr>
      </w:pPr>
      <w:bookmarkStart w:id="717" w:name="ET_yor_5069_100"/>
      <w:r w:rsidRPr="009826A9">
        <w:rPr>
          <w:rStyle w:val="TagStyle"/>
          <w:rtl/>
        </w:rPr>
        <w:t xml:space="preserve"> &lt;&lt; </w:t>
      </w:r>
      <w:proofErr w:type="spellStart"/>
      <w:r w:rsidRPr="009826A9">
        <w:rPr>
          <w:rStyle w:val="TagStyle"/>
          <w:rtl/>
        </w:rPr>
        <w:t>יור</w:t>
      </w:r>
      <w:proofErr w:type="spellEnd"/>
      <w:r w:rsidRPr="009826A9">
        <w:rPr>
          <w:rStyle w:val="TagStyle"/>
          <w:rtl/>
        </w:rPr>
        <w:t xml:space="preserve"> &gt;&gt; </w:t>
      </w:r>
      <w:r>
        <w:rPr>
          <w:rtl/>
        </w:rPr>
        <w:t>היו"ר יעקב אשר:</w:t>
      </w:r>
      <w:r w:rsidRPr="009826A9">
        <w:rPr>
          <w:rStyle w:val="TagStyle"/>
          <w:rtl/>
        </w:rPr>
        <w:t xml:space="preserve"> &lt;&lt; </w:t>
      </w:r>
      <w:proofErr w:type="spellStart"/>
      <w:r w:rsidRPr="009826A9">
        <w:rPr>
          <w:rStyle w:val="TagStyle"/>
          <w:rtl/>
        </w:rPr>
        <w:t>יור</w:t>
      </w:r>
      <w:proofErr w:type="spellEnd"/>
      <w:r w:rsidRPr="009826A9">
        <w:rPr>
          <w:rStyle w:val="TagStyle"/>
          <w:rtl/>
        </w:rPr>
        <w:t xml:space="preserve"> &gt;&gt;</w:t>
      </w:r>
      <w:r w:rsidR="00BA0626">
        <w:rPr>
          <w:rtl/>
        </w:rPr>
        <w:t xml:space="preserve"> </w:t>
      </w:r>
      <w:bookmarkEnd w:id="717"/>
    </w:p>
    <w:p w14:paraId="2E9F3685" w14:textId="77777777" w:rsidR="009826A9" w:rsidRDefault="009826A9" w:rsidP="009826A9">
      <w:pPr>
        <w:pStyle w:val="KeepWithNext"/>
        <w:rPr>
          <w:rtl/>
          <w:lang w:eastAsia="he-IL"/>
        </w:rPr>
      </w:pPr>
    </w:p>
    <w:p w14:paraId="1B6D870C" w14:textId="223E3190" w:rsidR="009826A9" w:rsidRDefault="009826A9" w:rsidP="009826A9">
      <w:pPr>
        <w:rPr>
          <w:rtl/>
          <w:lang w:eastAsia="he-IL"/>
        </w:rPr>
      </w:pPr>
      <w:bookmarkStart w:id="718" w:name="_ETM_Q1_1351198"/>
      <w:bookmarkStart w:id="719" w:name="_ETM_Q1_1351225"/>
      <w:bookmarkEnd w:id="718"/>
      <w:bookmarkEnd w:id="719"/>
      <w:r>
        <w:rPr>
          <w:rFonts w:hint="cs"/>
          <w:rtl/>
          <w:lang w:eastAsia="he-IL"/>
        </w:rPr>
        <w:t xml:space="preserve">גם בבחירות מקומיות. </w:t>
      </w:r>
    </w:p>
    <w:p w14:paraId="3F6A7892" w14:textId="77777777" w:rsidR="009826A9" w:rsidRDefault="009826A9" w:rsidP="009826A9">
      <w:pPr>
        <w:rPr>
          <w:rtl/>
          <w:lang w:eastAsia="he-IL"/>
        </w:rPr>
      </w:pPr>
      <w:bookmarkStart w:id="720" w:name="_ETM_Q1_1354803"/>
      <w:bookmarkStart w:id="721" w:name="_ETM_Q1_1354852"/>
      <w:bookmarkEnd w:id="720"/>
      <w:bookmarkEnd w:id="721"/>
    </w:p>
    <w:p w14:paraId="0C92682A" w14:textId="14658BB0" w:rsidR="009826A9" w:rsidRDefault="009826A9" w:rsidP="009826A9">
      <w:pPr>
        <w:pStyle w:val="af9"/>
        <w:keepNext/>
        <w:rPr>
          <w:rtl/>
          <w:lang w:eastAsia="he-IL"/>
        </w:rPr>
      </w:pPr>
      <w:bookmarkStart w:id="722" w:name="ET_guest_דין_ליבנה_101"/>
      <w:r w:rsidRPr="009826A9">
        <w:rPr>
          <w:rStyle w:val="TagStyle"/>
          <w:rtl/>
        </w:rPr>
        <w:t xml:space="preserve"> &lt;&lt; אורח &gt;&gt; </w:t>
      </w:r>
      <w:r>
        <w:rPr>
          <w:rtl/>
          <w:lang w:eastAsia="he-IL"/>
        </w:rPr>
        <w:t>דין ליבנה:</w:t>
      </w:r>
      <w:r w:rsidRPr="009826A9">
        <w:rPr>
          <w:rStyle w:val="TagStyle"/>
          <w:rtl/>
        </w:rPr>
        <w:t xml:space="preserve"> &lt;&lt; אורח &gt;&gt;</w:t>
      </w:r>
      <w:r w:rsidR="00BA0626">
        <w:rPr>
          <w:rtl/>
          <w:lang w:eastAsia="he-IL"/>
        </w:rPr>
        <w:t xml:space="preserve"> </w:t>
      </w:r>
      <w:bookmarkEnd w:id="722"/>
    </w:p>
    <w:p w14:paraId="067BE154" w14:textId="77777777" w:rsidR="009826A9" w:rsidRDefault="009826A9" w:rsidP="009826A9">
      <w:pPr>
        <w:pStyle w:val="KeepWithNext"/>
        <w:rPr>
          <w:rtl/>
          <w:lang w:eastAsia="he-IL"/>
        </w:rPr>
      </w:pPr>
    </w:p>
    <w:p w14:paraId="51D2E8C4" w14:textId="0D7BBFD3" w:rsidR="009826A9" w:rsidRDefault="009826A9" w:rsidP="009826A9">
      <w:pPr>
        <w:rPr>
          <w:rtl/>
          <w:lang w:eastAsia="he-IL"/>
        </w:rPr>
      </w:pPr>
      <w:bookmarkStart w:id="723" w:name="_ETM_Q1_1356110"/>
      <w:bookmarkStart w:id="724" w:name="_ETM_Q1_1356138"/>
      <w:bookmarkEnd w:id="723"/>
      <w:bookmarkEnd w:id="724"/>
      <w:r>
        <w:rPr>
          <w:rFonts w:hint="cs"/>
          <w:rtl/>
          <w:lang w:eastAsia="he-IL"/>
        </w:rPr>
        <w:t xml:space="preserve">שימו לב רק שבחוק-יסוד: הכנסת יש </w:t>
      </w:r>
      <w:bookmarkStart w:id="725" w:name="_ETM_Q1_1358212"/>
      <w:bookmarkEnd w:id="725"/>
      <w:r>
        <w:rPr>
          <w:rFonts w:hint="cs"/>
          <w:rtl/>
          <w:lang w:eastAsia="he-IL"/>
        </w:rPr>
        <w:t xml:space="preserve">חזקה לשהות במדינת אויב מוצהרת כעילת פסילה. אם אתם רוצים </w:t>
      </w:r>
      <w:bookmarkStart w:id="726" w:name="_ETM_Q1_1367604"/>
      <w:bookmarkEnd w:id="726"/>
      <w:r>
        <w:rPr>
          <w:rFonts w:hint="cs"/>
          <w:rtl/>
          <w:lang w:eastAsia="he-IL"/>
        </w:rPr>
        <w:t>לכלול אותה או לא לכלול לאותה.</w:t>
      </w:r>
      <w:bookmarkStart w:id="727" w:name="_ETM_Q1_1366759"/>
      <w:bookmarkEnd w:id="727"/>
    </w:p>
    <w:p w14:paraId="0300B2C1" w14:textId="77777777" w:rsidR="009826A9" w:rsidRDefault="009826A9" w:rsidP="009826A9">
      <w:pPr>
        <w:rPr>
          <w:rtl/>
          <w:lang w:eastAsia="he-IL"/>
        </w:rPr>
      </w:pPr>
      <w:bookmarkStart w:id="728" w:name="_ETM_Q1_1366819"/>
      <w:bookmarkStart w:id="729" w:name="_ETM_Q1_1367486"/>
      <w:bookmarkEnd w:id="728"/>
      <w:bookmarkEnd w:id="729"/>
    </w:p>
    <w:p w14:paraId="52F7815C" w14:textId="5EE5D6DD" w:rsidR="009826A9" w:rsidRDefault="009826A9" w:rsidP="009826A9">
      <w:pPr>
        <w:pStyle w:val="a4"/>
        <w:keepNext/>
        <w:rPr>
          <w:rtl/>
        </w:rPr>
      </w:pPr>
      <w:bookmarkStart w:id="730" w:name="ET_speaker_6353_102"/>
      <w:r w:rsidRPr="009826A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826A9">
        <w:rPr>
          <w:rStyle w:val="TagStyle"/>
          <w:rtl/>
        </w:rPr>
        <w:t xml:space="preserve"> &lt;&lt; דובר &gt;&gt;</w:t>
      </w:r>
      <w:r w:rsidR="00BA0626">
        <w:rPr>
          <w:rtl/>
        </w:rPr>
        <w:t xml:space="preserve"> </w:t>
      </w:r>
      <w:bookmarkEnd w:id="730"/>
    </w:p>
    <w:p w14:paraId="289C7F01" w14:textId="77777777" w:rsidR="009826A9" w:rsidRDefault="009826A9" w:rsidP="009826A9">
      <w:pPr>
        <w:pStyle w:val="KeepWithNext"/>
        <w:rPr>
          <w:rtl/>
          <w:lang w:eastAsia="he-IL"/>
        </w:rPr>
      </w:pPr>
    </w:p>
    <w:p w14:paraId="4010D83D" w14:textId="28C0F49B" w:rsidR="009826A9" w:rsidRDefault="009826A9" w:rsidP="009826A9">
      <w:pPr>
        <w:rPr>
          <w:rtl/>
          <w:lang w:eastAsia="he-IL"/>
        </w:rPr>
      </w:pPr>
      <w:bookmarkStart w:id="731" w:name="_ETM_Q1_1367828"/>
      <w:bookmarkEnd w:id="731"/>
      <w:r>
        <w:rPr>
          <w:rFonts w:hint="cs"/>
          <w:rtl/>
          <w:lang w:eastAsia="he-IL"/>
        </w:rPr>
        <w:t>ב</w:t>
      </w:r>
      <w:bookmarkStart w:id="732" w:name="_ETM_Q1_1367873"/>
      <w:bookmarkEnd w:id="732"/>
      <w:r>
        <w:rPr>
          <w:rFonts w:hint="cs"/>
          <w:rtl/>
          <w:lang w:eastAsia="he-IL"/>
        </w:rPr>
        <w:t xml:space="preserve">החלט. </w:t>
      </w:r>
    </w:p>
    <w:p w14:paraId="5F5E62FF" w14:textId="77777777" w:rsidR="009826A9" w:rsidRDefault="009826A9" w:rsidP="009826A9">
      <w:pPr>
        <w:rPr>
          <w:rtl/>
          <w:lang w:eastAsia="he-IL"/>
        </w:rPr>
      </w:pPr>
      <w:bookmarkStart w:id="733" w:name="_ETM_Q1_1368814"/>
      <w:bookmarkStart w:id="734" w:name="_ETM_Q1_1368852"/>
      <w:bookmarkStart w:id="735" w:name="_ETM_Q1_1371653"/>
      <w:bookmarkEnd w:id="733"/>
      <w:bookmarkEnd w:id="734"/>
      <w:bookmarkEnd w:id="735"/>
    </w:p>
    <w:p w14:paraId="43A560C3" w14:textId="2316F2FC" w:rsidR="009826A9" w:rsidRDefault="009826A9" w:rsidP="009826A9">
      <w:pPr>
        <w:pStyle w:val="af6"/>
        <w:keepNext/>
        <w:rPr>
          <w:rtl/>
        </w:rPr>
      </w:pPr>
      <w:bookmarkStart w:id="736" w:name="ET_yor_5069_103"/>
      <w:r w:rsidRPr="009826A9">
        <w:rPr>
          <w:rStyle w:val="TagStyle"/>
          <w:rtl/>
        </w:rPr>
        <w:t xml:space="preserve"> &lt;&lt; </w:t>
      </w:r>
      <w:proofErr w:type="spellStart"/>
      <w:r w:rsidRPr="009826A9">
        <w:rPr>
          <w:rStyle w:val="TagStyle"/>
          <w:rtl/>
        </w:rPr>
        <w:t>יור</w:t>
      </w:r>
      <w:proofErr w:type="spellEnd"/>
      <w:r w:rsidRPr="009826A9">
        <w:rPr>
          <w:rStyle w:val="TagStyle"/>
          <w:rtl/>
        </w:rPr>
        <w:t xml:space="preserve"> &gt;&gt; </w:t>
      </w:r>
      <w:r>
        <w:rPr>
          <w:rtl/>
        </w:rPr>
        <w:t>היו"ר יעקב אשר:</w:t>
      </w:r>
      <w:r w:rsidRPr="009826A9">
        <w:rPr>
          <w:rStyle w:val="TagStyle"/>
          <w:rtl/>
        </w:rPr>
        <w:t xml:space="preserve"> &lt;&lt; </w:t>
      </w:r>
      <w:proofErr w:type="spellStart"/>
      <w:r w:rsidRPr="009826A9">
        <w:rPr>
          <w:rStyle w:val="TagStyle"/>
          <w:rtl/>
        </w:rPr>
        <w:t>יור</w:t>
      </w:r>
      <w:proofErr w:type="spellEnd"/>
      <w:r w:rsidRPr="009826A9">
        <w:rPr>
          <w:rStyle w:val="TagStyle"/>
          <w:rtl/>
        </w:rPr>
        <w:t xml:space="preserve"> &gt;&gt;</w:t>
      </w:r>
      <w:r w:rsidR="00BA0626">
        <w:rPr>
          <w:rtl/>
        </w:rPr>
        <w:t xml:space="preserve"> </w:t>
      </w:r>
      <w:bookmarkEnd w:id="736"/>
    </w:p>
    <w:p w14:paraId="5220D1BF" w14:textId="77777777" w:rsidR="009826A9" w:rsidRDefault="009826A9" w:rsidP="009826A9">
      <w:pPr>
        <w:pStyle w:val="KeepWithNext"/>
        <w:rPr>
          <w:rtl/>
          <w:lang w:eastAsia="he-IL"/>
        </w:rPr>
      </w:pPr>
    </w:p>
    <w:p w14:paraId="795B956F" w14:textId="2E1C596C" w:rsidR="009826A9" w:rsidRDefault="009826A9" w:rsidP="009826A9">
      <w:pPr>
        <w:rPr>
          <w:rtl/>
          <w:lang w:eastAsia="he-IL"/>
        </w:rPr>
      </w:pPr>
      <w:r>
        <w:rPr>
          <w:rFonts w:hint="cs"/>
          <w:rtl/>
          <w:lang w:eastAsia="he-IL"/>
        </w:rPr>
        <w:t>א</w:t>
      </w:r>
      <w:bookmarkStart w:id="737" w:name="_ETM_Q1_1371997"/>
      <w:bookmarkStart w:id="738" w:name="_ETM_Q1_1372027"/>
      <w:bookmarkEnd w:id="737"/>
      <w:bookmarkEnd w:id="738"/>
      <w:r>
        <w:rPr>
          <w:rFonts w:hint="cs"/>
          <w:rtl/>
          <w:lang w:eastAsia="he-IL"/>
        </w:rPr>
        <w:t xml:space="preserve">ם היא קיימת אז </w:t>
      </w:r>
      <w:bookmarkStart w:id="739" w:name="_ETM_Q1_1369599"/>
      <w:bookmarkEnd w:id="739"/>
      <w:r>
        <w:rPr>
          <w:rFonts w:hint="cs"/>
          <w:rtl/>
          <w:lang w:eastAsia="he-IL"/>
        </w:rPr>
        <w:t xml:space="preserve">למה לא? </w:t>
      </w:r>
    </w:p>
    <w:p w14:paraId="48B9181C" w14:textId="77777777" w:rsidR="009826A9" w:rsidRDefault="009826A9" w:rsidP="009826A9">
      <w:pPr>
        <w:rPr>
          <w:rtl/>
          <w:lang w:eastAsia="he-IL"/>
        </w:rPr>
      </w:pPr>
      <w:bookmarkStart w:id="740" w:name="_ETM_Q1_1370941"/>
      <w:bookmarkStart w:id="741" w:name="_ETM_Q1_1370983"/>
      <w:bookmarkStart w:id="742" w:name="_ETM_Q1_1371708"/>
      <w:bookmarkEnd w:id="740"/>
      <w:bookmarkEnd w:id="741"/>
      <w:bookmarkEnd w:id="742"/>
    </w:p>
    <w:p w14:paraId="1FEFFA51" w14:textId="2BE8BA9B" w:rsidR="009826A9" w:rsidRDefault="009826A9" w:rsidP="009826A9">
      <w:pPr>
        <w:pStyle w:val="af9"/>
        <w:keepNext/>
        <w:rPr>
          <w:rtl/>
          <w:lang w:eastAsia="he-IL"/>
        </w:rPr>
      </w:pPr>
      <w:bookmarkStart w:id="743" w:name="ET_guest_דין_ליבנה_104"/>
      <w:r w:rsidRPr="009826A9">
        <w:rPr>
          <w:rStyle w:val="TagStyle"/>
          <w:rtl/>
        </w:rPr>
        <w:t xml:space="preserve"> &lt;&lt; אורח &gt;&gt; </w:t>
      </w:r>
      <w:r>
        <w:rPr>
          <w:rtl/>
          <w:lang w:eastAsia="he-IL"/>
        </w:rPr>
        <w:t>דין ליבנה:</w:t>
      </w:r>
      <w:r w:rsidRPr="009826A9">
        <w:rPr>
          <w:rStyle w:val="TagStyle"/>
          <w:rtl/>
        </w:rPr>
        <w:t xml:space="preserve"> &lt;&lt; אורח &gt;&gt;</w:t>
      </w:r>
      <w:r w:rsidR="00BA0626">
        <w:rPr>
          <w:rtl/>
          <w:lang w:eastAsia="he-IL"/>
        </w:rPr>
        <w:t xml:space="preserve"> </w:t>
      </w:r>
      <w:bookmarkEnd w:id="743"/>
    </w:p>
    <w:p w14:paraId="28ACDD53" w14:textId="77777777" w:rsidR="009826A9" w:rsidRDefault="009826A9" w:rsidP="009826A9">
      <w:pPr>
        <w:pStyle w:val="KeepWithNext"/>
        <w:rPr>
          <w:rtl/>
          <w:lang w:eastAsia="he-IL"/>
        </w:rPr>
      </w:pPr>
    </w:p>
    <w:p w14:paraId="65B3F541" w14:textId="6DD03EEF" w:rsidR="009826A9" w:rsidRDefault="009826A9" w:rsidP="009826A9">
      <w:pPr>
        <w:rPr>
          <w:rtl/>
          <w:lang w:eastAsia="he-IL"/>
        </w:rPr>
      </w:pPr>
      <w:bookmarkStart w:id="744" w:name="_ETM_Q1_1372050"/>
      <w:bookmarkStart w:id="745" w:name="_ETM_Q1_1372081"/>
      <w:bookmarkEnd w:id="744"/>
      <w:bookmarkEnd w:id="745"/>
      <w:r>
        <w:rPr>
          <w:rFonts w:hint="cs"/>
          <w:rtl/>
          <w:lang w:eastAsia="he-IL"/>
        </w:rPr>
        <w:t>ב-</w:t>
      </w:r>
      <w:r w:rsidR="003A7BD0">
        <w:rPr>
          <w:rFonts w:hint="cs"/>
          <w:rtl/>
          <w:lang w:eastAsia="he-IL"/>
        </w:rPr>
        <w:t>7א</w:t>
      </w:r>
      <w:r>
        <w:rPr>
          <w:rFonts w:hint="cs"/>
          <w:rtl/>
          <w:lang w:eastAsia="he-IL"/>
        </w:rPr>
        <w:t>(א1)</w:t>
      </w:r>
      <w:r w:rsidR="003A7BD0">
        <w:rPr>
          <w:rFonts w:hint="cs"/>
          <w:rtl/>
          <w:lang w:eastAsia="he-IL"/>
        </w:rPr>
        <w:t>.</w:t>
      </w:r>
    </w:p>
    <w:p w14:paraId="26F5BAD3" w14:textId="77777777" w:rsidR="003E37A2" w:rsidRDefault="003E37A2" w:rsidP="009826A9">
      <w:pPr>
        <w:rPr>
          <w:rtl/>
          <w:lang w:eastAsia="he-IL"/>
        </w:rPr>
      </w:pPr>
      <w:bookmarkStart w:id="746" w:name="_ETM_Q1_1375271"/>
      <w:bookmarkStart w:id="747" w:name="_ETM_Q1_1375332"/>
      <w:bookmarkStart w:id="748" w:name="_ETM_Q1_1378654"/>
      <w:bookmarkEnd w:id="746"/>
      <w:bookmarkEnd w:id="747"/>
      <w:bookmarkEnd w:id="748"/>
    </w:p>
    <w:p w14:paraId="5841D902" w14:textId="137B124A" w:rsidR="003E37A2" w:rsidRDefault="003E37A2" w:rsidP="003E37A2">
      <w:pPr>
        <w:pStyle w:val="a4"/>
        <w:keepNext/>
        <w:rPr>
          <w:rtl/>
        </w:rPr>
      </w:pPr>
      <w:bookmarkStart w:id="749" w:name="ET_speaker_5696_105"/>
      <w:r w:rsidRPr="003E37A2">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E37A2">
        <w:rPr>
          <w:rStyle w:val="TagStyle"/>
          <w:rtl/>
        </w:rPr>
        <w:t xml:space="preserve"> &lt;&lt; דובר &gt;&gt;</w:t>
      </w:r>
      <w:r w:rsidR="00BA0626">
        <w:rPr>
          <w:rtl/>
        </w:rPr>
        <w:t xml:space="preserve"> </w:t>
      </w:r>
      <w:bookmarkEnd w:id="749"/>
    </w:p>
    <w:p w14:paraId="48283A4F" w14:textId="77777777" w:rsidR="003E37A2" w:rsidRDefault="003E37A2" w:rsidP="003E37A2">
      <w:pPr>
        <w:pStyle w:val="KeepWithNext"/>
        <w:rPr>
          <w:rtl/>
          <w:lang w:eastAsia="he-IL"/>
        </w:rPr>
      </w:pPr>
    </w:p>
    <w:p w14:paraId="1048AD71" w14:textId="2F443E10" w:rsidR="003E37A2" w:rsidRDefault="003E37A2" w:rsidP="003E37A2">
      <w:pPr>
        <w:rPr>
          <w:rtl/>
          <w:lang w:eastAsia="he-IL"/>
        </w:rPr>
      </w:pPr>
      <w:bookmarkStart w:id="750" w:name="_ETM_Q1_1379001"/>
      <w:bookmarkStart w:id="751" w:name="_ETM_Q1_1379043"/>
      <w:bookmarkEnd w:id="750"/>
      <w:bookmarkEnd w:id="751"/>
      <w:r>
        <w:rPr>
          <w:rFonts w:hint="cs"/>
          <w:rtl/>
          <w:lang w:eastAsia="he-IL"/>
        </w:rPr>
        <w:t>קטאר מה נחשבת לפי הגדרת החוק</w:t>
      </w:r>
      <w:bookmarkStart w:id="752" w:name="_ETM_Q1_1380838"/>
      <w:bookmarkEnd w:id="752"/>
      <w:r>
        <w:rPr>
          <w:rFonts w:hint="cs"/>
          <w:rtl/>
          <w:lang w:eastAsia="he-IL"/>
        </w:rPr>
        <w:t xml:space="preserve">? לפי הגדרת החוק, אני מתכוון למה שאני שואל. </w:t>
      </w:r>
    </w:p>
    <w:p w14:paraId="358D064C" w14:textId="77777777" w:rsidR="003E37A2" w:rsidRDefault="003E37A2" w:rsidP="003E37A2">
      <w:pPr>
        <w:rPr>
          <w:rtl/>
          <w:lang w:eastAsia="he-IL"/>
        </w:rPr>
      </w:pPr>
      <w:bookmarkStart w:id="753" w:name="_ETM_Q1_1384198"/>
      <w:bookmarkStart w:id="754" w:name="_ETM_Q1_1384240"/>
      <w:bookmarkStart w:id="755" w:name="_ETM_Q1_1385077"/>
      <w:bookmarkEnd w:id="753"/>
      <w:bookmarkEnd w:id="754"/>
      <w:bookmarkEnd w:id="755"/>
    </w:p>
    <w:p w14:paraId="2D981E2B" w14:textId="22E7787B" w:rsidR="003E37A2" w:rsidRDefault="003E37A2" w:rsidP="003E37A2">
      <w:pPr>
        <w:pStyle w:val="a4"/>
        <w:keepNext/>
        <w:rPr>
          <w:rtl/>
        </w:rPr>
      </w:pPr>
      <w:bookmarkStart w:id="756" w:name="ET_speaker_תומר_רוזנר_106"/>
      <w:r w:rsidRPr="003E37A2">
        <w:rPr>
          <w:rStyle w:val="TagStyle"/>
          <w:rtl/>
        </w:rPr>
        <w:t xml:space="preserve"> &lt;&lt; דובר &gt;&gt; </w:t>
      </w:r>
      <w:r>
        <w:rPr>
          <w:rtl/>
        </w:rPr>
        <w:t xml:space="preserve">תומר </w:t>
      </w:r>
      <w:proofErr w:type="spellStart"/>
      <w:r>
        <w:rPr>
          <w:rtl/>
        </w:rPr>
        <w:t>רוזנר</w:t>
      </w:r>
      <w:proofErr w:type="spellEnd"/>
      <w:r>
        <w:rPr>
          <w:rtl/>
        </w:rPr>
        <w:t>:</w:t>
      </w:r>
      <w:r w:rsidRPr="003E37A2">
        <w:rPr>
          <w:rStyle w:val="TagStyle"/>
          <w:rtl/>
        </w:rPr>
        <w:t xml:space="preserve"> &lt;&lt; דובר &gt;&gt;</w:t>
      </w:r>
      <w:r w:rsidR="00BA0626">
        <w:rPr>
          <w:rtl/>
        </w:rPr>
        <w:t xml:space="preserve"> </w:t>
      </w:r>
      <w:bookmarkEnd w:id="756"/>
    </w:p>
    <w:p w14:paraId="4D3AF1FC" w14:textId="77777777" w:rsidR="003E37A2" w:rsidRDefault="003E37A2" w:rsidP="003E37A2">
      <w:pPr>
        <w:pStyle w:val="KeepWithNext"/>
        <w:rPr>
          <w:rtl/>
          <w:lang w:eastAsia="he-IL"/>
        </w:rPr>
      </w:pPr>
    </w:p>
    <w:p w14:paraId="0A1A0179" w14:textId="605824B8" w:rsidR="003E37A2" w:rsidRDefault="003E37A2" w:rsidP="003E37A2">
      <w:pPr>
        <w:rPr>
          <w:rtl/>
          <w:lang w:eastAsia="he-IL"/>
        </w:rPr>
      </w:pPr>
      <w:bookmarkStart w:id="757" w:name="_ETM_Q1_1385406"/>
      <w:bookmarkStart w:id="758" w:name="_ETM_Q1_1385442"/>
      <w:bookmarkEnd w:id="757"/>
      <w:bookmarkEnd w:id="758"/>
      <w:r>
        <w:rPr>
          <w:rFonts w:hint="cs"/>
          <w:rtl/>
          <w:lang w:eastAsia="he-IL"/>
        </w:rPr>
        <w:t xml:space="preserve">היא </w:t>
      </w:r>
      <w:bookmarkStart w:id="759" w:name="_ETM_Q1_1385807"/>
      <w:bookmarkEnd w:id="759"/>
      <w:r>
        <w:rPr>
          <w:rFonts w:hint="cs"/>
          <w:rtl/>
          <w:lang w:eastAsia="he-IL"/>
        </w:rPr>
        <w:t>לא מופיעה ברשימה.</w:t>
      </w:r>
    </w:p>
    <w:p w14:paraId="2A11C777" w14:textId="77777777" w:rsidR="003E37A2" w:rsidRDefault="003E37A2" w:rsidP="003E37A2">
      <w:pPr>
        <w:rPr>
          <w:rtl/>
          <w:lang w:eastAsia="he-IL"/>
        </w:rPr>
      </w:pPr>
      <w:bookmarkStart w:id="760" w:name="_ETM_Q1_1389605"/>
      <w:bookmarkStart w:id="761" w:name="_ETM_Q1_1389658"/>
      <w:bookmarkStart w:id="762" w:name="_ETM_Q1_1388162"/>
      <w:bookmarkEnd w:id="760"/>
      <w:bookmarkEnd w:id="761"/>
      <w:bookmarkEnd w:id="762"/>
    </w:p>
    <w:p w14:paraId="241515F4" w14:textId="6129FFDD" w:rsidR="003E37A2" w:rsidRDefault="003E37A2" w:rsidP="003E37A2">
      <w:pPr>
        <w:pStyle w:val="a4"/>
        <w:keepNext/>
        <w:rPr>
          <w:rtl/>
        </w:rPr>
      </w:pPr>
      <w:bookmarkStart w:id="763" w:name="ET_speaker_5696_107"/>
      <w:r w:rsidRPr="003E37A2">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E37A2">
        <w:rPr>
          <w:rStyle w:val="TagStyle"/>
          <w:rtl/>
        </w:rPr>
        <w:t xml:space="preserve"> &lt;&lt; דובר &gt;&gt;</w:t>
      </w:r>
      <w:r w:rsidR="00BA0626">
        <w:rPr>
          <w:rtl/>
        </w:rPr>
        <w:t xml:space="preserve"> </w:t>
      </w:r>
      <w:bookmarkEnd w:id="763"/>
    </w:p>
    <w:p w14:paraId="45A0A0A3" w14:textId="77777777" w:rsidR="003E37A2" w:rsidRDefault="003E37A2" w:rsidP="003E37A2">
      <w:pPr>
        <w:pStyle w:val="KeepWithNext"/>
        <w:rPr>
          <w:rtl/>
          <w:lang w:eastAsia="he-IL"/>
        </w:rPr>
      </w:pPr>
    </w:p>
    <w:p w14:paraId="340A2AC5" w14:textId="7001B586" w:rsidR="003E37A2" w:rsidRDefault="003E37A2" w:rsidP="003E37A2">
      <w:pPr>
        <w:rPr>
          <w:rtl/>
          <w:lang w:eastAsia="he-IL"/>
        </w:rPr>
      </w:pPr>
      <w:r>
        <w:rPr>
          <w:rFonts w:hint="cs"/>
          <w:rtl/>
          <w:lang w:eastAsia="he-IL"/>
        </w:rPr>
        <w:t>ה</w:t>
      </w:r>
      <w:bookmarkStart w:id="764" w:name="_ETM_Q1_1388532"/>
      <w:bookmarkStart w:id="765" w:name="_ETM_Q1_1388554"/>
      <w:bookmarkEnd w:id="764"/>
      <w:bookmarkEnd w:id="765"/>
      <w:r>
        <w:rPr>
          <w:rFonts w:hint="cs"/>
          <w:rtl/>
          <w:lang w:eastAsia="he-IL"/>
        </w:rPr>
        <w:t xml:space="preserve">יא לא מופיעה ברשימה? </w:t>
      </w:r>
    </w:p>
    <w:p w14:paraId="503C3A05" w14:textId="77777777" w:rsidR="003E37A2" w:rsidRDefault="003E37A2" w:rsidP="003E37A2">
      <w:pPr>
        <w:rPr>
          <w:rtl/>
          <w:lang w:eastAsia="he-IL"/>
        </w:rPr>
      </w:pPr>
      <w:bookmarkStart w:id="766" w:name="_ETM_Q1_1391457"/>
      <w:bookmarkStart w:id="767" w:name="_ETM_Q1_1391505"/>
      <w:bookmarkStart w:id="768" w:name="_ETM_Q1_1392313"/>
      <w:bookmarkEnd w:id="766"/>
      <w:bookmarkEnd w:id="767"/>
      <w:bookmarkEnd w:id="768"/>
    </w:p>
    <w:p w14:paraId="32356331" w14:textId="0AF73483" w:rsidR="003E37A2" w:rsidRDefault="003E37A2" w:rsidP="003E37A2">
      <w:pPr>
        <w:pStyle w:val="af6"/>
        <w:keepNext/>
        <w:rPr>
          <w:rtl/>
        </w:rPr>
      </w:pPr>
      <w:bookmarkStart w:id="769" w:name="ET_yor_5069_108"/>
      <w:r w:rsidRPr="003E37A2">
        <w:rPr>
          <w:rStyle w:val="TagStyle"/>
          <w:rtl/>
        </w:rPr>
        <w:t xml:space="preserve"> &lt;&lt; </w:t>
      </w:r>
      <w:proofErr w:type="spellStart"/>
      <w:r w:rsidRPr="003E37A2">
        <w:rPr>
          <w:rStyle w:val="TagStyle"/>
          <w:rtl/>
        </w:rPr>
        <w:t>יור</w:t>
      </w:r>
      <w:proofErr w:type="spellEnd"/>
      <w:r w:rsidRPr="003E37A2">
        <w:rPr>
          <w:rStyle w:val="TagStyle"/>
          <w:rtl/>
        </w:rPr>
        <w:t xml:space="preserve"> &gt;&gt; </w:t>
      </w:r>
      <w:r>
        <w:rPr>
          <w:rtl/>
        </w:rPr>
        <w:t>היו"ר יעקב אשר:</w:t>
      </w:r>
      <w:r w:rsidRPr="003E37A2">
        <w:rPr>
          <w:rStyle w:val="TagStyle"/>
          <w:rtl/>
        </w:rPr>
        <w:t xml:space="preserve"> &lt;&lt; </w:t>
      </w:r>
      <w:proofErr w:type="spellStart"/>
      <w:r w:rsidRPr="003E37A2">
        <w:rPr>
          <w:rStyle w:val="TagStyle"/>
          <w:rtl/>
        </w:rPr>
        <w:t>יור</w:t>
      </w:r>
      <w:proofErr w:type="spellEnd"/>
      <w:r w:rsidRPr="003E37A2">
        <w:rPr>
          <w:rStyle w:val="TagStyle"/>
          <w:rtl/>
        </w:rPr>
        <w:t xml:space="preserve"> &gt;&gt;</w:t>
      </w:r>
      <w:r w:rsidR="00BA0626">
        <w:rPr>
          <w:rtl/>
        </w:rPr>
        <w:t xml:space="preserve"> </w:t>
      </w:r>
      <w:bookmarkEnd w:id="769"/>
    </w:p>
    <w:p w14:paraId="7D07F0C4" w14:textId="77777777" w:rsidR="003E37A2" w:rsidRDefault="003E37A2" w:rsidP="003E37A2">
      <w:pPr>
        <w:pStyle w:val="KeepWithNext"/>
        <w:rPr>
          <w:rtl/>
          <w:lang w:eastAsia="he-IL"/>
        </w:rPr>
      </w:pPr>
    </w:p>
    <w:p w14:paraId="75EA6977" w14:textId="00CA56B7" w:rsidR="003E37A2" w:rsidRDefault="003E37A2" w:rsidP="003E37A2">
      <w:pPr>
        <w:rPr>
          <w:rtl/>
          <w:lang w:eastAsia="he-IL"/>
        </w:rPr>
      </w:pPr>
      <w:bookmarkStart w:id="770" w:name="_ETM_Q1_1392646"/>
      <w:bookmarkStart w:id="771" w:name="_ETM_Q1_1392685"/>
      <w:bookmarkEnd w:id="770"/>
      <w:bookmarkEnd w:id="771"/>
      <w:r>
        <w:rPr>
          <w:rFonts w:hint="cs"/>
          <w:rtl/>
          <w:lang w:eastAsia="he-IL"/>
        </w:rPr>
        <w:t xml:space="preserve">לא, מישהו דאג להוציא </w:t>
      </w:r>
      <w:bookmarkStart w:id="772" w:name="_ETM_Q1_1392187"/>
      <w:bookmarkEnd w:id="772"/>
      <w:r>
        <w:rPr>
          <w:rFonts w:hint="cs"/>
          <w:rtl/>
          <w:lang w:eastAsia="he-IL"/>
        </w:rPr>
        <w:t>אותה.</w:t>
      </w:r>
    </w:p>
    <w:p w14:paraId="5CA02E27" w14:textId="77777777" w:rsidR="003E37A2" w:rsidRDefault="003E37A2" w:rsidP="003E37A2">
      <w:pPr>
        <w:rPr>
          <w:rtl/>
          <w:lang w:eastAsia="he-IL"/>
        </w:rPr>
      </w:pPr>
      <w:bookmarkStart w:id="773" w:name="_ETM_Q1_1393034"/>
      <w:bookmarkStart w:id="774" w:name="_ETM_Q1_1393090"/>
      <w:bookmarkStart w:id="775" w:name="_ETM_Q1_1392416"/>
      <w:bookmarkEnd w:id="773"/>
      <w:bookmarkEnd w:id="774"/>
      <w:bookmarkEnd w:id="775"/>
    </w:p>
    <w:p w14:paraId="063A182D" w14:textId="6C926EDB" w:rsidR="003E37A2" w:rsidRDefault="003E37A2" w:rsidP="003E37A2">
      <w:pPr>
        <w:pStyle w:val="a4"/>
        <w:keepNext/>
        <w:rPr>
          <w:rtl/>
        </w:rPr>
      </w:pPr>
      <w:bookmarkStart w:id="776" w:name="ET_speaker_5696_109"/>
      <w:r w:rsidRPr="003E37A2">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E37A2">
        <w:rPr>
          <w:rStyle w:val="TagStyle"/>
          <w:rtl/>
        </w:rPr>
        <w:t xml:space="preserve"> &lt;&lt; דובר &gt;&gt;</w:t>
      </w:r>
      <w:r w:rsidR="00BA0626">
        <w:rPr>
          <w:rtl/>
        </w:rPr>
        <w:t xml:space="preserve"> </w:t>
      </w:r>
      <w:bookmarkEnd w:id="776"/>
    </w:p>
    <w:p w14:paraId="610742F4" w14:textId="77777777" w:rsidR="003E37A2" w:rsidRDefault="003E37A2" w:rsidP="003E37A2">
      <w:pPr>
        <w:pStyle w:val="KeepWithNext"/>
        <w:rPr>
          <w:rtl/>
          <w:lang w:eastAsia="he-IL"/>
        </w:rPr>
      </w:pPr>
    </w:p>
    <w:p w14:paraId="13F214F4" w14:textId="74BEBAED" w:rsidR="003E37A2" w:rsidRDefault="003E37A2" w:rsidP="003E37A2">
      <w:pPr>
        <w:rPr>
          <w:rtl/>
          <w:lang w:eastAsia="he-IL"/>
        </w:rPr>
      </w:pPr>
      <w:bookmarkStart w:id="777" w:name="_ETM_Q1_1392746"/>
      <w:bookmarkStart w:id="778" w:name="_ETM_Q1_1392778"/>
      <w:bookmarkEnd w:id="777"/>
      <w:bookmarkEnd w:id="778"/>
      <w:r>
        <w:rPr>
          <w:rFonts w:hint="cs"/>
          <w:rtl/>
          <w:lang w:eastAsia="he-IL"/>
        </w:rPr>
        <w:t xml:space="preserve">צריך ועדת חקירה. </w:t>
      </w:r>
    </w:p>
    <w:p w14:paraId="447D46D9" w14:textId="77777777" w:rsidR="003E37A2" w:rsidRDefault="003E37A2" w:rsidP="003E37A2">
      <w:pPr>
        <w:rPr>
          <w:rtl/>
          <w:lang w:eastAsia="he-IL"/>
        </w:rPr>
      </w:pPr>
      <w:bookmarkStart w:id="779" w:name="_ETM_Q1_1395920"/>
      <w:bookmarkStart w:id="780" w:name="_ETM_Q1_1395970"/>
      <w:bookmarkEnd w:id="779"/>
      <w:bookmarkEnd w:id="780"/>
    </w:p>
    <w:p w14:paraId="313B6FB4" w14:textId="12F20A87" w:rsidR="003E37A2" w:rsidRDefault="003E37A2" w:rsidP="003E37A2">
      <w:pPr>
        <w:pStyle w:val="a4"/>
        <w:keepNext/>
        <w:rPr>
          <w:rtl/>
        </w:rPr>
      </w:pPr>
      <w:bookmarkStart w:id="781" w:name="ET_speaker_6353_110"/>
      <w:r w:rsidRPr="003E37A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E37A2">
        <w:rPr>
          <w:rStyle w:val="TagStyle"/>
          <w:rtl/>
        </w:rPr>
        <w:t xml:space="preserve"> &lt;&lt; דובר &gt;&gt;</w:t>
      </w:r>
      <w:r w:rsidR="00BA0626">
        <w:rPr>
          <w:rtl/>
        </w:rPr>
        <w:t xml:space="preserve"> </w:t>
      </w:r>
      <w:bookmarkEnd w:id="781"/>
    </w:p>
    <w:p w14:paraId="29707314" w14:textId="77777777" w:rsidR="003E37A2" w:rsidRDefault="003E37A2" w:rsidP="003E37A2">
      <w:pPr>
        <w:pStyle w:val="KeepWithNext"/>
        <w:rPr>
          <w:rtl/>
          <w:lang w:eastAsia="he-IL"/>
        </w:rPr>
      </w:pPr>
    </w:p>
    <w:p w14:paraId="37B53374" w14:textId="584B3A31" w:rsidR="003E37A2" w:rsidRDefault="003E37A2" w:rsidP="003E37A2">
      <w:pPr>
        <w:rPr>
          <w:rtl/>
          <w:lang w:eastAsia="he-IL"/>
        </w:rPr>
      </w:pPr>
      <w:bookmarkStart w:id="782" w:name="_ETM_Q1_1394094"/>
      <w:bookmarkStart w:id="783" w:name="_ETM_Q1_1394125"/>
      <w:bookmarkEnd w:id="782"/>
      <w:bookmarkEnd w:id="783"/>
      <w:r>
        <w:rPr>
          <w:rFonts w:hint="cs"/>
          <w:rtl/>
          <w:lang w:eastAsia="he-IL"/>
        </w:rPr>
        <w:t xml:space="preserve">אתה רוצה להוסיף אותה אולי? </w:t>
      </w:r>
    </w:p>
    <w:p w14:paraId="033592A9" w14:textId="77777777" w:rsidR="003E37A2" w:rsidRDefault="003E37A2" w:rsidP="003E37A2">
      <w:pPr>
        <w:rPr>
          <w:rtl/>
          <w:lang w:eastAsia="he-IL"/>
        </w:rPr>
      </w:pPr>
      <w:bookmarkStart w:id="784" w:name="_ETM_Q1_1398282"/>
      <w:bookmarkStart w:id="785" w:name="_ETM_Q1_1398335"/>
      <w:bookmarkStart w:id="786" w:name="_ETM_Q1_1400937"/>
      <w:bookmarkEnd w:id="784"/>
      <w:bookmarkEnd w:id="785"/>
      <w:bookmarkEnd w:id="786"/>
    </w:p>
    <w:p w14:paraId="1C407240" w14:textId="10B1C022" w:rsidR="003E37A2" w:rsidRDefault="003E37A2" w:rsidP="003E37A2">
      <w:pPr>
        <w:pStyle w:val="af6"/>
        <w:keepNext/>
        <w:rPr>
          <w:rtl/>
        </w:rPr>
      </w:pPr>
      <w:bookmarkStart w:id="787" w:name="ET_yor_5069_111"/>
      <w:r w:rsidRPr="003E37A2">
        <w:rPr>
          <w:rStyle w:val="TagStyle"/>
          <w:rtl/>
        </w:rPr>
        <w:t xml:space="preserve"> &lt;&lt; </w:t>
      </w:r>
      <w:proofErr w:type="spellStart"/>
      <w:r w:rsidRPr="003E37A2">
        <w:rPr>
          <w:rStyle w:val="TagStyle"/>
          <w:rtl/>
        </w:rPr>
        <w:t>יור</w:t>
      </w:r>
      <w:proofErr w:type="spellEnd"/>
      <w:r w:rsidRPr="003E37A2">
        <w:rPr>
          <w:rStyle w:val="TagStyle"/>
          <w:rtl/>
        </w:rPr>
        <w:t xml:space="preserve"> &gt;&gt; </w:t>
      </w:r>
      <w:r>
        <w:rPr>
          <w:rtl/>
        </w:rPr>
        <w:t>היו"ר יעקב אשר:</w:t>
      </w:r>
      <w:r w:rsidRPr="003E37A2">
        <w:rPr>
          <w:rStyle w:val="TagStyle"/>
          <w:rtl/>
        </w:rPr>
        <w:t xml:space="preserve"> &lt;&lt; </w:t>
      </w:r>
      <w:proofErr w:type="spellStart"/>
      <w:r w:rsidRPr="003E37A2">
        <w:rPr>
          <w:rStyle w:val="TagStyle"/>
          <w:rtl/>
        </w:rPr>
        <w:t>יור</w:t>
      </w:r>
      <w:proofErr w:type="spellEnd"/>
      <w:r w:rsidRPr="003E37A2">
        <w:rPr>
          <w:rStyle w:val="TagStyle"/>
          <w:rtl/>
        </w:rPr>
        <w:t xml:space="preserve"> &gt;&gt;</w:t>
      </w:r>
      <w:r w:rsidR="00BA0626">
        <w:rPr>
          <w:rtl/>
        </w:rPr>
        <w:t xml:space="preserve"> </w:t>
      </w:r>
      <w:bookmarkEnd w:id="787"/>
    </w:p>
    <w:p w14:paraId="7FCDE843" w14:textId="77777777" w:rsidR="003E37A2" w:rsidRDefault="003E37A2" w:rsidP="003E37A2">
      <w:pPr>
        <w:pStyle w:val="KeepWithNext"/>
        <w:rPr>
          <w:rtl/>
          <w:lang w:eastAsia="he-IL"/>
        </w:rPr>
      </w:pPr>
    </w:p>
    <w:p w14:paraId="7CEFF546" w14:textId="719C7A42" w:rsidR="003E37A2" w:rsidRDefault="003E37A2" w:rsidP="003E37A2">
      <w:pPr>
        <w:rPr>
          <w:rtl/>
          <w:lang w:eastAsia="he-IL"/>
        </w:rPr>
      </w:pPr>
      <w:bookmarkStart w:id="788" w:name="_ETM_Q1_1401294"/>
      <w:bookmarkStart w:id="789" w:name="_ETM_Q1_1401334"/>
      <w:bookmarkEnd w:id="788"/>
      <w:bookmarkEnd w:id="789"/>
      <w:r>
        <w:rPr>
          <w:rFonts w:hint="cs"/>
          <w:rtl/>
          <w:lang w:eastAsia="he-IL"/>
        </w:rPr>
        <w:t>אני רק רוצה לראות את הכותרת</w:t>
      </w:r>
      <w:r w:rsidR="003A7BD0">
        <w:rPr>
          <w:rFonts w:hint="cs"/>
          <w:rtl/>
          <w:lang w:eastAsia="he-IL"/>
        </w:rPr>
        <w:t>,</w:t>
      </w:r>
      <w:r>
        <w:rPr>
          <w:rFonts w:hint="cs"/>
          <w:rtl/>
          <w:lang w:eastAsia="he-IL"/>
        </w:rPr>
        <w:t xml:space="preserve"> חבר הכנסת </w:t>
      </w:r>
      <w:proofErr w:type="spellStart"/>
      <w:r>
        <w:rPr>
          <w:rFonts w:hint="cs"/>
          <w:rtl/>
          <w:lang w:eastAsia="he-IL"/>
        </w:rPr>
        <w:t>עטאונה</w:t>
      </w:r>
      <w:proofErr w:type="spellEnd"/>
      <w:r>
        <w:rPr>
          <w:rFonts w:hint="cs"/>
          <w:rtl/>
          <w:lang w:eastAsia="he-IL"/>
        </w:rPr>
        <w:t xml:space="preserve">: להוסיף את קטאר. אני שומר עליך, יוסף. </w:t>
      </w:r>
    </w:p>
    <w:p w14:paraId="46B43E38" w14:textId="77777777" w:rsidR="003E37A2" w:rsidRDefault="003E37A2" w:rsidP="003E37A2">
      <w:pPr>
        <w:rPr>
          <w:rtl/>
          <w:lang w:eastAsia="he-IL"/>
        </w:rPr>
      </w:pPr>
      <w:bookmarkStart w:id="790" w:name="_ETM_Q1_1411579"/>
      <w:bookmarkStart w:id="791" w:name="_ETM_Q1_1411630"/>
      <w:bookmarkStart w:id="792" w:name="_ETM_Q1_1408315"/>
      <w:bookmarkEnd w:id="790"/>
      <w:bookmarkEnd w:id="791"/>
      <w:bookmarkEnd w:id="792"/>
    </w:p>
    <w:p w14:paraId="6E58C71E" w14:textId="6BFE0C8B" w:rsidR="003E37A2" w:rsidRDefault="003E37A2" w:rsidP="003E37A2">
      <w:pPr>
        <w:pStyle w:val="a4"/>
        <w:keepNext/>
        <w:rPr>
          <w:rtl/>
        </w:rPr>
      </w:pPr>
      <w:bookmarkStart w:id="793" w:name="ET_speaker_5696_112"/>
      <w:r w:rsidRPr="003E37A2">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E37A2">
        <w:rPr>
          <w:rStyle w:val="TagStyle"/>
          <w:rtl/>
        </w:rPr>
        <w:t xml:space="preserve"> &lt;&lt; דובר &gt;&gt;</w:t>
      </w:r>
      <w:r w:rsidR="00BA0626">
        <w:rPr>
          <w:rtl/>
        </w:rPr>
        <w:t xml:space="preserve"> </w:t>
      </w:r>
      <w:bookmarkEnd w:id="793"/>
    </w:p>
    <w:p w14:paraId="5C732718" w14:textId="77777777" w:rsidR="003E37A2" w:rsidRDefault="003E37A2" w:rsidP="003E37A2">
      <w:pPr>
        <w:pStyle w:val="KeepWithNext"/>
        <w:rPr>
          <w:rtl/>
          <w:lang w:eastAsia="he-IL"/>
        </w:rPr>
      </w:pPr>
    </w:p>
    <w:p w14:paraId="27A45820" w14:textId="49EA97FA" w:rsidR="003E37A2" w:rsidRDefault="003E37A2" w:rsidP="003E37A2">
      <w:pPr>
        <w:rPr>
          <w:rtl/>
          <w:lang w:eastAsia="he-IL"/>
        </w:rPr>
      </w:pPr>
      <w:r>
        <w:rPr>
          <w:rFonts w:hint="cs"/>
          <w:rtl/>
          <w:lang w:eastAsia="he-IL"/>
        </w:rPr>
        <w:t>א</w:t>
      </w:r>
      <w:bookmarkStart w:id="794" w:name="_ETM_Q1_1408687"/>
      <w:bookmarkStart w:id="795" w:name="_ETM_Q1_1408716"/>
      <w:bookmarkEnd w:id="794"/>
      <w:bookmarkEnd w:id="795"/>
      <w:r>
        <w:rPr>
          <w:rFonts w:hint="cs"/>
          <w:rtl/>
          <w:lang w:eastAsia="he-IL"/>
        </w:rPr>
        <w:t xml:space="preserve">ין עליך. </w:t>
      </w:r>
    </w:p>
    <w:p w14:paraId="1080B819" w14:textId="77777777" w:rsidR="003E37A2" w:rsidRDefault="003E37A2" w:rsidP="003E37A2">
      <w:pPr>
        <w:rPr>
          <w:rtl/>
          <w:lang w:eastAsia="he-IL"/>
        </w:rPr>
      </w:pPr>
      <w:bookmarkStart w:id="796" w:name="_ETM_Q1_1410482"/>
      <w:bookmarkStart w:id="797" w:name="_ETM_Q1_1410528"/>
      <w:bookmarkEnd w:id="796"/>
      <w:bookmarkEnd w:id="797"/>
    </w:p>
    <w:p w14:paraId="2682BB07" w14:textId="0A838587" w:rsidR="003E37A2" w:rsidRDefault="003E37A2" w:rsidP="003E37A2">
      <w:pPr>
        <w:pStyle w:val="a4"/>
        <w:keepNext/>
        <w:rPr>
          <w:rtl/>
        </w:rPr>
      </w:pPr>
      <w:bookmarkStart w:id="798" w:name="ET_speaker_גלעד_קרן_113"/>
      <w:r w:rsidRPr="003E37A2">
        <w:rPr>
          <w:rStyle w:val="TagStyle"/>
          <w:rtl/>
        </w:rPr>
        <w:lastRenderedPageBreak/>
        <w:t xml:space="preserve"> &lt;&lt; דובר &gt;&gt; </w:t>
      </w:r>
      <w:r>
        <w:rPr>
          <w:rtl/>
        </w:rPr>
        <w:t>גלעד קרן:</w:t>
      </w:r>
      <w:r w:rsidRPr="003E37A2">
        <w:rPr>
          <w:rStyle w:val="TagStyle"/>
          <w:rtl/>
        </w:rPr>
        <w:t xml:space="preserve"> &lt;&lt; דובר &gt;&gt;</w:t>
      </w:r>
      <w:r w:rsidR="00BA0626">
        <w:rPr>
          <w:rtl/>
        </w:rPr>
        <w:t xml:space="preserve"> </w:t>
      </w:r>
      <w:bookmarkEnd w:id="798"/>
    </w:p>
    <w:p w14:paraId="41BD4595" w14:textId="77777777" w:rsidR="003E37A2" w:rsidRDefault="003E37A2" w:rsidP="003E37A2">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3314BC" w:rsidRPr="005B61E8" w14:paraId="3B0156BD" w14:textId="77777777" w:rsidTr="003A7BD0">
        <w:trPr>
          <w:cantSplit/>
        </w:trPr>
        <w:tc>
          <w:tcPr>
            <w:tcW w:w="1565" w:type="dxa"/>
          </w:tcPr>
          <w:p w14:paraId="03362BE1" w14:textId="697A194C" w:rsidR="003314BC" w:rsidRPr="005B61E8" w:rsidRDefault="003E37A2" w:rsidP="003B1850">
            <w:pPr>
              <w:pStyle w:val="TableSideHeading"/>
              <w:spacing w:line="240" w:lineRule="auto"/>
              <w:jc w:val="both"/>
              <w:rPr>
                <w:sz w:val="24"/>
                <w:szCs w:val="24"/>
                <w:rtl/>
              </w:rPr>
            </w:pPr>
            <w:bookmarkStart w:id="799" w:name="_ETM_Q1_1405627"/>
            <w:bookmarkStart w:id="800" w:name="_ETM_Q1_1405680"/>
            <w:bookmarkStart w:id="801" w:name="_ETM_Q1_1273543"/>
            <w:bookmarkStart w:id="802" w:name="_ETM_Q1_1273587"/>
            <w:bookmarkEnd w:id="799"/>
            <w:bookmarkEnd w:id="800"/>
            <w:bookmarkEnd w:id="801"/>
            <w:bookmarkEnd w:id="802"/>
            <w:r>
              <w:rPr>
                <w:rFonts w:hint="cs"/>
                <w:sz w:val="24"/>
                <w:szCs w:val="24"/>
                <w:rtl/>
              </w:rPr>
              <w:t>תיקון סעיף 39ב</w:t>
            </w:r>
          </w:p>
        </w:tc>
        <w:tc>
          <w:tcPr>
            <w:tcW w:w="709" w:type="dxa"/>
          </w:tcPr>
          <w:p w14:paraId="503DF7EE" w14:textId="2CC2041C" w:rsidR="003314BC" w:rsidRPr="005B61E8" w:rsidRDefault="003E37A2" w:rsidP="003B1850">
            <w:pPr>
              <w:pStyle w:val="TableText"/>
              <w:spacing w:line="240" w:lineRule="auto"/>
              <w:jc w:val="both"/>
              <w:rPr>
                <w:sz w:val="24"/>
                <w:szCs w:val="24"/>
                <w:rtl/>
              </w:rPr>
            </w:pPr>
            <w:r>
              <w:rPr>
                <w:rFonts w:hint="cs"/>
                <w:sz w:val="24"/>
                <w:szCs w:val="24"/>
                <w:rtl/>
              </w:rPr>
              <w:t>2.</w:t>
            </w:r>
          </w:p>
        </w:tc>
        <w:tc>
          <w:tcPr>
            <w:tcW w:w="5528" w:type="dxa"/>
          </w:tcPr>
          <w:p w14:paraId="745D5135" w14:textId="30173448" w:rsidR="003314BC" w:rsidRPr="005B61E8" w:rsidRDefault="003E37A2" w:rsidP="003B1850">
            <w:pPr>
              <w:pStyle w:val="TableBlock"/>
              <w:spacing w:line="240" w:lineRule="auto"/>
              <w:rPr>
                <w:sz w:val="24"/>
                <w:szCs w:val="24"/>
              </w:rPr>
            </w:pPr>
            <w:r>
              <w:rPr>
                <w:rFonts w:hint="cs"/>
                <w:sz w:val="24"/>
                <w:szCs w:val="24"/>
                <w:rtl/>
              </w:rPr>
              <w:t xml:space="preserve">בסעיף 39ב לחוק העיקרי </w:t>
            </w:r>
            <w:r>
              <w:rPr>
                <w:sz w:val="24"/>
                <w:szCs w:val="24"/>
                <w:rtl/>
              </w:rPr>
              <w:t>–</w:t>
            </w:r>
            <w:r>
              <w:rPr>
                <w:rFonts w:hint="cs"/>
                <w:sz w:val="24"/>
                <w:szCs w:val="24"/>
                <w:rtl/>
              </w:rPr>
              <w:t xml:space="preserve"> </w:t>
            </w:r>
          </w:p>
        </w:tc>
      </w:tr>
      <w:tr w:rsidR="003E37A2" w:rsidRPr="005B61E8" w14:paraId="0BF5B696" w14:textId="77777777" w:rsidTr="003A7BD0">
        <w:trPr>
          <w:cantSplit/>
        </w:trPr>
        <w:tc>
          <w:tcPr>
            <w:tcW w:w="1565" w:type="dxa"/>
          </w:tcPr>
          <w:p w14:paraId="1B29950F" w14:textId="77777777" w:rsidR="003E37A2" w:rsidRDefault="003E37A2" w:rsidP="003B1850">
            <w:pPr>
              <w:pStyle w:val="TableSideHeading"/>
              <w:spacing w:line="240" w:lineRule="auto"/>
              <w:jc w:val="both"/>
              <w:rPr>
                <w:sz w:val="24"/>
                <w:szCs w:val="24"/>
                <w:rtl/>
              </w:rPr>
            </w:pPr>
          </w:p>
        </w:tc>
        <w:tc>
          <w:tcPr>
            <w:tcW w:w="709" w:type="dxa"/>
          </w:tcPr>
          <w:p w14:paraId="254816ED" w14:textId="77777777" w:rsidR="003E37A2" w:rsidRDefault="003E37A2" w:rsidP="003B1850">
            <w:pPr>
              <w:pStyle w:val="TableText"/>
              <w:spacing w:line="240" w:lineRule="auto"/>
              <w:jc w:val="both"/>
              <w:rPr>
                <w:sz w:val="24"/>
                <w:szCs w:val="24"/>
                <w:rtl/>
              </w:rPr>
            </w:pPr>
          </w:p>
        </w:tc>
        <w:tc>
          <w:tcPr>
            <w:tcW w:w="5528" w:type="dxa"/>
          </w:tcPr>
          <w:p w14:paraId="59A43798" w14:textId="789E82F9" w:rsidR="003E37A2" w:rsidRDefault="003E37A2" w:rsidP="003E37A2">
            <w:pPr>
              <w:pStyle w:val="TableBlock"/>
              <w:numPr>
                <w:ilvl w:val="0"/>
                <w:numId w:val="4"/>
              </w:numPr>
              <w:spacing w:line="240" w:lineRule="auto"/>
              <w:ind w:left="357" w:hanging="357"/>
              <w:rPr>
                <w:sz w:val="24"/>
                <w:szCs w:val="24"/>
                <w:rtl/>
              </w:rPr>
            </w:pPr>
            <w:r>
              <w:rPr>
                <w:rFonts w:hint="cs"/>
                <w:sz w:val="24"/>
                <w:szCs w:val="24"/>
                <w:rtl/>
              </w:rPr>
              <w:t>בכותרת השוליים, אחרי "מנועה" יבוא "או מועמד מנוע.";</w:t>
            </w:r>
          </w:p>
        </w:tc>
      </w:tr>
      <w:tr w:rsidR="003E37A2" w:rsidRPr="005B61E8" w14:paraId="2C6906E9" w14:textId="77777777" w:rsidTr="003A7BD0">
        <w:trPr>
          <w:cantSplit/>
        </w:trPr>
        <w:tc>
          <w:tcPr>
            <w:tcW w:w="1565" w:type="dxa"/>
          </w:tcPr>
          <w:p w14:paraId="558B4FA3" w14:textId="77777777" w:rsidR="003E37A2" w:rsidRDefault="003E37A2" w:rsidP="003B1850">
            <w:pPr>
              <w:pStyle w:val="TableSideHeading"/>
              <w:spacing w:line="240" w:lineRule="auto"/>
              <w:jc w:val="both"/>
              <w:rPr>
                <w:sz w:val="24"/>
                <w:szCs w:val="24"/>
                <w:rtl/>
              </w:rPr>
            </w:pPr>
          </w:p>
        </w:tc>
        <w:tc>
          <w:tcPr>
            <w:tcW w:w="709" w:type="dxa"/>
          </w:tcPr>
          <w:p w14:paraId="5C7B1361" w14:textId="77777777" w:rsidR="003E37A2" w:rsidRDefault="003E37A2" w:rsidP="003B1850">
            <w:pPr>
              <w:pStyle w:val="TableText"/>
              <w:spacing w:line="240" w:lineRule="auto"/>
              <w:jc w:val="both"/>
              <w:rPr>
                <w:sz w:val="24"/>
                <w:szCs w:val="24"/>
                <w:rtl/>
              </w:rPr>
            </w:pPr>
          </w:p>
        </w:tc>
        <w:tc>
          <w:tcPr>
            <w:tcW w:w="5528" w:type="dxa"/>
          </w:tcPr>
          <w:p w14:paraId="78A3510B" w14:textId="23A39959" w:rsidR="003E37A2" w:rsidRDefault="003E37A2" w:rsidP="003E37A2">
            <w:pPr>
              <w:pStyle w:val="TableBlock"/>
              <w:numPr>
                <w:ilvl w:val="0"/>
                <w:numId w:val="4"/>
              </w:numPr>
              <w:spacing w:line="240" w:lineRule="auto"/>
              <w:ind w:left="357" w:hanging="357"/>
              <w:rPr>
                <w:sz w:val="24"/>
                <w:szCs w:val="24"/>
                <w:rtl/>
              </w:rPr>
            </w:pPr>
            <w:r>
              <w:rPr>
                <w:rFonts w:hint="cs"/>
                <w:sz w:val="24"/>
                <w:szCs w:val="24"/>
                <w:rtl/>
              </w:rPr>
              <w:t>בסעיף קטן (א), במקום "הבחירות המרכזי</w:t>
            </w:r>
            <w:r w:rsidR="00F07103">
              <w:rPr>
                <w:rFonts w:hint="cs"/>
                <w:sz w:val="24"/>
                <w:szCs w:val="24"/>
                <w:rtl/>
              </w:rPr>
              <w:t>ת</w:t>
            </w:r>
            <w:r>
              <w:rPr>
                <w:rFonts w:hint="cs"/>
                <w:sz w:val="24"/>
                <w:szCs w:val="24"/>
                <w:rtl/>
              </w:rPr>
              <w:t xml:space="preserve">" יבוא "בחירות אזורית", המילים "בהתייעצות עם </w:t>
            </w:r>
            <w:proofErr w:type="spellStart"/>
            <w:r>
              <w:rPr>
                <w:rFonts w:hint="cs"/>
                <w:sz w:val="24"/>
                <w:szCs w:val="24"/>
                <w:rtl/>
              </w:rPr>
              <w:t>סגניו</w:t>
            </w:r>
            <w:proofErr w:type="spellEnd"/>
            <w:r>
              <w:rPr>
                <w:rFonts w:hint="cs"/>
                <w:sz w:val="24"/>
                <w:szCs w:val="24"/>
                <w:rtl/>
              </w:rPr>
              <w:t xml:space="preserve">" </w:t>
            </w:r>
            <w:r>
              <w:rPr>
                <w:sz w:val="24"/>
                <w:szCs w:val="24"/>
                <w:rtl/>
              </w:rPr>
              <w:t>–</w:t>
            </w:r>
            <w:r>
              <w:rPr>
                <w:rFonts w:hint="cs"/>
                <w:sz w:val="24"/>
                <w:szCs w:val="24"/>
                <w:rtl/>
              </w:rPr>
              <w:t xml:space="preserve"> יימחקו, במקום "שהוגשה" יבוא "או מועמד שהוגשו", במקום "היא רשימה מנועה" יבוא "מנועים", והמילים "(להלן </w:t>
            </w:r>
            <w:r>
              <w:rPr>
                <w:sz w:val="24"/>
                <w:szCs w:val="24"/>
                <w:rtl/>
              </w:rPr>
              <w:t>–</w:t>
            </w:r>
            <w:r>
              <w:rPr>
                <w:rFonts w:hint="cs"/>
                <w:sz w:val="24"/>
                <w:szCs w:val="24"/>
                <w:rtl/>
              </w:rPr>
              <w:t xml:space="preserve"> רשימה מנועה)" </w:t>
            </w:r>
            <w:r>
              <w:rPr>
                <w:sz w:val="24"/>
                <w:szCs w:val="24"/>
                <w:rtl/>
              </w:rPr>
              <w:t>–</w:t>
            </w:r>
            <w:r>
              <w:rPr>
                <w:rFonts w:hint="cs"/>
                <w:sz w:val="24"/>
                <w:szCs w:val="24"/>
                <w:rtl/>
              </w:rPr>
              <w:t xml:space="preserve"> יימחקו.</w:t>
            </w:r>
          </w:p>
        </w:tc>
      </w:tr>
      <w:tr w:rsidR="003E37A2" w:rsidRPr="005B61E8" w14:paraId="1D7CAD92" w14:textId="77777777" w:rsidTr="003A7BD0">
        <w:trPr>
          <w:cantSplit/>
        </w:trPr>
        <w:tc>
          <w:tcPr>
            <w:tcW w:w="1565" w:type="dxa"/>
          </w:tcPr>
          <w:p w14:paraId="41D1DD3D" w14:textId="77777777" w:rsidR="003E37A2" w:rsidRDefault="003E37A2" w:rsidP="003B1850">
            <w:pPr>
              <w:pStyle w:val="TableSideHeading"/>
              <w:spacing w:line="240" w:lineRule="auto"/>
              <w:jc w:val="both"/>
              <w:rPr>
                <w:sz w:val="24"/>
                <w:szCs w:val="24"/>
                <w:rtl/>
              </w:rPr>
            </w:pPr>
          </w:p>
        </w:tc>
        <w:tc>
          <w:tcPr>
            <w:tcW w:w="709" w:type="dxa"/>
          </w:tcPr>
          <w:p w14:paraId="2B215649" w14:textId="77777777" w:rsidR="003E37A2" w:rsidRDefault="003E37A2" w:rsidP="003B1850">
            <w:pPr>
              <w:pStyle w:val="TableText"/>
              <w:spacing w:line="240" w:lineRule="auto"/>
              <w:jc w:val="both"/>
              <w:rPr>
                <w:sz w:val="24"/>
                <w:szCs w:val="24"/>
                <w:rtl/>
              </w:rPr>
            </w:pPr>
          </w:p>
        </w:tc>
        <w:tc>
          <w:tcPr>
            <w:tcW w:w="5528" w:type="dxa"/>
          </w:tcPr>
          <w:p w14:paraId="38F8024A" w14:textId="358BC7D2" w:rsidR="003E37A2" w:rsidRDefault="003E37A2" w:rsidP="003E37A2">
            <w:pPr>
              <w:pStyle w:val="TableBlock"/>
              <w:numPr>
                <w:ilvl w:val="0"/>
                <w:numId w:val="4"/>
              </w:numPr>
              <w:spacing w:line="240" w:lineRule="auto"/>
              <w:ind w:left="357" w:hanging="357"/>
              <w:rPr>
                <w:sz w:val="24"/>
                <w:szCs w:val="24"/>
                <w:rtl/>
              </w:rPr>
            </w:pPr>
            <w:r>
              <w:rPr>
                <w:rFonts w:hint="cs"/>
                <w:sz w:val="24"/>
                <w:szCs w:val="24"/>
                <w:rtl/>
              </w:rPr>
              <w:t>בסעיף קטן (ב), אחרי "ברוב חבריה" יבוא "ולעניין מועמד, ברוב של שני שלישים מחבריה,", אחרי "המשפטי לממשלה" יבוא "והוא רשאי לאצול את סמכותו בעניין זה לאחד ממשניו", ובמקום "32" יבוא "35";</w:t>
            </w:r>
          </w:p>
        </w:tc>
      </w:tr>
      <w:tr w:rsidR="003E37A2" w:rsidRPr="005B61E8" w14:paraId="43F6C4C2" w14:textId="77777777" w:rsidTr="003A7BD0">
        <w:trPr>
          <w:cantSplit/>
        </w:trPr>
        <w:tc>
          <w:tcPr>
            <w:tcW w:w="1565" w:type="dxa"/>
          </w:tcPr>
          <w:p w14:paraId="6A396BDC" w14:textId="77777777" w:rsidR="003E37A2" w:rsidRDefault="003E37A2" w:rsidP="003B1850">
            <w:pPr>
              <w:pStyle w:val="TableSideHeading"/>
              <w:spacing w:line="240" w:lineRule="auto"/>
              <w:jc w:val="both"/>
              <w:rPr>
                <w:sz w:val="24"/>
                <w:szCs w:val="24"/>
                <w:rtl/>
              </w:rPr>
            </w:pPr>
          </w:p>
        </w:tc>
        <w:tc>
          <w:tcPr>
            <w:tcW w:w="709" w:type="dxa"/>
          </w:tcPr>
          <w:p w14:paraId="37EBC837" w14:textId="77777777" w:rsidR="003E37A2" w:rsidRDefault="003E37A2" w:rsidP="003B1850">
            <w:pPr>
              <w:pStyle w:val="TableText"/>
              <w:spacing w:line="240" w:lineRule="auto"/>
              <w:jc w:val="both"/>
              <w:rPr>
                <w:sz w:val="24"/>
                <w:szCs w:val="24"/>
                <w:rtl/>
              </w:rPr>
            </w:pPr>
          </w:p>
        </w:tc>
        <w:tc>
          <w:tcPr>
            <w:tcW w:w="5528" w:type="dxa"/>
          </w:tcPr>
          <w:p w14:paraId="6B6CB208" w14:textId="2AA6BD11" w:rsidR="003E37A2" w:rsidRDefault="003E37A2" w:rsidP="003E37A2">
            <w:pPr>
              <w:pStyle w:val="TableBlock"/>
              <w:numPr>
                <w:ilvl w:val="0"/>
                <w:numId w:val="4"/>
              </w:numPr>
              <w:spacing w:line="240" w:lineRule="auto"/>
              <w:ind w:left="357" w:hanging="357"/>
              <w:rPr>
                <w:sz w:val="24"/>
                <w:szCs w:val="24"/>
                <w:rtl/>
              </w:rPr>
            </w:pPr>
            <w:r>
              <w:rPr>
                <w:rFonts w:hint="cs"/>
                <w:sz w:val="24"/>
                <w:szCs w:val="24"/>
                <w:rtl/>
              </w:rPr>
              <w:t>בסעיף קטן (ג), אחרי "הרשימה" יבוא "או המועמד" ובמקום "לגביה" יבוא "לגביהם" ובסופו יבוא "ואולם רשאי היושב ראש לדחות את העתירה על הסף, ללא קבלת תגובה, אם מצא שעל פניה, אין היא מגלה עילה";</w:t>
            </w:r>
          </w:p>
        </w:tc>
      </w:tr>
      <w:tr w:rsidR="003E37A2" w:rsidRPr="005B61E8" w14:paraId="2246CE0F" w14:textId="77777777" w:rsidTr="003A7BD0">
        <w:trPr>
          <w:cantSplit/>
        </w:trPr>
        <w:tc>
          <w:tcPr>
            <w:tcW w:w="1565" w:type="dxa"/>
          </w:tcPr>
          <w:p w14:paraId="0FF41598" w14:textId="77777777" w:rsidR="003E37A2" w:rsidRPr="003E37A2" w:rsidRDefault="003E37A2" w:rsidP="003B1850">
            <w:pPr>
              <w:pStyle w:val="TableSideHeading"/>
              <w:spacing w:line="240" w:lineRule="auto"/>
              <w:jc w:val="both"/>
              <w:rPr>
                <w:sz w:val="24"/>
                <w:szCs w:val="24"/>
                <w:rtl/>
              </w:rPr>
            </w:pPr>
          </w:p>
        </w:tc>
        <w:tc>
          <w:tcPr>
            <w:tcW w:w="709" w:type="dxa"/>
          </w:tcPr>
          <w:p w14:paraId="21ED1F85" w14:textId="77777777" w:rsidR="003E37A2" w:rsidRDefault="003E37A2" w:rsidP="003B1850">
            <w:pPr>
              <w:pStyle w:val="TableText"/>
              <w:spacing w:line="240" w:lineRule="auto"/>
              <w:jc w:val="both"/>
              <w:rPr>
                <w:sz w:val="24"/>
                <w:szCs w:val="24"/>
                <w:rtl/>
              </w:rPr>
            </w:pPr>
          </w:p>
        </w:tc>
        <w:tc>
          <w:tcPr>
            <w:tcW w:w="5528" w:type="dxa"/>
          </w:tcPr>
          <w:p w14:paraId="20DEE6BE" w14:textId="11EC7635" w:rsidR="003E37A2" w:rsidRDefault="003E37A2" w:rsidP="003E37A2">
            <w:pPr>
              <w:pStyle w:val="TableBlock"/>
              <w:numPr>
                <w:ilvl w:val="0"/>
                <w:numId w:val="4"/>
              </w:numPr>
              <w:spacing w:line="240" w:lineRule="auto"/>
              <w:ind w:left="357" w:hanging="357"/>
              <w:rPr>
                <w:sz w:val="24"/>
                <w:szCs w:val="24"/>
                <w:rtl/>
              </w:rPr>
            </w:pPr>
            <w:r>
              <w:rPr>
                <w:rFonts w:hint="cs"/>
                <w:sz w:val="24"/>
                <w:szCs w:val="24"/>
                <w:rtl/>
              </w:rPr>
              <w:t>בסעיף קטן (ד), במקום "סעיף זה" יבוא "סעיף קטן (ב)";</w:t>
            </w:r>
          </w:p>
        </w:tc>
      </w:tr>
      <w:tr w:rsidR="003E37A2" w:rsidRPr="005B61E8" w14:paraId="79F0D5D6" w14:textId="77777777" w:rsidTr="003A7BD0">
        <w:trPr>
          <w:cantSplit/>
        </w:trPr>
        <w:tc>
          <w:tcPr>
            <w:tcW w:w="1565" w:type="dxa"/>
          </w:tcPr>
          <w:p w14:paraId="2AD14282" w14:textId="77777777" w:rsidR="003E37A2" w:rsidRPr="003E37A2" w:rsidRDefault="003E37A2" w:rsidP="003B1850">
            <w:pPr>
              <w:pStyle w:val="TableSideHeading"/>
              <w:spacing w:line="240" w:lineRule="auto"/>
              <w:jc w:val="both"/>
              <w:rPr>
                <w:sz w:val="24"/>
                <w:szCs w:val="24"/>
                <w:rtl/>
              </w:rPr>
            </w:pPr>
          </w:p>
        </w:tc>
        <w:tc>
          <w:tcPr>
            <w:tcW w:w="709" w:type="dxa"/>
          </w:tcPr>
          <w:p w14:paraId="38F13EE2" w14:textId="77777777" w:rsidR="003E37A2" w:rsidRDefault="003E37A2" w:rsidP="003B1850">
            <w:pPr>
              <w:pStyle w:val="TableText"/>
              <w:spacing w:line="240" w:lineRule="auto"/>
              <w:jc w:val="both"/>
              <w:rPr>
                <w:sz w:val="24"/>
                <w:szCs w:val="24"/>
                <w:rtl/>
              </w:rPr>
            </w:pPr>
          </w:p>
        </w:tc>
        <w:tc>
          <w:tcPr>
            <w:tcW w:w="5528" w:type="dxa"/>
          </w:tcPr>
          <w:p w14:paraId="1A062CC9" w14:textId="62BFCBB7" w:rsidR="003E37A2" w:rsidRDefault="003E37A2" w:rsidP="003E37A2">
            <w:pPr>
              <w:pStyle w:val="TableBlock"/>
              <w:numPr>
                <w:ilvl w:val="0"/>
                <w:numId w:val="4"/>
              </w:numPr>
              <w:spacing w:line="240" w:lineRule="auto"/>
              <w:ind w:left="357" w:hanging="357"/>
              <w:rPr>
                <w:sz w:val="24"/>
                <w:szCs w:val="24"/>
                <w:rtl/>
              </w:rPr>
            </w:pPr>
            <w:r>
              <w:rPr>
                <w:rFonts w:hint="cs"/>
                <w:sz w:val="24"/>
                <w:szCs w:val="24"/>
                <w:rtl/>
              </w:rPr>
              <w:t>אחרי סעיף קטן (ד) יבוא:</w:t>
            </w:r>
          </w:p>
        </w:tc>
      </w:tr>
      <w:tr w:rsidR="003E37A2" w:rsidRPr="005B61E8" w14:paraId="2B2F48F2" w14:textId="77777777" w:rsidTr="003A7BD0">
        <w:trPr>
          <w:cantSplit/>
        </w:trPr>
        <w:tc>
          <w:tcPr>
            <w:tcW w:w="1565" w:type="dxa"/>
          </w:tcPr>
          <w:p w14:paraId="03308B9A" w14:textId="77777777" w:rsidR="003E37A2" w:rsidRPr="003E37A2" w:rsidRDefault="003E37A2" w:rsidP="003B1850">
            <w:pPr>
              <w:pStyle w:val="TableSideHeading"/>
              <w:spacing w:line="240" w:lineRule="auto"/>
              <w:jc w:val="both"/>
              <w:rPr>
                <w:sz w:val="24"/>
                <w:szCs w:val="24"/>
                <w:rtl/>
              </w:rPr>
            </w:pPr>
          </w:p>
        </w:tc>
        <w:tc>
          <w:tcPr>
            <w:tcW w:w="709" w:type="dxa"/>
          </w:tcPr>
          <w:p w14:paraId="7868581A" w14:textId="77777777" w:rsidR="003E37A2" w:rsidRDefault="003E37A2" w:rsidP="003B1850">
            <w:pPr>
              <w:pStyle w:val="TableText"/>
              <w:spacing w:line="240" w:lineRule="auto"/>
              <w:jc w:val="both"/>
              <w:rPr>
                <w:sz w:val="24"/>
                <w:szCs w:val="24"/>
                <w:rtl/>
              </w:rPr>
            </w:pPr>
          </w:p>
        </w:tc>
        <w:tc>
          <w:tcPr>
            <w:tcW w:w="5528" w:type="dxa"/>
          </w:tcPr>
          <w:p w14:paraId="5608D063" w14:textId="0CFEF3E2" w:rsidR="003E37A2" w:rsidRDefault="003E37A2" w:rsidP="003E37A2">
            <w:pPr>
              <w:pStyle w:val="TableBlock"/>
              <w:spacing w:line="240" w:lineRule="auto"/>
              <w:ind w:left="357"/>
              <w:rPr>
                <w:sz w:val="24"/>
                <w:szCs w:val="24"/>
                <w:rtl/>
              </w:rPr>
            </w:pPr>
            <w:r>
              <w:rPr>
                <w:rFonts w:hint="cs"/>
                <w:sz w:val="24"/>
                <w:szCs w:val="24"/>
                <w:rtl/>
              </w:rPr>
              <w:t>"(ד1) על החלטה של יושב ראש ועדת בחירות אזורית לפי סעיף קטן (א) ניתן לערור לפני יושב ראש ועדת הבחירות המרכזית לא יאוחר מהיום ה-23 שלפני יום הבחירות; החלטת יושב ראש ועדת הבחירות המרכזית בערר תינתן לא יאוחר מהיום ה-14 שלפני יום הבחירות";</w:t>
            </w:r>
          </w:p>
        </w:tc>
      </w:tr>
      <w:tr w:rsidR="003E37A2" w:rsidRPr="005B61E8" w14:paraId="7CEA8149" w14:textId="77777777" w:rsidTr="003A7BD0">
        <w:trPr>
          <w:cantSplit/>
        </w:trPr>
        <w:tc>
          <w:tcPr>
            <w:tcW w:w="1565" w:type="dxa"/>
          </w:tcPr>
          <w:p w14:paraId="11F46F8C" w14:textId="77777777" w:rsidR="003E37A2" w:rsidRPr="003E37A2" w:rsidRDefault="003E37A2" w:rsidP="003B1850">
            <w:pPr>
              <w:pStyle w:val="TableSideHeading"/>
              <w:spacing w:line="240" w:lineRule="auto"/>
              <w:jc w:val="both"/>
              <w:rPr>
                <w:sz w:val="24"/>
                <w:szCs w:val="24"/>
                <w:rtl/>
              </w:rPr>
            </w:pPr>
          </w:p>
        </w:tc>
        <w:tc>
          <w:tcPr>
            <w:tcW w:w="709" w:type="dxa"/>
          </w:tcPr>
          <w:p w14:paraId="69680168" w14:textId="77777777" w:rsidR="003E37A2" w:rsidRDefault="003E37A2" w:rsidP="003B1850">
            <w:pPr>
              <w:pStyle w:val="TableText"/>
              <w:spacing w:line="240" w:lineRule="auto"/>
              <w:jc w:val="both"/>
              <w:rPr>
                <w:sz w:val="24"/>
                <w:szCs w:val="24"/>
                <w:rtl/>
              </w:rPr>
            </w:pPr>
          </w:p>
        </w:tc>
        <w:tc>
          <w:tcPr>
            <w:tcW w:w="5528" w:type="dxa"/>
          </w:tcPr>
          <w:p w14:paraId="560AF1C9" w14:textId="3002C06E" w:rsidR="003E37A2" w:rsidRDefault="003E37A2" w:rsidP="003E37A2">
            <w:pPr>
              <w:pStyle w:val="TableBlock"/>
              <w:numPr>
                <w:ilvl w:val="0"/>
                <w:numId w:val="4"/>
              </w:numPr>
              <w:spacing w:line="240" w:lineRule="auto"/>
              <w:ind w:left="357" w:hanging="357"/>
              <w:rPr>
                <w:sz w:val="24"/>
                <w:szCs w:val="24"/>
                <w:rtl/>
              </w:rPr>
            </w:pPr>
            <w:r>
              <w:rPr>
                <w:rFonts w:hint="cs"/>
                <w:sz w:val="24"/>
                <w:szCs w:val="24"/>
                <w:rtl/>
              </w:rPr>
              <w:t xml:space="preserve">בסעיף קטן (ה) </w:t>
            </w:r>
            <w:r>
              <w:rPr>
                <w:sz w:val="24"/>
                <w:szCs w:val="24"/>
                <w:rtl/>
              </w:rPr>
              <w:t>–</w:t>
            </w:r>
            <w:r>
              <w:rPr>
                <w:rFonts w:hint="cs"/>
                <w:sz w:val="24"/>
                <w:szCs w:val="24"/>
                <w:rtl/>
              </w:rPr>
              <w:t xml:space="preserve"> </w:t>
            </w:r>
          </w:p>
        </w:tc>
      </w:tr>
      <w:tr w:rsidR="003E37A2" w:rsidRPr="005B61E8" w14:paraId="77CC73BD" w14:textId="77777777" w:rsidTr="003A7BD0">
        <w:trPr>
          <w:cantSplit/>
        </w:trPr>
        <w:tc>
          <w:tcPr>
            <w:tcW w:w="1565" w:type="dxa"/>
          </w:tcPr>
          <w:p w14:paraId="64EB5FC1" w14:textId="77777777" w:rsidR="003E37A2" w:rsidRPr="003E37A2" w:rsidRDefault="003E37A2" w:rsidP="003B1850">
            <w:pPr>
              <w:pStyle w:val="TableSideHeading"/>
              <w:spacing w:line="240" w:lineRule="auto"/>
              <w:jc w:val="both"/>
              <w:rPr>
                <w:sz w:val="24"/>
                <w:szCs w:val="24"/>
                <w:rtl/>
              </w:rPr>
            </w:pPr>
          </w:p>
        </w:tc>
        <w:tc>
          <w:tcPr>
            <w:tcW w:w="709" w:type="dxa"/>
          </w:tcPr>
          <w:p w14:paraId="34C559E3" w14:textId="77777777" w:rsidR="003E37A2" w:rsidRDefault="003E37A2" w:rsidP="003B1850">
            <w:pPr>
              <w:pStyle w:val="TableText"/>
              <w:spacing w:line="240" w:lineRule="auto"/>
              <w:jc w:val="both"/>
              <w:rPr>
                <w:sz w:val="24"/>
                <w:szCs w:val="24"/>
                <w:rtl/>
              </w:rPr>
            </w:pPr>
          </w:p>
        </w:tc>
        <w:tc>
          <w:tcPr>
            <w:tcW w:w="5528" w:type="dxa"/>
          </w:tcPr>
          <w:p w14:paraId="12162D17" w14:textId="43C0DA92" w:rsidR="003E37A2" w:rsidRDefault="00BA0626" w:rsidP="003E37A2">
            <w:pPr>
              <w:pStyle w:val="TableBlock"/>
              <w:numPr>
                <w:ilvl w:val="0"/>
                <w:numId w:val="5"/>
              </w:numPr>
              <w:spacing w:line="240" w:lineRule="auto"/>
              <w:rPr>
                <w:sz w:val="24"/>
                <w:szCs w:val="24"/>
                <w:rtl/>
              </w:rPr>
            </w:pPr>
            <w:r>
              <w:rPr>
                <w:rFonts w:hint="cs"/>
                <w:sz w:val="24"/>
                <w:szCs w:val="24"/>
                <w:rtl/>
              </w:rPr>
              <w:t xml:space="preserve"> </w:t>
            </w:r>
            <w:r w:rsidR="003E37A2">
              <w:rPr>
                <w:rFonts w:hint="cs"/>
                <w:sz w:val="24"/>
                <w:szCs w:val="24"/>
                <w:rtl/>
              </w:rPr>
              <w:t xml:space="preserve">בפסקה (1), אחרי "רשימה מנועה" יבוא "מועמד מנוע", ובמקום </w:t>
            </w:r>
            <w:proofErr w:type="spellStart"/>
            <w:r w:rsidR="003E37A2">
              <w:rPr>
                <w:rFonts w:hint="cs"/>
                <w:sz w:val="24"/>
                <w:szCs w:val="24"/>
                <w:rtl/>
              </w:rPr>
              <w:t>הסיפה</w:t>
            </w:r>
            <w:proofErr w:type="spellEnd"/>
            <w:r w:rsidR="003E37A2">
              <w:rPr>
                <w:rFonts w:hint="cs"/>
                <w:sz w:val="24"/>
                <w:szCs w:val="24"/>
                <w:rtl/>
              </w:rPr>
              <w:t xml:space="preserve"> החל במילים "לפי סעיף זה" יבוא "לפי סעיף קטן (ד1), בשאלה משפטית בלבד".</w:t>
            </w:r>
          </w:p>
        </w:tc>
      </w:tr>
      <w:tr w:rsidR="003E37A2" w:rsidRPr="005B61E8" w14:paraId="71B0D976" w14:textId="77777777" w:rsidTr="003A7BD0">
        <w:trPr>
          <w:cantSplit/>
        </w:trPr>
        <w:tc>
          <w:tcPr>
            <w:tcW w:w="1565" w:type="dxa"/>
          </w:tcPr>
          <w:p w14:paraId="795977E1" w14:textId="77777777" w:rsidR="003E37A2" w:rsidRPr="003E37A2" w:rsidRDefault="003E37A2" w:rsidP="003B1850">
            <w:pPr>
              <w:pStyle w:val="TableSideHeading"/>
              <w:spacing w:line="240" w:lineRule="auto"/>
              <w:jc w:val="both"/>
              <w:rPr>
                <w:sz w:val="24"/>
                <w:szCs w:val="24"/>
                <w:rtl/>
              </w:rPr>
            </w:pPr>
          </w:p>
        </w:tc>
        <w:tc>
          <w:tcPr>
            <w:tcW w:w="709" w:type="dxa"/>
          </w:tcPr>
          <w:p w14:paraId="7858FC27" w14:textId="77777777" w:rsidR="003E37A2" w:rsidRDefault="003E37A2" w:rsidP="003B1850">
            <w:pPr>
              <w:pStyle w:val="TableText"/>
              <w:spacing w:line="240" w:lineRule="auto"/>
              <w:jc w:val="both"/>
              <w:rPr>
                <w:sz w:val="24"/>
                <w:szCs w:val="24"/>
                <w:rtl/>
              </w:rPr>
            </w:pPr>
          </w:p>
        </w:tc>
        <w:tc>
          <w:tcPr>
            <w:tcW w:w="5528" w:type="dxa"/>
          </w:tcPr>
          <w:p w14:paraId="08CE6978" w14:textId="596332C9" w:rsidR="003E37A2" w:rsidRDefault="00BA0626" w:rsidP="003E37A2">
            <w:pPr>
              <w:pStyle w:val="TableBlock"/>
              <w:numPr>
                <w:ilvl w:val="0"/>
                <w:numId w:val="5"/>
              </w:numPr>
              <w:spacing w:line="240" w:lineRule="auto"/>
              <w:rPr>
                <w:sz w:val="24"/>
                <w:szCs w:val="24"/>
                <w:rtl/>
              </w:rPr>
            </w:pPr>
            <w:r>
              <w:rPr>
                <w:rFonts w:hint="cs"/>
                <w:sz w:val="24"/>
                <w:szCs w:val="24"/>
                <w:rtl/>
              </w:rPr>
              <w:t xml:space="preserve"> </w:t>
            </w:r>
            <w:r w:rsidR="003E37A2">
              <w:rPr>
                <w:rFonts w:hint="cs"/>
                <w:sz w:val="24"/>
                <w:szCs w:val="24"/>
                <w:rtl/>
              </w:rPr>
              <w:t>בפסקה (2) במקום "משלושה ימים מיום מתן ההחלטה" יבוא "מהיום ה-12 שלפני יום הבחירות".</w:t>
            </w:r>
          </w:p>
        </w:tc>
      </w:tr>
      <w:tr w:rsidR="003E37A2" w:rsidRPr="005B61E8" w14:paraId="33168C06" w14:textId="77777777" w:rsidTr="003A7BD0">
        <w:trPr>
          <w:cantSplit/>
        </w:trPr>
        <w:tc>
          <w:tcPr>
            <w:tcW w:w="1565" w:type="dxa"/>
          </w:tcPr>
          <w:p w14:paraId="743C9CA5" w14:textId="77777777" w:rsidR="003E37A2" w:rsidRPr="003E37A2" w:rsidRDefault="003E37A2" w:rsidP="003B1850">
            <w:pPr>
              <w:pStyle w:val="TableSideHeading"/>
              <w:spacing w:line="240" w:lineRule="auto"/>
              <w:jc w:val="both"/>
              <w:rPr>
                <w:sz w:val="24"/>
                <w:szCs w:val="24"/>
                <w:rtl/>
              </w:rPr>
            </w:pPr>
          </w:p>
        </w:tc>
        <w:tc>
          <w:tcPr>
            <w:tcW w:w="709" w:type="dxa"/>
          </w:tcPr>
          <w:p w14:paraId="54526279" w14:textId="77777777" w:rsidR="003E37A2" w:rsidRDefault="003E37A2" w:rsidP="003B1850">
            <w:pPr>
              <w:pStyle w:val="TableText"/>
              <w:spacing w:line="240" w:lineRule="auto"/>
              <w:jc w:val="both"/>
              <w:rPr>
                <w:sz w:val="24"/>
                <w:szCs w:val="24"/>
                <w:rtl/>
              </w:rPr>
            </w:pPr>
          </w:p>
        </w:tc>
        <w:tc>
          <w:tcPr>
            <w:tcW w:w="5528" w:type="dxa"/>
          </w:tcPr>
          <w:p w14:paraId="77989199" w14:textId="1662C132" w:rsidR="003E37A2" w:rsidRDefault="00BA0626" w:rsidP="003E37A2">
            <w:pPr>
              <w:pStyle w:val="TableBlock"/>
              <w:numPr>
                <w:ilvl w:val="0"/>
                <w:numId w:val="5"/>
              </w:numPr>
              <w:spacing w:line="240" w:lineRule="auto"/>
              <w:rPr>
                <w:sz w:val="24"/>
                <w:szCs w:val="24"/>
                <w:rtl/>
              </w:rPr>
            </w:pPr>
            <w:r>
              <w:rPr>
                <w:rFonts w:hint="cs"/>
                <w:sz w:val="24"/>
                <w:szCs w:val="24"/>
                <w:rtl/>
              </w:rPr>
              <w:t xml:space="preserve"> </w:t>
            </w:r>
            <w:r w:rsidR="003E37A2">
              <w:rPr>
                <w:rFonts w:hint="cs"/>
                <w:sz w:val="24"/>
                <w:szCs w:val="24"/>
                <w:rtl/>
              </w:rPr>
              <w:t>בפסקה (3), במקום "15" יבוא "7".</w:t>
            </w:r>
          </w:p>
        </w:tc>
      </w:tr>
    </w:tbl>
    <w:p w14:paraId="4B37B8A7" w14:textId="77777777" w:rsidR="00F07103" w:rsidRDefault="00F07103" w:rsidP="003314BC">
      <w:pPr>
        <w:ind w:firstLine="0"/>
        <w:rPr>
          <w:rtl/>
          <w:lang w:eastAsia="he-IL"/>
        </w:rPr>
      </w:pPr>
      <w:bookmarkStart w:id="803" w:name="_ETM_Q1_1515021"/>
      <w:bookmarkEnd w:id="803"/>
    </w:p>
    <w:p w14:paraId="12805078" w14:textId="44054EB8" w:rsidR="00F07103" w:rsidRDefault="00F07103" w:rsidP="00F07103">
      <w:pPr>
        <w:pStyle w:val="a4"/>
        <w:keepNext/>
        <w:rPr>
          <w:rtl/>
        </w:rPr>
      </w:pPr>
      <w:bookmarkStart w:id="804" w:name="ET_speaker_תומר_רוזנר_115"/>
      <w:r w:rsidRPr="00F07103">
        <w:rPr>
          <w:rStyle w:val="TagStyle"/>
          <w:rtl/>
        </w:rPr>
        <w:t xml:space="preserve"> &lt;&lt; דובר &gt;&gt; </w:t>
      </w:r>
      <w:r>
        <w:rPr>
          <w:rtl/>
        </w:rPr>
        <w:t xml:space="preserve">תומר </w:t>
      </w:r>
      <w:proofErr w:type="spellStart"/>
      <w:r>
        <w:rPr>
          <w:rtl/>
        </w:rPr>
        <w:t>רוזנר</w:t>
      </w:r>
      <w:proofErr w:type="spellEnd"/>
      <w:r>
        <w:rPr>
          <w:rtl/>
        </w:rPr>
        <w:t>:</w:t>
      </w:r>
      <w:r w:rsidRPr="00F07103">
        <w:rPr>
          <w:rStyle w:val="TagStyle"/>
          <w:rtl/>
        </w:rPr>
        <w:t xml:space="preserve"> &lt;&lt; דובר &gt;&gt;</w:t>
      </w:r>
      <w:r w:rsidR="00BA0626">
        <w:rPr>
          <w:rtl/>
        </w:rPr>
        <w:t xml:space="preserve"> </w:t>
      </w:r>
      <w:bookmarkEnd w:id="804"/>
    </w:p>
    <w:p w14:paraId="43B47FAB" w14:textId="77777777" w:rsidR="00F07103" w:rsidRDefault="00F07103" w:rsidP="00F07103">
      <w:pPr>
        <w:pStyle w:val="KeepWithNext"/>
        <w:rPr>
          <w:rtl/>
          <w:lang w:eastAsia="he-IL"/>
        </w:rPr>
      </w:pPr>
    </w:p>
    <w:p w14:paraId="4FBF5719" w14:textId="71D1F106" w:rsidR="00F07103" w:rsidRDefault="00F07103" w:rsidP="00F07103">
      <w:pPr>
        <w:rPr>
          <w:rtl/>
          <w:lang w:eastAsia="he-IL"/>
        </w:rPr>
      </w:pPr>
      <w:bookmarkStart w:id="805" w:name="_ETM_Q1_1515432"/>
      <w:bookmarkStart w:id="806" w:name="_ETM_Q1_1515468"/>
      <w:bookmarkEnd w:id="805"/>
      <w:bookmarkEnd w:id="806"/>
      <w:r>
        <w:rPr>
          <w:rFonts w:hint="cs"/>
          <w:rtl/>
          <w:lang w:eastAsia="he-IL"/>
        </w:rPr>
        <w:t xml:space="preserve">אני אסביר את הפרטים. ראשית, לגבי פתיחת </w:t>
      </w:r>
      <w:r w:rsidR="003A7BD0">
        <w:rPr>
          <w:rFonts w:hint="cs"/>
          <w:rtl/>
          <w:lang w:eastAsia="he-IL"/>
        </w:rPr>
        <w:t>ה</w:t>
      </w:r>
      <w:r>
        <w:rPr>
          <w:rFonts w:hint="cs"/>
          <w:rtl/>
          <w:lang w:eastAsia="he-IL"/>
        </w:rPr>
        <w:t xml:space="preserve">הליך, כפי שאמרנו, </w:t>
      </w:r>
      <w:bookmarkStart w:id="807" w:name="_ETM_Q1_1521806"/>
      <w:bookmarkEnd w:id="807"/>
      <w:r>
        <w:rPr>
          <w:rFonts w:hint="cs"/>
          <w:rtl/>
          <w:lang w:eastAsia="he-IL"/>
        </w:rPr>
        <w:t xml:space="preserve">אני מתייחס למצב היום כי הוא מתייחס רק לגבי רשימות, </w:t>
      </w:r>
      <w:bookmarkStart w:id="808" w:name="_ETM_Q1_1525492"/>
      <w:bookmarkEnd w:id="808"/>
      <w:r>
        <w:rPr>
          <w:rFonts w:hint="cs"/>
          <w:rtl/>
          <w:lang w:eastAsia="he-IL"/>
        </w:rPr>
        <w:t>המצב היום הוא שוועדת הבחירות המקומית או היועץ המשפטי לממשלה</w:t>
      </w:r>
      <w:bookmarkStart w:id="809" w:name="_ETM_Q1_1529136"/>
      <w:bookmarkEnd w:id="809"/>
      <w:r>
        <w:rPr>
          <w:rFonts w:hint="cs"/>
          <w:rtl/>
          <w:lang w:eastAsia="he-IL"/>
        </w:rPr>
        <w:t xml:space="preserve"> יכול היה ליזום את ההליך, המצב המוצע הוא </w:t>
      </w:r>
      <w:bookmarkStart w:id="810" w:name="_ETM_Q1_1534534"/>
      <w:bookmarkEnd w:id="810"/>
      <w:r>
        <w:rPr>
          <w:rFonts w:hint="cs"/>
          <w:rtl/>
          <w:lang w:eastAsia="he-IL"/>
        </w:rPr>
        <w:t xml:space="preserve">שלגבי רשימה יוכל ליזום את ההליך או היועץ המשפטי לממשלה </w:t>
      </w:r>
      <w:bookmarkStart w:id="811" w:name="_ETM_Q1_1537789"/>
      <w:bookmarkEnd w:id="811"/>
      <w:r>
        <w:rPr>
          <w:rFonts w:hint="cs"/>
          <w:rtl/>
          <w:lang w:eastAsia="he-IL"/>
        </w:rPr>
        <w:t xml:space="preserve">או משנה של היועץ המשפטי לממשלה שתואצל לו הסמכות, או </w:t>
      </w:r>
      <w:bookmarkStart w:id="812" w:name="_ETM_Q1_1546252"/>
      <w:bookmarkEnd w:id="812"/>
      <w:r>
        <w:rPr>
          <w:rFonts w:hint="cs"/>
          <w:rtl/>
          <w:lang w:eastAsia="he-IL"/>
        </w:rPr>
        <w:t xml:space="preserve">ועדת הבחירות המקומית, בהחלטה רגילה. </w:t>
      </w:r>
    </w:p>
    <w:p w14:paraId="10E46886" w14:textId="77777777" w:rsidR="00F07103" w:rsidRDefault="00F07103" w:rsidP="00F07103">
      <w:pPr>
        <w:rPr>
          <w:rtl/>
          <w:lang w:eastAsia="he-IL"/>
        </w:rPr>
      </w:pPr>
      <w:bookmarkStart w:id="813" w:name="_ETM_Q1_1548079"/>
      <w:bookmarkStart w:id="814" w:name="_ETM_Q1_1548143"/>
      <w:bookmarkStart w:id="815" w:name="_ETM_Q1_1548607"/>
      <w:bookmarkEnd w:id="813"/>
      <w:bookmarkEnd w:id="814"/>
      <w:bookmarkEnd w:id="815"/>
    </w:p>
    <w:p w14:paraId="4E08B461" w14:textId="076AF4BF" w:rsidR="00F07103" w:rsidRDefault="00F07103" w:rsidP="00F07103">
      <w:pPr>
        <w:pStyle w:val="af6"/>
        <w:keepNext/>
        <w:rPr>
          <w:rtl/>
        </w:rPr>
      </w:pPr>
      <w:bookmarkStart w:id="816" w:name="ET_yor_5069_116"/>
      <w:r w:rsidRPr="00F07103">
        <w:rPr>
          <w:rStyle w:val="TagStyle"/>
          <w:rtl/>
        </w:rPr>
        <w:t xml:space="preserve"> &lt;&lt; </w:t>
      </w:r>
      <w:proofErr w:type="spellStart"/>
      <w:r w:rsidRPr="00F07103">
        <w:rPr>
          <w:rStyle w:val="TagStyle"/>
          <w:rtl/>
        </w:rPr>
        <w:t>יור</w:t>
      </w:r>
      <w:proofErr w:type="spellEnd"/>
      <w:r w:rsidRPr="00F07103">
        <w:rPr>
          <w:rStyle w:val="TagStyle"/>
          <w:rtl/>
        </w:rPr>
        <w:t xml:space="preserve"> &gt;&gt; </w:t>
      </w:r>
      <w:r>
        <w:rPr>
          <w:rtl/>
        </w:rPr>
        <w:t>היו"ר יעקב אשר:</w:t>
      </w:r>
      <w:r w:rsidRPr="00F07103">
        <w:rPr>
          <w:rStyle w:val="TagStyle"/>
          <w:rtl/>
        </w:rPr>
        <w:t xml:space="preserve"> &lt;&lt; </w:t>
      </w:r>
      <w:proofErr w:type="spellStart"/>
      <w:r w:rsidRPr="00F07103">
        <w:rPr>
          <w:rStyle w:val="TagStyle"/>
          <w:rtl/>
        </w:rPr>
        <w:t>יור</w:t>
      </w:r>
      <w:proofErr w:type="spellEnd"/>
      <w:r w:rsidRPr="00F07103">
        <w:rPr>
          <w:rStyle w:val="TagStyle"/>
          <w:rtl/>
        </w:rPr>
        <w:t xml:space="preserve"> &gt;&gt;</w:t>
      </w:r>
      <w:r w:rsidR="00BA0626">
        <w:rPr>
          <w:rtl/>
        </w:rPr>
        <w:t xml:space="preserve"> </w:t>
      </w:r>
      <w:bookmarkEnd w:id="816"/>
    </w:p>
    <w:p w14:paraId="6BCFDA9A" w14:textId="77777777" w:rsidR="00F07103" w:rsidRDefault="00F07103" w:rsidP="00F07103">
      <w:pPr>
        <w:pStyle w:val="KeepWithNext"/>
        <w:rPr>
          <w:rtl/>
          <w:lang w:eastAsia="he-IL"/>
        </w:rPr>
      </w:pPr>
    </w:p>
    <w:p w14:paraId="2120CC58" w14:textId="5A31D26E" w:rsidR="00F07103" w:rsidRDefault="00F07103" w:rsidP="00F07103">
      <w:pPr>
        <w:rPr>
          <w:rtl/>
          <w:lang w:eastAsia="he-IL"/>
        </w:rPr>
      </w:pPr>
      <w:bookmarkStart w:id="817" w:name="_ETM_Q1_1548978"/>
      <w:bookmarkEnd w:id="817"/>
      <w:r>
        <w:rPr>
          <w:rFonts w:hint="cs"/>
          <w:rtl/>
          <w:lang w:eastAsia="he-IL"/>
        </w:rPr>
        <w:t>ב</w:t>
      </w:r>
      <w:bookmarkStart w:id="818" w:name="_ETM_Q1_1549015"/>
      <w:bookmarkEnd w:id="818"/>
      <w:r>
        <w:rPr>
          <w:rFonts w:hint="cs"/>
          <w:rtl/>
          <w:lang w:eastAsia="he-IL"/>
        </w:rPr>
        <w:t xml:space="preserve">סדר ההפוך. </w:t>
      </w:r>
    </w:p>
    <w:p w14:paraId="2B869894" w14:textId="77777777" w:rsidR="00F07103" w:rsidRDefault="00F07103" w:rsidP="00F07103">
      <w:pPr>
        <w:rPr>
          <w:rtl/>
          <w:lang w:eastAsia="he-IL"/>
        </w:rPr>
      </w:pPr>
      <w:bookmarkStart w:id="819" w:name="_ETM_Q1_1550640"/>
      <w:bookmarkStart w:id="820" w:name="_ETM_Q1_1550683"/>
      <w:bookmarkStart w:id="821" w:name="_ETM_Q1_1547995"/>
      <w:bookmarkEnd w:id="819"/>
      <w:bookmarkEnd w:id="820"/>
      <w:bookmarkEnd w:id="821"/>
    </w:p>
    <w:p w14:paraId="1A2C4D3F" w14:textId="1BEA52E9" w:rsidR="00F07103" w:rsidRDefault="00F07103" w:rsidP="00F07103">
      <w:pPr>
        <w:pStyle w:val="a4"/>
        <w:keepNext/>
        <w:rPr>
          <w:rtl/>
        </w:rPr>
      </w:pPr>
      <w:bookmarkStart w:id="822" w:name="ET_speaker_תומר_רוזנר_117"/>
      <w:r w:rsidRPr="00F07103">
        <w:rPr>
          <w:rStyle w:val="TagStyle"/>
          <w:rtl/>
        </w:rPr>
        <w:t xml:space="preserve"> &lt;&lt; דובר &gt;&gt; </w:t>
      </w:r>
      <w:r>
        <w:rPr>
          <w:rtl/>
        </w:rPr>
        <w:t xml:space="preserve">תומר </w:t>
      </w:r>
      <w:proofErr w:type="spellStart"/>
      <w:r>
        <w:rPr>
          <w:rtl/>
        </w:rPr>
        <w:t>רוזנר</w:t>
      </w:r>
      <w:proofErr w:type="spellEnd"/>
      <w:r>
        <w:rPr>
          <w:rtl/>
        </w:rPr>
        <w:t>:</w:t>
      </w:r>
      <w:r w:rsidRPr="00F07103">
        <w:rPr>
          <w:rStyle w:val="TagStyle"/>
          <w:rtl/>
        </w:rPr>
        <w:t xml:space="preserve"> &lt;&lt; דובר &gt;&gt;</w:t>
      </w:r>
      <w:r w:rsidR="00BA0626">
        <w:rPr>
          <w:rtl/>
        </w:rPr>
        <w:t xml:space="preserve"> </w:t>
      </w:r>
      <w:bookmarkEnd w:id="822"/>
    </w:p>
    <w:p w14:paraId="7B1E39C8" w14:textId="77777777" w:rsidR="00F07103" w:rsidRDefault="00F07103" w:rsidP="00F07103">
      <w:pPr>
        <w:pStyle w:val="KeepWithNext"/>
        <w:rPr>
          <w:rtl/>
          <w:lang w:eastAsia="he-IL"/>
        </w:rPr>
      </w:pPr>
    </w:p>
    <w:p w14:paraId="3135DBF8" w14:textId="2541AF52" w:rsidR="00F07103" w:rsidRDefault="00F07103" w:rsidP="00F07103">
      <w:pPr>
        <w:rPr>
          <w:rtl/>
          <w:lang w:eastAsia="he-IL"/>
        </w:rPr>
      </w:pPr>
      <w:r>
        <w:rPr>
          <w:rFonts w:hint="cs"/>
          <w:rtl/>
          <w:lang w:eastAsia="he-IL"/>
        </w:rPr>
        <w:t>ל</w:t>
      </w:r>
      <w:bookmarkStart w:id="823" w:name="_ETM_Q1_1548388"/>
      <w:bookmarkStart w:id="824" w:name="_ETM_Q1_1548435"/>
      <w:bookmarkEnd w:id="823"/>
      <w:bookmarkEnd w:id="824"/>
      <w:r>
        <w:rPr>
          <w:rFonts w:hint="cs"/>
          <w:rtl/>
          <w:lang w:eastAsia="he-IL"/>
        </w:rPr>
        <w:t xml:space="preserve">גבי מועמד, היוזם </w:t>
      </w:r>
      <w:bookmarkStart w:id="825" w:name="_ETM_Q1_1550564"/>
      <w:bookmarkEnd w:id="825"/>
      <w:r>
        <w:rPr>
          <w:rFonts w:hint="cs"/>
          <w:rtl/>
          <w:lang w:eastAsia="he-IL"/>
        </w:rPr>
        <w:t xml:space="preserve">יכול להיות או היועץ המשפטי לממשלה או משנהו, </w:t>
      </w:r>
      <w:bookmarkStart w:id="826" w:name="_ETM_Q1_1553430"/>
      <w:bookmarkEnd w:id="826"/>
      <w:r>
        <w:rPr>
          <w:rFonts w:hint="cs"/>
          <w:rtl/>
          <w:lang w:eastAsia="he-IL"/>
        </w:rPr>
        <w:t xml:space="preserve">או ועדת הבחירות ברוב מיוחד של שני שלישים </w:t>
      </w:r>
      <w:bookmarkStart w:id="827" w:name="_ETM_Q1_1558746"/>
      <w:bookmarkEnd w:id="827"/>
      <w:r>
        <w:rPr>
          <w:rFonts w:hint="cs"/>
          <w:rtl/>
          <w:lang w:eastAsia="he-IL"/>
        </w:rPr>
        <w:t xml:space="preserve">מחבריה. זה לגבי פתיחת ההליך. </w:t>
      </w:r>
    </w:p>
    <w:p w14:paraId="7AF3D60D" w14:textId="77777777" w:rsidR="00F07103" w:rsidRDefault="00F07103" w:rsidP="00F07103">
      <w:pPr>
        <w:rPr>
          <w:rtl/>
          <w:lang w:eastAsia="he-IL"/>
        </w:rPr>
      </w:pPr>
      <w:bookmarkStart w:id="828" w:name="_ETM_Q1_1561398"/>
      <w:bookmarkStart w:id="829" w:name="_ETM_Q1_1561460"/>
      <w:bookmarkEnd w:id="828"/>
      <w:bookmarkEnd w:id="829"/>
    </w:p>
    <w:p w14:paraId="5CE4C955" w14:textId="1E186DEA" w:rsidR="00F07103" w:rsidRDefault="00F07103" w:rsidP="00F07103">
      <w:pPr>
        <w:rPr>
          <w:rtl/>
          <w:lang w:eastAsia="he-IL"/>
        </w:rPr>
      </w:pPr>
      <w:bookmarkStart w:id="830" w:name="_ETM_Q1_1561686"/>
      <w:bookmarkStart w:id="831" w:name="_ETM_Q1_1561748"/>
      <w:bookmarkEnd w:id="830"/>
      <w:bookmarkEnd w:id="831"/>
      <w:r>
        <w:rPr>
          <w:rFonts w:hint="cs"/>
          <w:rtl/>
          <w:lang w:eastAsia="he-IL"/>
        </w:rPr>
        <w:lastRenderedPageBreak/>
        <w:t xml:space="preserve">לגבי ההליך עצמו, המצב היום </w:t>
      </w:r>
      <w:bookmarkStart w:id="832" w:name="_ETM_Q1_1562736"/>
      <w:bookmarkEnd w:id="832"/>
      <w:r>
        <w:rPr>
          <w:rFonts w:hint="cs"/>
          <w:rtl/>
          <w:lang w:eastAsia="he-IL"/>
        </w:rPr>
        <w:t xml:space="preserve">לגבי רשימות הוא שהבקשה נידונה בפני יושב ראש ועדת הבחירות </w:t>
      </w:r>
      <w:bookmarkStart w:id="833" w:name="_ETM_Q1_1566081"/>
      <w:bookmarkEnd w:id="833"/>
      <w:r>
        <w:rPr>
          <w:rFonts w:hint="cs"/>
          <w:rtl/>
          <w:lang w:eastAsia="he-IL"/>
        </w:rPr>
        <w:t xml:space="preserve">המרכזית בהתייעצות עם </w:t>
      </w:r>
      <w:proofErr w:type="spellStart"/>
      <w:r>
        <w:rPr>
          <w:rFonts w:hint="cs"/>
          <w:rtl/>
          <w:lang w:eastAsia="he-IL"/>
        </w:rPr>
        <w:t>סגניו</w:t>
      </w:r>
      <w:proofErr w:type="spellEnd"/>
      <w:r>
        <w:rPr>
          <w:rFonts w:hint="cs"/>
          <w:rtl/>
          <w:lang w:eastAsia="he-IL"/>
        </w:rPr>
        <w:t xml:space="preserve">, וההצעה כאן היא לשנות את </w:t>
      </w:r>
      <w:bookmarkStart w:id="834" w:name="_ETM_Q1_1572725"/>
      <w:bookmarkEnd w:id="834"/>
      <w:r>
        <w:rPr>
          <w:rFonts w:hint="cs"/>
          <w:rtl/>
          <w:lang w:eastAsia="he-IL"/>
        </w:rPr>
        <w:t xml:space="preserve">זה גם לגבי רשימות ולקבוע לגבי מועמדים שהבקשה תידון בפני </w:t>
      </w:r>
      <w:bookmarkStart w:id="835" w:name="_ETM_Q1_1580294"/>
      <w:bookmarkEnd w:id="835"/>
      <w:r>
        <w:rPr>
          <w:rFonts w:hint="cs"/>
          <w:rtl/>
          <w:lang w:eastAsia="he-IL"/>
        </w:rPr>
        <w:t xml:space="preserve">שופט של ועדת הבחירות האזורית שהוא שופט מחוזי או ממלא </w:t>
      </w:r>
      <w:bookmarkStart w:id="836" w:name="_ETM_Q1_1583075"/>
      <w:bookmarkEnd w:id="836"/>
      <w:r>
        <w:rPr>
          <w:rFonts w:hint="cs"/>
          <w:rtl/>
          <w:lang w:eastAsia="he-IL"/>
        </w:rPr>
        <w:t xml:space="preserve">מקומו וכפי שתראו בהמשך, גם אפשר יהיה להעביר בין מחוזות, </w:t>
      </w:r>
      <w:bookmarkStart w:id="837" w:name="_ETM_Q1_1590598"/>
      <w:bookmarkEnd w:id="837"/>
      <w:r>
        <w:rPr>
          <w:rFonts w:hint="cs"/>
          <w:rtl/>
          <w:lang w:eastAsia="he-IL"/>
        </w:rPr>
        <w:t>לא</w:t>
      </w:r>
      <w:r w:rsidR="003A7BD0">
        <w:rPr>
          <w:rFonts w:hint="cs"/>
          <w:rtl/>
          <w:lang w:eastAsia="he-IL"/>
        </w:rPr>
        <w:t xml:space="preserve"> </w:t>
      </w:r>
      <w:r>
        <w:rPr>
          <w:rFonts w:hint="cs"/>
          <w:rtl/>
          <w:lang w:eastAsia="he-IL"/>
        </w:rPr>
        <w:t xml:space="preserve">ניכנס לזה כרגע. </w:t>
      </w:r>
    </w:p>
    <w:p w14:paraId="5815438E" w14:textId="77777777" w:rsidR="00F07103" w:rsidRDefault="00F07103" w:rsidP="00F07103">
      <w:pPr>
        <w:rPr>
          <w:rtl/>
          <w:lang w:eastAsia="he-IL"/>
        </w:rPr>
      </w:pPr>
      <w:bookmarkStart w:id="838" w:name="_ETM_Q1_1593468"/>
      <w:bookmarkStart w:id="839" w:name="_ETM_Q1_1593530"/>
      <w:bookmarkStart w:id="840" w:name="_ETM_Q1_1594517"/>
      <w:bookmarkEnd w:id="838"/>
      <w:bookmarkEnd w:id="839"/>
      <w:bookmarkEnd w:id="840"/>
    </w:p>
    <w:p w14:paraId="60736514" w14:textId="4779BD62" w:rsidR="00F07103" w:rsidRDefault="00F07103" w:rsidP="00F07103">
      <w:pPr>
        <w:pStyle w:val="af6"/>
        <w:keepNext/>
        <w:rPr>
          <w:rtl/>
        </w:rPr>
      </w:pPr>
      <w:bookmarkStart w:id="841" w:name="ET_yor_5069_118"/>
      <w:r w:rsidRPr="00F07103">
        <w:rPr>
          <w:rStyle w:val="TagStyle"/>
          <w:rtl/>
        </w:rPr>
        <w:t xml:space="preserve"> &lt;&lt; </w:t>
      </w:r>
      <w:proofErr w:type="spellStart"/>
      <w:r w:rsidRPr="00F07103">
        <w:rPr>
          <w:rStyle w:val="TagStyle"/>
          <w:rtl/>
        </w:rPr>
        <w:t>יור</w:t>
      </w:r>
      <w:proofErr w:type="spellEnd"/>
      <w:r w:rsidRPr="00F07103">
        <w:rPr>
          <w:rStyle w:val="TagStyle"/>
          <w:rtl/>
        </w:rPr>
        <w:t xml:space="preserve"> &gt;&gt; </w:t>
      </w:r>
      <w:r>
        <w:rPr>
          <w:rtl/>
        </w:rPr>
        <w:t>היו"ר יעקב אשר:</w:t>
      </w:r>
      <w:r w:rsidRPr="00F07103">
        <w:rPr>
          <w:rStyle w:val="TagStyle"/>
          <w:rtl/>
        </w:rPr>
        <w:t xml:space="preserve"> &lt;&lt; </w:t>
      </w:r>
      <w:proofErr w:type="spellStart"/>
      <w:r w:rsidRPr="00F07103">
        <w:rPr>
          <w:rStyle w:val="TagStyle"/>
          <w:rtl/>
        </w:rPr>
        <w:t>יור</w:t>
      </w:r>
      <w:proofErr w:type="spellEnd"/>
      <w:r w:rsidRPr="00F07103">
        <w:rPr>
          <w:rStyle w:val="TagStyle"/>
          <w:rtl/>
        </w:rPr>
        <w:t xml:space="preserve"> &gt;&gt;</w:t>
      </w:r>
      <w:r w:rsidR="00BA0626">
        <w:rPr>
          <w:rtl/>
        </w:rPr>
        <w:t xml:space="preserve"> </w:t>
      </w:r>
      <w:bookmarkEnd w:id="841"/>
    </w:p>
    <w:p w14:paraId="40323734" w14:textId="77777777" w:rsidR="00F07103" w:rsidRDefault="00F07103" w:rsidP="00F07103">
      <w:pPr>
        <w:pStyle w:val="KeepWithNext"/>
        <w:rPr>
          <w:rtl/>
          <w:lang w:eastAsia="he-IL"/>
        </w:rPr>
      </w:pPr>
    </w:p>
    <w:p w14:paraId="2E79FB92" w14:textId="39450113" w:rsidR="00F07103" w:rsidRDefault="00F07103" w:rsidP="00F07103">
      <w:pPr>
        <w:rPr>
          <w:rtl/>
          <w:lang w:eastAsia="he-IL"/>
        </w:rPr>
      </w:pPr>
      <w:bookmarkStart w:id="842" w:name="_ETM_Q1_1594843"/>
      <w:bookmarkStart w:id="843" w:name="_ETM_Q1_1594877"/>
      <w:bookmarkEnd w:id="842"/>
      <w:bookmarkEnd w:id="843"/>
      <w:r>
        <w:rPr>
          <w:rFonts w:hint="cs"/>
          <w:rtl/>
          <w:lang w:eastAsia="he-IL"/>
        </w:rPr>
        <w:t xml:space="preserve">כדי להקל על העומסים, אם יהיו. </w:t>
      </w:r>
    </w:p>
    <w:p w14:paraId="43614D11" w14:textId="77777777" w:rsidR="00F07103" w:rsidRDefault="00F07103" w:rsidP="00F07103">
      <w:pPr>
        <w:rPr>
          <w:rtl/>
          <w:lang w:eastAsia="he-IL"/>
        </w:rPr>
      </w:pPr>
      <w:bookmarkStart w:id="844" w:name="_ETM_Q1_1595597"/>
      <w:bookmarkStart w:id="845" w:name="_ETM_Q1_1595646"/>
      <w:bookmarkStart w:id="846" w:name="_ETM_Q1_1597038"/>
      <w:bookmarkEnd w:id="844"/>
      <w:bookmarkEnd w:id="845"/>
      <w:bookmarkEnd w:id="846"/>
    </w:p>
    <w:p w14:paraId="6A527F40" w14:textId="23727312" w:rsidR="00F07103" w:rsidRDefault="00F07103" w:rsidP="00F07103">
      <w:pPr>
        <w:pStyle w:val="a4"/>
        <w:keepNext/>
        <w:rPr>
          <w:rtl/>
        </w:rPr>
      </w:pPr>
      <w:bookmarkStart w:id="847" w:name="ET_speaker_תומר_רוזנר_119"/>
      <w:r w:rsidRPr="00F07103">
        <w:rPr>
          <w:rStyle w:val="TagStyle"/>
          <w:rtl/>
        </w:rPr>
        <w:t xml:space="preserve"> &lt;&lt; דובר &gt;&gt; </w:t>
      </w:r>
      <w:r>
        <w:rPr>
          <w:rtl/>
        </w:rPr>
        <w:t xml:space="preserve">תומר </w:t>
      </w:r>
      <w:proofErr w:type="spellStart"/>
      <w:r>
        <w:rPr>
          <w:rtl/>
        </w:rPr>
        <w:t>רוזנר</w:t>
      </w:r>
      <w:proofErr w:type="spellEnd"/>
      <w:r>
        <w:rPr>
          <w:rtl/>
        </w:rPr>
        <w:t>:</w:t>
      </w:r>
      <w:r w:rsidRPr="00F07103">
        <w:rPr>
          <w:rStyle w:val="TagStyle"/>
          <w:rtl/>
        </w:rPr>
        <w:t xml:space="preserve"> &lt;&lt; דובר &gt;&gt;</w:t>
      </w:r>
      <w:r w:rsidR="00BA0626">
        <w:rPr>
          <w:rtl/>
        </w:rPr>
        <w:t xml:space="preserve"> </w:t>
      </w:r>
      <w:bookmarkEnd w:id="847"/>
    </w:p>
    <w:p w14:paraId="0149CC94" w14:textId="77777777" w:rsidR="00F07103" w:rsidRDefault="00F07103" w:rsidP="00F07103">
      <w:pPr>
        <w:pStyle w:val="KeepWithNext"/>
        <w:rPr>
          <w:rtl/>
          <w:lang w:eastAsia="he-IL"/>
        </w:rPr>
      </w:pPr>
    </w:p>
    <w:p w14:paraId="3972ED78" w14:textId="1B4A8485" w:rsidR="00F07103" w:rsidRDefault="00F07103" w:rsidP="00F07103">
      <w:pPr>
        <w:rPr>
          <w:rtl/>
          <w:lang w:eastAsia="he-IL"/>
        </w:rPr>
      </w:pPr>
      <w:bookmarkStart w:id="848" w:name="_ETM_Q1_1597379"/>
      <w:bookmarkStart w:id="849" w:name="_ETM_Q1_1597412"/>
      <w:bookmarkEnd w:id="848"/>
      <w:bookmarkEnd w:id="849"/>
      <w:r>
        <w:rPr>
          <w:rFonts w:hint="cs"/>
          <w:rtl/>
          <w:lang w:eastAsia="he-IL"/>
        </w:rPr>
        <w:t xml:space="preserve">הבקשה </w:t>
      </w:r>
      <w:bookmarkStart w:id="850" w:name="_ETM_Q1_1598437"/>
      <w:bookmarkEnd w:id="850"/>
      <w:r>
        <w:rPr>
          <w:rFonts w:hint="cs"/>
          <w:rtl/>
          <w:lang w:eastAsia="he-IL"/>
        </w:rPr>
        <w:t xml:space="preserve">תידון בפני יושב ראש ועדת הבחירות האזורית כאשר, כפי </w:t>
      </w:r>
      <w:bookmarkStart w:id="851" w:name="_ETM_Q1_1603715"/>
      <w:bookmarkEnd w:id="851"/>
      <w:r>
        <w:rPr>
          <w:rFonts w:hint="cs"/>
          <w:rtl/>
          <w:lang w:eastAsia="he-IL"/>
        </w:rPr>
        <w:t xml:space="preserve">שמופיע כאן, הוא גם יוכל לדחות בקשה על הסף אם </w:t>
      </w:r>
      <w:bookmarkStart w:id="852" w:name="_ETM_Q1_1604406"/>
      <w:bookmarkEnd w:id="852"/>
      <w:r>
        <w:rPr>
          <w:rFonts w:hint="cs"/>
          <w:rtl/>
          <w:lang w:eastAsia="he-IL"/>
        </w:rPr>
        <w:t xml:space="preserve">הוא רואה שהיא לא מגלה עילה. </w:t>
      </w:r>
    </w:p>
    <w:p w14:paraId="187C08EA" w14:textId="77777777" w:rsidR="00F07103" w:rsidRDefault="00F07103" w:rsidP="00F07103">
      <w:pPr>
        <w:rPr>
          <w:rtl/>
          <w:lang w:eastAsia="he-IL"/>
        </w:rPr>
      </w:pPr>
      <w:bookmarkStart w:id="853" w:name="_ETM_Q1_1610414"/>
      <w:bookmarkStart w:id="854" w:name="_ETM_Q1_1610466"/>
      <w:bookmarkStart w:id="855" w:name="_ETM_Q1_1612728"/>
      <w:bookmarkEnd w:id="853"/>
      <w:bookmarkEnd w:id="854"/>
      <w:bookmarkEnd w:id="855"/>
    </w:p>
    <w:p w14:paraId="5806A9C2" w14:textId="7A773D9C" w:rsidR="00F07103" w:rsidRDefault="00F07103" w:rsidP="00F07103">
      <w:pPr>
        <w:pStyle w:val="a4"/>
        <w:keepNext/>
        <w:rPr>
          <w:rtl/>
        </w:rPr>
      </w:pPr>
      <w:bookmarkStart w:id="856" w:name="ET_speaker_6359_120"/>
      <w:r w:rsidRPr="00F07103">
        <w:rPr>
          <w:rStyle w:val="TagStyle"/>
          <w:rtl/>
        </w:rPr>
        <w:t xml:space="preserve"> &lt;&lt; דובר &gt;&gt; </w:t>
      </w:r>
      <w:r>
        <w:rPr>
          <w:rtl/>
        </w:rPr>
        <w:t>מטי צרפתי הרכבי (יש עתיד):</w:t>
      </w:r>
      <w:r w:rsidRPr="00F07103">
        <w:rPr>
          <w:rStyle w:val="TagStyle"/>
          <w:rtl/>
        </w:rPr>
        <w:t xml:space="preserve"> &lt;&lt; דובר &gt;&gt;</w:t>
      </w:r>
      <w:r w:rsidR="00BA0626">
        <w:rPr>
          <w:rtl/>
        </w:rPr>
        <w:t xml:space="preserve"> </w:t>
      </w:r>
      <w:bookmarkEnd w:id="856"/>
    </w:p>
    <w:p w14:paraId="6264563F" w14:textId="77777777" w:rsidR="00F07103" w:rsidRDefault="00F07103" w:rsidP="00F07103">
      <w:pPr>
        <w:pStyle w:val="KeepWithNext"/>
        <w:rPr>
          <w:rtl/>
          <w:lang w:eastAsia="he-IL"/>
        </w:rPr>
      </w:pPr>
    </w:p>
    <w:p w14:paraId="19D62614" w14:textId="2F58C225" w:rsidR="00F07103" w:rsidRDefault="00F07103" w:rsidP="00F07103">
      <w:pPr>
        <w:rPr>
          <w:rtl/>
          <w:lang w:eastAsia="he-IL"/>
        </w:rPr>
      </w:pPr>
      <w:bookmarkStart w:id="857" w:name="_ETM_Q1_1613060"/>
      <w:bookmarkStart w:id="858" w:name="_ETM_Q1_1613097"/>
      <w:bookmarkEnd w:id="857"/>
      <w:bookmarkEnd w:id="858"/>
      <w:r>
        <w:rPr>
          <w:rFonts w:hint="cs"/>
          <w:rtl/>
          <w:lang w:eastAsia="he-IL"/>
        </w:rPr>
        <w:t xml:space="preserve">יש את ההחלטה, אבל </w:t>
      </w:r>
      <w:bookmarkStart w:id="859" w:name="_ETM_Q1_1615433"/>
      <w:bookmarkEnd w:id="859"/>
      <w:r>
        <w:rPr>
          <w:rFonts w:hint="cs"/>
          <w:rtl/>
          <w:lang w:eastAsia="he-IL"/>
        </w:rPr>
        <w:t xml:space="preserve">היא לא נכנסת לתוקף עד שיש את חוות הדעת של </w:t>
      </w:r>
      <w:bookmarkStart w:id="860" w:name="_ETM_Q1_1618700"/>
      <w:bookmarkEnd w:id="860"/>
      <w:r>
        <w:rPr>
          <w:rFonts w:hint="cs"/>
          <w:rtl/>
          <w:lang w:eastAsia="he-IL"/>
        </w:rPr>
        <w:t xml:space="preserve">ה </w:t>
      </w:r>
      <w:r>
        <w:rPr>
          <w:rtl/>
          <w:lang w:eastAsia="he-IL"/>
        </w:rPr>
        <w:t>–</w:t>
      </w:r>
      <w:r>
        <w:rPr>
          <w:rFonts w:hint="cs"/>
          <w:rtl/>
          <w:lang w:eastAsia="he-IL"/>
        </w:rPr>
        <w:t xml:space="preserve"> </w:t>
      </w:r>
    </w:p>
    <w:p w14:paraId="3EB92EFF" w14:textId="77777777" w:rsidR="00F07103" w:rsidRDefault="00F07103" w:rsidP="00F07103">
      <w:pPr>
        <w:rPr>
          <w:rtl/>
          <w:lang w:eastAsia="he-IL"/>
        </w:rPr>
      </w:pPr>
      <w:bookmarkStart w:id="861" w:name="_ETM_Q1_1616605"/>
      <w:bookmarkStart w:id="862" w:name="_ETM_Q1_1616660"/>
      <w:bookmarkStart w:id="863" w:name="_ETM_Q1_1619925"/>
      <w:bookmarkEnd w:id="861"/>
      <w:bookmarkEnd w:id="862"/>
      <w:bookmarkEnd w:id="863"/>
    </w:p>
    <w:p w14:paraId="5B2773D1" w14:textId="49DE5F4F" w:rsidR="00F07103" w:rsidRDefault="00F07103" w:rsidP="00F07103">
      <w:pPr>
        <w:pStyle w:val="a4"/>
        <w:keepNext/>
        <w:rPr>
          <w:rtl/>
        </w:rPr>
      </w:pPr>
      <w:bookmarkStart w:id="864" w:name="ET_speaker_תומר_רוזנר_121"/>
      <w:r w:rsidRPr="00F07103">
        <w:rPr>
          <w:rStyle w:val="TagStyle"/>
          <w:rtl/>
        </w:rPr>
        <w:t xml:space="preserve"> &lt;&lt; דובר &gt;&gt; </w:t>
      </w:r>
      <w:r>
        <w:rPr>
          <w:rtl/>
        </w:rPr>
        <w:t xml:space="preserve">תומר </w:t>
      </w:r>
      <w:proofErr w:type="spellStart"/>
      <w:r>
        <w:rPr>
          <w:rtl/>
        </w:rPr>
        <w:t>רוזנר</w:t>
      </w:r>
      <w:proofErr w:type="spellEnd"/>
      <w:r>
        <w:rPr>
          <w:rtl/>
        </w:rPr>
        <w:t>:</w:t>
      </w:r>
      <w:r w:rsidRPr="00F07103">
        <w:rPr>
          <w:rStyle w:val="TagStyle"/>
          <w:rtl/>
        </w:rPr>
        <w:t xml:space="preserve"> &lt;&lt; דובר &gt;&gt;</w:t>
      </w:r>
      <w:r w:rsidR="00BA0626">
        <w:rPr>
          <w:rtl/>
        </w:rPr>
        <w:t xml:space="preserve"> </w:t>
      </w:r>
      <w:bookmarkEnd w:id="864"/>
    </w:p>
    <w:p w14:paraId="5698462D" w14:textId="77777777" w:rsidR="00F07103" w:rsidRDefault="00F07103" w:rsidP="00F07103">
      <w:pPr>
        <w:pStyle w:val="KeepWithNext"/>
        <w:rPr>
          <w:rtl/>
          <w:lang w:eastAsia="he-IL"/>
        </w:rPr>
      </w:pPr>
    </w:p>
    <w:p w14:paraId="6CF79D3D" w14:textId="16CD296C" w:rsidR="00F07103" w:rsidRDefault="00F07103" w:rsidP="00F07103">
      <w:pPr>
        <w:rPr>
          <w:rtl/>
          <w:lang w:eastAsia="he-IL"/>
        </w:rPr>
      </w:pPr>
      <w:bookmarkStart w:id="865" w:name="_ETM_Q1_1620270"/>
      <w:bookmarkStart w:id="866" w:name="_ETM_Q1_1620301"/>
      <w:bookmarkEnd w:id="865"/>
      <w:bookmarkEnd w:id="866"/>
      <w:r>
        <w:rPr>
          <w:rFonts w:hint="cs"/>
          <w:rtl/>
          <w:lang w:eastAsia="he-IL"/>
        </w:rPr>
        <w:t xml:space="preserve">לא, אם מערערים עליה. </w:t>
      </w:r>
    </w:p>
    <w:p w14:paraId="44AF4EDF" w14:textId="77777777" w:rsidR="00F07103" w:rsidRDefault="00F07103" w:rsidP="00F07103">
      <w:pPr>
        <w:rPr>
          <w:rtl/>
          <w:lang w:eastAsia="he-IL"/>
        </w:rPr>
      </w:pPr>
    </w:p>
    <w:p w14:paraId="663FE400" w14:textId="0F29A209" w:rsidR="00F07103" w:rsidRDefault="00F07103" w:rsidP="00F07103">
      <w:pPr>
        <w:pStyle w:val="a4"/>
        <w:keepNext/>
        <w:rPr>
          <w:rtl/>
        </w:rPr>
      </w:pPr>
      <w:bookmarkStart w:id="867" w:name="ET_speaker_6359_122"/>
      <w:r w:rsidRPr="00F07103">
        <w:rPr>
          <w:rStyle w:val="TagStyle"/>
          <w:rtl/>
        </w:rPr>
        <w:t xml:space="preserve"> &lt;&lt; דובר &gt;&gt; </w:t>
      </w:r>
      <w:r>
        <w:rPr>
          <w:rtl/>
        </w:rPr>
        <w:t>מטי צרפתי הרכבי (יש עתיד):</w:t>
      </w:r>
      <w:r w:rsidRPr="00F07103">
        <w:rPr>
          <w:rStyle w:val="TagStyle"/>
          <w:rtl/>
        </w:rPr>
        <w:t xml:space="preserve"> &lt;&lt; דובר &gt;&gt;</w:t>
      </w:r>
      <w:r w:rsidR="00BA0626">
        <w:rPr>
          <w:rtl/>
        </w:rPr>
        <w:t xml:space="preserve"> </w:t>
      </w:r>
      <w:bookmarkEnd w:id="867"/>
    </w:p>
    <w:p w14:paraId="4615DEF1" w14:textId="77777777" w:rsidR="00F07103" w:rsidRDefault="00F07103" w:rsidP="00F07103">
      <w:pPr>
        <w:pStyle w:val="KeepWithNext"/>
        <w:rPr>
          <w:rtl/>
          <w:lang w:eastAsia="he-IL"/>
        </w:rPr>
      </w:pPr>
    </w:p>
    <w:p w14:paraId="7F8D6AFE" w14:textId="7BC1A76D" w:rsidR="00F07103" w:rsidRDefault="00F07103" w:rsidP="00F07103">
      <w:pPr>
        <w:rPr>
          <w:rtl/>
          <w:lang w:eastAsia="he-IL"/>
        </w:rPr>
      </w:pPr>
      <w:bookmarkStart w:id="868" w:name="_ETM_Q1_1623259"/>
      <w:bookmarkStart w:id="869" w:name="_ETM_Q1_1623295"/>
      <w:bookmarkEnd w:id="868"/>
      <w:bookmarkEnd w:id="869"/>
      <w:r>
        <w:rPr>
          <w:rFonts w:hint="cs"/>
          <w:rtl/>
          <w:lang w:eastAsia="he-IL"/>
        </w:rPr>
        <w:t xml:space="preserve">צריך לערער </w:t>
      </w:r>
      <w:bookmarkStart w:id="870" w:name="_ETM_Q1_1620349"/>
      <w:bookmarkEnd w:id="870"/>
      <w:r>
        <w:rPr>
          <w:rFonts w:hint="cs"/>
          <w:rtl/>
          <w:lang w:eastAsia="he-IL"/>
        </w:rPr>
        <w:t>עליה</w:t>
      </w:r>
      <w:r w:rsidR="003A7BD0">
        <w:rPr>
          <w:rFonts w:hint="cs"/>
          <w:rtl/>
          <w:lang w:eastAsia="he-IL"/>
        </w:rPr>
        <w:t>.</w:t>
      </w:r>
      <w:r>
        <w:rPr>
          <w:rFonts w:hint="cs"/>
          <w:rtl/>
          <w:lang w:eastAsia="he-IL"/>
        </w:rPr>
        <w:t xml:space="preserve"> </w:t>
      </w:r>
    </w:p>
    <w:p w14:paraId="0A408281" w14:textId="77777777" w:rsidR="00F07103" w:rsidRDefault="00F07103" w:rsidP="00F07103">
      <w:pPr>
        <w:rPr>
          <w:rtl/>
          <w:lang w:eastAsia="he-IL"/>
        </w:rPr>
      </w:pPr>
      <w:bookmarkStart w:id="871" w:name="_ETM_Q1_1623276"/>
      <w:bookmarkStart w:id="872" w:name="_ETM_Q1_1623333"/>
      <w:bookmarkStart w:id="873" w:name="_ETM_Q1_1625052"/>
      <w:bookmarkEnd w:id="871"/>
      <w:bookmarkEnd w:id="872"/>
      <w:bookmarkEnd w:id="873"/>
    </w:p>
    <w:p w14:paraId="603F6447" w14:textId="2DDB6F33" w:rsidR="00F07103" w:rsidRDefault="00F07103" w:rsidP="00F07103">
      <w:pPr>
        <w:pStyle w:val="a4"/>
        <w:keepNext/>
        <w:rPr>
          <w:rtl/>
        </w:rPr>
      </w:pPr>
      <w:bookmarkStart w:id="874" w:name="ET_speaker_תומר_רוזנר_123"/>
      <w:r w:rsidRPr="00F07103">
        <w:rPr>
          <w:rStyle w:val="TagStyle"/>
          <w:rtl/>
        </w:rPr>
        <w:t xml:space="preserve"> &lt;&lt; דובר &gt;&gt; </w:t>
      </w:r>
      <w:r>
        <w:rPr>
          <w:rtl/>
        </w:rPr>
        <w:t xml:space="preserve">תומר </w:t>
      </w:r>
      <w:proofErr w:type="spellStart"/>
      <w:r>
        <w:rPr>
          <w:rtl/>
        </w:rPr>
        <w:t>רוזנר</w:t>
      </w:r>
      <w:proofErr w:type="spellEnd"/>
      <w:r>
        <w:rPr>
          <w:rtl/>
        </w:rPr>
        <w:t>:</w:t>
      </w:r>
      <w:r w:rsidRPr="00F07103">
        <w:rPr>
          <w:rStyle w:val="TagStyle"/>
          <w:rtl/>
        </w:rPr>
        <w:t xml:space="preserve"> &lt;&lt; דובר &gt;&gt;</w:t>
      </w:r>
      <w:r w:rsidR="00BA0626">
        <w:rPr>
          <w:rtl/>
        </w:rPr>
        <w:t xml:space="preserve"> </w:t>
      </w:r>
      <w:bookmarkEnd w:id="874"/>
    </w:p>
    <w:p w14:paraId="1B55D4F7" w14:textId="77777777" w:rsidR="00F07103" w:rsidRDefault="00F07103" w:rsidP="00F07103">
      <w:pPr>
        <w:pStyle w:val="KeepWithNext"/>
        <w:rPr>
          <w:rtl/>
          <w:lang w:eastAsia="he-IL"/>
        </w:rPr>
      </w:pPr>
    </w:p>
    <w:p w14:paraId="3D468194" w14:textId="2F8CBB20" w:rsidR="00F07103" w:rsidRDefault="00F07103" w:rsidP="00F07103">
      <w:pPr>
        <w:rPr>
          <w:rtl/>
          <w:lang w:eastAsia="he-IL"/>
        </w:rPr>
      </w:pPr>
      <w:r>
        <w:rPr>
          <w:rFonts w:hint="cs"/>
          <w:rtl/>
          <w:lang w:eastAsia="he-IL"/>
        </w:rPr>
        <w:t>ל</w:t>
      </w:r>
      <w:bookmarkStart w:id="875" w:name="_ETM_Q1_1625428"/>
      <w:bookmarkStart w:id="876" w:name="_ETM_Q1_1625452"/>
      <w:bookmarkEnd w:id="875"/>
      <w:bookmarkEnd w:id="876"/>
      <w:r>
        <w:rPr>
          <w:rFonts w:hint="cs"/>
          <w:rtl/>
          <w:lang w:eastAsia="he-IL"/>
        </w:rPr>
        <w:t xml:space="preserve">א, סליחה, הבקשה צריכה להיות מוגשת על ידי </w:t>
      </w:r>
      <w:bookmarkStart w:id="877" w:name="_ETM_Q1_1626590"/>
      <w:bookmarkEnd w:id="877"/>
      <w:r>
        <w:rPr>
          <w:rFonts w:hint="cs"/>
          <w:rtl/>
          <w:lang w:eastAsia="he-IL"/>
        </w:rPr>
        <w:t xml:space="preserve">אחד הגורמים שציינתי. מי שמחליט בבקשה זה השופט. </w:t>
      </w:r>
      <w:bookmarkStart w:id="878" w:name="_ETM_Q1_1632864"/>
      <w:bookmarkEnd w:id="878"/>
    </w:p>
    <w:p w14:paraId="24DEEA6F" w14:textId="77777777" w:rsidR="00F07103" w:rsidRDefault="00F07103" w:rsidP="00F07103">
      <w:pPr>
        <w:rPr>
          <w:rtl/>
          <w:lang w:eastAsia="he-IL"/>
        </w:rPr>
      </w:pPr>
      <w:bookmarkStart w:id="879" w:name="_ETM_Q1_1632919"/>
      <w:bookmarkStart w:id="880" w:name="_ETM_Q1_1630010"/>
      <w:bookmarkEnd w:id="879"/>
      <w:bookmarkEnd w:id="880"/>
    </w:p>
    <w:p w14:paraId="6B75826D" w14:textId="0832FA8A" w:rsidR="00F07103" w:rsidRDefault="00F07103" w:rsidP="00F07103">
      <w:pPr>
        <w:pStyle w:val="af6"/>
        <w:keepNext/>
        <w:rPr>
          <w:rtl/>
        </w:rPr>
      </w:pPr>
      <w:bookmarkStart w:id="881" w:name="ET_yor_5069_124"/>
      <w:r w:rsidRPr="00F07103">
        <w:rPr>
          <w:rStyle w:val="TagStyle"/>
          <w:rtl/>
        </w:rPr>
        <w:t xml:space="preserve"> &lt;&lt; </w:t>
      </w:r>
      <w:proofErr w:type="spellStart"/>
      <w:r w:rsidRPr="00F07103">
        <w:rPr>
          <w:rStyle w:val="TagStyle"/>
          <w:rtl/>
        </w:rPr>
        <w:t>יור</w:t>
      </w:r>
      <w:proofErr w:type="spellEnd"/>
      <w:r w:rsidRPr="00F07103">
        <w:rPr>
          <w:rStyle w:val="TagStyle"/>
          <w:rtl/>
        </w:rPr>
        <w:t xml:space="preserve"> &gt;&gt; </w:t>
      </w:r>
      <w:r>
        <w:rPr>
          <w:rtl/>
        </w:rPr>
        <w:t>היו"ר יעקב אשר:</w:t>
      </w:r>
      <w:r w:rsidRPr="00F07103">
        <w:rPr>
          <w:rStyle w:val="TagStyle"/>
          <w:rtl/>
        </w:rPr>
        <w:t xml:space="preserve"> &lt;&lt; </w:t>
      </w:r>
      <w:proofErr w:type="spellStart"/>
      <w:r w:rsidRPr="00F07103">
        <w:rPr>
          <w:rStyle w:val="TagStyle"/>
          <w:rtl/>
        </w:rPr>
        <w:t>יור</w:t>
      </w:r>
      <w:proofErr w:type="spellEnd"/>
      <w:r w:rsidRPr="00F07103">
        <w:rPr>
          <w:rStyle w:val="TagStyle"/>
          <w:rtl/>
        </w:rPr>
        <w:t xml:space="preserve"> &gt;&gt;</w:t>
      </w:r>
      <w:r w:rsidR="00BA0626">
        <w:rPr>
          <w:rtl/>
        </w:rPr>
        <w:t xml:space="preserve"> </w:t>
      </w:r>
      <w:bookmarkEnd w:id="881"/>
    </w:p>
    <w:p w14:paraId="0AE9029B" w14:textId="77777777" w:rsidR="00F07103" w:rsidRDefault="00F07103" w:rsidP="00F07103">
      <w:pPr>
        <w:pStyle w:val="KeepWithNext"/>
        <w:rPr>
          <w:rtl/>
          <w:lang w:eastAsia="he-IL"/>
        </w:rPr>
      </w:pPr>
    </w:p>
    <w:p w14:paraId="0EC906FF" w14:textId="662D834E" w:rsidR="00F07103" w:rsidRDefault="00F07103" w:rsidP="00F07103">
      <w:pPr>
        <w:rPr>
          <w:rtl/>
          <w:lang w:eastAsia="he-IL"/>
        </w:rPr>
      </w:pPr>
      <w:bookmarkStart w:id="882" w:name="_ETM_Q1_1630351"/>
      <w:bookmarkEnd w:id="882"/>
      <w:r>
        <w:rPr>
          <w:rFonts w:hint="cs"/>
          <w:rtl/>
          <w:lang w:eastAsia="he-IL"/>
        </w:rPr>
        <w:t>ה</w:t>
      </w:r>
      <w:bookmarkStart w:id="883" w:name="_ETM_Q1_1630391"/>
      <w:bookmarkEnd w:id="883"/>
      <w:r>
        <w:rPr>
          <w:rFonts w:hint="cs"/>
          <w:rtl/>
          <w:lang w:eastAsia="he-IL"/>
        </w:rPr>
        <w:t xml:space="preserve">שופט </w:t>
      </w:r>
      <w:bookmarkStart w:id="884" w:name="_ETM_Q1_1630923"/>
      <w:bookmarkEnd w:id="884"/>
      <w:r>
        <w:rPr>
          <w:rFonts w:hint="cs"/>
          <w:rtl/>
          <w:lang w:eastAsia="he-IL"/>
        </w:rPr>
        <w:t xml:space="preserve">יכול להחליט, ברגע שהוא החליט זה נכנס לתוקף. </w:t>
      </w:r>
    </w:p>
    <w:p w14:paraId="28CA153E" w14:textId="77777777" w:rsidR="00F07103" w:rsidRDefault="00F07103" w:rsidP="00F07103">
      <w:pPr>
        <w:rPr>
          <w:rtl/>
          <w:lang w:eastAsia="he-IL"/>
        </w:rPr>
      </w:pPr>
      <w:bookmarkStart w:id="885" w:name="_ETM_Q1_1634755"/>
      <w:bookmarkStart w:id="886" w:name="_ETM_Q1_1634815"/>
      <w:bookmarkEnd w:id="885"/>
      <w:bookmarkEnd w:id="886"/>
    </w:p>
    <w:p w14:paraId="1C3C6E65" w14:textId="2D5FC4F5" w:rsidR="00F07103" w:rsidRDefault="00F07103" w:rsidP="00F07103">
      <w:pPr>
        <w:pStyle w:val="a4"/>
        <w:keepNext/>
        <w:rPr>
          <w:rtl/>
        </w:rPr>
      </w:pPr>
      <w:bookmarkStart w:id="887" w:name="ET_speaker_תומר_רוזנר_125"/>
      <w:r w:rsidRPr="00F07103">
        <w:rPr>
          <w:rStyle w:val="TagStyle"/>
          <w:rtl/>
        </w:rPr>
        <w:t xml:space="preserve"> &lt;&lt; דובר &gt;&gt; </w:t>
      </w:r>
      <w:r>
        <w:rPr>
          <w:rtl/>
        </w:rPr>
        <w:t xml:space="preserve">תומר </w:t>
      </w:r>
      <w:proofErr w:type="spellStart"/>
      <w:r>
        <w:rPr>
          <w:rtl/>
        </w:rPr>
        <w:t>רוזנר</w:t>
      </w:r>
      <w:proofErr w:type="spellEnd"/>
      <w:r>
        <w:rPr>
          <w:rtl/>
        </w:rPr>
        <w:t>:</w:t>
      </w:r>
      <w:r w:rsidRPr="00F07103">
        <w:rPr>
          <w:rStyle w:val="TagStyle"/>
          <w:rtl/>
        </w:rPr>
        <w:t xml:space="preserve"> &lt;&lt; דובר &gt;&gt;</w:t>
      </w:r>
      <w:r w:rsidR="00BA0626">
        <w:rPr>
          <w:rtl/>
        </w:rPr>
        <w:t xml:space="preserve"> </w:t>
      </w:r>
      <w:bookmarkEnd w:id="887"/>
    </w:p>
    <w:p w14:paraId="21D626B3" w14:textId="77777777" w:rsidR="00F07103" w:rsidRDefault="00F07103" w:rsidP="00F07103">
      <w:pPr>
        <w:pStyle w:val="KeepWithNext"/>
        <w:rPr>
          <w:rtl/>
          <w:lang w:eastAsia="he-IL"/>
        </w:rPr>
      </w:pPr>
    </w:p>
    <w:p w14:paraId="2CC6CA91" w14:textId="2050DF3D" w:rsidR="00F07103" w:rsidRDefault="00F07103" w:rsidP="00F07103">
      <w:pPr>
        <w:rPr>
          <w:rtl/>
          <w:lang w:eastAsia="he-IL"/>
        </w:rPr>
      </w:pPr>
      <w:bookmarkStart w:id="888" w:name="_ETM_Q1_1636181"/>
      <w:bookmarkStart w:id="889" w:name="_ETM_Q1_1636212"/>
      <w:bookmarkEnd w:id="888"/>
      <w:bookmarkEnd w:id="889"/>
      <w:r>
        <w:rPr>
          <w:rFonts w:hint="cs"/>
          <w:rtl/>
          <w:lang w:eastAsia="he-IL"/>
        </w:rPr>
        <w:t xml:space="preserve">אלא </w:t>
      </w:r>
      <w:bookmarkStart w:id="890" w:name="_ETM_Q1_1636521"/>
      <w:bookmarkEnd w:id="890"/>
      <w:r>
        <w:rPr>
          <w:rFonts w:hint="cs"/>
          <w:rtl/>
          <w:lang w:eastAsia="he-IL"/>
        </w:rPr>
        <w:t xml:space="preserve">אם כן מערערים. </w:t>
      </w:r>
      <w:bookmarkStart w:id="891" w:name="_ETM_Q1_1639641"/>
      <w:bookmarkEnd w:id="891"/>
    </w:p>
    <w:p w14:paraId="2B333EB5" w14:textId="77777777" w:rsidR="00F07103" w:rsidRDefault="00F07103" w:rsidP="00F07103">
      <w:pPr>
        <w:rPr>
          <w:rtl/>
          <w:lang w:eastAsia="he-IL"/>
        </w:rPr>
      </w:pPr>
      <w:bookmarkStart w:id="892" w:name="_ETM_Q1_1639697"/>
      <w:bookmarkStart w:id="893" w:name="_ETM_Q1_1638414"/>
      <w:bookmarkEnd w:id="892"/>
      <w:bookmarkEnd w:id="893"/>
    </w:p>
    <w:p w14:paraId="65E0A715" w14:textId="7523CEA6" w:rsidR="00F07103" w:rsidRDefault="00F07103" w:rsidP="00F07103">
      <w:pPr>
        <w:pStyle w:val="a4"/>
        <w:keepNext/>
        <w:rPr>
          <w:rtl/>
        </w:rPr>
      </w:pPr>
      <w:bookmarkStart w:id="894" w:name="ET_speaker_6359_126"/>
      <w:r w:rsidRPr="00F07103">
        <w:rPr>
          <w:rStyle w:val="TagStyle"/>
          <w:rtl/>
        </w:rPr>
        <w:t xml:space="preserve"> &lt;&lt; דובר &gt;&gt; </w:t>
      </w:r>
      <w:r>
        <w:rPr>
          <w:rtl/>
        </w:rPr>
        <w:t>מטי צרפתי הרכבי (יש עתיד):</w:t>
      </w:r>
      <w:r w:rsidRPr="00F07103">
        <w:rPr>
          <w:rStyle w:val="TagStyle"/>
          <w:rtl/>
        </w:rPr>
        <w:t xml:space="preserve"> &lt;&lt; דובר &gt;&gt;</w:t>
      </w:r>
      <w:r w:rsidR="00BA0626">
        <w:rPr>
          <w:rtl/>
        </w:rPr>
        <w:t xml:space="preserve"> </w:t>
      </w:r>
      <w:bookmarkEnd w:id="894"/>
    </w:p>
    <w:p w14:paraId="69889FF7" w14:textId="77777777" w:rsidR="00F07103" w:rsidRDefault="00F07103" w:rsidP="00F07103">
      <w:pPr>
        <w:pStyle w:val="KeepWithNext"/>
        <w:rPr>
          <w:rtl/>
          <w:lang w:eastAsia="he-IL"/>
        </w:rPr>
      </w:pPr>
    </w:p>
    <w:p w14:paraId="00D2CEE2" w14:textId="5C944583" w:rsidR="00F07103" w:rsidRDefault="00F07103" w:rsidP="00F07103">
      <w:pPr>
        <w:rPr>
          <w:rtl/>
          <w:lang w:eastAsia="he-IL"/>
        </w:rPr>
      </w:pPr>
      <w:bookmarkStart w:id="895" w:name="_ETM_Q1_1638731"/>
      <w:bookmarkStart w:id="896" w:name="_ETM_Q1_1638769"/>
      <w:bookmarkEnd w:id="895"/>
      <w:bookmarkEnd w:id="896"/>
      <w:r>
        <w:rPr>
          <w:rFonts w:hint="cs"/>
          <w:rtl/>
          <w:lang w:eastAsia="he-IL"/>
        </w:rPr>
        <w:t xml:space="preserve">ההחלטה להפסיק כהונה צריכה להיות - - </w:t>
      </w:r>
      <w:bookmarkStart w:id="897" w:name="_ETM_Q1_1639557"/>
      <w:bookmarkEnd w:id="897"/>
      <w:r>
        <w:rPr>
          <w:rFonts w:hint="cs"/>
          <w:rtl/>
          <w:lang w:eastAsia="he-IL"/>
        </w:rPr>
        <w:t>-</w:t>
      </w:r>
    </w:p>
    <w:p w14:paraId="7380CA92" w14:textId="77777777" w:rsidR="00F07103" w:rsidRDefault="00F07103" w:rsidP="00F07103">
      <w:pPr>
        <w:rPr>
          <w:rtl/>
          <w:lang w:eastAsia="he-IL"/>
        </w:rPr>
      </w:pPr>
      <w:bookmarkStart w:id="898" w:name="_ETM_Q1_1639853"/>
      <w:bookmarkStart w:id="899" w:name="_ETM_Q1_1639910"/>
      <w:bookmarkStart w:id="900" w:name="_ETM_Q1_1641053"/>
      <w:bookmarkEnd w:id="898"/>
      <w:bookmarkEnd w:id="899"/>
      <w:bookmarkEnd w:id="900"/>
    </w:p>
    <w:p w14:paraId="1E34E109" w14:textId="71A8051D" w:rsidR="00F07103" w:rsidRDefault="00F07103" w:rsidP="00F07103">
      <w:pPr>
        <w:pStyle w:val="a4"/>
        <w:keepNext/>
        <w:rPr>
          <w:rtl/>
        </w:rPr>
      </w:pPr>
      <w:bookmarkStart w:id="901" w:name="ET_speaker_תומר_רוזנר_127"/>
      <w:r w:rsidRPr="00F07103">
        <w:rPr>
          <w:rStyle w:val="TagStyle"/>
          <w:rtl/>
        </w:rPr>
        <w:t xml:space="preserve"> &lt;&lt; דובר &gt;&gt; </w:t>
      </w:r>
      <w:r>
        <w:rPr>
          <w:rtl/>
        </w:rPr>
        <w:t xml:space="preserve">תומר </w:t>
      </w:r>
      <w:proofErr w:type="spellStart"/>
      <w:r>
        <w:rPr>
          <w:rtl/>
        </w:rPr>
        <w:t>רוזנר</w:t>
      </w:r>
      <w:proofErr w:type="spellEnd"/>
      <w:r>
        <w:rPr>
          <w:rtl/>
        </w:rPr>
        <w:t>:</w:t>
      </w:r>
      <w:r w:rsidRPr="00F07103">
        <w:rPr>
          <w:rStyle w:val="TagStyle"/>
          <w:rtl/>
        </w:rPr>
        <w:t xml:space="preserve"> &lt;&lt; דובר &gt;&gt;</w:t>
      </w:r>
      <w:r w:rsidR="00BA0626">
        <w:rPr>
          <w:rtl/>
        </w:rPr>
        <w:t xml:space="preserve"> </w:t>
      </w:r>
      <w:bookmarkEnd w:id="901"/>
    </w:p>
    <w:p w14:paraId="6B56D417" w14:textId="77777777" w:rsidR="00F07103" w:rsidRDefault="00F07103" w:rsidP="00F07103">
      <w:pPr>
        <w:pStyle w:val="KeepWithNext"/>
        <w:rPr>
          <w:rtl/>
          <w:lang w:eastAsia="he-IL"/>
        </w:rPr>
      </w:pPr>
    </w:p>
    <w:p w14:paraId="51528690" w14:textId="7D403998" w:rsidR="00F07103" w:rsidRDefault="00F07103" w:rsidP="00F07103">
      <w:pPr>
        <w:rPr>
          <w:rtl/>
          <w:lang w:eastAsia="he-IL"/>
        </w:rPr>
      </w:pPr>
      <w:bookmarkStart w:id="902" w:name="_ETM_Q1_1641388"/>
      <w:bookmarkEnd w:id="902"/>
      <w:r>
        <w:rPr>
          <w:rFonts w:hint="cs"/>
          <w:rtl/>
          <w:lang w:eastAsia="he-IL"/>
        </w:rPr>
        <w:t>ל</w:t>
      </w:r>
      <w:bookmarkStart w:id="903" w:name="_ETM_Q1_1641427"/>
      <w:bookmarkEnd w:id="903"/>
      <w:r>
        <w:rPr>
          <w:rFonts w:hint="cs"/>
          <w:rtl/>
          <w:lang w:eastAsia="he-IL"/>
        </w:rPr>
        <w:t xml:space="preserve">א להפסיק כהונה, זה רק מועמד בבחירות. </w:t>
      </w:r>
    </w:p>
    <w:p w14:paraId="4C728E93" w14:textId="77777777" w:rsidR="00F07103" w:rsidRDefault="00F07103" w:rsidP="00F07103">
      <w:pPr>
        <w:rPr>
          <w:rtl/>
          <w:lang w:eastAsia="he-IL"/>
        </w:rPr>
      </w:pPr>
      <w:bookmarkStart w:id="904" w:name="_ETM_Q1_1644230"/>
      <w:bookmarkStart w:id="905" w:name="_ETM_Q1_1644284"/>
      <w:bookmarkStart w:id="906" w:name="_ETM_Q1_1645165"/>
      <w:bookmarkEnd w:id="904"/>
      <w:bookmarkEnd w:id="905"/>
      <w:bookmarkEnd w:id="906"/>
    </w:p>
    <w:p w14:paraId="304E076B" w14:textId="1518945C" w:rsidR="00F07103" w:rsidRDefault="00F07103" w:rsidP="00F07103">
      <w:pPr>
        <w:pStyle w:val="a4"/>
        <w:keepNext/>
        <w:rPr>
          <w:rtl/>
        </w:rPr>
      </w:pPr>
      <w:bookmarkStart w:id="907" w:name="ET_speaker_גלעד_קרן_128"/>
      <w:r w:rsidRPr="00F07103">
        <w:rPr>
          <w:rStyle w:val="TagStyle"/>
          <w:rtl/>
        </w:rPr>
        <w:t xml:space="preserve"> &lt;&lt; דובר &gt;&gt; </w:t>
      </w:r>
      <w:r>
        <w:rPr>
          <w:rtl/>
        </w:rPr>
        <w:t>גלעד קרן:</w:t>
      </w:r>
      <w:r w:rsidRPr="00F07103">
        <w:rPr>
          <w:rStyle w:val="TagStyle"/>
          <w:rtl/>
        </w:rPr>
        <w:t xml:space="preserve"> &lt;&lt; דובר &gt;&gt;</w:t>
      </w:r>
      <w:r w:rsidR="00BA0626">
        <w:rPr>
          <w:rtl/>
        </w:rPr>
        <w:t xml:space="preserve"> </w:t>
      </w:r>
      <w:bookmarkEnd w:id="907"/>
    </w:p>
    <w:p w14:paraId="4647924A" w14:textId="77777777" w:rsidR="00F07103" w:rsidRDefault="00F07103" w:rsidP="00F07103">
      <w:pPr>
        <w:pStyle w:val="KeepWithNext"/>
        <w:rPr>
          <w:rtl/>
          <w:lang w:eastAsia="he-IL"/>
        </w:rPr>
      </w:pPr>
    </w:p>
    <w:p w14:paraId="735D4181" w14:textId="31AC2BEC" w:rsidR="00F07103" w:rsidRDefault="00F07103" w:rsidP="00F07103">
      <w:pPr>
        <w:rPr>
          <w:rtl/>
          <w:lang w:eastAsia="he-IL"/>
        </w:rPr>
      </w:pPr>
      <w:bookmarkStart w:id="908" w:name="_ETM_Q1_1645467"/>
      <w:bookmarkStart w:id="909" w:name="_ETM_Q1_1645495"/>
      <w:bookmarkEnd w:id="908"/>
      <w:bookmarkEnd w:id="909"/>
      <w:r>
        <w:rPr>
          <w:rFonts w:hint="cs"/>
          <w:rtl/>
          <w:lang w:eastAsia="he-IL"/>
        </w:rPr>
        <w:t xml:space="preserve">החלק של הפסקת </w:t>
      </w:r>
      <w:bookmarkStart w:id="910" w:name="_ETM_Q1_1643409"/>
      <w:bookmarkEnd w:id="910"/>
      <w:r>
        <w:rPr>
          <w:rFonts w:hint="cs"/>
          <w:rtl/>
          <w:lang w:eastAsia="he-IL"/>
        </w:rPr>
        <w:t xml:space="preserve">כהונה פוצל. אנחנו מדברים רק על מועמד שעוד לא נבחר. </w:t>
      </w:r>
      <w:bookmarkStart w:id="911" w:name="_ETM_Q1_1652434"/>
      <w:bookmarkEnd w:id="911"/>
    </w:p>
    <w:p w14:paraId="7D5910CF" w14:textId="77777777" w:rsidR="00F07103" w:rsidRDefault="00F07103" w:rsidP="00F07103">
      <w:pPr>
        <w:rPr>
          <w:rtl/>
          <w:lang w:eastAsia="he-IL"/>
        </w:rPr>
      </w:pPr>
      <w:bookmarkStart w:id="912" w:name="_ETM_Q1_1652561"/>
      <w:bookmarkStart w:id="913" w:name="_ETM_Q1_1652610"/>
      <w:bookmarkStart w:id="914" w:name="_ETM_Q1_1654769"/>
      <w:bookmarkEnd w:id="912"/>
      <w:bookmarkEnd w:id="913"/>
      <w:bookmarkEnd w:id="914"/>
    </w:p>
    <w:p w14:paraId="1BF5006E" w14:textId="18A8EDAE" w:rsidR="00F07103" w:rsidRDefault="00F07103" w:rsidP="00F07103">
      <w:pPr>
        <w:pStyle w:val="a4"/>
        <w:keepNext/>
        <w:rPr>
          <w:rtl/>
        </w:rPr>
      </w:pPr>
      <w:bookmarkStart w:id="915" w:name="ET_speaker_5696_129"/>
      <w:r w:rsidRPr="00F0710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07103">
        <w:rPr>
          <w:rStyle w:val="TagStyle"/>
          <w:rtl/>
        </w:rPr>
        <w:t xml:space="preserve"> &lt;&lt; דובר &gt;&gt;</w:t>
      </w:r>
      <w:r w:rsidR="00BA0626">
        <w:rPr>
          <w:rtl/>
        </w:rPr>
        <w:t xml:space="preserve"> </w:t>
      </w:r>
      <w:bookmarkEnd w:id="915"/>
    </w:p>
    <w:p w14:paraId="20F9345F" w14:textId="77777777" w:rsidR="00F07103" w:rsidRDefault="00F07103" w:rsidP="00F07103">
      <w:pPr>
        <w:pStyle w:val="KeepWithNext"/>
        <w:rPr>
          <w:rtl/>
          <w:lang w:eastAsia="he-IL"/>
        </w:rPr>
      </w:pPr>
    </w:p>
    <w:p w14:paraId="7D7198B0" w14:textId="3BBBF755" w:rsidR="00F07103" w:rsidRDefault="00F07103" w:rsidP="00F07103">
      <w:pPr>
        <w:rPr>
          <w:rtl/>
          <w:lang w:eastAsia="he-IL"/>
        </w:rPr>
      </w:pPr>
      <w:r>
        <w:rPr>
          <w:rFonts w:hint="cs"/>
          <w:rtl/>
          <w:lang w:eastAsia="he-IL"/>
        </w:rPr>
        <w:t>א</w:t>
      </w:r>
      <w:bookmarkStart w:id="916" w:name="_ETM_Q1_1655110"/>
      <w:bookmarkStart w:id="917" w:name="_ETM_Q1_1655165"/>
      <w:bookmarkEnd w:id="916"/>
      <w:bookmarkEnd w:id="917"/>
      <w:r>
        <w:rPr>
          <w:rFonts w:hint="cs"/>
          <w:rtl/>
          <w:lang w:eastAsia="he-IL"/>
        </w:rPr>
        <w:t xml:space="preserve">ני רציתי לחדד את המונח עילה, האם יש תשתית עובדתית, </w:t>
      </w:r>
      <w:bookmarkStart w:id="918" w:name="_ETM_Q1_1662466"/>
      <w:bookmarkEnd w:id="918"/>
      <w:r>
        <w:rPr>
          <w:rFonts w:hint="cs"/>
          <w:rtl/>
          <w:lang w:eastAsia="he-IL"/>
        </w:rPr>
        <w:t xml:space="preserve">או יש הגדרה? העילה שהוא מאבק במדינת אויב, </w:t>
      </w:r>
      <w:bookmarkStart w:id="919" w:name="_ETM_Q1_1666588"/>
      <w:bookmarkEnd w:id="919"/>
      <w:r>
        <w:rPr>
          <w:rFonts w:hint="cs"/>
          <w:rtl/>
          <w:lang w:eastAsia="he-IL"/>
        </w:rPr>
        <w:t>יש הגדרה למה העילה בדיוק? כי כל התבטאות בנושא, נ</w:t>
      </w:r>
      <w:bookmarkStart w:id="920" w:name="_ETM_Q1_1674498"/>
      <w:bookmarkEnd w:id="920"/>
      <w:r>
        <w:rPr>
          <w:rFonts w:hint="cs"/>
          <w:rtl/>
          <w:lang w:eastAsia="he-IL"/>
        </w:rPr>
        <w:t xml:space="preserve">גד מלחמה למשל, האם היא יכולה ליפול בדבר </w:t>
      </w:r>
      <w:bookmarkStart w:id="921" w:name="_ETM_Q1_1677812"/>
      <w:bookmarkEnd w:id="921"/>
      <w:r>
        <w:rPr>
          <w:rFonts w:hint="cs"/>
          <w:rtl/>
          <w:lang w:eastAsia="he-IL"/>
        </w:rPr>
        <w:t xml:space="preserve">כזה? צריך להגדיר מה התשתית הראייתית שלה. </w:t>
      </w:r>
    </w:p>
    <w:p w14:paraId="78219764" w14:textId="77777777" w:rsidR="00F07103" w:rsidRDefault="00F07103" w:rsidP="00F07103">
      <w:pPr>
        <w:rPr>
          <w:rtl/>
          <w:lang w:eastAsia="he-IL"/>
        </w:rPr>
      </w:pPr>
      <w:bookmarkStart w:id="922" w:name="_ETM_Q1_1682899"/>
      <w:bookmarkStart w:id="923" w:name="_ETM_Q1_1682966"/>
      <w:bookmarkEnd w:id="922"/>
      <w:bookmarkEnd w:id="923"/>
    </w:p>
    <w:p w14:paraId="652F1B53" w14:textId="4B14B3CF" w:rsidR="00F07103" w:rsidRDefault="00F07103" w:rsidP="00F07103">
      <w:pPr>
        <w:pStyle w:val="a4"/>
        <w:keepNext/>
        <w:rPr>
          <w:rtl/>
        </w:rPr>
      </w:pPr>
      <w:bookmarkStart w:id="924" w:name="ET_speaker_6353_130"/>
      <w:r w:rsidRPr="00F0710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F07103">
        <w:rPr>
          <w:rStyle w:val="TagStyle"/>
          <w:rtl/>
        </w:rPr>
        <w:t xml:space="preserve"> &lt;&lt; דובר &gt;&gt;</w:t>
      </w:r>
      <w:r w:rsidR="00BA0626">
        <w:rPr>
          <w:rtl/>
        </w:rPr>
        <w:t xml:space="preserve"> </w:t>
      </w:r>
      <w:bookmarkEnd w:id="924"/>
    </w:p>
    <w:p w14:paraId="5642D171" w14:textId="77777777" w:rsidR="00F07103" w:rsidRDefault="00F07103" w:rsidP="00F07103">
      <w:pPr>
        <w:pStyle w:val="KeepWithNext"/>
        <w:rPr>
          <w:rtl/>
          <w:lang w:eastAsia="he-IL"/>
        </w:rPr>
      </w:pPr>
    </w:p>
    <w:p w14:paraId="4022622B" w14:textId="4F40F33D" w:rsidR="00F07103" w:rsidRDefault="00F07103" w:rsidP="00F07103">
      <w:pPr>
        <w:rPr>
          <w:rtl/>
          <w:lang w:eastAsia="he-IL"/>
        </w:rPr>
      </w:pPr>
      <w:bookmarkStart w:id="925" w:name="_ETM_Q1_1682066"/>
      <w:bookmarkStart w:id="926" w:name="_ETM_Q1_1682109"/>
      <w:bookmarkEnd w:id="925"/>
      <w:bookmarkEnd w:id="926"/>
      <w:r>
        <w:rPr>
          <w:rFonts w:hint="cs"/>
          <w:rtl/>
          <w:lang w:eastAsia="he-IL"/>
        </w:rPr>
        <w:t xml:space="preserve">זה מוגדר </w:t>
      </w:r>
      <w:bookmarkStart w:id="927" w:name="_ETM_Q1_1681148"/>
      <w:bookmarkEnd w:id="927"/>
      <w:r>
        <w:rPr>
          <w:rFonts w:hint="cs"/>
          <w:rtl/>
          <w:lang w:eastAsia="he-IL"/>
        </w:rPr>
        <w:t xml:space="preserve">לדעתי בפסיקה של בתי משפט רחבה. </w:t>
      </w:r>
    </w:p>
    <w:p w14:paraId="7991758C" w14:textId="77777777" w:rsidR="00F07103" w:rsidRDefault="00F07103" w:rsidP="00F07103">
      <w:pPr>
        <w:rPr>
          <w:rtl/>
          <w:lang w:eastAsia="he-IL"/>
        </w:rPr>
      </w:pPr>
      <w:bookmarkStart w:id="928" w:name="_ETM_Q1_1685636"/>
      <w:bookmarkStart w:id="929" w:name="_ETM_Q1_1685692"/>
      <w:bookmarkEnd w:id="928"/>
      <w:bookmarkEnd w:id="929"/>
    </w:p>
    <w:p w14:paraId="21005D6D" w14:textId="0C587309" w:rsidR="00F07103" w:rsidRDefault="00F07103" w:rsidP="00F07103">
      <w:pPr>
        <w:pStyle w:val="a4"/>
        <w:keepNext/>
        <w:rPr>
          <w:rtl/>
        </w:rPr>
      </w:pPr>
      <w:bookmarkStart w:id="930" w:name="ET_speaker_5696_132"/>
      <w:r w:rsidRPr="00F0710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07103">
        <w:rPr>
          <w:rStyle w:val="TagStyle"/>
          <w:rtl/>
        </w:rPr>
        <w:t xml:space="preserve"> &lt;&lt; דובר &gt;&gt;</w:t>
      </w:r>
      <w:r w:rsidR="00BA0626">
        <w:rPr>
          <w:rtl/>
        </w:rPr>
        <w:t xml:space="preserve"> </w:t>
      </w:r>
      <w:bookmarkEnd w:id="930"/>
    </w:p>
    <w:p w14:paraId="7AF6D1A2" w14:textId="77777777" w:rsidR="00F07103" w:rsidRDefault="00F07103" w:rsidP="00F07103">
      <w:pPr>
        <w:pStyle w:val="KeepWithNext"/>
        <w:rPr>
          <w:rtl/>
          <w:lang w:eastAsia="he-IL"/>
        </w:rPr>
      </w:pPr>
    </w:p>
    <w:p w14:paraId="2FA474F1" w14:textId="7B312E99" w:rsidR="00F07103" w:rsidRDefault="00F07103" w:rsidP="00F07103">
      <w:pPr>
        <w:rPr>
          <w:rtl/>
          <w:lang w:eastAsia="he-IL"/>
        </w:rPr>
      </w:pPr>
      <w:bookmarkStart w:id="931" w:name="_ETM_Q1_1685985"/>
      <w:bookmarkStart w:id="932" w:name="_ETM_Q1_1686018"/>
      <w:bookmarkEnd w:id="931"/>
      <w:bookmarkEnd w:id="932"/>
      <w:r>
        <w:rPr>
          <w:rFonts w:hint="cs"/>
          <w:rtl/>
          <w:lang w:eastAsia="he-IL"/>
        </w:rPr>
        <w:t xml:space="preserve">לפי דעתי לא. </w:t>
      </w:r>
    </w:p>
    <w:p w14:paraId="25FC6E3A" w14:textId="77777777" w:rsidR="00F07103" w:rsidRDefault="00F07103" w:rsidP="00F07103">
      <w:pPr>
        <w:rPr>
          <w:rtl/>
          <w:lang w:eastAsia="he-IL"/>
        </w:rPr>
      </w:pPr>
      <w:bookmarkStart w:id="933" w:name="_ETM_Q1_1687386"/>
      <w:bookmarkStart w:id="934" w:name="_ETM_Q1_1687452"/>
      <w:bookmarkStart w:id="935" w:name="_ETM_Q1_1688674"/>
      <w:bookmarkEnd w:id="933"/>
      <w:bookmarkEnd w:id="934"/>
      <w:bookmarkEnd w:id="935"/>
    </w:p>
    <w:p w14:paraId="61C2B78C" w14:textId="2632C0B7" w:rsidR="00F07103" w:rsidRDefault="00F07103" w:rsidP="00F07103">
      <w:pPr>
        <w:pStyle w:val="a4"/>
        <w:keepNext/>
        <w:rPr>
          <w:rtl/>
        </w:rPr>
      </w:pPr>
      <w:bookmarkStart w:id="936" w:name="ET_speaker_6353_133"/>
      <w:r w:rsidRPr="00F0710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F07103">
        <w:rPr>
          <w:rStyle w:val="TagStyle"/>
          <w:rtl/>
        </w:rPr>
        <w:t xml:space="preserve"> &lt;&lt; דובר &gt;&gt;</w:t>
      </w:r>
      <w:r w:rsidR="00BA0626">
        <w:rPr>
          <w:rtl/>
        </w:rPr>
        <w:t xml:space="preserve"> </w:t>
      </w:r>
      <w:bookmarkEnd w:id="936"/>
    </w:p>
    <w:p w14:paraId="67EF9F3E" w14:textId="77777777" w:rsidR="00F07103" w:rsidRDefault="00F07103" w:rsidP="00F07103">
      <w:pPr>
        <w:pStyle w:val="KeepWithNext"/>
        <w:rPr>
          <w:rtl/>
          <w:lang w:eastAsia="he-IL"/>
        </w:rPr>
      </w:pPr>
    </w:p>
    <w:p w14:paraId="0D5C1F00" w14:textId="75749ADF" w:rsidR="00F07103" w:rsidRDefault="00F07103" w:rsidP="00F07103">
      <w:pPr>
        <w:rPr>
          <w:rtl/>
          <w:lang w:eastAsia="he-IL"/>
        </w:rPr>
      </w:pPr>
      <w:r>
        <w:rPr>
          <w:rFonts w:hint="cs"/>
          <w:rtl/>
          <w:lang w:eastAsia="he-IL"/>
        </w:rPr>
        <w:t>ל</w:t>
      </w:r>
      <w:bookmarkStart w:id="937" w:name="_ETM_Q1_1689029"/>
      <w:bookmarkEnd w:id="937"/>
      <w:r>
        <w:rPr>
          <w:rFonts w:hint="cs"/>
          <w:rtl/>
          <w:lang w:eastAsia="he-IL"/>
        </w:rPr>
        <w:t>צ</w:t>
      </w:r>
      <w:bookmarkStart w:id="938" w:name="_ETM_Q1_1689063"/>
      <w:bookmarkEnd w:id="938"/>
      <w:r>
        <w:rPr>
          <w:rFonts w:hint="cs"/>
          <w:rtl/>
          <w:lang w:eastAsia="he-IL"/>
        </w:rPr>
        <w:t xml:space="preserve">ערי הרב אני אומר את זה, אבל </w:t>
      </w:r>
      <w:bookmarkStart w:id="939" w:name="_ETM_Q1_1689092"/>
      <w:bookmarkEnd w:id="939"/>
      <w:r>
        <w:rPr>
          <w:rFonts w:hint="cs"/>
          <w:rtl/>
          <w:lang w:eastAsia="he-IL"/>
        </w:rPr>
        <w:t xml:space="preserve">זה מוגדר שם. מעבר לזה יש הבדל, כמו שאמרת, בין </w:t>
      </w:r>
      <w:bookmarkStart w:id="940" w:name="_ETM_Q1_1696460"/>
      <w:bookmarkEnd w:id="940"/>
      <w:r>
        <w:rPr>
          <w:rFonts w:hint="cs"/>
          <w:rtl/>
          <w:lang w:eastAsia="he-IL"/>
        </w:rPr>
        <w:t xml:space="preserve">התבטאות נגד מלחמה, שזו התבטאות לגיטימית, לבין התבטאות שתומכת בארגון </w:t>
      </w:r>
      <w:bookmarkStart w:id="941" w:name="_ETM_Q1_1702238"/>
      <w:bookmarkEnd w:id="941"/>
      <w:r>
        <w:rPr>
          <w:rFonts w:hint="cs"/>
          <w:rtl/>
          <w:lang w:eastAsia="he-IL"/>
        </w:rPr>
        <w:t xml:space="preserve">אויב, בין התבטאות שתומכת במדינת אויב, בין התבטאות שקוראת למשל </w:t>
      </w:r>
      <w:bookmarkStart w:id="942" w:name="_ETM_Q1_1710626"/>
      <w:bookmarkEnd w:id="942"/>
      <w:r>
        <w:rPr>
          <w:rFonts w:hint="cs"/>
          <w:rtl/>
          <w:lang w:eastAsia="he-IL"/>
        </w:rPr>
        <w:t xml:space="preserve">לחיילי צה"ל פושעי מלחמה. בעיניי זה בדיוק מסוג העילות שיצטרכו </w:t>
      </w:r>
      <w:bookmarkStart w:id="943" w:name="_ETM_Q1_1713598"/>
      <w:bookmarkEnd w:id="943"/>
      <w:r>
        <w:rPr>
          <w:rFonts w:hint="cs"/>
          <w:rtl/>
          <w:lang w:eastAsia="he-IL"/>
        </w:rPr>
        <w:t xml:space="preserve">לבדוק אם הן רלוונטיות או לא. אבל התבטאות נגד מלחמה </w:t>
      </w:r>
      <w:bookmarkStart w:id="944" w:name="_ETM_Q1_1721854"/>
      <w:bookmarkEnd w:id="944"/>
      <w:proofErr w:type="spellStart"/>
      <w:r>
        <w:rPr>
          <w:rFonts w:hint="cs"/>
          <w:rtl/>
          <w:lang w:eastAsia="he-IL"/>
        </w:rPr>
        <w:t>ככזו</w:t>
      </w:r>
      <w:proofErr w:type="spellEnd"/>
      <w:r>
        <w:rPr>
          <w:rFonts w:hint="cs"/>
          <w:rtl/>
          <w:lang w:eastAsia="he-IL"/>
        </w:rPr>
        <w:t xml:space="preserve"> היא בטח לא נופלת לגדר העילות. </w:t>
      </w:r>
    </w:p>
    <w:p w14:paraId="784020FC" w14:textId="77777777" w:rsidR="00F07103" w:rsidRDefault="00F07103" w:rsidP="00F07103">
      <w:pPr>
        <w:rPr>
          <w:rtl/>
          <w:lang w:eastAsia="he-IL"/>
        </w:rPr>
      </w:pPr>
      <w:bookmarkStart w:id="945" w:name="_ETM_Q1_1722358"/>
      <w:bookmarkStart w:id="946" w:name="_ETM_Q1_1722418"/>
      <w:bookmarkStart w:id="947" w:name="_ETM_Q1_1723533"/>
      <w:bookmarkEnd w:id="945"/>
      <w:bookmarkEnd w:id="946"/>
      <w:bookmarkEnd w:id="947"/>
    </w:p>
    <w:p w14:paraId="23EAD816" w14:textId="42292ABB" w:rsidR="00F07103" w:rsidRDefault="00F07103" w:rsidP="00F07103">
      <w:pPr>
        <w:pStyle w:val="af6"/>
        <w:keepNext/>
        <w:rPr>
          <w:rtl/>
        </w:rPr>
      </w:pPr>
      <w:bookmarkStart w:id="948" w:name="ET_yor_5069_134"/>
      <w:r w:rsidRPr="00F07103">
        <w:rPr>
          <w:rStyle w:val="TagStyle"/>
          <w:rtl/>
        </w:rPr>
        <w:t xml:space="preserve"> &lt;&lt; </w:t>
      </w:r>
      <w:proofErr w:type="spellStart"/>
      <w:r w:rsidRPr="00F07103">
        <w:rPr>
          <w:rStyle w:val="TagStyle"/>
          <w:rtl/>
        </w:rPr>
        <w:t>יור</w:t>
      </w:r>
      <w:proofErr w:type="spellEnd"/>
      <w:r w:rsidRPr="00F07103">
        <w:rPr>
          <w:rStyle w:val="TagStyle"/>
          <w:rtl/>
        </w:rPr>
        <w:t xml:space="preserve"> &gt;&gt; </w:t>
      </w:r>
      <w:r>
        <w:rPr>
          <w:rtl/>
        </w:rPr>
        <w:t>היו"ר יעקב אשר:</w:t>
      </w:r>
      <w:r w:rsidRPr="00F07103">
        <w:rPr>
          <w:rStyle w:val="TagStyle"/>
          <w:rtl/>
        </w:rPr>
        <w:t xml:space="preserve"> &lt;&lt; </w:t>
      </w:r>
      <w:proofErr w:type="spellStart"/>
      <w:r w:rsidRPr="00F07103">
        <w:rPr>
          <w:rStyle w:val="TagStyle"/>
          <w:rtl/>
        </w:rPr>
        <w:t>יור</w:t>
      </w:r>
      <w:proofErr w:type="spellEnd"/>
      <w:r w:rsidRPr="00F07103">
        <w:rPr>
          <w:rStyle w:val="TagStyle"/>
          <w:rtl/>
        </w:rPr>
        <w:t xml:space="preserve"> &gt;&gt;</w:t>
      </w:r>
      <w:r w:rsidR="00BA0626">
        <w:rPr>
          <w:rtl/>
        </w:rPr>
        <w:t xml:space="preserve"> </w:t>
      </w:r>
      <w:bookmarkEnd w:id="948"/>
    </w:p>
    <w:p w14:paraId="0E428D54" w14:textId="77777777" w:rsidR="00F07103" w:rsidRDefault="00F07103" w:rsidP="00F07103">
      <w:pPr>
        <w:pStyle w:val="KeepWithNext"/>
        <w:rPr>
          <w:rtl/>
          <w:lang w:eastAsia="he-IL"/>
        </w:rPr>
      </w:pPr>
    </w:p>
    <w:p w14:paraId="05545240" w14:textId="41C63E35" w:rsidR="00F07103" w:rsidRDefault="00F07103" w:rsidP="00F07103">
      <w:pPr>
        <w:rPr>
          <w:rtl/>
          <w:lang w:eastAsia="he-IL"/>
        </w:rPr>
      </w:pPr>
      <w:bookmarkStart w:id="949" w:name="_ETM_Q1_1723926"/>
      <w:bookmarkStart w:id="950" w:name="_ETM_Q1_1723969"/>
      <w:bookmarkEnd w:id="949"/>
      <w:bookmarkEnd w:id="950"/>
      <w:r>
        <w:rPr>
          <w:rFonts w:hint="cs"/>
          <w:rtl/>
          <w:lang w:eastAsia="he-IL"/>
        </w:rPr>
        <w:t xml:space="preserve">בוא נאמר, </w:t>
      </w:r>
      <w:bookmarkStart w:id="951" w:name="_ETM_Q1_1721847"/>
      <w:bookmarkEnd w:id="951"/>
      <w:r>
        <w:rPr>
          <w:rFonts w:hint="cs"/>
          <w:rtl/>
          <w:lang w:eastAsia="he-IL"/>
        </w:rPr>
        <w:t xml:space="preserve">אם מישהו ידבר נגד המלחמה באוקראינה לא יקרה לו כלום. </w:t>
      </w:r>
      <w:bookmarkStart w:id="952" w:name="_ETM_Q1_1723856"/>
      <w:bookmarkEnd w:id="952"/>
    </w:p>
    <w:p w14:paraId="441CED62" w14:textId="77777777" w:rsidR="00F07103" w:rsidRDefault="00F07103" w:rsidP="00F07103">
      <w:pPr>
        <w:rPr>
          <w:rtl/>
          <w:lang w:eastAsia="he-IL"/>
        </w:rPr>
      </w:pPr>
      <w:bookmarkStart w:id="953" w:name="_ETM_Q1_1723960"/>
      <w:bookmarkStart w:id="954" w:name="_ETM_Q1_1724019"/>
      <w:bookmarkEnd w:id="953"/>
      <w:bookmarkEnd w:id="954"/>
    </w:p>
    <w:p w14:paraId="33D5D2B5" w14:textId="2A923925" w:rsidR="00F07103" w:rsidRDefault="00F07103" w:rsidP="00F07103">
      <w:pPr>
        <w:pStyle w:val="a4"/>
        <w:keepNext/>
        <w:rPr>
          <w:rtl/>
        </w:rPr>
      </w:pPr>
      <w:bookmarkStart w:id="955" w:name="ET_speaker_5696_135"/>
      <w:r w:rsidRPr="00F0710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07103">
        <w:rPr>
          <w:rStyle w:val="TagStyle"/>
          <w:rtl/>
        </w:rPr>
        <w:t xml:space="preserve"> &lt;&lt; דובר &gt;&gt;</w:t>
      </w:r>
      <w:r w:rsidR="00BA0626">
        <w:rPr>
          <w:rtl/>
        </w:rPr>
        <w:t xml:space="preserve"> </w:t>
      </w:r>
      <w:bookmarkEnd w:id="955"/>
    </w:p>
    <w:p w14:paraId="24D19559" w14:textId="77777777" w:rsidR="00F07103" w:rsidRDefault="00F07103" w:rsidP="00F07103">
      <w:pPr>
        <w:pStyle w:val="KeepWithNext"/>
        <w:rPr>
          <w:rtl/>
          <w:lang w:eastAsia="he-IL"/>
        </w:rPr>
      </w:pPr>
    </w:p>
    <w:p w14:paraId="3BE21B8F" w14:textId="10AC68B1" w:rsidR="00F07103" w:rsidRDefault="00F07103" w:rsidP="00F07103">
      <w:pPr>
        <w:rPr>
          <w:rtl/>
          <w:lang w:eastAsia="he-IL"/>
        </w:rPr>
      </w:pPr>
      <w:r>
        <w:rPr>
          <w:rFonts w:hint="cs"/>
          <w:rtl/>
          <w:lang w:eastAsia="he-IL"/>
        </w:rPr>
        <w:t>ז</w:t>
      </w:r>
      <w:bookmarkStart w:id="956" w:name="_ETM_Q1_1726189"/>
      <w:bookmarkStart w:id="957" w:name="_ETM_Q1_1726230"/>
      <w:bookmarkEnd w:id="956"/>
      <w:bookmarkEnd w:id="957"/>
      <w:r>
        <w:rPr>
          <w:rFonts w:hint="cs"/>
          <w:rtl/>
          <w:lang w:eastAsia="he-IL"/>
        </w:rPr>
        <w:t xml:space="preserve">ה ברור. </w:t>
      </w:r>
    </w:p>
    <w:p w14:paraId="322A1C99" w14:textId="77777777" w:rsidR="00F07103" w:rsidRDefault="00F07103" w:rsidP="00F07103">
      <w:pPr>
        <w:rPr>
          <w:rtl/>
          <w:lang w:eastAsia="he-IL"/>
        </w:rPr>
      </w:pPr>
      <w:bookmarkStart w:id="958" w:name="_ETM_Q1_1728844"/>
      <w:bookmarkStart w:id="959" w:name="_ETM_Q1_1728910"/>
      <w:bookmarkStart w:id="960" w:name="_ETM_Q1_1730236"/>
      <w:bookmarkEnd w:id="958"/>
      <w:bookmarkEnd w:id="959"/>
      <w:bookmarkEnd w:id="960"/>
    </w:p>
    <w:p w14:paraId="253FA974" w14:textId="4FF1AFB5" w:rsidR="00F07103" w:rsidRDefault="00F07103" w:rsidP="00F07103">
      <w:pPr>
        <w:pStyle w:val="af6"/>
        <w:keepNext/>
        <w:rPr>
          <w:rtl/>
        </w:rPr>
      </w:pPr>
      <w:bookmarkStart w:id="961" w:name="ET_yor_5069_137"/>
      <w:r w:rsidRPr="00F07103">
        <w:rPr>
          <w:rStyle w:val="TagStyle"/>
          <w:rtl/>
        </w:rPr>
        <w:t xml:space="preserve"> &lt;&lt; </w:t>
      </w:r>
      <w:proofErr w:type="spellStart"/>
      <w:r w:rsidRPr="00F07103">
        <w:rPr>
          <w:rStyle w:val="TagStyle"/>
          <w:rtl/>
        </w:rPr>
        <w:t>יור</w:t>
      </w:r>
      <w:proofErr w:type="spellEnd"/>
      <w:r w:rsidRPr="00F07103">
        <w:rPr>
          <w:rStyle w:val="TagStyle"/>
          <w:rtl/>
        </w:rPr>
        <w:t xml:space="preserve"> &gt;&gt; </w:t>
      </w:r>
      <w:r>
        <w:rPr>
          <w:rtl/>
        </w:rPr>
        <w:t>היו"ר יעקב אשר:</w:t>
      </w:r>
      <w:r w:rsidRPr="00F07103">
        <w:rPr>
          <w:rStyle w:val="TagStyle"/>
          <w:rtl/>
        </w:rPr>
        <w:t xml:space="preserve"> &lt;&lt; </w:t>
      </w:r>
      <w:proofErr w:type="spellStart"/>
      <w:r w:rsidRPr="00F07103">
        <w:rPr>
          <w:rStyle w:val="TagStyle"/>
          <w:rtl/>
        </w:rPr>
        <w:t>יור</w:t>
      </w:r>
      <w:proofErr w:type="spellEnd"/>
      <w:r w:rsidRPr="00F07103">
        <w:rPr>
          <w:rStyle w:val="TagStyle"/>
          <w:rtl/>
        </w:rPr>
        <w:t xml:space="preserve"> &gt;&gt;</w:t>
      </w:r>
      <w:r w:rsidR="00BA0626">
        <w:rPr>
          <w:rtl/>
        </w:rPr>
        <w:t xml:space="preserve"> </w:t>
      </w:r>
      <w:bookmarkEnd w:id="961"/>
    </w:p>
    <w:p w14:paraId="64EB1A58" w14:textId="77777777" w:rsidR="00F07103" w:rsidRDefault="00F07103" w:rsidP="00F07103">
      <w:pPr>
        <w:pStyle w:val="KeepWithNext"/>
        <w:rPr>
          <w:rtl/>
          <w:lang w:eastAsia="he-IL"/>
        </w:rPr>
      </w:pPr>
    </w:p>
    <w:p w14:paraId="1F0045E2" w14:textId="2F3F244A" w:rsidR="00F07103" w:rsidRPr="00F07103" w:rsidRDefault="00F07103" w:rsidP="00F07103">
      <w:pPr>
        <w:rPr>
          <w:rtl/>
          <w:lang w:eastAsia="he-IL"/>
        </w:rPr>
      </w:pPr>
      <w:bookmarkStart w:id="962" w:name="_ETM_Q1_1730601"/>
      <w:bookmarkEnd w:id="962"/>
      <w:r>
        <w:rPr>
          <w:rFonts w:hint="cs"/>
          <w:rtl/>
          <w:lang w:eastAsia="he-IL"/>
        </w:rPr>
        <w:t>ע</w:t>
      </w:r>
      <w:bookmarkStart w:id="963" w:name="_ETM_Q1_1730653"/>
      <w:bookmarkEnd w:id="963"/>
      <w:r>
        <w:rPr>
          <w:rFonts w:hint="cs"/>
          <w:rtl/>
          <w:lang w:eastAsia="he-IL"/>
        </w:rPr>
        <w:t xml:space="preserve">ד כאן ההבנה המשפטית שלי. </w:t>
      </w:r>
    </w:p>
    <w:p w14:paraId="092D4036" w14:textId="77777777" w:rsidR="00F07103" w:rsidRDefault="00F07103" w:rsidP="00F07103">
      <w:pPr>
        <w:rPr>
          <w:rtl/>
          <w:lang w:eastAsia="he-IL"/>
        </w:rPr>
      </w:pPr>
      <w:bookmarkStart w:id="964" w:name="_ETM_Q1_1728520"/>
      <w:bookmarkStart w:id="965" w:name="_ETM_Q1_1728586"/>
      <w:bookmarkEnd w:id="964"/>
      <w:bookmarkEnd w:id="965"/>
    </w:p>
    <w:p w14:paraId="6761888A" w14:textId="6E91A678" w:rsidR="00F07103" w:rsidRDefault="00F07103" w:rsidP="00F07103">
      <w:pPr>
        <w:pStyle w:val="a4"/>
        <w:keepNext/>
        <w:rPr>
          <w:rtl/>
        </w:rPr>
      </w:pPr>
      <w:bookmarkStart w:id="966" w:name="ET_speaker_תומר_רוזנר_136"/>
      <w:r w:rsidRPr="00F07103">
        <w:rPr>
          <w:rStyle w:val="TagStyle"/>
          <w:rtl/>
        </w:rPr>
        <w:t xml:space="preserve"> &lt;&lt; דובר &gt;&gt; </w:t>
      </w:r>
      <w:r>
        <w:rPr>
          <w:rtl/>
        </w:rPr>
        <w:t xml:space="preserve">תומר </w:t>
      </w:r>
      <w:proofErr w:type="spellStart"/>
      <w:r>
        <w:rPr>
          <w:rtl/>
        </w:rPr>
        <w:t>רוזנר</w:t>
      </w:r>
      <w:proofErr w:type="spellEnd"/>
      <w:r>
        <w:rPr>
          <w:rtl/>
        </w:rPr>
        <w:t>:</w:t>
      </w:r>
      <w:r w:rsidRPr="00F07103">
        <w:rPr>
          <w:rStyle w:val="TagStyle"/>
          <w:rtl/>
        </w:rPr>
        <w:t xml:space="preserve"> &lt;&lt; דובר &gt;&gt;</w:t>
      </w:r>
      <w:r w:rsidR="00BA0626">
        <w:rPr>
          <w:rtl/>
        </w:rPr>
        <w:t xml:space="preserve"> </w:t>
      </w:r>
      <w:bookmarkEnd w:id="966"/>
    </w:p>
    <w:p w14:paraId="49BA9D4F" w14:textId="77777777" w:rsidR="00F07103" w:rsidRDefault="00F07103" w:rsidP="00F07103">
      <w:pPr>
        <w:pStyle w:val="KeepWithNext"/>
        <w:rPr>
          <w:rtl/>
          <w:lang w:eastAsia="he-IL"/>
        </w:rPr>
      </w:pPr>
    </w:p>
    <w:p w14:paraId="4D7CC2F5" w14:textId="457A8F1C" w:rsidR="00F07103" w:rsidRDefault="00F07103" w:rsidP="00F07103">
      <w:pPr>
        <w:rPr>
          <w:rtl/>
          <w:lang w:eastAsia="he-IL"/>
        </w:rPr>
      </w:pPr>
      <w:bookmarkStart w:id="967" w:name="_ETM_Q1_1730263"/>
      <w:bookmarkStart w:id="968" w:name="_ETM_Q1_1730301"/>
      <w:bookmarkEnd w:id="967"/>
      <w:bookmarkEnd w:id="968"/>
      <w:r>
        <w:rPr>
          <w:rFonts w:hint="cs"/>
          <w:rtl/>
          <w:lang w:eastAsia="he-IL"/>
        </w:rPr>
        <w:t xml:space="preserve">אני אמשיך. כפי </w:t>
      </w:r>
      <w:bookmarkStart w:id="969" w:name="_ETM_Q1_1730663"/>
      <w:bookmarkEnd w:id="969"/>
      <w:r>
        <w:rPr>
          <w:rFonts w:hint="cs"/>
          <w:rtl/>
          <w:lang w:eastAsia="he-IL"/>
        </w:rPr>
        <w:t>שאמרתי, אנחנו "מורידים" את ההחלטה, במקום ועדת הבחירות המרכזית לוועדת</w:t>
      </w:r>
      <w:bookmarkStart w:id="970" w:name="_ETM_Q1_1741559"/>
      <w:bookmarkEnd w:id="970"/>
      <w:r>
        <w:rPr>
          <w:rFonts w:hint="cs"/>
          <w:rtl/>
          <w:lang w:eastAsia="he-IL"/>
        </w:rPr>
        <w:t xml:space="preserve"> הבחירות האזורית. על ההחלטה ה זאת אפשר לערער בזכות ליושב </w:t>
      </w:r>
      <w:bookmarkStart w:id="971" w:name="_ETM_Q1_1746118"/>
      <w:bookmarkEnd w:id="971"/>
      <w:r>
        <w:rPr>
          <w:rFonts w:hint="cs"/>
          <w:rtl/>
          <w:lang w:eastAsia="he-IL"/>
        </w:rPr>
        <w:t>ראש ועדת הבחירות המרכזית ובשאלה משפטית אפשר לערער לבית המשפט</w:t>
      </w:r>
      <w:bookmarkStart w:id="972" w:name="_ETM_Q1_1748245"/>
      <w:bookmarkEnd w:id="972"/>
      <w:r>
        <w:rPr>
          <w:rFonts w:hint="cs"/>
          <w:rtl/>
          <w:lang w:eastAsia="he-IL"/>
        </w:rPr>
        <w:t xml:space="preserve"> העליון, בשאלה משפטית בלבד. יש פה גם שינוי </w:t>
      </w:r>
      <w:bookmarkStart w:id="973" w:name="_ETM_Q1_1629136"/>
      <w:bookmarkStart w:id="974" w:name="_ETM_Q1_1629197"/>
      <w:bookmarkEnd w:id="973"/>
      <w:bookmarkEnd w:id="974"/>
      <w:r>
        <w:rPr>
          <w:rFonts w:hint="cs"/>
          <w:rtl/>
          <w:lang w:eastAsia="he-IL"/>
        </w:rPr>
        <w:t xml:space="preserve">בלוחות הזמנים כדי להתאים אותם למועדים שבהם מוגשות הרשימות ולצורך בהכרעה </w:t>
      </w:r>
      <w:bookmarkStart w:id="975" w:name="_ETM_Q1_1763752"/>
      <w:bookmarkEnd w:id="975"/>
      <w:r>
        <w:rPr>
          <w:rFonts w:hint="cs"/>
          <w:rtl/>
          <w:lang w:eastAsia="he-IL"/>
        </w:rPr>
        <w:t xml:space="preserve">בהליכים האלה ומוצע פה </w:t>
      </w:r>
      <w:r w:rsidR="001A4A99">
        <w:rPr>
          <w:rFonts w:hint="cs"/>
          <w:rtl/>
          <w:lang w:eastAsia="he-IL"/>
        </w:rPr>
        <w:t xml:space="preserve">לוח זמנים שמתאים למסגרת שיש לנו </w:t>
      </w:r>
      <w:bookmarkStart w:id="976" w:name="_ETM_Q1_1769471"/>
      <w:bookmarkEnd w:id="976"/>
      <w:r w:rsidR="001A4A99">
        <w:rPr>
          <w:rFonts w:hint="cs"/>
          <w:rtl/>
          <w:lang w:eastAsia="he-IL"/>
        </w:rPr>
        <w:t xml:space="preserve">למול הגשת הרשימות בבחירות. </w:t>
      </w:r>
    </w:p>
    <w:p w14:paraId="627625A7" w14:textId="77777777" w:rsidR="001A4A99" w:rsidRDefault="001A4A99" w:rsidP="00F07103">
      <w:pPr>
        <w:rPr>
          <w:rtl/>
          <w:lang w:eastAsia="he-IL"/>
        </w:rPr>
      </w:pPr>
      <w:bookmarkStart w:id="977" w:name="_ETM_Q1_1773246"/>
      <w:bookmarkStart w:id="978" w:name="_ETM_Q1_1773306"/>
      <w:bookmarkEnd w:id="977"/>
      <w:bookmarkEnd w:id="978"/>
    </w:p>
    <w:p w14:paraId="3B9B29DD" w14:textId="18021A06" w:rsidR="001A4A99" w:rsidRDefault="001A4A99" w:rsidP="001A4A99">
      <w:pPr>
        <w:pStyle w:val="a4"/>
        <w:keepNext/>
        <w:rPr>
          <w:rtl/>
        </w:rPr>
      </w:pPr>
      <w:bookmarkStart w:id="979" w:name="ET_speaker_5696_138"/>
      <w:r w:rsidRPr="001A4A9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A4A99">
        <w:rPr>
          <w:rStyle w:val="TagStyle"/>
          <w:rtl/>
        </w:rPr>
        <w:t xml:space="preserve"> &lt;&lt; דובר &gt;&gt;</w:t>
      </w:r>
      <w:r w:rsidR="00BA0626">
        <w:rPr>
          <w:rtl/>
        </w:rPr>
        <w:t xml:space="preserve"> </w:t>
      </w:r>
      <w:bookmarkEnd w:id="979"/>
    </w:p>
    <w:p w14:paraId="31C4D534" w14:textId="77777777" w:rsidR="001A4A99" w:rsidRDefault="001A4A99" w:rsidP="001A4A99">
      <w:pPr>
        <w:pStyle w:val="KeepWithNext"/>
        <w:rPr>
          <w:rtl/>
          <w:lang w:eastAsia="he-IL"/>
        </w:rPr>
      </w:pPr>
    </w:p>
    <w:p w14:paraId="61E71129" w14:textId="09C041B5" w:rsidR="001A4A99" w:rsidRDefault="001A4A99" w:rsidP="001A4A99">
      <w:pPr>
        <w:rPr>
          <w:rtl/>
          <w:lang w:eastAsia="he-IL"/>
        </w:rPr>
      </w:pPr>
      <w:bookmarkStart w:id="980" w:name="_ETM_Q1_1776150"/>
      <w:bookmarkStart w:id="981" w:name="_ETM_Q1_1776185"/>
      <w:bookmarkEnd w:id="980"/>
      <w:bookmarkEnd w:id="981"/>
      <w:r>
        <w:rPr>
          <w:rFonts w:hint="cs"/>
          <w:rtl/>
          <w:lang w:eastAsia="he-IL"/>
        </w:rPr>
        <w:t>עוד שאלה לייעוץ המשפטי, בעילות האלה</w:t>
      </w:r>
      <w:bookmarkStart w:id="982" w:name="_ETM_Q1_1777173"/>
      <w:bookmarkEnd w:id="982"/>
      <w:r>
        <w:rPr>
          <w:rFonts w:hint="cs"/>
          <w:rtl/>
          <w:lang w:eastAsia="he-IL"/>
        </w:rPr>
        <w:t xml:space="preserve"> אי אפשר להעמיד לדין לפי החוק הפלילי שקיים? מי שהתבטא </w:t>
      </w:r>
      <w:bookmarkStart w:id="983" w:name="_ETM_Q1_1783835"/>
      <w:bookmarkEnd w:id="983"/>
      <w:r>
        <w:rPr>
          <w:rFonts w:hint="cs"/>
          <w:rtl/>
          <w:lang w:eastAsia="he-IL"/>
        </w:rPr>
        <w:t xml:space="preserve">אותה התבטאות שפונים לוועדת הבחירות המרכזית ורוצים לפסול בן </w:t>
      </w:r>
      <w:bookmarkStart w:id="984" w:name="_ETM_Q1_1787770"/>
      <w:bookmarkEnd w:id="984"/>
      <w:r>
        <w:rPr>
          <w:rFonts w:hint="cs"/>
          <w:rtl/>
          <w:lang w:eastAsia="he-IL"/>
        </w:rPr>
        <w:t>אדם מלהיות מועמד, אם יש לו אמירה כל כך ברורה</w:t>
      </w:r>
      <w:bookmarkStart w:id="985" w:name="_ETM_Q1_1794026"/>
      <w:bookmarkEnd w:id="985"/>
      <w:r>
        <w:rPr>
          <w:rFonts w:hint="cs"/>
          <w:rtl/>
          <w:lang w:eastAsia="he-IL"/>
        </w:rPr>
        <w:t xml:space="preserve"> וחדה שהיא - - -</w:t>
      </w:r>
    </w:p>
    <w:p w14:paraId="3DF74159" w14:textId="77777777" w:rsidR="001A4A99" w:rsidRDefault="001A4A99" w:rsidP="001A4A99">
      <w:pPr>
        <w:rPr>
          <w:rtl/>
          <w:lang w:eastAsia="he-IL"/>
        </w:rPr>
      </w:pPr>
      <w:bookmarkStart w:id="986" w:name="_ETM_Q1_1793277"/>
      <w:bookmarkStart w:id="987" w:name="_ETM_Q1_1793330"/>
      <w:bookmarkStart w:id="988" w:name="_ETM_Q1_1795461"/>
      <w:bookmarkEnd w:id="986"/>
      <w:bookmarkEnd w:id="987"/>
      <w:bookmarkEnd w:id="988"/>
    </w:p>
    <w:p w14:paraId="062C75CD" w14:textId="279BBC23" w:rsidR="001A4A99" w:rsidRDefault="001A4A99" w:rsidP="001A4A99">
      <w:pPr>
        <w:pStyle w:val="af6"/>
        <w:keepNext/>
        <w:rPr>
          <w:rtl/>
        </w:rPr>
      </w:pPr>
      <w:bookmarkStart w:id="989" w:name="ET_yor_5069_139"/>
      <w:r w:rsidRPr="001A4A99">
        <w:rPr>
          <w:rStyle w:val="TagStyle"/>
          <w:rtl/>
        </w:rPr>
        <w:t xml:space="preserve"> &lt;&lt; </w:t>
      </w:r>
      <w:proofErr w:type="spellStart"/>
      <w:r w:rsidRPr="001A4A99">
        <w:rPr>
          <w:rStyle w:val="TagStyle"/>
          <w:rtl/>
        </w:rPr>
        <w:t>יור</w:t>
      </w:r>
      <w:proofErr w:type="spellEnd"/>
      <w:r w:rsidRPr="001A4A99">
        <w:rPr>
          <w:rStyle w:val="TagStyle"/>
          <w:rtl/>
        </w:rPr>
        <w:t xml:space="preserve"> &gt;&gt; </w:t>
      </w:r>
      <w:r>
        <w:rPr>
          <w:rtl/>
        </w:rPr>
        <w:t>היו"ר יעקב אשר:</w:t>
      </w:r>
      <w:r w:rsidRPr="001A4A99">
        <w:rPr>
          <w:rStyle w:val="TagStyle"/>
          <w:rtl/>
        </w:rPr>
        <w:t xml:space="preserve"> &lt;&lt; </w:t>
      </w:r>
      <w:proofErr w:type="spellStart"/>
      <w:r w:rsidRPr="001A4A99">
        <w:rPr>
          <w:rStyle w:val="TagStyle"/>
          <w:rtl/>
        </w:rPr>
        <w:t>יור</w:t>
      </w:r>
      <w:proofErr w:type="spellEnd"/>
      <w:r w:rsidRPr="001A4A99">
        <w:rPr>
          <w:rStyle w:val="TagStyle"/>
          <w:rtl/>
        </w:rPr>
        <w:t xml:space="preserve"> &gt;&gt;</w:t>
      </w:r>
      <w:r w:rsidR="00BA0626">
        <w:rPr>
          <w:rtl/>
        </w:rPr>
        <w:t xml:space="preserve"> </w:t>
      </w:r>
      <w:bookmarkEnd w:id="989"/>
    </w:p>
    <w:p w14:paraId="18EAE544" w14:textId="77777777" w:rsidR="001A4A99" w:rsidRDefault="001A4A99" w:rsidP="001A4A99">
      <w:pPr>
        <w:pStyle w:val="KeepWithNext"/>
        <w:rPr>
          <w:rtl/>
          <w:lang w:eastAsia="he-IL"/>
        </w:rPr>
      </w:pPr>
    </w:p>
    <w:p w14:paraId="6D6705C8" w14:textId="1E91C345" w:rsidR="001A4A99" w:rsidRDefault="001A4A99" w:rsidP="001A4A99">
      <w:pPr>
        <w:rPr>
          <w:rtl/>
          <w:lang w:eastAsia="he-IL"/>
        </w:rPr>
      </w:pPr>
      <w:r>
        <w:rPr>
          <w:rFonts w:hint="cs"/>
          <w:rtl/>
          <w:lang w:eastAsia="he-IL"/>
        </w:rPr>
        <w:t>א</w:t>
      </w:r>
      <w:bookmarkStart w:id="990" w:name="_ETM_Q1_1795860"/>
      <w:bookmarkStart w:id="991" w:name="_ETM_Q1_1795890"/>
      <w:bookmarkEnd w:id="990"/>
      <w:bookmarkEnd w:id="991"/>
      <w:r>
        <w:rPr>
          <w:rFonts w:hint="cs"/>
          <w:rtl/>
          <w:lang w:eastAsia="he-IL"/>
        </w:rPr>
        <w:t xml:space="preserve">ם זה נכנס </w:t>
      </w:r>
      <w:bookmarkStart w:id="992" w:name="_ETM_Q1_1793774"/>
      <w:bookmarkEnd w:id="992"/>
      <w:r>
        <w:rPr>
          <w:rFonts w:hint="cs"/>
          <w:rtl/>
          <w:lang w:eastAsia="he-IL"/>
        </w:rPr>
        <w:t xml:space="preserve">לחלק הפלילי, בהחלט יכול להיות. </w:t>
      </w:r>
    </w:p>
    <w:p w14:paraId="3F1B3C41" w14:textId="77777777" w:rsidR="001A4A99" w:rsidRDefault="001A4A99" w:rsidP="00F07103">
      <w:pPr>
        <w:rPr>
          <w:rtl/>
          <w:lang w:eastAsia="he-IL"/>
        </w:rPr>
      </w:pPr>
      <w:bookmarkStart w:id="993" w:name="_ETM_Q1_1799094"/>
      <w:bookmarkStart w:id="994" w:name="_ETM_Q1_1799136"/>
      <w:bookmarkStart w:id="995" w:name="_ETM_Q1_1799261"/>
      <w:bookmarkStart w:id="996" w:name="_ETM_Q1_1799309"/>
      <w:bookmarkStart w:id="997" w:name="_ETM_Q1_1621388"/>
      <w:bookmarkStart w:id="998" w:name="_ETM_Q1_1621438"/>
      <w:bookmarkStart w:id="999" w:name="_ETM_Q1_1617858"/>
      <w:bookmarkStart w:id="1000" w:name="_ETM_Q1_1517981"/>
      <w:bookmarkStart w:id="1001" w:name="_ETM_Q1_1518034"/>
      <w:bookmarkStart w:id="1002" w:name="_ETM_Q1_1518143"/>
      <w:bookmarkStart w:id="1003" w:name="_ETM_Q1_1518205"/>
      <w:bookmarkStart w:id="1004" w:name="_ETM_Q1_1800407"/>
      <w:bookmarkEnd w:id="993"/>
      <w:bookmarkEnd w:id="994"/>
      <w:bookmarkEnd w:id="995"/>
      <w:bookmarkEnd w:id="996"/>
      <w:bookmarkEnd w:id="997"/>
      <w:bookmarkEnd w:id="998"/>
      <w:bookmarkEnd w:id="999"/>
      <w:bookmarkEnd w:id="1000"/>
      <w:bookmarkEnd w:id="1001"/>
      <w:bookmarkEnd w:id="1002"/>
      <w:bookmarkEnd w:id="1003"/>
      <w:bookmarkEnd w:id="1004"/>
    </w:p>
    <w:p w14:paraId="386B2AD0" w14:textId="20B55968" w:rsidR="001A4A99" w:rsidRDefault="001A4A99" w:rsidP="001A4A99">
      <w:pPr>
        <w:pStyle w:val="a4"/>
        <w:keepNext/>
        <w:rPr>
          <w:rtl/>
        </w:rPr>
      </w:pPr>
      <w:bookmarkStart w:id="1005" w:name="ET_speaker_5696_140"/>
      <w:r w:rsidRPr="001A4A9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A4A99">
        <w:rPr>
          <w:rStyle w:val="TagStyle"/>
          <w:rtl/>
        </w:rPr>
        <w:t xml:space="preserve"> &lt;&lt; דובר &gt;&gt;</w:t>
      </w:r>
      <w:r w:rsidR="00BA0626">
        <w:rPr>
          <w:rtl/>
        </w:rPr>
        <w:t xml:space="preserve"> </w:t>
      </w:r>
      <w:bookmarkEnd w:id="1005"/>
    </w:p>
    <w:p w14:paraId="1A957E18" w14:textId="77777777" w:rsidR="001A4A99" w:rsidRDefault="001A4A99" w:rsidP="001A4A99">
      <w:pPr>
        <w:pStyle w:val="KeepWithNext"/>
        <w:rPr>
          <w:rtl/>
          <w:lang w:eastAsia="he-IL"/>
        </w:rPr>
      </w:pPr>
    </w:p>
    <w:p w14:paraId="79114CD0" w14:textId="69D1D725" w:rsidR="001A4A99" w:rsidRDefault="001A4A99" w:rsidP="001A4A99">
      <w:pPr>
        <w:rPr>
          <w:rtl/>
          <w:lang w:eastAsia="he-IL"/>
        </w:rPr>
      </w:pPr>
      <w:bookmarkStart w:id="1006" w:name="_ETM_Q1_1800752"/>
      <w:bookmarkStart w:id="1007" w:name="_ETM_Q1_1800787"/>
      <w:bookmarkEnd w:id="1006"/>
      <w:bookmarkEnd w:id="1007"/>
      <w:r>
        <w:rPr>
          <w:rFonts w:hint="cs"/>
          <w:rtl/>
          <w:lang w:eastAsia="he-IL"/>
        </w:rPr>
        <w:t xml:space="preserve">אם יש אמירה כזו האם </w:t>
      </w:r>
      <w:bookmarkStart w:id="1008" w:name="_ETM_Q1_1803167"/>
      <w:bookmarkEnd w:id="1008"/>
      <w:r>
        <w:rPr>
          <w:rFonts w:hint="cs"/>
          <w:rtl/>
          <w:lang w:eastAsia="he-IL"/>
        </w:rPr>
        <w:t xml:space="preserve">אי אפשר להעמיד אותו לדין פלילי? </w:t>
      </w:r>
    </w:p>
    <w:p w14:paraId="16961F18" w14:textId="77777777" w:rsidR="001A4A99" w:rsidRDefault="001A4A99" w:rsidP="001A4A99">
      <w:pPr>
        <w:rPr>
          <w:rtl/>
          <w:lang w:eastAsia="he-IL"/>
        </w:rPr>
      </w:pPr>
      <w:bookmarkStart w:id="1009" w:name="_ETM_Q1_1807567"/>
      <w:bookmarkStart w:id="1010" w:name="_ETM_Q1_1807612"/>
      <w:bookmarkStart w:id="1011" w:name="_ETM_Q1_1806839"/>
      <w:bookmarkEnd w:id="1009"/>
      <w:bookmarkEnd w:id="1010"/>
      <w:bookmarkEnd w:id="1011"/>
    </w:p>
    <w:p w14:paraId="0CC16613" w14:textId="44D3294D" w:rsidR="001A4A99" w:rsidRDefault="001A4A99" w:rsidP="001A4A99">
      <w:pPr>
        <w:pStyle w:val="a4"/>
        <w:keepNext/>
        <w:rPr>
          <w:rtl/>
        </w:rPr>
      </w:pPr>
      <w:bookmarkStart w:id="1012" w:name="ET_speaker_תומר_רוזנר_141"/>
      <w:r w:rsidRPr="001A4A99">
        <w:rPr>
          <w:rStyle w:val="TagStyle"/>
          <w:rtl/>
        </w:rPr>
        <w:t xml:space="preserve"> &lt;&lt; דובר &gt;&gt; </w:t>
      </w:r>
      <w:r>
        <w:rPr>
          <w:rtl/>
        </w:rPr>
        <w:t xml:space="preserve">תומר </w:t>
      </w:r>
      <w:proofErr w:type="spellStart"/>
      <w:r>
        <w:rPr>
          <w:rtl/>
        </w:rPr>
        <w:t>רוזנר</w:t>
      </w:r>
      <w:proofErr w:type="spellEnd"/>
      <w:r>
        <w:rPr>
          <w:rtl/>
        </w:rPr>
        <w:t>:</w:t>
      </w:r>
      <w:r w:rsidRPr="001A4A99">
        <w:rPr>
          <w:rStyle w:val="TagStyle"/>
          <w:rtl/>
        </w:rPr>
        <w:t xml:space="preserve"> &lt;&lt; דובר &gt;&gt;</w:t>
      </w:r>
      <w:r w:rsidR="00BA0626">
        <w:rPr>
          <w:rtl/>
        </w:rPr>
        <w:t xml:space="preserve"> </w:t>
      </w:r>
      <w:bookmarkEnd w:id="1012"/>
    </w:p>
    <w:p w14:paraId="12BE9DB0" w14:textId="77777777" w:rsidR="001A4A99" w:rsidRDefault="001A4A99" w:rsidP="001A4A99">
      <w:pPr>
        <w:pStyle w:val="KeepWithNext"/>
        <w:rPr>
          <w:rtl/>
          <w:lang w:eastAsia="he-IL"/>
        </w:rPr>
      </w:pPr>
    </w:p>
    <w:p w14:paraId="5B8F7C3E" w14:textId="091DD9EF" w:rsidR="001A4A99" w:rsidRDefault="001A4A99" w:rsidP="001A4A99">
      <w:pPr>
        <w:rPr>
          <w:rtl/>
          <w:lang w:eastAsia="he-IL"/>
        </w:rPr>
      </w:pPr>
      <w:bookmarkStart w:id="1013" w:name="_ETM_Q1_1807217"/>
      <w:bookmarkEnd w:id="1013"/>
      <w:r>
        <w:rPr>
          <w:rFonts w:hint="cs"/>
          <w:rtl/>
          <w:lang w:eastAsia="he-IL"/>
        </w:rPr>
        <w:t>י</w:t>
      </w:r>
      <w:bookmarkStart w:id="1014" w:name="_ETM_Q1_1807270"/>
      <w:bookmarkEnd w:id="1014"/>
      <w:r>
        <w:rPr>
          <w:rFonts w:hint="cs"/>
          <w:rtl/>
          <w:lang w:eastAsia="he-IL"/>
        </w:rPr>
        <w:t xml:space="preserve">יתכן שאפשר. </w:t>
      </w:r>
    </w:p>
    <w:p w14:paraId="0968EF40" w14:textId="77777777" w:rsidR="001A4A99" w:rsidRDefault="001A4A99" w:rsidP="001A4A99">
      <w:pPr>
        <w:rPr>
          <w:rtl/>
          <w:lang w:eastAsia="he-IL"/>
        </w:rPr>
      </w:pPr>
      <w:bookmarkStart w:id="1015" w:name="_ETM_Q1_1804430"/>
      <w:bookmarkStart w:id="1016" w:name="_ETM_Q1_1804489"/>
      <w:bookmarkStart w:id="1017" w:name="_ETM_Q1_1805543"/>
      <w:bookmarkEnd w:id="1015"/>
      <w:bookmarkEnd w:id="1016"/>
      <w:bookmarkEnd w:id="1017"/>
    </w:p>
    <w:p w14:paraId="7105585B" w14:textId="71AC62A7" w:rsidR="001A4A99" w:rsidRDefault="001A4A99" w:rsidP="001A4A99">
      <w:pPr>
        <w:pStyle w:val="a4"/>
        <w:keepNext/>
        <w:rPr>
          <w:rtl/>
        </w:rPr>
      </w:pPr>
      <w:bookmarkStart w:id="1018" w:name="ET_speaker_6353_142"/>
      <w:r w:rsidRPr="001A4A9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A4A99">
        <w:rPr>
          <w:rStyle w:val="TagStyle"/>
          <w:rtl/>
        </w:rPr>
        <w:t xml:space="preserve"> &lt;&lt; דובר &gt;&gt;</w:t>
      </w:r>
      <w:r w:rsidR="00BA0626">
        <w:rPr>
          <w:rtl/>
        </w:rPr>
        <w:t xml:space="preserve"> </w:t>
      </w:r>
      <w:bookmarkEnd w:id="1018"/>
    </w:p>
    <w:p w14:paraId="2D53BBDC" w14:textId="77777777" w:rsidR="001A4A99" w:rsidRDefault="001A4A99" w:rsidP="001A4A99">
      <w:pPr>
        <w:pStyle w:val="KeepWithNext"/>
        <w:rPr>
          <w:rtl/>
          <w:lang w:eastAsia="he-IL"/>
        </w:rPr>
      </w:pPr>
    </w:p>
    <w:p w14:paraId="12138C8E" w14:textId="4A0133F5" w:rsidR="001A4A99" w:rsidRDefault="001A4A99" w:rsidP="001A4A99">
      <w:pPr>
        <w:rPr>
          <w:rtl/>
          <w:lang w:eastAsia="he-IL"/>
        </w:rPr>
      </w:pPr>
      <w:bookmarkStart w:id="1019" w:name="_ETM_Q1_1805921"/>
      <w:bookmarkStart w:id="1020" w:name="_ETM_Q1_1805959"/>
      <w:bookmarkEnd w:id="1019"/>
      <w:bookmarkEnd w:id="1020"/>
      <w:r>
        <w:rPr>
          <w:rFonts w:hint="cs"/>
          <w:rtl/>
          <w:lang w:eastAsia="he-IL"/>
        </w:rPr>
        <w:t xml:space="preserve">יכול להיות </w:t>
      </w:r>
      <w:bookmarkStart w:id="1021" w:name="_ETM_Q1_1810495"/>
      <w:bookmarkEnd w:id="1021"/>
      <w:r>
        <w:rPr>
          <w:rFonts w:hint="cs"/>
          <w:rtl/>
          <w:lang w:eastAsia="he-IL"/>
        </w:rPr>
        <w:t xml:space="preserve">שכן, אבל מה זה קשור? </w:t>
      </w:r>
      <w:bookmarkStart w:id="1022" w:name="_ETM_Q1_1810960"/>
      <w:bookmarkEnd w:id="1022"/>
    </w:p>
    <w:p w14:paraId="19C5C70C" w14:textId="77777777" w:rsidR="001A4A99" w:rsidRDefault="001A4A99" w:rsidP="001A4A99">
      <w:pPr>
        <w:rPr>
          <w:rtl/>
          <w:lang w:eastAsia="he-IL"/>
        </w:rPr>
      </w:pPr>
      <w:bookmarkStart w:id="1023" w:name="_ETM_Q1_1811012"/>
      <w:bookmarkStart w:id="1024" w:name="_ETM_Q1_1808489"/>
      <w:bookmarkEnd w:id="1023"/>
      <w:bookmarkEnd w:id="1024"/>
    </w:p>
    <w:p w14:paraId="5364B889" w14:textId="0BB0DF22" w:rsidR="001A4A99" w:rsidRDefault="001A4A99" w:rsidP="001A4A99">
      <w:pPr>
        <w:pStyle w:val="a4"/>
        <w:keepNext/>
        <w:rPr>
          <w:rtl/>
        </w:rPr>
      </w:pPr>
      <w:bookmarkStart w:id="1025" w:name="ET_speaker_5696_143"/>
      <w:r w:rsidRPr="001A4A9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A4A99">
        <w:rPr>
          <w:rStyle w:val="TagStyle"/>
          <w:rtl/>
        </w:rPr>
        <w:t xml:space="preserve"> &lt;&lt; דובר &gt;&gt;</w:t>
      </w:r>
      <w:r w:rsidR="00BA0626">
        <w:rPr>
          <w:rtl/>
        </w:rPr>
        <w:t xml:space="preserve"> </w:t>
      </w:r>
      <w:bookmarkEnd w:id="1025"/>
    </w:p>
    <w:p w14:paraId="6744BE6A" w14:textId="77777777" w:rsidR="001A4A99" w:rsidRDefault="001A4A99" w:rsidP="001A4A99">
      <w:pPr>
        <w:pStyle w:val="KeepWithNext"/>
        <w:rPr>
          <w:rtl/>
          <w:lang w:eastAsia="he-IL"/>
        </w:rPr>
      </w:pPr>
    </w:p>
    <w:p w14:paraId="5A2FCB18" w14:textId="541F2CF1" w:rsidR="001A4A99" w:rsidRDefault="001A4A99" w:rsidP="001A4A99">
      <w:pPr>
        <w:rPr>
          <w:rtl/>
          <w:lang w:eastAsia="he-IL"/>
        </w:rPr>
      </w:pPr>
      <w:bookmarkStart w:id="1026" w:name="_ETM_Q1_1808836"/>
      <w:bookmarkStart w:id="1027" w:name="_ETM_Q1_1808882"/>
      <w:bookmarkEnd w:id="1026"/>
      <w:bookmarkEnd w:id="1027"/>
      <w:r>
        <w:rPr>
          <w:rFonts w:hint="cs"/>
          <w:rtl/>
          <w:lang w:eastAsia="he-IL"/>
        </w:rPr>
        <w:t xml:space="preserve">זה כן קשור, הרי במדינת </w:t>
      </w:r>
      <w:bookmarkStart w:id="1028" w:name="_ETM_Q1_1816002"/>
      <w:bookmarkEnd w:id="1028"/>
      <w:r>
        <w:rPr>
          <w:rFonts w:hint="cs"/>
          <w:rtl/>
          <w:lang w:eastAsia="he-IL"/>
        </w:rPr>
        <w:t xml:space="preserve">חוק אי אפשר לפי הלך רוחות ואנשים באווירה שקיימת לפרש </w:t>
      </w:r>
      <w:bookmarkStart w:id="1029" w:name="_ETM_Q1_1821820"/>
      <w:bookmarkEnd w:id="1029"/>
      <w:r>
        <w:rPr>
          <w:rFonts w:hint="cs"/>
          <w:rtl/>
          <w:lang w:eastAsia="he-IL"/>
        </w:rPr>
        <w:t xml:space="preserve">את הדברים איך שרוצים. אם יש אמירות ויש </w:t>
      </w:r>
      <w:bookmarkStart w:id="1030" w:name="_ETM_Q1_1825704"/>
      <w:bookmarkEnd w:id="1030"/>
      <w:r>
        <w:rPr>
          <w:rFonts w:hint="cs"/>
          <w:rtl/>
          <w:lang w:eastAsia="he-IL"/>
        </w:rPr>
        <w:t xml:space="preserve">חוק עונשין, חוק פלילי, שמוגדרות העבירות האלה, מי שעובר על </w:t>
      </w:r>
      <w:bookmarkStart w:id="1031" w:name="_ETM_Q1_1833542"/>
      <w:bookmarkEnd w:id="1031"/>
      <w:r>
        <w:rPr>
          <w:rFonts w:hint="cs"/>
          <w:rtl/>
          <w:lang w:eastAsia="he-IL"/>
        </w:rPr>
        <w:t xml:space="preserve">העבירה הזו, יש בתי משפט ואם הוא מורשע ברור שהוא </w:t>
      </w:r>
      <w:bookmarkStart w:id="1032" w:name="_ETM_Q1_1837449"/>
      <w:bookmarkEnd w:id="1032"/>
      <w:r>
        <w:rPr>
          <w:rFonts w:hint="cs"/>
          <w:rtl/>
          <w:lang w:eastAsia="he-IL"/>
        </w:rPr>
        <w:t>לא יהיה מועמד לפי החוק של הרשויות המקומיות.</w:t>
      </w:r>
    </w:p>
    <w:p w14:paraId="3E059445" w14:textId="77777777" w:rsidR="001A4A99" w:rsidRDefault="001A4A99" w:rsidP="001A4A99">
      <w:pPr>
        <w:rPr>
          <w:rtl/>
          <w:lang w:eastAsia="he-IL"/>
        </w:rPr>
      </w:pPr>
      <w:bookmarkStart w:id="1033" w:name="_ETM_Q1_1838733"/>
      <w:bookmarkStart w:id="1034" w:name="_ETM_Q1_1838786"/>
      <w:bookmarkStart w:id="1035" w:name="_ETM_Q1_1839429"/>
      <w:bookmarkEnd w:id="1033"/>
      <w:bookmarkEnd w:id="1034"/>
      <w:bookmarkEnd w:id="1035"/>
    </w:p>
    <w:p w14:paraId="213BB020" w14:textId="75225F8F" w:rsidR="001A4A99" w:rsidRDefault="001A4A99" w:rsidP="001A4A99">
      <w:pPr>
        <w:pStyle w:val="a4"/>
        <w:keepNext/>
        <w:rPr>
          <w:rtl/>
        </w:rPr>
      </w:pPr>
      <w:bookmarkStart w:id="1036" w:name="ET_speaker_6353_144"/>
      <w:r w:rsidRPr="001A4A9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A4A99">
        <w:rPr>
          <w:rStyle w:val="TagStyle"/>
          <w:rtl/>
        </w:rPr>
        <w:t xml:space="preserve"> &lt;&lt; דובר &gt;&gt;</w:t>
      </w:r>
      <w:r w:rsidR="00BA0626">
        <w:rPr>
          <w:rtl/>
        </w:rPr>
        <w:t xml:space="preserve"> </w:t>
      </w:r>
      <w:bookmarkEnd w:id="1036"/>
    </w:p>
    <w:p w14:paraId="5C9DBC68" w14:textId="77777777" w:rsidR="001A4A99" w:rsidRDefault="001A4A99" w:rsidP="001A4A99">
      <w:pPr>
        <w:pStyle w:val="KeepWithNext"/>
        <w:rPr>
          <w:rtl/>
          <w:lang w:eastAsia="he-IL"/>
        </w:rPr>
      </w:pPr>
    </w:p>
    <w:p w14:paraId="14B99DA8" w14:textId="3328DFE6" w:rsidR="001A4A99" w:rsidRDefault="001A4A99" w:rsidP="001A4A99">
      <w:pPr>
        <w:rPr>
          <w:rtl/>
          <w:lang w:eastAsia="he-IL"/>
        </w:rPr>
      </w:pPr>
      <w:r>
        <w:rPr>
          <w:rFonts w:hint="cs"/>
          <w:rtl/>
          <w:lang w:eastAsia="he-IL"/>
        </w:rPr>
        <w:t>ב</w:t>
      </w:r>
      <w:bookmarkStart w:id="1037" w:name="_ETM_Q1_1839784"/>
      <w:bookmarkStart w:id="1038" w:name="_ETM_Q1_1839808"/>
      <w:bookmarkEnd w:id="1037"/>
      <w:bookmarkEnd w:id="1038"/>
      <w:r>
        <w:rPr>
          <w:rFonts w:hint="cs"/>
          <w:rtl/>
          <w:lang w:eastAsia="he-IL"/>
        </w:rPr>
        <w:t xml:space="preserve">רור שהגישה </w:t>
      </w:r>
      <w:bookmarkStart w:id="1039" w:name="_ETM_Q1_1841031"/>
      <w:bookmarkEnd w:id="1039"/>
      <w:r>
        <w:rPr>
          <w:rFonts w:hint="cs"/>
          <w:rtl/>
          <w:lang w:eastAsia="he-IL"/>
        </w:rPr>
        <w:t xml:space="preserve">שלך תגיד שצריך לחכות להרשעה פלילית כדי לעשות את זה, </w:t>
      </w:r>
      <w:bookmarkStart w:id="1040" w:name="_ETM_Q1_1844531"/>
      <w:bookmarkEnd w:id="1040"/>
      <w:r>
        <w:rPr>
          <w:rFonts w:hint="cs"/>
          <w:rtl/>
          <w:lang w:eastAsia="he-IL"/>
        </w:rPr>
        <w:t xml:space="preserve">אנחנו סוברים אחרת. </w:t>
      </w:r>
    </w:p>
    <w:p w14:paraId="4C2EE606" w14:textId="77777777" w:rsidR="001A4A99" w:rsidRDefault="001A4A99" w:rsidP="001A4A99">
      <w:pPr>
        <w:rPr>
          <w:rtl/>
          <w:lang w:eastAsia="he-IL"/>
        </w:rPr>
      </w:pPr>
      <w:bookmarkStart w:id="1041" w:name="_ETM_Q1_1846724"/>
      <w:bookmarkStart w:id="1042" w:name="_ETM_Q1_1846780"/>
      <w:bookmarkStart w:id="1043" w:name="_ETM_Q1_1858955"/>
      <w:bookmarkEnd w:id="1041"/>
      <w:bookmarkEnd w:id="1042"/>
      <w:bookmarkEnd w:id="1043"/>
    </w:p>
    <w:p w14:paraId="043B46D8" w14:textId="23759A76" w:rsidR="001A4A99" w:rsidRDefault="001A4A99" w:rsidP="001A4A99">
      <w:pPr>
        <w:pStyle w:val="af9"/>
        <w:keepNext/>
        <w:rPr>
          <w:rtl/>
          <w:lang w:eastAsia="he-IL"/>
        </w:rPr>
      </w:pPr>
      <w:bookmarkStart w:id="1044" w:name="ET_guest_עאיד_בדיר_145"/>
      <w:r w:rsidRPr="001A4A99">
        <w:rPr>
          <w:rStyle w:val="TagStyle"/>
          <w:rtl/>
        </w:rPr>
        <w:t xml:space="preserve"> &lt;&lt; אורח &gt;&gt; </w:t>
      </w:r>
      <w:proofErr w:type="spellStart"/>
      <w:r>
        <w:rPr>
          <w:rtl/>
          <w:lang w:eastAsia="he-IL"/>
        </w:rPr>
        <w:t>עאיד</w:t>
      </w:r>
      <w:proofErr w:type="spellEnd"/>
      <w:r>
        <w:rPr>
          <w:rtl/>
          <w:lang w:eastAsia="he-IL"/>
        </w:rPr>
        <w:t xml:space="preserve"> בדיר:</w:t>
      </w:r>
      <w:r w:rsidRPr="001A4A99">
        <w:rPr>
          <w:rStyle w:val="TagStyle"/>
          <w:rtl/>
        </w:rPr>
        <w:t xml:space="preserve"> &lt;&lt; אורח &gt;&gt;</w:t>
      </w:r>
      <w:r w:rsidR="00BA0626">
        <w:rPr>
          <w:rtl/>
          <w:lang w:eastAsia="he-IL"/>
        </w:rPr>
        <w:t xml:space="preserve"> </w:t>
      </w:r>
      <w:bookmarkEnd w:id="1044"/>
    </w:p>
    <w:p w14:paraId="07D06D19" w14:textId="77777777" w:rsidR="001A4A99" w:rsidRDefault="001A4A99" w:rsidP="001A4A99">
      <w:pPr>
        <w:pStyle w:val="KeepWithNext"/>
        <w:rPr>
          <w:rtl/>
          <w:lang w:eastAsia="he-IL"/>
        </w:rPr>
      </w:pPr>
    </w:p>
    <w:p w14:paraId="08081B0A" w14:textId="5F269521" w:rsidR="001A4A99" w:rsidRDefault="001A4A99" w:rsidP="001A4A99">
      <w:pPr>
        <w:rPr>
          <w:rtl/>
          <w:lang w:eastAsia="he-IL"/>
        </w:rPr>
      </w:pPr>
      <w:bookmarkStart w:id="1045" w:name="_ETM_Q1_1859321"/>
      <w:bookmarkStart w:id="1046" w:name="_ETM_Q1_1859353"/>
      <w:bookmarkEnd w:id="1045"/>
      <w:bookmarkEnd w:id="1046"/>
      <w:r>
        <w:rPr>
          <w:rFonts w:hint="cs"/>
          <w:rtl/>
          <w:lang w:eastAsia="he-IL"/>
        </w:rPr>
        <w:t xml:space="preserve">עורך דין תומר, אפשר להסביר מה זה </w:t>
      </w:r>
      <w:bookmarkStart w:id="1047" w:name="_ETM_Q1_1861985"/>
      <w:bookmarkEnd w:id="1047"/>
      <w:r>
        <w:rPr>
          <w:rFonts w:hint="cs"/>
          <w:rtl/>
          <w:lang w:eastAsia="he-IL"/>
        </w:rPr>
        <w:t xml:space="preserve">39א, החוק, כמו שאמר חבר הכנסת יוסף </w:t>
      </w:r>
      <w:proofErr w:type="spellStart"/>
      <w:r>
        <w:rPr>
          <w:rFonts w:hint="cs"/>
          <w:rtl/>
          <w:lang w:eastAsia="he-IL"/>
        </w:rPr>
        <w:t>עטאונה</w:t>
      </w:r>
      <w:proofErr w:type="spellEnd"/>
      <w:r>
        <w:rPr>
          <w:rFonts w:hint="cs"/>
          <w:rtl/>
          <w:lang w:eastAsia="he-IL"/>
        </w:rPr>
        <w:t xml:space="preserve">? להסביר. </w:t>
      </w:r>
    </w:p>
    <w:p w14:paraId="6F670F8E" w14:textId="77777777" w:rsidR="001A4A99" w:rsidRDefault="001A4A99" w:rsidP="001A4A99">
      <w:pPr>
        <w:rPr>
          <w:rtl/>
          <w:lang w:eastAsia="he-IL"/>
        </w:rPr>
      </w:pPr>
      <w:bookmarkStart w:id="1048" w:name="_ETM_Q1_1867978"/>
      <w:bookmarkStart w:id="1049" w:name="_ETM_Q1_1868033"/>
      <w:bookmarkStart w:id="1050" w:name="_ETM_Q1_1868794"/>
      <w:bookmarkEnd w:id="1048"/>
      <w:bookmarkEnd w:id="1049"/>
      <w:bookmarkEnd w:id="1050"/>
    </w:p>
    <w:p w14:paraId="4943EA71" w14:textId="5D904DBD" w:rsidR="001A4A99" w:rsidRDefault="001A4A99" w:rsidP="001A4A99">
      <w:pPr>
        <w:pStyle w:val="af6"/>
        <w:keepNext/>
        <w:rPr>
          <w:rtl/>
        </w:rPr>
      </w:pPr>
      <w:bookmarkStart w:id="1051" w:name="ET_yor_5069_146"/>
      <w:r w:rsidRPr="001A4A99">
        <w:rPr>
          <w:rStyle w:val="TagStyle"/>
          <w:rtl/>
        </w:rPr>
        <w:t xml:space="preserve"> &lt;&lt; </w:t>
      </w:r>
      <w:proofErr w:type="spellStart"/>
      <w:r w:rsidRPr="001A4A99">
        <w:rPr>
          <w:rStyle w:val="TagStyle"/>
          <w:rtl/>
        </w:rPr>
        <w:t>יור</w:t>
      </w:r>
      <w:proofErr w:type="spellEnd"/>
      <w:r w:rsidRPr="001A4A99">
        <w:rPr>
          <w:rStyle w:val="TagStyle"/>
          <w:rtl/>
        </w:rPr>
        <w:t xml:space="preserve"> &gt;&gt; </w:t>
      </w:r>
      <w:r>
        <w:rPr>
          <w:rtl/>
        </w:rPr>
        <w:t>היו"ר יעקב אשר:</w:t>
      </w:r>
      <w:r w:rsidRPr="001A4A99">
        <w:rPr>
          <w:rStyle w:val="TagStyle"/>
          <w:rtl/>
        </w:rPr>
        <w:t xml:space="preserve"> &lt;&lt; </w:t>
      </w:r>
      <w:proofErr w:type="spellStart"/>
      <w:r w:rsidRPr="001A4A99">
        <w:rPr>
          <w:rStyle w:val="TagStyle"/>
          <w:rtl/>
        </w:rPr>
        <w:t>יור</w:t>
      </w:r>
      <w:proofErr w:type="spellEnd"/>
      <w:r w:rsidRPr="001A4A99">
        <w:rPr>
          <w:rStyle w:val="TagStyle"/>
          <w:rtl/>
        </w:rPr>
        <w:t xml:space="preserve"> &gt;&gt;</w:t>
      </w:r>
      <w:r w:rsidR="00BA0626">
        <w:rPr>
          <w:rtl/>
        </w:rPr>
        <w:t xml:space="preserve"> </w:t>
      </w:r>
      <w:bookmarkEnd w:id="1051"/>
    </w:p>
    <w:p w14:paraId="7AD7D60E" w14:textId="5D145707" w:rsidR="001A4A99" w:rsidRDefault="001A4A99" w:rsidP="001A4A99">
      <w:pPr>
        <w:pStyle w:val="KeepWithNext"/>
        <w:rPr>
          <w:rtl/>
          <w:lang w:eastAsia="he-IL"/>
        </w:rPr>
      </w:pPr>
    </w:p>
    <w:p w14:paraId="56DE2A86" w14:textId="76F92FDD" w:rsidR="001A4A99" w:rsidRDefault="001A4A99" w:rsidP="001A4A99">
      <w:pPr>
        <w:rPr>
          <w:rtl/>
          <w:lang w:eastAsia="he-IL"/>
        </w:rPr>
      </w:pPr>
      <w:bookmarkStart w:id="1052" w:name="_ETM_Q1_1869212"/>
      <w:bookmarkEnd w:id="1052"/>
      <w:r>
        <w:rPr>
          <w:rFonts w:hint="cs"/>
          <w:rtl/>
          <w:lang w:eastAsia="he-IL"/>
        </w:rPr>
        <w:t>הו</w:t>
      </w:r>
      <w:bookmarkStart w:id="1053" w:name="_ETM_Q1_1869241"/>
      <w:bookmarkEnd w:id="1053"/>
      <w:r>
        <w:rPr>
          <w:rFonts w:hint="cs"/>
          <w:rtl/>
          <w:lang w:eastAsia="he-IL"/>
        </w:rPr>
        <w:t xml:space="preserve">א </w:t>
      </w:r>
      <w:bookmarkStart w:id="1054" w:name="_ETM_Q1_1869419"/>
      <w:bookmarkEnd w:id="1054"/>
      <w:r>
        <w:rPr>
          <w:rFonts w:hint="cs"/>
          <w:rtl/>
          <w:lang w:eastAsia="he-IL"/>
        </w:rPr>
        <w:t xml:space="preserve">הסביר את זה כבר שלוש פעמים. </w:t>
      </w:r>
    </w:p>
    <w:p w14:paraId="1C683AE5" w14:textId="77777777" w:rsidR="001A4A99" w:rsidRDefault="001A4A99" w:rsidP="001A4A99">
      <w:pPr>
        <w:rPr>
          <w:rtl/>
          <w:lang w:eastAsia="he-IL"/>
        </w:rPr>
      </w:pPr>
      <w:bookmarkStart w:id="1055" w:name="_ETM_Q1_1870038"/>
      <w:bookmarkStart w:id="1056" w:name="_ETM_Q1_1870102"/>
      <w:bookmarkStart w:id="1057" w:name="_ETM_Q1_1871287"/>
      <w:bookmarkEnd w:id="1055"/>
      <w:bookmarkEnd w:id="1056"/>
      <w:bookmarkEnd w:id="1057"/>
    </w:p>
    <w:p w14:paraId="7EADD671" w14:textId="7E6A4F10" w:rsidR="001A4A99" w:rsidRDefault="001A4A99" w:rsidP="001A4A99">
      <w:pPr>
        <w:pStyle w:val="af9"/>
        <w:keepNext/>
        <w:rPr>
          <w:rtl/>
          <w:lang w:eastAsia="he-IL"/>
        </w:rPr>
      </w:pPr>
      <w:bookmarkStart w:id="1058" w:name="ET_guest_עאיד_בדיר_147"/>
      <w:r w:rsidRPr="001A4A99">
        <w:rPr>
          <w:rStyle w:val="TagStyle"/>
          <w:rtl/>
        </w:rPr>
        <w:t xml:space="preserve"> &lt;&lt; אורח &gt;&gt; </w:t>
      </w:r>
      <w:proofErr w:type="spellStart"/>
      <w:r>
        <w:rPr>
          <w:rtl/>
          <w:lang w:eastAsia="he-IL"/>
        </w:rPr>
        <w:t>עאיד</w:t>
      </w:r>
      <w:proofErr w:type="spellEnd"/>
      <w:r>
        <w:rPr>
          <w:rtl/>
          <w:lang w:eastAsia="he-IL"/>
        </w:rPr>
        <w:t xml:space="preserve"> בדיר:</w:t>
      </w:r>
      <w:r w:rsidRPr="001A4A99">
        <w:rPr>
          <w:rStyle w:val="TagStyle"/>
          <w:rtl/>
        </w:rPr>
        <w:t xml:space="preserve"> &lt;&lt; אורח &gt;&gt;</w:t>
      </w:r>
      <w:r w:rsidR="00BA0626">
        <w:rPr>
          <w:rtl/>
          <w:lang w:eastAsia="he-IL"/>
        </w:rPr>
        <w:t xml:space="preserve"> </w:t>
      </w:r>
      <w:bookmarkEnd w:id="1058"/>
    </w:p>
    <w:p w14:paraId="47553165" w14:textId="77777777" w:rsidR="001A4A99" w:rsidRDefault="001A4A99" w:rsidP="001A4A99">
      <w:pPr>
        <w:pStyle w:val="KeepWithNext"/>
        <w:rPr>
          <w:rtl/>
          <w:lang w:eastAsia="he-IL"/>
        </w:rPr>
      </w:pPr>
    </w:p>
    <w:p w14:paraId="2D5D7407" w14:textId="005C7901" w:rsidR="001A4A99" w:rsidRDefault="001A4A99" w:rsidP="001A4A99">
      <w:pPr>
        <w:rPr>
          <w:rtl/>
          <w:lang w:eastAsia="he-IL"/>
        </w:rPr>
      </w:pPr>
      <w:r>
        <w:rPr>
          <w:rFonts w:hint="cs"/>
          <w:rtl/>
          <w:lang w:eastAsia="he-IL"/>
        </w:rPr>
        <w:t>א</w:t>
      </w:r>
      <w:bookmarkStart w:id="1059" w:name="_ETM_Q1_1871719"/>
      <w:bookmarkStart w:id="1060" w:name="_ETM_Q1_1871753"/>
      <w:bookmarkEnd w:id="1059"/>
      <w:bookmarkEnd w:id="1060"/>
      <w:r>
        <w:rPr>
          <w:rFonts w:hint="cs"/>
          <w:rtl/>
          <w:lang w:eastAsia="he-IL"/>
        </w:rPr>
        <w:t xml:space="preserve">בל אני אגיד, החוק </w:t>
      </w:r>
      <w:bookmarkStart w:id="1061" w:name="_ETM_Q1_1870323"/>
      <w:bookmarkEnd w:id="1061"/>
      <w:r>
        <w:rPr>
          <w:rFonts w:hint="cs"/>
          <w:rtl/>
          <w:lang w:eastAsia="he-IL"/>
        </w:rPr>
        <w:t xml:space="preserve">מסביר, אני לא יודע מה צריך עוד תיקון ועוד תיקון. </w:t>
      </w:r>
      <w:bookmarkStart w:id="1062" w:name="_ETM_Q1_1875787"/>
      <w:bookmarkStart w:id="1063" w:name="_ETM_Q1_1875907"/>
      <w:bookmarkEnd w:id="1062"/>
      <w:bookmarkEnd w:id="1063"/>
    </w:p>
    <w:p w14:paraId="78B6F984" w14:textId="77777777" w:rsidR="001A4A99" w:rsidRDefault="001A4A99" w:rsidP="001A4A99">
      <w:pPr>
        <w:rPr>
          <w:rtl/>
          <w:lang w:eastAsia="he-IL"/>
        </w:rPr>
      </w:pPr>
      <w:bookmarkStart w:id="1064" w:name="_ETM_Q1_1875963"/>
      <w:bookmarkStart w:id="1065" w:name="_ETM_Q1_1873276"/>
      <w:bookmarkEnd w:id="1064"/>
      <w:bookmarkEnd w:id="1065"/>
    </w:p>
    <w:p w14:paraId="79240E19" w14:textId="3359C2AB" w:rsidR="001A4A99" w:rsidRDefault="001A4A99" w:rsidP="001A4A99">
      <w:pPr>
        <w:pStyle w:val="af6"/>
        <w:keepNext/>
        <w:rPr>
          <w:rtl/>
        </w:rPr>
      </w:pPr>
      <w:bookmarkStart w:id="1066" w:name="ET_yor_5069_148"/>
      <w:r w:rsidRPr="001A4A99">
        <w:rPr>
          <w:rStyle w:val="TagStyle"/>
          <w:rtl/>
        </w:rPr>
        <w:t xml:space="preserve"> &lt;&lt; </w:t>
      </w:r>
      <w:proofErr w:type="spellStart"/>
      <w:r w:rsidRPr="001A4A99">
        <w:rPr>
          <w:rStyle w:val="TagStyle"/>
          <w:rtl/>
        </w:rPr>
        <w:t>יור</w:t>
      </w:r>
      <w:proofErr w:type="spellEnd"/>
      <w:r w:rsidRPr="001A4A99">
        <w:rPr>
          <w:rStyle w:val="TagStyle"/>
          <w:rtl/>
        </w:rPr>
        <w:t xml:space="preserve"> &gt;&gt; </w:t>
      </w:r>
      <w:r>
        <w:rPr>
          <w:rtl/>
        </w:rPr>
        <w:t>היו"ר יעקב אשר:</w:t>
      </w:r>
      <w:r w:rsidRPr="001A4A99">
        <w:rPr>
          <w:rStyle w:val="TagStyle"/>
          <w:rtl/>
        </w:rPr>
        <w:t xml:space="preserve"> &lt;&lt; </w:t>
      </w:r>
      <w:proofErr w:type="spellStart"/>
      <w:r w:rsidRPr="001A4A99">
        <w:rPr>
          <w:rStyle w:val="TagStyle"/>
          <w:rtl/>
        </w:rPr>
        <w:t>יור</w:t>
      </w:r>
      <w:proofErr w:type="spellEnd"/>
      <w:r w:rsidRPr="001A4A99">
        <w:rPr>
          <w:rStyle w:val="TagStyle"/>
          <w:rtl/>
        </w:rPr>
        <w:t xml:space="preserve"> &gt;&gt;</w:t>
      </w:r>
      <w:r w:rsidR="00BA0626">
        <w:rPr>
          <w:rtl/>
        </w:rPr>
        <w:t xml:space="preserve"> </w:t>
      </w:r>
      <w:bookmarkEnd w:id="1066"/>
    </w:p>
    <w:p w14:paraId="6E03A0B7" w14:textId="77777777" w:rsidR="001A4A99" w:rsidRDefault="001A4A99" w:rsidP="001A4A99">
      <w:pPr>
        <w:pStyle w:val="KeepWithNext"/>
        <w:rPr>
          <w:rtl/>
          <w:lang w:eastAsia="he-IL"/>
        </w:rPr>
      </w:pPr>
    </w:p>
    <w:p w14:paraId="25AB0A8B" w14:textId="51EC82A3" w:rsidR="001A4A99" w:rsidRDefault="001A4A99" w:rsidP="001A4A99">
      <w:pPr>
        <w:rPr>
          <w:rtl/>
          <w:lang w:eastAsia="he-IL"/>
        </w:rPr>
      </w:pPr>
      <w:bookmarkStart w:id="1067" w:name="_ETM_Q1_1873681"/>
      <w:bookmarkStart w:id="1068" w:name="_ETM_Q1_1873725"/>
      <w:bookmarkEnd w:id="1067"/>
      <w:bookmarkEnd w:id="1068"/>
      <w:r>
        <w:rPr>
          <w:rFonts w:hint="cs"/>
          <w:rtl/>
          <w:lang w:eastAsia="he-IL"/>
        </w:rPr>
        <w:t xml:space="preserve">באים המציעים ואומרים, מה שנכנס לתוך התחום הפלילי נכנס לתחום </w:t>
      </w:r>
      <w:bookmarkStart w:id="1069" w:name="_ETM_Q1_1879040"/>
      <w:bookmarkEnd w:id="1069"/>
      <w:r>
        <w:rPr>
          <w:rFonts w:hint="cs"/>
          <w:rtl/>
          <w:lang w:eastAsia="he-IL"/>
        </w:rPr>
        <w:t>הפלילי, יכול להיות שיש דברים שהם נושקים, אבל מבחינתם</w:t>
      </w:r>
      <w:bookmarkStart w:id="1070" w:name="_ETM_Q1_1886182"/>
      <w:bookmarkEnd w:id="1070"/>
      <w:r>
        <w:rPr>
          <w:rFonts w:hint="cs"/>
          <w:rtl/>
          <w:lang w:eastAsia="he-IL"/>
        </w:rPr>
        <w:t xml:space="preserve"> הם רוצים חקיקה, מאחר שמדובר בנבחרי ציבור, כמו </w:t>
      </w:r>
      <w:bookmarkStart w:id="1071" w:name="_ETM_Q1_1890822"/>
      <w:bookmarkEnd w:id="1071"/>
      <w:r>
        <w:rPr>
          <w:rFonts w:hint="cs"/>
          <w:rtl/>
          <w:lang w:eastAsia="he-IL"/>
        </w:rPr>
        <w:t xml:space="preserve">שמקובל בכנסת, כי השאלה הזו יכולה להיות מצוינת לחקיקה בכנסת, </w:t>
      </w:r>
      <w:bookmarkStart w:id="1072" w:name="_ETM_Q1_1897719"/>
      <w:bookmarkEnd w:id="1072"/>
      <w:r>
        <w:rPr>
          <w:rFonts w:hint="cs"/>
          <w:rtl/>
          <w:lang w:eastAsia="he-IL"/>
        </w:rPr>
        <w:t xml:space="preserve">יכול להיות שיום אחד מישהו יחליט שאולי לא צריך את </w:t>
      </w:r>
      <w:bookmarkStart w:id="1073" w:name="_ETM_Q1_1896926"/>
      <w:bookmarkEnd w:id="1073"/>
      <w:r>
        <w:rPr>
          <w:rFonts w:hint="cs"/>
          <w:rtl/>
          <w:lang w:eastAsia="he-IL"/>
        </w:rPr>
        <w:t>זה</w:t>
      </w:r>
      <w:r w:rsidR="005473C2">
        <w:rPr>
          <w:rFonts w:hint="cs"/>
          <w:rtl/>
          <w:lang w:eastAsia="he-IL"/>
        </w:rPr>
        <w:t xml:space="preserve">. </w:t>
      </w:r>
      <w:r>
        <w:rPr>
          <w:rFonts w:hint="cs"/>
          <w:rtl/>
          <w:lang w:eastAsia="he-IL"/>
        </w:rPr>
        <w:t xml:space="preserve">אני לא יודע, לא נראה לי. </w:t>
      </w:r>
    </w:p>
    <w:p w14:paraId="062CCBC5" w14:textId="77777777" w:rsidR="001A4A99" w:rsidRDefault="001A4A99" w:rsidP="001A4A99">
      <w:pPr>
        <w:rPr>
          <w:rtl/>
          <w:lang w:eastAsia="he-IL"/>
        </w:rPr>
      </w:pPr>
      <w:bookmarkStart w:id="1074" w:name="_ETM_Q1_1897550"/>
      <w:bookmarkStart w:id="1075" w:name="_ETM_Q1_1897605"/>
      <w:bookmarkStart w:id="1076" w:name="_ETM_Q1_1898685"/>
      <w:bookmarkEnd w:id="1074"/>
      <w:bookmarkEnd w:id="1075"/>
      <w:bookmarkEnd w:id="1076"/>
    </w:p>
    <w:p w14:paraId="1D501665" w14:textId="59C2CB16" w:rsidR="001A4A99" w:rsidRDefault="001A4A99" w:rsidP="001A4A99">
      <w:pPr>
        <w:pStyle w:val="af9"/>
        <w:keepNext/>
        <w:rPr>
          <w:rtl/>
          <w:lang w:eastAsia="he-IL"/>
        </w:rPr>
      </w:pPr>
      <w:bookmarkStart w:id="1077" w:name="ET_guest_עאיד_בדיר_149"/>
      <w:r w:rsidRPr="001A4A99">
        <w:rPr>
          <w:rStyle w:val="TagStyle"/>
          <w:rtl/>
        </w:rPr>
        <w:t xml:space="preserve"> &lt;&lt; אורח &gt;&gt; </w:t>
      </w:r>
      <w:proofErr w:type="spellStart"/>
      <w:r>
        <w:rPr>
          <w:rtl/>
          <w:lang w:eastAsia="he-IL"/>
        </w:rPr>
        <w:t>עאיד</w:t>
      </w:r>
      <w:proofErr w:type="spellEnd"/>
      <w:r>
        <w:rPr>
          <w:rtl/>
          <w:lang w:eastAsia="he-IL"/>
        </w:rPr>
        <w:t xml:space="preserve"> בדיר:</w:t>
      </w:r>
      <w:r w:rsidRPr="001A4A99">
        <w:rPr>
          <w:rStyle w:val="TagStyle"/>
          <w:rtl/>
        </w:rPr>
        <w:t xml:space="preserve"> &lt;&lt; אורח &gt;&gt;</w:t>
      </w:r>
      <w:r w:rsidR="00BA0626">
        <w:rPr>
          <w:rtl/>
          <w:lang w:eastAsia="he-IL"/>
        </w:rPr>
        <w:t xml:space="preserve"> </w:t>
      </w:r>
      <w:bookmarkEnd w:id="1077"/>
    </w:p>
    <w:p w14:paraId="1404AB72" w14:textId="77777777" w:rsidR="001A4A99" w:rsidRDefault="001A4A99" w:rsidP="001A4A99">
      <w:pPr>
        <w:pStyle w:val="KeepWithNext"/>
        <w:rPr>
          <w:rtl/>
          <w:lang w:eastAsia="he-IL"/>
        </w:rPr>
      </w:pPr>
    </w:p>
    <w:p w14:paraId="6C0A86D9" w14:textId="6894119D" w:rsidR="001A4A99" w:rsidRDefault="001A4A99" w:rsidP="001A4A99">
      <w:pPr>
        <w:rPr>
          <w:rtl/>
          <w:lang w:eastAsia="he-IL"/>
        </w:rPr>
      </w:pPr>
      <w:bookmarkStart w:id="1078" w:name="_ETM_Q1_1899081"/>
      <w:bookmarkStart w:id="1079" w:name="_ETM_Q1_1899125"/>
      <w:bookmarkEnd w:id="1078"/>
      <w:bookmarkEnd w:id="1079"/>
      <w:r>
        <w:rPr>
          <w:rFonts w:hint="cs"/>
          <w:rtl/>
          <w:lang w:eastAsia="he-IL"/>
        </w:rPr>
        <w:t xml:space="preserve">אני יודע שיש </w:t>
      </w:r>
      <w:bookmarkStart w:id="1080" w:name="_ETM_Q1_1902276"/>
      <w:bookmarkEnd w:id="1080"/>
      <w:r>
        <w:rPr>
          <w:rFonts w:hint="cs"/>
          <w:rtl/>
          <w:lang w:eastAsia="he-IL"/>
        </w:rPr>
        <w:t>עוד דיון בוועדת הכנסת על - - -</w:t>
      </w:r>
    </w:p>
    <w:p w14:paraId="4F13539A" w14:textId="77777777" w:rsidR="001A4A99" w:rsidRDefault="001A4A99" w:rsidP="001A4A99">
      <w:pPr>
        <w:rPr>
          <w:rtl/>
          <w:lang w:eastAsia="he-IL"/>
        </w:rPr>
      </w:pPr>
      <w:bookmarkStart w:id="1081" w:name="_ETM_Q1_1901393"/>
      <w:bookmarkStart w:id="1082" w:name="_ETM_Q1_1901438"/>
      <w:bookmarkStart w:id="1083" w:name="_ETM_Q1_1902176"/>
      <w:bookmarkEnd w:id="1081"/>
      <w:bookmarkEnd w:id="1082"/>
      <w:bookmarkEnd w:id="1083"/>
    </w:p>
    <w:p w14:paraId="12CB00DA" w14:textId="58D97768" w:rsidR="001A4A99" w:rsidRDefault="001A4A99" w:rsidP="001A4A99">
      <w:pPr>
        <w:pStyle w:val="a4"/>
        <w:keepNext/>
        <w:rPr>
          <w:rtl/>
        </w:rPr>
      </w:pPr>
      <w:bookmarkStart w:id="1084" w:name="ET_speaker_5520_150"/>
      <w:r w:rsidRPr="001A4A99">
        <w:rPr>
          <w:rStyle w:val="TagStyle"/>
          <w:rtl/>
        </w:rPr>
        <w:t xml:space="preserve"> &lt;&lt; דובר &gt;&gt; </w:t>
      </w:r>
      <w:r>
        <w:rPr>
          <w:rtl/>
        </w:rPr>
        <w:t>עודד פורר (ישראל ביתנו):</w:t>
      </w:r>
      <w:r w:rsidRPr="001A4A99">
        <w:rPr>
          <w:rStyle w:val="TagStyle"/>
          <w:rtl/>
        </w:rPr>
        <w:t xml:space="preserve"> &lt;&lt; דובר &gt;&gt;</w:t>
      </w:r>
      <w:r w:rsidR="00BA0626">
        <w:rPr>
          <w:rtl/>
        </w:rPr>
        <w:t xml:space="preserve"> </w:t>
      </w:r>
      <w:bookmarkEnd w:id="1084"/>
    </w:p>
    <w:p w14:paraId="411C59D0" w14:textId="77777777" w:rsidR="001A4A99" w:rsidRDefault="001A4A99" w:rsidP="001A4A99">
      <w:pPr>
        <w:pStyle w:val="KeepWithNext"/>
        <w:rPr>
          <w:rtl/>
          <w:lang w:eastAsia="he-IL"/>
        </w:rPr>
      </w:pPr>
    </w:p>
    <w:p w14:paraId="77D6EEC4" w14:textId="1FBECE0C" w:rsidR="001A4A99" w:rsidRDefault="001A4A99" w:rsidP="001A4A99">
      <w:pPr>
        <w:rPr>
          <w:rtl/>
          <w:lang w:eastAsia="he-IL"/>
        </w:rPr>
      </w:pPr>
      <w:bookmarkStart w:id="1085" w:name="_ETM_Q1_1902516"/>
      <w:bookmarkStart w:id="1086" w:name="_ETM_Q1_1902554"/>
      <w:bookmarkEnd w:id="1085"/>
      <w:bookmarkEnd w:id="1086"/>
      <w:r>
        <w:rPr>
          <w:rFonts w:hint="cs"/>
          <w:rtl/>
          <w:lang w:eastAsia="he-IL"/>
        </w:rPr>
        <w:t xml:space="preserve">גם זה כבר נאמר. </w:t>
      </w:r>
      <w:bookmarkStart w:id="1087" w:name="_ETM_Q1_1907338"/>
      <w:bookmarkEnd w:id="1087"/>
    </w:p>
    <w:p w14:paraId="5C66C442" w14:textId="77777777" w:rsidR="001A4A99" w:rsidRDefault="001A4A99" w:rsidP="001A4A99">
      <w:pPr>
        <w:rPr>
          <w:rtl/>
          <w:lang w:eastAsia="he-IL"/>
        </w:rPr>
      </w:pPr>
      <w:bookmarkStart w:id="1088" w:name="_ETM_Q1_1905113"/>
      <w:bookmarkEnd w:id="1088"/>
    </w:p>
    <w:p w14:paraId="7A98A851" w14:textId="4BDAD9DC" w:rsidR="001A4A99" w:rsidRDefault="001A4A99" w:rsidP="001A4A99">
      <w:pPr>
        <w:pStyle w:val="af6"/>
        <w:keepNext/>
        <w:rPr>
          <w:rtl/>
        </w:rPr>
      </w:pPr>
      <w:bookmarkStart w:id="1089" w:name="ET_yor_5069_151"/>
      <w:r w:rsidRPr="001A4A99">
        <w:rPr>
          <w:rStyle w:val="TagStyle"/>
          <w:rtl/>
        </w:rPr>
        <w:t xml:space="preserve"> &lt;&lt; </w:t>
      </w:r>
      <w:proofErr w:type="spellStart"/>
      <w:r w:rsidRPr="001A4A99">
        <w:rPr>
          <w:rStyle w:val="TagStyle"/>
          <w:rtl/>
        </w:rPr>
        <w:t>יור</w:t>
      </w:r>
      <w:proofErr w:type="spellEnd"/>
      <w:r w:rsidRPr="001A4A99">
        <w:rPr>
          <w:rStyle w:val="TagStyle"/>
          <w:rtl/>
        </w:rPr>
        <w:t xml:space="preserve"> &gt;&gt; </w:t>
      </w:r>
      <w:r>
        <w:rPr>
          <w:rtl/>
        </w:rPr>
        <w:t>היו"ר יעקב אשר:</w:t>
      </w:r>
      <w:r w:rsidRPr="001A4A99">
        <w:rPr>
          <w:rStyle w:val="TagStyle"/>
          <w:rtl/>
        </w:rPr>
        <w:t xml:space="preserve"> &lt;&lt; </w:t>
      </w:r>
      <w:proofErr w:type="spellStart"/>
      <w:r w:rsidRPr="001A4A99">
        <w:rPr>
          <w:rStyle w:val="TagStyle"/>
          <w:rtl/>
        </w:rPr>
        <w:t>יור</w:t>
      </w:r>
      <w:proofErr w:type="spellEnd"/>
      <w:r w:rsidRPr="001A4A99">
        <w:rPr>
          <w:rStyle w:val="TagStyle"/>
          <w:rtl/>
        </w:rPr>
        <w:t xml:space="preserve"> &gt;&gt;</w:t>
      </w:r>
      <w:r w:rsidR="00BA0626">
        <w:rPr>
          <w:rtl/>
        </w:rPr>
        <w:t xml:space="preserve"> </w:t>
      </w:r>
      <w:bookmarkEnd w:id="1089"/>
    </w:p>
    <w:p w14:paraId="5ACF1B48" w14:textId="77777777" w:rsidR="001A4A99" w:rsidRDefault="001A4A99" w:rsidP="001A4A99">
      <w:pPr>
        <w:pStyle w:val="KeepWithNext"/>
        <w:rPr>
          <w:rtl/>
          <w:lang w:eastAsia="he-IL"/>
        </w:rPr>
      </w:pPr>
    </w:p>
    <w:p w14:paraId="20A1BF03" w14:textId="48762EC6" w:rsidR="001A4A99" w:rsidRDefault="001A4A99" w:rsidP="001A4A99">
      <w:pPr>
        <w:rPr>
          <w:rtl/>
          <w:lang w:eastAsia="he-IL"/>
        </w:rPr>
      </w:pPr>
      <w:bookmarkStart w:id="1090" w:name="_ETM_Q1_1905424"/>
      <w:bookmarkStart w:id="1091" w:name="_ETM_Q1_1905459"/>
      <w:bookmarkEnd w:id="1090"/>
      <w:bookmarkEnd w:id="1091"/>
      <w:r>
        <w:rPr>
          <w:rFonts w:hint="cs"/>
          <w:rtl/>
          <w:lang w:eastAsia="he-IL"/>
        </w:rPr>
        <w:t xml:space="preserve">אתה ויוסף מדברים בדואליות. </w:t>
      </w:r>
    </w:p>
    <w:p w14:paraId="21053E00" w14:textId="77777777" w:rsidR="001A4A99" w:rsidRDefault="001A4A99" w:rsidP="001A4A99">
      <w:pPr>
        <w:rPr>
          <w:rtl/>
          <w:lang w:eastAsia="he-IL"/>
        </w:rPr>
      </w:pPr>
      <w:bookmarkStart w:id="1092" w:name="_ETM_Q1_1909361"/>
      <w:bookmarkStart w:id="1093" w:name="_ETM_Q1_1909420"/>
      <w:bookmarkStart w:id="1094" w:name="_ETM_Q1_1907596"/>
      <w:bookmarkEnd w:id="1092"/>
      <w:bookmarkEnd w:id="1093"/>
      <w:bookmarkEnd w:id="1094"/>
    </w:p>
    <w:p w14:paraId="603A4318" w14:textId="4FB0601C" w:rsidR="001A4A99" w:rsidRDefault="001A4A99" w:rsidP="001A4A99">
      <w:pPr>
        <w:pStyle w:val="a4"/>
        <w:keepNext/>
        <w:rPr>
          <w:rtl/>
        </w:rPr>
      </w:pPr>
      <w:bookmarkStart w:id="1095" w:name="ET_speaker_6353_152"/>
      <w:r w:rsidRPr="001A4A9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A4A99">
        <w:rPr>
          <w:rStyle w:val="TagStyle"/>
          <w:rtl/>
        </w:rPr>
        <w:t xml:space="preserve"> &lt;&lt; דובר &gt;&gt;</w:t>
      </w:r>
      <w:r w:rsidR="00BA0626">
        <w:rPr>
          <w:rtl/>
        </w:rPr>
        <w:t xml:space="preserve"> </w:t>
      </w:r>
      <w:bookmarkEnd w:id="1095"/>
    </w:p>
    <w:p w14:paraId="200AE6B4" w14:textId="77777777" w:rsidR="001A4A99" w:rsidRDefault="001A4A99" w:rsidP="001A4A99">
      <w:pPr>
        <w:pStyle w:val="KeepWithNext"/>
        <w:rPr>
          <w:rtl/>
          <w:lang w:eastAsia="he-IL"/>
        </w:rPr>
      </w:pPr>
    </w:p>
    <w:p w14:paraId="3DD3DD0A" w14:textId="3A6D7790" w:rsidR="001A4A99" w:rsidRDefault="001A4A99" w:rsidP="001A4A99">
      <w:pPr>
        <w:rPr>
          <w:rtl/>
          <w:lang w:eastAsia="he-IL"/>
        </w:rPr>
      </w:pPr>
      <w:r>
        <w:rPr>
          <w:rFonts w:hint="cs"/>
          <w:rtl/>
          <w:lang w:eastAsia="he-IL"/>
        </w:rPr>
        <w:t>מ</w:t>
      </w:r>
      <w:bookmarkStart w:id="1096" w:name="_ETM_Q1_1907926"/>
      <w:bookmarkStart w:id="1097" w:name="_ETM_Q1_1907948"/>
      <w:bookmarkEnd w:id="1096"/>
      <w:bookmarkEnd w:id="1097"/>
      <w:r>
        <w:rPr>
          <w:rFonts w:hint="cs"/>
          <w:rtl/>
          <w:lang w:eastAsia="he-IL"/>
        </w:rPr>
        <w:t xml:space="preserve">ה זה המכון הזה? </w:t>
      </w:r>
    </w:p>
    <w:p w14:paraId="07CE11BB" w14:textId="77777777" w:rsidR="001A4A99" w:rsidRDefault="001A4A99" w:rsidP="001A4A99">
      <w:pPr>
        <w:rPr>
          <w:rtl/>
          <w:lang w:eastAsia="he-IL"/>
        </w:rPr>
      </w:pPr>
      <w:bookmarkStart w:id="1098" w:name="_ETM_Q1_1911123"/>
      <w:bookmarkStart w:id="1099" w:name="_ETM_Q1_1911160"/>
      <w:bookmarkStart w:id="1100" w:name="_ETM_Q1_1907401"/>
      <w:bookmarkEnd w:id="1098"/>
      <w:bookmarkEnd w:id="1099"/>
      <w:bookmarkEnd w:id="1100"/>
    </w:p>
    <w:p w14:paraId="76266248" w14:textId="33623E7C" w:rsidR="001A4A99" w:rsidRDefault="001A4A99" w:rsidP="001A4A99">
      <w:pPr>
        <w:pStyle w:val="a4"/>
        <w:keepNext/>
        <w:rPr>
          <w:rtl/>
        </w:rPr>
      </w:pPr>
      <w:bookmarkStart w:id="1101" w:name="ET_speaker_5696_153"/>
      <w:r w:rsidRPr="001A4A9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A4A99">
        <w:rPr>
          <w:rStyle w:val="TagStyle"/>
          <w:rtl/>
        </w:rPr>
        <w:t xml:space="preserve"> &lt;&lt; דובר &gt;&gt;</w:t>
      </w:r>
      <w:r w:rsidR="00BA0626">
        <w:rPr>
          <w:rtl/>
        </w:rPr>
        <w:t xml:space="preserve"> </w:t>
      </w:r>
      <w:bookmarkEnd w:id="1101"/>
    </w:p>
    <w:p w14:paraId="065B72C8" w14:textId="77777777" w:rsidR="001A4A99" w:rsidRDefault="001A4A99" w:rsidP="001A4A99">
      <w:pPr>
        <w:pStyle w:val="KeepWithNext"/>
        <w:rPr>
          <w:rtl/>
          <w:lang w:eastAsia="he-IL"/>
        </w:rPr>
      </w:pPr>
    </w:p>
    <w:p w14:paraId="127CE12F" w14:textId="5F05ECAB" w:rsidR="001A4A99" w:rsidRDefault="001A4A99" w:rsidP="001A4A99">
      <w:pPr>
        <w:rPr>
          <w:rtl/>
          <w:lang w:eastAsia="he-IL"/>
        </w:rPr>
      </w:pPr>
      <w:bookmarkStart w:id="1102" w:name="_ETM_Q1_1907730"/>
      <w:bookmarkStart w:id="1103" w:name="_ETM_Q1_1907763"/>
      <w:bookmarkEnd w:id="1102"/>
      <w:bookmarkEnd w:id="1103"/>
      <w:r>
        <w:rPr>
          <w:rFonts w:hint="cs"/>
          <w:rtl/>
          <w:lang w:eastAsia="he-IL"/>
        </w:rPr>
        <w:t xml:space="preserve">אנחנו </w:t>
      </w:r>
      <w:bookmarkStart w:id="1104" w:name="_ETM_Q1_1912034"/>
      <w:bookmarkEnd w:id="1104"/>
      <w:r>
        <w:rPr>
          <w:rFonts w:hint="cs"/>
          <w:rtl/>
          <w:lang w:eastAsia="he-IL"/>
        </w:rPr>
        <w:t xml:space="preserve">לא מתואמים. </w:t>
      </w:r>
    </w:p>
    <w:p w14:paraId="7206C058" w14:textId="77777777" w:rsidR="001A4A99" w:rsidRDefault="001A4A99" w:rsidP="001A4A99">
      <w:pPr>
        <w:rPr>
          <w:rtl/>
          <w:lang w:eastAsia="he-IL"/>
        </w:rPr>
      </w:pPr>
      <w:bookmarkStart w:id="1105" w:name="_ETM_Q1_1913441"/>
      <w:bookmarkStart w:id="1106" w:name="_ETM_Q1_1913492"/>
      <w:bookmarkEnd w:id="1105"/>
      <w:bookmarkEnd w:id="1106"/>
    </w:p>
    <w:p w14:paraId="15BE8808" w14:textId="26D2D3F5" w:rsidR="001A4A99" w:rsidRDefault="001A4A99" w:rsidP="001A4A99">
      <w:pPr>
        <w:pStyle w:val="a4"/>
        <w:keepNext/>
        <w:rPr>
          <w:rtl/>
        </w:rPr>
      </w:pPr>
      <w:bookmarkStart w:id="1107" w:name="ET_speaker_6353_154"/>
      <w:r w:rsidRPr="001A4A9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A4A99">
        <w:rPr>
          <w:rStyle w:val="TagStyle"/>
          <w:rtl/>
        </w:rPr>
        <w:t xml:space="preserve"> &lt;&lt; דובר &gt;&gt;</w:t>
      </w:r>
      <w:r w:rsidR="00BA0626">
        <w:rPr>
          <w:rtl/>
        </w:rPr>
        <w:t xml:space="preserve"> </w:t>
      </w:r>
      <w:bookmarkEnd w:id="1107"/>
    </w:p>
    <w:p w14:paraId="59C29281" w14:textId="77777777" w:rsidR="001A4A99" w:rsidRDefault="001A4A99" w:rsidP="001A4A99">
      <w:pPr>
        <w:pStyle w:val="KeepWithNext"/>
        <w:rPr>
          <w:rtl/>
          <w:lang w:eastAsia="he-IL"/>
        </w:rPr>
      </w:pPr>
    </w:p>
    <w:p w14:paraId="5F622F26" w14:textId="1560288C" w:rsidR="001A4A99" w:rsidRDefault="001A4A99" w:rsidP="001A4A99">
      <w:pPr>
        <w:rPr>
          <w:rtl/>
          <w:lang w:eastAsia="he-IL"/>
        </w:rPr>
      </w:pPr>
      <w:r>
        <w:rPr>
          <w:rFonts w:hint="cs"/>
          <w:rtl/>
          <w:lang w:eastAsia="he-IL"/>
        </w:rPr>
        <w:t>מ</w:t>
      </w:r>
      <w:bookmarkStart w:id="1108" w:name="_ETM_Q1_1913569"/>
      <w:bookmarkStart w:id="1109" w:name="_ETM_Q1_1913607"/>
      <w:bookmarkEnd w:id="1108"/>
      <w:bookmarkEnd w:id="1109"/>
      <w:r>
        <w:rPr>
          <w:rFonts w:hint="cs"/>
          <w:rtl/>
          <w:lang w:eastAsia="he-IL"/>
        </w:rPr>
        <w:t xml:space="preserve">ה זה מכון זולת, אדוני היושב ראש? אתה </w:t>
      </w:r>
      <w:bookmarkStart w:id="1110" w:name="_ETM_Q1_1918093"/>
      <w:bookmarkEnd w:id="1110"/>
      <w:r>
        <w:rPr>
          <w:rFonts w:hint="cs"/>
          <w:rtl/>
          <w:lang w:eastAsia="he-IL"/>
        </w:rPr>
        <w:t xml:space="preserve">מכיר את מכון זולת? </w:t>
      </w:r>
    </w:p>
    <w:p w14:paraId="6E31629D" w14:textId="77777777" w:rsidR="001A4A99" w:rsidRDefault="001A4A99" w:rsidP="001A4A99">
      <w:pPr>
        <w:rPr>
          <w:rtl/>
          <w:lang w:eastAsia="he-IL"/>
        </w:rPr>
      </w:pPr>
      <w:bookmarkStart w:id="1111" w:name="_ETM_Q1_1920789"/>
      <w:bookmarkStart w:id="1112" w:name="_ETM_Q1_1920838"/>
      <w:bookmarkStart w:id="1113" w:name="_ETM_Q1_1921493"/>
      <w:bookmarkEnd w:id="1111"/>
      <w:bookmarkEnd w:id="1112"/>
      <w:bookmarkEnd w:id="1113"/>
    </w:p>
    <w:p w14:paraId="78491826" w14:textId="7836B76F" w:rsidR="001A4A99" w:rsidRDefault="001A4A99" w:rsidP="001A4A99">
      <w:pPr>
        <w:pStyle w:val="af6"/>
        <w:keepNext/>
        <w:rPr>
          <w:rtl/>
        </w:rPr>
      </w:pPr>
      <w:bookmarkStart w:id="1114" w:name="ET_yor_5069_155"/>
      <w:r w:rsidRPr="001A4A99">
        <w:rPr>
          <w:rStyle w:val="TagStyle"/>
          <w:rtl/>
        </w:rPr>
        <w:t xml:space="preserve"> &lt;&lt; </w:t>
      </w:r>
      <w:proofErr w:type="spellStart"/>
      <w:r w:rsidRPr="001A4A99">
        <w:rPr>
          <w:rStyle w:val="TagStyle"/>
          <w:rtl/>
        </w:rPr>
        <w:t>יור</w:t>
      </w:r>
      <w:proofErr w:type="spellEnd"/>
      <w:r w:rsidRPr="001A4A99">
        <w:rPr>
          <w:rStyle w:val="TagStyle"/>
          <w:rtl/>
        </w:rPr>
        <w:t xml:space="preserve"> &gt;&gt; </w:t>
      </w:r>
      <w:r>
        <w:rPr>
          <w:rtl/>
        </w:rPr>
        <w:t>היו"ר יעקב אשר:</w:t>
      </w:r>
      <w:r w:rsidRPr="001A4A99">
        <w:rPr>
          <w:rStyle w:val="TagStyle"/>
          <w:rtl/>
        </w:rPr>
        <w:t xml:space="preserve"> &lt;&lt; </w:t>
      </w:r>
      <w:proofErr w:type="spellStart"/>
      <w:r w:rsidRPr="001A4A99">
        <w:rPr>
          <w:rStyle w:val="TagStyle"/>
          <w:rtl/>
        </w:rPr>
        <w:t>יור</w:t>
      </w:r>
      <w:proofErr w:type="spellEnd"/>
      <w:r w:rsidRPr="001A4A99">
        <w:rPr>
          <w:rStyle w:val="TagStyle"/>
          <w:rtl/>
        </w:rPr>
        <w:t xml:space="preserve"> &gt;&gt;</w:t>
      </w:r>
      <w:r w:rsidR="00BA0626">
        <w:rPr>
          <w:rtl/>
        </w:rPr>
        <w:t xml:space="preserve"> </w:t>
      </w:r>
      <w:bookmarkEnd w:id="1114"/>
    </w:p>
    <w:p w14:paraId="3978AC5D" w14:textId="77777777" w:rsidR="001A4A99" w:rsidRDefault="001A4A99" w:rsidP="001A4A99">
      <w:pPr>
        <w:pStyle w:val="KeepWithNext"/>
        <w:rPr>
          <w:rtl/>
          <w:lang w:eastAsia="he-IL"/>
        </w:rPr>
      </w:pPr>
    </w:p>
    <w:p w14:paraId="3A84CB2C" w14:textId="28B093FC" w:rsidR="001A4A99" w:rsidRDefault="001A4A99" w:rsidP="001A4A99">
      <w:pPr>
        <w:rPr>
          <w:rtl/>
          <w:lang w:eastAsia="he-IL"/>
        </w:rPr>
      </w:pPr>
      <w:bookmarkStart w:id="1115" w:name="_ETM_Q1_1921861"/>
      <w:bookmarkStart w:id="1116" w:name="_ETM_Q1_1921896"/>
      <w:bookmarkEnd w:id="1115"/>
      <w:bookmarkEnd w:id="1116"/>
      <w:r>
        <w:rPr>
          <w:rFonts w:hint="cs"/>
          <w:rtl/>
          <w:lang w:eastAsia="he-IL"/>
        </w:rPr>
        <w:t xml:space="preserve">לא, אינני מכיר. </w:t>
      </w:r>
    </w:p>
    <w:p w14:paraId="12AB3D77" w14:textId="77777777" w:rsidR="001A4A99" w:rsidRDefault="001A4A99" w:rsidP="001A4A99">
      <w:pPr>
        <w:rPr>
          <w:rtl/>
          <w:lang w:eastAsia="he-IL"/>
        </w:rPr>
      </w:pPr>
      <w:bookmarkStart w:id="1117" w:name="_ETM_Q1_1923613"/>
      <w:bookmarkStart w:id="1118" w:name="_ETM_Q1_1923666"/>
      <w:bookmarkStart w:id="1119" w:name="_ETM_Q1_1920191"/>
      <w:bookmarkEnd w:id="1117"/>
      <w:bookmarkEnd w:id="1118"/>
      <w:bookmarkEnd w:id="1119"/>
    </w:p>
    <w:p w14:paraId="153BBACF" w14:textId="4B399245" w:rsidR="001A4A99" w:rsidRDefault="001A4A99" w:rsidP="001A4A99">
      <w:pPr>
        <w:pStyle w:val="a4"/>
        <w:keepNext/>
        <w:rPr>
          <w:rtl/>
        </w:rPr>
      </w:pPr>
      <w:bookmarkStart w:id="1120" w:name="ET_speaker_6353_156"/>
      <w:r w:rsidRPr="001A4A9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A4A99">
        <w:rPr>
          <w:rStyle w:val="TagStyle"/>
          <w:rtl/>
        </w:rPr>
        <w:t xml:space="preserve"> &lt;&lt; דובר &gt;&gt;</w:t>
      </w:r>
      <w:r w:rsidR="00BA0626">
        <w:rPr>
          <w:rtl/>
        </w:rPr>
        <w:t xml:space="preserve"> </w:t>
      </w:r>
      <w:bookmarkEnd w:id="1120"/>
    </w:p>
    <w:p w14:paraId="138A273B" w14:textId="77777777" w:rsidR="001A4A99" w:rsidRDefault="001A4A99" w:rsidP="001A4A99">
      <w:pPr>
        <w:pStyle w:val="KeepWithNext"/>
        <w:rPr>
          <w:rtl/>
          <w:lang w:eastAsia="he-IL"/>
        </w:rPr>
      </w:pPr>
    </w:p>
    <w:p w14:paraId="6F5CAAE0" w14:textId="5447F782" w:rsidR="001A4A99" w:rsidRDefault="001A4A99" w:rsidP="001A4A99">
      <w:pPr>
        <w:rPr>
          <w:rtl/>
          <w:lang w:eastAsia="he-IL"/>
        </w:rPr>
      </w:pPr>
      <w:bookmarkStart w:id="1121" w:name="_ETM_Q1_1920543"/>
      <w:bookmarkStart w:id="1122" w:name="_ETM_Q1_1920585"/>
      <w:bookmarkEnd w:id="1121"/>
      <w:bookmarkEnd w:id="1122"/>
      <w:r>
        <w:rPr>
          <w:rFonts w:hint="cs"/>
          <w:rtl/>
          <w:lang w:eastAsia="he-IL"/>
        </w:rPr>
        <w:t xml:space="preserve">יש לך סמכות, </w:t>
      </w:r>
      <w:bookmarkStart w:id="1123" w:name="_ETM_Q1_1922824"/>
      <w:bookmarkEnd w:id="1123"/>
      <w:r>
        <w:rPr>
          <w:rFonts w:hint="cs"/>
          <w:rtl/>
          <w:lang w:eastAsia="he-IL"/>
        </w:rPr>
        <w:t xml:space="preserve">אם מישהו מופיע בפניך בשם איזה מכון לבוא </w:t>
      </w:r>
      <w:bookmarkStart w:id="1124" w:name="_ETM_Q1_1927977"/>
      <w:bookmarkEnd w:id="1124"/>
      <w:r>
        <w:rPr>
          <w:rFonts w:hint="cs"/>
          <w:rtl/>
          <w:lang w:eastAsia="he-IL"/>
        </w:rPr>
        <w:t xml:space="preserve">ולבקש שיסביר לנו קצת על המכון הזה, להסביר מי תומך </w:t>
      </w:r>
      <w:bookmarkStart w:id="1125" w:name="_ETM_Q1_1927369"/>
      <w:bookmarkEnd w:id="1125"/>
      <w:r>
        <w:rPr>
          <w:rFonts w:hint="cs"/>
          <w:rtl/>
          <w:lang w:eastAsia="he-IL"/>
        </w:rPr>
        <w:t xml:space="preserve">בו, מי מממן אותו. </w:t>
      </w:r>
      <w:bookmarkStart w:id="1126" w:name="_ETM_Q1_1930672"/>
      <w:bookmarkEnd w:id="1126"/>
    </w:p>
    <w:p w14:paraId="3AFF5336" w14:textId="77777777" w:rsidR="001A4A99" w:rsidRDefault="001A4A99" w:rsidP="001A4A99">
      <w:pPr>
        <w:rPr>
          <w:rtl/>
          <w:lang w:eastAsia="he-IL"/>
        </w:rPr>
      </w:pPr>
      <w:bookmarkStart w:id="1127" w:name="_ETM_Q1_1930726"/>
      <w:bookmarkStart w:id="1128" w:name="_ETM_Q1_1928643"/>
      <w:bookmarkEnd w:id="1127"/>
      <w:bookmarkEnd w:id="1128"/>
    </w:p>
    <w:p w14:paraId="49D5397E" w14:textId="443F2A71" w:rsidR="001A4A99" w:rsidRDefault="001A4A99" w:rsidP="001A4A99">
      <w:pPr>
        <w:pStyle w:val="af6"/>
        <w:keepNext/>
        <w:rPr>
          <w:rtl/>
        </w:rPr>
      </w:pPr>
      <w:bookmarkStart w:id="1129" w:name="ET_yor_5069_157"/>
      <w:r w:rsidRPr="001A4A99">
        <w:rPr>
          <w:rStyle w:val="TagStyle"/>
          <w:rtl/>
        </w:rPr>
        <w:t xml:space="preserve"> &lt;&lt; </w:t>
      </w:r>
      <w:proofErr w:type="spellStart"/>
      <w:r w:rsidRPr="001A4A99">
        <w:rPr>
          <w:rStyle w:val="TagStyle"/>
          <w:rtl/>
        </w:rPr>
        <w:t>יור</w:t>
      </w:r>
      <w:proofErr w:type="spellEnd"/>
      <w:r w:rsidRPr="001A4A99">
        <w:rPr>
          <w:rStyle w:val="TagStyle"/>
          <w:rtl/>
        </w:rPr>
        <w:t xml:space="preserve"> &gt;&gt; </w:t>
      </w:r>
      <w:r>
        <w:rPr>
          <w:rtl/>
        </w:rPr>
        <w:t>היו"ר יעקב אשר:</w:t>
      </w:r>
      <w:r w:rsidRPr="001A4A99">
        <w:rPr>
          <w:rStyle w:val="TagStyle"/>
          <w:rtl/>
        </w:rPr>
        <w:t xml:space="preserve"> &lt;&lt; </w:t>
      </w:r>
      <w:proofErr w:type="spellStart"/>
      <w:r w:rsidRPr="001A4A99">
        <w:rPr>
          <w:rStyle w:val="TagStyle"/>
          <w:rtl/>
        </w:rPr>
        <w:t>יור</w:t>
      </w:r>
      <w:proofErr w:type="spellEnd"/>
      <w:r w:rsidRPr="001A4A99">
        <w:rPr>
          <w:rStyle w:val="TagStyle"/>
          <w:rtl/>
        </w:rPr>
        <w:t xml:space="preserve"> &gt;&gt;</w:t>
      </w:r>
      <w:r w:rsidR="00BA0626">
        <w:rPr>
          <w:rtl/>
        </w:rPr>
        <w:t xml:space="preserve"> </w:t>
      </w:r>
      <w:bookmarkEnd w:id="1129"/>
    </w:p>
    <w:p w14:paraId="304DE6C8" w14:textId="77777777" w:rsidR="001A4A99" w:rsidRDefault="001A4A99" w:rsidP="001A4A99">
      <w:pPr>
        <w:pStyle w:val="KeepWithNext"/>
        <w:rPr>
          <w:rtl/>
          <w:lang w:eastAsia="he-IL"/>
        </w:rPr>
      </w:pPr>
    </w:p>
    <w:p w14:paraId="39241594" w14:textId="4ADDE0AC" w:rsidR="001A4A99" w:rsidRDefault="001A4A99" w:rsidP="001A4A99">
      <w:pPr>
        <w:rPr>
          <w:rtl/>
          <w:lang w:eastAsia="he-IL"/>
        </w:rPr>
      </w:pPr>
      <w:r>
        <w:rPr>
          <w:rFonts w:hint="cs"/>
          <w:rtl/>
          <w:lang w:eastAsia="he-IL"/>
        </w:rPr>
        <w:t>ת</w:t>
      </w:r>
      <w:bookmarkStart w:id="1130" w:name="_ETM_Q1_1929018"/>
      <w:bookmarkStart w:id="1131" w:name="_ETM_Q1_1929042"/>
      <w:bookmarkEnd w:id="1130"/>
      <w:bookmarkEnd w:id="1131"/>
      <w:r>
        <w:rPr>
          <w:rFonts w:hint="cs"/>
          <w:rtl/>
          <w:lang w:eastAsia="he-IL"/>
        </w:rPr>
        <w:t xml:space="preserve">ודה רבה על העצה. </w:t>
      </w:r>
    </w:p>
    <w:p w14:paraId="3F6AE0CF" w14:textId="77777777" w:rsidR="001A4A99" w:rsidRDefault="001A4A99" w:rsidP="001A4A99">
      <w:pPr>
        <w:rPr>
          <w:rtl/>
          <w:lang w:eastAsia="he-IL"/>
        </w:rPr>
      </w:pPr>
      <w:bookmarkStart w:id="1132" w:name="_ETM_Q1_1931363"/>
      <w:bookmarkStart w:id="1133" w:name="_ETM_Q1_1931419"/>
      <w:bookmarkEnd w:id="1132"/>
      <w:bookmarkEnd w:id="1133"/>
    </w:p>
    <w:p w14:paraId="4DE105A2" w14:textId="263D12B6" w:rsidR="001A4A99" w:rsidRDefault="001A4A99" w:rsidP="001A4A99">
      <w:pPr>
        <w:pStyle w:val="af9"/>
        <w:keepNext/>
        <w:rPr>
          <w:rtl/>
          <w:lang w:eastAsia="he-IL"/>
        </w:rPr>
      </w:pPr>
      <w:bookmarkStart w:id="1134" w:name="ET_guest_עאיד_בדיר_158"/>
      <w:r w:rsidRPr="001A4A99">
        <w:rPr>
          <w:rStyle w:val="TagStyle"/>
          <w:rtl/>
        </w:rPr>
        <w:t xml:space="preserve"> &lt;&lt; אורח &gt;&gt; </w:t>
      </w:r>
      <w:proofErr w:type="spellStart"/>
      <w:r>
        <w:rPr>
          <w:rtl/>
          <w:lang w:eastAsia="he-IL"/>
        </w:rPr>
        <w:t>עאיד</w:t>
      </w:r>
      <w:proofErr w:type="spellEnd"/>
      <w:r>
        <w:rPr>
          <w:rtl/>
          <w:lang w:eastAsia="he-IL"/>
        </w:rPr>
        <w:t xml:space="preserve"> בדיר:</w:t>
      </w:r>
      <w:r w:rsidRPr="001A4A99">
        <w:rPr>
          <w:rStyle w:val="TagStyle"/>
          <w:rtl/>
        </w:rPr>
        <w:t xml:space="preserve"> &lt;&lt; אורח &gt;&gt;</w:t>
      </w:r>
      <w:r w:rsidR="00BA0626">
        <w:rPr>
          <w:rtl/>
          <w:lang w:eastAsia="he-IL"/>
        </w:rPr>
        <w:t xml:space="preserve"> </w:t>
      </w:r>
      <w:bookmarkEnd w:id="1134"/>
    </w:p>
    <w:p w14:paraId="5B4CE4CB" w14:textId="77777777" w:rsidR="001A4A99" w:rsidRDefault="001A4A99" w:rsidP="001A4A99">
      <w:pPr>
        <w:pStyle w:val="KeepWithNext"/>
        <w:rPr>
          <w:rtl/>
          <w:lang w:eastAsia="he-IL"/>
        </w:rPr>
      </w:pPr>
    </w:p>
    <w:p w14:paraId="45B74995" w14:textId="12DDCE5F" w:rsidR="001A4A99" w:rsidRDefault="001A4A99" w:rsidP="001A4A99">
      <w:pPr>
        <w:rPr>
          <w:rtl/>
          <w:lang w:eastAsia="he-IL"/>
        </w:rPr>
      </w:pPr>
      <w:bookmarkStart w:id="1135" w:name="_ETM_Q1_1933813"/>
      <w:bookmarkStart w:id="1136" w:name="_ETM_Q1_1933850"/>
      <w:bookmarkEnd w:id="1135"/>
      <w:bookmarkEnd w:id="1136"/>
      <w:r>
        <w:rPr>
          <w:rFonts w:hint="cs"/>
          <w:rtl/>
          <w:lang w:eastAsia="he-IL"/>
        </w:rPr>
        <w:t xml:space="preserve">א', אני יכול </w:t>
      </w:r>
      <w:bookmarkStart w:id="1137" w:name="_ETM_Q1_1934684"/>
      <w:bookmarkEnd w:id="1137"/>
      <w:r>
        <w:rPr>
          <w:rFonts w:hint="cs"/>
          <w:rtl/>
          <w:lang w:eastAsia="he-IL"/>
        </w:rPr>
        <w:t xml:space="preserve">לענות לך. </w:t>
      </w:r>
    </w:p>
    <w:p w14:paraId="5A0E7803" w14:textId="77777777" w:rsidR="001A4A99" w:rsidRDefault="001A4A99" w:rsidP="001A4A99">
      <w:pPr>
        <w:rPr>
          <w:rtl/>
          <w:lang w:eastAsia="he-IL"/>
        </w:rPr>
      </w:pPr>
      <w:bookmarkStart w:id="1138" w:name="_ETM_Q1_1932692"/>
      <w:bookmarkStart w:id="1139" w:name="_ETM_Q1_1932758"/>
      <w:bookmarkStart w:id="1140" w:name="_ETM_Q1_1934099"/>
      <w:bookmarkEnd w:id="1138"/>
      <w:bookmarkEnd w:id="1139"/>
      <w:bookmarkEnd w:id="1140"/>
    </w:p>
    <w:p w14:paraId="55DF3D82" w14:textId="27D9C60F" w:rsidR="001A4A99" w:rsidRDefault="001A4A99" w:rsidP="001A4A99">
      <w:pPr>
        <w:pStyle w:val="af6"/>
        <w:keepNext/>
        <w:rPr>
          <w:rtl/>
        </w:rPr>
      </w:pPr>
      <w:bookmarkStart w:id="1141" w:name="ET_yor_5069_159"/>
      <w:r w:rsidRPr="001A4A99">
        <w:rPr>
          <w:rStyle w:val="TagStyle"/>
          <w:rtl/>
        </w:rPr>
        <w:t xml:space="preserve"> &lt;&lt; </w:t>
      </w:r>
      <w:proofErr w:type="spellStart"/>
      <w:r w:rsidRPr="001A4A99">
        <w:rPr>
          <w:rStyle w:val="TagStyle"/>
          <w:rtl/>
        </w:rPr>
        <w:t>יור</w:t>
      </w:r>
      <w:proofErr w:type="spellEnd"/>
      <w:r w:rsidRPr="001A4A99">
        <w:rPr>
          <w:rStyle w:val="TagStyle"/>
          <w:rtl/>
        </w:rPr>
        <w:t xml:space="preserve"> &gt;&gt; </w:t>
      </w:r>
      <w:r>
        <w:rPr>
          <w:rtl/>
        </w:rPr>
        <w:t>היו"ר יעקב אשר:</w:t>
      </w:r>
      <w:r w:rsidRPr="001A4A99">
        <w:rPr>
          <w:rStyle w:val="TagStyle"/>
          <w:rtl/>
        </w:rPr>
        <w:t xml:space="preserve"> &lt;&lt; </w:t>
      </w:r>
      <w:proofErr w:type="spellStart"/>
      <w:r w:rsidRPr="001A4A99">
        <w:rPr>
          <w:rStyle w:val="TagStyle"/>
          <w:rtl/>
        </w:rPr>
        <w:t>יור</w:t>
      </w:r>
      <w:proofErr w:type="spellEnd"/>
      <w:r w:rsidRPr="001A4A99">
        <w:rPr>
          <w:rStyle w:val="TagStyle"/>
          <w:rtl/>
        </w:rPr>
        <w:t xml:space="preserve"> &gt;&gt;</w:t>
      </w:r>
      <w:r w:rsidR="00BA0626">
        <w:rPr>
          <w:rtl/>
        </w:rPr>
        <w:t xml:space="preserve"> </w:t>
      </w:r>
      <w:bookmarkEnd w:id="1141"/>
    </w:p>
    <w:p w14:paraId="71419B2F" w14:textId="77777777" w:rsidR="001A4A99" w:rsidRDefault="001A4A99" w:rsidP="001A4A99">
      <w:pPr>
        <w:pStyle w:val="KeepWithNext"/>
        <w:rPr>
          <w:rtl/>
          <w:lang w:eastAsia="he-IL"/>
        </w:rPr>
      </w:pPr>
    </w:p>
    <w:p w14:paraId="79F6AE6E" w14:textId="64EAB565" w:rsidR="001A4A99" w:rsidRDefault="001A4A99" w:rsidP="001A4A99">
      <w:pPr>
        <w:rPr>
          <w:rtl/>
          <w:lang w:eastAsia="he-IL"/>
        </w:rPr>
      </w:pPr>
      <w:r>
        <w:rPr>
          <w:rFonts w:hint="cs"/>
          <w:rtl/>
          <w:lang w:eastAsia="he-IL"/>
        </w:rPr>
        <w:t>ב</w:t>
      </w:r>
      <w:bookmarkStart w:id="1142" w:name="_ETM_Q1_1934480"/>
      <w:bookmarkStart w:id="1143" w:name="_ETM_Q1_1934507"/>
      <w:bookmarkEnd w:id="1142"/>
      <w:bookmarkEnd w:id="1143"/>
      <w:r>
        <w:rPr>
          <w:rFonts w:hint="cs"/>
          <w:rtl/>
          <w:lang w:eastAsia="he-IL"/>
        </w:rPr>
        <w:t xml:space="preserve">', אני יכול לאפשר לך לענות לו. </w:t>
      </w:r>
      <w:bookmarkStart w:id="1144" w:name="_ETM_Q1_1938548"/>
      <w:bookmarkEnd w:id="1144"/>
      <w:r>
        <w:rPr>
          <w:rFonts w:hint="cs"/>
          <w:rtl/>
          <w:lang w:eastAsia="he-IL"/>
        </w:rPr>
        <w:t xml:space="preserve">אני מכבד כל קבוצה וכל מכון שמגיע. אם יהיו לי </w:t>
      </w:r>
      <w:bookmarkStart w:id="1145" w:name="_ETM_Q1_1943709"/>
      <w:bookmarkEnd w:id="1145"/>
      <w:r>
        <w:rPr>
          <w:rFonts w:hint="cs"/>
          <w:rtl/>
          <w:lang w:eastAsia="he-IL"/>
        </w:rPr>
        <w:t>שאלות מאוד מאוד קשות שידירו - - -</w:t>
      </w:r>
    </w:p>
    <w:p w14:paraId="152B1C31" w14:textId="77777777" w:rsidR="001A4A99" w:rsidRDefault="001A4A99" w:rsidP="001A4A99">
      <w:pPr>
        <w:rPr>
          <w:rtl/>
          <w:lang w:eastAsia="he-IL"/>
        </w:rPr>
      </w:pPr>
      <w:bookmarkStart w:id="1146" w:name="_ETM_Q1_1943944"/>
      <w:bookmarkStart w:id="1147" w:name="_ETM_Q1_1944000"/>
      <w:bookmarkEnd w:id="1146"/>
      <w:bookmarkEnd w:id="1147"/>
    </w:p>
    <w:p w14:paraId="40589E0B" w14:textId="3FC61087" w:rsidR="001A4A99" w:rsidRDefault="001A4A99" w:rsidP="001A4A99">
      <w:pPr>
        <w:pStyle w:val="a4"/>
        <w:keepNext/>
        <w:rPr>
          <w:rtl/>
        </w:rPr>
      </w:pPr>
      <w:bookmarkStart w:id="1148" w:name="ET_speaker_5696_160"/>
      <w:r w:rsidRPr="001A4A9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A4A99">
        <w:rPr>
          <w:rStyle w:val="TagStyle"/>
          <w:rtl/>
        </w:rPr>
        <w:t xml:space="preserve"> &lt;&lt; דובר &gt;&gt;</w:t>
      </w:r>
      <w:r w:rsidR="00BA0626">
        <w:rPr>
          <w:rtl/>
        </w:rPr>
        <w:t xml:space="preserve"> </w:t>
      </w:r>
      <w:bookmarkEnd w:id="1148"/>
    </w:p>
    <w:p w14:paraId="7DE26D5F" w14:textId="77777777" w:rsidR="001A4A99" w:rsidRDefault="001A4A99" w:rsidP="001A4A99">
      <w:pPr>
        <w:pStyle w:val="KeepWithNext"/>
        <w:rPr>
          <w:rtl/>
          <w:lang w:eastAsia="he-IL"/>
        </w:rPr>
      </w:pPr>
    </w:p>
    <w:p w14:paraId="065BCB95" w14:textId="7DCBE630" w:rsidR="001A4A99" w:rsidRDefault="001A4A99" w:rsidP="001A4A99">
      <w:pPr>
        <w:rPr>
          <w:rtl/>
          <w:lang w:eastAsia="he-IL"/>
        </w:rPr>
      </w:pPr>
      <w:bookmarkStart w:id="1149" w:name="_ETM_Q1_1945232"/>
      <w:bookmarkStart w:id="1150" w:name="_ETM_Q1_1945289"/>
      <w:bookmarkEnd w:id="1149"/>
      <w:bookmarkEnd w:id="1150"/>
      <w:r>
        <w:rPr>
          <w:rFonts w:hint="cs"/>
          <w:rtl/>
          <w:lang w:eastAsia="he-IL"/>
        </w:rPr>
        <w:t xml:space="preserve">גם בזה חנוך </w:t>
      </w:r>
      <w:bookmarkStart w:id="1151" w:name="_ETM_Q1_1946513"/>
      <w:bookmarkEnd w:id="1151"/>
      <w:r>
        <w:rPr>
          <w:rFonts w:hint="cs"/>
          <w:rtl/>
          <w:lang w:eastAsia="he-IL"/>
        </w:rPr>
        <w:t xml:space="preserve">רוצה לשלוט. </w:t>
      </w:r>
    </w:p>
    <w:p w14:paraId="07528595" w14:textId="77777777" w:rsidR="001A4A99" w:rsidRDefault="001A4A99" w:rsidP="001A4A99">
      <w:pPr>
        <w:rPr>
          <w:rtl/>
          <w:lang w:eastAsia="he-IL"/>
        </w:rPr>
      </w:pPr>
      <w:bookmarkStart w:id="1152" w:name="_ETM_Q1_1949183"/>
      <w:bookmarkStart w:id="1153" w:name="_ETM_Q1_1949231"/>
      <w:bookmarkStart w:id="1154" w:name="_ETM_Q1_1946616"/>
      <w:bookmarkEnd w:id="1152"/>
      <w:bookmarkEnd w:id="1153"/>
      <w:bookmarkEnd w:id="1154"/>
    </w:p>
    <w:p w14:paraId="1183FCBE" w14:textId="7AECBC32" w:rsidR="001A4A99" w:rsidRDefault="001A4A99" w:rsidP="001A4A99">
      <w:pPr>
        <w:pStyle w:val="af9"/>
        <w:keepNext/>
        <w:rPr>
          <w:rtl/>
          <w:lang w:eastAsia="he-IL"/>
        </w:rPr>
      </w:pPr>
      <w:bookmarkStart w:id="1155" w:name="ET_guest_עאיד_בדיר_161"/>
      <w:r w:rsidRPr="001A4A99">
        <w:rPr>
          <w:rStyle w:val="TagStyle"/>
          <w:rtl/>
        </w:rPr>
        <w:t xml:space="preserve"> &lt;&lt; אורח &gt;&gt; </w:t>
      </w:r>
      <w:proofErr w:type="spellStart"/>
      <w:r>
        <w:rPr>
          <w:rtl/>
          <w:lang w:eastAsia="he-IL"/>
        </w:rPr>
        <w:t>עאיד</w:t>
      </w:r>
      <w:proofErr w:type="spellEnd"/>
      <w:r>
        <w:rPr>
          <w:rtl/>
          <w:lang w:eastAsia="he-IL"/>
        </w:rPr>
        <w:t xml:space="preserve"> בדיר:</w:t>
      </w:r>
      <w:r w:rsidRPr="001A4A99">
        <w:rPr>
          <w:rStyle w:val="TagStyle"/>
          <w:rtl/>
        </w:rPr>
        <w:t xml:space="preserve"> &lt;&lt; אורח &gt;&gt;</w:t>
      </w:r>
      <w:r w:rsidR="00BA0626">
        <w:rPr>
          <w:rtl/>
          <w:lang w:eastAsia="he-IL"/>
        </w:rPr>
        <w:t xml:space="preserve"> </w:t>
      </w:r>
      <w:bookmarkEnd w:id="1155"/>
    </w:p>
    <w:p w14:paraId="32B1845F" w14:textId="77777777" w:rsidR="001A4A99" w:rsidRDefault="001A4A99" w:rsidP="001A4A99">
      <w:pPr>
        <w:pStyle w:val="KeepWithNext"/>
        <w:rPr>
          <w:rtl/>
          <w:lang w:eastAsia="he-IL"/>
        </w:rPr>
      </w:pPr>
    </w:p>
    <w:p w14:paraId="2B4A5174" w14:textId="44733FB4" w:rsidR="001A4A99" w:rsidRDefault="001A4A99" w:rsidP="001A4A99">
      <w:pPr>
        <w:rPr>
          <w:rtl/>
          <w:lang w:eastAsia="he-IL"/>
        </w:rPr>
      </w:pPr>
      <w:bookmarkStart w:id="1156" w:name="_ETM_Q1_1946979"/>
      <w:bookmarkStart w:id="1157" w:name="_ETM_Q1_1947019"/>
      <w:bookmarkEnd w:id="1156"/>
      <w:bookmarkEnd w:id="1157"/>
      <w:r>
        <w:rPr>
          <w:rFonts w:hint="cs"/>
          <w:rtl/>
          <w:lang w:eastAsia="he-IL"/>
        </w:rPr>
        <w:t xml:space="preserve">זכותו, יוסף, שישאל. </w:t>
      </w:r>
    </w:p>
    <w:p w14:paraId="5A11B5CD" w14:textId="77777777" w:rsidR="001A4A99" w:rsidRDefault="001A4A99" w:rsidP="001A4A99">
      <w:pPr>
        <w:rPr>
          <w:rtl/>
          <w:lang w:eastAsia="he-IL"/>
        </w:rPr>
      </w:pPr>
      <w:bookmarkStart w:id="1158" w:name="_ETM_Q1_1949432"/>
      <w:bookmarkStart w:id="1159" w:name="_ETM_Q1_1949495"/>
      <w:bookmarkEnd w:id="1158"/>
      <w:bookmarkEnd w:id="1159"/>
    </w:p>
    <w:p w14:paraId="5BBB5A7D" w14:textId="5B51CA49" w:rsidR="001A4A99" w:rsidRDefault="001A4A99" w:rsidP="001A4A99">
      <w:pPr>
        <w:pStyle w:val="a4"/>
        <w:keepNext/>
        <w:rPr>
          <w:rtl/>
        </w:rPr>
      </w:pPr>
      <w:bookmarkStart w:id="1160" w:name="ET_speaker_5696_163"/>
      <w:r w:rsidRPr="001A4A9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A4A99">
        <w:rPr>
          <w:rStyle w:val="TagStyle"/>
          <w:rtl/>
        </w:rPr>
        <w:t xml:space="preserve"> &lt;&lt; דובר &gt;&gt;</w:t>
      </w:r>
      <w:r w:rsidR="00BA0626">
        <w:rPr>
          <w:rtl/>
        </w:rPr>
        <w:t xml:space="preserve"> </w:t>
      </w:r>
      <w:bookmarkEnd w:id="1160"/>
    </w:p>
    <w:p w14:paraId="663CAEF5" w14:textId="77777777" w:rsidR="001A4A99" w:rsidRDefault="001A4A99" w:rsidP="001A4A99">
      <w:pPr>
        <w:pStyle w:val="KeepWithNext"/>
        <w:rPr>
          <w:rtl/>
        </w:rPr>
      </w:pPr>
    </w:p>
    <w:p w14:paraId="1F1C2967" w14:textId="4D2FB928" w:rsidR="001A4A99" w:rsidRDefault="001A4A99" w:rsidP="001A4A99">
      <w:pPr>
        <w:rPr>
          <w:rtl/>
        </w:rPr>
      </w:pPr>
      <w:bookmarkStart w:id="1161" w:name="_ETM_Q1_1951052"/>
      <w:bookmarkStart w:id="1162" w:name="_ETM_Q1_1951088"/>
      <w:bookmarkEnd w:id="1161"/>
      <w:bookmarkEnd w:id="1162"/>
      <w:r>
        <w:rPr>
          <w:rFonts w:hint="cs"/>
          <w:rtl/>
        </w:rPr>
        <w:t xml:space="preserve">גם בארגוני </w:t>
      </w:r>
      <w:bookmarkStart w:id="1163" w:name="_ETM_Q1_1952552"/>
      <w:bookmarkEnd w:id="1163"/>
      <w:r>
        <w:rPr>
          <w:rFonts w:hint="cs"/>
          <w:rtl/>
        </w:rPr>
        <w:t>החברה האזרחית הם רוצים לשלוט מה יגידו.</w:t>
      </w:r>
      <w:r w:rsidR="00BA0626">
        <w:rPr>
          <w:rFonts w:hint="cs"/>
          <w:rtl/>
        </w:rPr>
        <w:t xml:space="preserve"> </w:t>
      </w:r>
    </w:p>
    <w:p w14:paraId="5EA0E2CA" w14:textId="77777777" w:rsidR="001A4A99" w:rsidRDefault="001A4A99" w:rsidP="001A4A99">
      <w:pPr>
        <w:rPr>
          <w:rtl/>
          <w:lang w:eastAsia="he-IL"/>
        </w:rPr>
      </w:pPr>
      <w:bookmarkStart w:id="1164" w:name="_ETM_Q1_1947998"/>
      <w:bookmarkStart w:id="1165" w:name="_ETM_Q1_1948062"/>
      <w:bookmarkStart w:id="1166" w:name="_ETM_Q1_1949029"/>
      <w:bookmarkEnd w:id="1164"/>
      <w:bookmarkEnd w:id="1165"/>
      <w:bookmarkEnd w:id="1166"/>
    </w:p>
    <w:p w14:paraId="129350B0" w14:textId="7AF12859" w:rsidR="001A4A99" w:rsidRDefault="001A4A99" w:rsidP="001A4A99">
      <w:pPr>
        <w:pStyle w:val="af6"/>
        <w:keepNext/>
        <w:rPr>
          <w:rtl/>
        </w:rPr>
      </w:pPr>
      <w:bookmarkStart w:id="1167" w:name="ET_yor_5069_162"/>
      <w:r w:rsidRPr="001A4A99">
        <w:rPr>
          <w:rStyle w:val="TagStyle"/>
          <w:rtl/>
        </w:rPr>
        <w:t xml:space="preserve"> &lt;&lt; </w:t>
      </w:r>
      <w:proofErr w:type="spellStart"/>
      <w:r w:rsidRPr="001A4A99">
        <w:rPr>
          <w:rStyle w:val="TagStyle"/>
          <w:rtl/>
        </w:rPr>
        <w:t>יור</w:t>
      </w:r>
      <w:proofErr w:type="spellEnd"/>
      <w:r w:rsidRPr="001A4A99">
        <w:rPr>
          <w:rStyle w:val="TagStyle"/>
          <w:rtl/>
        </w:rPr>
        <w:t xml:space="preserve"> &gt;&gt; </w:t>
      </w:r>
      <w:r>
        <w:rPr>
          <w:rtl/>
        </w:rPr>
        <w:t>היו"ר יעקב אשר:</w:t>
      </w:r>
      <w:r w:rsidRPr="001A4A99">
        <w:rPr>
          <w:rStyle w:val="TagStyle"/>
          <w:rtl/>
        </w:rPr>
        <w:t xml:space="preserve"> &lt;&lt; </w:t>
      </w:r>
      <w:proofErr w:type="spellStart"/>
      <w:r w:rsidRPr="001A4A99">
        <w:rPr>
          <w:rStyle w:val="TagStyle"/>
          <w:rtl/>
        </w:rPr>
        <w:t>יור</w:t>
      </w:r>
      <w:proofErr w:type="spellEnd"/>
      <w:r w:rsidRPr="001A4A99">
        <w:rPr>
          <w:rStyle w:val="TagStyle"/>
          <w:rtl/>
        </w:rPr>
        <w:t xml:space="preserve"> &gt;&gt;</w:t>
      </w:r>
      <w:r w:rsidR="00BA0626">
        <w:rPr>
          <w:rtl/>
        </w:rPr>
        <w:t xml:space="preserve"> </w:t>
      </w:r>
      <w:bookmarkEnd w:id="1167"/>
    </w:p>
    <w:p w14:paraId="3FECC188" w14:textId="77777777" w:rsidR="001A4A99" w:rsidRDefault="001A4A99" w:rsidP="001A4A99">
      <w:pPr>
        <w:pStyle w:val="KeepWithNext"/>
        <w:rPr>
          <w:rtl/>
          <w:lang w:eastAsia="he-IL"/>
        </w:rPr>
      </w:pPr>
    </w:p>
    <w:p w14:paraId="7F02387D" w14:textId="33D1B55D" w:rsidR="001A4A99" w:rsidRDefault="001A4A99" w:rsidP="001A4A99">
      <w:pPr>
        <w:rPr>
          <w:rtl/>
          <w:lang w:eastAsia="he-IL"/>
        </w:rPr>
      </w:pPr>
      <w:r>
        <w:rPr>
          <w:rFonts w:hint="cs"/>
          <w:rtl/>
          <w:lang w:eastAsia="he-IL"/>
        </w:rPr>
        <w:t>א</w:t>
      </w:r>
      <w:bookmarkStart w:id="1168" w:name="_ETM_Q1_1949355"/>
      <w:bookmarkStart w:id="1169" w:name="_ETM_Q1_1949394"/>
      <w:bookmarkEnd w:id="1168"/>
      <w:bookmarkEnd w:id="1169"/>
      <w:r>
        <w:rPr>
          <w:rFonts w:hint="cs"/>
          <w:rtl/>
          <w:lang w:eastAsia="he-IL"/>
        </w:rPr>
        <w:t xml:space="preserve">בל לא זכותך לדבר. </w:t>
      </w:r>
      <w:bookmarkStart w:id="1170" w:name="_ETM_Q1_1951472"/>
      <w:bookmarkEnd w:id="1170"/>
      <w:proofErr w:type="spellStart"/>
      <w:r>
        <w:rPr>
          <w:rFonts w:hint="cs"/>
          <w:rtl/>
          <w:lang w:eastAsia="he-IL"/>
        </w:rPr>
        <w:t>איתו</w:t>
      </w:r>
      <w:proofErr w:type="spellEnd"/>
      <w:r>
        <w:rPr>
          <w:rFonts w:hint="cs"/>
          <w:rtl/>
          <w:lang w:eastAsia="he-IL"/>
        </w:rPr>
        <w:t xml:space="preserve"> אין לי מה לעשות, הוא חבר כנסת, אתה לא. אני </w:t>
      </w:r>
      <w:bookmarkStart w:id="1171" w:name="_ETM_Q1_1956882"/>
      <w:bookmarkEnd w:id="1171"/>
      <w:r>
        <w:rPr>
          <w:rFonts w:hint="cs"/>
          <w:rtl/>
          <w:lang w:eastAsia="he-IL"/>
        </w:rPr>
        <w:t xml:space="preserve">מכבד את כל ארגוני החברה האזרחית שמגיעים לכאן, לא בודק </w:t>
      </w:r>
      <w:bookmarkStart w:id="1172" w:name="_ETM_Q1_1958484"/>
      <w:bookmarkEnd w:id="1172"/>
      <w:r>
        <w:rPr>
          <w:rFonts w:hint="cs"/>
          <w:rtl/>
          <w:lang w:eastAsia="he-IL"/>
        </w:rPr>
        <w:t xml:space="preserve">בציציותיהם, אלא אם כן באמת התפתח משהו שאני אומר, רגע, </w:t>
      </w:r>
      <w:bookmarkStart w:id="1173" w:name="_ETM_Q1_1965771"/>
      <w:bookmarkEnd w:id="1173"/>
      <w:r>
        <w:rPr>
          <w:rFonts w:hint="cs"/>
          <w:rtl/>
          <w:lang w:eastAsia="he-IL"/>
        </w:rPr>
        <w:t xml:space="preserve">מה אתה מייצג? אבל כרגע לא מעניין אותי. ברמה האישית </w:t>
      </w:r>
      <w:bookmarkStart w:id="1174" w:name="_ETM_Q1_1968906"/>
      <w:bookmarkEnd w:id="1174"/>
      <w:r>
        <w:rPr>
          <w:rFonts w:hint="cs"/>
          <w:rtl/>
          <w:lang w:eastAsia="he-IL"/>
        </w:rPr>
        <w:t xml:space="preserve">אני אשתה </w:t>
      </w:r>
      <w:proofErr w:type="spellStart"/>
      <w:r>
        <w:rPr>
          <w:rFonts w:hint="cs"/>
          <w:rtl/>
          <w:lang w:eastAsia="he-IL"/>
        </w:rPr>
        <w:t>איתו</w:t>
      </w:r>
      <w:proofErr w:type="spellEnd"/>
      <w:r>
        <w:rPr>
          <w:rFonts w:hint="cs"/>
          <w:rtl/>
          <w:lang w:eastAsia="he-IL"/>
        </w:rPr>
        <w:t xml:space="preserve"> כוס קפה, אני אשאל אותו מה הוא </w:t>
      </w:r>
      <w:bookmarkStart w:id="1175" w:name="_ETM_Q1_1971672"/>
      <w:bookmarkEnd w:id="1175"/>
      <w:r>
        <w:rPr>
          <w:rFonts w:hint="cs"/>
          <w:rtl/>
          <w:lang w:eastAsia="he-IL"/>
        </w:rPr>
        <w:t xml:space="preserve">מייצג. </w:t>
      </w:r>
    </w:p>
    <w:p w14:paraId="3C76A033" w14:textId="77777777" w:rsidR="001A4A99" w:rsidRDefault="001A4A99" w:rsidP="001A4A99">
      <w:pPr>
        <w:rPr>
          <w:rtl/>
          <w:lang w:eastAsia="he-IL"/>
        </w:rPr>
      </w:pPr>
      <w:bookmarkStart w:id="1176" w:name="_ETM_Q1_1954775"/>
      <w:bookmarkStart w:id="1177" w:name="_ETM_Q1_1954827"/>
      <w:bookmarkStart w:id="1178" w:name="_ETM_Q1_1956375"/>
      <w:bookmarkStart w:id="1179" w:name="_ETM_Q1_1904496"/>
      <w:bookmarkStart w:id="1180" w:name="_ETM_Q1_1904552"/>
      <w:bookmarkStart w:id="1181" w:name="_ETM_Q1_1972263"/>
      <w:bookmarkEnd w:id="1176"/>
      <w:bookmarkEnd w:id="1177"/>
      <w:bookmarkEnd w:id="1178"/>
      <w:bookmarkEnd w:id="1179"/>
      <w:bookmarkEnd w:id="1180"/>
      <w:bookmarkEnd w:id="1181"/>
    </w:p>
    <w:p w14:paraId="666811A4" w14:textId="2A35355C" w:rsidR="001A4A99" w:rsidRDefault="001A4A99" w:rsidP="001A4A99">
      <w:pPr>
        <w:pStyle w:val="a4"/>
        <w:keepNext/>
        <w:rPr>
          <w:rtl/>
        </w:rPr>
      </w:pPr>
      <w:bookmarkStart w:id="1182" w:name="ET_speaker_6353_165"/>
      <w:r w:rsidRPr="001A4A9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A4A99">
        <w:rPr>
          <w:rStyle w:val="TagStyle"/>
          <w:rtl/>
        </w:rPr>
        <w:t xml:space="preserve"> &lt;&lt; דובר &gt;&gt;</w:t>
      </w:r>
      <w:r w:rsidR="00BA0626">
        <w:rPr>
          <w:rtl/>
        </w:rPr>
        <w:t xml:space="preserve"> </w:t>
      </w:r>
      <w:bookmarkEnd w:id="1182"/>
    </w:p>
    <w:p w14:paraId="2CBE4689" w14:textId="77777777" w:rsidR="001A4A99" w:rsidRDefault="001A4A99" w:rsidP="001A4A99">
      <w:pPr>
        <w:pStyle w:val="KeepWithNext"/>
        <w:rPr>
          <w:rtl/>
          <w:lang w:eastAsia="he-IL"/>
        </w:rPr>
      </w:pPr>
    </w:p>
    <w:p w14:paraId="4574FC38" w14:textId="07F302E6" w:rsidR="001A4A99" w:rsidRDefault="001A4A99" w:rsidP="001A4A99">
      <w:pPr>
        <w:rPr>
          <w:rtl/>
          <w:lang w:eastAsia="he-IL"/>
        </w:rPr>
      </w:pPr>
      <w:bookmarkStart w:id="1183" w:name="_ETM_Q1_1972617"/>
      <w:bookmarkStart w:id="1184" w:name="_ETM_Q1_1972652"/>
      <w:bookmarkEnd w:id="1183"/>
      <w:bookmarkEnd w:id="1184"/>
      <w:r>
        <w:rPr>
          <w:rFonts w:hint="cs"/>
          <w:rtl/>
          <w:lang w:eastAsia="he-IL"/>
        </w:rPr>
        <w:t xml:space="preserve">אתה ליברלי מאוד. </w:t>
      </w:r>
    </w:p>
    <w:p w14:paraId="0EF86EE0" w14:textId="77777777" w:rsidR="001A4A99" w:rsidRDefault="001A4A99" w:rsidP="001A4A99">
      <w:pPr>
        <w:rPr>
          <w:rtl/>
          <w:lang w:eastAsia="he-IL"/>
        </w:rPr>
      </w:pPr>
      <w:bookmarkStart w:id="1185" w:name="_ETM_Q1_1975727"/>
      <w:bookmarkStart w:id="1186" w:name="_ETM_Q1_1975776"/>
      <w:bookmarkStart w:id="1187" w:name="_ETM_Q1_1974513"/>
      <w:bookmarkStart w:id="1188" w:name="_ETM_Q1_1974559"/>
      <w:bookmarkStart w:id="1189" w:name="_ETM_Q1_1972357"/>
      <w:bookmarkEnd w:id="1185"/>
      <w:bookmarkEnd w:id="1186"/>
      <w:bookmarkEnd w:id="1187"/>
      <w:bookmarkEnd w:id="1188"/>
      <w:bookmarkEnd w:id="1189"/>
    </w:p>
    <w:p w14:paraId="13EB7F4B" w14:textId="0DFBFB63" w:rsidR="001A4A99" w:rsidRDefault="001A4A99" w:rsidP="001A4A99">
      <w:pPr>
        <w:pStyle w:val="a4"/>
        <w:keepNext/>
        <w:rPr>
          <w:rtl/>
        </w:rPr>
      </w:pPr>
      <w:bookmarkStart w:id="1190" w:name="ET_speaker_גלעד_קרן_166"/>
      <w:r w:rsidRPr="001A4A99">
        <w:rPr>
          <w:rStyle w:val="TagStyle"/>
          <w:rtl/>
        </w:rPr>
        <w:t xml:space="preserve"> &lt;&lt; דובר &gt;&gt; </w:t>
      </w:r>
      <w:r>
        <w:rPr>
          <w:rtl/>
        </w:rPr>
        <w:t>גלעד קרן:</w:t>
      </w:r>
      <w:r w:rsidRPr="001A4A99">
        <w:rPr>
          <w:rStyle w:val="TagStyle"/>
          <w:rtl/>
        </w:rPr>
        <w:t xml:space="preserve"> &lt;&lt; דובר &gt;&gt;</w:t>
      </w:r>
      <w:r w:rsidR="00BA0626">
        <w:rPr>
          <w:rtl/>
        </w:rPr>
        <w:t xml:space="preserve"> </w:t>
      </w:r>
      <w:bookmarkEnd w:id="1190"/>
    </w:p>
    <w:p w14:paraId="0BEE86EE" w14:textId="77777777" w:rsidR="001A4A99" w:rsidRDefault="001A4A99" w:rsidP="001A4A99">
      <w:pPr>
        <w:pStyle w:val="KeepWithNext"/>
        <w:rPr>
          <w:rtl/>
          <w:lang w:eastAsia="he-IL"/>
        </w:rPr>
      </w:pPr>
    </w:p>
    <w:p w14:paraId="26C41CA9" w14:textId="33DD4461" w:rsidR="001A4A99" w:rsidRDefault="001A4A99" w:rsidP="001A4A99">
      <w:pPr>
        <w:rPr>
          <w:rtl/>
          <w:lang w:eastAsia="he-IL"/>
        </w:rPr>
      </w:pPr>
      <w:bookmarkStart w:id="1191" w:name="_ETM_Q1_1972700"/>
      <w:bookmarkStart w:id="1192" w:name="_ETM_Q1_1972728"/>
      <w:bookmarkEnd w:id="1191"/>
      <w:bookmarkEnd w:id="1192"/>
      <w:r>
        <w:rPr>
          <w:rFonts w:hint="cs"/>
          <w:rtl/>
          <w:lang w:eastAsia="he-IL"/>
        </w:rPr>
        <w:t xml:space="preserve">אני רק רוצה להגיד שאנחנו נוסיף </w:t>
      </w:r>
      <w:bookmarkStart w:id="1193" w:name="_ETM_Q1_1975767"/>
      <w:bookmarkEnd w:id="1193"/>
      <w:r>
        <w:rPr>
          <w:rFonts w:hint="cs"/>
          <w:rtl/>
          <w:lang w:eastAsia="he-IL"/>
        </w:rPr>
        <w:t xml:space="preserve">בסעיף הזה הגדרה של יושב ראש ועדת הבחירות האזורית </w:t>
      </w:r>
      <w:bookmarkStart w:id="1194" w:name="_ETM_Q1_1992943"/>
      <w:bookmarkEnd w:id="1194"/>
      <w:r>
        <w:rPr>
          <w:rFonts w:hint="cs"/>
          <w:rtl/>
          <w:lang w:eastAsia="he-IL"/>
        </w:rPr>
        <w:t>שנשמטה פה</w:t>
      </w:r>
      <w:r w:rsidR="005473C2">
        <w:rPr>
          <w:rFonts w:hint="cs"/>
          <w:rtl/>
          <w:lang w:eastAsia="he-IL"/>
        </w:rPr>
        <w:t>.</w:t>
      </w:r>
      <w:r>
        <w:rPr>
          <w:rFonts w:hint="cs"/>
          <w:rtl/>
          <w:lang w:eastAsia="he-IL"/>
        </w:rPr>
        <w:t xml:space="preserve"> רק שיהיה ברור, מדובר על יושב ראש ועדת </w:t>
      </w:r>
      <w:bookmarkStart w:id="1195" w:name="_ETM_Q1_1994135"/>
      <w:bookmarkEnd w:id="1195"/>
      <w:r>
        <w:rPr>
          <w:rFonts w:hint="cs"/>
          <w:rtl/>
          <w:lang w:eastAsia="he-IL"/>
        </w:rPr>
        <w:t xml:space="preserve">בחירות אזורית שנקבע לפי סעיף 17(ד) לחוק הבחירות (דרכי תעמולה) </w:t>
      </w:r>
      <w:bookmarkStart w:id="1196" w:name="_ETM_Q1_1999711"/>
      <w:bookmarkEnd w:id="1196"/>
      <w:r>
        <w:rPr>
          <w:rFonts w:hint="cs"/>
          <w:rtl/>
          <w:lang w:eastAsia="he-IL"/>
        </w:rPr>
        <w:t xml:space="preserve">בנוגע לבחירות ברשות מקומית שבאזור השיפוט של בית המשפט המחוזי </w:t>
      </w:r>
      <w:bookmarkStart w:id="1197" w:name="_ETM_Q1_2003803"/>
      <w:bookmarkEnd w:id="1197"/>
      <w:r>
        <w:rPr>
          <w:rFonts w:hint="cs"/>
          <w:rtl/>
          <w:lang w:eastAsia="he-IL"/>
        </w:rPr>
        <w:t>שבו הוא מכהן.</w:t>
      </w:r>
    </w:p>
    <w:p w14:paraId="0313BB35" w14:textId="77777777" w:rsidR="001A4A99" w:rsidRPr="00F07103" w:rsidRDefault="001A4A99" w:rsidP="00F07103">
      <w:pPr>
        <w:rPr>
          <w:rtl/>
          <w:lang w:eastAsia="he-IL"/>
        </w:rPr>
      </w:pPr>
      <w:bookmarkStart w:id="1198" w:name="_ETM_Q1_2006483"/>
      <w:bookmarkStart w:id="1199" w:name="_ETM_Q1_2006539"/>
      <w:bookmarkStart w:id="1200" w:name="_ETM_Q1_2006659"/>
      <w:bookmarkStart w:id="1201" w:name="_ETM_Q1_2006709"/>
      <w:bookmarkStart w:id="1202" w:name="_ETM_Q1_1798623"/>
      <w:bookmarkStart w:id="1203" w:name="_ETM_Q1_1798680"/>
      <w:bookmarkStart w:id="1204" w:name="_ETM_Q1_1798791"/>
      <w:bookmarkStart w:id="1205" w:name="_ETM_Q1_1798843"/>
      <w:bookmarkEnd w:id="1198"/>
      <w:bookmarkEnd w:id="1199"/>
      <w:bookmarkEnd w:id="1200"/>
      <w:bookmarkEnd w:id="1201"/>
      <w:bookmarkEnd w:id="1202"/>
      <w:bookmarkEnd w:id="1203"/>
      <w:bookmarkEnd w:id="1204"/>
      <w:bookmarkEnd w:id="1205"/>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3314BC" w:rsidRPr="005B61E8" w14:paraId="465F67F5" w14:textId="77777777" w:rsidTr="005473C2">
        <w:trPr>
          <w:cantSplit/>
        </w:trPr>
        <w:tc>
          <w:tcPr>
            <w:tcW w:w="1565" w:type="dxa"/>
          </w:tcPr>
          <w:p w14:paraId="109A7D01" w14:textId="256C1D85" w:rsidR="003314BC" w:rsidRPr="005B61E8" w:rsidRDefault="003E37A2" w:rsidP="003B1850">
            <w:pPr>
              <w:pStyle w:val="TableSideHeading"/>
              <w:spacing w:line="240" w:lineRule="auto"/>
              <w:jc w:val="both"/>
              <w:rPr>
                <w:sz w:val="24"/>
                <w:szCs w:val="24"/>
                <w:rtl/>
              </w:rPr>
            </w:pPr>
            <w:r>
              <w:rPr>
                <w:rFonts w:hint="cs"/>
                <w:sz w:val="24"/>
                <w:szCs w:val="24"/>
                <w:rtl/>
              </w:rPr>
              <w:t>תיקון סעיף 39ג</w:t>
            </w:r>
          </w:p>
        </w:tc>
        <w:tc>
          <w:tcPr>
            <w:tcW w:w="709" w:type="dxa"/>
          </w:tcPr>
          <w:p w14:paraId="11BA3701" w14:textId="284530BC" w:rsidR="003314BC" w:rsidRPr="005B61E8" w:rsidRDefault="003E37A2" w:rsidP="003B1850">
            <w:pPr>
              <w:pStyle w:val="TableText"/>
              <w:spacing w:line="240" w:lineRule="auto"/>
              <w:jc w:val="both"/>
              <w:rPr>
                <w:sz w:val="24"/>
                <w:szCs w:val="24"/>
                <w:rtl/>
              </w:rPr>
            </w:pPr>
            <w:r>
              <w:rPr>
                <w:rFonts w:hint="cs"/>
                <w:sz w:val="24"/>
                <w:szCs w:val="24"/>
                <w:rtl/>
              </w:rPr>
              <w:t>3.</w:t>
            </w:r>
          </w:p>
        </w:tc>
        <w:tc>
          <w:tcPr>
            <w:tcW w:w="5528" w:type="dxa"/>
          </w:tcPr>
          <w:p w14:paraId="2FDCD836" w14:textId="55441FBF" w:rsidR="003314BC" w:rsidRPr="005B61E8" w:rsidRDefault="003E37A2" w:rsidP="003B1850">
            <w:pPr>
              <w:pStyle w:val="TableBlock"/>
              <w:spacing w:line="240" w:lineRule="auto"/>
              <w:rPr>
                <w:sz w:val="24"/>
                <w:szCs w:val="24"/>
              </w:rPr>
            </w:pPr>
            <w:r>
              <w:rPr>
                <w:rFonts w:hint="cs"/>
                <w:sz w:val="24"/>
                <w:szCs w:val="24"/>
                <w:rtl/>
              </w:rPr>
              <w:t xml:space="preserve">בסעיף 39ג לחוק העיקרי </w:t>
            </w:r>
            <w:r>
              <w:rPr>
                <w:sz w:val="24"/>
                <w:szCs w:val="24"/>
                <w:rtl/>
              </w:rPr>
              <w:t>–</w:t>
            </w:r>
            <w:r>
              <w:rPr>
                <w:rFonts w:hint="cs"/>
                <w:sz w:val="24"/>
                <w:szCs w:val="24"/>
                <w:rtl/>
              </w:rPr>
              <w:t xml:space="preserve"> </w:t>
            </w:r>
          </w:p>
        </w:tc>
      </w:tr>
      <w:tr w:rsidR="003E37A2" w:rsidRPr="005B61E8" w14:paraId="06928B5B" w14:textId="77777777" w:rsidTr="005473C2">
        <w:trPr>
          <w:cantSplit/>
        </w:trPr>
        <w:tc>
          <w:tcPr>
            <w:tcW w:w="1565" w:type="dxa"/>
          </w:tcPr>
          <w:p w14:paraId="70DDAAF6" w14:textId="77777777" w:rsidR="003E37A2" w:rsidRDefault="003E37A2" w:rsidP="003B1850">
            <w:pPr>
              <w:pStyle w:val="TableSideHeading"/>
              <w:spacing w:line="240" w:lineRule="auto"/>
              <w:jc w:val="both"/>
              <w:rPr>
                <w:sz w:val="24"/>
                <w:szCs w:val="24"/>
                <w:rtl/>
              </w:rPr>
            </w:pPr>
          </w:p>
        </w:tc>
        <w:tc>
          <w:tcPr>
            <w:tcW w:w="709" w:type="dxa"/>
          </w:tcPr>
          <w:p w14:paraId="02F4911D" w14:textId="77777777" w:rsidR="003E37A2" w:rsidRDefault="003E37A2" w:rsidP="003B1850">
            <w:pPr>
              <w:pStyle w:val="TableText"/>
              <w:spacing w:line="240" w:lineRule="auto"/>
              <w:jc w:val="both"/>
              <w:rPr>
                <w:sz w:val="24"/>
                <w:szCs w:val="24"/>
                <w:rtl/>
              </w:rPr>
            </w:pPr>
          </w:p>
        </w:tc>
        <w:tc>
          <w:tcPr>
            <w:tcW w:w="5528" w:type="dxa"/>
          </w:tcPr>
          <w:p w14:paraId="7B6FAED1" w14:textId="4C28A906" w:rsidR="003E37A2" w:rsidRDefault="003E37A2" w:rsidP="003E37A2">
            <w:pPr>
              <w:pStyle w:val="TableBlock"/>
              <w:numPr>
                <w:ilvl w:val="0"/>
                <w:numId w:val="6"/>
              </w:numPr>
              <w:spacing w:line="240" w:lineRule="auto"/>
              <w:ind w:left="357" w:hanging="357"/>
              <w:rPr>
                <w:sz w:val="24"/>
                <w:szCs w:val="24"/>
                <w:rtl/>
              </w:rPr>
            </w:pPr>
            <w:r>
              <w:rPr>
                <w:rFonts w:hint="cs"/>
                <w:sz w:val="24"/>
                <w:szCs w:val="24"/>
                <w:rtl/>
              </w:rPr>
              <w:t>בסעיף קטן (א), במקום "לקביעת רשימת מועמדים כרשימה מנועה" יבוא "</w:t>
            </w:r>
            <w:proofErr w:type="spellStart"/>
            <w:r>
              <w:rPr>
                <w:rFonts w:hint="cs"/>
                <w:sz w:val="24"/>
                <w:szCs w:val="24"/>
                <w:rtl/>
              </w:rPr>
              <w:t>ובעררים</w:t>
            </w:r>
            <w:proofErr w:type="spellEnd"/>
            <w:r>
              <w:rPr>
                <w:rFonts w:hint="cs"/>
                <w:sz w:val="24"/>
                <w:szCs w:val="24"/>
                <w:rtl/>
              </w:rPr>
              <w:t xml:space="preserve"> לפי סעיף 39ב".</w:t>
            </w:r>
          </w:p>
        </w:tc>
      </w:tr>
      <w:tr w:rsidR="003E37A2" w:rsidRPr="005B61E8" w14:paraId="1A7B4933" w14:textId="77777777" w:rsidTr="005473C2">
        <w:trPr>
          <w:cantSplit/>
        </w:trPr>
        <w:tc>
          <w:tcPr>
            <w:tcW w:w="1565" w:type="dxa"/>
          </w:tcPr>
          <w:p w14:paraId="6455563F" w14:textId="77777777" w:rsidR="003E37A2" w:rsidRDefault="003E37A2" w:rsidP="003B1850">
            <w:pPr>
              <w:pStyle w:val="TableSideHeading"/>
              <w:spacing w:line="240" w:lineRule="auto"/>
              <w:jc w:val="both"/>
              <w:rPr>
                <w:sz w:val="24"/>
                <w:szCs w:val="24"/>
                <w:rtl/>
              </w:rPr>
            </w:pPr>
          </w:p>
        </w:tc>
        <w:tc>
          <w:tcPr>
            <w:tcW w:w="709" w:type="dxa"/>
          </w:tcPr>
          <w:p w14:paraId="38DA8B46" w14:textId="77777777" w:rsidR="003E37A2" w:rsidRDefault="003E37A2" w:rsidP="003B1850">
            <w:pPr>
              <w:pStyle w:val="TableText"/>
              <w:spacing w:line="240" w:lineRule="auto"/>
              <w:jc w:val="both"/>
              <w:rPr>
                <w:sz w:val="24"/>
                <w:szCs w:val="24"/>
                <w:rtl/>
              </w:rPr>
            </w:pPr>
          </w:p>
        </w:tc>
        <w:tc>
          <w:tcPr>
            <w:tcW w:w="5528" w:type="dxa"/>
          </w:tcPr>
          <w:p w14:paraId="331DD4D9" w14:textId="1E2FC6E0" w:rsidR="003E37A2" w:rsidRDefault="003E37A2" w:rsidP="003E37A2">
            <w:pPr>
              <w:pStyle w:val="TableBlock"/>
              <w:numPr>
                <w:ilvl w:val="0"/>
                <w:numId w:val="6"/>
              </w:numPr>
              <w:spacing w:line="240" w:lineRule="auto"/>
              <w:ind w:left="357" w:hanging="357"/>
              <w:rPr>
                <w:sz w:val="24"/>
                <w:szCs w:val="24"/>
                <w:rtl/>
              </w:rPr>
            </w:pPr>
            <w:r>
              <w:rPr>
                <w:rFonts w:hint="cs"/>
                <w:sz w:val="24"/>
                <w:szCs w:val="24"/>
                <w:rtl/>
              </w:rPr>
              <w:t>אחרי סעיף קטן (א) יבוא:</w:t>
            </w:r>
          </w:p>
        </w:tc>
      </w:tr>
      <w:tr w:rsidR="003E37A2" w:rsidRPr="005B61E8" w14:paraId="030CA077" w14:textId="77777777" w:rsidTr="005473C2">
        <w:trPr>
          <w:cantSplit/>
        </w:trPr>
        <w:tc>
          <w:tcPr>
            <w:tcW w:w="1565" w:type="dxa"/>
          </w:tcPr>
          <w:p w14:paraId="2D016B13" w14:textId="77777777" w:rsidR="003E37A2" w:rsidRDefault="003E37A2" w:rsidP="003B1850">
            <w:pPr>
              <w:pStyle w:val="TableSideHeading"/>
              <w:spacing w:line="240" w:lineRule="auto"/>
              <w:jc w:val="both"/>
              <w:rPr>
                <w:sz w:val="24"/>
                <w:szCs w:val="24"/>
                <w:rtl/>
              </w:rPr>
            </w:pPr>
          </w:p>
        </w:tc>
        <w:tc>
          <w:tcPr>
            <w:tcW w:w="709" w:type="dxa"/>
          </w:tcPr>
          <w:p w14:paraId="2A7594E4" w14:textId="77777777" w:rsidR="003E37A2" w:rsidRDefault="003E37A2" w:rsidP="003B1850">
            <w:pPr>
              <w:pStyle w:val="TableText"/>
              <w:spacing w:line="240" w:lineRule="auto"/>
              <w:jc w:val="both"/>
              <w:rPr>
                <w:sz w:val="24"/>
                <w:szCs w:val="24"/>
                <w:rtl/>
              </w:rPr>
            </w:pPr>
          </w:p>
        </w:tc>
        <w:tc>
          <w:tcPr>
            <w:tcW w:w="5528" w:type="dxa"/>
          </w:tcPr>
          <w:p w14:paraId="7BDDB243" w14:textId="58734762" w:rsidR="003E37A2" w:rsidRDefault="003E37A2" w:rsidP="003E37A2">
            <w:pPr>
              <w:pStyle w:val="TableBlock"/>
              <w:spacing w:line="240" w:lineRule="auto"/>
              <w:ind w:left="357"/>
              <w:rPr>
                <w:sz w:val="24"/>
                <w:szCs w:val="24"/>
                <w:rtl/>
              </w:rPr>
            </w:pPr>
            <w:r>
              <w:rPr>
                <w:rFonts w:hint="cs"/>
                <w:sz w:val="24"/>
                <w:szCs w:val="24"/>
                <w:rtl/>
              </w:rPr>
              <w:t>"(א1) על הליכים לפי סעיף 39ב יחולו הוראות סעיפים 17ד(ב) ו-(ב1) ו-17ה(ד) לחוק הבחירות (דרכי תעמולה), בשינויים המחויבים".</w:t>
            </w:r>
          </w:p>
        </w:tc>
      </w:tr>
    </w:tbl>
    <w:p w14:paraId="395ECAB7" w14:textId="77777777" w:rsidR="001A4A99" w:rsidRDefault="001A4A99" w:rsidP="003314BC">
      <w:pPr>
        <w:ind w:firstLine="0"/>
        <w:rPr>
          <w:rtl/>
          <w:lang w:eastAsia="he-IL"/>
        </w:rPr>
      </w:pPr>
      <w:bookmarkStart w:id="1206" w:name="_ETM_Q1_2028934"/>
      <w:bookmarkEnd w:id="1206"/>
    </w:p>
    <w:p w14:paraId="2CC784D4" w14:textId="65A16BE5" w:rsidR="001A4A99" w:rsidRDefault="001A4A99" w:rsidP="001A4A99">
      <w:pPr>
        <w:pStyle w:val="a4"/>
        <w:keepNext/>
        <w:rPr>
          <w:rtl/>
        </w:rPr>
      </w:pPr>
      <w:bookmarkStart w:id="1207" w:name="ET_speaker_תומר_רוזנר_167"/>
      <w:r w:rsidRPr="001A4A99">
        <w:rPr>
          <w:rStyle w:val="TagStyle"/>
          <w:rtl/>
        </w:rPr>
        <w:t xml:space="preserve"> &lt;&lt; דובר &gt;&gt; </w:t>
      </w:r>
      <w:r>
        <w:rPr>
          <w:rtl/>
        </w:rPr>
        <w:t xml:space="preserve">תומר </w:t>
      </w:r>
      <w:proofErr w:type="spellStart"/>
      <w:r>
        <w:rPr>
          <w:rtl/>
        </w:rPr>
        <w:t>רוזנר</w:t>
      </w:r>
      <w:proofErr w:type="spellEnd"/>
      <w:r>
        <w:rPr>
          <w:rtl/>
        </w:rPr>
        <w:t>:</w:t>
      </w:r>
      <w:r w:rsidRPr="001A4A99">
        <w:rPr>
          <w:rStyle w:val="TagStyle"/>
          <w:rtl/>
        </w:rPr>
        <w:t xml:space="preserve"> &lt;&lt; דובר &gt;&gt;</w:t>
      </w:r>
      <w:r w:rsidR="00BA0626">
        <w:rPr>
          <w:rtl/>
        </w:rPr>
        <w:t xml:space="preserve"> </w:t>
      </w:r>
      <w:bookmarkEnd w:id="1207"/>
    </w:p>
    <w:p w14:paraId="5D288F7F" w14:textId="77777777" w:rsidR="001A4A99" w:rsidRDefault="001A4A99" w:rsidP="001A4A99">
      <w:pPr>
        <w:pStyle w:val="KeepWithNext"/>
        <w:rPr>
          <w:rtl/>
          <w:lang w:eastAsia="he-IL"/>
        </w:rPr>
      </w:pPr>
    </w:p>
    <w:p w14:paraId="3ACAC2B6" w14:textId="68A56569" w:rsidR="001A4A99" w:rsidRDefault="001A4A99" w:rsidP="001A4A99">
      <w:pPr>
        <w:rPr>
          <w:rtl/>
          <w:lang w:eastAsia="he-IL"/>
        </w:rPr>
      </w:pPr>
      <w:bookmarkStart w:id="1208" w:name="_ETM_Q1_2029285"/>
      <w:bookmarkStart w:id="1209" w:name="_ETM_Q1_2029321"/>
      <w:bookmarkEnd w:id="1208"/>
      <w:bookmarkEnd w:id="1209"/>
      <w:r>
        <w:rPr>
          <w:rFonts w:hint="cs"/>
          <w:rtl/>
          <w:lang w:eastAsia="he-IL"/>
        </w:rPr>
        <w:t xml:space="preserve">כפי שהסברתי </w:t>
      </w:r>
      <w:bookmarkStart w:id="1210" w:name="_ETM_Q1_2030662"/>
      <w:bookmarkEnd w:id="1210"/>
      <w:r>
        <w:rPr>
          <w:rFonts w:hint="cs"/>
          <w:rtl/>
          <w:lang w:eastAsia="he-IL"/>
        </w:rPr>
        <w:t xml:space="preserve">קודם, כיוון שאנחנו מעבירים את ההחלטה לידי השופט של ועדת </w:t>
      </w:r>
      <w:bookmarkStart w:id="1211" w:name="_ETM_Q1_2035087"/>
      <w:bookmarkEnd w:id="1211"/>
      <w:r>
        <w:rPr>
          <w:rFonts w:hint="cs"/>
          <w:rtl/>
          <w:lang w:eastAsia="he-IL"/>
        </w:rPr>
        <w:t xml:space="preserve">הבחירות האזורית אנחנו מחילים הוראות שאומצו לגבי דיון בצווים </w:t>
      </w:r>
      <w:bookmarkStart w:id="1212" w:name="_ETM_Q1_2037313"/>
      <w:bookmarkEnd w:id="1212"/>
      <w:r>
        <w:rPr>
          <w:rFonts w:hint="cs"/>
          <w:rtl/>
          <w:lang w:eastAsia="he-IL"/>
        </w:rPr>
        <w:t>לפי חוק התעמולה</w:t>
      </w:r>
      <w:r w:rsidR="00233D36">
        <w:rPr>
          <w:rFonts w:hint="cs"/>
          <w:rtl/>
          <w:lang w:eastAsia="he-IL"/>
        </w:rPr>
        <w:t xml:space="preserve">, בין היתר האפשרות להעביר ממקום שיפוט </w:t>
      </w:r>
      <w:bookmarkStart w:id="1213" w:name="_ETM_Q1_2042399"/>
      <w:bookmarkEnd w:id="1213"/>
      <w:r w:rsidR="00233D36">
        <w:rPr>
          <w:rFonts w:hint="cs"/>
          <w:rtl/>
          <w:lang w:eastAsia="he-IL"/>
        </w:rPr>
        <w:t xml:space="preserve">אחד למקום שיפוט אחר, האפשרות להעביר לממלא מקום ואפשרויות נוספות </w:t>
      </w:r>
      <w:bookmarkStart w:id="1214" w:name="_ETM_Q1_2046081"/>
      <w:bookmarkEnd w:id="1214"/>
      <w:r w:rsidR="00233D36">
        <w:rPr>
          <w:rFonts w:hint="cs"/>
          <w:rtl/>
          <w:lang w:eastAsia="he-IL"/>
        </w:rPr>
        <w:t>שנותנות את הגמישות הנדרשת ליושב ראש הוועדה האזורית לטיפול בבקשות.</w:t>
      </w:r>
      <w:bookmarkStart w:id="1215" w:name="_ETM_Q1_2052582"/>
      <w:bookmarkEnd w:id="1215"/>
      <w:r w:rsidR="00233D36">
        <w:rPr>
          <w:rFonts w:hint="cs"/>
          <w:rtl/>
          <w:lang w:eastAsia="he-IL"/>
        </w:rPr>
        <w:t xml:space="preserve"> </w:t>
      </w:r>
    </w:p>
    <w:p w14:paraId="366EB23A" w14:textId="77777777" w:rsidR="00233D36" w:rsidRDefault="00233D36" w:rsidP="001A4A99">
      <w:pPr>
        <w:rPr>
          <w:rtl/>
          <w:lang w:eastAsia="he-IL"/>
        </w:rPr>
      </w:pPr>
      <w:bookmarkStart w:id="1216" w:name="_ETM_Q1_2053898"/>
      <w:bookmarkStart w:id="1217" w:name="_ETM_Q1_2053964"/>
      <w:bookmarkEnd w:id="1216"/>
      <w:bookmarkEnd w:id="1217"/>
    </w:p>
    <w:p w14:paraId="64A2708E" w14:textId="5C3E3E3B" w:rsidR="00233D36" w:rsidRDefault="00233D36" w:rsidP="00233D36">
      <w:pPr>
        <w:pStyle w:val="a4"/>
        <w:keepNext/>
        <w:rPr>
          <w:rtl/>
        </w:rPr>
      </w:pPr>
      <w:bookmarkStart w:id="1218" w:name="ET_speaker_גלעד_קרן_168"/>
      <w:r w:rsidRPr="00233D36">
        <w:rPr>
          <w:rStyle w:val="TagStyle"/>
          <w:rtl/>
        </w:rPr>
        <w:t xml:space="preserve"> &lt;&lt; דובר &gt;&gt; </w:t>
      </w:r>
      <w:r>
        <w:rPr>
          <w:rtl/>
        </w:rPr>
        <w:t>גלעד קרן:</w:t>
      </w:r>
      <w:r w:rsidRPr="00233D36">
        <w:rPr>
          <w:rStyle w:val="TagStyle"/>
          <w:rtl/>
        </w:rPr>
        <w:t xml:space="preserve"> &lt;&lt; דובר &gt;&gt;</w:t>
      </w:r>
      <w:r w:rsidR="00BA0626">
        <w:rPr>
          <w:rtl/>
        </w:rPr>
        <w:t xml:space="preserve"> </w:t>
      </w:r>
      <w:bookmarkEnd w:id="1218"/>
    </w:p>
    <w:p w14:paraId="281E246B" w14:textId="77777777" w:rsidR="001A4A99" w:rsidRPr="001A4A99" w:rsidRDefault="001A4A99" w:rsidP="001A4A99">
      <w:pPr>
        <w:rPr>
          <w:rtl/>
          <w:lang w:eastAsia="he-IL"/>
        </w:rPr>
      </w:pPr>
      <w:bookmarkStart w:id="1219" w:name="_ETM_Q1_2055739"/>
      <w:bookmarkStart w:id="1220" w:name="_ETM_Q1_2055769"/>
      <w:bookmarkEnd w:id="1219"/>
      <w:bookmarkEnd w:id="1220"/>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3314BC" w:rsidRPr="005B61E8" w14:paraId="4FAB4831" w14:textId="77777777" w:rsidTr="005473C2">
        <w:trPr>
          <w:cantSplit/>
        </w:trPr>
        <w:tc>
          <w:tcPr>
            <w:tcW w:w="1565" w:type="dxa"/>
          </w:tcPr>
          <w:p w14:paraId="616474EC" w14:textId="21978C0A" w:rsidR="003314BC" w:rsidRPr="005B61E8" w:rsidRDefault="003E37A2" w:rsidP="003B1850">
            <w:pPr>
              <w:pStyle w:val="TableSideHeading"/>
              <w:spacing w:line="240" w:lineRule="auto"/>
              <w:jc w:val="both"/>
              <w:rPr>
                <w:sz w:val="24"/>
                <w:szCs w:val="24"/>
                <w:rtl/>
              </w:rPr>
            </w:pPr>
            <w:r>
              <w:rPr>
                <w:rFonts w:hint="cs"/>
                <w:sz w:val="24"/>
                <w:szCs w:val="24"/>
                <w:rtl/>
              </w:rPr>
              <w:t>תיקון סעיף 39ד</w:t>
            </w:r>
          </w:p>
        </w:tc>
        <w:tc>
          <w:tcPr>
            <w:tcW w:w="709" w:type="dxa"/>
          </w:tcPr>
          <w:p w14:paraId="65E66ED4" w14:textId="467419AC" w:rsidR="003314BC" w:rsidRPr="005B61E8" w:rsidRDefault="003E37A2" w:rsidP="003B1850">
            <w:pPr>
              <w:pStyle w:val="TableText"/>
              <w:spacing w:line="240" w:lineRule="auto"/>
              <w:jc w:val="both"/>
              <w:rPr>
                <w:sz w:val="24"/>
                <w:szCs w:val="24"/>
                <w:rtl/>
              </w:rPr>
            </w:pPr>
            <w:r>
              <w:rPr>
                <w:rFonts w:hint="cs"/>
                <w:sz w:val="24"/>
                <w:szCs w:val="24"/>
                <w:rtl/>
              </w:rPr>
              <w:t>4.</w:t>
            </w:r>
          </w:p>
        </w:tc>
        <w:tc>
          <w:tcPr>
            <w:tcW w:w="5528" w:type="dxa"/>
          </w:tcPr>
          <w:p w14:paraId="5436A6D6" w14:textId="440DFFDF" w:rsidR="003314BC" w:rsidRPr="005B61E8" w:rsidRDefault="003E37A2" w:rsidP="003B1850">
            <w:pPr>
              <w:pStyle w:val="TableBlock"/>
              <w:spacing w:line="240" w:lineRule="auto"/>
              <w:rPr>
                <w:sz w:val="24"/>
                <w:szCs w:val="24"/>
              </w:rPr>
            </w:pPr>
            <w:r>
              <w:rPr>
                <w:rFonts w:hint="cs"/>
                <w:sz w:val="24"/>
                <w:szCs w:val="24"/>
                <w:rtl/>
              </w:rPr>
              <w:t>בסעיף 39ד לחוק העירי, אחרי "מועמדים" יבוא "או מועמד"."</w:t>
            </w:r>
          </w:p>
        </w:tc>
      </w:tr>
    </w:tbl>
    <w:p w14:paraId="67180141" w14:textId="77777777" w:rsidR="00233D36" w:rsidRDefault="00233D36" w:rsidP="003314BC">
      <w:pPr>
        <w:ind w:firstLine="0"/>
        <w:rPr>
          <w:rtl/>
          <w:lang w:eastAsia="he-IL"/>
        </w:rPr>
      </w:pPr>
      <w:bookmarkStart w:id="1221" w:name="_ETM_Q1_2056489"/>
      <w:bookmarkEnd w:id="1221"/>
    </w:p>
    <w:p w14:paraId="6CFCC2EC" w14:textId="6387D223" w:rsidR="00233D36" w:rsidRDefault="00233D36" w:rsidP="00233D36">
      <w:pPr>
        <w:rPr>
          <w:rtl/>
          <w:lang w:eastAsia="he-IL"/>
        </w:rPr>
      </w:pPr>
      <w:bookmarkStart w:id="1222" w:name="_ETM_Q1_2056808"/>
      <w:bookmarkStart w:id="1223" w:name="_ETM_Q1_2056845"/>
      <w:bookmarkEnd w:id="1222"/>
      <w:bookmarkEnd w:id="1223"/>
      <w:r>
        <w:rPr>
          <w:rFonts w:hint="cs"/>
          <w:rtl/>
          <w:lang w:eastAsia="he-IL"/>
        </w:rPr>
        <w:t xml:space="preserve">סעיף 5 שמופיע לפניכם זה סעיף שכבר פוצל. </w:t>
      </w:r>
    </w:p>
    <w:p w14:paraId="6724E2D1" w14:textId="77777777" w:rsidR="00233D36" w:rsidRDefault="00233D36" w:rsidP="00233D36">
      <w:pPr>
        <w:rPr>
          <w:rtl/>
          <w:lang w:eastAsia="he-IL"/>
        </w:rPr>
      </w:pPr>
      <w:bookmarkStart w:id="1224" w:name="_ETM_Q1_2061951"/>
      <w:bookmarkStart w:id="1225" w:name="_ETM_Q1_2062002"/>
      <w:bookmarkStart w:id="1226" w:name="_ETM_Q1_2062654"/>
      <w:bookmarkEnd w:id="1224"/>
      <w:bookmarkEnd w:id="1225"/>
      <w:bookmarkEnd w:id="1226"/>
    </w:p>
    <w:p w14:paraId="60F0B923" w14:textId="00F65709" w:rsidR="00233D36" w:rsidRDefault="00233D36" w:rsidP="00233D36">
      <w:pPr>
        <w:pStyle w:val="af6"/>
        <w:keepNext/>
        <w:rPr>
          <w:rtl/>
        </w:rPr>
      </w:pPr>
      <w:bookmarkStart w:id="1227" w:name="ET_yor_5069_170"/>
      <w:r w:rsidRPr="00233D36">
        <w:rPr>
          <w:rStyle w:val="TagStyle"/>
          <w:rtl/>
        </w:rPr>
        <w:t xml:space="preserve"> &lt;&lt; </w:t>
      </w:r>
      <w:proofErr w:type="spellStart"/>
      <w:r w:rsidRPr="00233D36">
        <w:rPr>
          <w:rStyle w:val="TagStyle"/>
          <w:rtl/>
        </w:rPr>
        <w:t>יור</w:t>
      </w:r>
      <w:proofErr w:type="spellEnd"/>
      <w:r w:rsidRPr="00233D36">
        <w:rPr>
          <w:rStyle w:val="TagStyle"/>
          <w:rtl/>
        </w:rPr>
        <w:t xml:space="preserve"> &gt;&gt; </w:t>
      </w:r>
      <w:r>
        <w:rPr>
          <w:rtl/>
        </w:rPr>
        <w:t>היו"ר יעקב אשר:</w:t>
      </w:r>
      <w:r w:rsidRPr="00233D36">
        <w:rPr>
          <w:rStyle w:val="TagStyle"/>
          <w:rtl/>
        </w:rPr>
        <w:t xml:space="preserve"> &lt;&lt; </w:t>
      </w:r>
      <w:proofErr w:type="spellStart"/>
      <w:r w:rsidRPr="00233D36">
        <w:rPr>
          <w:rStyle w:val="TagStyle"/>
          <w:rtl/>
        </w:rPr>
        <w:t>יור</w:t>
      </w:r>
      <w:proofErr w:type="spellEnd"/>
      <w:r w:rsidRPr="00233D36">
        <w:rPr>
          <w:rStyle w:val="TagStyle"/>
          <w:rtl/>
        </w:rPr>
        <w:t xml:space="preserve"> &gt;&gt;</w:t>
      </w:r>
      <w:r w:rsidR="00BA0626">
        <w:rPr>
          <w:rtl/>
        </w:rPr>
        <w:t xml:space="preserve"> </w:t>
      </w:r>
      <w:bookmarkEnd w:id="1227"/>
    </w:p>
    <w:p w14:paraId="32EED274" w14:textId="77777777" w:rsidR="00233D36" w:rsidRDefault="00233D36" w:rsidP="00233D36">
      <w:pPr>
        <w:pStyle w:val="KeepWithNext"/>
        <w:rPr>
          <w:rtl/>
          <w:lang w:eastAsia="he-IL"/>
        </w:rPr>
      </w:pPr>
    </w:p>
    <w:p w14:paraId="2A004ADC" w14:textId="3CBEBE0E" w:rsidR="00233D36" w:rsidRDefault="00233D36" w:rsidP="00233D36">
      <w:pPr>
        <w:rPr>
          <w:rtl/>
          <w:lang w:eastAsia="he-IL"/>
        </w:rPr>
      </w:pPr>
      <w:bookmarkStart w:id="1228" w:name="_ETM_Q1_2063036"/>
      <w:bookmarkStart w:id="1229" w:name="_ETM_Q1_2063074"/>
      <w:bookmarkEnd w:id="1228"/>
      <w:bookmarkEnd w:id="1229"/>
      <w:r>
        <w:rPr>
          <w:rFonts w:hint="cs"/>
          <w:rtl/>
          <w:lang w:eastAsia="he-IL"/>
        </w:rPr>
        <w:t>ואנחנ</w:t>
      </w:r>
      <w:bookmarkStart w:id="1230" w:name="_ETM_Q1_2063703"/>
      <w:bookmarkEnd w:id="1230"/>
      <w:r>
        <w:rPr>
          <w:rFonts w:hint="cs"/>
          <w:rtl/>
          <w:lang w:eastAsia="he-IL"/>
        </w:rPr>
        <w:t xml:space="preserve">ו כרגע לא נדון בו. </w:t>
      </w:r>
    </w:p>
    <w:p w14:paraId="6DB350C7" w14:textId="77777777" w:rsidR="00233D36" w:rsidRDefault="00233D36" w:rsidP="00233D36">
      <w:pPr>
        <w:rPr>
          <w:rtl/>
          <w:lang w:eastAsia="he-IL"/>
        </w:rPr>
      </w:pPr>
      <w:bookmarkStart w:id="1231" w:name="_ETM_Q1_2066814"/>
      <w:bookmarkStart w:id="1232" w:name="_ETM_Q1_2066876"/>
      <w:bookmarkEnd w:id="1231"/>
      <w:bookmarkEnd w:id="1232"/>
    </w:p>
    <w:p w14:paraId="047844B8" w14:textId="24BCDEBE" w:rsidR="00233D36" w:rsidRDefault="00233D36" w:rsidP="00233D36">
      <w:pPr>
        <w:pStyle w:val="a4"/>
        <w:keepNext/>
        <w:rPr>
          <w:rtl/>
        </w:rPr>
      </w:pPr>
      <w:bookmarkStart w:id="1233" w:name="ET_speaker_תומר_רוזנר_171"/>
      <w:r w:rsidRPr="00233D36">
        <w:rPr>
          <w:rStyle w:val="TagStyle"/>
          <w:rtl/>
        </w:rPr>
        <w:t xml:space="preserve"> &lt;&lt; דובר &gt;&gt; </w:t>
      </w:r>
      <w:r>
        <w:rPr>
          <w:rtl/>
        </w:rPr>
        <w:t xml:space="preserve">תומר </w:t>
      </w:r>
      <w:proofErr w:type="spellStart"/>
      <w:r>
        <w:rPr>
          <w:rtl/>
        </w:rPr>
        <w:t>רוזנר</w:t>
      </w:r>
      <w:proofErr w:type="spellEnd"/>
      <w:r>
        <w:rPr>
          <w:rtl/>
        </w:rPr>
        <w:t>:</w:t>
      </w:r>
      <w:r w:rsidRPr="00233D36">
        <w:rPr>
          <w:rStyle w:val="TagStyle"/>
          <w:rtl/>
        </w:rPr>
        <w:t xml:space="preserve"> &lt;&lt; דובר &gt;&gt;</w:t>
      </w:r>
      <w:r w:rsidR="00BA0626">
        <w:rPr>
          <w:rtl/>
        </w:rPr>
        <w:t xml:space="preserve"> </w:t>
      </w:r>
      <w:bookmarkEnd w:id="1233"/>
    </w:p>
    <w:p w14:paraId="4F48124C" w14:textId="77777777" w:rsidR="00233D36" w:rsidRDefault="00233D36" w:rsidP="00233D36">
      <w:pPr>
        <w:pStyle w:val="KeepWithNext"/>
        <w:rPr>
          <w:rtl/>
          <w:lang w:eastAsia="he-IL"/>
        </w:rPr>
      </w:pPr>
    </w:p>
    <w:p w14:paraId="0F3F5DBB" w14:textId="52905142" w:rsidR="00233D36" w:rsidRDefault="00233D36" w:rsidP="005473C2">
      <w:pPr>
        <w:rPr>
          <w:rtl/>
          <w:lang w:eastAsia="he-IL"/>
        </w:rPr>
      </w:pPr>
      <w:bookmarkStart w:id="1234" w:name="_ETM_Q1_2068740"/>
      <w:bookmarkStart w:id="1235" w:name="_ETM_Q1_2068771"/>
      <w:bookmarkEnd w:id="1234"/>
      <w:bookmarkEnd w:id="1235"/>
      <w:r>
        <w:rPr>
          <w:rFonts w:hint="cs"/>
          <w:rtl/>
          <w:lang w:eastAsia="he-IL"/>
        </w:rPr>
        <w:t xml:space="preserve">אני רק אוסיף סעיף נוסף </w:t>
      </w:r>
      <w:bookmarkStart w:id="1236" w:name="_ETM_Q1_2067642"/>
      <w:bookmarkEnd w:id="1236"/>
      <w:r>
        <w:rPr>
          <w:rFonts w:hint="cs"/>
          <w:rtl/>
          <w:lang w:eastAsia="he-IL"/>
        </w:rPr>
        <w:t>ששכחנו להוסיף אותו</w:t>
      </w:r>
      <w:r w:rsidR="005473C2">
        <w:rPr>
          <w:rFonts w:hint="cs"/>
          <w:rtl/>
          <w:lang w:eastAsia="he-IL"/>
        </w:rPr>
        <w:t>.</w:t>
      </w:r>
      <w:r>
        <w:rPr>
          <w:rFonts w:hint="cs"/>
          <w:rtl/>
          <w:lang w:eastAsia="he-IL"/>
        </w:rPr>
        <w:t xml:space="preserve"> כיוון שחוק הבחירות לרשויות המקומיות עוסק </w:t>
      </w:r>
      <w:bookmarkStart w:id="1237" w:name="_ETM_Q1_2072044"/>
      <w:bookmarkEnd w:id="1237"/>
      <w:r>
        <w:rPr>
          <w:rFonts w:hint="cs"/>
          <w:rtl/>
          <w:lang w:eastAsia="he-IL"/>
        </w:rPr>
        <w:t>בעיריות ובמועצות מקומיות אנחנו נצטרך סעיף שמורה לשר הפנים</w:t>
      </w:r>
      <w:r w:rsidR="005473C2">
        <w:rPr>
          <w:rFonts w:hint="cs"/>
          <w:rtl/>
          <w:lang w:eastAsia="he-IL"/>
        </w:rPr>
        <w:t>,</w:t>
      </w:r>
      <w:r>
        <w:rPr>
          <w:rFonts w:hint="cs"/>
          <w:rtl/>
          <w:lang w:eastAsia="he-IL"/>
        </w:rPr>
        <w:t xml:space="preserve"> כיוון </w:t>
      </w:r>
      <w:bookmarkStart w:id="1238" w:name="_ETM_Q1_2081731"/>
      <w:bookmarkEnd w:id="1238"/>
      <w:r>
        <w:rPr>
          <w:rFonts w:hint="cs"/>
          <w:rtl/>
          <w:lang w:eastAsia="he-IL"/>
        </w:rPr>
        <w:t xml:space="preserve">שהמצב המשפטי המוזר הוא שהבחירות במועצות אזוריות מוסדרות בצו של </w:t>
      </w:r>
      <w:bookmarkStart w:id="1239" w:name="_ETM_Q1_2086474"/>
      <w:bookmarkEnd w:id="1239"/>
      <w:r>
        <w:rPr>
          <w:rFonts w:hint="cs"/>
          <w:rtl/>
          <w:lang w:eastAsia="he-IL"/>
        </w:rPr>
        <w:t>שר הפנים נצטרך להורות לשר הפנים לתקן את הצו בהתאם.</w:t>
      </w:r>
      <w:bookmarkStart w:id="1240" w:name="_ETM_Q1_2088822"/>
      <w:bookmarkEnd w:id="1240"/>
      <w:r>
        <w:rPr>
          <w:rFonts w:hint="cs"/>
          <w:rtl/>
          <w:lang w:eastAsia="he-IL"/>
        </w:rPr>
        <w:t xml:space="preserve"> </w:t>
      </w:r>
      <w:bookmarkStart w:id="1241" w:name="_ETM_Q1_2090046"/>
      <w:bookmarkEnd w:id="1241"/>
    </w:p>
    <w:p w14:paraId="43C0DDD0" w14:textId="77777777" w:rsidR="00233D36" w:rsidRDefault="00233D36" w:rsidP="00233D36">
      <w:pPr>
        <w:rPr>
          <w:rtl/>
          <w:lang w:eastAsia="he-IL"/>
        </w:rPr>
      </w:pPr>
      <w:bookmarkStart w:id="1242" w:name="_ETM_Q1_2100573"/>
      <w:bookmarkStart w:id="1243" w:name="_ETM_Q1_2100638"/>
      <w:bookmarkStart w:id="1244" w:name="_ETM_Q1_2101389"/>
      <w:bookmarkEnd w:id="1242"/>
      <w:bookmarkEnd w:id="1243"/>
      <w:bookmarkEnd w:id="1244"/>
    </w:p>
    <w:p w14:paraId="7D34C2A7" w14:textId="7ABE3759" w:rsidR="00233D36" w:rsidRDefault="00233D36" w:rsidP="00233D36">
      <w:pPr>
        <w:pStyle w:val="a4"/>
        <w:keepNext/>
        <w:rPr>
          <w:rtl/>
        </w:rPr>
      </w:pPr>
      <w:bookmarkStart w:id="1245" w:name="ET_speaker_5520_172"/>
      <w:r w:rsidRPr="00233D36">
        <w:rPr>
          <w:rStyle w:val="TagStyle"/>
          <w:rtl/>
        </w:rPr>
        <w:t xml:space="preserve"> &lt;&lt; דובר &gt;&gt; </w:t>
      </w:r>
      <w:r>
        <w:rPr>
          <w:rtl/>
        </w:rPr>
        <w:t>עודד פורר (ישראל ביתנו):</w:t>
      </w:r>
      <w:r w:rsidRPr="00233D36">
        <w:rPr>
          <w:rStyle w:val="TagStyle"/>
          <w:rtl/>
        </w:rPr>
        <w:t xml:space="preserve"> &lt;&lt; דובר &gt;&gt;</w:t>
      </w:r>
      <w:r w:rsidR="00BA0626">
        <w:rPr>
          <w:rtl/>
        </w:rPr>
        <w:t xml:space="preserve"> </w:t>
      </w:r>
      <w:bookmarkEnd w:id="1245"/>
    </w:p>
    <w:p w14:paraId="14A20502" w14:textId="77777777" w:rsidR="00233D36" w:rsidRDefault="00233D36" w:rsidP="00233D36">
      <w:pPr>
        <w:pStyle w:val="KeepWithNext"/>
        <w:rPr>
          <w:rtl/>
          <w:lang w:eastAsia="he-IL"/>
        </w:rPr>
      </w:pPr>
    </w:p>
    <w:p w14:paraId="70F514DD" w14:textId="5BF94515" w:rsidR="00233D36" w:rsidRDefault="00233D36" w:rsidP="00233D36">
      <w:pPr>
        <w:rPr>
          <w:rtl/>
          <w:lang w:eastAsia="he-IL"/>
        </w:rPr>
      </w:pPr>
      <w:bookmarkStart w:id="1246" w:name="_ETM_Q1_2101704"/>
      <w:bookmarkStart w:id="1247" w:name="_ETM_Q1_2101739"/>
      <w:bookmarkEnd w:id="1246"/>
      <w:bookmarkEnd w:id="1247"/>
      <w:r>
        <w:rPr>
          <w:rFonts w:hint="cs"/>
          <w:rtl/>
          <w:lang w:eastAsia="he-IL"/>
        </w:rPr>
        <w:t xml:space="preserve">זה יהיה סעיף שיתווסף פה שמסדיר את העניין. </w:t>
      </w:r>
      <w:bookmarkStart w:id="1248" w:name="_ETM_Q1_2102554"/>
      <w:bookmarkEnd w:id="1248"/>
    </w:p>
    <w:p w14:paraId="19BA7CCD" w14:textId="77777777" w:rsidR="00233D36" w:rsidRDefault="00233D36" w:rsidP="00233D36">
      <w:pPr>
        <w:rPr>
          <w:rtl/>
          <w:lang w:eastAsia="he-IL"/>
        </w:rPr>
      </w:pPr>
      <w:bookmarkStart w:id="1249" w:name="_ETM_Q1_2102337"/>
      <w:bookmarkStart w:id="1250" w:name="_ETM_Q1_2102389"/>
      <w:bookmarkStart w:id="1251" w:name="_ETM_Q1_2103649"/>
      <w:bookmarkEnd w:id="1249"/>
      <w:bookmarkEnd w:id="1250"/>
      <w:bookmarkEnd w:id="1251"/>
    </w:p>
    <w:p w14:paraId="522F272C" w14:textId="0B58E6A3" w:rsidR="00233D36" w:rsidRDefault="00233D36" w:rsidP="00233D36">
      <w:pPr>
        <w:pStyle w:val="a4"/>
        <w:keepNext/>
        <w:rPr>
          <w:rtl/>
        </w:rPr>
      </w:pPr>
      <w:bookmarkStart w:id="1252" w:name="ET_speaker_תומר_רוזנר_174"/>
      <w:r w:rsidRPr="00233D36">
        <w:rPr>
          <w:rStyle w:val="TagStyle"/>
          <w:rtl/>
        </w:rPr>
        <w:t xml:space="preserve"> &lt;&lt; דובר &gt;&gt; </w:t>
      </w:r>
      <w:r>
        <w:rPr>
          <w:rtl/>
        </w:rPr>
        <w:t xml:space="preserve">תומר </w:t>
      </w:r>
      <w:proofErr w:type="spellStart"/>
      <w:r>
        <w:rPr>
          <w:rtl/>
        </w:rPr>
        <w:t>רוזנר</w:t>
      </w:r>
      <w:proofErr w:type="spellEnd"/>
      <w:r>
        <w:rPr>
          <w:rtl/>
        </w:rPr>
        <w:t>:</w:t>
      </w:r>
      <w:r w:rsidRPr="00233D36">
        <w:rPr>
          <w:rStyle w:val="TagStyle"/>
          <w:rtl/>
        </w:rPr>
        <w:t xml:space="preserve"> &lt;&lt; דובר &gt;&gt;</w:t>
      </w:r>
      <w:r w:rsidR="00BA0626">
        <w:rPr>
          <w:rtl/>
        </w:rPr>
        <w:t xml:space="preserve"> </w:t>
      </w:r>
      <w:bookmarkEnd w:id="1252"/>
    </w:p>
    <w:p w14:paraId="3745B72B" w14:textId="77777777" w:rsidR="00233D36" w:rsidRDefault="00233D36" w:rsidP="00233D36">
      <w:pPr>
        <w:pStyle w:val="KeepWithNext"/>
        <w:rPr>
          <w:rtl/>
          <w:lang w:eastAsia="he-IL"/>
        </w:rPr>
      </w:pPr>
    </w:p>
    <w:p w14:paraId="57C8FB79" w14:textId="66CF204B" w:rsidR="00233D36" w:rsidRDefault="00233D36" w:rsidP="00233D36">
      <w:pPr>
        <w:rPr>
          <w:rtl/>
          <w:lang w:eastAsia="he-IL"/>
        </w:rPr>
      </w:pPr>
      <w:bookmarkStart w:id="1253" w:name="_ETM_Q1_2104011"/>
      <w:bookmarkStart w:id="1254" w:name="_ETM_Q1_2104042"/>
      <w:bookmarkEnd w:id="1253"/>
      <w:bookmarkEnd w:id="1254"/>
      <w:r>
        <w:rPr>
          <w:rFonts w:hint="cs"/>
          <w:rtl/>
          <w:lang w:eastAsia="he-IL"/>
        </w:rPr>
        <w:t xml:space="preserve">ככל שיש צורך בכך. </w:t>
      </w:r>
      <w:bookmarkStart w:id="1255" w:name="_ETM_Q1_2106577"/>
      <w:bookmarkEnd w:id="1255"/>
    </w:p>
    <w:p w14:paraId="3AF76B7D" w14:textId="77777777" w:rsidR="00233D36" w:rsidRDefault="00233D36" w:rsidP="00233D36">
      <w:pPr>
        <w:rPr>
          <w:rtl/>
          <w:lang w:eastAsia="he-IL"/>
        </w:rPr>
      </w:pPr>
      <w:bookmarkStart w:id="1256" w:name="_ETM_Q1_2106628"/>
      <w:bookmarkStart w:id="1257" w:name="_ETM_Q1_2104991"/>
      <w:bookmarkEnd w:id="1256"/>
      <w:bookmarkEnd w:id="1257"/>
    </w:p>
    <w:p w14:paraId="7214BFBA" w14:textId="60C30549" w:rsidR="00233D36" w:rsidRDefault="00233D36" w:rsidP="00233D36">
      <w:pPr>
        <w:pStyle w:val="af9"/>
        <w:keepNext/>
        <w:rPr>
          <w:rtl/>
          <w:lang w:eastAsia="he-IL"/>
        </w:rPr>
      </w:pPr>
      <w:bookmarkStart w:id="1258" w:name="ET_guest_דין_ליבנה_175"/>
      <w:r w:rsidRPr="00233D36">
        <w:rPr>
          <w:rStyle w:val="TagStyle"/>
          <w:rtl/>
        </w:rPr>
        <w:t xml:space="preserve"> &lt;&lt; אורח &gt;&gt; </w:t>
      </w:r>
      <w:r>
        <w:rPr>
          <w:rtl/>
          <w:lang w:eastAsia="he-IL"/>
        </w:rPr>
        <w:t>דין ליבנה:</w:t>
      </w:r>
      <w:r w:rsidRPr="00233D36">
        <w:rPr>
          <w:rStyle w:val="TagStyle"/>
          <w:rtl/>
        </w:rPr>
        <w:t xml:space="preserve"> &lt;&lt; אורח &gt;&gt;</w:t>
      </w:r>
      <w:r w:rsidR="00BA0626">
        <w:rPr>
          <w:rtl/>
          <w:lang w:eastAsia="he-IL"/>
        </w:rPr>
        <w:t xml:space="preserve"> </w:t>
      </w:r>
      <w:bookmarkEnd w:id="1258"/>
    </w:p>
    <w:p w14:paraId="6401ECCA" w14:textId="77777777" w:rsidR="00233D36" w:rsidRDefault="00233D36" w:rsidP="00233D36">
      <w:pPr>
        <w:pStyle w:val="KeepWithNext"/>
        <w:rPr>
          <w:rtl/>
          <w:lang w:eastAsia="he-IL"/>
        </w:rPr>
      </w:pPr>
    </w:p>
    <w:p w14:paraId="41287BC6" w14:textId="78239F7B" w:rsidR="00233D36" w:rsidRDefault="00233D36" w:rsidP="00233D36">
      <w:pPr>
        <w:rPr>
          <w:rtl/>
          <w:lang w:eastAsia="he-IL"/>
        </w:rPr>
      </w:pPr>
      <w:bookmarkStart w:id="1259" w:name="_ETM_Q1_2105321"/>
      <w:bookmarkStart w:id="1260" w:name="_ETM_Q1_2105350"/>
      <w:bookmarkEnd w:id="1259"/>
      <w:bookmarkEnd w:id="1260"/>
      <w:r>
        <w:rPr>
          <w:rFonts w:hint="cs"/>
          <w:rtl/>
          <w:lang w:eastAsia="he-IL"/>
        </w:rPr>
        <w:t xml:space="preserve">בטוח שצריך להוסיף סעיף </w:t>
      </w:r>
      <w:bookmarkStart w:id="1261" w:name="_ETM_Q1_2107927"/>
      <w:bookmarkEnd w:id="1261"/>
      <w:r>
        <w:rPr>
          <w:rFonts w:hint="cs"/>
          <w:rtl/>
          <w:lang w:eastAsia="he-IL"/>
        </w:rPr>
        <w:t xml:space="preserve">שמדבר על ראש מועצה אזורית כי הוא לא נמצא באף </w:t>
      </w:r>
      <w:bookmarkStart w:id="1262" w:name="_ETM_Q1_2114430"/>
      <w:bookmarkEnd w:id="1262"/>
      <w:r>
        <w:rPr>
          <w:rFonts w:hint="cs"/>
          <w:rtl/>
          <w:lang w:eastAsia="he-IL"/>
        </w:rPr>
        <w:t xml:space="preserve">רשימת מועמדים. </w:t>
      </w:r>
    </w:p>
    <w:p w14:paraId="46971A07" w14:textId="77777777" w:rsidR="00233D36" w:rsidRDefault="00233D36" w:rsidP="00233D36">
      <w:pPr>
        <w:rPr>
          <w:rtl/>
          <w:lang w:eastAsia="he-IL"/>
        </w:rPr>
      </w:pPr>
      <w:bookmarkStart w:id="1263" w:name="_ETM_Q1_2116391"/>
      <w:bookmarkStart w:id="1264" w:name="_ETM_Q1_2116445"/>
      <w:bookmarkEnd w:id="1263"/>
      <w:bookmarkEnd w:id="1264"/>
    </w:p>
    <w:p w14:paraId="6004BA91" w14:textId="6B321343" w:rsidR="00233D36" w:rsidRDefault="00233D36" w:rsidP="00233D36">
      <w:pPr>
        <w:pStyle w:val="af6"/>
        <w:keepNext/>
        <w:rPr>
          <w:rtl/>
        </w:rPr>
      </w:pPr>
      <w:bookmarkStart w:id="1265" w:name="ET_yor_5069_176"/>
      <w:r w:rsidRPr="00233D36">
        <w:rPr>
          <w:rStyle w:val="TagStyle"/>
          <w:rtl/>
        </w:rPr>
        <w:t xml:space="preserve"> &lt;&lt; </w:t>
      </w:r>
      <w:proofErr w:type="spellStart"/>
      <w:r w:rsidRPr="00233D36">
        <w:rPr>
          <w:rStyle w:val="TagStyle"/>
          <w:rtl/>
        </w:rPr>
        <w:t>יור</w:t>
      </w:r>
      <w:proofErr w:type="spellEnd"/>
      <w:r w:rsidRPr="00233D36">
        <w:rPr>
          <w:rStyle w:val="TagStyle"/>
          <w:rtl/>
        </w:rPr>
        <w:t xml:space="preserve"> &gt;&gt; </w:t>
      </w:r>
      <w:r>
        <w:rPr>
          <w:rtl/>
        </w:rPr>
        <w:t>היו"ר יעקב אשר:</w:t>
      </w:r>
      <w:r w:rsidRPr="00233D36">
        <w:rPr>
          <w:rStyle w:val="TagStyle"/>
          <w:rtl/>
        </w:rPr>
        <w:t xml:space="preserve"> &lt;&lt; </w:t>
      </w:r>
      <w:proofErr w:type="spellStart"/>
      <w:r w:rsidRPr="00233D36">
        <w:rPr>
          <w:rStyle w:val="TagStyle"/>
          <w:rtl/>
        </w:rPr>
        <w:t>יור</w:t>
      </w:r>
      <w:proofErr w:type="spellEnd"/>
      <w:r w:rsidRPr="00233D36">
        <w:rPr>
          <w:rStyle w:val="TagStyle"/>
          <w:rtl/>
        </w:rPr>
        <w:t xml:space="preserve"> &gt;&gt;</w:t>
      </w:r>
      <w:r w:rsidR="00BA0626">
        <w:rPr>
          <w:rtl/>
        </w:rPr>
        <w:t xml:space="preserve"> </w:t>
      </w:r>
      <w:bookmarkEnd w:id="1265"/>
    </w:p>
    <w:p w14:paraId="57C39EDA" w14:textId="77777777" w:rsidR="00233D36" w:rsidRDefault="00233D36" w:rsidP="00233D36">
      <w:pPr>
        <w:pStyle w:val="KeepWithNext"/>
        <w:rPr>
          <w:rtl/>
          <w:lang w:eastAsia="he-IL"/>
        </w:rPr>
      </w:pPr>
    </w:p>
    <w:p w14:paraId="520059A4" w14:textId="4B961462" w:rsidR="00233D36" w:rsidRDefault="00233D36" w:rsidP="00233D36">
      <w:pPr>
        <w:rPr>
          <w:rtl/>
          <w:lang w:eastAsia="he-IL"/>
        </w:rPr>
      </w:pPr>
      <w:r>
        <w:rPr>
          <w:rFonts w:hint="cs"/>
          <w:rtl/>
          <w:lang w:eastAsia="he-IL"/>
        </w:rPr>
        <w:t>נ</w:t>
      </w:r>
      <w:bookmarkStart w:id="1266" w:name="_ETM_Q1_2114084"/>
      <w:bookmarkStart w:id="1267" w:name="_ETM_Q1_2114109"/>
      <w:bookmarkEnd w:id="1266"/>
      <w:bookmarkEnd w:id="1267"/>
      <w:r>
        <w:rPr>
          <w:rFonts w:hint="cs"/>
          <w:rtl/>
          <w:lang w:eastAsia="he-IL"/>
        </w:rPr>
        <w:t xml:space="preserve">כון, דין. כרגיל אתה מחכים אותנו. </w:t>
      </w:r>
    </w:p>
    <w:p w14:paraId="44E45B8D" w14:textId="77777777" w:rsidR="00233D36" w:rsidRDefault="00233D36" w:rsidP="00233D36">
      <w:pPr>
        <w:rPr>
          <w:rtl/>
          <w:lang w:eastAsia="he-IL"/>
        </w:rPr>
      </w:pPr>
      <w:bookmarkStart w:id="1268" w:name="_ETM_Q1_2122554"/>
      <w:bookmarkStart w:id="1269" w:name="_ETM_Q1_2122608"/>
      <w:bookmarkStart w:id="1270" w:name="_ETM_Q1_2117194"/>
      <w:bookmarkEnd w:id="1268"/>
      <w:bookmarkEnd w:id="1269"/>
      <w:bookmarkEnd w:id="1270"/>
    </w:p>
    <w:p w14:paraId="13778CC2" w14:textId="19886F0D" w:rsidR="00233D36" w:rsidRDefault="00233D36" w:rsidP="00233D36">
      <w:pPr>
        <w:pStyle w:val="af9"/>
        <w:keepNext/>
        <w:rPr>
          <w:rtl/>
          <w:lang w:eastAsia="he-IL"/>
        </w:rPr>
      </w:pPr>
      <w:bookmarkStart w:id="1271" w:name="ET_guest_דין_ליבנה_177"/>
      <w:r w:rsidRPr="00233D36">
        <w:rPr>
          <w:rStyle w:val="TagStyle"/>
          <w:rtl/>
        </w:rPr>
        <w:t xml:space="preserve"> &lt;&lt; אורח &gt;&gt; </w:t>
      </w:r>
      <w:r>
        <w:rPr>
          <w:rtl/>
          <w:lang w:eastAsia="he-IL"/>
        </w:rPr>
        <w:t>דין ליבנה:</w:t>
      </w:r>
      <w:r w:rsidRPr="00233D36">
        <w:rPr>
          <w:rStyle w:val="TagStyle"/>
          <w:rtl/>
        </w:rPr>
        <w:t xml:space="preserve"> &lt;&lt; אורח &gt;&gt;</w:t>
      </w:r>
      <w:r w:rsidR="00BA0626">
        <w:rPr>
          <w:rtl/>
          <w:lang w:eastAsia="he-IL"/>
        </w:rPr>
        <w:t xml:space="preserve"> </w:t>
      </w:r>
      <w:bookmarkEnd w:id="1271"/>
    </w:p>
    <w:p w14:paraId="52A78DA3" w14:textId="77777777" w:rsidR="00233D36" w:rsidRDefault="00233D36" w:rsidP="00233D36">
      <w:pPr>
        <w:pStyle w:val="KeepWithNext"/>
        <w:rPr>
          <w:rtl/>
          <w:lang w:eastAsia="he-IL"/>
        </w:rPr>
      </w:pPr>
    </w:p>
    <w:p w14:paraId="254D2CBE" w14:textId="3158314C" w:rsidR="00233D36" w:rsidRDefault="00233D36" w:rsidP="00233D36">
      <w:pPr>
        <w:rPr>
          <w:rtl/>
          <w:lang w:eastAsia="he-IL"/>
        </w:rPr>
      </w:pPr>
      <w:bookmarkStart w:id="1272" w:name="_ETM_Q1_2117511"/>
      <w:bookmarkStart w:id="1273" w:name="_ETM_Q1_2117541"/>
      <w:bookmarkEnd w:id="1272"/>
      <w:bookmarkEnd w:id="1273"/>
      <w:r>
        <w:rPr>
          <w:rFonts w:hint="cs"/>
          <w:rtl/>
          <w:lang w:eastAsia="he-IL"/>
        </w:rPr>
        <w:t xml:space="preserve">זה בטוח </w:t>
      </w:r>
      <w:bookmarkStart w:id="1274" w:name="_ETM_Q1_2120535"/>
      <w:bookmarkEnd w:id="1274"/>
      <w:r>
        <w:rPr>
          <w:rFonts w:hint="cs"/>
          <w:rtl/>
          <w:lang w:eastAsia="he-IL"/>
        </w:rPr>
        <w:t xml:space="preserve">צריך בחקיקה ראשית. </w:t>
      </w:r>
    </w:p>
    <w:p w14:paraId="295193FE" w14:textId="77777777" w:rsidR="00233D36" w:rsidRDefault="00233D36" w:rsidP="00233D36">
      <w:pPr>
        <w:rPr>
          <w:rtl/>
          <w:lang w:eastAsia="he-IL"/>
        </w:rPr>
      </w:pPr>
      <w:bookmarkStart w:id="1275" w:name="_ETM_Q1_2122990"/>
      <w:bookmarkStart w:id="1276" w:name="_ETM_Q1_2123043"/>
      <w:bookmarkStart w:id="1277" w:name="_ETM_Q1_2123822"/>
      <w:bookmarkEnd w:id="1275"/>
      <w:bookmarkEnd w:id="1276"/>
      <w:bookmarkEnd w:id="1277"/>
    </w:p>
    <w:p w14:paraId="5ED1E5E4" w14:textId="3112B41F" w:rsidR="00233D36" w:rsidRDefault="00233D36" w:rsidP="00233D36">
      <w:pPr>
        <w:pStyle w:val="af6"/>
        <w:keepNext/>
        <w:rPr>
          <w:rtl/>
        </w:rPr>
      </w:pPr>
      <w:bookmarkStart w:id="1278" w:name="ET_yor_5069_178"/>
      <w:r w:rsidRPr="00233D36">
        <w:rPr>
          <w:rStyle w:val="TagStyle"/>
          <w:rtl/>
        </w:rPr>
        <w:t xml:space="preserve"> &lt;&lt; </w:t>
      </w:r>
      <w:proofErr w:type="spellStart"/>
      <w:r w:rsidRPr="00233D36">
        <w:rPr>
          <w:rStyle w:val="TagStyle"/>
          <w:rtl/>
        </w:rPr>
        <w:t>יור</w:t>
      </w:r>
      <w:proofErr w:type="spellEnd"/>
      <w:r w:rsidRPr="00233D36">
        <w:rPr>
          <w:rStyle w:val="TagStyle"/>
          <w:rtl/>
        </w:rPr>
        <w:t xml:space="preserve"> &gt;&gt; </w:t>
      </w:r>
      <w:r>
        <w:rPr>
          <w:rtl/>
        </w:rPr>
        <w:t>היו"ר יעקב אשר:</w:t>
      </w:r>
      <w:r w:rsidRPr="00233D36">
        <w:rPr>
          <w:rStyle w:val="TagStyle"/>
          <w:rtl/>
        </w:rPr>
        <w:t xml:space="preserve"> &lt;&lt; </w:t>
      </w:r>
      <w:proofErr w:type="spellStart"/>
      <w:r w:rsidRPr="00233D36">
        <w:rPr>
          <w:rStyle w:val="TagStyle"/>
          <w:rtl/>
        </w:rPr>
        <w:t>יור</w:t>
      </w:r>
      <w:proofErr w:type="spellEnd"/>
      <w:r w:rsidRPr="00233D36">
        <w:rPr>
          <w:rStyle w:val="TagStyle"/>
          <w:rtl/>
        </w:rPr>
        <w:t xml:space="preserve"> &gt;&gt;</w:t>
      </w:r>
      <w:r w:rsidR="00BA0626">
        <w:rPr>
          <w:rtl/>
        </w:rPr>
        <w:t xml:space="preserve"> </w:t>
      </w:r>
      <w:bookmarkEnd w:id="1278"/>
    </w:p>
    <w:p w14:paraId="1E84B6CF" w14:textId="77777777" w:rsidR="00233D36" w:rsidRDefault="00233D36" w:rsidP="00233D36">
      <w:pPr>
        <w:pStyle w:val="KeepWithNext"/>
        <w:rPr>
          <w:rtl/>
          <w:lang w:eastAsia="he-IL"/>
        </w:rPr>
      </w:pPr>
    </w:p>
    <w:p w14:paraId="260D9047" w14:textId="03F11728" w:rsidR="00233D36" w:rsidRDefault="00233D36" w:rsidP="00233D36">
      <w:pPr>
        <w:rPr>
          <w:rtl/>
          <w:lang w:eastAsia="he-IL"/>
        </w:rPr>
      </w:pPr>
      <w:r>
        <w:rPr>
          <w:rFonts w:hint="cs"/>
          <w:rtl/>
          <w:lang w:eastAsia="he-IL"/>
        </w:rPr>
        <w:t>ה</w:t>
      </w:r>
      <w:bookmarkStart w:id="1279" w:name="_ETM_Q1_2124194"/>
      <w:bookmarkStart w:id="1280" w:name="_ETM_Q1_2124230"/>
      <w:bookmarkEnd w:id="1279"/>
      <w:bookmarkEnd w:id="1280"/>
      <w:r>
        <w:rPr>
          <w:rFonts w:hint="cs"/>
          <w:rtl/>
          <w:lang w:eastAsia="he-IL"/>
        </w:rPr>
        <w:t xml:space="preserve">ערות, משרדי ממשלה. </w:t>
      </w:r>
      <w:bookmarkStart w:id="1281" w:name="_ETM_Q1_2128814"/>
      <w:bookmarkEnd w:id="1281"/>
    </w:p>
    <w:p w14:paraId="7CAB958B" w14:textId="77777777" w:rsidR="00233D36" w:rsidRDefault="00233D36" w:rsidP="00233D36">
      <w:pPr>
        <w:rPr>
          <w:rtl/>
          <w:lang w:eastAsia="he-IL"/>
        </w:rPr>
      </w:pPr>
      <w:bookmarkStart w:id="1282" w:name="_ETM_Q1_2128854"/>
      <w:bookmarkEnd w:id="1282"/>
    </w:p>
    <w:p w14:paraId="36270B43" w14:textId="18A3E924" w:rsidR="00233D36" w:rsidRDefault="00233D36" w:rsidP="00233D36">
      <w:pPr>
        <w:pStyle w:val="af9"/>
        <w:keepNext/>
        <w:rPr>
          <w:rtl/>
          <w:lang w:eastAsia="he-IL"/>
        </w:rPr>
      </w:pPr>
      <w:bookmarkStart w:id="1283" w:name="ET_guest_דין_ליבנה_179"/>
      <w:r w:rsidRPr="00233D36">
        <w:rPr>
          <w:rStyle w:val="TagStyle"/>
          <w:rtl/>
        </w:rPr>
        <w:t xml:space="preserve"> &lt;&lt; אורח &gt;&gt; </w:t>
      </w:r>
      <w:r>
        <w:rPr>
          <w:rtl/>
          <w:lang w:eastAsia="he-IL"/>
        </w:rPr>
        <w:t>דין ליבנה:</w:t>
      </w:r>
      <w:r w:rsidRPr="00233D36">
        <w:rPr>
          <w:rStyle w:val="TagStyle"/>
          <w:rtl/>
        </w:rPr>
        <w:t xml:space="preserve"> &lt;&lt; אורח &gt;&gt;</w:t>
      </w:r>
      <w:r w:rsidR="00BA0626">
        <w:rPr>
          <w:rtl/>
          <w:lang w:eastAsia="he-IL"/>
        </w:rPr>
        <w:t xml:space="preserve"> </w:t>
      </w:r>
      <w:bookmarkEnd w:id="1283"/>
    </w:p>
    <w:p w14:paraId="53E370E1" w14:textId="77777777" w:rsidR="00233D36" w:rsidRDefault="00233D36" w:rsidP="00233D36">
      <w:pPr>
        <w:pStyle w:val="KeepWithNext"/>
        <w:rPr>
          <w:rtl/>
          <w:lang w:eastAsia="he-IL"/>
        </w:rPr>
      </w:pPr>
    </w:p>
    <w:p w14:paraId="3C6BE370" w14:textId="13C80AA4" w:rsidR="00233D36" w:rsidRDefault="00233D36" w:rsidP="00233D36">
      <w:pPr>
        <w:rPr>
          <w:rtl/>
          <w:lang w:eastAsia="he-IL"/>
        </w:rPr>
      </w:pPr>
      <w:bookmarkStart w:id="1284" w:name="_ETM_Q1_2131081"/>
      <w:bookmarkStart w:id="1285" w:name="_ETM_Q1_2131110"/>
      <w:bookmarkEnd w:id="1284"/>
      <w:bookmarkEnd w:id="1285"/>
      <w:r>
        <w:rPr>
          <w:rFonts w:hint="cs"/>
          <w:rtl/>
          <w:lang w:eastAsia="he-IL"/>
        </w:rPr>
        <w:t>לי יש רק הערה</w:t>
      </w:r>
      <w:bookmarkStart w:id="1286" w:name="_ETM_Q1_2133439"/>
      <w:bookmarkEnd w:id="1286"/>
      <w:r>
        <w:rPr>
          <w:rFonts w:hint="cs"/>
          <w:rtl/>
          <w:lang w:eastAsia="he-IL"/>
        </w:rPr>
        <w:t xml:space="preserve"> טכנית אחת. </w:t>
      </w:r>
      <w:r w:rsidR="004B15C6">
        <w:rPr>
          <w:rFonts w:hint="cs"/>
          <w:rtl/>
          <w:lang w:eastAsia="he-IL"/>
        </w:rPr>
        <w:t xml:space="preserve">היועץ המשפטי לוועדה כבר הזכיר את זה </w:t>
      </w:r>
      <w:bookmarkStart w:id="1287" w:name="_ETM_Q1_2139400"/>
      <w:bookmarkEnd w:id="1287"/>
      <w:r w:rsidR="004B15C6">
        <w:rPr>
          <w:rFonts w:hint="cs"/>
          <w:rtl/>
          <w:lang w:eastAsia="he-IL"/>
        </w:rPr>
        <w:t xml:space="preserve">בדבריו, זה טרם שולב בנוסח כי העברנו את </w:t>
      </w:r>
      <w:bookmarkStart w:id="1288" w:name="_ETM_Q1_2143529"/>
      <w:bookmarkEnd w:id="1288"/>
      <w:r w:rsidR="004B15C6">
        <w:rPr>
          <w:rFonts w:hint="cs"/>
          <w:rtl/>
          <w:lang w:eastAsia="he-IL"/>
        </w:rPr>
        <w:t xml:space="preserve">הבקשה רק ביום חמישי, שיו"ר ועדת בחירות אזורית יוכל להסתייע </w:t>
      </w:r>
      <w:bookmarkStart w:id="1289" w:name="_ETM_Q1_2147490"/>
      <w:bookmarkEnd w:id="1289"/>
      <w:r w:rsidR="004B15C6">
        <w:rPr>
          <w:rFonts w:hint="cs"/>
          <w:rtl/>
          <w:lang w:eastAsia="he-IL"/>
        </w:rPr>
        <w:t xml:space="preserve">בממלא מקומו במצב שיש לנו הרבה מאוד בקשות. זה אפשרי, </w:t>
      </w:r>
      <w:bookmarkStart w:id="1290" w:name="_ETM_Q1_2154835"/>
      <w:bookmarkEnd w:id="1290"/>
      <w:r w:rsidR="004B15C6">
        <w:rPr>
          <w:rFonts w:hint="cs"/>
          <w:rtl/>
          <w:lang w:eastAsia="he-IL"/>
        </w:rPr>
        <w:t>אנחנו לא יכולים לדעת. היועץ המשפטי לוועד</w:t>
      </w:r>
      <w:bookmarkStart w:id="1291" w:name="_ETM_Q1_2155460"/>
      <w:bookmarkEnd w:id="1291"/>
      <w:r w:rsidR="004B15C6">
        <w:rPr>
          <w:rFonts w:hint="cs"/>
          <w:rtl/>
          <w:lang w:eastAsia="he-IL"/>
        </w:rPr>
        <w:t xml:space="preserve">ה כבר הציג את זה בדבריו, זה פשוט לא בנוסח. </w:t>
      </w:r>
    </w:p>
    <w:p w14:paraId="449DE11F" w14:textId="77777777" w:rsidR="004B15C6" w:rsidRDefault="004B15C6" w:rsidP="00233D36">
      <w:pPr>
        <w:rPr>
          <w:rtl/>
          <w:lang w:eastAsia="he-IL"/>
        </w:rPr>
      </w:pPr>
      <w:bookmarkStart w:id="1292" w:name="_ETM_Q1_2159666"/>
      <w:bookmarkStart w:id="1293" w:name="_ETM_Q1_2159721"/>
      <w:bookmarkStart w:id="1294" w:name="_ETM_Q1_2156157"/>
      <w:bookmarkEnd w:id="1292"/>
      <w:bookmarkEnd w:id="1293"/>
      <w:bookmarkEnd w:id="1294"/>
    </w:p>
    <w:p w14:paraId="57BD2A0E" w14:textId="6164A148" w:rsidR="004B15C6" w:rsidRDefault="004B15C6" w:rsidP="004B15C6">
      <w:pPr>
        <w:pStyle w:val="a4"/>
        <w:keepNext/>
        <w:rPr>
          <w:rtl/>
        </w:rPr>
      </w:pPr>
      <w:bookmarkStart w:id="1295" w:name="ET_speaker_5520_180"/>
      <w:r w:rsidRPr="004B15C6">
        <w:rPr>
          <w:rStyle w:val="TagStyle"/>
          <w:rtl/>
        </w:rPr>
        <w:t xml:space="preserve"> &lt;&lt; דובר &gt;&gt; </w:t>
      </w:r>
      <w:r>
        <w:rPr>
          <w:rtl/>
        </w:rPr>
        <w:t>עודד פורר (ישראל ביתנו):</w:t>
      </w:r>
      <w:r w:rsidRPr="004B15C6">
        <w:rPr>
          <w:rStyle w:val="TagStyle"/>
          <w:rtl/>
        </w:rPr>
        <w:t xml:space="preserve"> &lt;&lt; דובר &gt;&gt;</w:t>
      </w:r>
      <w:r w:rsidR="00BA0626">
        <w:rPr>
          <w:rtl/>
        </w:rPr>
        <w:t xml:space="preserve"> </w:t>
      </w:r>
      <w:bookmarkEnd w:id="1295"/>
    </w:p>
    <w:p w14:paraId="5176CB0C" w14:textId="77777777" w:rsidR="004B15C6" w:rsidRDefault="004B15C6" w:rsidP="004B15C6">
      <w:pPr>
        <w:pStyle w:val="KeepWithNext"/>
        <w:rPr>
          <w:rtl/>
          <w:lang w:eastAsia="he-IL"/>
        </w:rPr>
      </w:pPr>
    </w:p>
    <w:p w14:paraId="39F5948F" w14:textId="15EF76CC" w:rsidR="004B15C6" w:rsidRDefault="004B15C6" w:rsidP="004B15C6">
      <w:pPr>
        <w:rPr>
          <w:rtl/>
          <w:lang w:eastAsia="he-IL"/>
        </w:rPr>
      </w:pPr>
      <w:bookmarkStart w:id="1296" w:name="_ETM_Q1_2156440"/>
      <w:bookmarkStart w:id="1297" w:name="_ETM_Q1_2156470"/>
      <w:bookmarkEnd w:id="1296"/>
      <w:bookmarkEnd w:id="1297"/>
      <w:r>
        <w:rPr>
          <w:rFonts w:hint="cs"/>
          <w:rtl/>
          <w:lang w:eastAsia="he-IL"/>
        </w:rPr>
        <w:t xml:space="preserve">אין לנו התנגדות. </w:t>
      </w:r>
      <w:bookmarkStart w:id="1298" w:name="_ETM_Q1_2158365"/>
      <w:bookmarkEnd w:id="1298"/>
    </w:p>
    <w:p w14:paraId="43434316" w14:textId="77777777" w:rsidR="004B15C6" w:rsidRDefault="004B15C6" w:rsidP="004B15C6">
      <w:pPr>
        <w:rPr>
          <w:rtl/>
          <w:lang w:eastAsia="he-IL"/>
        </w:rPr>
      </w:pPr>
      <w:bookmarkStart w:id="1299" w:name="_ETM_Q1_2158492"/>
      <w:bookmarkStart w:id="1300" w:name="_ETM_Q1_2158537"/>
      <w:bookmarkStart w:id="1301" w:name="_ETM_Q1_2160660"/>
      <w:bookmarkEnd w:id="1299"/>
      <w:bookmarkEnd w:id="1300"/>
      <w:bookmarkEnd w:id="1301"/>
    </w:p>
    <w:p w14:paraId="4C4FF7B8" w14:textId="1BA52818" w:rsidR="004B15C6" w:rsidRDefault="004B15C6" w:rsidP="004B15C6">
      <w:pPr>
        <w:pStyle w:val="af6"/>
        <w:keepNext/>
        <w:rPr>
          <w:rtl/>
        </w:rPr>
      </w:pPr>
      <w:bookmarkStart w:id="1302" w:name="ET_yor_5069_181"/>
      <w:r w:rsidRPr="004B15C6">
        <w:rPr>
          <w:rStyle w:val="TagStyle"/>
          <w:rtl/>
        </w:rPr>
        <w:t xml:space="preserve"> &lt;&lt; </w:t>
      </w:r>
      <w:proofErr w:type="spellStart"/>
      <w:r w:rsidRPr="004B15C6">
        <w:rPr>
          <w:rStyle w:val="TagStyle"/>
          <w:rtl/>
        </w:rPr>
        <w:t>יור</w:t>
      </w:r>
      <w:proofErr w:type="spellEnd"/>
      <w:r w:rsidRPr="004B15C6">
        <w:rPr>
          <w:rStyle w:val="TagStyle"/>
          <w:rtl/>
        </w:rPr>
        <w:t xml:space="preserve"> &gt;&gt; </w:t>
      </w:r>
      <w:r>
        <w:rPr>
          <w:rtl/>
        </w:rPr>
        <w:t>היו"ר יעקב אשר:</w:t>
      </w:r>
      <w:r w:rsidRPr="004B15C6">
        <w:rPr>
          <w:rStyle w:val="TagStyle"/>
          <w:rtl/>
        </w:rPr>
        <w:t xml:space="preserve"> &lt;&lt; </w:t>
      </w:r>
      <w:proofErr w:type="spellStart"/>
      <w:r w:rsidRPr="004B15C6">
        <w:rPr>
          <w:rStyle w:val="TagStyle"/>
          <w:rtl/>
        </w:rPr>
        <w:t>יור</w:t>
      </w:r>
      <w:proofErr w:type="spellEnd"/>
      <w:r w:rsidRPr="004B15C6">
        <w:rPr>
          <w:rStyle w:val="TagStyle"/>
          <w:rtl/>
        </w:rPr>
        <w:t xml:space="preserve"> &gt;&gt;</w:t>
      </w:r>
      <w:r w:rsidR="00BA0626">
        <w:rPr>
          <w:rtl/>
        </w:rPr>
        <w:t xml:space="preserve"> </w:t>
      </w:r>
      <w:bookmarkEnd w:id="1302"/>
    </w:p>
    <w:p w14:paraId="203AD374" w14:textId="77777777" w:rsidR="004B15C6" w:rsidRDefault="004B15C6" w:rsidP="004B15C6">
      <w:pPr>
        <w:pStyle w:val="KeepWithNext"/>
        <w:rPr>
          <w:rtl/>
          <w:lang w:eastAsia="he-IL"/>
        </w:rPr>
      </w:pPr>
    </w:p>
    <w:p w14:paraId="63D9B0A5" w14:textId="77777777" w:rsidR="004B15C6" w:rsidRDefault="004B15C6" w:rsidP="004B15C6">
      <w:pPr>
        <w:rPr>
          <w:rtl/>
          <w:lang w:eastAsia="he-IL"/>
        </w:rPr>
      </w:pPr>
      <w:bookmarkStart w:id="1303" w:name="_ETM_Q1_2160971"/>
      <w:bookmarkStart w:id="1304" w:name="_ETM_Q1_2161012"/>
      <w:bookmarkEnd w:id="1303"/>
      <w:bookmarkEnd w:id="1304"/>
      <w:proofErr w:type="spellStart"/>
      <w:r>
        <w:rPr>
          <w:rFonts w:hint="cs"/>
          <w:rtl/>
          <w:lang w:eastAsia="he-IL"/>
        </w:rPr>
        <w:t>אוקיי</w:t>
      </w:r>
      <w:proofErr w:type="spellEnd"/>
      <w:r>
        <w:rPr>
          <w:rFonts w:hint="cs"/>
          <w:rtl/>
          <w:lang w:eastAsia="he-IL"/>
        </w:rPr>
        <w:t xml:space="preserve">. משרד הפנים. </w:t>
      </w:r>
      <w:bookmarkStart w:id="1305" w:name="_ETM_Q1_2173683"/>
      <w:bookmarkEnd w:id="1305"/>
    </w:p>
    <w:p w14:paraId="1C764B6D" w14:textId="77777777" w:rsidR="004B15C6" w:rsidRDefault="004B15C6" w:rsidP="004B15C6">
      <w:pPr>
        <w:rPr>
          <w:rtl/>
          <w:lang w:eastAsia="he-IL"/>
        </w:rPr>
      </w:pPr>
      <w:bookmarkStart w:id="1306" w:name="_ETM_Q1_2167786"/>
      <w:bookmarkEnd w:id="1306"/>
    </w:p>
    <w:p w14:paraId="6A11B177" w14:textId="39D9A830" w:rsidR="004B15C6" w:rsidRDefault="004B15C6" w:rsidP="004B15C6">
      <w:pPr>
        <w:pStyle w:val="af9"/>
        <w:keepNext/>
        <w:rPr>
          <w:rtl/>
          <w:lang w:eastAsia="he-IL"/>
        </w:rPr>
      </w:pPr>
      <w:bookmarkStart w:id="1307" w:name="ET_guest_רון_אלמוג_182"/>
      <w:r w:rsidRPr="004B15C6">
        <w:rPr>
          <w:rStyle w:val="TagStyle"/>
          <w:rtl/>
        </w:rPr>
        <w:t xml:space="preserve"> &lt;&lt; אורח &gt;&gt; </w:t>
      </w:r>
      <w:r>
        <w:rPr>
          <w:rtl/>
          <w:lang w:eastAsia="he-IL"/>
        </w:rPr>
        <w:t>רון אלמוג:</w:t>
      </w:r>
      <w:r w:rsidRPr="004B15C6">
        <w:rPr>
          <w:rStyle w:val="TagStyle"/>
          <w:rtl/>
        </w:rPr>
        <w:t xml:space="preserve"> &lt;&lt; אורח &gt;&gt;</w:t>
      </w:r>
      <w:r w:rsidR="00BA0626">
        <w:rPr>
          <w:rtl/>
          <w:lang w:eastAsia="he-IL"/>
        </w:rPr>
        <w:t xml:space="preserve"> </w:t>
      </w:r>
      <w:bookmarkEnd w:id="1307"/>
    </w:p>
    <w:p w14:paraId="3FC09E95" w14:textId="77777777" w:rsidR="004B15C6" w:rsidRDefault="004B15C6" w:rsidP="004B15C6">
      <w:pPr>
        <w:pStyle w:val="KeepWithNext"/>
        <w:rPr>
          <w:rtl/>
          <w:lang w:eastAsia="he-IL"/>
        </w:rPr>
      </w:pPr>
    </w:p>
    <w:p w14:paraId="55AFE679" w14:textId="4218DD0E" w:rsidR="004B15C6" w:rsidRDefault="004B15C6" w:rsidP="004B15C6">
      <w:pPr>
        <w:rPr>
          <w:rtl/>
          <w:lang w:eastAsia="he-IL"/>
        </w:rPr>
      </w:pPr>
      <w:bookmarkStart w:id="1308" w:name="_ETM_Q1_2168085"/>
      <w:bookmarkStart w:id="1309" w:name="_ETM_Q1_2168114"/>
      <w:bookmarkEnd w:id="1308"/>
      <w:bookmarkEnd w:id="1309"/>
      <w:r>
        <w:rPr>
          <w:rFonts w:hint="cs"/>
          <w:rtl/>
          <w:lang w:eastAsia="he-IL"/>
        </w:rPr>
        <w:t xml:space="preserve">אין הערות. </w:t>
      </w:r>
    </w:p>
    <w:p w14:paraId="1C0A91DC" w14:textId="77777777" w:rsidR="004B15C6" w:rsidRDefault="004B15C6" w:rsidP="004B15C6">
      <w:pPr>
        <w:rPr>
          <w:rtl/>
          <w:lang w:eastAsia="he-IL"/>
        </w:rPr>
      </w:pPr>
      <w:bookmarkStart w:id="1310" w:name="_ETM_Q1_2168355"/>
      <w:bookmarkStart w:id="1311" w:name="_ETM_Q1_2168403"/>
      <w:bookmarkStart w:id="1312" w:name="_ETM_Q1_2166430"/>
      <w:bookmarkEnd w:id="1310"/>
      <w:bookmarkEnd w:id="1311"/>
      <w:bookmarkEnd w:id="1312"/>
    </w:p>
    <w:p w14:paraId="458A4EE7" w14:textId="307AA1CB" w:rsidR="004B15C6" w:rsidRDefault="004B15C6" w:rsidP="004B15C6">
      <w:pPr>
        <w:pStyle w:val="af6"/>
        <w:keepNext/>
        <w:rPr>
          <w:rtl/>
        </w:rPr>
      </w:pPr>
      <w:bookmarkStart w:id="1313" w:name="ET_yor_5069_183"/>
      <w:r w:rsidRPr="004B15C6">
        <w:rPr>
          <w:rStyle w:val="TagStyle"/>
          <w:rtl/>
        </w:rPr>
        <w:t xml:space="preserve"> &lt;&lt; </w:t>
      </w:r>
      <w:proofErr w:type="spellStart"/>
      <w:r w:rsidRPr="004B15C6">
        <w:rPr>
          <w:rStyle w:val="TagStyle"/>
          <w:rtl/>
        </w:rPr>
        <w:t>יור</w:t>
      </w:r>
      <w:proofErr w:type="spellEnd"/>
      <w:r w:rsidRPr="004B15C6">
        <w:rPr>
          <w:rStyle w:val="TagStyle"/>
          <w:rtl/>
        </w:rPr>
        <w:t xml:space="preserve"> &gt;&gt; </w:t>
      </w:r>
      <w:r>
        <w:rPr>
          <w:rtl/>
        </w:rPr>
        <w:t>היו"ר יעקב אשר:</w:t>
      </w:r>
      <w:r w:rsidRPr="004B15C6">
        <w:rPr>
          <w:rStyle w:val="TagStyle"/>
          <w:rtl/>
        </w:rPr>
        <w:t xml:space="preserve"> &lt;&lt; </w:t>
      </w:r>
      <w:proofErr w:type="spellStart"/>
      <w:r w:rsidRPr="004B15C6">
        <w:rPr>
          <w:rStyle w:val="TagStyle"/>
          <w:rtl/>
        </w:rPr>
        <w:t>יור</w:t>
      </w:r>
      <w:proofErr w:type="spellEnd"/>
      <w:r w:rsidRPr="004B15C6">
        <w:rPr>
          <w:rStyle w:val="TagStyle"/>
          <w:rtl/>
        </w:rPr>
        <w:t xml:space="preserve"> &gt;&gt;</w:t>
      </w:r>
      <w:r w:rsidR="00BA0626">
        <w:rPr>
          <w:rtl/>
        </w:rPr>
        <w:t xml:space="preserve"> </w:t>
      </w:r>
      <w:bookmarkEnd w:id="1313"/>
    </w:p>
    <w:p w14:paraId="6E58F9DC" w14:textId="77777777" w:rsidR="004B15C6" w:rsidRDefault="004B15C6" w:rsidP="004B15C6">
      <w:pPr>
        <w:pStyle w:val="KeepWithNext"/>
        <w:rPr>
          <w:rtl/>
          <w:lang w:eastAsia="he-IL"/>
        </w:rPr>
      </w:pPr>
    </w:p>
    <w:p w14:paraId="7576FF7B" w14:textId="6E716B3E" w:rsidR="004B15C6" w:rsidRDefault="004B15C6" w:rsidP="004B15C6">
      <w:pPr>
        <w:rPr>
          <w:rtl/>
          <w:lang w:eastAsia="he-IL"/>
        </w:rPr>
      </w:pPr>
      <w:bookmarkStart w:id="1314" w:name="_ETM_Q1_2166748"/>
      <w:bookmarkStart w:id="1315" w:name="_ETM_Q1_2166782"/>
      <w:bookmarkStart w:id="1316" w:name="_ETM_Q1_2173722"/>
      <w:bookmarkEnd w:id="1314"/>
      <w:bookmarkEnd w:id="1315"/>
      <w:bookmarkEnd w:id="1316"/>
      <w:r>
        <w:rPr>
          <w:rFonts w:hint="cs"/>
          <w:rtl/>
          <w:lang w:eastAsia="he-IL"/>
        </w:rPr>
        <w:t xml:space="preserve">נכתוב לפרוטוקול שאין הערות </w:t>
      </w:r>
      <w:bookmarkStart w:id="1317" w:name="_ETM_Q1_2171871"/>
      <w:bookmarkEnd w:id="1317"/>
      <w:r>
        <w:rPr>
          <w:rFonts w:hint="cs"/>
          <w:rtl/>
          <w:lang w:eastAsia="he-IL"/>
        </w:rPr>
        <w:t xml:space="preserve">למשרד הפנים, רון אלמוג. </w:t>
      </w:r>
    </w:p>
    <w:p w14:paraId="4706ACBA" w14:textId="77777777" w:rsidR="004B15C6" w:rsidRDefault="004B15C6" w:rsidP="004B15C6">
      <w:pPr>
        <w:rPr>
          <w:rtl/>
          <w:lang w:eastAsia="he-IL"/>
        </w:rPr>
      </w:pPr>
      <w:bookmarkStart w:id="1318" w:name="_ETM_Q1_2179814"/>
      <w:bookmarkStart w:id="1319" w:name="_ETM_Q1_2179854"/>
      <w:bookmarkEnd w:id="1318"/>
      <w:bookmarkEnd w:id="1319"/>
    </w:p>
    <w:p w14:paraId="082F8A73" w14:textId="0B1E9CC2" w:rsidR="004B15C6" w:rsidRDefault="004B15C6" w:rsidP="004B15C6">
      <w:pPr>
        <w:pStyle w:val="af9"/>
        <w:keepNext/>
        <w:rPr>
          <w:rtl/>
          <w:lang w:eastAsia="he-IL"/>
        </w:rPr>
      </w:pPr>
      <w:bookmarkStart w:id="1320" w:name="ET_guest_רון_אלמוג_184"/>
      <w:r w:rsidRPr="004B15C6">
        <w:rPr>
          <w:rStyle w:val="TagStyle"/>
          <w:rtl/>
        </w:rPr>
        <w:t xml:space="preserve"> &lt;&lt; אורח &gt;&gt; </w:t>
      </w:r>
      <w:r>
        <w:rPr>
          <w:rtl/>
          <w:lang w:eastAsia="he-IL"/>
        </w:rPr>
        <w:t>רון אלמוג:</w:t>
      </w:r>
      <w:r w:rsidRPr="004B15C6">
        <w:rPr>
          <w:rStyle w:val="TagStyle"/>
          <w:rtl/>
        </w:rPr>
        <w:t xml:space="preserve"> &lt;&lt; אורח &gt;&gt;</w:t>
      </w:r>
      <w:r w:rsidR="00BA0626">
        <w:rPr>
          <w:rtl/>
          <w:lang w:eastAsia="he-IL"/>
        </w:rPr>
        <w:t xml:space="preserve"> </w:t>
      </w:r>
      <w:bookmarkEnd w:id="1320"/>
    </w:p>
    <w:p w14:paraId="798656F7" w14:textId="77777777" w:rsidR="004B15C6" w:rsidRDefault="004B15C6" w:rsidP="004B15C6">
      <w:pPr>
        <w:pStyle w:val="KeepWithNext"/>
        <w:rPr>
          <w:rtl/>
          <w:lang w:eastAsia="he-IL"/>
        </w:rPr>
      </w:pPr>
    </w:p>
    <w:p w14:paraId="2D673817" w14:textId="45D06D43" w:rsidR="004B15C6" w:rsidRDefault="004B15C6" w:rsidP="004B15C6">
      <w:pPr>
        <w:rPr>
          <w:rtl/>
          <w:lang w:eastAsia="he-IL"/>
        </w:rPr>
      </w:pPr>
      <w:bookmarkStart w:id="1321" w:name="_ETM_Q1_2177286"/>
      <w:bookmarkStart w:id="1322" w:name="_ETM_Q1_2177315"/>
      <w:bookmarkEnd w:id="1321"/>
      <w:bookmarkEnd w:id="1322"/>
      <w:r>
        <w:rPr>
          <w:rFonts w:hint="cs"/>
          <w:rtl/>
          <w:lang w:eastAsia="he-IL"/>
        </w:rPr>
        <w:t xml:space="preserve">רון אלמוג, הלשכה המשפטית, </w:t>
      </w:r>
      <w:bookmarkStart w:id="1323" w:name="_ETM_Q1_2179880"/>
      <w:bookmarkEnd w:id="1323"/>
      <w:r>
        <w:rPr>
          <w:rFonts w:hint="cs"/>
          <w:rtl/>
          <w:lang w:eastAsia="he-IL"/>
        </w:rPr>
        <w:t xml:space="preserve">משרד הפנים. אין לנו הערות. </w:t>
      </w:r>
    </w:p>
    <w:p w14:paraId="293206AE" w14:textId="77777777" w:rsidR="004B15C6" w:rsidRDefault="004B15C6" w:rsidP="004B15C6">
      <w:pPr>
        <w:rPr>
          <w:rtl/>
          <w:lang w:eastAsia="he-IL"/>
        </w:rPr>
      </w:pPr>
      <w:bookmarkStart w:id="1324" w:name="_ETM_Q1_2183608"/>
      <w:bookmarkStart w:id="1325" w:name="_ETM_Q1_2183647"/>
      <w:bookmarkStart w:id="1326" w:name="_ETM_Q1_2185096"/>
      <w:bookmarkEnd w:id="1324"/>
      <w:bookmarkEnd w:id="1325"/>
      <w:bookmarkEnd w:id="1326"/>
    </w:p>
    <w:p w14:paraId="7D01F6D4" w14:textId="1DA3BA86" w:rsidR="004B15C6" w:rsidRDefault="004B15C6" w:rsidP="004B15C6">
      <w:pPr>
        <w:pStyle w:val="af9"/>
        <w:keepNext/>
        <w:rPr>
          <w:rtl/>
          <w:lang w:eastAsia="he-IL"/>
        </w:rPr>
      </w:pPr>
      <w:bookmarkStart w:id="1327" w:name="ET_guest_עמי_ברקוביץ_185"/>
      <w:r w:rsidRPr="004B15C6">
        <w:rPr>
          <w:rStyle w:val="TagStyle"/>
          <w:rtl/>
        </w:rPr>
        <w:t xml:space="preserve"> &lt;&lt; אורח &gt;&gt; </w:t>
      </w:r>
      <w:r>
        <w:rPr>
          <w:rtl/>
          <w:lang w:eastAsia="he-IL"/>
        </w:rPr>
        <w:t>עמי ברקוביץ:</w:t>
      </w:r>
      <w:r w:rsidRPr="004B15C6">
        <w:rPr>
          <w:rStyle w:val="TagStyle"/>
          <w:rtl/>
        </w:rPr>
        <w:t xml:space="preserve"> &lt;&lt; אורח &gt;&gt;</w:t>
      </w:r>
      <w:r w:rsidR="00BA0626">
        <w:rPr>
          <w:rtl/>
          <w:lang w:eastAsia="he-IL"/>
        </w:rPr>
        <w:t xml:space="preserve"> </w:t>
      </w:r>
      <w:bookmarkEnd w:id="1327"/>
    </w:p>
    <w:p w14:paraId="09BD236A" w14:textId="77777777" w:rsidR="004B15C6" w:rsidRDefault="004B15C6" w:rsidP="004B15C6">
      <w:pPr>
        <w:pStyle w:val="KeepWithNext"/>
        <w:rPr>
          <w:rtl/>
          <w:lang w:eastAsia="he-IL"/>
        </w:rPr>
      </w:pPr>
    </w:p>
    <w:p w14:paraId="052C701D" w14:textId="004DA78C" w:rsidR="004B15C6" w:rsidRDefault="004B15C6" w:rsidP="004B15C6">
      <w:pPr>
        <w:rPr>
          <w:rtl/>
          <w:lang w:eastAsia="he-IL"/>
        </w:rPr>
      </w:pPr>
      <w:bookmarkStart w:id="1328" w:name="_ETM_Q1_2185387"/>
      <w:bookmarkStart w:id="1329" w:name="_ETM_Q1_2185416"/>
      <w:bookmarkEnd w:id="1328"/>
      <w:bookmarkEnd w:id="1329"/>
      <w:r>
        <w:rPr>
          <w:rFonts w:hint="cs"/>
          <w:rtl/>
          <w:lang w:eastAsia="he-IL"/>
        </w:rPr>
        <w:t xml:space="preserve">האמת היא שאת ההסתייגויות שיש </w:t>
      </w:r>
      <w:bookmarkStart w:id="1330" w:name="_ETM_Q1_2192144"/>
      <w:bookmarkEnd w:id="1330"/>
      <w:r>
        <w:rPr>
          <w:rFonts w:hint="cs"/>
          <w:rtl/>
          <w:lang w:eastAsia="he-IL"/>
        </w:rPr>
        <w:t xml:space="preserve">לנו הצגתי בפעם הקודמת והן נשארו בתוקפן כיוון שמבחינתנו לפחות </w:t>
      </w:r>
      <w:bookmarkStart w:id="1331" w:name="_ETM_Q1_2199097"/>
      <w:bookmarkEnd w:id="1331"/>
      <w:r>
        <w:rPr>
          <w:rFonts w:hint="cs"/>
          <w:rtl/>
          <w:lang w:eastAsia="he-IL"/>
        </w:rPr>
        <w:t>לא התקיים אותו שיח שדובר שיתקיים בניסיון למצוא איזה שהם</w:t>
      </w:r>
      <w:bookmarkStart w:id="1332" w:name="_ETM_Q1_2204226"/>
      <w:bookmarkEnd w:id="1332"/>
      <w:r>
        <w:rPr>
          <w:rFonts w:hint="cs"/>
          <w:rtl/>
          <w:lang w:eastAsia="he-IL"/>
        </w:rPr>
        <w:t xml:space="preserve"> פתרונות. אני מקווה שלקראת השנייה והשלישית הדבר כן ייעשה. </w:t>
      </w:r>
      <w:bookmarkStart w:id="1333" w:name="_ETM_Q1_2209009"/>
      <w:bookmarkEnd w:id="1333"/>
    </w:p>
    <w:p w14:paraId="25A1BFA7" w14:textId="77777777" w:rsidR="004B15C6" w:rsidRDefault="004B15C6" w:rsidP="004B15C6">
      <w:pPr>
        <w:rPr>
          <w:rtl/>
          <w:lang w:eastAsia="he-IL"/>
        </w:rPr>
      </w:pPr>
      <w:bookmarkStart w:id="1334" w:name="_ETM_Q1_2209066"/>
      <w:bookmarkStart w:id="1335" w:name="_ETM_Q1_2210545"/>
      <w:bookmarkEnd w:id="1334"/>
      <w:bookmarkEnd w:id="1335"/>
    </w:p>
    <w:p w14:paraId="0A08933C" w14:textId="6B384E11" w:rsidR="004B15C6" w:rsidRDefault="004B15C6" w:rsidP="004B15C6">
      <w:pPr>
        <w:pStyle w:val="af6"/>
        <w:keepNext/>
        <w:rPr>
          <w:rtl/>
        </w:rPr>
      </w:pPr>
      <w:bookmarkStart w:id="1336" w:name="ET_yor_5069_186"/>
      <w:r w:rsidRPr="004B15C6">
        <w:rPr>
          <w:rStyle w:val="TagStyle"/>
          <w:rtl/>
        </w:rPr>
        <w:t xml:space="preserve"> &lt;&lt; </w:t>
      </w:r>
      <w:proofErr w:type="spellStart"/>
      <w:r w:rsidRPr="004B15C6">
        <w:rPr>
          <w:rStyle w:val="TagStyle"/>
          <w:rtl/>
        </w:rPr>
        <w:t>יור</w:t>
      </w:r>
      <w:proofErr w:type="spellEnd"/>
      <w:r w:rsidRPr="004B15C6">
        <w:rPr>
          <w:rStyle w:val="TagStyle"/>
          <w:rtl/>
        </w:rPr>
        <w:t xml:space="preserve"> &gt;&gt; </w:t>
      </w:r>
      <w:r>
        <w:rPr>
          <w:rtl/>
        </w:rPr>
        <w:t>היו"ר יעקב אשר:</w:t>
      </w:r>
      <w:r w:rsidRPr="004B15C6">
        <w:rPr>
          <w:rStyle w:val="TagStyle"/>
          <w:rtl/>
        </w:rPr>
        <w:t xml:space="preserve"> &lt;&lt; </w:t>
      </w:r>
      <w:proofErr w:type="spellStart"/>
      <w:r w:rsidRPr="004B15C6">
        <w:rPr>
          <w:rStyle w:val="TagStyle"/>
          <w:rtl/>
        </w:rPr>
        <w:t>יור</w:t>
      </w:r>
      <w:proofErr w:type="spellEnd"/>
      <w:r w:rsidRPr="004B15C6">
        <w:rPr>
          <w:rStyle w:val="TagStyle"/>
          <w:rtl/>
        </w:rPr>
        <w:t xml:space="preserve"> &gt;&gt;</w:t>
      </w:r>
      <w:r w:rsidR="00BA0626">
        <w:rPr>
          <w:rtl/>
        </w:rPr>
        <w:t xml:space="preserve"> </w:t>
      </w:r>
      <w:bookmarkEnd w:id="1336"/>
    </w:p>
    <w:p w14:paraId="6E2C0070" w14:textId="77777777" w:rsidR="004B15C6" w:rsidRDefault="004B15C6" w:rsidP="004B15C6">
      <w:pPr>
        <w:pStyle w:val="KeepWithNext"/>
        <w:rPr>
          <w:rtl/>
          <w:lang w:eastAsia="he-IL"/>
        </w:rPr>
      </w:pPr>
    </w:p>
    <w:p w14:paraId="3998D212" w14:textId="4C1376FC" w:rsidR="004B15C6" w:rsidRDefault="004B15C6" w:rsidP="004B15C6">
      <w:pPr>
        <w:rPr>
          <w:rtl/>
          <w:lang w:eastAsia="he-IL"/>
        </w:rPr>
      </w:pPr>
      <w:bookmarkStart w:id="1337" w:name="_ETM_Q1_2210862"/>
      <w:bookmarkStart w:id="1338" w:name="_ETM_Q1_2210895"/>
      <w:bookmarkEnd w:id="1337"/>
      <w:bookmarkEnd w:id="1338"/>
      <w:r>
        <w:rPr>
          <w:rFonts w:hint="cs"/>
          <w:rtl/>
          <w:lang w:eastAsia="he-IL"/>
        </w:rPr>
        <w:t xml:space="preserve">תגיד </w:t>
      </w:r>
      <w:bookmarkStart w:id="1339" w:name="_ETM_Q1_2208206"/>
      <w:bookmarkEnd w:id="1339"/>
      <w:r>
        <w:rPr>
          <w:rFonts w:hint="cs"/>
          <w:rtl/>
          <w:lang w:eastAsia="he-IL"/>
        </w:rPr>
        <w:t xml:space="preserve">את הנקודות ונגיד מה יהיה השיח בשנייה והשלישית, שלא יגידו </w:t>
      </w:r>
      <w:bookmarkStart w:id="1340" w:name="_ETM_Q1_2211433"/>
      <w:bookmarkEnd w:id="1340"/>
      <w:r>
        <w:rPr>
          <w:rFonts w:hint="cs"/>
          <w:rtl/>
          <w:lang w:eastAsia="he-IL"/>
        </w:rPr>
        <w:t xml:space="preserve">שזה נושא חדש שלא דיברנו פה. </w:t>
      </w:r>
    </w:p>
    <w:p w14:paraId="5CC76A26" w14:textId="77777777" w:rsidR="004B15C6" w:rsidRDefault="004B15C6" w:rsidP="004B15C6">
      <w:pPr>
        <w:rPr>
          <w:rtl/>
          <w:lang w:eastAsia="he-IL"/>
        </w:rPr>
      </w:pPr>
      <w:bookmarkStart w:id="1341" w:name="_ETM_Q1_2216808"/>
      <w:bookmarkStart w:id="1342" w:name="_ETM_Q1_2216855"/>
      <w:bookmarkStart w:id="1343" w:name="_ETM_Q1_2218360"/>
      <w:bookmarkEnd w:id="1341"/>
      <w:bookmarkEnd w:id="1342"/>
      <w:bookmarkEnd w:id="1343"/>
    </w:p>
    <w:p w14:paraId="5B9FCA5C" w14:textId="2FDB516D" w:rsidR="004B15C6" w:rsidRDefault="004B15C6" w:rsidP="004B15C6">
      <w:pPr>
        <w:pStyle w:val="af9"/>
        <w:keepNext/>
        <w:rPr>
          <w:rtl/>
          <w:lang w:eastAsia="he-IL"/>
        </w:rPr>
      </w:pPr>
      <w:bookmarkStart w:id="1344" w:name="ET_guest_עמי_ברקוביץ_187"/>
      <w:r w:rsidRPr="004B15C6">
        <w:rPr>
          <w:rStyle w:val="TagStyle"/>
          <w:rtl/>
        </w:rPr>
        <w:t xml:space="preserve"> &lt;&lt; אורח &gt;&gt; </w:t>
      </w:r>
      <w:r>
        <w:rPr>
          <w:rtl/>
          <w:lang w:eastAsia="he-IL"/>
        </w:rPr>
        <w:t>עמי ברקוביץ:</w:t>
      </w:r>
      <w:r w:rsidRPr="004B15C6">
        <w:rPr>
          <w:rStyle w:val="TagStyle"/>
          <w:rtl/>
        </w:rPr>
        <w:t xml:space="preserve"> &lt;&lt; אורח &gt;&gt;</w:t>
      </w:r>
      <w:r w:rsidR="00BA0626">
        <w:rPr>
          <w:rtl/>
          <w:lang w:eastAsia="he-IL"/>
        </w:rPr>
        <w:t xml:space="preserve"> </w:t>
      </w:r>
      <w:bookmarkEnd w:id="1344"/>
    </w:p>
    <w:p w14:paraId="778C16C2" w14:textId="77777777" w:rsidR="004B15C6" w:rsidRDefault="004B15C6" w:rsidP="004B15C6">
      <w:pPr>
        <w:pStyle w:val="KeepWithNext"/>
        <w:rPr>
          <w:rtl/>
          <w:lang w:eastAsia="he-IL"/>
        </w:rPr>
      </w:pPr>
    </w:p>
    <w:p w14:paraId="24D793E7" w14:textId="7E1D1244" w:rsidR="004B15C6" w:rsidRDefault="004B15C6" w:rsidP="004B15C6">
      <w:pPr>
        <w:rPr>
          <w:rtl/>
          <w:lang w:eastAsia="he-IL"/>
        </w:rPr>
      </w:pPr>
      <w:bookmarkStart w:id="1345" w:name="_ETM_Q1_2218656"/>
      <w:bookmarkStart w:id="1346" w:name="_ETM_Q1_2218683"/>
      <w:bookmarkEnd w:id="1345"/>
      <w:bookmarkEnd w:id="1346"/>
      <w:r>
        <w:rPr>
          <w:rFonts w:hint="cs"/>
          <w:rtl/>
          <w:lang w:eastAsia="he-IL"/>
        </w:rPr>
        <w:t xml:space="preserve">קודם כל </w:t>
      </w:r>
      <w:bookmarkStart w:id="1347" w:name="_ETM_Q1_2217245"/>
      <w:bookmarkEnd w:id="1347"/>
      <w:r>
        <w:rPr>
          <w:rFonts w:hint="cs"/>
          <w:rtl/>
          <w:lang w:eastAsia="he-IL"/>
        </w:rPr>
        <w:t xml:space="preserve">מבחינת העמדה הפורמלית של ועדת השרים לחקיקה. ועדת השרים לחקיקה החליטה לתמוך </w:t>
      </w:r>
      <w:bookmarkStart w:id="1348" w:name="_ETM_Q1_2222780"/>
      <w:bookmarkEnd w:id="1348"/>
      <w:r>
        <w:rPr>
          <w:rFonts w:hint="cs"/>
          <w:rtl/>
          <w:lang w:eastAsia="he-IL"/>
        </w:rPr>
        <w:t xml:space="preserve">בשלוש ההצעות כאשר התמיכה שלה התייחסה רק לחלקים שעורכים הלימה </w:t>
      </w:r>
      <w:bookmarkStart w:id="1349" w:name="_ETM_Q1_2226212"/>
      <w:bookmarkEnd w:id="1349"/>
      <w:r>
        <w:rPr>
          <w:rFonts w:hint="cs"/>
          <w:rtl/>
          <w:lang w:eastAsia="he-IL"/>
        </w:rPr>
        <w:t xml:space="preserve">בין עילות הפסילה לבחירות לכנסת לבין עילות הפסילה לבחירות </w:t>
      </w:r>
      <w:bookmarkStart w:id="1350" w:name="_ETM_Q1_2233615"/>
      <w:bookmarkEnd w:id="1350"/>
      <w:r>
        <w:rPr>
          <w:rFonts w:hint="cs"/>
          <w:rtl/>
          <w:lang w:eastAsia="he-IL"/>
        </w:rPr>
        <w:t xml:space="preserve">לרשויות המקומיות ולכך שהמשך הליכי החקיקה יקודם בהסכמת משרדי המשפטים </w:t>
      </w:r>
      <w:bookmarkStart w:id="1351" w:name="_ETM_Q1_2240145"/>
      <w:bookmarkEnd w:id="1351"/>
      <w:r>
        <w:rPr>
          <w:rFonts w:hint="cs"/>
          <w:rtl/>
          <w:lang w:eastAsia="he-IL"/>
        </w:rPr>
        <w:t xml:space="preserve">והפנים. </w:t>
      </w:r>
    </w:p>
    <w:p w14:paraId="4DD8FC71" w14:textId="77777777" w:rsidR="004B15C6" w:rsidRDefault="004B15C6" w:rsidP="004B15C6">
      <w:pPr>
        <w:rPr>
          <w:rtl/>
          <w:lang w:eastAsia="he-IL"/>
        </w:rPr>
      </w:pPr>
      <w:bookmarkStart w:id="1352" w:name="_ETM_Q1_2241113"/>
      <w:bookmarkStart w:id="1353" w:name="_ETM_Q1_2241158"/>
      <w:bookmarkEnd w:id="1352"/>
      <w:bookmarkEnd w:id="1353"/>
    </w:p>
    <w:p w14:paraId="3890042E" w14:textId="2722C1C7" w:rsidR="004B15C6" w:rsidRDefault="004B15C6" w:rsidP="004B15C6">
      <w:pPr>
        <w:rPr>
          <w:rtl/>
          <w:lang w:eastAsia="he-IL"/>
        </w:rPr>
      </w:pPr>
      <w:bookmarkStart w:id="1354" w:name="_ETM_Q1_2241273"/>
      <w:bookmarkStart w:id="1355" w:name="_ETM_Q1_2241323"/>
      <w:bookmarkEnd w:id="1354"/>
      <w:bookmarkEnd w:id="1355"/>
      <w:r>
        <w:rPr>
          <w:rFonts w:hint="cs"/>
          <w:rtl/>
          <w:lang w:eastAsia="he-IL"/>
        </w:rPr>
        <w:t>אני לא אחזור על העניין של העילות כיוון שבהקשר</w:t>
      </w:r>
      <w:bookmarkStart w:id="1356" w:name="_ETM_Q1_2242925"/>
      <w:bookmarkEnd w:id="1356"/>
      <w:r>
        <w:rPr>
          <w:rFonts w:hint="cs"/>
          <w:rtl/>
          <w:lang w:eastAsia="he-IL"/>
        </w:rPr>
        <w:t xml:space="preserve"> הזה יש את ההסכמה, אני רק אגיד שבנוסח שמוצע פה </w:t>
      </w:r>
      <w:bookmarkStart w:id="1357" w:name="_ETM_Q1_2246764"/>
      <w:bookmarkEnd w:id="1357"/>
      <w:r>
        <w:rPr>
          <w:rFonts w:hint="cs"/>
          <w:rtl/>
          <w:lang w:eastAsia="he-IL"/>
        </w:rPr>
        <w:t xml:space="preserve">מוצע להוסיף את העילה של תמיכה במאבק מזוין כעילה רביעית </w:t>
      </w:r>
      <w:bookmarkStart w:id="1358" w:name="_ETM_Q1_2255779"/>
      <w:bookmarkEnd w:id="1358"/>
      <w:r>
        <w:rPr>
          <w:rFonts w:hint="cs"/>
          <w:rtl/>
          <w:lang w:eastAsia="he-IL"/>
        </w:rPr>
        <w:t>ואין את ההתאמה לעילות - - -</w:t>
      </w:r>
    </w:p>
    <w:p w14:paraId="0876899E" w14:textId="77777777" w:rsidR="004B15C6" w:rsidRDefault="004B15C6" w:rsidP="004B15C6">
      <w:pPr>
        <w:rPr>
          <w:rtl/>
          <w:lang w:eastAsia="he-IL"/>
        </w:rPr>
      </w:pPr>
      <w:bookmarkStart w:id="1359" w:name="_ETM_Q1_2254762"/>
      <w:bookmarkStart w:id="1360" w:name="_ETM_Q1_2254820"/>
      <w:bookmarkEnd w:id="1359"/>
      <w:bookmarkEnd w:id="1360"/>
    </w:p>
    <w:p w14:paraId="3EF27BFE" w14:textId="28276F69" w:rsidR="004B15C6" w:rsidRDefault="004B15C6" w:rsidP="004B15C6">
      <w:pPr>
        <w:pStyle w:val="a4"/>
        <w:keepNext/>
        <w:rPr>
          <w:rtl/>
        </w:rPr>
      </w:pPr>
      <w:bookmarkStart w:id="1361" w:name="ET_speaker_גלעד_קרן_188"/>
      <w:r w:rsidRPr="004B15C6">
        <w:rPr>
          <w:rStyle w:val="TagStyle"/>
          <w:rtl/>
        </w:rPr>
        <w:t xml:space="preserve"> &lt;&lt; דובר &gt;&gt; </w:t>
      </w:r>
      <w:r>
        <w:rPr>
          <w:rtl/>
        </w:rPr>
        <w:t>גלעד קרן:</w:t>
      </w:r>
      <w:r w:rsidRPr="004B15C6">
        <w:rPr>
          <w:rStyle w:val="TagStyle"/>
          <w:rtl/>
        </w:rPr>
        <w:t xml:space="preserve"> &lt;&lt; דובר &gt;&gt;</w:t>
      </w:r>
      <w:r w:rsidR="00BA0626">
        <w:rPr>
          <w:rtl/>
        </w:rPr>
        <w:t xml:space="preserve"> </w:t>
      </w:r>
      <w:bookmarkEnd w:id="1361"/>
    </w:p>
    <w:p w14:paraId="7BB89F29" w14:textId="77777777" w:rsidR="004B15C6" w:rsidRDefault="004B15C6" w:rsidP="004B15C6">
      <w:pPr>
        <w:pStyle w:val="KeepWithNext"/>
        <w:rPr>
          <w:rtl/>
          <w:lang w:eastAsia="he-IL"/>
        </w:rPr>
      </w:pPr>
    </w:p>
    <w:p w14:paraId="5D3D1F93" w14:textId="5296A17D" w:rsidR="004B15C6" w:rsidRDefault="004B15C6" w:rsidP="004B15C6">
      <w:pPr>
        <w:rPr>
          <w:rtl/>
          <w:lang w:eastAsia="he-IL"/>
        </w:rPr>
      </w:pPr>
      <w:bookmarkStart w:id="1362" w:name="_ETM_Q1_2256674"/>
      <w:bookmarkStart w:id="1363" w:name="_ETM_Q1_2256702"/>
      <w:bookmarkEnd w:id="1362"/>
      <w:bookmarkEnd w:id="1363"/>
      <w:r>
        <w:rPr>
          <w:rFonts w:hint="cs"/>
          <w:rtl/>
          <w:lang w:eastAsia="he-IL"/>
        </w:rPr>
        <w:t xml:space="preserve">בנוסח אנחנו נעשה את </w:t>
      </w:r>
      <w:bookmarkStart w:id="1364" w:name="_ETM_Q1_2256719"/>
      <w:bookmarkEnd w:id="1364"/>
      <w:r>
        <w:rPr>
          <w:rFonts w:hint="cs"/>
          <w:rtl/>
          <w:lang w:eastAsia="he-IL"/>
        </w:rPr>
        <w:t xml:space="preserve">זה. </w:t>
      </w:r>
    </w:p>
    <w:p w14:paraId="6E31AB50" w14:textId="77777777" w:rsidR="004B15C6" w:rsidRDefault="004B15C6" w:rsidP="004B15C6">
      <w:pPr>
        <w:rPr>
          <w:rtl/>
          <w:lang w:eastAsia="he-IL"/>
        </w:rPr>
      </w:pPr>
      <w:bookmarkStart w:id="1365" w:name="_ETM_Q1_2257206"/>
      <w:bookmarkStart w:id="1366" w:name="_ETM_Q1_2257282"/>
      <w:bookmarkStart w:id="1367" w:name="_ETM_Q1_2258614"/>
      <w:bookmarkEnd w:id="1365"/>
      <w:bookmarkEnd w:id="1366"/>
      <w:bookmarkEnd w:id="1367"/>
    </w:p>
    <w:p w14:paraId="6A50F88E" w14:textId="0FCA50FD" w:rsidR="004B15C6" w:rsidRDefault="004B15C6" w:rsidP="004B15C6">
      <w:pPr>
        <w:pStyle w:val="af9"/>
        <w:keepNext/>
        <w:rPr>
          <w:rtl/>
          <w:lang w:eastAsia="he-IL"/>
        </w:rPr>
      </w:pPr>
      <w:bookmarkStart w:id="1368" w:name="ET_guest_עמי_ברקוביץ_189"/>
      <w:r w:rsidRPr="004B15C6">
        <w:rPr>
          <w:rStyle w:val="TagStyle"/>
          <w:rtl/>
        </w:rPr>
        <w:t xml:space="preserve"> &lt;&lt; אורח &gt;&gt; </w:t>
      </w:r>
      <w:r>
        <w:rPr>
          <w:rtl/>
          <w:lang w:eastAsia="he-IL"/>
        </w:rPr>
        <w:t>עמי ברקוביץ:</w:t>
      </w:r>
      <w:r w:rsidRPr="004B15C6">
        <w:rPr>
          <w:rStyle w:val="TagStyle"/>
          <w:rtl/>
        </w:rPr>
        <w:t xml:space="preserve"> &lt;&lt; אורח &gt;&gt;</w:t>
      </w:r>
      <w:r w:rsidR="00BA0626">
        <w:rPr>
          <w:rtl/>
          <w:lang w:eastAsia="he-IL"/>
        </w:rPr>
        <w:t xml:space="preserve"> </w:t>
      </w:r>
      <w:bookmarkEnd w:id="1368"/>
    </w:p>
    <w:p w14:paraId="1E2D6814" w14:textId="77777777" w:rsidR="004B15C6" w:rsidRDefault="004B15C6" w:rsidP="004B15C6">
      <w:pPr>
        <w:pStyle w:val="KeepWithNext"/>
        <w:rPr>
          <w:rtl/>
          <w:lang w:eastAsia="he-IL"/>
        </w:rPr>
      </w:pPr>
    </w:p>
    <w:p w14:paraId="5DA8AD35" w14:textId="2346AA58" w:rsidR="004B15C6" w:rsidRDefault="004B15C6" w:rsidP="004B15C6">
      <w:pPr>
        <w:rPr>
          <w:rtl/>
          <w:lang w:eastAsia="he-IL"/>
        </w:rPr>
      </w:pPr>
      <w:bookmarkStart w:id="1369" w:name="_ETM_Q1_2258901"/>
      <w:bookmarkStart w:id="1370" w:name="_ETM_Q1_2258945"/>
      <w:bookmarkEnd w:id="1369"/>
      <w:bookmarkEnd w:id="1370"/>
      <w:r>
        <w:rPr>
          <w:rFonts w:hint="cs"/>
          <w:rtl/>
          <w:lang w:eastAsia="he-IL"/>
        </w:rPr>
        <w:t>בסדר, כי נשארה השלילה של הפיצול שקיים ב</w:t>
      </w:r>
      <w:bookmarkStart w:id="1371" w:name="_ETM_Q1_2257844"/>
      <w:bookmarkEnd w:id="1371"/>
      <w:r>
        <w:rPr>
          <w:rFonts w:hint="cs"/>
          <w:rtl/>
          <w:lang w:eastAsia="he-IL"/>
        </w:rPr>
        <w:t xml:space="preserve"> - - -</w:t>
      </w:r>
    </w:p>
    <w:p w14:paraId="666C0AE1" w14:textId="77777777" w:rsidR="004B15C6" w:rsidRDefault="004B15C6" w:rsidP="004B15C6">
      <w:pPr>
        <w:rPr>
          <w:rtl/>
          <w:lang w:eastAsia="he-IL"/>
        </w:rPr>
      </w:pPr>
      <w:bookmarkStart w:id="1372" w:name="_ETM_Q1_2258634"/>
      <w:bookmarkStart w:id="1373" w:name="_ETM_Q1_2258695"/>
      <w:bookmarkStart w:id="1374" w:name="_ETM_Q1_2260658"/>
      <w:bookmarkEnd w:id="1372"/>
      <w:bookmarkEnd w:id="1373"/>
      <w:bookmarkEnd w:id="1374"/>
    </w:p>
    <w:p w14:paraId="08F4A480" w14:textId="2A34FE98" w:rsidR="004B15C6" w:rsidRDefault="004B15C6" w:rsidP="004B15C6">
      <w:pPr>
        <w:pStyle w:val="a4"/>
        <w:keepNext/>
        <w:rPr>
          <w:rtl/>
        </w:rPr>
      </w:pPr>
      <w:bookmarkStart w:id="1375" w:name="ET_speaker_גלעד_קרן_190"/>
      <w:r w:rsidRPr="004B15C6">
        <w:rPr>
          <w:rStyle w:val="TagStyle"/>
          <w:rtl/>
        </w:rPr>
        <w:t xml:space="preserve"> &lt;&lt; דובר &gt;&gt; </w:t>
      </w:r>
      <w:r>
        <w:rPr>
          <w:rtl/>
        </w:rPr>
        <w:t>גלעד קרן:</w:t>
      </w:r>
      <w:r w:rsidRPr="004B15C6">
        <w:rPr>
          <w:rStyle w:val="TagStyle"/>
          <w:rtl/>
        </w:rPr>
        <w:t xml:space="preserve"> &lt;&lt; דובר &gt;&gt;</w:t>
      </w:r>
      <w:r w:rsidR="00BA0626">
        <w:rPr>
          <w:rtl/>
        </w:rPr>
        <w:t xml:space="preserve"> </w:t>
      </w:r>
      <w:bookmarkEnd w:id="1375"/>
    </w:p>
    <w:p w14:paraId="0BFDC9CF" w14:textId="77777777" w:rsidR="004B15C6" w:rsidRDefault="004B15C6" w:rsidP="004B15C6">
      <w:pPr>
        <w:pStyle w:val="KeepWithNext"/>
        <w:rPr>
          <w:rtl/>
          <w:lang w:eastAsia="he-IL"/>
        </w:rPr>
      </w:pPr>
    </w:p>
    <w:p w14:paraId="4AD8C984" w14:textId="03E34445" w:rsidR="004B15C6" w:rsidRDefault="004B15C6" w:rsidP="004B15C6">
      <w:pPr>
        <w:rPr>
          <w:rtl/>
          <w:lang w:eastAsia="he-IL"/>
        </w:rPr>
      </w:pPr>
      <w:bookmarkStart w:id="1376" w:name="_ETM_Q1_2260980"/>
      <w:bookmarkStart w:id="1377" w:name="_ETM_Q1_2261014"/>
      <w:bookmarkEnd w:id="1376"/>
      <w:bookmarkEnd w:id="1377"/>
      <w:r>
        <w:rPr>
          <w:rFonts w:hint="cs"/>
          <w:rtl/>
          <w:lang w:eastAsia="he-IL"/>
        </w:rPr>
        <w:t xml:space="preserve">מבחינת הנוסח איך שזה יופיע בסוף זה יהיה זהה. </w:t>
      </w:r>
    </w:p>
    <w:p w14:paraId="5997EB2B" w14:textId="77777777" w:rsidR="004B15C6" w:rsidRDefault="004B15C6" w:rsidP="004B15C6">
      <w:pPr>
        <w:rPr>
          <w:rtl/>
          <w:lang w:eastAsia="he-IL"/>
        </w:rPr>
      </w:pPr>
      <w:bookmarkStart w:id="1378" w:name="_ETM_Q1_2262461"/>
      <w:bookmarkStart w:id="1379" w:name="_ETM_Q1_2262505"/>
      <w:bookmarkEnd w:id="1378"/>
      <w:bookmarkEnd w:id="1379"/>
    </w:p>
    <w:p w14:paraId="2775FB19" w14:textId="5FF2051B" w:rsidR="004B15C6" w:rsidRDefault="004B15C6" w:rsidP="004B15C6">
      <w:pPr>
        <w:pStyle w:val="af9"/>
        <w:keepNext/>
        <w:rPr>
          <w:rtl/>
          <w:lang w:eastAsia="he-IL"/>
        </w:rPr>
      </w:pPr>
      <w:bookmarkStart w:id="1380" w:name="ET_guest_עמי_ברקוביץ_191"/>
      <w:r w:rsidRPr="004B15C6">
        <w:rPr>
          <w:rStyle w:val="TagStyle"/>
          <w:rtl/>
        </w:rPr>
        <w:t xml:space="preserve"> &lt;&lt; אורח &gt;&gt; </w:t>
      </w:r>
      <w:r>
        <w:rPr>
          <w:rtl/>
          <w:lang w:eastAsia="he-IL"/>
        </w:rPr>
        <w:t>עמי ברקוביץ:</w:t>
      </w:r>
      <w:r w:rsidRPr="004B15C6">
        <w:rPr>
          <w:rStyle w:val="TagStyle"/>
          <w:rtl/>
        </w:rPr>
        <w:t xml:space="preserve"> &lt;&lt; אורח &gt;&gt;</w:t>
      </w:r>
      <w:r w:rsidR="00BA0626">
        <w:rPr>
          <w:rtl/>
          <w:lang w:eastAsia="he-IL"/>
        </w:rPr>
        <w:t xml:space="preserve"> </w:t>
      </w:r>
      <w:bookmarkEnd w:id="1380"/>
    </w:p>
    <w:p w14:paraId="07F38C9C" w14:textId="77777777" w:rsidR="004B15C6" w:rsidRDefault="004B15C6" w:rsidP="004B15C6">
      <w:pPr>
        <w:pStyle w:val="KeepWithNext"/>
        <w:rPr>
          <w:rtl/>
          <w:lang w:eastAsia="he-IL"/>
        </w:rPr>
      </w:pPr>
    </w:p>
    <w:p w14:paraId="1E94D13A" w14:textId="101E0F33" w:rsidR="004B15C6" w:rsidRDefault="004B15C6" w:rsidP="004B15C6">
      <w:pPr>
        <w:rPr>
          <w:rtl/>
          <w:lang w:eastAsia="he-IL"/>
        </w:rPr>
      </w:pPr>
      <w:bookmarkStart w:id="1381" w:name="_ETM_Q1_2264385"/>
      <w:bookmarkEnd w:id="1381"/>
      <w:r>
        <w:rPr>
          <w:rFonts w:hint="cs"/>
          <w:rtl/>
          <w:lang w:eastAsia="he-IL"/>
        </w:rPr>
        <w:t>מ</w:t>
      </w:r>
      <w:bookmarkStart w:id="1382" w:name="_ETM_Q1_2264429"/>
      <w:bookmarkEnd w:id="1382"/>
      <w:r>
        <w:rPr>
          <w:rFonts w:hint="cs"/>
          <w:rtl/>
          <w:lang w:eastAsia="he-IL"/>
        </w:rPr>
        <w:t xml:space="preserve">אה אחוז. לגבי הנושא של הפסילה </w:t>
      </w:r>
      <w:bookmarkStart w:id="1383" w:name="_ETM_Q1_2268812"/>
      <w:bookmarkEnd w:id="1383"/>
      <w:r>
        <w:rPr>
          <w:rFonts w:hint="cs"/>
          <w:rtl/>
          <w:lang w:eastAsia="he-IL"/>
        </w:rPr>
        <w:t xml:space="preserve">של מועמד יחיד. מדובר פה בהתאמה להסדר שקיים בכנסת, זה </w:t>
      </w:r>
      <w:bookmarkStart w:id="1384" w:name="_ETM_Q1_2275997"/>
      <w:bookmarkEnd w:id="1384"/>
      <w:r>
        <w:rPr>
          <w:rFonts w:hint="cs"/>
          <w:rtl/>
          <w:lang w:eastAsia="he-IL"/>
        </w:rPr>
        <w:t>מה שההצעה שואפת לעשות, אבל הלכה למעשה לא מדובר ממש ב</w:t>
      </w:r>
      <w:r w:rsidR="0075408E">
        <w:rPr>
          <w:rFonts w:hint="cs"/>
          <w:rtl/>
          <w:lang w:eastAsia="he-IL"/>
        </w:rPr>
        <w:t>התאמה מפני שגם אם יש פסילה של מועמד</w:t>
      </w:r>
      <w:r w:rsidR="005473C2">
        <w:rPr>
          <w:rFonts w:hint="cs"/>
          <w:rtl/>
          <w:lang w:eastAsia="he-IL"/>
        </w:rPr>
        <w:t>,</w:t>
      </w:r>
      <w:r w:rsidR="0075408E">
        <w:rPr>
          <w:rFonts w:hint="cs"/>
          <w:rtl/>
          <w:lang w:eastAsia="he-IL"/>
        </w:rPr>
        <w:t xml:space="preserve"> ומוצע שגם </w:t>
      </w:r>
      <w:bookmarkStart w:id="1385" w:name="_ETM_Q1_2283307"/>
      <w:bookmarkEnd w:id="1385"/>
      <w:r w:rsidR="0075408E">
        <w:rPr>
          <w:rFonts w:hint="cs"/>
          <w:rtl/>
          <w:lang w:eastAsia="he-IL"/>
        </w:rPr>
        <w:t xml:space="preserve">פה תהיה, המנגנונים הם שונים מאוד. בעוד שבכנסת כל אדם </w:t>
      </w:r>
      <w:bookmarkStart w:id="1386" w:name="_ETM_Q1_2287536"/>
      <w:bookmarkEnd w:id="1386"/>
      <w:r w:rsidR="0075408E">
        <w:rPr>
          <w:rFonts w:hint="cs"/>
          <w:rtl/>
          <w:lang w:eastAsia="he-IL"/>
        </w:rPr>
        <w:t xml:space="preserve">יכול להגיש בקשה לפסול רשימת מועמדים ושליש מחברי ועדת הבחירות </w:t>
      </w:r>
      <w:bookmarkStart w:id="1387" w:name="_ETM_Q1_2297799"/>
      <w:bookmarkEnd w:id="1387"/>
      <w:r w:rsidR="0075408E">
        <w:rPr>
          <w:rFonts w:hint="cs"/>
          <w:rtl/>
          <w:lang w:eastAsia="he-IL"/>
        </w:rPr>
        <w:t xml:space="preserve">המרכזית יכולים להגיש בקשה לפסול מועמד, ההסדר בהקשר של הבחירות המקומיות, כפי שהוסבר כאן קודם, הוא שונה לגמרי </w:t>
      </w:r>
      <w:bookmarkStart w:id="1388" w:name="_ETM_Q1_2305888"/>
      <w:bookmarkEnd w:id="1388"/>
      <w:r w:rsidR="0075408E">
        <w:rPr>
          <w:rFonts w:hint="cs"/>
          <w:rtl/>
          <w:lang w:eastAsia="he-IL"/>
        </w:rPr>
        <w:t xml:space="preserve">כאשר הסמכות נתונה או ליועץ המשפטי לממשלה או לוועדת הבחירות </w:t>
      </w:r>
      <w:bookmarkStart w:id="1389" w:name="_ETM_Q1_2308819"/>
      <w:bookmarkEnd w:id="1389"/>
      <w:r w:rsidR="0075408E">
        <w:rPr>
          <w:rFonts w:hint="cs"/>
          <w:rtl/>
          <w:lang w:eastAsia="he-IL"/>
        </w:rPr>
        <w:t>המקומית.</w:t>
      </w:r>
    </w:p>
    <w:p w14:paraId="4158D075" w14:textId="77777777" w:rsidR="0075408E" w:rsidRDefault="0075408E" w:rsidP="004B15C6">
      <w:pPr>
        <w:rPr>
          <w:rtl/>
          <w:lang w:eastAsia="he-IL"/>
        </w:rPr>
      </w:pPr>
      <w:bookmarkStart w:id="1390" w:name="_ETM_Q1_2310170"/>
      <w:bookmarkStart w:id="1391" w:name="_ETM_Q1_2310226"/>
      <w:bookmarkStart w:id="1392" w:name="_ETM_Q1_2313450"/>
      <w:bookmarkEnd w:id="1390"/>
      <w:bookmarkEnd w:id="1391"/>
      <w:bookmarkEnd w:id="1392"/>
    </w:p>
    <w:p w14:paraId="06711D5D" w14:textId="1601E41A" w:rsidR="0075408E" w:rsidRDefault="0075408E" w:rsidP="0075408E">
      <w:pPr>
        <w:pStyle w:val="af6"/>
        <w:keepNext/>
        <w:rPr>
          <w:rtl/>
        </w:rPr>
      </w:pPr>
      <w:bookmarkStart w:id="1393" w:name="ET_yor_5069_192"/>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 </w:t>
      </w:r>
      <w:r>
        <w:rPr>
          <w:rtl/>
        </w:rPr>
        <w:t>היו"ר יעקב אשר:</w:t>
      </w:r>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w:t>
      </w:r>
      <w:r w:rsidR="00BA0626">
        <w:rPr>
          <w:rtl/>
        </w:rPr>
        <w:t xml:space="preserve"> </w:t>
      </w:r>
      <w:bookmarkEnd w:id="1393"/>
    </w:p>
    <w:p w14:paraId="6BA25B16" w14:textId="77777777" w:rsidR="0075408E" w:rsidRDefault="0075408E" w:rsidP="0075408E">
      <w:pPr>
        <w:pStyle w:val="KeepWithNext"/>
        <w:rPr>
          <w:rtl/>
          <w:lang w:eastAsia="he-IL"/>
        </w:rPr>
      </w:pPr>
    </w:p>
    <w:p w14:paraId="445FB85A" w14:textId="4BBD00F9" w:rsidR="0075408E" w:rsidRDefault="0075408E" w:rsidP="0075408E">
      <w:pPr>
        <w:rPr>
          <w:rtl/>
          <w:lang w:eastAsia="he-IL"/>
        </w:rPr>
      </w:pPr>
      <w:bookmarkStart w:id="1394" w:name="_ETM_Q1_2313816"/>
      <w:bookmarkStart w:id="1395" w:name="_ETM_Q1_2313851"/>
      <w:bookmarkEnd w:id="1394"/>
      <w:bookmarkEnd w:id="1395"/>
      <w:r>
        <w:rPr>
          <w:rFonts w:hint="cs"/>
          <w:rtl/>
          <w:lang w:eastAsia="he-IL"/>
        </w:rPr>
        <w:t xml:space="preserve">תתחיל הפוך, או לוועדת בחירות מקומית או ליועץ </w:t>
      </w:r>
      <w:bookmarkStart w:id="1396" w:name="_ETM_Q1_2313317"/>
      <w:bookmarkEnd w:id="1396"/>
      <w:r>
        <w:rPr>
          <w:rFonts w:hint="cs"/>
          <w:rtl/>
          <w:lang w:eastAsia="he-IL"/>
        </w:rPr>
        <w:t xml:space="preserve">המשפטי. </w:t>
      </w:r>
    </w:p>
    <w:p w14:paraId="5991FB10" w14:textId="77777777" w:rsidR="0075408E" w:rsidRDefault="0075408E" w:rsidP="0075408E">
      <w:pPr>
        <w:rPr>
          <w:rtl/>
          <w:lang w:eastAsia="he-IL"/>
        </w:rPr>
      </w:pPr>
      <w:bookmarkStart w:id="1397" w:name="_ETM_Q1_2314940"/>
      <w:bookmarkStart w:id="1398" w:name="_ETM_Q1_2314993"/>
      <w:bookmarkStart w:id="1399" w:name="_ETM_Q1_2316171"/>
      <w:bookmarkEnd w:id="1397"/>
      <w:bookmarkEnd w:id="1398"/>
      <w:bookmarkEnd w:id="1399"/>
    </w:p>
    <w:p w14:paraId="13CD812F" w14:textId="534B7AA5" w:rsidR="0075408E" w:rsidRDefault="0075408E" w:rsidP="0075408E">
      <w:pPr>
        <w:pStyle w:val="af9"/>
        <w:keepNext/>
        <w:rPr>
          <w:rtl/>
          <w:lang w:eastAsia="he-IL"/>
        </w:rPr>
      </w:pPr>
      <w:bookmarkStart w:id="1400" w:name="ET_guest_עמי_ברקוביץ_193"/>
      <w:r w:rsidRPr="0075408E">
        <w:rPr>
          <w:rStyle w:val="TagStyle"/>
          <w:rtl/>
        </w:rPr>
        <w:t xml:space="preserve"> &lt;&lt; אורח &gt;&gt; </w:t>
      </w:r>
      <w:r>
        <w:rPr>
          <w:rtl/>
          <w:lang w:eastAsia="he-IL"/>
        </w:rPr>
        <w:t>עמי ברקוביץ:</w:t>
      </w:r>
      <w:r w:rsidRPr="0075408E">
        <w:rPr>
          <w:rStyle w:val="TagStyle"/>
          <w:rtl/>
        </w:rPr>
        <w:t xml:space="preserve"> &lt;&lt; אורח &gt;&gt;</w:t>
      </w:r>
      <w:r w:rsidR="00BA0626">
        <w:rPr>
          <w:rtl/>
          <w:lang w:eastAsia="he-IL"/>
        </w:rPr>
        <w:t xml:space="preserve"> </w:t>
      </w:r>
      <w:bookmarkEnd w:id="1400"/>
    </w:p>
    <w:p w14:paraId="05915436" w14:textId="77777777" w:rsidR="0075408E" w:rsidRDefault="0075408E" w:rsidP="0075408E">
      <w:pPr>
        <w:pStyle w:val="KeepWithNext"/>
        <w:rPr>
          <w:rtl/>
          <w:lang w:eastAsia="he-IL"/>
        </w:rPr>
      </w:pPr>
    </w:p>
    <w:p w14:paraId="223095F9" w14:textId="0608F409" w:rsidR="0075408E" w:rsidRDefault="0075408E" w:rsidP="0075408E">
      <w:pPr>
        <w:rPr>
          <w:rtl/>
          <w:lang w:eastAsia="he-IL"/>
        </w:rPr>
      </w:pPr>
      <w:r>
        <w:rPr>
          <w:rFonts w:hint="cs"/>
          <w:rtl/>
          <w:lang w:eastAsia="he-IL"/>
        </w:rPr>
        <w:t>נ</w:t>
      </w:r>
      <w:bookmarkStart w:id="1401" w:name="_ETM_Q1_2316477"/>
      <w:bookmarkStart w:id="1402" w:name="_ETM_Q1_2316505"/>
      <w:bookmarkEnd w:id="1401"/>
      <w:bookmarkEnd w:id="1402"/>
      <w:r>
        <w:rPr>
          <w:rFonts w:hint="cs"/>
          <w:rtl/>
          <w:lang w:eastAsia="he-IL"/>
        </w:rPr>
        <w:t xml:space="preserve">כון, אבל הלכה למעשה ועדות הבחירות המקומיות לא מגישות, </w:t>
      </w:r>
      <w:bookmarkStart w:id="1403" w:name="_ETM_Q1_2319183"/>
      <w:bookmarkEnd w:id="1403"/>
      <w:r>
        <w:rPr>
          <w:rFonts w:hint="cs"/>
          <w:rtl/>
          <w:lang w:eastAsia="he-IL"/>
        </w:rPr>
        <w:t xml:space="preserve">אני גם לא יודע איך העסק עובד שם, אני יודע </w:t>
      </w:r>
      <w:bookmarkStart w:id="1404" w:name="_ETM_Q1_2323713"/>
      <w:bookmarkEnd w:id="1404"/>
      <w:r>
        <w:rPr>
          <w:rFonts w:hint="cs"/>
          <w:rtl/>
          <w:lang w:eastAsia="he-IL"/>
        </w:rPr>
        <w:t>שאנחנו בוודאי מקבלים פניות ובוחנים את הפניות וכל פנייה</w:t>
      </w:r>
      <w:bookmarkStart w:id="1405" w:name="_ETM_Q1_2327975"/>
      <w:bookmarkEnd w:id="1405"/>
      <w:r>
        <w:rPr>
          <w:rFonts w:hint="cs"/>
          <w:rtl/>
          <w:lang w:eastAsia="he-IL"/>
        </w:rPr>
        <w:t xml:space="preserve"> כזאת כרוכה - - -</w:t>
      </w:r>
    </w:p>
    <w:p w14:paraId="1FACEE92" w14:textId="77777777" w:rsidR="0075408E" w:rsidRDefault="0075408E" w:rsidP="0075408E">
      <w:pPr>
        <w:rPr>
          <w:rtl/>
          <w:lang w:eastAsia="he-IL"/>
        </w:rPr>
      </w:pPr>
      <w:bookmarkStart w:id="1406" w:name="_ETM_Q1_2326404"/>
      <w:bookmarkStart w:id="1407" w:name="_ETM_Q1_2326456"/>
      <w:bookmarkStart w:id="1408" w:name="_ETM_Q1_2327564"/>
      <w:bookmarkEnd w:id="1406"/>
      <w:bookmarkEnd w:id="1407"/>
      <w:bookmarkEnd w:id="1408"/>
    </w:p>
    <w:p w14:paraId="34C93FC4" w14:textId="5FF969AB" w:rsidR="0075408E" w:rsidRDefault="0075408E" w:rsidP="0075408E">
      <w:pPr>
        <w:pStyle w:val="af6"/>
        <w:keepNext/>
        <w:rPr>
          <w:rtl/>
        </w:rPr>
      </w:pPr>
      <w:bookmarkStart w:id="1409" w:name="ET_yor_5069_194"/>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 </w:t>
      </w:r>
      <w:r>
        <w:rPr>
          <w:rtl/>
        </w:rPr>
        <w:t>היו"ר יעקב אשר:</w:t>
      </w:r>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w:t>
      </w:r>
      <w:r w:rsidR="00BA0626">
        <w:rPr>
          <w:rtl/>
        </w:rPr>
        <w:t xml:space="preserve"> </w:t>
      </w:r>
      <w:bookmarkEnd w:id="1409"/>
    </w:p>
    <w:p w14:paraId="0B88C6C9" w14:textId="77777777" w:rsidR="0075408E" w:rsidRDefault="0075408E" w:rsidP="0075408E">
      <w:pPr>
        <w:pStyle w:val="KeepWithNext"/>
        <w:rPr>
          <w:rtl/>
          <w:lang w:eastAsia="he-IL"/>
        </w:rPr>
      </w:pPr>
    </w:p>
    <w:p w14:paraId="33593F1D" w14:textId="16B6B307" w:rsidR="0075408E" w:rsidRDefault="0075408E" w:rsidP="0075408E">
      <w:pPr>
        <w:rPr>
          <w:rtl/>
          <w:lang w:eastAsia="he-IL"/>
        </w:rPr>
      </w:pPr>
      <w:bookmarkStart w:id="1410" w:name="_ETM_Q1_2327873"/>
      <w:bookmarkStart w:id="1411" w:name="_ETM_Q1_2327913"/>
      <w:bookmarkEnd w:id="1410"/>
      <w:bookmarkEnd w:id="1411"/>
      <w:r>
        <w:rPr>
          <w:rFonts w:hint="cs"/>
          <w:rtl/>
          <w:lang w:eastAsia="he-IL"/>
        </w:rPr>
        <w:t xml:space="preserve">ומה הבעיה בעניין הזה? תסביר את </w:t>
      </w:r>
      <w:bookmarkStart w:id="1412" w:name="_ETM_Q1_2331603"/>
      <w:bookmarkEnd w:id="1412"/>
      <w:r>
        <w:rPr>
          <w:rFonts w:hint="cs"/>
          <w:rtl/>
          <w:lang w:eastAsia="he-IL"/>
        </w:rPr>
        <w:t xml:space="preserve">הקשיים שלכם. לא קשיים משפטיים, זה קשיים טכניים. </w:t>
      </w:r>
    </w:p>
    <w:p w14:paraId="56627109" w14:textId="77777777" w:rsidR="0075408E" w:rsidRDefault="0075408E" w:rsidP="0075408E">
      <w:pPr>
        <w:rPr>
          <w:rtl/>
          <w:lang w:eastAsia="he-IL"/>
        </w:rPr>
      </w:pPr>
      <w:bookmarkStart w:id="1413" w:name="_ETM_Q1_2331110"/>
      <w:bookmarkStart w:id="1414" w:name="_ETM_Q1_2331155"/>
      <w:bookmarkEnd w:id="1413"/>
      <w:bookmarkEnd w:id="1414"/>
    </w:p>
    <w:p w14:paraId="5CFBA764" w14:textId="6E10DF82" w:rsidR="0075408E" w:rsidRDefault="0075408E" w:rsidP="0075408E">
      <w:pPr>
        <w:pStyle w:val="af9"/>
        <w:keepNext/>
        <w:rPr>
          <w:rtl/>
          <w:lang w:eastAsia="he-IL"/>
        </w:rPr>
      </w:pPr>
      <w:bookmarkStart w:id="1415" w:name="ET_guest_עמי_ברקוביץ_195"/>
      <w:r w:rsidRPr="0075408E">
        <w:rPr>
          <w:rStyle w:val="TagStyle"/>
          <w:rtl/>
        </w:rPr>
        <w:t xml:space="preserve"> &lt;&lt; אורח &gt;&gt; </w:t>
      </w:r>
      <w:r>
        <w:rPr>
          <w:rtl/>
          <w:lang w:eastAsia="he-IL"/>
        </w:rPr>
        <w:t>עמי ברקוביץ:</w:t>
      </w:r>
      <w:r w:rsidRPr="0075408E">
        <w:rPr>
          <w:rStyle w:val="TagStyle"/>
          <w:rtl/>
        </w:rPr>
        <w:t xml:space="preserve"> &lt;&lt; אורח &gt;&gt;</w:t>
      </w:r>
      <w:r w:rsidR="00BA0626">
        <w:rPr>
          <w:rtl/>
          <w:lang w:eastAsia="he-IL"/>
        </w:rPr>
        <w:t xml:space="preserve"> </w:t>
      </w:r>
      <w:bookmarkEnd w:id="1415"/>
    </w:p>
    <w:p w14:paraId="68F45478" w14:textId="77777777" w:rsidR="0075408E" w:rsidRDefault="0075408E" w:rsidP="0075408E">
      <w:pPr>
        <w:pStyle w:val="KeepWithNext"/>
        <w:rPr>
          <w:rtl/>
          <w:lang w:eastAsia="he-IL"/>
        </w:rPr>
      </w:pPr>
    </w:p>
    <w:p w14:paraId="787E82D5" w14:textId="6C39E035" w:rsidR="0075408E" w:rsidRDefault="0075408E" w:rsidP="0075408E">
      <w:pPr>
        <w:rPr>
          <w:rtl/>
          <w:lang w:eastAsia="he-IL"/>
        </w:rPr>
      </w:pPr>
      <w:bookmarkStart w:id="1416" w:name="_ETM_Q1_2332237"/>
      <w:bookmarkStart w:id="1417" w:name="_ETM_Q1_2332272"/>
      <w:bookmarkEnd w:id="1416"/>
      <w:bookmarkEnd w:id="1417"/>
      <w:r>
        <w:rPr>
          <w:rFonts w:hint="cs"/>
          <w:rtl/>
          <w:lang w:eastAsia="he-IL"/>
        </w:rPr>
        <w:t>יישומי</w:t>
      </w:r>
      <w:r w:rsidR="005473C2">
        <w:rPr>
          <w:rFonts w:hint="cs"/>
          <w:rtl/>
          <w:lang w:eastAsia="he-IL"/>
        </w:rPr>
        <w:t>י</w:t>
      </w:r>
      <w:r>
        <w:rPr>
          <w:rFonts w:hint="cs"/>
          <w:rtl/>
          <w:lang w:eastAsia="he-IL"/>
        </w:rPr>
        <w:t xml:space="preserve">ם. </w:t>
      </w:r>
    </w:p>
    <w:p w14:paraId="69ECAD09" w14:textId="77777777" w:rsidR="0075408E" w:rsidRDefault="0075408E" w:rsidP="0075408E">
      <w:pPr>
        <w:rPr>
          <w:rtl/>
          <w:lang w:eastAsia="he-IL"/>
        </w:rPr>
      </w:pPr>
      <w:bookmarkStart w:id="1418" w:name="_ETM_Q1_2342042"/>
      <w:bookmarkStart w:id="1419" w:name="_ETM_Q1_2342092"/>
      <w:bookmarkStart w:id="1420" w:name="_ETM_Q1_2338667"/>
      <w:bookmarkEnd w:id="1418"/>
      <w:bookmarkEnd w:id="1419"/>
      <w:bookmarkEnd w:id="1420"/>
    </w:p>
    <w:p w14:paraId="0A5D1A87" w14:textId="03029226" w:rsidR="0075408E" w:rsidRDefault="0075408E" w:rsidP="0075408E">
      <w:pPr>
        <w:pStyle w:val="af6"/>
        <w:keepNext/>
        <w:rPr>
          <w:rtl/>
        </w:rPr>
      </w:pPr>
      <w:bookmarkStart w:id="1421" w:name="ET_yor_5069_196"/>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 </w:t>
      </w:r>
      <w:r>
        <w:rPr>
          <w:rtl/>
        </w:rPr>
        <w:t>היו"ר יעקב אשר:</w:t>
      </w:r>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w:t>
      </w:r>
      <w:r w:rsidR="00BA0626">
        <w:rPr>
          <w:rtl/>
        </w:rPr>
        <w:t xml:space="preserve"> </w:t>
      </w:r>
      <w:bookmarkEnd w:id="1421"/>
    </w:p>
    <w:p w14:paraId="35FC62B9" w14:textId="77777777" w:rsidR="0075408E" w:rsidRDefault="0075408E" w:rsidP="0075408E">
      <w:pPr>
        <w:pStyle w:val="KeepWithNext"/>
        <w:rPr>
          <w:rtl/>
          <w:lang w:eastAsia="he-IL"/>
        </w:rPr>
      </w:pPr>
    </w:p>
    <w:p w14:paraId="15110876" w14:textId="7D72A1D8" w:rsidR="0075408E" w:rsidRDefault="0075408E" w:rsidP="0075408E">
      <w:pPr>
        <w:rPr>
          <w:rtl/>
          <w:lang w:eastAsia="he-IL"/>
        </w:rPr>
      </w:pPr>
      <w:bookmarkStart w:id="1422" w:name="_ETM_Q1_2338999"/>
      <w:bookmarkEnd w:id="1422"/>
      <w:r>
        <w:rPr>
          <w:rFonts w:hint="cs"/>
          <w:rtl/>
          <w:lang w:eastAsia="he-IL"/>
        </w:rPr>
        <w:t>ב</w:t>
      </w:r>
      <w:bookmarkStart w:id="1423" w:name="_ETM_Q1_2339041"/>
      <w:bookmarkEnd w:id="1423"/>
      <w:r>
        <w:rPr>
          <w:rFonts w:hint="cs"/>
          <w:rtl/>
          <w:lang w:eastAsia="he-IL"/>
        </w:rPr>
        <w:t xml:space="preserve">שביל </w:t>
      </w:r>
      <w:bookmarkStart w:id="1424" w:name="_ETM_Q1_2339570"/>
      <w:bookmarkEnd w:id="1424"/>
      <w:r>
        <w:rPr>
          <w:rFonts w:hint="cs"/>
          <w:rtl/>
          <w:lang w:eastAsia="he-IL"/>
        </w:rPr>
        <w:t xml:space="preserve">טכני אנחנו כאן בשבילכם. </w:t>
      </w:r>
    </w:p>
    <w:p w14:paraId="61BC9004" w14:textId="77777777" w:rsidR="0075408E" w:rsidRDefault="0075408E" w:rsidP="0075408E">
      <w:pPr>
        <w:rPr>
          <w:rtl/>
          <w:lang w:eastAsia="he-IL"/>
        </w:rPr>
      </w:pPr>
      <w:bookmarkStart w:id="1425" w:name="_ETM_Q1_2344058"/>
      <w:bookmarkStart w:id="1426" w:name="_ETM_Q1_2344106"/>
      <w:bookmarkStart w:id="1427" w:name="_ETM_Q1_2340786"/>
      <w:bookmarkEnd w:id="1425"/>
      <w:bookmarkEnd w:id="1426"/>
      <w:bookmarkEnd w:id="1427"/>
    </w:p>
    <w:p w14:paraId="5360EF49" w14:textId="45801749" w:rsidR="0075408E" w:rsidRDefault="0075408E" w:rsidP="0075408E">
      <w:pPr>
        <w:pStyle w:val="af9"/>
        <w:keepNext/>
        <w:rPr>
          <w:rtl/>
          <w:lang w:eastAsia="he-IL"/>
        </w:rPr>
      </w:pPr>
      <w:bookmarkStart w:id="1428" w:name="ET_guest_עמי_ברקוביץ_197"/>
      <w:r w:rsidRPr="0075408E">
        <w:rPr>
          <w:rStyle w:val="TagStyle"/>
          <w:rtl/>
        </w:rPr>
        <w:t xml:space="preserve"> &lt;&lt; אורח &gt;&gt; </w:t>
      </w:r>
      <w:r>
        <w:rPr>
          <w:rtl/>
          <w:lang w:eastAsia="he-IL"/>
        </w:rPr>
        <w:t>עמי ברקוביץ:</w:t>
      </w:r>
      <w:r w:rsidRPr="0075408E">
        <w:rPr>
          <w:rStyle w:val="TagStyle"/>
          <w:rtl/>
        </w:rPr>
        <w:t xml:space="preserve"> &lt;&lt; אורח &gt;&gt;</w:t>
      </w:r>
      <w:r w:rsidR="00BA0626">
        <w:rPr>
          <w:rtl/>
          <w:lang w:eastAsia="he-IL"/>
        </w:rPr>
        <w:t xml:space="preserve"> </w:t>
      </w:r>
      <w:bookmarkEnd w:id="1428"/>
    </w:p>
    <w:p w14:paraId="1D19DAA0" w14:textId="77777777" w:rsidR="0075408E" w:rsidRDefault="0075408E" w:rsidP="0075408E">
      <w:pPr>
        <w:pStyle w:val="KeepWithNext"/>
        <w:rPr>
          <w:rtl/>
          <w:lang w:eastAsia="he-IL"/>
        </w:rPr>
      </w:pPr>
    </w:p>
    <w:p w14:paraId="336648FC" w14:textId="76E4F0D4" w:rsidR="0075408E" w:rsidRDefault="0075408E" w:rsidP="0075408E">
      <w:pPr>
        <w:rPr>
          <w:rtl/>
          <w:lang w:eastAsia="he-IL"/>
        </w:rPr>
      </w:pPr>
      <w:r>
        <w:rPr>
          <w:rFonts w:hint="cs"/>
          <w:rtl/>
          <w:lang w:eastAsia="he-IL"/>
        </w:rPr>
        <w:t>ז</w:t>
      </w:r>
      <w:bookmarkStart w:id="1429" w:name="_ETM_Q1_2341106"/>
      <w:bookmarkStart w:id="1430" w:name="_ETM_Q1_2341127"/>
      <w:bookmarkEnd w:id="1429"/>
      <w:bookmarkEnd w:id="1430"/>
      <w:r>
        <w:rPr>
          <w:rFonts w:hint="cs"/>
          <w:rtl/>
          <w:lang w:eastAsia="he-IL"/>
        </w:rPr>
        <w:t xml:space="preserve">ה אמרת גם בדיון הקודם. </w:t>
      </w:r>
      <w:bookmarkStart w:id="1431" w:name="_ETM_Q1_2344026"/>
      <w:bookmarkEnd w:id="1431"/>
      <w:r>
        <w:rPr>
          <w:rFonts w:hint="cs"/>
          <w:rtl/>
          <w:lang w:eastAsia="he-IL"/>
        </w:rPr>
        <w:t>הקושי הוא שהחלת ההסדר כפי שמוצע, כשהמשמעות שלה</w:t>
      </w:r>
      <w:bookmarkStart w:id="1432" w:name="_ETM_Q1_2350713"/>
      <w:bookmarkEnd w:id="1432"/>
      <w:r>
        <w:rPr>
          <w:rFonts w:hint="cs"/>
          <w:rtl/>
          <w:lang w:eastAsia="he-IL"/>
        </w:rPr>
        <w:t xml:space="preserve"> זה מכפלות, אם אתה מדבר היום על רשימות מועמדים בלבד </w:t>
      </w:r>
      <w:bookmarkStart w:id="1433" w:name="_ETM_Q1_2353330"/>
      <w:bookmarkEnd w:id="1433"/>
      <w:r>
        <w:rPr>
          <w:rFonts w:hint="cs"/>
          <w:rtl/>
          <w:lang w:eastAsia="he-IL"/>
        </w:rPr>
        <w:t xml:space="preserve">ברשויות המקומיות, כאשר </w:t>
      </w:r>
      <w:r w:rsidR="005473C2">
        <w:rPr>
          <w:rFonts w:hint="cs"/>
          <w:rtl/>
          <w:lang w:eastAsia="he-IL"/>
        </w:rPr>
        <w:t xml:space="preserve">גם </w:t>
      </w:r>
      <w:r>
        <w:rPr>
          <w:rFonts w:hint="cs"/>
          <w:rtl/>
          <w:lang w:eastAsia="he-IL"/>
        </w:rPr>
        <w:t xml:space="preserve">קשה מאוד לעשות בסד הזמנים </w:t>
      </w:r>
      <w:bookmarkStart w:id="1434" w:name="_ETM_Q1_2363329"/>
      <w:bookmarkEnd w:id="1434"/>
      <w:r>
        <w:rPr>
          <w:rFonts w:hint="cs"/>
          <w:rtl/>
          <w:lang w:eastAsia="he-IL"/>
        </w:rPr>
        <w:t xml:space="preserve">הצפוף את הבדיקה, אתה מוסיף עכשיו מועמדים יחידים. </w:t>
      </w:r>
    </w:p>
    <w:p w14:paraId="06A960A2" w14:textId="77777777" w:rsidR="0075408E" w:rsidRDefault="0075408E" w:rsidP="0075408E">
      <w:pPr>
        <w:rPr>
          <w:rtl/>
          <w:lang w:eastAsia="he-IL"/>
        </w:rPr>
      </w:pPr>
      <w:bookmarkStart w:id="1435" w:name="_ETM_Q1_2368165"/>
      <w:bookmarkStart w:id="1436" w:name="_ETM_Q1_2368235"/>
      <w:bookmarkStart w:id="1437" w:name="_ETM_Q1_2368990"/>
      <w:bookmarkEnd w:id="1435"/>
      <w:bookmarkEnd w:id="1436"/>
      <w:bookmarkEnd w:id="1437"/>
    </w:p>
    <w:p w14:paraId="5967125F" w14:textId="2E68B8B5" w:rsidR="0075408E" w:rsidRDefault="0075408E" w:rsidP="0075408E">
      <w:pPr>
        <w:pStyle w:val="af6"/>
        <w:keepNext/>
        <w:rPr>
          <w:rtl/>
        </w:rPr>
      </w:pPr>
      <w:bookmarkStart w:id="1438" w:name="ET_yor_5069_198"/>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 </w:t>
      </w:r>
      <w:r>
        <w:rPr>
          <w:rtl/>
        </w:rPr>
        <w:t>היו"ר יעקב אשר:</w:t>
      </w:r>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w:t>
      </w:r>
      <w:r w:rsidR="00BA0626">
        <w:rPr>
          <w:rtl/>
        </w:rPr>
        <w:t xml:space="preserve"> </w:t>
      </w:r>
      <w:bookmarkEnd w:id="1438"/>
    </w:p>
    <w:p w14:paraId="7DAAA602" w14:textId="77777777" w:rsidR="0075408E" w:rsidRDefault="0075408E" w:rsidP="0075408E">
      <w:pPr>
        <w:pStyle w:val="KeepWithNext"/>
        <w:rPr>
          <w:rtl/>
          <w:lang w:eastAsia="he-IL"/>
        </w:rPr>
      </w:pPr>
    </w:p>
    <w:p w14:paraId="36C8BECF" w14:textId="48EE012B" w:rsidR="0075408E" w:rsidRDefault="0075408E" w:rsidP="0075408E">
      <w:pPr>
        <w:rPr>
          <w:rtl/>
          <w:lang w:eastAsia="he-IL"/>
        </w:rPr>
      </w:pPr>
      <w:bookmarkStart w:id="1439" w:name="_ETM_Q1_2369333"/>
      <w:bookmarkEnd w:id="1439"/>
      <w:r>
        <w:rPr>
          <w:rFonts w:hint="cs"/>
          <w:rtl/>
          <w:lang w:eastAsia="he-IL"/>
        </w:rPr>
        <w:t>א</w:t>
      </w:r>
      <w:bookmarkStart w:id="1440" w:name="_ETM_Q1_2369369"/>
      <w:bookmarkEnd w:id="1440"/>
      <w:r>
        <w:rPr>
          <w:rFonts w:hint="cs"/>
          <w:rtl/>
          <w:lang w:eastAsia="he-IL"/>
        </w:rPr>
        <w:t xml:space="preserve">תה </w:t>
      </w:r>
      <w:bookmarkStart w:id="1441" w:name="_ETM_Q1_2369670"/>
      <w:bookmarkEnd w:id="1441"/>
      <w:r>
        <w:rPr>
          <w:rFonts w:hint="cs"/>
          <w:rtl/>
          <w:lang w:eastAsia="he-IL"/>
        </w:rPr>
        <w:t xml:space="preserve">מדבר בכל מה שקשור לייעוץ המשפטי לממשלה, בתור שחקן. </w:t>
      </w:r>
    </w:p>
    <w:p w14:paraId="31681A39" w14:textId="77777777" w:rsidR="0075408E" w:rsidRDefault="0075408E" w:rsidP="0075408E">
      <w:pPr>
        <w:rPr>
          <w:rtl/>
          <w:lang w:eastAsia="he-IL"/>
        </w:rPr>
      </w:pPr>
      <w:bookmarkStart w:id="1442" w:name="_ETM_Q1_2371892"/>
      <w:bookmarkStart w:id="1443" w:name="_ETM_Q1_2371941"/>
      <w:bookmarkStart w:id="1444" w:name="_ETM_Q1_2373124"/>
      <w:bookmarkEnd w:id="1442"/>
      <w:bookmarkEnd w:id="1443"/>
      <w:bookmarkEnd w:id="1444"/>
    </w:p>
    <w:p w14:paraId="28466635" w14:textId="5E21EF5C" w:rsidR="0075408E" w:rsidRDefault="0075408E" w:rsidP="0075408E">
      <w:pPr>
        <w:pStyle w:val="af9"/>
        <w:keepNext/>
        <w:rPr>
          <w:rtl/>
          <w:lang w:eastAsia="he-IL"/>
        </w:rPr>
      </w:pPr>
      <w:bookmarkStart w:id="1445" w:name="ET_guest_עמי_ברקוביץ_199"/>
      <w:r w:rsidRPr="0075408E">
        <w:rPr>
          <w:rStyle w:val="TagStyle"/>
          <w:rtl/>
        </w:rPr>
        <w:t xml:space="preserve"> &lt;&lt; אורח &gt;&gt; </w:t>
      </w:r>
      <w:r>
        <w:rPr>
          <w:rtl/>
          <w:lang w:eastAsia="he-IL"/>
        </w:rPr>
        <w:t>עמי ברקוביץ:</w:t>
      </w:r>
      <w:r w:rsidRPr="0075408E">
        <w:rPr>
          <w:rStyle w:val="TagStyle"/>
          <w:rtl/>
        </w:rPr>
        <w:t xml:space="preserve"> &lt;&lt; אורח &gt;&gt;</w:t>
      </w:r>
      <w:r w:rsidR="00BA0626">
        <w:rPr>
          <w:rtl/>
          <w:lang w:eastAsia="he-IL"/>
        </w:rPr>
        <w:t xml:space="preserve"> </w:t>
      </w:r>
      <w:bookmarkEnd w:id="1445"/>
    </w:p>
    <w:p w14:paraId="089A27C1" w14:textId="77777777" w:rsidR="0075408E" w:rsidRDefault="0075408E" w:rsidP="0075408E">
      <w:pPr>
        <w:pStyle w:val="KeepWithNext"/>
        <w:rPr>
          <w:rtl/>
          <w:lang w:eastAsia="he-IL"/>
        </w:rPr>
      </w:pPr>
    </w:p>
    <w:p w14:paraId="3F2C41EB" w14:textId="3A49BE66" w:rsidR="0075408E" w:rsidRDefault="0075408E" w:rsidP="0075408E">
      <w:pPr>
        <w:rPr>
          <w:rtl/>
          <w:lang w:eastAsia="he-IL"/>
        </w:rPr>
      </w:pPr>
      <w:bookmarkStart w:id="1446" w:name="_ETM_Q1_2373456"/>
      <w:bookmarkStart w:id="1447" w:name="_ETM_Q1_2373486"/>
      <w:bookmarkEnd w:id="1446"/>
      <w:bookmarkEnd w:id="1447"/>
      <w:r>
        <w:rPr>
          <w:rFonts w:hint="cs"/>
          <w:rtl/>
          <w:lang w:eastAsia="he-IL"/>
        </w:rPr>
        <w:t xml:space="preserve">נכון. </w:t>
      </w:r>
      <w:bookmarkStart w:id="1448" w:name="_ETM_Q1_2374173"/>
      <w:bookmarkEnd w:id="1448"/>
    </w:p>
    <w:p w14:paraId="4941B678" w14:textId="77777777" w:rsidR="0075408E" w:rsidRDefault="0075408E" w:rsidP="0075408E">
      <w:pPr>
        <w:rPr>
          <w:rtl/>
          <w:lang w:eastAsia="he-IL"/>
        </w:rPr>
      </w:pPr>
      <w:bookmarkStart w:id="1449" w:name="_ETM_Q1_2374436"/>
      <w:bookmarkStart w:id="1450" w:name="_ETM_Q1_2374486"/>
      <w:bookmarkStart w:id="1451" w:name="_ETM_Q1_2375612"/>
      <w:bookmarkEnd w:id="1449"/>
      <w:bookmarkEnd w:id="1450"/>
      <w:bookmarkEnd w:id="1451"/>
    </w:p>
    <w:p w14:paraId="5BA83233" w14:textId="30B29C06" w:rsidR="0075408E" w:rsidRDefault="0075408E" w:rsidP="0075408E">
      <w:pPr>
        <w:pStyle w:val="af6"/>
        <w:keepNext/>
        <w:rPr>
          <w:rtl/>
        </w:rPr>
      </w:pPr>
      <w:bookmarkStart w:id="1452" w:name="ET_yor_5069_200"/>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 </w:t>
      </w:r>
      <w:r>
        <w:rPr>
          <w:rtl/>
        </w:rPr>
        <w:t>היו"ר יעקב אשר:</w:t>
      </w:r>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w:t>
      </w:r>
      <w:r w:rsidR="00BA0626">
        <w:rPr>
          <w:rtl/>
        </w:rPr>
        <w:t xml:space="preserve"> </w:t>
      </w:r>
      <w:bookmarkEnd w:id="1452"/>
    </w:p>
    <w:p w14:paraId="7BE9AF8C" w14:textId="77777777" w:rsidR="0075408E" w:rsidRDefault="0075408E" w:rsidP="0075408E">
      <w:pPr>
        <w:pStyle w:val="KeepWithNext"/>
        <w:rPr>
          <w:rtl/>
          <w:lang w:eastAsia="he-IL"/>
        </w:rPr>
      </w:pPr>
    </w:p>
    <w:p w14:paraId="3B22C638" w14:textId="75C1053B" w:rsidR="0075408E" w:rsidRDefault="0075408E" w:rsidP="0075408E">
      <w:pPr>
        <w:rPr>
          <w:rtl/>
          <w:lang w:eastAsia="he-IL"/>
        </w:rPr>
      </w:pPr>
      <w:bookmarkStart w:id="1453" w:name="_ETM_Q1_2375961"/>
      <w:bookmarkEnd w:id="1453"/>
      <w:r>
        <w:rPr>
          <w:rFonts w:hint="cs"/>
          <w:rtl/>
          <w:lang w:eastAsia="he-IL"/>
        </w:rPr>
        <w:t>י</w:t>
      </w:r>
      <w:bookmarkStart w:id="1454" w:name="_ETM_Q1_2376000"/>
      <w:bookmarkEnd w:id="1454"/>
      <w:r>
        <w:rPr>
          <w:rFonts w:hint="cs"/>
          <w:rtl/>
          <w:lang w:eastAsia="he-IL"/>
        </w:rPr>
        <w:t xml:space="preserve">כול להיות שהמציעים ישמחו להוציא את זה. </w:t>
      </w:r>
    </w:p>
    <w:p w14:paraId="78C55776" w14:textId="77777777" w:rsidR="0075408E" w:rsidRDefault="0075408E" w:rsidP="0075408E">
      <w:pPr>
        <w:rPr>
          <w:rtl/>
          <w:lang w:eastAsia="he-IL"/>
        </w:rPr>
      </w:pPr>
      <w:bookmarkStart w:id="1455" w:name="_ETM_Q1_2377140"/>
      <w:bookmarkStart w:id="1456" w:name="_ETM_Q1_2377186"/>
      <w:bookmarkStart w:id="1457" w:name="_ETM_Q1_2378341"/>
      <w:bookmarkEnd w:id="1455"/>
      <w:bookmarkEnd w:id="1456"/>
      <w:bookmarkEnd w:id="1457"/>
    </w:p>
    <w:p w14:paraId="701F0913" w14:textId="623544C3" w:rsidR="0075408E" w:rsidRDefault="0075408E" w:rsidP="0075408E">
      <w:pPr>
        <w:pStyle w:val="a4"/>
        <w:keepNext/>
        <w:rPr>
          <w:rtl/>
        </w:rPr>
      </w:pPr>
      <w:bookmarkStart w:id="1458" w:name="ET_speaker_6353_201"/>
      <w:r w:rsidRPr="0075408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75408E">
        <w:rPr>
          <w:rStyle w:val="TagStyle"/>
          <w:rtl/>
        </w:rPr>
        <w:t xml:space="preserve"> &lt;&lt; דובר &gt;&gt;</w:t>
      </w:r>
      <w:r w:rsidR="00BA0626">
        <w:rPr>
          <w:rtl/>
        </w:rPr>
        <w:t xml:space="preserve"> </w:t>
      </w:r>
      <w:bookmarkEnd w:id="1458"/>
    </w:p>
    <w:p w14:paraId="19BD6AF3" w14:textId="77777777" w:rsidR="0075408E" w:rsidRDefault="0075408E" w:rsidP="0075408E">
      <w:pPr>
        <w:pStyle w:val="KeepWithNext"/>
        <w:rPr>
          <w:rtl/>
          <w:lang w:eastAsia="he-IL"/>
        </w:rPr>
      </w:pPr>
    </w:p>
    <w:p w14:paraId="1E983AA0" w14:textId="58D41339" w:rsidR="0075408E" w:rsidRDefault="0075408E" w:rsidP="0075408E">
      <w:pPr>
        <w:rPr>
          <w:rtl/>
          <w:lang w:eastAsia="he-IL"/>
        </w:rPr>
      </w:pPr>
      <w:bookmarkStart w:id="1459" w:name="_ETM_Q1_2378657"/>
      <w:bookmarkStart w:id="1460" w:name="_ETM_Q1_2378700"/>
      <w:bookmarkEnd w:id="1459"/>
      <w:bookmarkEnd w:id="1460"/>
      <w:r>
        <w:rPr>
          <w:rFonts w:hint="cs"/>
          <w:rtl/>
          <w:lang w:eastAsia="he-IL"/>
        </w:rPr>
        <w:t xml:space="preserve">אפשר, בשמחה </w:t>
      </w:r>
      <w:bookmarkStart w:id="1461" w:name="_ETM_Q1_2378792"/>
      <w:bookmarkEnd w:id="1461"/>
      <w:r>
        <w:rPr>
          <w:rFonts w:hint="cs"/>
          <w:rtl/>
          <w:lang w:eastAsia="he-IL"/>
        </w:rPr>
        <w:t xml:space="preserve">נוציא את זה מהייעוץ המשפטי לממשלה. </w:t>
      </w:r>
    </w:p>
    <w:p w14:paraId="5AD796F8" w14:textId="77777777" w:rsidR="0075408E" w:rsidRDefault="0075408E" w:rsidP="0075408E">
      <w:pPr>
        <w:rPr>
          <w:rtl/>
          <w:lang w:eastAsia="he-IL"/>
        </w:rPr>
      </w:pPr>
      <w:bookmarkStart w:id="1462" w:name="_ETM_Q1_2379435"/>
      <w:bookmarkStart w:id="1463" w:name="_ETM_Q1_2379484"/>
      <w:bookmarkStart w:id="1464" w:name="_ETM_Q1_2380171"/>
      <w:bookmarkEnd w:id="1462"/>
      <w:bookmarkEnd w:id="1463"/>
      <w:bookmarkEnd w:id="1464"/>
    </w:p>
    <w:p w14:paraId="5068D8A4" w14:textId="173B4B8A" w:rsidR="0075408E" w:rsidRDefault="0075408E" w:rsidP="0075408E">
      <w:pPr>
        <w:pStyle w:val="af9"/>
        <w:keepNext/>
        <w:rPr>
          <w:rtl/>
          <w:lang w:eastAsia="he-IL"/>
        </w:rPr>
      </w:pPr>
      <w:bookmarkStart w:id="1465" w:name="ET_guest_עמי_ברקוביץ_202"/>
      <w:r w:rsidRPr="0075408E">
        <w:rPr>
          <w:rStyle w:val="TagStyle"/>
          <w:rtl/>
        </w:rPr>
        <w:t xml:space="preserve"> &lt;&lt; אורח &gt;&gt; </w:t>
      </w:r>
      <w:r>
        <w:rPr>
          <w:rtl/>
          <w:lang w:eastAsia="he-IL"/>
        </w:rPr>
        <w:t>עמי ברקוביץ:</w:t>
      </w:r>
      <w:r w:rsidRPr="0075408E">
        <w:rPr>
          <w:rStyle w:val="TagStyle"/>
          <w:rtl/>
        </w:rPr>
        <w:t xml:space="preserve"> &lt;&lt; אורח &gt;&gt;</w:t>
      </w:r>
      <w:r w:rsidR="00BA0626">
        <w:rPr>
          <w:rtl/>
          <w:lang w:eastAsia="he-IL"/>
        </w:rPr>
        <w:t xml:space="preserve"> </w:t>
      </w:r>
      <w:bookmarkEnd w:id="1465"/>
    </w:p>
    <w:p w14:paraId="6FE08C9F" w14:textId="77777777" w:rsidR="0075408E" w:rsidRDefault="0075408E" w:rsidP="0075408E">
      <w:pPr>
        <w:pStyle w:val="KeepWithNext"/>
        <w:rPr>
          <w:rtl/>
          <w:lang w:eastAsia="he-IL"/>
        </w:rPr>
      </w:pPr>
    </w:p>
    <w:p w14:paraId="07F306E3" w14:textId="632DA334" w:rsidR="0075408E" w:rsidRDefault="0075408E" w:rsidP="0075408E">
      <w:pPr>
        <w:rPr>
          <w:rtl/>
          <w:lang w:eastAsia="he-IL"/>
        </w:rPr>
      </w:pPr>
      <w:bookmarkStart w:id="1466" w:name="_ETM_Q1_2380502"/>
      <w:bookmarkStart w:id="1467" w:name="_ETM_Q1_2380540"/>
      <w:bookmarkEnd w:id="1466"/>
      <w:bookmarkEnd w:id="1467"/>
      <w:r>
        <w:rPr>
          <w:rFonts w:hint="cs"/>
          <w:rtl/>
          <w:lang w:eastAsia="he-IL"/>
        </w:rPr>
        <w:t xml:space="preserve">אני מבין שהעלית </w:t>
      </w:r>
      <w:bookmarkStart w:id="1468" w:name="_ETM_Q1_2381675"/>
      <w:bookmarkEnd w:id="1468"/>
      <w:r>
        <w:rPr>
          <w:rFonts w:hint="cs"/>
          <w:rtl/>
          <w:lang w:eastAsia="he-IL"/>
        </w:rPr>
        <w:t xml:space="preserve">אפשרות כזאת, שזו תהיה רק ועדת הבחירות המקומית. זה </w:t>
      </w:r>
      <w:bookmarkStart w:id="1469" w:name="_ETM_Q1_2389114"/>
      <w:bookmarkEnd w:id="1469"/>
      <w:r>
        <w:rPr>
          <w:rFonts w:hint="cs"/>
          <w:rtl/>
          <w:lang w:eastAsia="he-IL"/>
        </w:rPr>
        <w:t xml:space="preserve">יכול להיות, כמו שגם בשיח מקדים עם הייעוץ המשפטי, זה </w:t>
      </w:r>
      <w:bookmarkStart w:id="1470" w:name="_ETM_Q1_2387925"/>
      <w:bookmarkEnd w:id="1470"/>
      <w:r>
        <w:rPr>
          <w:rFonts w:hint="cs"/>
          <w:rtl/>
          <w:lang w:eastAsia="he-IL"/>
        </w:rPr>
        <w:t>דבר - - -</w:t>
      </w:r>
    </w:p>
    <w:p w14:paraId="3E33B29A" w14:textId="77777777" w:rsidR="0075408E" w:rsidRDefault="0075408E" w:rsidP="0075408E">
      <w:pPr>
        <w:rPr>
          <w:rtl/>
          <w:lang w:eastAsia="he-IL"/>
        </w:rPr>
      </w:pPr>
      <w:bookmarkStart w:id="1471" w:name="_ETM_Q1_2387954"/>
      <w:bookmarkStart w:id="1472" w:name="_ETM_Q1_2387965"/>
      <w:bookmarkStart w:id="1473" w:name="_ETM_Q1_2388737"/>
      <w:bookmarkEnd w:id="1471"/>
      <w:bookmarkEnd w:id="1472"/>
      <w:bookmarkEnd w:id="1473"/>
    </w:p>
    <w:p w14:paraId="1C4CC159" w14:textId="233517C2" w:rsidR="0075408E" w:rsidRDefault="0075408E" w:rsidP="0075408E">
      <w:pPr>
        <w:pStyle w:val="af6"/>
        <w:keepNext/>
        <w:rPr>
          <w:rtl/>
        </w:rPr>
      </w:pPr>
      <w:bookmarkStart w:id="1474" w:name="ET_yor_5069_203"/>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 </w:t>
      </w:r>
      <w:r>
        <w:rPr>
          <w:rtl/>
        </w:rPr>
        <w:t>היו"ר יעקב אשר:</w:t>
      </w:r>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w:t>
      </w:r>
      <w:r w:rsidR="00BA0626">
        <w:rPr>
          <w:rtl/>
        </w:rPr>
        <w:t xml:space="preserve"> </w:t>
      </w:r>
      <w:bookmarkEnd w:id="1474"/>
    </w:p>
    <w:p w14:paraId="77C2F809" w14:textId="77777777" w:rsidR="0075408E" w:rsidRDefault="0075408E" w:rsidP="0075408E">
      <w:pPr>
        <w:pStyle w:val="KeepWithNext"/>
        <w:rPr>
          <w:rtl/>
          <w:lang w:eastAsia="he-IL"/>
        </w:rPr>
      </w:pPr>
    </w:p>
    <w:p w14:paraId="73F22848" w14:textId="75645D8E" w:rsidR="0075408E" w:rsidRDefault="0075408E" w:rsidP="0075408E">
      <w:pPr>
        <w:rPr>
          <w:rtl/>
          <w:lang w:eastAsia="he-IL"/>
        </w:rPr>
      </w:pPr>
      <w:bookmarkStart w:id="1475" w:name="_ETM_Q1_2389055"/>
      <w:bookmarkStart w:id="1476" w:name="_ETM_Q1_2389094"/>
      <w:bookmarkEnd w:id="1475"/>
      <w:bookmarkEnd w:id="1476"/>
      <w:r>
        <w:rPr>
          <w:rFonts w:hint="cs"/>
          <w:rtl/>
          <w:lang w:eastAsia="he-IL"/>
        </w:rPr>
        <w:t xml:space="preserve">צריך לחשוב על ההשלכות. </w:t>
      </w:r>
    </w:p>
    <w:p w14:paraId="2387DCBE" w14:textId="77777777" w:rsidR="0075408E" w:rsidRDefault="0075408E" w:rsidP="0075408E">
      <w:pPr>
        <w:rPr>
          <w:rtl/>
          <w:lang w:eastAsia="he-IL"/>
        </w:rPr>
      </w:pPr>
      <w:bookmarkStart w:id="1477" w:name="_ETM_Q1_2392601"/>
      <w:bookmarkStart w:id="1478" w:name="_ETM_Q1_2392648"/>
      <w:bookmarkStart w:id="1479" w:name="_ETM_Q1_2393865"/>
      <w:bookmarkEnd w:id="1477"/>
      <w:bookmarkEnd w:id="1478"/>
      <w:bookmarkEnd w:id="1479"/>
    </w:p>
    <w:p w14:paraId="71AB3F02" w14:textId="08F020FC" w:rsidR="0075408E" w:rsidRDefault="0075408E" w:rsidP="0075408E">
      <w:pPr>
        <w:pStyle w:val="af9"/>
        <w:keepNext/>
        <w:rPr>
          <w:rtl/>
          <w:lang w:eastAsia="he-IL"/>
        </w:rPr>
      </w:pPr>
      <w:bookmarkStart w:id="1480" w:name="ET_guest_עמי_ברקוביץ_204"/>
      <w:r w:rsidRPr="0075408E">
        <w:rPr>
          <w:rStyle w:val="TagStyle"/>
          <w:rtl/>
        </w:rPr>
        <w:t xml:space="preserve"> &lt;&lt; אורח &gt;&gt; </w:t>
      </w:r>
      <w:r>
        <w:rPr>
          <w:rtl/>
          <w:lang w:eastAsia="he-IL"/>
        </w:rPr>
        <w:t>עמי ברקוביץ:</w:t>
      </w:r>
      <w:r w:rsidRPr="0075408E">
        <w:rPr>
          <w:rStyle w:val="TagStyle"/>
          <w:rtl/>
        </w:rPr>
        <w:t xml:space="preserve"> &lt;&lt; אורח &gt;&gt;</w:t>
      </w:r>
      <w:r w:rsidR="00BA0626">
        <w:rPr>
          <w:rtl/>
          <w:lang w:eastAsia="he-IL"/>
        </w:rPr>
        <w:t xml:space="preserve"> </w:t>
      </w:r>
      <w:bookmarkEnd w:id="1480"/>
    </w:p>
    <w:p w14:paraId="46E0663F" w14:textId="44DC88DC" w:rsidR="0075408E" w:rsidRDefault="0075408E" w:rsidP="0075408E">
      <w:pPr>
        <w:pStyle w:val="KeepWithNext"/>
        <w:rPr>
          <w:rtl/>
          <w:lang w:eastAsia="he-IL"/>
        </w:rPr>
      </w:pPr>
    </w:p>
    <w:p w14:paraId="5BD1B64D" w14:textId="2F74AEC5" w:rsidR="0075408E" w:rsidRDefault="0075408E" w:rsidP="0075408E">
      <w:pPr>
        <w:rPr>
          <w:rtl/>
          <w:lang w:eastAsia="he-IL"/>
        </w:rPr>
      </w:pPr>
      <w:bookmarkStart w:id="1481" w:name="_ETM_Q1_2394246"/>
      <w:bookmarkStart w:id="1482" w:name="_ETM_Q1_2394267"/>
      <w:bookmarkEnd w:id="1481"/>
      <w:bookmarkEnd w:id="1482"/>
      <w:r>
        <w:rPr>
          <w:rFonts w:hint="cs"/>
          <w:rtl/>
          <w:lang w:eastAsia="he-IL"/>
        </w:rPr>
        <w:t xml:space="preserve">אני מציף את </w:t>
      </w:r>
      <w:bookmarkStart w:id="1483" w:name="_ETM_Q1_2393668"/>
      <w:bookmarkEnd w:id="1483"/>
      <w:r>
        <w:rPr>
          <w:rFonts w:hint="cs"/>
          <w:rtl/>
          <w:lang w:eastAsia="he-IL"/>
        </w:rPr>
        <w:t xml:space="preserve">הקשיים. </w:t>
      </w:r>
      <w:bookmarkStart w:id="1484" w:name="_ETM_Q1_2396427"/>
      <w:bookmarkEnd w:id="1484"/>
    </w:p>
    <w:p w14:paraId="7287A290" w14:textId="77777777" w:rsidR="0075408E" w:rsidRDefault="0075408E" w:rsidP="0075408E">
      <w:pPr>
        <w:rPr>
          <w:rtl/>
          <w:lang w:eastAsia="he-IL"/>
        </w:rPr>
      </w:pPr>
      <w:bookmarkStart w:id="1485" w:name="_ETM_Q1_2396474"/>
      <w:bookmarkStart w:id="1486" w:name="_ETM_Q1_2392847"/>
      <w:bookmarkEnd w:id="1485"/>
      <w:bookmarkEnd w:id="1486"/>
    </w:p>
    <w:p w14:paraId="01AFFE85" w14:textId="0A4ABE7E" w:rsidR="0075408E" w:rsidRDefault="0075408E" w:rsidP="0075408E">
      <w:pPr>
        <w:pStyle w:val="af6"/>
        <w:keepNext/>
        <w:rPr>
          <w:rtl/>
        </w:rPr>
      </w:pPr>
      <w:bookmarkStart w:id="1487" w:name="ET_yor_5069_205"/>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 </w:t>
      </w:r>
      <w:r>
        <w:rPr>
          <w:rtl/>
        </w:rPr>
        <w:t>היו"ר יעקב אשר:</w:t>
      </w:r>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w:t>
      </w:r>
      <w:r w:rsidR="00BA0626">
        <w:rPr>
          <w:rtl/>
        </w:rPr>
        <w:t xml:space="preserve"> </w:t>
      </w:r>
      <w:bookmarkEnd w:id="1487"/>
    </w:p>
    <w:p w14:paraId="2471BE71" w14:textId="77777777" w:rsidR="0075408E" w:rsidRDefault="0075408E" w:rsidP="0075408E">
      <w:pPr>
        <w:pStyle w:val="KeepWithNext"/>
        <w:rPr>
          <w:rtl/>
          <w:lang w:eastAsia="he-IL"/>
        </w:rPr>
      </w:pPr>
    </w:p>
    <w:p w14:paraId="48E9CE02" w14:textId="3C09D5D0" w:rsidR="0075408E" w:rsidRDefault="0075408E" w:rsidP="0075408E">
      <w:pPr>
        <w:rPr>
          <w:rtl/>
          <w:lang w:eastAsia="he-IL"/>
        </w:rPr>
      </w:pPr>
      <w:bookmarkStart w:id="1488" w:name="_ETM_Q1_2393190"/>
      <w:bookmarkStart w:id="1489" w:name="_ETM_Q1_2393225"/>
      <w:bookmarkEnd w:id="1488"/>
      <w:bookmarkEnd w:id="1489"/>
      <w:r>
        <w:rPr>
          <w:rFonts w:hint="cs"/>
          <w:rtl/>
          <w:lang w:eastAsia="he-IL"/>
        </w:rPr>
        <w:t xml:space="preserve">בסדר, אני תיכף אסכם את זה. </w:t>
      </w:r>
    </w:p>
    <w:p w14:paraId="3B852EC0" w14:textId="77777777" w:rsidR="0075408E" w:rsidRDefault="0075408E" w:rsidP="0075408E">
      <w:pPr>
        <w:rPr>
          <w:rtl/>
          <w:lang w:eastAsia="he-IL"/>
        </w:rPr>
      </w:pPr>
      <w:bookmarkStart w:id="1490" w:name="_ETM_Q1_2396990"/>
      <w:bookmarkStart w:id="1491" w:name="_ETM_Q1_2397035"/>
      <w:bookmarkStart w:id="1492" w:name="_ETM_Q1_2399463"/>
      <w:bookmarkEnd w:id="1490"/>
      <w:bookmarkEnd w:id="1491"/>
      <w:bookmarkEnd w:id="1492"/>
    </w:p>
    <w:p w14:paraId="05246D65" w14:textId="4B90935A" w:rsidR="0075408E" w:rsidRDefault="0075408E" w:rsidP="0075408E">
      <w:pPr>
        <w:pStyle w:val="af9"/>
        <w:keepNext/>
        <w:rPr>
          <w:rtl/>
          <w:lang w:eastAsia="he-IL"/>
        </w:rPr>
      </w:pPr>
      <w:bookmarkStart w:id="1493" w:name="ET_guest_עמי_ברקוביץ_206"/>
      <w:r w:rsidRPr="0075408E">
        <w:rPr>
          <w:rStyle w:val="TagStyle"/>
          <w:rtl/>
        </w:rPr>
        <w:t xml:space="preserve"> &lt;&lt; אורח &gt;&gt; </w:t>
      </w:r>
      <w:r>
        <w:rPr>
          <w:rtl/>
          <w:lang w:eastAsia="he-IL"/>
        </w:rPr>
        <w:t>עמי ברקוביץ:</w:t>
      </w:r>
      <w:r w:rsidRPr="0075408E">
        <w:rPr>
          <w:rStyle w:val="TagStyle"/>
          <w:rtl/>
        </w:rPr>
        <w:t xml:space="preserve"> &lt;&lt; אורח &gt;&gt;</w:t>
      </w:r>
      <w:r w:rsidR="00BA0626">
        <w:rPr>
          <w:rtl/>
          <w:lang w:eastAsia="he-IL"/>
        </w:rPr>
        <w:t xml:space="preserve"> </w:t>
      </w:r>
      <w:bookmarkEnd w:id="1493"/>
    </w:p>
    <w:p w14:paraId="22071CAF" w14:textId="77777777" w:rsidR="0075408E" w:rsidRDefault="0075408E" w:rsidP="0075408E">
      <w:pPr>
        <w:pStyle w:val="KeepWithNext"/>
        <w:rPr>
          <w:rtl/>
          <w:lang w:eastAsia="he-IL"/>
        </w:rPr>
      </w:pPr>
    </w:p>
    <w:p w14:paraId="76DB6982" w14:textId="4E99AE4B" w:rsidR="0075408E" w:rsidRDefault="0075408E" w:rsidP="0075408E">
      <w:pPr>
        <w:rPr>
          <w:rtl/>
          <w:lang w:eastAsia="he-IL"/>
        </w:rPr>
      </w:pPr>
      <w:r>
        <w:rPr>
          <w:rFonts w:hint="cs"/>
          <w:rtl/>
          <w:lang w:eastAsia="he-IL"/>
        </w:rPr>
        <w:t>ה</w:t>
      </w:r>
      <w:bookmarkStart w:id="1494" w:name="_ETM_Q1_2399799"/>
      <w:bookmarkStart w:id="1495" w:name="_ETM_Q1_2399830"/>
      <w:bookmarkEnd w:id="1494"/>
      <w:bookmarkEnd w:id="1495"/>
      <w:r>
        <w:rPr>
          <w:rFonts w:hint="cs"/>
          <w:rtl/>
          <w:lang w:eastAsia="he-IL"/>
        </w:rPr>
        <w:t xml:space="preserve">משמעות היא שהתמודדות </w:t>
      </w:r>
      <w:bookmarkStart w:id="1496" w:name="_ETM_Q1_2402070"/>
      <w:bookmarkEnd w:id="1496"/>
      <w:r>
        <w:rPr>
          <w:rFonts w:hint="cs"/>
          <w:rtl/>
          <w:lang w:eastAsia="he-IL"/>
        </w:rPr>
        <w:t>בכמות כל כך גדולה - - -</w:t>
      </w:r>
    </w:p>
    <w:p w14:paraId="51579769" w14:textId="77777777" w:rsidR="0075408E" w:rsidRDefault="0075408E" w:rsidP="0075408E">
      <w:pPr>
        <w:rPr>
          <w:rtl/>
          <w:lang w:eastAsia="he-IL"/>
        </w:rPr>
      </w:pPr>
      <w:bookmarkStart w:id="1497" w:name="_ETM_Q1_2401819"/>
      <w:bookmarkStart w:id="1498" w:name="_ETM_Q1_2401878"/>
      <w:bookmarkStart w:id="1499" w:name="_ETM_Q1_2402556"/>
      <w:bookmarkEnd w:id="1497"/>
      <w:bookmarkEnd w:id="1498"/>
      <w:bookmarkEnd w:id="1499"/>
    </w:p>
    <w:p w14:paraId="6729603B" w14:textId="1FE2EE46" w:rsidR="0075408E" w:rsidRDefault="0075408E" w:rsidP="0075408E">
      <w:pPr>
        <w:pStyle w:val="a4"/>
        <w:keepNext/>
        <w:rPr>
          <w:rtl/>
        </w:rPr>
      </w:pPr>
      <w:bookmarkStart w:id="1500" w:name="ET_speaker_5520_207"/>
      <w:r w:rsidRPr="0075408E">
        <w:rPr>
          <w:rStyle w:val="TagStyle"/>
          <w:rtl/>
        </w:rPr>
        <w:t xml:space="preserve"> &lt;&lt; דובר &gt;&gt; </w:t>
      </w:r>
      <w:r>
        <w:rPr>
          <w:rtl/>
        </w:rPr>
        <w:t>עודד פורר (ישראל ביתנו):</w:t>
      </w:r>
      <w:r w:rsidRPr="0075408E">
        <w:rPr>
          <w:rStyle w:val="TagStyle"/>
          <w:rtl/>
        </w:rPr>
        <w:t xml:space="preserve"> &lt;&lt; דובר &gt;&gt;</w:t>
      </w:r>
      <w:r w:rsidR="00BA0626">
        <w:rPr>
          <w:rtl/>
        </w:rPr>
        <w:t xml:space="preserve"> </w:t>
      </w:r>
      <w:bookmarkEnd w:id="1500"/>
    </w:p>
    <w:p w14:paraId="7D5A834A" w14:textId="77777777" w:rsidR="0075408E" w:rsidRDefault="0075408E" w:rsidP="0075408E">
      <w:pPr>
        <w:pStyle w:val="KeepWithNext"/>
        <w:rPr>
          <w:rtl/>
          <w:lang w:eastAsia="he-IL"/>
        </w:rPr>
      </w:pPr>
    </w:p>
    <w:p w14:paraId="73A082EB" w14:textId="6E441B0C" w:rsidR="0075408E" w:rsidRDefault="0075408E" w:rsidP="0075408E">
      <w:pPr>
        <w:rPr>
          <w:rtl/>
          <w:lang w:eastAsia="he-IL"/>
        </w:rPr>
      </w:pPr>
      <w:bookmarkStart w:id="1501" w:name="_ETM_Q1_2402901"/>
      <w:bookmarkStart w:id="1502" w:name="_ETM_Q1_2402940"/>
      <w:bookmarkEnd w:id="1501"/>
      <w:bookmarkEnd w:id="1502"/>
      <w:r>
        <w:rPr>
          <w:rFonts w:hint="cs"/>
          <w:rtl/>
          <w:lang w:eastAsia="he-IL"/>
        </w:rPr>
        <w:t xml:space="preserve">כמה הכמות שאתם מתמודדים </w:t>
      </w:r>
      <w:bookmarkStart w:id="1503" w:name="_ETM_Q1_2405778"/>
      <w:bookmarkEnd w:id="1503"/>
      <w:proofErr w:type="spellStart"/>
      <w:r>
        <w:rPr>
          <w:rFonts w:hint="cs"/>
          <w:rtl/>
          <w:lang w:eastAsia="he-IL"/>
        </w:rPr>
        <w:t>איתה</w:t>
      </w:r>
      <w:proofErr w:type="spellEnd"/>
      <w:r>
        <w:rPr>
          <w:rFonts w:hint="cs"/>
          <w:rtl/>
          <w:lang w:eastAsia="he-IL"/>
        </w:rPr>
        <w:t xml:space="preserve"> כרגע בעניין הרשימות? כמה רשימות נפסלו בבחירות האחרונות? </w:t>
      </w:r>
    </w:p>
    <w:p w14:paraId="0295685D" w14:textId="77777777" w:rsidR="0075408E" w:rsidRDefault="0075408E" w:rsidP="0075408E">
      <w:pPr>
        <w:rPr>
          <w:rtl/>
          <w:lang w:eastAsia="he-IL"/>
        </w:rPr>
      </w:pPr>
      <w:bookmarkStart w:id="1504" w:name="_ETM_Q1_2410010"/>
      <w:bookmarkStart w:id="1505" w:name="_ETM_Q1_2410051"/>
      <w:bookmarkStart w:id="1506" w:name="_ETM_Q1_2410690"/>
      <w:bookmarkEnd w:id="1504"/>
      <w:bookmarkEnd w:id="1505"/>
      <w:bookmarkEnd w:id="1506"/>
    </w:p>
    <w:p w14:paraId="5662CBA0" w14:textId="71E80219" w:rsidR="0075408E" w:rsidRDefault="0075408E" w:rsidP="0075408E">
      <w:pPr>
        <w:pStyle w:val="af6"/>
        <w:keepNext/>
        <w:rPr>
          <w:rtl/>
        </w:rPr>
      </w:pPr>
      <w:bookmarkStart w:id="1507" w:name="ET_yor_5069_208"/>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 </w:t>
      </w:r>
      <w:r>
        <w:rPr>
          <w:rtl/>
        </w:rPr>
        <w:t>היו"ר יעקב אשר:</w:t>
      </w:r>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w:t>
      </w:r>
      <w:r w:rsidR="00BA0626">
        <w:rPr>
          <w:rtl/>
        </w:rPr>
        <w:t xml:space="preserve"> </w:t>
      </w:r>
      <w:bookmarkEnd w:id="1507"/>
    </w:p>
    <w:p w14:paraId="0BD26524" w14:textId="77777777" w:rsidR="0075408E" w:rsidRDefault="0075408E" w:rsidP="0075408E">
      <w:pPr>
        <w:pStyle w:val="KeepWithNext"/>
        <w:rPr>
          <w:rtl/>
          <w:lang w:eastAsia="he-IL"/>
        </w:rPr>
      </w:pPr>
    </w:p>
    <w:p w14:paraId="3CDAF149" w14:textId="22B52F75" w:rsidR="0075408E" w:rsidRDefault="0075408E" w:rsidP="0075408E">
      <w:pPr>
        <w:rPr>
          <w:rtl/>
          <w:lang w:eastAsia="he-IL"/>
        </w:rPr>
      </w:pPr>
      <w:bookmarkStart w:id="1508" w:name="_ETM_Q1_2411069"/>
      <w:bookmarkStart w:id="1509" w:name="_ETM_Q1_2411109"/>
      <w:bookmarkEnd w:id="1508"/>
      <w:bookmarkEnd w:id="1509"/>
      <w:r>
        <w:rPr>
          <w:rFonts w:hint="cs"/>
          <w:rtl/>
          <w:lang w:eastAsia="he-IL"/>
        </w:rPr>
        <w:t>לא,</w:t>
      </w:r>
      <w:bookmarkStart w:id="1510" w:name="_ETM_Q1_2411650"/>
      <w:bookmarkEnd w:id="1510"/>
      <w:r>
        <w:rPr>
          <w:rFonts w:hint="cs"/>
          <w:rtl/>
          <w:lang w:eastAsia="he-IL"/>
        </w:rPr>
        <w:t xml:space="preserve"> כמה נבדקו. </w:t>
      </w:r>
    </w:p>
    <w:p w14:paraId="711D928A" w14:textId="77777777" w:rsidR="0075408E" w:rsidRDefault="0075408E" w:rsidP="0075408E">
      <w:pPr>
        <w:rPr>
          <w:rtl/>
          <w:lang w:eastAsia="he-IL"/>
        </w:rPr>
      </w:pPr>
      <w:bookmarkStart w:id="1511" w:name="_ETM_Q1_2413987"/>
      <w:bookmarkStart w:id="1512" w:name="_ETM_Q1_2414037"/>
      <w:bookmarkEnd w:id="1511"/>
      <w:bookmarkEnd w:id="1512"/>
    </w:p>
    <w:p w14:paraId="0703A5D3" w14:textId="3A08B8CF" w:rsidR="0075408E" w:rsidRDefault="0075408E" w:rsidP="0075408E">
      <w:pPr>
        <w:pStyle w:val="a4"/>
        <w:keepNext/>
        <w:rPr>
          <w:rtl/>
        </w:rPr>
      </w:pPr>
      <w:bookmarkStart w:id="1513" w:name="ET_speaker_5520_209"/>
      <w:r w:rsidRPr="0075408E">
        <w:rPr>
          <w:rStyle w:val="TagStyle"/>
          <w:rtl/>
        </w:rPr>
        <w:t xml:space="preserve"> &lt;&lt; דובר &gt;&gt; </w:t>
      </w:r>
      <w:r>
        <w:rPr>
          <w:rtl/>
        </w:rPr>
        <w:t>עודד פורר (ישראל ביתנו):</w:t>
      </w:r>
      <w:r w:rsidRPr="0075408E">
        <w:rPr>
          <w:rStyle w:val="TagStyle"/>
          <w:rtl/>
        </w:rPr>
        <w:t xml:space="preserve"> &lt;&lt; דובר &gt;&gt;</w:t>
      </w:r>
      <w:r w:rsidR="00BA0626">
        <w:rPr>
          <w:rtl/>
        </w:rPr>
        <w:t xml:space="preserve"> </w:t>
      </w:r>
      <w:bookmarkEnd w:id="1513"/>
    </w:p>
    <w:p w14:paraId="79FDF6C9" w14:textId="77777777" w:rsidR="0075408E" w:rsidRDefault="0075408E" w:rsidP="0075408E">
      <w:pPr>
        <w:pStyle w:val="KeepWithNext"/>
        <w:rPr>
          <w:rtl/>
          <w:lang w:eastAsia="he-IL"/>
        </w:rPr>
      </w:pPr>
    </w:p>
    <w:p w14:paraId="5CC7051B" w14:textId="6F7E8F1C" w:rsidR="0075408E" w:rsidRDefault="0075408E" w:rsidP="0075408E">
      <w:pPr>
        <w:rPr>
          <w:rtl/>
          <w:lang w:eastAsia="he-IL"/>
        </w:rPr>
      </w:pPr>
      <w:bookmarkStart w:id="1514" w:name="_ETM_Q1_2415871"/>
      <w:bookmarkStart w:id="1515" w:name="_ETM_Q1_2415911"/>
      <w:bookmarkEnd w:id="1514"/>
      <w:bookmarkEnd w:id="1515"/>
      <w:r>
        <w:rPr>
          <w:rFonts w:hint="cs"/>
          <w:rtl/>
          <w:lang w:eastAsia="he-IL"/>
        </w:rPr>
        <w:t xml:space="preserve">כמה נבדקו? </w:t>
      </w:r>
    </w:p>
    <w:p w14:paraId="646C9FCD" w14:textId="77777777" w:rsidR="0075408E" w:rsidRDefault="0075408E" w:rsidP="004B15C6">
      <w:pPr>
        <w:rPr>
          <w:rtl/>
          <w:lang w:eastAsia="he-IL"/>
        </w:rPr>
      </w:pPr>
      <w:bookmarkStart w:id="1516" w:name="_ETM_Q1_2413647"/>
      <w:bookmarkStart w:id="1517" w:name="_ETM_Q1_2413712"/>
      <w:bookmarkStart w:id="1518" w:name="_ETM_Q1_2414687"/>
      <w:bookmarkStart w:id="1519" w:name="_ETM_Q1_2259449"/>
      <w:bookmarkStart w:id="1520" w:name="_ETM_Q1_2259522"/>
      <w:bookmarkStart w:id="1521" w:name="_ETM_Q1_2417193"/>
      <w:bookmarkEnd w:id="1516"/>
      <w:bookmarkEnd w:id="1517"/>
      <w:bookmarkEnd w:id="1518"/>
      <w:bookmarkEnd w:id="1519"/>
      <w:bookmarkEnd w:id="1520"/>
      <w:bookmarkEnd w:id="1521"/>
    </w:p>
    <w:p w14:paraId="1F0ADB4E" w14:textId="10920F52" w:rsidR="0075408E" w:rsidRDefault="0075408E" w:rsidP="0075408E">
      <w:pPr>
        <w:pStyle w:val="af9"/>
        <w:keepNext/>
        <w:rPr>
          <w:rtl/>
          <w:lang w:eastAsia="he-IL"/>
        </w:rPr>
      </w:pPr>
      <w:bookmarkStart w:id="1522" w:name="ET_guest_דין_ליבנה_211"/>
      <w:r w:rsidRPr="0075408E">
        <w:rPr>
          <w:rStyle w:val="TagStyle"/>
          <w:rtl/>
        </w:rPr>
        <w:t xml:space="preserve"> &lt;&lt; אורח &gt;&gt; </w:t>
      </w:r>
      <w:r>
        <w:rPr>
          <w:rtl/>
          <w:lang w:eastAsia="he-IL"/>
        </w:rPr>
        <w:t>דין ליבנה:</w:t>
      </w:r>
      <w:r w:rsidRPr="0075408E">
        <w:rPr>
          <w:rStyle w:val="TagStyle"/>
          <w:rtl/>
        </w:rPr>
        <w:t xml:space="preserve"> &lt;&lt; אורח &gt;&gt;</w:t>
      </w:r>
      <w:r w:rsidR="00BA0626">
        <w:rPr>
          <w:rtl/>
          <w:lang w:eastAsia="he-IL"/>
        </w:rPr>
        <w:t xml:space="preserve"> </w:t>
      </w:r>
      <w:bookmarkEnd w:id="1522"/>
    </w:p>
    <w:p w14:paraId="012439B5" w14:textId="77777777" w:rsidR="0075408E" w:rsidRDefault="0075408E" w:rsidP="0075408E">
      <w:pPr>
        <w:pStyle w:val="KeepWithNext"/>
        <w:rPr>
          <w:rtl/>
          <w:lang w:eastAsia="he-IL"/>
        </w:rPr>
      </w:pPr>
    </w:p>
    <w:p w14:paraId="4953679C" w14:textId="09AC720D" w:rsidR="0075408E" w:rsidRDefault="0075408E" w:rsidP="0075408E">
      <w:pPr>
        <w:rPr>
          <w:rtl/>
          <w:lang w:eastAsia="he-IL"/>
        </w:rPr>
      </w:pPr>
      <w:bookmarkStart w:id="1523" w:name="_ETM_Q1_2417522"/>
      <w:bookmarkStart w:id="1524" w:name="_ETM_Q1_2417551"/>
      <w:bookmarkEnd w:id="1523"/>
      <w:bookmarkEnd w:id="1524"/>
      <w:r>
        <w:rPr>
          <w:rFonts w:hint="cs"/>
          <w:rtl/>
          <w:lang w:eastAsia="he-IL"/>
        </w:rPr>
        <w:t xml:space="preserve">שתי בקשות מאז 1998. שתי בקשות הוגשו. </w:t>
      </w:r>
      <w:bookmarkStart w:id="1525" w:name="_ETM_Q1_2423448"/>
      <w:bookmarkEnd w:id="1525"/>
    </w:p>
    <w:p w14:paraId="3AAAB2E9" w14:textId="77777777" w:rsidR="0075408E" w:rsidRDefault="0075408E" w:rsidP="0075408E">
      <w:pPr>
        <w:rPr>
          <w:rtl/>
          <w:lang w:eastAsia="he-IL"/>
        </w:rPr>
      </w:pPr>
      <w:bookmarkStart w:id="1526" w:name="_ETM_Q1_2418867"/>
      <w:bookmarkStart w:id="1527" w:name="_ETM_Q1_2418926"/>
      <w:bookmarkStart w:id="1528" w:name="_ETM_Q1_2419787"/>
      <w:bookmarkEnd w:id="1526"/>
      <w:bookmarkEnd w:id="1527"/>
      <w:bookmarkEnd w:id="1528"/>
    </w:p>
    <w:p w14:paraId="73D0D5EF" w14:textId="1B224838" w:rsidR="0075408E" w:rsidRDefault="0075408E" w:rsidP="0075408E">
      <w:pPr>
        <w:pStyle w:val="a4"/>
        <w:keepNext/>
        <w:rPr>
          <w:rtl/>
        </w:rPr>
      </w:pPr>
      <w:bookmarkStart w:id="1529" w:name="ET_speaker_תומר_רוזנר_212"/>
      <w:r w:rsidRPr="0075408E">
        <w:rPr>
          <w:rStyle w:val="TagStyle"/>
          <w:rtl/>
        </w:rPr>
        <w:t xml:space="preserve"> &lt;&lt; דובר &gt;&gt; </w:t>
      </w:r>
      <w:r>
        <w:rPr>
          <w:rtl/>
        </w:rPr>
        <w:t xml:space="preserve">תומר </w:t>
      </w:r>
      <w:proofErr w:type="spellStart"/>
      <w:r>
        <w:rPr>
          <w:rtl/>
        </w:rPr>
        <w:t>רוזנר</w:t>
      </w:r>
      <w:proofErr w:type="spellEnd"/>
      <w:r>
        <w:rPr>
          <w:rtl/>
        </w:rPr>
        <w:t>:</w:t>
      </w:r>
      <w:r w:rsidRPr="0075408E">
        <w:rPr>
          <w:rStyle w:val="TagStyle"/>
          <w:rtl/>
        </w:rPr>
        <w:t xml:space="preserve"> &lt;&lt; דובר &gt;&gt;</w:t>
      </w:r>
      <w:r w:rsidR="00BA0626">
        <w:rPr>
          <w:rtl/>
        </w:rPr>
        <w:t xml:space="preserve"> </w:t>
      </w:r>
      <w:bookmarkEnd w:id="1529"/>
    </w:p>
    <w:p w14:paraId="05F10D7E" w14:textId="77777777" w:rsidR="0075408E" w:rsidRDefault="0075408E" w:rsidP="0075408E">
      <w:pPr>
        <w:pStyle w:val="KeepWithNext"/>
        <w:rPr>
          <w:rtl/>
          <w:lang w:eastAsia="he-IL"/>
        </w:rPr>
      </w:pPr>
    </w:p>
    <w:p w14:paraId="0AC80FB8" w14:textId="4622BFD1" w:rsidR="0075408E" w:rsidRDefault="0075408E" w:rsidP="0075408E">
      <w:pPr>
        <w:rPr>
          <w:rtl/>
          <w:lang w:eastAsia="he-IL"/>
        </w:rPr>
      </w:pPr>
      <w:bookmarkStart w:id="1530" w:name="_ETM_Q1_2420133"/>
      <w:bookmarkStart w:id="1531" w:name="_ETM_Q1_2420163"/>
      <w:bookmarkEnd w:id="1530"/>
      <w:bookmarkEnd w:id="1531"/>
      <w:r>
        <w:rPr>
          <w:rFonts w:hint="cs"/>
          <w:rtl/>
          <w:lang w:eastAsia="he-IL"/>
        </w:rPr>
        <w:t xml:space="preserve">כמה בקשות הוגשו אליכם? </w:t>
      </w:r>
    </w:p>
    <w:p w14:paraId="60C499F0" w14:textId="77777777" w:rsidR="0075408E" w:rsidRDefault="0075408E" w:rsidP="0075408E">
      <w:pPr>
        <w:rPr>
          <w:rtl/>
          <w:lang w:eastAsia="he-IL"/>
        </w:rPr>
      </w:pPr>
      <w:bookmarkStart w:id="1532" w:name="_ETM_Q1_2425156"/>
      <w:bookmarkStart w:id="1533" w:name="_ETM_Q1_2425207"/>
      <w:bookmarkStart w:id="1534" w:name="_ETM_Q1_2425779"/>
      <w:bookmarkEnd w:id="1532"/>
      <w:bookmarkEnd w:id="1533"/>
      <w:bookmarkEnd w:id="1534"/>
    </w:p>
    <w:p w14:paraId="0514BEB2" w14:textId="541B9DED" w:rsidR="0075408E" w:rsidRDefault="0075408E" w:rsidP="0075408E">
      <w:pPr>
        <w:pStyle w:val="af9"/>
        <w:keepNext/>
        <w:rPr>
          <w:rtl/>
          <w:lang w:eastAsia="he-IL"/>
        </w:rPr>
      </w:pPr>
      <w:bookmarkStart w:id="1535" w:name="ET_guest_עמי_ברקוביץ_213"/>
      <w:r w:rsidRPr="0075408E">
        <w:rPr>
          <w:rStyle w:val="TagStyle"/>
          <w:rtl/>
        </w:rPr>
        <w:t xml:space="preserve"> &lt;&lt; אורח &gt;&gt; </w:t>
      </w:r>
      <w:r>
        <w:rPr>
          <w:rtl/>
          <w:lang w:eastAsia="he-IL"/>
        </w:rPr>
        <w:t>עמי ברקוביץ:</w:t>
      </w:r>
      <w:r w:rsidRPr="0075408E">
        <w:rPr>
          <w:rStyle w:val="TagStyle"/>
          <w:rtl/>
        </w:rPr>
        <w:t xml:space="preserve"> &lt;&lt; אורח &gt;&gt;</w:t>
      </w:r>
      <w:r w:rsidR="00BA0626">
        <w:rPr>
          <w:rtl/>
          <w:lang w:eastAsia="he-IL"/>
        </w:rPr>
        <w:t xml:space="preserve"> </w:t>
      </w:r>
      <w:bookmarkEnd w:id="1535"/>
    </w:p>
    <w:p w14:paraId="297D99E4" w14:textId="77777777" w:rsidR="0075408E" w:rsidRDefault="0075408E" w:rsidP="0075408E">
      <w:pPr>
        <w:pStyle w:val="KeepWithNext"/>
        <w:rPr>
          <w:rtl/>
          <w:lang w:eastAsia="he-IL"/>
        </w:rPr>
      </w:pPr>
    </w:p>
    <w:p w14:paraId="2BD81E69" w14:textId="7F4D641B" w:rsidR="0075408E" w:rsidRDefault="0075408E" w:rsidP="0075408E">
      <w:pPr>
        <w:rPr>
          <w:rtl/>
          <w:lang w:eastAsia="he-IL"/>
        </w:rPr>
      </w:pPr>
      <w:bookmarkStart w:id="1536" w:name="_ETM_Q1_2426105"/>
      <w:bookmarkStart w:id="1537" w:name="_ETM_Q1_2426142"/>
      <w:bookmarkEnd w:id="1536"/>
      <w:bookmarkEnd w:id="1537"/>
      <w:r>
        <w:rPr>
          <w:rFonts w:hint="cs"/>
          <w:rtl/>
          <w:lang w:eastAsia="he-IL"/>
        </w:rPr>
        <w:t>בבחירות האחרונות שתיים, לדעתי, אבל העניין הוא ש</w:t>
      </w:r>
      <w:r w:rsidR="005473C2">
        <w:rPr>
          <w:rFonts w:hint="cs"/>
          <w:rtl/>
          <w:lang w:eastAsia="he-IL"/>
        </w:rPr>
        <w:t xml:space="preserve">אלו </w:t>
      </w:r>
      <w:bookmarkStart w:id="1538" w:name="_ETM_Q1_2433122"/>
      <w:bookmarkEnd w:id="1538"/>
      <w:r>
        <w:rPr>
          <w:rFonts w:hint="cs"/>
          <w:rtl/>
          <w:lang w:eastAsia="he-IL"/>
        </w:rPr>
        <w:t xml:space="preserve">בקשות </w:t>
      </w:r>
      <w:bookmarkStart w:id="1539" w:name="_ETM_Q1_2430016"/>
      <w:bookmarkEnd w:id="1539"/>
      <w:r>
        <w:rPr>
          <w:rFonts w:hint="cs"/>
          <w:rtl/>
          <w:lang w:eastAsia="he-IL"/>
        </w:rPr>
        <w:t>מאוד מורכבות שלוקח הרבה זמן - - -</w:t>
      </w:r>
    </w:p>
    <w:p w14:paraId="3876F047" w14:textId="77777777" w:rsidR="0075408E" w:rsidRDefault="0075408E" w:rsidP="0075408E">
      <w:pPr>
        <w:rPr>
          <w:rtl/>
          <w:lang w:eastAsia="he-IL"/>
        </w:rPr>
      </w:pPr>
      <w:bookmarkStart w:id="1540" w:name="_ETM_Q1_2435433"/>
      <w:bookmarkStart w:id="1541" w:name="_ETM_Q1_2435478"/>
      <w:bookmarkStart w:id="1542" w:name="_ETM_Q1_2433035"/>
      <w:bookmarkEnd w:id="1540"/>
      <w:bookmarkEnd w:id="1541"/>
      <w:bookmarkEnd w:id="1542"/>
    </w:p>
    <w:p w14:paraId="2291BFC0" w14:textId="13894EE9" w:rsidR="0075408E" w:rsidRDefault="0075408E" w:rsidP="0075408E">
      <w:pPr>
        <w:pStyle w:val="a4"/>
        <w:keepNext/>
        <w:rPr>
          <w:rtl/>
        </w:rPr>
      </w:pPr>
      <w:bookmarkStart w:id="1543" w:name="ET_speaker_5520_214"/>
      <w:r w:rsidRPr="0075408E">
        <w:rPr>
          <w:rStyle w:val="TagStyle"/>
          <w:rtl/>
        </w:rPr>
        <w:t xml:space="preserve"> &lt;&lt; דובר &gt;&gt; </w:t>
      </w:r>
      <w:r>
        <w:rPr>
          <w:rtl/>
        </w:rPr>
        <w:t>עודד פורר (ישראל ביתנו):</w:t>
      </w:r>
      <w:r w:rsidRPr="0075408E">
        <w:rPr>
          <w:rStyle w:val="TagStyle"/>
          <w:rtl/>
        </w:rPr>
        <w:t xml:space="preserve"> &lt;&lt; דובר &gt;&gt;</w:t>
      </w:r>
      <w:r w:rsidR="00BA0626">
        <w:rPr>
          <w:rtl/>
        </w:rPr>
        <w:t xml:space="preserve"> </w:t>
      </w:r>
      <w:bookmarkEnd w:id="1543"/>
    </w:p>
    <w:p w14:paraId="307F2E10" w14:textId="77777777" w:rsidR="0075408E" w:rsidRDefault="0075408E" w:rsidP="0075408E">
      <w:pPr>
        <w:pStyle w:val="KeepWithNext"/>
        <w:rPr>
          <w:rtl/>
          <w:lang w:eastAsia="he-IL"/>
        </w:rPr>
      </w:pPr>
    </w:p>
    <w:p w14:paraId="586145CF" w14:textId="7C85ED80" w:rsidR="0075408E" w:rsidRDefault="0075408E" w:rsidP="0075408E">
      <w:pPr>
        <w:rPr>
          <w:rtl/>
          <w:lang w:eastAsia="he-IL"/>
        </w:rPr>
      </w:pPr>
      <w:bookmarkStart w:id="1544" w:name="_ETM_Q1_2433341"/>
      <w:bookmarkStart w:id="1545" w:name="_ETM_Q1_2433379"/>
      <w:bookmarkStart w:id="1546" w:name="_ETM_Q1_2433394"/>
      <w:bookmarkEnd w:id="1544"/>
      <w:bookmarkEnd w:id="1545"/>
      <w:bookmarkEnd w:id="1546"/>
      <w:r>
        <w:rPr>
          <w:rFonts w:hint="cs"/>
          <w:rtl/>
          <w:lang w:eastAsia="he-IL"/>
        </w:rPr>
        <w:t>ז</w:t>
      </w:r>
      <w:bookmarkStart w:id="1547" w:name="_ETM_Q1_2433432"/>
      <w:bookmarkEnd w:id="1547"/>
      <w:r>
        <w:rPr>
          <w:rFonts w:hint="cs"/>
          <w:rtl/>
          <w:lang w:eastAsia="he-IL"/>
        </w:rPr>
        <w:t xml:space="preserve">את אומרת שהמכפלות </w:t>
      </w:r>
      <w:bookmarkStart w:id="1548" w:name="_ETM_Q1_2435645"/>
      <w:bookmarkEnd w:id="1548"/>
      <w:r>
        <w:rPr>
          <w:rFonts w:hint="cs"/>
          <w:rtl/>
          <w:lang w:eastAsia="he-IL"/>
        </w:rPr>
        <w:t xml:space="preserve">זה יהיה ארבע? </w:t>
      </w:r>
    </w:p>
    <w:p w14:paraId="4DC0C959" w14:textId="77777777" w:rsidR="0075408E" w:rsidRDefault="0075408E" w:rsidP="0075408E">
      <w:pPr>
        <w:rPr>
          <w:rtl/>
          <w:lang w:eastAsia="he-IL"/>
        </w:rPr>
      </w:pPr>
      <w:bookmarkStart w:id="1549" w:name="_ETM_Q1_2438219"/>
      <w:bookmarkStart w:id="1550" w:name="_ETM_Q1_2438275"/>
      <w:bookmarkEnd w:id="1549"/>
      <w:bookmarkEnd w:id="1550"/>
    </w:p>
    <w:p w14:paraId="2E76CAC9" w14:textId="248FDD24" w:rsidR="0075408E" w:rsidRDefault="0075408E" w:rsidP="0075408E">
      <w:pPr>
        <w:pStyle w:val="af9"/>
        <w:keepNext/>
        <w:rPr>
          <w:rtl/>
          <w:lang w:eastAsia="he-IL"/>
        </w:rPr>
      </w:pPr>
      <w:bookmarkStart w:id="1551" w:name="ET_guest_עמי_ברקוביץ_215"/>
      <w:r w:rsidRPr="0075408E">
        <w:rPr>
          <w:rStyle w:val="TagStyle"/>
          <w:rtl/>
        </w:rPr>
        <w:t xml:space="preserve"> &lt;&lt; אורח &gt;&gt; </w:t>
      </w:r>
      <w:r>
        <w:rPr>
          <w:rtl/>
          <w:lang w:eastAsia="he-IL"/>
        </w:rPr>
        <w:t>עמי ברקוביץ:</w:t>
      </w:r>
      <w:r w:rsidRPr="0075408E">
        <w:rPr>
          <w:rStyle w:val="TagStyle"/>
          <w:rtl/>
        </w:rPr>
        <w:t xml:space="preserve"> &lt;&lt; אורח &gt;&gt;</w:t>
      </w:r>
      <w:r w:rsidR="00BA0626">
        <w:rPr>
          <w:rtl/>
          <w:lang w:eastAsia="he-IL"/>
        </w:rPr>
        <w:t xml:space="preserve"> </w:t>
      </w:r>
      <w:bookmarkEnd w:id="1551"/>
    </w:p>
    <w:p w14:paraId="45E7AA74" w14:textId="77777777" w:rsidR="0075408E" w:rsidRDefault="0075408E" w:rsidP="0075408E">
      <w:pPr>
        <w:pStyle w:val="KeepWithNext"/>
        <w:rPr>
          <w:rtl/>
          <w:lang w:eastAsia="he-IL"/>
        </w:rPr>
      </w:pPr>
    </w:p>
    <w:p w14:paraId="41951FBB" w14:textId="0C68A057" w:rsidR="0075408E" w:rsidRDefault="0075408E" w:rsidP="0075408E">
      <w:pPr>
        <w:rPr>
          <w:rtl/>
          <w:lang w:eastAsia="he-IL"/>
        </w:rPr>
      </w:pPr>
      <w:r>
        <w:rPr>
          <w:rFonts w:hint="cs"/>
          <w:rtl/>
          <w:lang w:eastAsia="he-IL"/>
        </w:rPr>
        <w:t>א</w:t>
      </w:r>
      <w:bookmarkStart w:id="1552" w:name="_ETM_Q1_2436061"/>
      <w:bookmarkStart w:id="1553" w:name="_ETM_Q1_2436105"/>
      <w:bookmarkEnd w:id="1552"/>
      <w:bookmarkEnd w:id="1553"/>
      <w:r>
        <w:rPr>
          <w:rFonts w:hint="cs"/>
          <w:rtl/>
          <w:lang w:eastAsia="he-IL"/>
        </w:rPr>
        <w:t xml:space="preserve">ני לא יודע, אני כן יודע ש </w:t>
      </w:r>
      <w:bookmarkStart w:id="1554" w:name="_ETM_Q1_2438661"/>
      <w:bookmarkEnd w:id="1554"/>
      <w:r>
        <w:rPr>
          <w:rFonts w:hint="cs"/>
          <w:rtl/>
          <w:lang w:eastAsia="he-IL"/>
        </w:rPr>
        <w:t>- - -</w:t>
      </w:r>
      <w:bookmarkStart w:id="1555" w:name="_ETM_Q1_2439429"/>
      <w:bookmarkEnd w:id="1555"/>
    </w:p>
    <w:p w14:paraId="3E24AC66" w14:textId="77777777" w:rsidR="0075408E" w:rsidRDefault="0075408E" w:rsidP="0075408E">
      <w:pPr>
        <w:rPr>
          <w:rtl/>
          <w:lang w:eastAsia="he-IL"/>
        </w:rPr>
      </w:pPr>
      <w:bookmarkStart w:id="1556" w:name="_ETM_Q1_2439479"/>
      <w:bookmarkStart w:id="1557" w:name="_ETM_Q1_2439044"/>
      <w:bookmarkEnd w:id="1556"/>
      <w:bookmarkEnd w:id="1557"/>
    </w:p>
    <w:p w14:paraId="52AACF54" w14:textId="4ED47AA5" w:rsidR="0075408E" w:rsidRDefault="0075408E" w:rsidP="0075408E">
      <w:pPr>
        <w:pStyle w:val="a4"/>
        <w:keepNext/>
        <w:rPr>
          <w:rtl/>
        </w:rPr>
      </w:pPr>
      <w:bookmarkStart w:id="1558" w:name="ET_speaker_5696_216"/>
      <w:r w:rsidRPr="0075408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5408E">
        <w:rPr>
          <w:rStyle w:val="TagStyle"/>
          <w:rtl/>
        </w:rPr>
        <w:t xml:space="preserve"> &lt;&lt; דובר &gt;&gt;</w:t>
      </w:r>
      <w:r w:rsidR="00BA0626">
        <w:rPr>
          <w:rtl/>
        </w:rPr>
        <w:t xml:space="preserve"> </w:t>
      </w:r>
      <w:bookmarkEnd w:id="1558"/>
    </w:p>
    <w:p w14:paraId="19CC7E9A" w14:textId="77777777" w:rsidR="0075408E" w:rsidRDefault="0075408E" w:rsidP="0075408E">
      <w:pPr>
        <w:pStyle w:val="KeepWithNext"/>
        <w:rPr>
          <w:rtl/>
          <w:lang w:eastAsia="he-IL"/>
        </w:rPr>
      </w:pPr>
    </w:p>
    <w:p w14:paraId="1DF447F7" w14:textId="6F9D41AE" w:rsidR="0075408E" w:rsidRDefault="0075408E" w:rsidP="0075408E">
      <w:pPr>
        <w:rPr>
          <w:rtl/>
          <w:lang w:eastAsia="he-IL"/>
        </w:rPr>
      </w:pPr>
      <w:bookmarkStart w:id="1559" w:name="_ETM_Q1_2439379"/>
      <w:bookmarkStart w:id="1560" w:name="_ETM_Q1_2439412"/>
      <w:bookmarkEnd w:id="1559"/>
      <w:bookmarkEnd w:id="1560"/>
      <w:r>
        <w:rPr>
          <w:rFonts w:hint="cs"/>
          <w:rtl/>
          <w:lang w:eastAsia="he-IL"/>
        </w:rPr>
        <w:t xml:space="preserve">זה עובדתית מראה שהמצב לא כמו </w:t>
      </w:r>
      <w:bookmarkStart w:id="1561" w:name="_ETM_Q1_2442292"/>
      <w:bookmarkEnd w:id="1561"/>
      <w:r>
        <w:rPr>
          <w:rFonts w:hint="cs"/>
          <w:rtl/>
          <w:lang w:eastAsia="he-IL"/>
        </w:rPr>
        <w:t xml:space="preserve">שאתה מתאר. </w:t>
      </w:r>
    </w:p>
    <w:p w14:paraId="2A0B834B" w14:textId="77777777" w:rsidR="0075408E" w:rsidRDefault="0075408E" w:rsidP="0075408E">
      <w:pPr>
        <w:rPr>
          <w:rtl/>
          <w:lang w:eastAsia="he-IL"/>
        </w:rPr>
      </w:pPr>
      <w:bookmarkStart w:id="1562" w:name="_ETM_Q1_2443577"/>
      <w:bookmarkStart w:id="1563" w:name="_ETM_Q1_2443630"/>
      <w:bookmarkStart w:id="1564" w:name="_ETM_Q1_2444617"/>
      <w:bookmarkEnd w:id="1562"/>
      <w:bookmarkEnd w:id="1563"/>
      <w:bookmarkEnd w:id="1564"/>
    </w:p>
    <w:p w14:paraId="45BEF661" w14:textId="1184E0C7" w:rsidR="0075408E" w:rsidRDefault="0075408E" w:rsidP="0075408E">
      <w:pPr>
        <w:pStyle w:val="af6"/>
        <w:keepNext/>
        <w:rPr>
          <w:rtl/>
        </w:rPr>
      </w:pPr>
      <w:bookmarkStart w:id="1565" w:name="ET_yor_5069_217"/>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 </w:t>
      </w:r>
      <w:r>
        <w:rPr>
          <w:rtl/>
        </w:rPr>
        <w:t>היו"ר יעקב אשר:</w:t>
      </w:r>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w:t>
      </w:r>
      <w:r w:rsidR="00BA0626">
        <w:rPr>
          <w:rtl/>
        </w:rPr>
        <w:t xml:space="preserve"> </w:t>
      </w:r>
      <w:bookmarkEnd w:id="1565"/>
    </w:p>
    <w:p w14:paraId="748DB172" w14:textId="77777777" w:rsidR="0075408E" w:rsidRDefault="0075408E" w:rsidP="0075408E">
      <w:pPr>
        <w:pStyle w:val="KeepWithNext"/>
        <w:rPr>
          <w:rtl/>
          <w:lang w:eastAsia="he-IL"/>
        </w:rPr>
      </w:pPr>
    </w:p>
    <w:p w14:paraId="559E887A" w14:textId="1691866B" w:rsidR="0075408E" w:rsidRDefault="0075408E" w:rsidP="0075408E">
      <w:pPr>
        <w:rPr>
          <w:rtl/>
          <w:lang w:eastAsia="he-IL"/>
        </w:rPr>
      </w:pPr>
      <w:bookmarkStart w:id="1566" w:name="_ETM_Q1_2444968"/>
      <w:bookmarkStart w:id="1567" w:name="_ETM_Q1_2445010"/>
      <w:bookmarkEnd w:id="1566"/>
      <w:bookmarkEnd w:id="1567"/>
      <w:r>
        <w:rPr>
          <w:rFonts w:hint="cs"/>
          <w:rtl/>
          <w:lang w:eastAsia="he-IL"/>
        </w:rPr>
        <w:t xml:space="preserve">חבר'ה, לתת לו לדבר. </w:t>
      </w:r>
    </w:p>
    <w:p w14:paraId="6A8741A9" w14:textId="77777777" w:rsidR="0075408E" w:rsidRDefault="0075408E" w:rsidP="0075408E">
      <w:pPr>
        <w:rPr>
          <w:rtl/>
          <w:lang w:eastAsia="he-IL"/>
        </w:rPr>
      </w:pPr>
      <w:bookmarkStart w:id="1568" w:name="_ETM_Q1_2444893"/>
      <w:bookmarkStart w:id="1569" w:name="_ETM_Q1_2444936"/>
      <w:bookmarkStart w:id="1570" w:name="_ETM_Q1_2445740"/>
      <w:bookmarkEnd w:id="1568"/>
      <w:bookmarkEnd w:id="1569"/>
      <w:bookmarkEnd w:id="1570"/>
    </w:p>
    <w:p w14:paraId="22B9DB7C" w14:textId="7ECA11F5" w:rsidR="0075408E" w:rsidRDefault="0075408E" w:rsidP="0075408E">
      <w:pPr>
        <w:pStyle w:val="a4"/>
        <w:keepNext/>
        <w:rPr>
          <w:rtl/>
        </w:rPr>
      </w:pPr>
      <w:bookmarkStart w:id="1571" w:name="ET_speaker_5696_219"/>
      <w:r w:rsidRPr="0075408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5408E">
        <w:rPr>
          <w:rStyle w:val="TagStyle"/>
          <w:rtl/>
        </w:rPr>
        <w:t xml:space="preserve"> &lt;&lt; דובר &gt;&gt;</w:t>
      </w:r>
      <w:r w:rsidR="00BA0626">
        <w:rPr>
          <w:rtl/>
        </w:rPr>
        <w:t xml:space="preserve"> </w:t>
      </w:r>
      <w:bookmarkEnd w:id="1571"/>
    </w:p>
    <w:p w14:paraId="79AA8F65" w14:textId="77777777" w:rsidR="0075408E" w:rsidRDefault="0075408E" w:rsidP="0075408E">
      <w:pPr>
        <w:pStyle w:val="KeepWithNext"/>
        <w:rPr>
          <w:rtl/>
          <w:lang w:eastAsia="he-IL"/>
        </w:rPr>
      </w:pPr>
    </w:p>
    <w:p w14:paraId="235CC287" w14:textId="0C34A618" w:rsidR="0075408E" w:rsidRPr="0075408E" w:rsidRDefault="0075408E" w:rsidP="0075408E">
      <w:pPr>
        <w:rPr>
          <w:rtl/>
          <w:lang w:eastAsia="he-IL"/>
        </w:rPr>
      </w:pPr>
      <w:bookmarkStart w:id="1572" w:name="_ETM_Q1_2446030"/>
      <w:bookmarkStart w:id="1573" w:name="_ETM_Q1_2446063"/>
      <w:bookmarkEnd w:id="1572"/>
      <w:bookmarkEnd w:id="1573"/>
      <w:r>
        <w:rPr>
          <w:rFonts w:hint="cs"/>
          <w:rtl/>
          <w:lang w:eastAsia="he-IL"/>
        </w:rPr>
        <w:t xml:space="preserve">זה מייתר </w:t>
      </w:r>
      <w:bookmarkStart w:id="1574" w:name="_ETM_Q1_2447061"/>
      <w:bookmarkEnd w:id="1574"/>
      <w:r>
        <w:rPr>
          <w:rFonts w:hint="cs"/>
          <w:rtl/>
          <w:lang w:eastAsia="he-IL"/>
        </w:rPr>
        <w:t xml:space="preserve">את הצעת החוק שלך, עודד, אין צורך. </w:t>
      </w:r>
    </w:p>
    <w:p w14:paraId="5FB00C4B" w14:textId="77777777" w:rsidR="0075408E" w:rsidRDefault="0075408E" w:rsidP="0075408E">
      <w:pPr>
        <w:rPr>
          <w:rtl/>
          <w:lang w:eastAsia="he-IL"/>
        </w:rPr>
      </w:pPr>
      <w:bookmarkStart w:id="1575" w:name="_ETM_Q1_2444013"/>
      <w:bookmarkStart w:id="1576" w:name="_ETM_Q1_2444056"/>
      <w:bookmarkStart w:id="1577" w:name="_ETM_Q1_2444797"/>
      <w:bookmarkEnd w:id="1575"/>
      <w:bookmarkEnd w:id="1576"/>
      <w:bookmarkEnd w:id="1577"/>
    </w:p>
    <w:p w14:paraId="15B174C3" w14:textId="43D65449" w:rsidR="0075408E" w:rsidRDefault="0075408E" w:rsidP="0075408E">
      <w:pPr>
        <w:pStyle w:val="af9"/>
        <w:keepNext/>
        <w:rPr>
          <w:rtl/>
          <w:lang w:eastAsia="he-IL"/>
        </w:rPr>
      </w:pPr>
      <w:bookmarkStart w:id="1578" w:name="ET_guest_עמי_ברקוביץ_218"/>
      <w:r w:rsidRPr="0075408E">
        <w:rPr>
          <w:rStyle w:val="TagStyle"/>
          <w:rtl/>
        </w:rPr>
        <w:t xml:space="preserve"> &lt;&lt; אורח &gt;&gt; </w:t>
      </w:r>
      <w:r>
        <w:rPr>
          <w:rtl/>
          <w:lang w:eastAsia="he-IL"/>
        </w:rPr>
        <w:t>עמי ברקוביץ:</w:t>
      </w:r>
      <w:r w:rsidRPr="0075408E">
        <w:rPr>
          <w:rStyle w:val="TagStyle"/>
          <w:rtl/>
        </w:rPr>
        <w:t xml:space="preserve"> &lt;&lt; אורח &gt;&gt;</w:t>
      </w:r>
      <w:r w:rsidR="00BA0626">
        <w:rPr>
          <w:rtl/>
          <w:lang w:eastAsia="he-IL"/>
        </w:rPr>
        <w:t xml:space="preserve"> </w:t>
      </w:r>
      <w:bookmarkEnd w:id="1578"/>
    </w:p>
    <w:p w14:paraId="711D0A8F" w14:textId="77777777" w:rsidR="0075408E" w:rsidRDefault="0075408E" w:rsidP="0075408E">
      <w:pPr>
        <w:pStyle w:val="KeepWithNext"/>
        <w:rPr>
          <w:rtl/>
          <w:lang w:eastAsia="he-IL"/>
        </w:rPr>
      </w:pPr>
    </w:p>
    <w:p w14:paraId="4E85CE1A" w14:textId="7A41125F" w:rsidR="0075408E" w:rsidRDefault="0075408E" w:rsidP="0075408E">
      <w:pPr>
        <w:rPr>
          <w:rtl/>
          <w:lang w:eastAsia="he-IL"/>
        </w:rPr>
      </w:pPr>
      <w:bookmarkStart w:id="1579" w:name="_ETM_Q1_2445066"/>
      <w:bookmarkStart w:id="1580" w:name="_ETM_Q1_2445094"/>
      <w:bookmarkEnd w:id="1579"/>
      <w:bookmarkEnd w:id="1580"/>
      <w:r>
        <w:rPr>
          <w:rFonts w:hint="cs"/>
          <w:rtl/>
          <w:lang w:eastAsia="he-IL"/>
        </w:rPr>
        <w:t xml:space="preserve">אני אומר כך, </w:t>
      </w:r>
      <w:bookmarkStart w:id="1581" w:name="_ETM_Q1_2448866"/>
      <w:bookmarkEnd w:id="1581"/>
      <w:r>
        <w:rPr>
          <w:rFonts w:hint="cs"/>
          <w:rtl/>
          <w:lang w:eastAsia="he-IL"/>
        </w:rPr>
        <w:t xml:space="preserve">בוודאי שבנדבך הראשון - - - </w:t>
      </w:r>
    </w:p>
    <w:p w14:paraId="53D5AE27" w14:textId="77777777" w:rsidR="0075408E" w:rsidRDefault="0075408E" w:rsidP="0075408E">
      <w:pPr>
        <w:rPr>
          <w:rtl/>
          <w:lang w:eastAsia="he-IL"/>
        </w:rPr>
      </w:pPr>
      <w:bookmarkStart w:id="1582" w:name="_ETM_Q1_2453441"/>
      <w:bookmarkStart w:id="1583" w:name="_ETM_Q1_2453485"/>
      <w:bookmarkEnd w:id="1582"/>
      <w:bookmarkEnd w:id="1583"/>
    </w:p>
    <w:p w14:paraId="1D93857F" w14:textId="0706BC6B" w:rsidR="0075408E" w:rsidRDefault="0075408E" w:rsidP="0075408E">
      <w:pPr>
        <w:pStyle w:val="a4"/>
        <w:keepNext/>
        <w:rPr>
          <w:rtl/>
        </w:rPr>
      </w:pPr>
      <w:bookmarkStart w:id="1584" w:name="ET_speaker_5520_220"/>
      <w:r w:rsidRPr="0075408E">
        <w:rPr>
          <w:rStyle w:val="TagStyle"/>
          <w:rtl/>
        </w:rPr>
        <w:t xml:space="preserve"> &lt;&lt; דובר &gt;&gt; </w:t>
      </w:r>
      <w:r>
        <w:rPr>
          <w:rtl/>
        </w:rPr>
        <w:t>עודד פורר (ישראל ביתנו):</w:t>
      </w:r>
      <w:r w:rsidRPr="0075408E">
        <w:rPr>
          <w:rStyle w:val="TagStyle"/>
          <w:rtl/>
        </w:rPr>
        <w:t xml:space="preserve"> &lt;&lt; דובר &gt;&gt;</w:t>
      </w:r>
      <w:r w:rsidR="00BA0626">
        <w:rPr>
          <w:rtl/>
        </w:rPr>
        <w:t xml:space="preserve"> </w:t>
      </w:r>
      <w:bookmarkEnd w:id="1584"/>
    </w:p>
    <w:p w14:paraId="508A0FFB" w14:textId="77777777" w:rsidR="0075408E" w:rsidRDefault="0075408E" w:rsidP="0075408E">
      <w:pPr>
        <w:pStyle w:val="KeepWithNext"/>
        <w:rPr>
          <w:rtl/>
          <w:lang w:eastAsia="he-IL"/>
        </w:rPr>
      </w:pPr>
    </w:p>
    <w:p w14:paraId="33740A01" w14:textId="6B622A5A" w:rsidR="0075408E" w:rsidRDefault="0075408E" w:rsidP="0075408E">
      <w:pPr>
        <w:rPr>
          <w:rtl/>
          <w:lang w:eastAsia="he-IL"/>
        </w:rPr>
      </w:pPr>
      <w:bookmarkStart w:id="1585" w:name="_ETM_Q1_2454657"/>
      <w:bookmarkStart w:id="1586" w:name="_ETM_Q1_2454696"/>
      <w:bookmarkEnd w:id="1585"/>
      <w:bookmarkEnd w:id="1586"/>
      <w:r>
        <w:rPr>
          <w:rFonts w:hint="cs"/>
          <w:rtl/>
          <w:lang w:eastAsia="he-IL"/>
        </w:rPr>
        <w:t xml:space="preserve">אני אשמח שלא יצטרכו </w:t>
      </w:r>
      <w:bookmarkStart w:id="1587" w:name="_ETM_Q1_2452859"/>
      <w:bookmarkEnd w:id="1587"/>
      <w:r>
        <w:rPr>
          <w:rFonts w:hint="cs"/>
          <w:rtl/>
          <w:lang w:eastAsia="he-IL"/>
        </w:rPr>
        <w:t xml:space="preserve">להשתמש בחוק, שלא יהיו כאלה ששוללים את קיומה של </w:t>
      </w:r>
      <w:bookmarkStart w:id="1588" w:name="_ETM_Q1_2455916"/>
      <w:bookmarkEnd w:id="1588"/>
      <w:r>
        <w:rPr>
          <w:rFonts w:hint="cs"/>
          <w:rtl/>
          <w:lang w:eastAsia="he-IL"/>
        </w:rPr>
        <w:t xml:space="preserve">מדינת ישראל. </w:t>
      </w:r>
    </w:p>
    <w:p w14:paraId="44366F4B" w14:textId="77777777" w:rsidR="0075408E" w:rsidRDefault="0075408E" w:rsidP="0075408E">
      <w:pPr>
        <w:rPr>
          <w:rtl/>
          <w:lang w:eastAsia="he-IL"/>
        </w:rPr>
      </w:pPr>
      <w:bookmarkStart w:id="1589" w:name="_ETM_Q1_2457331"/>
      <w:bookmarkStart w:id="1590" w:name="_ETM_Q1_2457381"/>
      <w:bookmarkStart w:id="1591" w:name="_ETM_Q1_2453971"/>
      <w:bookmarkEnd w:id="1589"/>
      <w:bookmarkEnd w:id="1590"/>
      <w:bookmarkEnd w:id="1591"/>
    </w:p>
    <w:p w14:paraId="3CDE2B7C" w14:textId="644B107F" w:rsidR="0075408E" w:rsidRDefault="0075408E" w:rsidP="0075408E">
      <w:pPr>
        <w:pStyle w:val="af9"/>
        <w:keepNext/>
        <w:rPr>
          <w:rtl/>
          <w:lang w:eastAsia="he-IL"/>
        </w:rPr>
      </w:pPr>
      <w:bookmarkStart w:id="1592" w:name="_ETM_Q1_2458645"/>
      <w:bookmarkStart w:id="1593" w:name="_ETM_Q1_2458695"/>
      <w:bookmarkStart w:id="1594" w:name="ET_guest_עמי_ברקוביץ_222"/>
      <w:bookmarkEnd w:id="1592"/>
      <w:bookmarkEnd w:id="1593"/>
      <w:r w:rsidRPr="0075408E">
        <w:rPr>
          <w:rStyle w:val="TagStyle"/>
          <w:rtl/>
        </w:rPr>
        <w:t xml:space="preserve"> &lt;&lt; אורח &gt;&gt; </w:t>
      </w:r>
      <w:r>
        <w:rPr>
          <w:rtl/>
          <w:lang w:eastAsia="he-IL"/>
        </w:rPr>
        <w:t>עמי ברקוביץ:</w:t>
      </w:r>
      <w:r w:rsidRPr="0075408E">
        <w:rPr>
          <w:rStyle w:val="TagStyle"/>
          <w:rtl/>
        </w:rPr>
        <w:t xml:space="preserve"> &lt;&lt; אורח &gt;&gt;</w:t>
      </w:r>
      <w:r w:rsidR="00BA0626">
        <w:rPr>
          <w:rtl/>
          <w:lang w:eastAsia="he-IL"/>
        </w:rPr>
        <w:t xml:space="preserve"> </w:t>
      </w:r>
      <w:bookmarkEnd w:id="1594"/>
    </w:p>
    <w:p w14:paraId="57319BDD" w14:textId="77777777" w:rsidR="0075408E" w:rsidRDefault="0075408E" w:rsidP="0075408E">
      <w:pPr>
        <w:pStyle w:val="KeepWithNext"/>
        <w:rPr>
          <w:rtl/>
          <w:lang w:eastAsia="he-IL"/>
        </w:rPr>
      </w:pPr>
    </w:p>
    <w:p w14:paraId="33576C2B" w14:textId="1A9FB6AB" w:rsidR="0075408E" w:rsidRDefault="0075408E" w:rsidP="0075408E">
      <w:pPr>
        <w:rPr>
          <w:rtl/>
          <w:lang w:eastAsia="he-IL"/>
        </w:rPr>
      </w:pPr>
      <w:bookmarkStart w:id="1595" w:name="_ETM_Q1_2456753"/>
      <w:bookmarkStart w:id="1596" w:name="_ETM_Q1_2456802"/>
      <w:bookmarkEnd w:id="1595"/>
      <w:bookmarkEnd w:id="1596"/>
      <w:r>
        <w:rPr>
          <w:rFonts w:hint="cs"/>
          <w:rtl/>
          <w:lang w:eastAsia="he-IL"/>
        </w:rPr>
        <w:t xml:space="preserve">לא, </w:t>
      </w:r>
      <w:bookmarkStart w:id="1597" w:name="_ETM_Q1_2456279"/>
      <w:bookmarkEnd w:id="1597"/>
      <w:r>
        <w:rPr>
          <w:rFonts w:hint="cs"/>
          <w:rtl/>
          <w:lang w:eastAsia="he-IL"/>
        </w:rPr>
        <w:t xml:space="preserve">מה שיקרה זה שפשוט לא יספיקו לבדוק בקשות. אבל אם אפשר להגיד, אני </w:t>
      </w:r>
      <w:bookmarkStart w:id="1598" w:name="_ETM_Q1_2461784"/>
      <w:bookmarkEnd w:id="1598"/>
      <w:r>
        <w:rPr>
          <w:rFonts w:hint="cs"/>
          <w:rtl/>
          <w:lang w:eastAsia="he-IL"/>
        </w:rPr>
        <w:t xml:space="preserve">רואה שלנדבך השני של הדיון בבקשות, למרות שזה הנדבך השני </w:t>
      </w:r>
      <w:bookmarkStart w:id="1599" w:name="_ETM_Q1_2465396"/>
      <w:bookmarkEnd w:id="1599"/>
      <w:r>
        <w:rPr>
          <w:rFonts w:hint="cs"/>
          <w:rtl/>
          <w:lang w:eastAsia="he-IL"/>
        </w:rPr>
        <w:t xml:space="preserve">שמגיע אחרי סינון, הוועדה הציעה פתרון, לבזר את הדיונים </w:t>
      </w:r>
      <w:proofErr w:type="spellStart"/>
      <w:r>
        <w:rPr>
          <w:rFonts w:hint="cs"/>
          <w:rtl/>
          <w:lang w:eastAsia="he-IL"/>
        </w:rPr>
        <w:t>ל</w:t>
      </w:r>
      <w:bookmarkStart w:id="1600" w:name="_ETM_Q1_2472405"/>
      <w:bookmarkEnd w:id="1600"/>
      <w:r>
        <w:rPr>
          <w:rFonts w:hint="cs"/>
          <w:rtl/>
          <w:lang w:eastAsia="he-IL"/>
        </w:rPr>
        <w:t>י</w:t>
      </w:r>
      <w:r w:rsidR="00EF73FE">
        <w:rPr>
          <w:rFonts w:hint="cs"/>
          <w:rtl/>
          <w:lang w:eastAsia="he-IL"/>
        </w:rPr>
        <w:t>ו"רים</w:t>
      </w:r>
      <w:proofErr w:type="spellEnd"/>
      <w:r w:rsidR="00EF73FE">
        <w:rPr>
          <w:rFonts w:hint="cs"/>
          <w:rtl/>
          <w:lang w:eastAsia="he-IL"/>
        </w:rPr>
        <w:t>, ל</w:t>
      </w:r>
      <w:r>
        <w:rPr>
          <w:rFonts w:hint="cs"/>
          <w:rtl/>
          <w:lang w:eastAsia="he-IL"/>
        </w:rPr>
        <w:t xml:space="preserve">שופטים המכהנים, למרות שזה כרוך בדיון בזכות כל כך </w:t>
      </w:r>
      <w:bookmarkStart w:id="1601" w:name="_ETM_Q1_2477138"/>
      <w:bookmarkEnd w:id="1601"/>
      <w:r>
        <w:rPr>
          <w:rFonts w:hint="cs"/>
          <w:rtl/>
          <w:lang w:eastAsia="he-IL"/>
        </w:rPr>
        <w:t>רגישה, להוריד אותה לרמה של שופטים מחוזיים, זה כרוך</w:t>
      </w:r>
      <w:bookmarkStart w:id="1602" w:name="_ETM_Q1_2482712"/>
      <w:bookmarkEnd w:id="1602"/>
      <w:r>
        <w:rPr>
          <w:rFonts w:hint="cs"/>
          <w:rtl/>
          <w:lang w:eastAsia="he-IL"/>
        </w:rPr>
        <w:t xml:space="preserve"> בציפוף - - - </w:t>
      </w:r>
    </w:p>
    <w:p w14:paraId="4081DA7C" w14:textId="77777777" w:rsidR="0075408E" w:rsidRDefault="0075408E" w:rsidP="0075408E">
      <w:pPr>
        <w:rPr>
          <w:rtl/>
          <w:lang w:eastAsia="he-IL"/>
        </w:rPr>
      </w:pPr>
      <w:bookmarkStart w:id="1603" w:name="_ETM_Q1_2489384"/>
      <w:bookmarkStart w:id="1604" w:name="_ETM_Q1_2489432"/>
      <w:bookmarkEnd w:id="1603"/>
      <w:bookmarkEnd w:id="1604"/>
    </w:p>
    <w:p w14:paraId="498099E3" w14:textId="7F075321" w:rsidR="0075408E" w:rsidRDefault="0075408E" w:rsidP="0075408E">
      <w:pPr>
        <w:pStyle w:val="a4"/>
        <w:keepNext/>
        <w:rPr>
          <w:rtl/>
        </w:rPr>
      </w:pPr>
      <w:bookmarkStart w:id="1605" w:name="ET_speaker_6353_223"/>
      <w:r w:rsidRPr="0075408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75408E">
        <w:rPr>
          <w:rStyle w:val="TagStyle"/>
          <w:rtl/>
        </w:rPr>
        <w:t xml:space="preserve"> &lt;&lt; דובר &gt;&gt;</w:t>
      </w:r>
      <w:r w:rsidR="00BA0626">
        <w:rPr>
          <w:rtl/>
        </w:rPr>
        <w:t xml:space="preserve"> </w:t>
      </w:r>
      <w:bookmarkEnd w:id="1605"/>
    </w:p>
    <w:p w14:paraId="2016F772" w14:textId="2C32248E" w:rsidR="0075408E" w:rsidRDefault="0075408E" w:rsidP="0075408E">
      <w:pPr>
        <w:pStyle w:val="KeepWithNext"/>
        <w:rPr>
          <w:rtl/>
          <w:lang w:eastAsia="he-IL"/>
        </w:rPr>
      </w:pPr>
    </w:p>
    <w:p w14:paraId="1FE23831" w14:textId="71D7497D" w:rsidR="0075408E" w:rsidRDefault="0075408E" w:rsidP="0075408E">
      <w:pPr>
        <w:rPr>
          <w:rtl/>
          <w:lang w:eastAsia="he-IL"/>
        </w:rPr>
      </w:pPr>
      <w:bookmarkStart w:id="1606" w:name="_ETM_Q1_2486559"/>
      <w:bookmarkStart w:id="1607" w:name="_ETM_Q1_2486585"/>
      <w:bookmarkEnd w:id="1606"/>
      <w:bookmarkEnd w:id="1607"/>
      <w:r>
        <w:rPr>
          <w:rFonts w:hint="cs"/>
          <w:rtl/>
          <w:lang w:eastAsia="he-IL"/>
        </w:rPr>
        <w:t xml:space="preserve">להוריד אותה לרמה של שופטים מחוזיים? </w:t>
      </w:r>
      <w:bookmarkStart w:id="1608" w:name="_ETM_Q1_2492205"/>
      <w:bookmarkEnd w:id="1608"/>
      <w:r>
        <w:rPr>
          <w:rFonts w:hint="cs"/>
          <w:rtl/>
          <w:lang w:eastAsia="he-IL"/>
        </w:rPr>
        <w:t xml:space="preserve">מאיפה? </w:t>
      </w:r>
    </w:p>
    <w:p w14:paraId="3E4579B8" w14:textId="77777777" w:rsidR="0075408E" w:rsidRDefault="0075408E" w:rsidP="0075408E">
      <w:pPr>
        <w:rPr>
          <w:rtl/>
          <w:lang w:eastAsia="he-IL"/>
        </w:rPr>
      </w:pPr>
      <w:bookmarkStart w:id="1609" w:name="_ETM_Q1_2493174"/>
      <w:bookmarkStart w:id="1610" w:name="_ETM_Q1_2493223"/>
      <w:bookmarkStart w:id="1611" w:name="_ETM_Q1_2491943"/>
      <w:bookmarkEnd w:id="1609"/>
      <w:bookmarkEnd w:id="1610"/>
      <w:bookmarkEnd w:id="1611"/>
    </w:p>
    <w:p w14:paraId="6EED462D" w14:textId="608C4C61" w:rsidR="0075408E" w:rsidRDefault="0075408E" w:rsidP="0075408E">
      <w:pPr>
        <w:pStyle w:val="af6"/>
        <w:keepNext/>
        <w:rPr>
          <w:rtl/>
        </w:rPr>
      </w:pPr>
      <w:bookmarkStart w:id="1612" w:name="ET_yor_5069_224"/>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 </w:t>
      </w:r>
      <w:r>
        <w:rPr>
          <w:rtl/>
        </w:rPr>
        <w:t>היו"ר יעקב אשר:</w:t>
      </w:r>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w:t>
      </w:r>
      <w:r w:rsidR="00BA0626">
        <w:rPr>
          <w:rtl/>
        </w:rPr>
        <w:t xml:space="preserve"> </w:t>
      </w:r>
      <w:bookmarkEnd w:id="1612"/>
    </w:p>
    <w:p w14:paraId="3BE8D645" w14:textId="77777777" w:rsidR="0075408E" w:rsidRDefault="0075408E" w:rsidP="0075408E">
      <w:pPr>
        <w:pStyle w:val="KeepWithNext"/>
        <w:rPr>
          <w:rtl/>
          <w:lang w:eastAsia="he-IL"/>
        </w:rPr>
      </w:pPr>
    </w:p>
    <w:p w14:paraId="70A9BE69" w14:textId="78A05AAB" w:rsidR="0075408E" w:rsidRDefault="0075408E" w:rsidP="0075408E">
      <w:pPr>
        <w:rPr>
          <w:rtl/>
          <w:lang w:eastAsia="he-IL"/>
        </w:rPr>
      </w:pPr>
      <w:r>
        <w:rPr>
          <w:rFonts w:hint="cs"/>
          <w:rtl/>
          <w:lang w:eastAsia="he-IL"/>
        </w:rPr>
        <w:t>ל</w:t>
      </w:r>
      <w:bookmarkStart w:id="1613" w:name="_ETM_Q1_2492263"/>
      <w:bookmarkStart w:id="1614" w:name="_ETM_Q1_2492294"/>
      <w:bookmarkEnd w:id="1613"/>
      <w:bookmarkEnd w:id="1614"/>
      <w:r>
        <w:rPr>
          <w:rFonts w:hint="cs"/>
          <w:rtl/>
          <w:lang w:eastAsia="he-IL"/>
        </w:rPr>
        <w:t xml:space="preserve">א, להוסיף עוד שופטים. </w:t>
      </w:r>
    </w:p>
    <w:p w14:paraId="2793D8E7" w14:textId="77777777" w:rsidR="0075408E" w:rsidRDefault="0075408E" w:rsidP="0075408E">
      <w:pPr>
        <w:rPr>
          <w:rtl/>
          <w:lang w:eastAsia="he-IL"/>
        </w:rPr>
      </w:pPr>
      <w:bookmarkStart w:id="1615" w:name="_ETM_Q1_2496792"/>
      <w:bookmarkStart w:id="1616" w:name="_ETM_Q1_2496851"/>
      <w:bookmarkStart w:id="1617" w:name="_ETM_Q1_2498176"/>
      <w:bookmarkEnd w:id="1615"/>
      <w:bookmarkEnd w:id="1616"/>
      <w:bookmarkEnd w:id="1617"/>
    </w:p>
    <w:p w14:paraId="681D5CF7" w14:textId="145B3BA4" w:rsidR="0075408E" w:rsidRDefault="0075408E" w:rsidP="0075408E">
      <w:pPr>
        <w:pStyle w:val="a4"/>
        <w:keepNext/>
        <w:rPr>
          <w:rtl/>
        </w:rPr>
      </w:pPr>
      <w:bookmarkStart w:id="1618" w:name="ET_speaker_6353_225"/>
      <w:r w:rsidRPr="0075408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75408E">
        <w:rPr>
          <w:rStyle w:val="TagStyle"/>
          <w:rtl/>
        </w:rPr>
        <w:t xml:space="preserve"> &lt;&lt; דובר &gt;&gt;</w:t>
      </w:r>
      <w:r w:rsidR="00BA0626">
        <w:rPr>
          <w:rtl/>
        </w:rPr>
        <w:t xml:space="preserve"> </w:t>
      </w:r>
      <w:bookmarkEnd w:id="1618"/>
    </w:p>
    <w:p w14:paraId="069D2EB7" w14:textId="77777777" w:rsidR="0075408E" w:rsidRDefault="0075408E" w:rsidP="0075408E">
      <w:pPr>
        <w:pStyle w:val="KeepWithNext"/>
        <w:rPr>
          <w:rtl/>
          <w:lang w:eastAsia="he-IL"/>
        </w:rPr>
      </w:pPr>
    </w:p>
    <w:p w14:paraId="2E365CB3" w14:textId="0079F3F6" w:rsidR="0075408E" w:rsidRDefault="0075408E" w:rsidP="0075408E">
      <w:pPr>
        <w:rPr>
          <w:rtl/>
          <w:lang w:eastAsia="he-IL"/>
        </w:rPr>
      </w:pPr>
      <w:bookmarkStart w:id="1619" w:name="_ETM_Q1_2498518"/>
      <w:bookmarkStart w:id="1620" w:name="_ETM_Q1_2498552"/>
      <w:bookmarkEnd w:id="1619"/>
      <w:bookmarkEnd w:id="1620"/>
      <w:r>
        <w:rPr>
          <w:rFonts w:hint="cs"/>
          <w:rtl/>
          <w:lang w:eastAsia="he-IL"/>
        </w:rPr>
        <w:t xml:space="preserve">הוא אמר 'להוריד אותה לרמה', </w:t>
      </w:r>
      <w:bookmarkStart w:id="1621" w:name="_ETM_Q1_2499939"/>
      <w:bookmarkEnd w:id="1621"/>
      <w:r>
        <w:rPr>
          <w:rFonts w:hint="cs"/>
          <w:rtl/>
          <w:lang w:eastAsia="he-IL"/>
        </w:rPr>
        <w:t xml:space="preserve">להוריד מאיפה? </w:t>
      </w:r>
    </w:p>
    <w:p w14:paraId="41F95A81" w14:textId="77777777" w:rsidR="0075408E" w:rsidRDefault="0075408E" w:rsidP="0075408E">
      <w:pPr>
        <w:rPr>
          <w:rtl/>
          <w:lang w:eastAsia="he-IL"/>
        </w:rPr>
      </w:pPr>
      <w:bookmarkStart w:id="1622" w:name="_ETM_Q1_2497884"/>
      <w:bookmarkStart w:id="1623" w:name="_ETM_Q1_2497931"/>
      <w:bookmarkStart w:id="1624" w:name="_ETM_Q1_2498772"/>
      <w:bookmarkEnd w:id="1622"/>
      <w:bookmarkEnd w:id="1623"/>
      <w:bookmarkEnd w:id="1624"/>
    </w:p>
    <w:p w14:paraId="46BB0D01" w14:textId="7995A201" w:rsidR="0075408E" w:rsidRDefault="0075408E" w:rsidP="0075408E">
      <w:pPr>
        <w:pStyle w:val="af6"/>
        <w:keepNext/>
        <w:rPr>
          <w:rtl/>
        </w:rPr>
      </w:pPr>
      <w:bookmarkStart w:id="1625" w:name="ET_yor_5069_226"/>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 </w:t>
      </w:r>
      <w:r>
        <w:rPr>
          <w:rtl/>
        </w:rPr>
        <w:t>היו"ר יעקב אשר:</w:t>
      </w:r>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w:t>
      </w:r>
      <w:r w:rsidR="00BA0626">
        <w:rPr>
          <w:rtl/>
        </w:rPr>
        <w:t xml:space="preserve"> </w:t>
      </w:r>
      <w:bookmarkEnd w:id="1625"/>
    </w:p>
    <w:p w14:paraId="14971E00" w14:textId="77777777" w:rsidR="0075408E" w:rsidRDefault="0075408E" w:rsidP="0075408E">
      <w:pPr>
        <w:pStyle w:val="KeepWithNext"/>
        <w:rPr>
          <w:rtl/>
          <w:lang w:eastAsia="he-IL"/>
        </w:rPr>
      </w:pPr>
    </w:p>
    <w:p w14:paraId="227A4E1E" w14:textId="76E5E322" w:rsidR="0075408E" w:rsidRDefault="0075408E" w:rsidP="0075408E">
      <w:pPr>
        <w:rPr>
          <w:rtl/>
          <w:lang w:eastAsia="he-IL"/>
        </w:rPr>
      </w:pPr>
      <w:bookmarkStart w:id="1626" w:name="_ETM_Q1_2499145"/>
      <w:bookmarkStart w:id="1627" w:name="_ETM_Q1_2499178"/>
      <w:bookmarkEnd w:id="1626"/>
      <w:bookmarkEnd w:id="1627"/>
      <w:r>
        <w:rPr>
          <w:rFonts w:hint="cs"/>
          <w:rtl/>
          <w:lang w:eastAsia="he-IL"/>
        </w:rPr>
        <w:t xml:space="preserve">עזוב, את הכותרת תמצא לי בדיון הבא במקום </w:t>
      </w:r>
      <w:bookmarkStart w:id="1628" w:name="_ETM_Q1_2499613"/>
      <w:bookmarkEnd w:id="1628"/>
      <w:r>
        <w:rPr>
          <w:rFonts w:hint="cs"/>
          <w:rtl/>
          <w:lang w:eastAsia="he-IL"/>
        </w:rPr>
        <w:t xml:space="preserve">אחר. </w:t>
      </w:r>
    </w:p>
    <w:p w14:paraId="4DA4F36A" w14:textId="77777777" w:rsidR="0075408E" w:rsidRDefault="0075408E" w:rsidP="0075408E">
      <w:pPr>
        <w:rPr>
          <w:rtl/>
          <w:lang w:eastAsia="he-IL"/>
        </w:rPr>
      </w:pPr>
      <w:bookmarkStart w:id="1629" w:name="_ETM_Q1_2502574"/>
      <w:bookmarkStart w:id="1630" w:name="_ETM_Q1_2502622"/>
      <w:bookmarkStart w:id="1631" w:name="_ETM_Q1_2501614"/>
      <w:bookmarkEnd w:id="1629"/>
      <w:bookmarkEnd w:id="1630"/>
      <w:bookmarkEnd w:id="1631"/>
    </w:p>
    <w:p w14:paraId="416535A3" w14:textId="2F776222" w:rsidR="0075408E" w:rsidRDefault="0075408E" w:rsidP="0075408E">
      <w:pPr>
        <w:pStyle w:val="af9"/>
        <w:keepNext/>
        <w:rPr>
          <w:rtl/>
          <w:lang w:eastAsia="he-IL"/>
        </w:rPr>
      </w:pPr>
      <w:bookmarkStart w:id="1632" w:name="ET_guest_עמי_ברקוביץ_227"/>
      <w:r w:rsidRPr="0075408E">
        <w:rPr>
          <w:rStyle w:val="TagStyle"/>
          <w:rtl/>
        </w:rPr>
        <w:t xml:space="preserve"> &lt;&lt; אורח &gt;&gt; </w:t>
      </w:r>
      <w:r>
        <w:rPr>
          <w:rtl/>
          <w:lang w:eastAsia="he-IL"/>
        </w:rPr>
        <w:t>עמי ברקוביץ:</w:t>
      </w:r>
      <w:r w:rsidRPr="0075408E">
        <w:rPr>
          <w:rStyle w:val="TagStyle"/>
          <w:rtl/>
        </w:rPr>
        <w:t xml:space="preserve"> &lt;&lt; אורח &gt;&gt;</w:t>
      </w:r>
      <w:r w:rsidR="00BA0626">
        <w:rPr>
          <w:rtl/>
          <w:lang w:eastAsia="he-IL"/>
        </w:rPr>
        <w:t xml:space="preserve"> </w:t>
      </w:r>
      <w:bookmarkEnd w:id="1632"/>
    </w:p>
    <w:p w14:paraId="625ED99D" w14:textId="77777777" w:rsidR="0075408E" w:rsidRDefault="0075408E" w:rsidP="0075408E">
      <w:pPr>
        <w:pStyle w:val="KeepWithNext"/>
        <w:rPr>
          <w:rtl/>
          <w:lang w:eastAsia="he-IL"/>
        </w:rPr>
      </w:pPr>
    </w:p>
    <w:p w14:paraId="3EBA3179" w14:textId="2FE9D58D" w:rsidR="0075408E" w:rsidRDefault="0075408E" w:rsidP="0075408E">
      <w:pPr>
        <w:rPr>
          <w:rtl/>
          <w:lang w:eastAsia="he-IL"/>
        </w:rPr>
      </w:pPr>
      <w:bookmarkStart w:id="1633" w:name="_ETM_Q1_2501970"/>
      <w:bookmarkStart w:id="1634" w:name="_ETM_Q1_2502000"/>
      <w:bookmarkEnd w:id="1633"/>
      <w:bookmarkEnd w:id="1634"/>
      <w:r>
        <w:rPr>
          <w:rFonts w:hint="cs"/>
          <w:rtl/>
          <w:lang w:eastAsia="he-IL"/>
        </w:rPr>
        <w:t>אמרתי לבזר. היום הדיון מתקיים בפני יושב ראש</w:t>
      </w:r>
      <w:bookmarkStart w:id="1635" w:name="_ETM_Q1_2504384"/>
      <w:bookmarkEnd w:id="1635"/>
      <w:r>
        <w:rPr>
          <w:rFonts w:hint="cs"/>
          <w:rtl/>
          <w:lang w:eastAsia="he-IL"/>
        </w:rPr>
        <w:t xml:space="preserve"> ועדת הבחירות המרכזית, לפי ההצעה - - -</w:t>
      </w:r>
    </w:p>
    <w:p w14:paraId="79BDB222" w14:textId="77777777" w:rsidR="0075408E" w:rsidRDefault="0075408E" w:rsidP="0075408E">
      <w:pPr>
        <w:rPr>
          <w:rtl/>
          <w:lang w:eastAsia="he-IL"/>
        </w:rPr>
      </w:pPr>
      <w:bookmarkStart w:id="1636" w:name="_ETM_Q1_2508179"/>
      <w:bookmarkStart w:id="1637" w:name="_ETM_Q1_2508242"/>
      <w:bookmarkStart w:id="1638" w:name="_ETM_Q1_2509517"/>
      <w:bookmarkEnd w:id="1636"/>
      <w:bookmarkEnd w:id="1637"/>
      <w:bookmarkEnd w:id="1638"/>
    </w:p>
    <w:p w14:paraId="117CE94E" w14:textId="0736AFAE" w:rsidR="0075408E" w:rsidRDefault="0075408E" w:rsidP="0075408E">
      <w:pPr>
        <w:pStyle w:val="af6"/>
        <w:keepNext/>
        <w:rPr>
          <w:rtl/>
        </w:rPr>
      </w:pPr>
      <w:bookmarkStart w:id="1639" w:name="ET_yor_5069_228"/>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 </w:t>
      </w:r>
      <w:r>
        <w:rPr>
          <w:rtl/>
        </w:rPr>
        <w:t>היו"ר יעקב אשר:</w:t>
      </w:r>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w:t>
      </w:r>
      <w:r w:rsidR="00BA0626">
        <w:rPr>
          <w:rtl/>
        </w:rPr>
        <w:t xml:space="preserve"> </w:t>
      </w:r>
      <w:bookmarkEnd w:id="1639"/>
    </w:p>
    <w:p w14:paraId="2A0EB63E" w14:textId="77777777" w:rsidR="0075408E" w:rsidRDefault="0075408E" w:rsidP="0075408E">
      <w:pPr>
        <w:pStyle w:val="KeepWithNext"/>
        <w:rPr>
          <w:rtl/>
          <w:lang w:eastAsia="he-IL"/>
        </w:rPr>
      </w:pPr>
    </w:p>
    <w:p w14:paraId="25864D8B" w14:textId="64E27217" w:rsidR="0075408E" w:rsidRDefault="0075408E" w:rsidP="0075408E">
      <w:pPr>
        <w:rPr>
          <w:rtl/>
          <w:lang w:eastAsia="he-IL"/>
        </w:rPr>
      </w:pPr>
      <w:bookmarkStart w:id="1640" w:name="_ETM_Q1_2509886"/>
      <w:bookmarkStart w:id="1641" w:name="_ETM_Q1_2509919"/>
      <w:bookmarkEnd w:id="1640"/>
      <w:bookmarkEnd w:id="1641"/>
      <w:r>
        <w:rPr>
          <w:rFonts w:hint="cs"/>
          <w:rtl/>
          <w:lang w:eastAsia="he-IL"/>
        </w:rPr>
        <w:t xml:space="preserve">על אותו עיקרון, </w:t>
      </w:r>
      <w:bookmarkStart w:id="1642" w:name="_ETM_Q1_2513444"/>
      <w:bookmarkEnd w:id="1642"/>
      <w:r>
        <w:rPr>
          <w:rFonts w:hint="cs"/>
          <w:rtl/>
          <w:lang w:eastAsia="he-IL"/>
        </w:rPr>
        <w:t>זה גם הפוך, כי גם בייעוץ המשפטי יש יועצת</w:t>
      </w:r>
      <w:bookmarkStart w:id="1643" w:name="_ETM_Q1_2518445"/>
      <w:bookmarkEnd w:id="1643"/>
      <w:r>
        <w:rPr>
          <w:rFonts w:hint="cs"/>
          <w:rtl/>
          <w:lang w:eastAsia="he-IL"/>
        </w:rPr>
        <w:t xml:space="preserve"> משפטית אחת ויש לה בלי עין הרע כמה משנים. אני </w:t>
      </w:r>
      <w:bookmarkStart w:id="1644" w:name="_ETM_Q1_2524709"/>
      <w:bookmarkEnd w:id="1644"/>
      <w:r>
        <w:rPr>
          <w:rFonts w:hint="cs"/>
          <w:rtl/>
          <w:lang w:eastAsia="he-IL"/>
        </w:rPr>
        <w:t xml:space="preserve">גם אומר לך, אין לי בעיה גם לא רק משנים, </w:t>
      </w:r>
      <w:bookmarkStart w:id="1645" w:name="_ETM_Q1_2529407"/>
      <w:bookmarkEnd w:id="1645"/>
      <w:r>
        <w:rPr>
          <w:rFonts w:hint="cs"/>
          <w:rtl/>
          <w:lang w:eastAsia="he-IL"/>
        </w:rPr>
        <w:t xml:space="preserve">אין לי בעיה שמי שהיא תסמיך, פרקליט מחוז </w:t>
      </w:r>
      <w:bookmarkStart w:id="1646" w:name="_ETM_Q1_2532681"/>
      <w:bookmarkEnd w:id="1646"/>
      <w:r>
        <w:rPr>
          <w:rFonts w:hint="cs"/>
          <w:rtl/>
          <w:lang w:eastAsia="he-IL"/>
        </w:rPr>
        <w:t xml:space="preserve">או דרג מסוים, כדי לבזר את העניין הזה. </w:t>
      </w:r>
    </w:p>
    <w:p w14:paraId="1F7967FC" w14:textId="77777777" w:rsidR="0075408E" w:rsidRDefault="0075408E" w:rsidP="0075408E">
      <w:pPr>
        <w:rPr>
          <w:rtl/>
          <w:lang w:eastAsia="he-IL"/>
        </w:rPr>
      </w:pPr>
      <w:bookmarkStart w:id="1647" w:name="_ETM_Q1_2533300"/>
      <w:bookmarkStart w:id="1648" w:name="_ETM_Q1_2533346"/>
      <w:bookmarkStart w:id="1649" w:name="_ETM_Q1_2534091"/>
      <w:bookmarkEnd w:id="1647"/>
      <w:bookmarkEnd w:id="1648"/>
      <w:bookmarkEnd w:id="1649"/>
    </w:p>
    <w:p w14:paraId="2BE260E9" w14:textId="7B601A4B" w:rsidR="0075408E" w:rsidRDefault="0075408E" w:rsidP="0075408E">
      <w:pPr>
        <w:pStyle w:val="af9"/>
        <w:keepNext/>
        <w:rPr>
          <w:rtl/>
          <w:lang w:eastAsia="he-IL"/>
        </w:rPr>
      </w:pPr>
      <w:bookmarkStart w:id="1650" w:name="ET_guest_עמי_ברקוביץ_229"/>
      <w:r w:rsidRPr="0075408E">
        <w:rPr>
          <w:rStyle w:val="TagStyle"/>
          <w:rtl/>
        </w:rPr>
        <w:t xml:space="preserve"> &lt;&lt; אורח &gt;&gt; </w:t>
      </w:r>
      <w:r>
        <w:rPr>
          <w:rtl/>
          <w:lang w:eastAsia="he-IL"/>
        </w:rPr>
        <w:t>עמי ברקוביץ:</w:t>
      </w:r>
      <w:r w:rsidRPr="0075408E">
        <w:rPr>
          <w:rStyle w:val="TagStyle"/>
          <w:rtl/>
        </w:rPr>
        <w:t xml:space="preserve"> &lt;&lt; אורח &gt;&gt;</w:t>
      </w:r>
      <w:r w:rsidR="00BA0626">
        <w:rPr>
          <w:rtl/>
          <w:lang w:eastAsia="he-IL"/>
        </w:rPr>
        <w:t xml:space="preserve"> </w:t>
      </w:r>
      <w:bookmarkEnd w:id="1650"/>
    </w:p>
    <w:p w14:paraId="1D5AD5AA" w14:textId="77777777" w:rsidR="0075408E" w:rsidRDefault="0075408E" w:rsidP="0075408E">
      <w:pPr>
        <w:pStyle w:val="KeepWithNext"/>
        <w:rPr>
          <w:rtl/>
          <w:lang w:eastAsia="he-IL"/>
        </w:rPr>
      </w:pPr>
    </w:p>
    <w:p w14:paraId="6D95E5B2" w14:textId="707D598F" w:rsidR="0075408E" w:rsidRDefault="0075408E" w:rsidP="0075408E">
      <w:pPr>
        <w:rPr>
          <w:rtl/>
          <w:lang w:eastAsia="he-IL"/>
        </w:rPr>
      </w:pPr>
      <w:bookmarkStart w:id="1651" w:name="_ETM_Q1_2534428"/>
      <w:bookmarkStart w:id="1652" w:name="_ETM_Q1_2534468"/>
      <w:bookmarkEnd w:id="1651"/>
      <w:bookmarkEnd w:id="1652"/>
      <w:r>
        <w:rPr>
          <w:rFonts w:hint="cs"/>
          <w:rtl/>
          <w:lang w:eastAsia="he-IL"/>
        </w:rPr>
        <w:t xml:space="preserve">הביזור </w:t>
      </w:r>
      <w:bookmarkStart w:id="1653" w:name="_ETM_Q1_2535163"/>
      <w:bookmarkEnd w:id="1653"/>
      <w:r>
        <w:rPr>
          <w:rFonts w:hint="cs"/>
          <w:rtl/>
          <w:lang w:eastAsia="he-IL"/>
        </w:rPr>
        <w:t>פה הוא שונה, מפני שאצלנו ה - - -</w:t>
      </w:r>
    </w:p>
    <w:p w14:paraId="386BEB36" w14:textId="77777777" w:rsidR="0075408E" w:rsidRDefault="0075408E" w:rsidP="0075408E">
      <w:pPr>
        <w:rPr>
          <w:rtl/>
          <w:lang w:eastAsia="he-IL"/>
        </w:rPr>
      </w:pPr>
      <w:bookmarkStart w:id="1654" w:name="_ETM_Q1_2539580"/>
      <w:bookmarkStart w:id="1655" w:name="_ETM_Q1_2539631"/>
      <w:bookmarkStart w:id="1656" w:name="_ETM_Q1_2540787"/>
      <w:bookmarkEnd w:id="1654"/>
      <w:bookmarkEnd w:id="1655"/>
      <w:bookmarkEnd w:id="1656"/>
    </w:p>
    <w:p w14:paraId="5A309BE4" w14:textId="6EBEED6E" w:rsidR="0075408E" w:rsidRDefault="0075408E" w:rsidP="0075408E">
      <w:pPr>
        <w:pStyle w:val="af6"/>
        <w:keepNext/>
        <w:rPr>
          <w:rtl/>
        </w:rPr>
      </w:pPr>
      <w:bookmarkStart w:id="1657" w:name="ET_yor_5069_230"/>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 </w:t>
      </w:r>
      <w:r>
        <w:rPr>
          <w:rtl/>
        </w:rPr>
        <w:t>היו"ר יעקב אשר:</w:t>
      </w:r>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w:t>
      </w:r>
      <w:r w:rsidR="00BA0626">
        <w:rPr>
          <w:rtl/>
        </w:rPr>
        <w:t xml:space="preserve"> </w:t>
      </w:r>
      <w:bookmarkEnd w:id="1657"/>
    </w:p>
    <w:p w14:paraId="30C3B7FC" w14:textId="77777777" w:rsidR="0075408E" w:rsidRDefault="0075408E" w:rsidP="0075408E">
      <w:pPr>
        <w:pStyle w:val="KeepWithNext"/>
        <w:rPr>
          <w:rtl/>
          <w:lang w:eastAsia="he-IL"/>
        </w:rPr>
      </w:pPr>
    </w:p>
    <w:p w14:paraId="7207C0B3" w14:textId="0CB34AD5" w:rsidR="0075408E" w:rsidRPr="0075408E" w:rsidRDefault="0075408E" w:rsidP="0075408E">
      <w:pPr>
        <w:rPr>
          <w:rtl/>
          <w:lang w:eastAsia="he-IL"/>
        </w:rPr>
      </w:pPr>
      <w:bookmarkStart w:id="1658" w:name="_ETM_Q1_2541081"/>
      <w:bookmarkStart w:id="1659" w:name="_ETM_Q1_2541117"/>
      <w:bookmarkEnd w:id="1658"/>
      <w:bookmarkEnd w:id="1659"/>
      <w:r>
        <w:rPr>
          <w:rFonts w:hint="cs"/>
          <w:rtl/>
          <w:lang w:eastAsia="he-IL"/>
        </w:rPr>
        <w:t xml:space="preserve">כי בסוף </w:t>
      </w:r>
      <w:bookmarkStart w:id="1660" w:name="_ETM_Q1_2538156"/>
      <w:bookmarkEnd w:id="1660"/>
      <w:r>
        <w:rPr>
          <w:rFonts w:hint="cs"/>
          <w:rtl/>
          <w:lang w:eastAsia="he-IL"/>
        </w:rPr>
        <w:t xml:space="preserve">הכול עובר אליה. נו, שלא תהיה צנטרליסטית כזאת. </w:t>
      </w:r>
    </w:p>
    <w:p w14:paraId="3D595CD2" w14:textId="77777777" w:rsidR="0075408E" w:rsidRDefault="0075408E" w:rsidP="0075408E">
      <w:pPr>
        <w:rPr>
          <w:rtl/>
          <w:lang w:eastAsia="he-IL"/>
        </w:rPr>
      </w:pPr>
      <w:bookmarkStart w:id="1661" w:name="_ETM_Q1_2503598"/>
      <w:bookmarkStart w:id="1662" w:name="_ETM_Q1_2503650"/>
      <w:bookmarkStart w:id="1663" w:name="_ETM_Q1_2440269"/>
      <w:bookmarkStart w:id="1664" w:name="_ETM_Q1_2440316"/>
      <w:bookmarkStart w:id="1665" w:name="_ETM_Q1_2546573"/>
      <w:bookmarkEnd w:id="1661"/>
      <w:bookmarkEnd w:id="1662"/>
      <w:bookmarkEnd w:id="1663"/>
      <w:bookmarkEnd w:id="1664"/>
      <w:bookmarkEnd w:id="1665"/>
    </w:p>
    <w:p w14:paraId="55EB6F7B" w14:textId="7D064BD5" w:rsidR="0075408E" w:rsidRDefault="0075408E" w:rsidP="0075408E">
      <w:pPr>
        <w:pStyle w:val="af9"/>
        <w:keepNext/>
        <w:rPr>
          <w:rtl/>
          <w:lang w:eastAsia="he-IL"/>
        </w:rPr>
      </w:pPr>
      <w:bookmarkStart w:id="1666" w:name="ET_guest_עמי_ברקוביץ_232"/>
      <w:r w:rsidRPr="0075408E">
        <w:rPr>
          <w:rStyle w:val="TagStyle"/>
          <w:rtl/>
        </w:rPr>
        <w:t xml:space="preserve"> &lt;&lt; אורח &gt;&gt; </w:t>
      </w:r>
      <w:r>
        <w:rPr>
          <w:rtl/>
          <w:lang w:eastAsia="he-IL"/>
        </w:rPr>
        <w:t>עמי ברקוביץ:</w:t>
      </w:r>
      <w:r w:rsidRPr="0075408E">
        <w:rPr>
          <w:rStyle w:val="TagStyle"/>
          <w:rtl/>
        </w:rPr>
        <w:t xml:space="preserve"> &lt;&lt; אורח &gt;&gt;</w:t>
      </w:r>
      <w:r w:rsidR="00BA0626">
        <w:rPr>
          <w:rtl/>
          <w:lang w:eastAsia="he-IL"/>
        </w:rPr>
        <w:t xml:space="preserve"> </w:t>
      </w:r>
      <w:bookmarkEnd w:id="1666"/>
    </w:p>
    <w:p w14:paraId="6C55F418" w14:textId="77777777" w:rsidR="0075408E" w:rsidRDefault="0075408E" w:rsidP="0075408E">
      <w:pPr>
        <w:pStyle w:val="KeepWithNext"/>
        <w:rPr>
          <w:rtl/>
          <w:lang w:eastAsia="he-IL"/>
        </w:rPr>
      </w:pPr>
    </w:p>
    <w:p w14:paraId="3E6DBDBF" w14:textId="35AD13A8" w:rsidR="0075408E" w:rsidRDefault="0075408E" w:rsidP="0075408E">
      <w:pPr>
        <w:rPr>
          <w:rtl/>
          <w:lang w:eastAsia="he-IL"/>
        </w:rPr>
      </w:pPr>
      <w:bookmarkStart w:id="1667" w:name="_ETM_Q1_2546841"/>
      <w:bookmarkStart w:id="1668" w:name="_ETM_Q1_2546870"/>
      <w:bookmarkEnd w:id="1667"/>
      <w:bookmarkEnd w:id="1668"/>
      <w:r>
        <w:rPr>
          <w:rFonts w:hint="cs"/>
          <w:rtl/>
          <w:lang w:eastAsia="he-IL"/>
        </w:rPr>
        <w:t xml:space="preserve">גם </w:t>
      </w:r>
      <w:bookmarkStart w:id="1669" w:name="_ETM_Q1_2547110"/>
      <w:bookmarkEnd w:id="1669"/>
      <w:r>
        <w:rPr>
          <w:rFonts w:hint="cs"/>
          <w:rtl/>
          <w:lang w:eastAsia="he-IL"/>
        </w:rPr>
        <w:t xml:space="preserve">מבחינת האצילה יש משנה אחת רלוונטית, שאתה שוחחת </w:t>
      </w:r>
      <w:proofErr w:type="spellStart"/>
      <w:r>
        <w:rPr>
          <w:rFonts w:hint="cs"/>
          <w:rtl/>
          <w:lang w:eastAsia="he-IL"/>
        </w:rPr>
        <w:t>איתה</w:t>
      </w:r>
      <w:proofErr w:type="spellEnd"/>
      <w:r>
        <w:rPr>
          <w:rFonts w:hint="cs"/>
          <w:rtl/>
          <w:lang w:eastAsia="he-IL"/>
        </w:rPr>
        <w:t xml:space="preserve"> גם </w:t>
      </w:r>
      <w:bookmarkStart w:id="1670" w:name="_ETM_Q1_2554438"/>
      <w:bookmarkEnd w:id="1670"/>
      <w:r>
        <w:rPr>
          <w:rFonts w:hint="cs"/>
          <w:rtl/>
          <w:lang w:eastAsia="he-IL"/>
        </w:rPr>
        <w:t xml:space="preserve">בטלפון. זה קושי אחד מבחינתנו. וכמובן שהצוות המקצועי שמתמחה, אתם </w:t>
      </w:r>
      <w:bookmarkStart w:id="1671" w:name="_ETM_Q1_2558406"/>
      <w:bookmarkEnd w:id="1671"/>
      <w:r>
        <w:rPr>
          <w:rFonts w:hint="cs"/>
          <w:rtl/>
          <w:lang w:eastAsia="he-IL"/>
        </w:rPr>
        <w:t xml:space="preserve">רוצים שתהיה פה מומחיות, </w:t>
      </w:r>
      <w:r w:rsidR="00EF73FE">
        <w:rPr>
          <w:rFonts w:hint="cs"/>
          <w:rtl/>
          <w:lang w:eastAsia="he-IL"/>
        </w:rPr>
        <w:t>אל</w:t>
      </w:r>
      <w:r>
        <w:rPr>
          <w:rFonts w:hint="cs"/>
          <w:rtl/>
          <w:lang w:eastAsia="he-IL"/>
        </w:rPr>
        <w:t xml:space="preserve">ה דיונים שנעשים במקביל לדיונים בכנסת, </w:t>
      </w:r>
      <w:bookmarkStart w:id="1672" w:name="_ETM_Q1_2562036"/>
      <w:bookmarkEnd w:id="1672"/>
      <w:r>
        <w:rPr>
          <w:rFonts w:hint="cs"/>
          <w:rtl/>
          <w:lang w:eastAsia="he-IL"/>
        </w:rPr>
        <w:t xml:space="preserve">בקיצור מבחינתנו האצילה לא פותרת. </w:t>
      </w:r>
      <w:bookmarkStart w:id="1673" w:name="_ETM_Q1_2567475"/>
      <w:bookmarkEnd w:id="1673"/>
    </w:p>
    <w:p w14:paraId="7B537A50" w14:textId="77777777" w:rsidR="0075408E" w:rsidRDefault="0075408E" w:rsidP="0075408E">
      <w:pPr>
        <w:rPr>
          <w:rtl/>
          <w:lang w:eastAsia="he-IL"/>
        </w:rPr>
      </w:pPr>
      <w:bookmarkStart w:id="1674" w:name="_ETM_Q1_2567524"/>
      <w:bookmarkEnd w:id="1674"/>
    </w:p>
    <w:p w14:paraId="254FCA47" w14:textId="23C60ACB" w:rsidR="0075408E" w:rsidRDefault="0075408E" w:rsidP="0075408E">
      <w:pPr>
        <w:rPr>
          <w:rtl/>
          <w:lang w:eastAsia="he-IL"/>
        </w:rPr>
      </w:pPr>
      <w:bookmarkStart w:id="1675" w:name="_ETM_Q1_2567627"/>
      <w:bookmarkStart w:id="1676" w:name="_ETM_Q1_2567675"/>
      <w:bookmarkEnd w:id="1675"/>
      <w:bookmarkEnd w:id="1676"/>
      <w:r>
        <w:rPr>
          <w:rFonts w:hint="cs"/>
          <w:rtl/>
          <w:lang w:eastAsia="he-IL"/>
        </w:rPr>
        <w:t>ונקודה נוספת, אתם גם צמצמתם</w:t>
      </w:r>
      <w:bookmarkStart w:id="1677" w:name="_ETM_Q1_2567838"/>
      <w:bookmarkEnd w:id="1677"/>
      <w:r>
        <w:rPr>
          <w:rFonts w:hint="cs"/>
          <w:rtl/>
          <w:lang w:eastAsia="he-IL"/>
        </w:rPr>
        <w:t xml:space="preserve"> את לוח הזמנים, הורדתם לנו, משמונה-תשעה ימים </w:t>
      </w:r>
      <w:bookmarkStart w:id="1678" w:name="_ETM_Q1_2572680"/>
      <w:bookmarkEnd w:id="1678"/>
      <w:r>
        <w:rPr>
          <w:rFonts w:hint="cs"/>
          <w:rtl/>
          <w:lang w:eastAsia="he-IL"/>
        </w:rPr>
        <w:t xml:space="preserve">כרגע זה חמישה ימים. זאת אומרת לא בלבד שמוסיפים עילה, </w:t>
      </w:r>
      <w:bookmarkStart w:id="1679" w:name="_ETM_Q1_2575170"/>
      <w:bookmarkEnd w:id="1679"/>
      <w:r>
        <w:rPr>
          <w:rFonts w:hint="cs"/>
          <w:rtl/>
          <w:lang w:eastAsia="he-IL"/>
        </w:rPr>
        <w:t xml:space="preserve">מוסיפים מועמדים, גם לוח הזמנים, האפשרות לדון בבקשות צומצמה לחמישה </w:t>
      </w:r>
      <w:bookmarkStart w:id="1680" w:name="_ETM_Q1_2583466"/>
      <w:bookmarkEnd w:id="1680"/>
      <w:r>
        <w:rPr>
          <w:rFonts w:hint="cs"/>
          <w:rtl/>
          <w:lang w:eastAsia="he-IL"/>
        </w:rPr>
        <w:t xml:space="preserve">ימים. </w:t>
      </w:r>
    </w:p>
    <w:p w14:paraId="5C48817B" w14:textId="77777777" w:rsidR="0075408E" w:rsidRDefault="0075408E" w:rsidP="0075408E">
      <w:pPr>
        <w:rPr>
          <w:rtl/>
          <w:lang w:eastAsia="he-IL"/>
        </w:rPr>
      </w:pPr>
      <w:bookmarkStart w:id="1681" w:name="_ETM_Q1_2583429"/>
      <w:bookmarkStart w:id="1682" w:name="_ETM_Q1_2583479"/>
      <w:bookmarkStart w:id="1683" w:name="_ETM_Q1_2584445"/>
      <w:bookmarkEnd w:id="1681"/>
      <w:bookmarkEnd w:id="1682"/>
      <w:bookmarkEnd w:id="1683"/>
    </w:p>
    <w:p w14:paraId="551BFA11" w14:textId="5DAF5251" w:rsidR="0075408E" w:rsidRDefault="0075408E" w:rsidP="0075408E">
      <w:pPr>
        <w:pStyle w:val="af6"/>
        <w:keepNext/>
        <w:rPr>
          <w:rtl/>
        </w:rPr>
      </w:pPr>
      <w:bookmarkStart w:id="1684" w:name="ET_yor_5069_233"/>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 </w:t>
      </w:r>
      <w:r>
        <w:rPr>
          <w:rtl/>
        </w:rPr>
        <w:t>היו"ר יעקב אשר:</w:t>
      </w:r>
      <w:r w:rsidRPr="0075408E">
        <w:rPr>
          <w:rStyle w:val="TagStyle"/>
          <w:rtl/>
        </w:rPr>
        <w:t xml:space="preserve"> &lt;&lt; </w:t>
      </w:r>
      <w:proofErr w:type="spellStart"/>
      <w:r w:rsidRPr="0075408E">
        <w:rPr>
          <w:rStyle w:val="TagStyle"/>
          <w:rtl/>
        </w:rPr>
        <w:t>יור</w:t>
      </w:r>
      <w:proofErr w:type="spellEnd"/>
      <w:r w:rsidRPr="0075408E">
        <w:rPr>
          <w:rStyle w:val="TagStyle"/>
          <w:rtl/>
        </w:rPr>
        <w:t xml:space="preserve"> &gt;&gt;</w:t>
      </w:r>
      <w:r w:rsidR="00BA0626">
        <w:rPr>
          <w:rtl/>
        </w:rPr>
        <w:t xml:space="preserve"> </w:t>
      </w:r>
      <w:bookmarkEnd w:id="1684"/>
    </w:p>
    <w:p w14:paraId="32A693AB" w14:textId="77777777" w:rsidR="0075408E" w:rsidRDefault="0075408E" w:rsidP="0075408E">
      <w:pPr>
        <w:pStyle w:val="KeepWithNext"/>
        <w:rPr>
          <w:rtl/>
          <w:lang w:eastAsia="he-IL"/>
        </w:rPr>
      </w:pPr>
    </w:p>
    <w:p w14:paraId="2B1D313C" w14:textId="70189E89" w:rsidR="0075408E" w:rsidRDefault="0075408E" w:rsidP="0075408E">
      <w:pPr>
        <w:rPr>
          <w:rtl/>
          <w:lang w:eastAsia="he-IL"/>
        </w:rPr>
      </w:pPr>
      <w:bookmarkStart w:id="1685" w:name="_ETM_Q1_2584749"/>
      <w:bookmarkStart w:id="1686" w:name="_ETM_Q1_2584782"/>
      <w:bookmarkEnd w:id="1685"/>
      <w:bookmarkEnd w:id="1686"/>
      <w:r>
        <w:rPr>
          <w:rFonts w:hint="cs"/>
          <w:rtl/>
          <w:lang w:eastAsia="he-IL"/>
        </w:rPr>
        <w:t xml:space="preserve">אני שאלתי את היועץ המשפטי שלי </w:t>
      </w:r>
      <w:bookmarkStart w:id="1687" w:name="_ETM_Q1_2587238"/>
      <w:bookmarkEnd w:id="1687"/>
      <w:r>
        <w:rPr>
          <w:rFonts w:hint="cs"/>
          <w:rtl/>
          <w:lang w:eastAsia="he-IL"/>
        </w:rPr>
        <w:t>למה קיצרו</w:t>
      </w:r>
      <w:bookmarkStart w:id="1688" w:name="_ETM_Q1_2589125"/>
      <w:bookmarkEnd w:id="1688"/>
      <w:r>
        <w:rPr>
          <w:rFonts w:hint="cs"/>
          <w:rtl/>
          <w:lang w:eastAsia="he-IL"/>
        </w:rPr>
        <w:t xml:space="preserve">. </w:t>
      </w:r>
    </w:p>
    <w:p w14:paraId="3F6656FE" w14:textId="77777777" w:rsidR="0075408E" w:rsidRDefault="0075408E" w:rsidP="0075408E">
      <w:pPr>
        <w:rPr>
          <w:rtl/>
          <w:lang w:eastAsia="he-IL"/>
        </w:rPr>
      </w:pPr>
      <w:bookmarkStart w:id="1689" w:name="_ETM_Q1_2591693"/>
      <w:bookmarkStart w:id="1690" w:name="_ETM_Q1_2591746"/>
      <w:bookmarkStart w:id="1691" w:name="_ETM_Q1_2592710"/>
      <w:bookmarkEnd w:id="1689"/>
      <w:bookmarkEnd w:id="1690"/>
      <w:bookmarkEnd w:id="1691"/>
    </w:p>
    <w:p w14:paraId="074C72EE" w14:textId="08DC67BD" w:rsidR="0075408E" w:rsidRDefault="0075408E" w:rsidP="0075408E">
      <w:pPr>
        <w:pStyle w:val="a4"/>
        <w:keepNext/>
        <w:rPr>
          <w:rtl/>
        </w:rPr>
      </w:pPr>
      <w:bookmarkStart w:id="1692" w:name="ET_speaker_תומר_רוזנר_234"/>
      <w:r w:rsidRPr="0075408E">
        <w:rPr>
          <w:rStyle w:val="TagStyle"/>
          <w:rtl/>
        </w:rPr>
        <w:t xml:space="preserve"> &lt;&lt; דובר &gt;&gt; </w:t>
      </w:r>
      <w:r>
        <w:rPr>
          <w:rtl/>
        </w:rPr>
        <w:t xml:space="preserve">תומר </w:t>
      </w:r>
      <w:proofErr w:type="spellStart"/>
      <w:r>
        <w:rPr>
          <w:rtl/>
        </w:rPr>
        <w:t>רוזנר</w:t>
      </w:r>
      <w:proofErr w:type="spellEnd"/>
      <w:r>
        <w:rPr>
          <w:rtl/>
        </w:rPr>
        <w:t>:</w:t>
      </w:r>
      <w:r w:rsidRPr="0075408E">
        <w:rPr>
          <w:rStyle w:val="TagStyle"/>
          <w:rtl/>
        </w:rPr>
        <w:t xml:space="preserve"> &lt;&lt; דובר &gt;&gt;</w:t>
      </w:r>
      <w:r w:rsidR="00BA0626">
        <w:rPr>
          <w:rtl/>
        </w:rPr>
        <w:t xml:space="preserve"> </w:t>
      </w:r>
      <w:bookmarkEnd w:id="1692"/>
    </w:p>
    <w:p w14:paraId="000A0EEC" w14:textId="77777777" w:rsidR="0075408E" w:rsidRDefault="0075408E" w:rsidP="0075408E">
      <w:pPr>
        <w:pStyle w:val="KeepWithNext"/>
        <w:rPr>
          <w:rtl/>
          <w:lang w:eastAsia="he-IL"/>
        </w:rPr>
      </w:pPr>
    </w:p>
    <w:p w14:paraId="5382069D" w14:textId="6C3031A2" w:rsidR="0075408E" w:rsidRDefault="0075408E" w:rsidP="0075408E">
      <w:pPr>
        <w:rPr>
          <w:rtl/>
          <w:lang w:eastAsia="he-IL"/>
        </w:rPr>
      </w:pPr>
      <w:bookmarkStart w:id="1693" w:name="_ETM_Q1_2593012"/>
      <w:bookmarkStart w:id="1694" w:name="_ETM_Q1_2593041"/>
      <w:bookmarkEnd w:id="1693"/>
      <w:bookmarkEnd w:id="1694"/>
      <w:r>
        <w:rPr>
          <w:rFonts w:hint="cs"/>
          <w:rtl/>
          <w:lang w:eastAsia="he-IL"/>
        </w:rPr>
        <w:t xml:space="preserve">מסגרת הזמן קצובה לפי המועד שמגישים </w:t>
      </w:r>
      <w:bookmarkStart w:id="1695" w:name="_ETM_Q1_2595133"/>
      <w:bookmarkEnd w:id="1695"/>
      <w:r>
        <w:rPr>
          <w:rFonts w:hint="cs"/>
          <w:rtl/>
          <w:lang w:eastAsia="he-IL"/>
        </w:rPr>
        <w:t xml:space="preserve">את הרשימות, לכן כיוון שעשינו עכשיו הליך שיש החלטה </w:t>
      </w:r>
      <w:bookmarkStart w:id="1696" w:name="_ETM_Q1_2601874"/>
      <w:bookmarkEnd w:id="1696"/>
      <w:r>
        <w:rPr>
          <w:rFonts w:hint="cs"/>
          <w:rtl/>
          <w:lang w:eastAsia="he-IL"/>
        </w:rPr>
        <w:t xml:space="preserve">בפני ערכאה מחוזית ואחר כך יש אפשרות לערער ליושב ראש </w:t>
      </w:r>
      <w:bookmarkStart w:id="1697" w:name="_ETM_Q1_2604268"/>
      <w:bookmarkEnd w:id="1697"/>
      <w:r>
        <w:rPr>
          <w:rFonts w:hint="cs"/>
          <w:rtl/>
          <w:lang w:eastAsia="he-IL"/>
        </w:rPr>
        <w:t xml:space="preserve">ועדת הבחירות המרכזית עם ערעור בזכות לבית המשפט העליון, </w:t>
      </w:r>
      <w:bookmarkStart w:id="1698" w:name="_ETM_Q1_2613732"/>
      <w:bookmarkEnd w:id="1698"/>
      <w:r>
        <w:rPr>
          <w:rFonts w:hint="cs"/>
          <w:rtl/>
          <w:lang w:eastAsia="he-IL"/>
        </w:rPr>
        <w:t>זה שני שלבים, אז עשינו את לוח הזמנים.</w:t>
      </w:r>
      <w:bookmarkStart w:id="1699" w:name="_ETM_Q1_2617872"/>
      <w:bookmarkEnd w:id="1699"/>
      <w:r>
        <w:rPr>
          <w:rFonts w:hint="cs"/>
          <w:rtl/>
          <w:lang w:eastAsia="he-IL"/>
        </w:rPr>
        <w:t xml:space="preserve"> לוח הזמנים הזה מאוד דומה, אם אינני טועה, </w:t>
      </w:r>
      <w:bookmarkStart w:id="1700" w:name="_ETM_Q1_2617586"/>
      <w:bookmarkEnd w:id="1700"/>
      <w:r>
        <w:rPr>
          <w:rFonts w:hint="cs"/>
          <w:rtl/>
          <w:lang w:eastAsia="he-IL"/>
        </w:rPr>
        <w:t xml:space="preserve">יתקן אותי מר ליבנה לגבי לוח הזמנים שנוהג בבחירות לכנסת. </w:t>
      </w:r>
      <w:bookmarkStart w:id="1701" w:name="_ETM_Q1_2623533"/>
      <w:bookmarkEnd w:id="1701"/>
    </w:p>
    <w:p w14:paraId="1BD3A6D2" w14:textId="77777777" w:rsidR="0075408E" w:rsidRDefault="0075408E" w:rsidP="0075408E">
      <w:pPr>
        <w:rPr>
          <w:rtl/>
          <w:lang w:eastAsia="he-IL"/>
        </w:rPr>
      </w:pPr>
      <w:bookmarkStart w:id="1702" w:name="_ETM_Q1_2623813"/>
      <w:bookmarkStart w:id="1703" w:name="_ETM_Q1_2623865"/>
      <w:bookmarkStart w:id="1704" w:name="_ETM_Q1_2621598"/>
      <w:bookmarkEnd w:id="1702"/>
      <w:bookmarkEnd w:id="1703"/>
      <w:bookmarkEnd w:id="1704"/>
    </w:p>
    <w:p w14:paraId="000AC695" w14:textId="322CA327" w:rsidR="0075408E" w:rsidRDefault="0075408E" w:rsidP="0075408E">
      <w:pPr>
        <w:pStyle w:val="af9"/>
        <w:keepNext/>
        <w:rPr>
          <w:rtl/>
          <w:lang w:eastAsia="he-IL"/>
        </w:rPr>
      </w:pPr>
      <w:bookmarkStart w:id="1705" w:name="ET_guest_עמי_ברקוביץ_235"/>
      <w:r w:rsidRPr="0075408E">
        <w:rPr>
          <w:rStyle w:val="TagStyle"/>
          <w:rtl/>
        </w:rPr>
        <w:t xml:space="preserve"> &lt;&lt; אורח &gt;&gt; </w:t>
      </w:r>
      <w:r>
        <w:rPr>
          <w:rtl/>
          <w:lang w:eastAsia="he-IL"/>
        </w:rPr>
        <w:t>עמי ברקוביץ:</w:t>
      </w:r>
      <w:r w:rsidRPr="0075408E">
        <w:rPr>
          <w:rStyle w:val="TagStyle"/>
          <w:rtl/>
        </w:rPr>
        <w:t xml:space="preserve"> &lt;&lt; אורח &gt;&gt;</w:t>
      </w:r>
      <w:r w:rsidR="00BA0626">
        <w:rPr>
          <w:rtl/>
          <w:lang w:eastAsia="he-IL"/>
        </w:rPr>
        <w:t xml:space="preserve"> </w:t>
      </w:r>
      <w:bookmarkEnd w:id="1705"/>
    </w:p>
    <w:p w14:paraId="0F1725B2" w14:textId="77777777" w:rsidR="0075408E" w:rsidRDefault="0075408E" w:rsidP="0075408E">
      <w:pPr>
        <w:pStyle w:val="KeepWithNext"/>
        <w:rPr>
          <w:rtl/>
          <w:lang w:eastAsia="he-IL"/>
        </w:rPr>
      </w:pPr>
    </w:p>
    <w:p w14:paraId="4B9332F8" w14:textId="1394C0F1" w:rsidR="0075408E" w:rsidRDefault="0075408E" w:rsidP="0075408E">
      <w:pPr>
        <w:rPr>
          <w:rtl/>
          <w:lang w:eastAsia="he-IL"/>
        </w:rPr>
      </w:pPr>
      <w:r>
        <w:rPr>
          <w:rFonts w:hint="cs"/>
          <w:rtl/>
          <w:lang w:eastAsia="he-IL"/>
        </w:rPr>
        <w:t>א</w:t>
      </w:r>
      <w:bookmarkStart w:id="1706" w:name="_ETM_Q1_2621923"/>
      <w:bookmarkStart w:id="1707" w:name="_ETM_Q1_2621945"/>
      <w:bookmarkEnd w:id="1706"/>
      <w:bookmarkEnd w:id="1707"/>
      <w:r>
        <w:rPr>
          <w:rFonts w:hint="cs"/>
          <w:rtl/>
          <w:lang w:eastAsia="he-IL"/>
        </w:rPr>
        <w:t>בל שם</w:t>
      </w:r>
      <w:r w:rsidR="00EF73FE">
        <w:rPr>
          <w:rFonts w:hint="cs"/>
          <w:rtl/>
          <w:lang w:eastAsia="he-IL"/>
        </w:rPr>
        <w:t>,</w:t>
      </w:r>
      <w:r>
        <w:rPr>
          <w:rFonts w:hint="cs"/>
          <w:rtl/>
          <w:lang w:eastAsia="he-IL"/>
        </w:rPr>
        <w:t xml:space="preserve"> אמרנו</w:t>
      </w:r>
      <w:r w:rsidR="00EF73FE">
        <w:rPr>
          <w:rFonts w:hint="cs"/>
          <w:rtl/>
          <w:lang w:eastAsia="he-IL"/>
        </w:rPr>
        <w:t>,</w:t>
      </w:r>
      <w:r>
        <w:rPr>
          <w:rFonts w:hint="cs"/>
          <w:rtl/>
          <w:lang w:eastAsia="he-IL"/>
        </w:rPr>
        <w:t xml:space="preserve"> יש את ההבדל של מי שמגיש את </w:t>
      </w:r>
      <w:bookmarkStart w:id="1708" w:name="_ETM_Q1_2626414"/>
      <w:bookmarkEnd w:id="1708"/>
      <w:r>
        <w:rPr>
          <w:rFonts w:hint="cs"/>
          <w:rtl/>
          <w:lang w:eastAsia="he-IL"/>
        </w:rPr>
        <w:t>הבקשה. בקשה שמוגשת על ידי היועץ המשפטי לממשלה</w:t>
      </w:r>
      <w:bookmarkStart w:id="1709" w:name="_ETM_Q1_2627175"/>
      <w:bookmarkEnd w:id="1709"/>
      <w:r>
        <w:rPr>
          <w:rFonts w:hint="cs"/>
          <w:rtl/>
          <w:lang w:eastAsia="he-IL"/>
        </w:rPr>
        <w:t xml:space="preserve">, מבחינת הצורך לבדוק ולהתעמק זה לא אותו דבר </w:t>
      </w:r>
      <w:bookmarkStart w:id="1710" w:name="_ETM_Q1_2630107"/>
      <w:bookmarkEnd w:id="1710"/>
      <w:r>
        <w:rPr>
          <w:rFonts w:hint="cs"/>
          <w:rtl/>
          <w:lang w:eastAsia="he-IL"/>
        </w:rPr>
        <w:t xml:space="preserve">כמו שעד שלושה חברי כנסת מגישים בקשה. </w:t>
      </w:r>
    </w:p>
    <w:p w14:paraId="18A17F0F" w14:textId="77777777" w:rsidR="0075408E" w:rsidRDefault="0075408E" w:rsidP="0075408E">
      <w:pPr>
        <w:rPr>
          <w:rtl/>
          <w:lang w:eastAsia="he-IL"/>
        </w:rPr>
      </w:pPr>
      <w:bookmarkStart w:id="1711" w:name="_ETM_Q1_2635011"/>
      <w:bookmarkStart w:id="1712" w:name="_ETM_Q1_2635070"/>
      <w:bookmarkStart w:id="1713" w:name="_ETM_Q1_2637211"/>
      <w:bookmarkEnd w:id="1711"/>
      <w:bookmarkEnd w:id="1712"/>
      <w:bookmarkEnd w:id="1713"/>
    </w:p>
    <w:p w14:paraId="7E3BC72D" w14:textId="36F6432D" w:rsidR="0075408E" w:rsidRDefault="0075408E" w:rsidP="0075408E">
      <w:pPr>
        <w:pStyle w:val="a4"/>
        <w:keepNext/>
        <w:rPr>
          <w:rtl/>
        </w:rPr>
      </w:pPr>
      <w:bookmarkStart w:id="1714" w:name="ET_speaker_תומר_רוזנר_236"/>
      <w:r w:rsidRPr="0075408E">
        <w:rPr>
          <w:rStyle w:val="TagStyle"/>
          <w:rtl/>
        </w:rPr>
        <w:t xml:space="preserve"> &lt;&lt; דובר &gt;&gt; </w:t>
      </w:r>
      <w:r>
        <w:rPr>
          <w:rtl/>
        </w:rPr>
        <w:t xml:space="preserve">תומר </w:t>
      </w:r>
      <w:proofErr w:type="spellStart"/>
      <w:r>
        <w:rPr>
          <w:rtl/>
        </w:rPr>
        <w:t>רוזנר</w:t>
      </w:r>
      <w:proofErr w:type="spellEnd"/>
      <w:r>
        <w:rPr>
          <w:rtl/>
        </w:rPr>
        <w:t>:</w:t>
      </w:r>
      <w:r w:rsidRPr="0075408E">
        <w:rPr>
          <w:rStyle w:val="TagStyle"/>
          <w:rtl/>
        </w:rPr>
        <w:t xml:space="preserve"> &lt;&lt; דובר &gt;&gt;</w:t>
      </w:r>
      <w:r w:rsidR="00BA0626">
        <w:rPr>
          <w:rtl/>
        </w:rPr>
        <w:t xml:space="preserve"> </w:t>
      </w:r>
      <w:bookmarkEnd w:id="1714"/>
    </w:p>
    <w:p w14:paraId="469AA2E9" w14:textId="77777777" w:rsidR="0075408E" w:rsidRDefault="0075408E" w:rsidP="0075408E">
      <w:pPr>
        <w:pStyle w:val="KeepWithNext"/>
        <w:rPr>
          <w:rtl/>
          <w:lang w:eastAsia="he-IL"/>
        </w:rPr>
      </w:pPr>
    </w:p>
    <w:p w14:paraId="6CC8C37D" w14:textId="3A42F6E5" w:rsidR="0075408E" w:rsidRDefault="0075408E" w:rsidP="0075408E">
      <w:pPr>
        <w:rPr>
          <w:rtl/>
          <w:lang w:eastAsia="he-IL"/>
        </w:rPr>
      </w:pPr>
      <w:bookmarkStart w:id="1715" w:name="_ETM_Q1_2637526"/>
      <w:bookmarkStart w:id="1716" w:name="_ETM_Q1_2637555"/>
      <w:bookmarkEnd w:id="1715"/>
      <w:bookmarkEnd w:id="1716"/>
      <w:r>
        <w:rPr>
          <w:rFonts w:hint="cs"/>
          <w:rtl/>
          <w:lang w:eastAsia="he-IL"/>
        </w:rPr>
        <w:t xml:space="preserve">אני רוצה </w:t>
      </w:r>
      <w:bookmarkStart w:id="1717" w:name="_ETM_Q1_2638986"/>
      <w:bookmarkEnd w:id="1717"/>
      <w:r>
        <w:rPr>
          <w:rFonts w:hint="cs"/>
          <w:rtl/>
          <w:lang w:eastAsia="he-IL"/>
        </w:rPr>
        <w:t>להבין, בבחירות לכנסת מי יכול להגיש בקשות, מר ליבנה?</w:t>
      </w:r>
      <w:bookmarkStart w:id="1718" w:name="_ETM_Q1_2640776"/>
      <w:bookmarkEnd w:id="1718"/>
    </w:p>
    <w:p w14:paraId="6588E270" w14:textId="77777777" w:rsidR="0075408E" w:rsidRDefault="0075408E" w:rsidP="0075408E">
      <w:pPr>
        <w:rPr>
          <w:rtl/>
          <w:lang w:eastAsia="he-IL"/>
        </w:rPr>
      </w:pPr>
      <w:bookmarkStart w:id="1719" w:name="_ETM_Q1_2640831"/>
      <w:bookmarkStart w:id="1720" w:name="_ETM_Q1_2641601"/>
      <w:bookmarkEnd w:id="1719"/>
      <w:bookmarkEnd w:id="1720"/>
    </w:p>
    <w:p w14:paraId="437D5399" w14:textId="634947E7" w:rsidR="0075408E" w:rsidRDefault="0075408E" w:rsidP="0075408E">
      <w:pPr>
        <w:pStyle w:val="af9"/>
        <w:keepNext/>
        <w:rPr>
          <w:rtl/>
          <w:lang w:eastAsia="he-IL"/>
        </w:rPr>
      </w:pPr>
      <w:bookmarkStart w:id="1721" w:name="ET_guest_דין_ליבנה_237"/>
      <w:r w:rsidRPr="0075408E">
        <w:rPr>
          <w:rStyle w:val="TagStyle"/>
          <w:rtl/>
        </w:rPr>
        <w:t xml:space="preserve"> &lt;&lt; אורח &gt;&gt; </w:t>
      </w:r>
      <w:r>
        <w:rPr>
          <w:rtl/>
          <w:lang w:eastAsia="he-IL"/>
        </w:rPr>
        <w:t>דין ליבנה:</w:t>
      </w:r>
      <w:r w:rsidRPr="0075408E">
        <w:rPr>
          <w:rStyle w:val="TagStyle"/>
          <w:rtl/>
        </w:rPr>
        <w:t xml:space="preserve"> &lt;&lt; אורח &gt;&gt;</w:t>
      </w:r>
      <w:r w:rsidR="00BA0626">
        <w:rPr>
          <w:rtl/>
          <w:lang w:eastAsia="he-IL"/>
        </w:rPr>
        <w:t xml:space="preserve"> </w:t>
      </w:r>
      <w:bookmarkEnd w:id="1721"/>
    </w:p>
    <w:p w14:paraId="2AB132EF" w14:textId="77777777" w:rsidR="0075408E" w:rsidRDefault="0075408E" w:rsidP="0075408E">
      <w:pPr>
        <w:pStyle w:val="KeepWithNext"/>
        <w:rPr>
          <w:rtl/>
          <w:lang w:eastAsia="he-IL"/>
        </w:rPr>
      </w:pPr>
    </w:p>
    <w:p w14:paraId="03A911FB" w14:textId="1D306F8C" w:rsidR="0075408E" w:rsidRDefault="0075408E" w:rsidP="0075408E">
      <w:pPr>
        <w:rPr>
          <w:rtl/>
          <w:lang w:eastAsia="he-IL"/>
        </w:rPr>
      </w:pPr>
      <w:bookmarkStart w:id="1722" w:name="_ETM_Q1_2641914"/>
      <w:bookmarkStart w:id="1723" w:name="_ETM_Q1_2641948"/>
      <w:bookmarkEnd w:id="1722"/>
      <w:bookmarkEnd w:id="1723"/>
      <w:r>
        <w:rPr>
          <w:rFonts w:hint="cs"/>
          <w:rtl/>
          <w:lang w:eastAsia="he-IL"/>
        </w:rPr>
        <w:t xml:space="preserve">פסילת רשימה </w:t>
      </w:r>
      <w:bookmarkStart w:id="1724" w:name="_ETM_Q1_2644176"/>
      <w:bookmarkEnd w:id="1724"/>
      <w:r>
        <w:rPr>
          <w:rFonts w:hint="cs"/>
          <w:rtl/>
          <w:lang w:eastAsia="he-IL"/>
        </w:rPr>
        <w:t xml:space="preserve">כל אדם, אין הגבלה, לפסילת מועמד שליש מחברי ועדת הבחירות </w:t>
      </w:r>
      <w:bookmarkStart w:id="1725" w:name="_ETM_Q1_2647269"/>
      <w:bookmarkEnd w:id="1725"/>
      <w:r>
        <w:rPr>
          <w:rFonts w:hint="cs"/>
          <w:rtl/>
          <w:lang w:eastAsia="he-IL"/>
        </w:rPr>
        <w:t xml:space="preserve">המרכזית. </w:t>
      </w:r>
    </w:p>
    <w:p w14:paraId="46611F65" w14:textId="77777777" w:rsidR="0075408E" w:rsidRDefault="0075408E" w:rsidP="0075408E">
      <w:pPr>
        <w:rPr>
          <w:rtl/>
          <w:lang w:eastAsia="he-IL"/>
        </w:rPr>
      </w:pPr>
      <w:bookmarkStart w:id="1726" w:name="_ETM_Q1_2648501"/>
      <w:bookmarkStart w:id="1727" w:name="_ETM_Q1_2648550"/>
      <w:bookmarkEnd w:id="1726"/>
      <w:bookmarkEnd w:id="1727"/>
    </w:p>
    <w:p w14:paraId="355ED8FB" w14:textId="732E1F92" w:rsidR="0075408E" w:rsidRDefault="0075408E" w:rsidP="0075408E">
      <w:pPr>
        <w:pStyle w:val="a4"/>
        <w:keepNext/>
        <w:rPr>
          <w:rtl/>
        </w:rPr>
      </w:pPr>
      <w:bookmarkStart w:id="1728" w:name="ET_speaker_תומר_רוזנר_238"/>
      <w:r w:rsidRPr="0075408E">
        <w:rPr>
          <w:rStyle w:val="TagStyle"/>
          <w:rtl/>
        </w:rPr>
        <w:t xml:space="preserve"> &lt;&lt; דובר &gt;&gt; </w:t>
      </w:r>
      <w:r>
        <w:rPr>
          <w:rtl/>
        </w:rPr>
        <w:t xml:space="preserve">תומר </w:t>
      </w:r>
      <w:proofErr w:type="spellStart"/>
      <w:r>
        <w:rPr>
          <w:rtl/>
        </w:rPr>
        <w:t>רוזנר</w:t>
      </w:r>
      <w:proofErr w:type="spellEnd"/>
      <w:r>
        <w:rPr>
          <w:rtl/>
        </w:rPr>
        <w:t>:</w:t>
      </w:r>
      <w:r w:rsidRPr="0075408E">
        <w:rPr>
          <w:rStyle w:val="TagStyle"/>
          <w:rtl/>
        </w:rPr>
        <w:t xml:space="preserve"> &lt;&lt; דובר &gt;&gt;</w:t>
      </w:r>
      <w:r w:rsidR="00BA0626">
        <w:rPr>
          <w:rtl/>
        </w:rPr>
        <w:t xml:space="preserve"> </w:t>
      </w:r>
      <w:bookmarkEnd w:id="1728"/>
    </w:p>
    <w:p w14:paraId="0CBB835F" w14:textId="77777777" w:rsidR="0075408E" w:rsidRDefault="0075408E" w:rsidP="0075408E">
      <w:pPr>
        <w:pStyle w:val="KeepWithNext"/>
        <w:rPr>
          <w:rtl/>
          <w:lang w:eastAsia="he-IL"/>
        </w:rPr>
      </w:pPr>
    </w:p>
    <w:p w14:paraId="4AF5D562" w14:textId="4BC89C2F" w:rsidR="0075408E" w:rsidRDefault="0075408E" w:rsidP="0075408E">
      <w:pPr>
        <w:rPr>
          <w:rtl/>
          <w:lang w:eastAsia="he-IL"/>
        </w:rPr>
      </w:pPr>
      <w:bookmarkStart w:id="1729" w:name="_ETM_Q1_2645935"/>
      <w:bookmarkStart w:id="1730" w:name="_ETM_Q1_2645964"/>
      <w:bookmarkEnd w:id="1729"/>
      <w:bookmarkEnd w:id="1730"/>
      <w:r>
        <w:rPr>
          <w:rFonts w:hint="cs"/>
          <w:rtl/>
          <w:lang w:eastAsia="he-IL"/>
        </w:rPr>
        <w:t xml:space="preserve">זה לא היועץ המשפטי לממשלה? </w:t>
      </w:r>
    </w:p>
    <w:p w14:paraId="338AB02C" w14:textId="77777777" w:rsidR="004D5C82" w:rsidRDefault="004D5C82" w:rsidP="0075408E">
      <w:pPr>
        <w:rPr>
          <w:rtl/>
          <w:lang w:eastAsia="he-IL"/>
        </w:rPr>
      </w:pPr>
      <w:bookmarkStart w:id="1731" w:name="_ETM_Q1_2651744"/>
      <w:bookmarkStart w:id="1732" w:name="_ETM_Q1_2651795"/>
      <w:bookmarkStart w:id="1733" w:name="_ETM_Q1_2651443"/>
      <w:bookmarkEnd w:id="1731"/>
      <w:bookmarkEnd w:id="1732"/>
      <w:bookmarkEnd w:id="1733"/>
    </w:p>
    <w:p w14:paraId="7DDCC415" w14:textId="2BFDA4F9" w:rsidR="004D5C82" w:rsidRDefault="004D5C82" w:rsidP="004D5C82">
      <w:pPr>
        <w:pStyle w:val="af9"/>
        <w:keepNext/>
        <w:rPr>
          <w:rtl/>
          <w:lang w:eastAsia="he-IL"/>
        </w:rPr>
      </w:pPr>
      <w:bookmarkStart w:id="1734" w:name="ET_guest_דין_ליבנה_239"/>
      <w:r w:rsidRPr="004D5C82">
        <w:rPr>
          <w:rStyle w:val="TagStyle"/>
          <w:rtl/>
        </w:rPr>
        <w:t xml:space="preserve"> &lt;&lt; אורח &gt;&gt; </w:t>
      </w:r>
      <w:r>
        <w:rPr>
          <w:rtl/>
          <w:lang w:eastAsia="he-IL"/>
        </w:rPr>
        <w:t>דין ליבנה:</w:t>
      </w:r>
      <w:r w:rsidRPr="004D5C82">
        <w:rPr>
          <w:rStyle w:val="TagStyle"/>
          <w:rtl/>
        </w:rPr>
        <w:t xml:space="preserve"> &lt;&lt; אורח &gt;&gt;</w:t>
      </w:r>
      <w:r w:rsidR="00BA0626">
        <w:rPr>
          <w:rtl/>
          <w:lang w:eastAsia="he-IL"/>
        </w:rPr>
        <w:t xml:space="preserve"> </w:t>
      </w:r>
      <w:bookmarkEnd w:id="1734"/>
    </w:p>
    <w:p w14:paraId="230F0C64" w14:textId="77777777" w:rsidR="004D5C82" w:rsidRDefault="004D5C82" w:rsidP="004D5C82">
      <w:pPr>
        <w:pStyle w:val="KeepWithNext"/>
        <w:rPr>
          <w:rtl/>
          <w:lang w:eastAsia="he-IL"/>
        </w:rPr>
      </w:pPr>
    </w:p>
    <w:p w14:paraId="405CE568" w14:textId="5AEB2A3C" w:rsidR="004D5C82" w:rsidRDefault="004D5C82" w:rsidP="004D5C82">
      <w:pPr>
        <w:rPr>
          <w:rtl/>
          <w:lang w:eastAsia="he-IL"/>
        </w:rPr>
      </w:pPr>
      <w:bookmarkStart w:id="1735" w:name="_ETM_Q1_2651827"/>
      <w:bookmarkStart w:id="1736" w:name="_ETM_Q1_2651858"/>
      <w:bookmarkEnd w:id="1735"/>
      <w:bookmarkEnd w:id="1736"/>
      <w:r>
        <w:rPr>
          <w:rFonts w:hint="cs"/>
          <w:rtl/>
          <w:lang w:eastAsia="he-IL"/>
        </w:rPr>
        <w:t xml:space="preserve">לא. </w:t>
      </w:r>
    </w:p>
    <w:p w14:paraId="6C81BD71" w14:textId="77777777" w:rsidR="004D5C82" w:rsidRDefault="004D5C82" w:rsidP="004D5C82">
      <w:pPr>
        <w:rPr>
          <w:rtl/>
          <w:lang w:eastAsia="he-IL"/>
        </w:rPr>
      </w:pPr>
      <w:bookmarkStart w:id="1737" w:name="_ETM_Q1_2652380"/>
      <w:bookmarkStart w:id="1738" w:name="_ETM_Q1_2652438"/>
      <w:bookmarkStart w:id="1739" w:name="_ETM_Q1_2653515"/>
      <w:bookmarkEnd w:id="1737"/>
      <w:bookmarkEnd w:id="1738"/>
      <w:bookmarkEnd w:id="1739"/>
    </w:p>
    <w:p w14:paraId="5F059EEA" w14:textId="1D770C51" w:rsidR="004D5C82" w:rsidRDefault="004D5C82" w:rsidP="004D5C82">
      <w:pPr>
        <w:pStyle w:val="af9"/>
        <w:keepNext/>
        <w:rPr>
          <w:rtl/>
          <w:lang w:eastAsia="he-IL"/>
        </w:rPr>
      </w:pPr>
      <w:bookmarkStart w:id="1740" w:name="ET_guest_עמי_ברקוביץ_240"/>
      <w:r w:rsidRPr="004D5C82">
        <w:rPr>
          <w:rStyle w:val="TagStyle"/>
          <w:rtl/>
        </w:rPr>
        <w:t xml:space="preserve"> &lt;&lt; אורח &gt;&gt; </w:t>
      </w:r>
      <w:r>
        <w:rPr>
          <w:rtl/>
          <w:lang w:eastAsia="he-IL"/>
        </w:rPr>
        <w:t>עמי ברקוביץ:</w:t>
      </w:r>
      <w:r w:rsidRPr="004D5C82">
        <w:rPr>
          <w:rStyle w:val="TagStyle"/>
          <w:rtl/>
        </w:rPr>
        <w:t xml:space="preserve"> &lt;&lt; אורח &gt;&gt;</w:t>
      </w:r>
      <w:r w:rsidR="00BA0626">
        <w:rPr>
          <w:rtl/>
          <w:lang w:eastAsia="he-IL"/>
        </w:rPr>
        <w:t xml:space="preserve"> </w:t>
      </w:r>
      <w:bookmarkEnd w:id="1740"/>
    </w:p>
    <w:p w14:paraId="4C7D3518" w14:textId="77777777" w:rsidR="004D5C82" w:rsidRDefault="004D5C82" w:rsidP="004D5C82">
      <w:pPr>
        <w:pStyle w:val="KeepWithNext"/>
        <w:rPr>
          <w:rtl/>
          <w:lang w:eastAsia="he-IL"/>
        </w:rPr>
      </w:pPr>
    </w:p>
    <w:p w14:paraId="41AA62DD" w14:textId="355F9222" w:rsidR="004D5C82" w:rsidRPr="004D5C82" w:rsidRDefault="004D5C82" w:rsidP="004D5C82">
      <w:pPr>
        <w:rPr>
          <w:rtl/>
          <w:lang w:eastAsia="he-IL"/>
        </w:rPr>
      </w:pPr>
      <w:bookmarkStart w:id="1741" w:name="_ETM_Q1_2653859"/>
      <w:bookmarkStart w:id="1742" w:name="_ETM_Q1_2653889"/>
      <w:bookmarkEnd w:id="1741"/>
      <w:bookmarkEnd w:id="1742"/>
      <w:r>
        <w:rPr>
          <w:rFonts w:hint="cs"/>
          <w:rtl/>
          <w:lang w:eastAsia="he-IL"/>
        </w:rPr>
        <w:t xml:space="preserve">בקיצור אלה הקשיים </w:t>
      </w:r>
      <w:bookmarkStart w:id="1743" w:name="_ETM_Q1_2655875"/>
      <w:bookmarkEnd w:id="1743"/>
      <w:r>
        <w:rPr>
          <w:rFonts w:hint="cs"/>
          <w:rtl/>
          <w:lang w:eastAsia="he-IL"/>
        </w:rPr>
        <w:t xml:space="preserve">שאמרנו, הקשיים האלה מבחינתנו - - - </w:t>
      </w:r>
    </w:p>
    <w:p w14:paraId="46139018" w14:textId="77777777" w:rsidR="004D5C82" w:rsidRDefault="004D5C82" w:rsidP="0075408E">
      <w:pPr>
        <w:rPr>
          <w:rtl/>
          <w:lang w:eastAsia="he-IL"/>
        </w:rPr>
      </w:pPr>
      <w:bookmarkStart w:id="1744" w:name="_ETM_Q1_2589174"/>
      <w:bookmarkStart w:id="1745" w:name="_ETM_Q1_2661527"/>
      <w:bookmarkEnd w:id="1744"/>
      <w:bookmarkEnd w:id="1745"/>
    </w:p>
    <w:p w14:paraId="4715A0BC" w14:textId="18B3113E" w:rsidR="004D5C82" w:rsidRDefault="004D5C82" w:rsidP="004D5C82">
      <w:pPr>
        <w:pStyle w:val="a4"/>
        <w:keepNext/>
        <w:rPr>
          <w:rtl/>
        </w:rPr>
      </w:pPr>
      <w:bookmarkStart w:id="1746" w:name="ET_speaker_5520_241"/>
      <w:r w:rsidRPr="004D5C82">
        <w:rPr>
          <w:rStyle w:val="TagStyle"/>
          <w:rtl/>
        </w:rPr>
        <w:t xml:space="preserve"> &lt;&lt; דובר &gt;&gt; </w:t>
      </w:r>
      <w:r>
        <w:rPr>
          <w:rtl/>
        </w:rPr>
        <w:t>עודד פורר (ישראל ביתנו):</w:t>
      </w:r>
      <w:r w:rsidRPr="004D5C82">
        <w:rPr>
          <w:rStyle w:val="TagStyle"/>
          <w:rtl/>
        </w:rPr>
        <w:t xml:space="preserve"> &lt;&lt; דובר &gt;&gt;</w:t>
      </w:r>
      <w:r w:rsidR="00BA0626">
        <w:rPr>
          <w:rtl/>
        </w:rPr>
        <w:t xml:space="preserve"> </w:t>
      </w:r>
      <w:bookmarkEnd w:id="1746"/>
    </w:p>
    <w:p w14:paraId="7D959BB4" w14:textId="77777777" w:rsidR="004D5C82" w:rsidRDefault="004D5C82" w:rsidP="004D5C82">
      <w:pPr>
        <w:pStyle w:val="KeepWithNext"/>
        <w:rPr>
          <w:rtl/>
          <w:lang w:eastAsia="he-IL"/>
        </w:rPr>
      </w:pPr>
    </w:p>
    <w:p w14:paraId="70E4CED6" w14:textId="169D784E" w:rsidR="004D5C82" w:rsidRDefault="004D5C82" w:rsidP="004D5C82">
      <w:pPr>
        <w:rPr>
          <w:rtl/>
          <w:lang w:eastAsia="he-IL"/>
        </w:rPr>
      </w:pPr>
      <w:bookmarkStart w:id="1747" w:name="_ETM_Q1_2661854"/>
      <w:bookmarkStart w:id="1748" w:name="_ETM_Q1_2661888"/>
      <w:bookmarkEnd w:id="1747"/>
      <w:bookmarkEnd w:id="1748"/>
      <w:r>
        <w:rPr>
          <w:rFonts w:hint="cs"/>
          <w:rtl/>
          <w:lang w:eastAsia="he-IL"/>
        </w:rPr>
        <w:t xml:space="preserve">אבל הם קשיים </w:t>
      </w:r>
      <w:bookmarkStart w:id="1749" w:name="_ETM_Q1_2663639"/>
      <w:bookmarkEnd w:id="1749"/>
      <w:r>
        <w:rPr>
          <w:rFonts w:hint="cs"/>
          <w:rtl/>
          <w:lang w:eastAsia="he-IL"/>
        </w:rPr>
        <w:t xml:space="preserve">טכניים. </w:t>
      </w:r>
    </w:p>
    <w:p w14:paraId="60880205" w14:textId="77777777" w:rsidR="004D5C82" w:rsidRDefault="004D5C82" w:rsidP="004D5C82">
      <w:pPr>
        <w:rPr>
          <w:rtl/>
          <w:lang w:eastAsia="he-IL"/>
        </w:rPr>
      </w:pPr>
      <w:bookmarkStart w:id="1750" w:name="_ETM_Q1_2664726"/>
      <w:bookmarkStart w:id="1751" w:name="_ETM_Q1_2664774"/>
      <w:bookmarkEnd w:id="1750"/>
      <w:bookmarkEnd w:id="1751"/>
    </w:p>
    <w:p w14:paraId="262FC448" w14:textId="1BD07786" w:rsidR="004D5C82" w:rsidRDefault="004D5C82" w:rsidP="004D5C82">
      <w:pPr>
        <w:pStyle w:val="af9"/>
        <w:keepNext/>
        <w:rPr>
          <w:rtl/>
          <w:lang w:eastAsia="he-IL"/>
        </w:rPr>
      </w:pPr>
      <w:bookmarkStart w:id="1752" w:name="ET_guest_עמי_ברקוביץ_242"/>
      <w:r w:rsidRPr="004D5C82">
        <w:rPr>
          <w:rStyle w:val="TagStyle"/>
          <w:rtl/>
        </w:rPr>
        <w:t xml:space="preserve"> &lt;&lt; אורח &gt;&gt; </w:t>
      </w:r>
      <w:r>
        <w:rPr>
          <w:rtl/>
          <w:lang w:eastAsia="he-IL"/>
        </w:rPr>
        <w:t>עמי ברקוביץ:</w:t>
      </w:r>
      <w:r w:rsidRPr="004D5C82">
        <w:rPr>
          <w:rStyle w:val="TagStyle"/>
          <w:rtl/>
        </w:rPr>
        <w:t xml:space="preserve"> &lt;&lt; אורח &gt;&gt;</w:t>
      </w:r>
      <w:r w:rsidR="00BA0626">
        <w:rPr>
          <w:rtl/>
          <w:lang w:eastAsia="he-IL"/>
        </w:rPr>
        <w:t xml:space="preserve"> </w:t>
      </w:r>
      <w:bookmarkEnd w:id="1752"/>
    </w:p>
    <w:p w14:paraId="79E0FE2E" w14:textId="77777777" w:rsidR="004D5C82" w:rsidRDefault="004D5C82" w:rsidP="004D5C82">
      <w:pPr>
        <w:pStyle w:val="KeepWithNext"/>
        <w:rPr>
          <w:rtl/>
          <w:lang w:eastAsia="he-IL"/>
        </w:rPr>
      </w:pPr>
    </w:p>
    <w:p w14:paraId="636157D3" w14:textId="6EC0A784" w:rsidR="004D5C82" w:rsidRDefault="004D5C82" w:rsidP="004D5C82">
      <w:pPr>
        <w:rPr>
          <w:rtl/>
          <w:lang w:eastAsia="he-IL"/>
        </w:rPr>
      </w:pPr>
      <w:r>
        <w:rPr>
          <w:rFonts w:hint="cs"/>
          <w:rtl/>
          <w:lang w:eastAsia="he-IL"/>
        </w:rPr>
        <w:t>א</w:t>
      </w:r>
      <w:bookmarkStart w:id="1753" w:name="_ETM_Q1_2667847"/>
      <w:bookmarkStart w:id="1754" w:name="_ETM_Q1_2667879"/>
      <w:bookmarkEnd w:id="1753"/>
      <w:bookmarkEnd w:id="1754"/>
      <w:r>
        <w:rPr>
          <w:rFonts w:hint="cs"/>
          <w:rtl/>
          <w:lang w:eastAsia="he-IL"/>
        </w:rPr>
        <w:t xml:space="preserve">ני לא חושב שזה טכני. </w:t>
      </w:r>
    </w:p>
    <w:p w14:paraId="08A80299" w14:textId="77777777" w:rsidR="004D5C82" w:rsidRDefault="004D5C82" w:rsidP="004D5C82">
      <w:pPr>
        <w:rPr>
          <w:rtl/>
          <w:lang w:eastAsia="he-IL"/>
        </w:rPr>
      </w:pPr>
      <w:bookmarkStart w:id="1755" w:name="_ETM_Q1_2665941"/>
      <w:bookmarkStart w:id="1756" w:name="_ETM_Q1_2665993"/>
      <w:bookmarkEnd w:id="1755"/>
      <w:bookmarkEnd w:id="1756"/>
    </w:p>
    <w:p w14:paraId="14725E50" w14:textId="5B0B97B7" w:rsidR="004D5C82" w:rsidRDefault="004D5C82" w:rsidP="004D5C82">
      <w:pPr>
        <w:pStyle w:val="a4"/>
        <w:keepNext/>
        <w:rPr>
          <w:rtl/>
        </w:rPr>
      </w:pPr>
      <w:bookmarkStart w:id="1757" w:name="ET_speaker_5520_243"/>
      <w:r w:rsidRPr="004D5C82">
        <w:rPr>
          <w:rStyle w:val="TagStyle"/>
          <w:rtl/>
        </w:rPr>
        <w:t xml:space="preserve"> &lt;&lt; דובר &gt;&gt; </w:t>
      </w:r>
      <w:r>
        <w:rPr>
          <w:rtl/>
        </w:rPr>
        <w:t>עודד פורר (ישראל ביתנו):</w:t>
      </w:r>
      <w:r w:rsidRPr="004D5C82">
        <w:rPr>
          <w:rStyle w:val="TagStyle"/>
          <w:rtl/>
        </w:rPr>
        <w:t xml:space="preserve"> &lt;&lt; דובר &gt;&gt;</w:t>
      </w:r>
      <w:r w:rsidR="00BA0626">
        <w:rPr>
          <w:rtl/>
        </w:rPr>
        <w:t xml:space="preserve"> </w:t>
      </w:r>
      <w:bookmarkEnd w:id="1757"/>
    </w:p>
    <w:p w14:paraId="3DC8FB5A" w14:textId="77777777" w:rsidR="004D5C82" w:rsidRDefault="004D5C82" w:rsidP="004D5C82">
      <w:pPr>
        <w:pStyle w:val="KeepWithNext"/>
        <w:rPr>
          <w:rtl/>
          <w:lang w:eastAsia="he-IL"/>
        </w:rPr>
      </w:pPr>
    </w:p>
    <w:p w14:paraId="5C1445E5" w14:textId="672549B2" w:rsidR="004D5C82" w:rsidRDefault="004D5C82" w:rsidP="004D5C82">
      <w:pPr>
        <w:rPr>
          <w:rtl/>
          <w:lang w:eastAsia="he-IL"/>
        </w:rPr>
      </w:pPr>
      <w:bookmarkStart w:id="1758" w:name="_ETM_Q1_2667928"/>
      <w:bookmarkStart w:id="1759" w:name="_ETM_Q1_2667960"/>
      <w:bookmarkEnd w:id="1758"/>
      <w:bookmarkEnd w:id="1759"/>
      <w:r>
        <w:rPr>
          <w:rFonts w:hint="cs"/>
          <w:rtl/>
          <w:lang w:eastAsia="he-IL"/>
        </w:rPr>
        <w:t xml:space="preserve">מה לא טכני? </w:t>
      </w:r>
    </w:p>
    <w:p w14:paraId="6ADB0280" w14:textId="77777777" w:rsidR="004D5C82" w:rsidRDefault="004D5C82" w:rsidP="004D5C82">
      <w:pPr>
        <w:rPr>
          <w:rtl/>
          <w:lang w:eastAsia="he-IL"/>
        </w:rPr>
      </w:pPr>
      <w:bookmarkStart w:id="1760" w:name="_ETM_Q1_2670781"/>
      <w:bookmarkStart w:id="1761" w:name="_ETM_Q1_2670830"/>
      <w:bookmarkStart w:id="1762" w:name="_ETM_Q1_2667995"/>
      <w:bookmarkEnd w:id="1760"/>
      <w:bookmarkEnd w:id="1761"/>
      <w:bookmarkEnd w:id="1762"/>
    </w:p>
    <w:p w14:paraId="4C414B01" w14:textId="49D947E4" w:rsidR="004D5C82" w:rsidRDefault="004D5C82" w:rsidP="004D5C82">
      <w:pPr>
        <w:pStyle w:val="af6"/>
        <w:keepNext/>
        <w:rPr>
          <w:rtl/>
        </w:rPr>
      </w:pPr>
      <w:bookmarkStart w:id="1763" w:name="ET_yor_5069_244"/>
      <w:r w:rsidRPr="004D5C82">
        <w:rPr>
          <w:rStyle w:val="TagStyle"/>
          <w:rtl/>
        </w:rPr>
        <w:t xml:space="preserve"> &lt;&lt; </w:t>
      </w:r>
      <w:proofErr w:type="spellStart"/>
      <w:r w:rsidRPr="004D5C82">
        <w:rPr>
          <w:rStyle w:val="TagStyle"/>
          <w:rtl/>
        </w:rPr>
        <w:t>יור</w:t>
      </w:r>
      <w:proofErr w:type="spellEnd"/>
      <w:r w:rsidRPr="004D5C82">
        <w:rPr>
          <w:rStyle w:val="TagStyle"/>
          <w:rtl/>
        </w:rPr>
        <w:t xml:space="preserve"> &gt;&gt; </w:t>
      </w:r>
      <w:r>
        <w:rPr>
          <w:rtl/>
        </w:rPr>
        <w:t>היו"ר יעקב אשר:</w:t>
      </w:r>
      <w:r w:rsidRPr="004D5C82">
        <w:rPr>
          <w:rStyle w:val="TagStyle"/>
          <w:rtl/>
        </w:rPr>
        <w:t xml:space="preserve"> &lt;&lt; </w:t>
      </w:r>
      <w:proofErr w:type="spellStart"/>
      <w:r w:rsidRPr="004D5C82">
        <w:rPr>
          <w:rStyle w:val="TagStyle"/>
          <w:rtl/>
        </w:rPr>
        <w:t>יור</w:t>
      </w:r>
      <w:proofErr w:type="spellEnd"/>
      <w:r w:rsidRPr="004D5C82">
        <w:rPr>
          <w:rStyle w:val="TagStyle"/>
          <w:rtl/>
        </w:rPr>
        <w:t xml:space="preserve"> &gt;&gt;</w:t>
      </w:r>
      <w:r w:rsidR="00BA0626">
        <w:rPr>
          <w:rtl/>
        </w:rPr>
        <w:t xml:space="preserve"> </w:t>
      </w:r>
      <w:bookmarkEnd w:id="1763"/>
    </w:p>
    <w:p w14:paraId="62777876" w14:textId="77777777" w:rsidR="004D5C82" w:rsidRDefault="004D5C82" w:rsidP="004D5C82">
      <w:pPr>
        <w:pStyle w:val="KeepWithNext"/>
        <w:rPr>
          <w:rtl/>
          <w:lang w:eastAsia="he-IL"/>
        </w:rPr>
      </w:pPr>
    </w:p>
    <w:p w14:paraId="05BE7ACD" w14:textId="0D7FD79D" w:rsidR="004D5C82" w:rsidRDefault="004D5C82" w:rsidP="004D5C82">
      <w:pPr>
        <w:rPr>
          <w:rtl/>
          <w:lang w:eastAsia="he-IL"/>
        </w:rPr>
      </w:pPr>
      <w:bookmarkStart w:id="1764" w:name="_ETM_Q1_2668304"/>
      <w:bookmarkStart w:id="1765" w:name="_ETM_Q1_2668340"/>
      <w:bookmarkEnd w:id="1764"/>
      <w:bookmarkEnd w:id="1765"/>
      <w:r>
        <w:rPr>
          <w:rFonts w:hint="cs"/>
          <w:rtl/>
          <w:lang w:eastAsia="he-IL"/>
        </w:rPr>
        <w:t xml:space="preserve">טכני </w:t>
      </w:r>
      <w:bookmarkStart w:id="1766" w:name="_ETM_Q1_2668892"/>
      <w:bookmarkEnd w:id="1766"/>
      <w:r>
        <w:rPr>
          <w:rFonts w:hint="cs"/>
          <w:rtl/>
          <w:lang w:eastAsia="he-IL"/>
        </w:rPr>
        <w:t xml:space="preserve">מחשש שזה יפגע במהות. </w:t>
      </w:r>
    </w:p>
    <w:p w14:paraId="40F970AF" w14:textId="77777777" w:rsidR="004D5C82" w:rsidRDefault="004D5C82" w:rsidP="004D5C82">
      <w:pPr>
        <w:rPr>
          <w:rtl/>
          <w:lang w:eastAsia="he-IL"/>
        </w:rPr>
      </w:pPr>
      <w:bookmarkStart w:id="1767" w:name="_ETM_Q1_2672907"/>
      <w:bookmarkStart w:id="1768" w:name="_ETM_Q1_2672948"/>
      <w:bookmarkStart w:id="1769" w:name="_ETM_Q1_2675538"/>
      <w:bookmarkEnd w:id="1767"/>
      <w:bookmarkEnd w:id="1768"/>
      <w:bookmarkEnd w:id="1769"/>
    </w:p>
    <w:p w14:paraId="7E5F258F" w14:textId="1754FB33" w:rsidR="004D5C82" w:rsidRDefault="004D5C82" w:rsidP="004D5C82">
      <w:pPr>
        <w:pStyle w:val="a4"/>
        <w:keepNext/>
        <w:rPr>
          <w:rtl/>
        </w:rPr>
      </w:pPr>
      <w:bookmarkStart w:id="1770" w:name="ET_speaker_6353_245"/>
      <w:r w:rsidRPr="004D5C8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D5C82">
        <w:rPr>
          <w:rStyle w:val="TagStyle"/>
          <w:rtl/>
        </w:rPr>
        <w:t xml:space="preserve"> &lt;&lt; דובר &gt;&gt;</w:t>
      </w:r>
      <w:r w:rsidR="00BA0626">
        <w:rPr>
          <w:rtl/>
        </w:rPr>
        <w:t xml:space="preserve"> </w:t>
      </w:r>
      <w:bookmarkEnd w:id="1770"/>
    </w:p>
    <w:p w14:paraId="129AF755" w14:textId="77777777" w:rsidR="004D5C82" w:rsidRDefault="004D5C82" w:rsidP="004D5C82">
      <w:pPr>
        <w:pStyle w:val="KeepWithNext"/>
        <w:rPr>
          <w:rtl/>
          <w:lang w:eastAsia="he-IL"/>
        </w:rPr>
      </w:pPr>
    </w:p>
    <w:p w14:paraId="626B7F22" w14:textId="6CDB0F3C" w:rsidR="004D5C82" w:rsidRDefault="004D5C82" w:rsidP="004D5C82">
      <w:pPr>
        <w:rPr>
          <w:rtl/>
          <w:lang w:eastAsia="he-IL"/>
        </w:rPr>
      </w:pPr>
      <w:bookmarkStart w:id="1771" w:name="_ETM_Q1_2675874"/>
      <w:bookmarkStart w:id="1772" w:name="_ETM_Q1_2675907"/>
      <w:bookmarkEnd w:id="1771"/>
      <w:bookmarkEnd w:id="1772"/>
      <w:r>
        <w:rPr>
          <w:rFonts w:hint="cs"/>
          <w:rtl/>
          <w:lang w:eastAsia="he-IL"/>
        </w:rPr>
        <w:t xml:space="preserve">בסדר, אבל זה הבעיה, אדוני. </w:t>
      </w:r>
      <w:bookmarkStart w:id="1773" w:name="_ETM_Q1_2676641"/>
      <w:bookmarkEnd w:id="1773"/>
    </w:p>
    <w:p w14:paraId="3D8CC8F6" w14:textId="77777777" w:rsidR="004D5C82" w:rsidRDefault="004D5C82" w:rsidP="004D5C82">
      <w:pPr>
        <w:rPr>
          <w:rtl/>
          <w:lang w:eastAsia="he-IL"/>
        </w:rPr>
      </w:pPr>
      <w:bookmarkStart w:id="1774" w:name="_ETM_Q1_2676736"/>
      <w:bookmarkStart w:id="1775" w:name="_ETM_Q1_2676780"/>
      <w:bookmarkStart w:id="1776" w:name="_ETM_Q1_2677465"/>
      <w:bookmarkEnd w:id="1774"/>
      <w:bookmarkEnd w:id="1775"/>
      <w:bookmarkEnd w:id="1776"/>
    </w:p>
    <w:p w14:paraId="5A0BF414" w14:textId="278C2643" w:rsidR="004D5C82" w:rsidRDefault="004D5C82" w:rsidP="004D5C82">
      <w:pPr>
        <w:pStyle w:val="a4"/>
        <w:keepNext/>
        <w:rPr>
          <w:rtl/>
        </w:rPr>
      </w:pPr>
      <w:bookmarkStart w:id="1777" w:name="ET_speaker_5520_246"/>
      <w:r w:rsidRPr="004D5C82">
        <w:rPr>
          <w:rStyle w:val="TagStyle"/>
          <w:rtl/>
        </w:rPr>
        <w:t xml:space="preserve"> &lt;&lt; דובר &gt;&gt; </w:t>
      </w:r>
      <w:r>
        <w:rPr>
          <w:rtl/>
        </w:rPr>
        <w:t>עודד פורר (ישראל ביתנו):</w:t>
      </w:r>
      <w:r w:rsidRPr="004D5C82">
        <w:rPr>
          <w:rStyle w:val="TagStyle"/>
          <w:rtl/>
        </w:rPr>
        <w:t xml:space="preserve"> &lt;&lt; דובר &gt;&gt;</w:t>
      </w:r>
      <w:r w:rsidR="00BA0626">
        <w:rPr>
          <w:rtl/>
        </w:rPr>
        <w:t xml:space="preserve"> </w:t>
      </w:r>
      <w:bookmarkEnd w:id="1777"/>
    </w:p>
    <w:p w14:paraId="795280BD" w14:textId="77777777" w:rsidR="004D5C82" w:rsidRDefault="004D5C82" w:rsidP="004D5C82">
      <w:pPr>
        <w:pStyle w:val="KeepWithNext"/>
        <w:rPr>
          <w:rtl/>
          <w:lang w:eastAsia="he-IL"/>
        </w:rPr>
      </w:pPr>
    </w:p>
    <w:p w14:paraId="174497A9" w14:textId="2D8E1D61" w:rsidR="004D5C82" w:rsidRDefault="004D5C82" w:rsidP="004D5C82">
      <w:pPr>
        <w:rPr>
          <w:rtl/>
          <w:lang w:eastAsia="he-IL"/>
        </w:rPr>
      </w:pPr>
      <w:bookmarkStart w:id="1778" w:name="_ETM_Q1_2677775"/>
      <w:bookmarkStart w:id="1779" w:name="_ETM_Q1_2677809"/>
      <w:bookmarkEnd w:id="1778"/>
      <w:bookmarkEnd w:id="1779"/>
      <w:r>
        <w:rPr>
          <w:rFonts w:hint="cs"/>
          <w:rtl/>
          <w:lang w:eastAsia="he-IL"/>
        </w:rPr>
        <w:t xml:space="preserve">אבל גם הצד השני יש חשש שיפגע במהות, כי הצד </w:t>
      </w:r>
      <w:bookmarkStart w:id="1780" w:name="_ETM_Q1_2676857"/>
      <w:bookmarkEnd w:id="1780"/>
      <w:r>
        <w:rPr>
          <w:rFonts w:hint="cs"/>
          <w:rtl/>
          <w:lang w:eastAsia="he-IL"/>
        </w:rPr>
        <w:t xml:space="preserve">השני אומר, בגלל שהייעוץ המשפטי לא מסוגל להתמודד עם זה </w:t>
      </w:r>
      <w:bookmarkStart w:id="1781" w:name="_ETM_Q1_2679332"/>
      <w:bookmarkEnd w:id="1781"/>
      <w:r>
        <w:rPr>
          <w:rFonts w:hint="cs"/>
          <w:rtl/>
          <w:lang w:eastAsia="he-IL"/>
        </w:rPr>
        <w:t xml:space="preserve">אנחנו נאפשר לחברי מועצה שתומכים במאבק המזוין נגד מדינת ישראל </w:t>
      </w:r>
      <w:bookmarkStart w:id="1782" w:name="_ETM_Q1_2682544"/>
      <w:bookmarkEnd w:id="1782"/>
      <w:r>
        <w:rPr>
          <w:rFonts w:hint="cs"/>
          <w:rtl/>
          <w:lang w:eastAsia="he-IL"/>
        </w:rPr>
        <w:t>להיות חברי מועצה.</w:t>
      </w:r>
    </w:p>
    <w:p w14:paraId="1FA2127E" w14:textId="77777777" w:rsidR="004D5C82" w:rsidRDefault="004D5C82" w:rsidP="004D5C82">
      <w:pPr>
        <w:rPr>
          <w:rtl/>
          <w:lang w:eastAsia="he-IL"/>
        </w:rPr>
      </w:pPr>
      <w:bookmarkStart w:id="1783" w:name="_ETM_Q1_2686828"/>
      <w:bookmarkStart w:id="1784" w:name="_ETM_Q1_2686881"/>
      <w:bookmarkEnd w:id="1783"/>
      <w:bookmarkEnd w:id="1784"/>
    </w:p>
    <w:p w14:paraId="110C8DDD" w14:textId="187FC6B2" w:rsidR="004D5C82" w:rsidRDefault="004D5C82" w:rsidP="004D5C82">
      <w:pPr>
        <w:pStyle w:val="af6"/>
        <w:keepNext/>
        <w:rPr>
          <w:rtl/>
        </w:rPr>
      </w:pPr>
      <w:bookmarkStart w:id="1785" w:name="ET_yor_5069_247"/>
      <w:r w:rsidRPr="004D5C82">
        <w:rPr>
          <w:rStyle w:val="TagStyle"/>
          <w:rtl/>
        </w:rPr>
        <w:t xml:space="preserve"> &lt;&lt; </w:t>
      </w:r>
      <w:proofErr w:type="spellStart"/>
      <w:r w:rsidRPr="004D5C82">
        <w:rPr>
          <w:rStyle w:val="TagStyle"/>
          <w:rtl/>
        </w:rPr>
        <w:t>יור</w:t>
      </w:r>
      <w:proofErr w:type="spellEnd"/>
      <w:r w:rsidRPr="004D5C82">
        <w:rPr>
          <w:rStyle w:val="TagStyle"/>
          <w:rtl/>
        </w:rPr>
        <w:t xml:space="preserve"> &gt;&gt; </w:t>
      </w:r>
      <w:r>
        <w:rPr>
          <w:rtl/>
        </w:rPr>
        <w:t>היו"ר יעקב אשר:</w:t>
      </w:r>
      <w:r w:rsidRPr="004D5C82">
        <w:rPr>
          <w:rStyle w:val="TagStyle"/>
          <w:rtl/>
        </w:rPr>
        <w:t xml:space="preserve"> &lt;&lt; </w:t>
      </w:r>
      <w:proofErr w:type="spellStart"/>
      <w:r w:rsidRPr="004D5C82">
        <w:rPr>
          <w:rStyle w:val="TagStyle"/>
          <w:rtl/>
        </w:rPr>
        <w:t>יור</w:t>
      </w:r>
      <w:proofErr w:type="spellEnd"/>
      <w:r w:rsidRPr="004D5C82">
        <w:rPr>
          <w:rStyle w:val="TagStyle"/>
          <w:rtl/>
        </w:rPr>
        <w:t xml:space="preserve"> &gt;&gt;</w:t>
      </w:r>
      <w:r w:rsidR="00BA0626">
        <w:rPr>
          <w:rtl/>
        </w:rPr>
        <w:t xml:space="preserve"> </w:t>
      </w:r>
      <w:bookmarkEnd w:id="1785"/>
    </w:p>
    <w:p w14:paraId="742A0EE2" w14:textId="77777777" w:rsidR="004D5C82" w:rsidRDefault="004D5C82" w:rsidP="004D5C82">
      <w:pPr>
        <w:pStyle w:val="KeepWithNext"/>
        <w:rPr>
          <w:rtl/>
          <w:lang w:eastAsia="he-IL"/>
        </w:rPr>
      </w:pPr>
    </w:p>
    <w:p w14:paraId="7F097EC2" w14:textId="538FAF64" w:rsidR="004D5C82" w:rsidRDefault="004D5C82" w:rsidP="004D5C82">
      <w:pPr>
        <w:rPr>
          <w:rtl/>
          <w:lang w:eastAsia="he-IL"/>
        </w:rPr>
      </w:pPr>
      <w:bookmarkStart w:id="1786" w:name="_ETM_Q1_2688250"/>
      <w:bookmarkStart w:id="1787" w:name="_ETM_Q1_2688287"/>
      <w:bookmarkEnd w:id="1786"/>
      <w:bookmarkEnd w:id="1787"/>
      <w:r>
        <w:rPr>
          <w:rFonts w:hint="cs"/>
          <w:rtl/>
          <w:lang w:eastAsia="he-IL"/>
        </w:rPr>
        <w:t xml:space="preserve">בדיוק. באותן שיחות שניהלתי עם </w:t>
      </w:r>
      <w:bookmarkStart w:id="1788" w:name="_ETM_Q1_2693876"/>
      <w:bookmarkEnd w:id="1788"/>
      <w:r>
        <w:rPr>
          <w:rFonts w:hint="cs"/>
          <w:rtl/>
          <w:lang w:eastAsia="he-IL"/>
        </w:rPr>
        <w:t>המש</w:t>
      </w:r>
      <w:r w:rsidRPr="004D5C82">
        <w:rPr>
          <w:rtl/>
          <w:lang w:eastAsia="he-IL"/>
        </w:rPr>
        <w:t>נָ</w:t>
      </w:r>
      <w:r>
        <w:rPr>
          <w:rFonts w:hint="cs"/>
          <w:rtl/>
          <w:lang w:eastAsia="he-IL"/>
        </w:rPr>
        <w:t xml:space="preserve">ה, אמרתי לה, בסוף זה התפקיד שלכם, הרי אתם לא רוצים שתחת ידכם יקרה מצב שמישהו שהוא טרוריסט, באמת </w:t>
      </w:r>
      <w:bookmarkStart w:id="1789" w:name="_ETM_Q1_2704586"/>
      <w:bookmarkEnd w:id="1789"/>
      <w:r>
        <w:rPr>
          <w:rFonts w:hint="cs"/>
          <w:rtl/>
          <w:lang w:eastAsia="he-IL"/>
        </w:rPr>
        <w:t>- - -</w:t>
      </w:r>
    </w:p>
    <w:p w14:paraId="7A2DBCC6" w14:textId="77777777" w:rsidR="004D5C82" w:rsidRDefault="004D5C82" w:rsidP="004D5C82">
      <w:pPr>
        <w:rPr>
          <w:rtl/>
          <w:lang w:eastAsia="he-IL"/>
        </w:rPr>
      </w:pPr>
      <w:bookmarkStart w:id="1790" w:name="_ETM_Q1_2706441"/>
      <w:bookmarkStart w:id="1791" w:name="_ETM_Q1_2706497"/>
      <w:bookmarkStart w:id="1792" w:name="_ETM_Q1_2700447"/>
      <w:bookmarkEnd w:id="1790"/>
      <w:bookmarkEnd w:id="1791"/>
      <w:bookmarkEnd w:id="1792"/>
    </w:p>
    <w:p w14:paraId="44C3829E" w14:textId="292E0EB0" w:rsidR="004D5C82" w:rsidRDefault="004D5C82" w:rsidP="004D5C82">
      <w:pPr>
        <w:pStyle w:val="af9"/>
        <w:keepNext/>
        <w:rPr>
          <w:rtl/>
          <w:lang w:eastAsia="he-IL"/>
        </w:rPr>
      </w:pPr>
      <w:bookmarkStart w:id="1793" w:name="ET_guest_עמי_ברקוביץ_248"/>
      <w:r w:rsidRPr="004D5C82">
        <w:rPr>
          <w:rStyle w:val="TagStyle"/>
          <w:rtl/>
        </w:rPr>
        <w:t xml:space="preserve"> &lt;&lt; אורח &gt;&gt; </w:t>
      </w:r>
      <w:r>
        <w:rPr>
          <w:rtl/>
          <w:lang w:eastAsia="he-IL"/>
        </w:rPr>
        <w:t>עמי ברקוביץ:</w:t>
      </w:r>
      <w:r w:rsidRPr="004D5C82">
        <w:rPr>
          <w:rStyle w:val="TagStyle"/>
          <w:rtl/>
        </w:rPr>
        <w:t xml:space="preserve"> &lt;&lt; אורח &gt;&gt;</w:t>
      </w:r>
      <w:r w:rsidR="00BA0626">
        <w:rPr>
          <w:rtl/>
          <w:lang w:eastAsia="he-IL"/>
        </w:rPr>
        <w:t xml:space="preserve"> </w:t>
      </w:r>
      <w:bookmarkEnd w:id="1793"/>
    </w:p>
    <w:p w14:paraId="362A64B7" w14:textId="77777777" w:rsidR="004D5C82" w:rsidRDefault="004D5C82" w:rsidP="004D5C82">
      <w:pPr>
        <w:pStyle w:val="KeepWithNext"/>
        <w:rPr>
          <w:rtl/>
          <w:lang w:eastAsia="he-IL"/>
        </w:rPr>
      </w:pPr>
    </w:p>
    <w:p w14:paraId="0B2FC2E8" w14:textId="201B9BDC" w:rsidR="004D5C82" w:rsidRDefault="004D5C82" w:rsidP="004D5C82">
      <w:pPr>
        <w:rPr>
          <w:rtl/>
          <w:lang w:eastAsia="he-IL"/>
        </w:rPr>
      </w:pPr>
      <w:bookmarkStart w:id="1794" w:name="_ETM_Q1_2700791"/>
      <w:bookmarkStart w:id="1795" w:name="_ETM_Q1_2700824"/>
      <w:bookmarkEnd w:id="1794"/>
      <w:bookmarkEnd w:id="1795"/>
      <w:r>
        <w:rPr>
          <w:rFonts w:hint="cs"/>
          <w:rtl/>
          <w:lang w:eastAsia="he-IL"/>
        </w:rPr>
        <w:t xml:space="preserve">זה לא בהכרח התפקיד שלנו. </w:t>
      </w:r>
    </w:p>
    <w:p w14:paraId="43388624" w14:textId="77777777" w:rsidR="004D5C82" w:rsidRDefault="004D5C82" w:rsidP="004D5C82">
      <w:pPr>
        <w:rPr>
          <w:rtl/>
          <w:lang w:eastAsia="he-IL"/>
        </w:rPr>
      </w:pPr>
      <w:bookmarkStart w:id="1796" w:name="_ETM_Q1_2705428"/>
      <w:bookmarkStart w:id="1797" w:name="_ETM_Q1_2705475"/>
      <w:bookmarkStart w:id="1798" w:name="_ETM_Q1_2706356"/>
      <w:bookmarkEnd w:id="1796"/>
      <w:bookmarkEnd w:id="1797"/>
      <w:bookmarkEnd w:id="1798"/>
    </w:p>
    <w:p w14:paraId="22C99FBE" w14:textId="4B484129" w:rsidR="004D5C82" w:rsidRDefault="004D5C82" w:rsidP="004D5C82">
      <w:pPr>
        <w:pStyle w:val="af6"/>
        <w:keepNext/>
        <w:rPr>
          <w:rtl/>
        </w:rPr>
      </w:pPr>
      <w:bookmarkStart w:id="1799" w:name="ET_yor_5069_249"/>
      <w:r w:rsidRPr="004D5C82">
        <w:rPr>
          <w:rStyle w:val="TagStyle"/>
          <w:rtl/>
        </w:rPr>
        <w:t xml:space="preserve"> &lt;&lt; </w:t>
      </w:r>
      <w:proofErr w:type="spellStart"/>
      <w:r w:rsidRPr="004D5C82">
        <w:rPr>
          <w:rStyle w:val="TagStyle"/>
          <w:rtl/>
        </w:rPr>
        <w:t>יור</w:t>
      </w:r>
      <w:proofErr w:type="spellEnd"/>
      <w:r w:rsidRPr="004D5C82">
        <w:rPr>
          <w:rStyle w:val="TagStyle"/>
          <w:rtl/>
        </w:rPr>
        <w:t xml:space="preserve"> &gt;&gt; </w:t>
      </w:r>
      <w:r>
        <w:rPr>
          <w:rtl/>
        </w:rPr>
        <w:t>היו"ר יעקב אשר:</w:t>
      </w:r>
      <w:r w:rsidRPr="004D5C82">
        <w:rPr>
          <w:rStyle w:val="TagStyle"/>
          <w:rtl/>
        </w:rPr>
        <w:t xml:space="preserve"> &lt;&lt; </w:t>
      </w:r>
      <w:proofErr w:type="spellStart"/>
      <w:r w:rsidRPr="004D5C82">
        <w:rPr>
          <w:rStyle w:val="TagStyle"/>
          <w:rtl/>
        </w:rPr>
        <w:t>יור</w:t>
      </w:r>
      <w:proofErr w:type="spellEnd"/>
      <w:r w:rsidRPr="004D5C82">
        <w:rPr>
          <w:rStyle w:val="TagStyle"/>
          <w:rtl/>
        </w:rPr>
        <w:t xml:space="preserve"> &gt;&gt;</w:t>
      </w:r>
      <w:r w:rsidR="00BA0626">
        <w:rPr>
          <w:rtl/>
        </w:rPr>
        <w:t xml:space="preserve"> </w:t>
      </w:r>
      <w:bookmarkEnd w:id="1799"/>
    </w:p>
    <w:p w14:paraId="207C8D4F" w14:textId="77777777" w:rsidR="004D5C82" w:rsidRDefault="004D5C82" w:rsidP="004D5C82">
      <w:pPr>
        <w:pStyle w:val="KeepWithNext"/>
        <w:rPr>
          <w:rtl/>
          <w:lang w:eastAsia="he-IL"/>
        </w:rPr>
      </w:pPr>
    </w:p>
    <w:p w14:paraId="7D36CB63" w14:textId="367140FF" w:rsidR="004D5C82" w:rsidRDefault="004D5C82" w:rsidP="004D5C82">
      <w:pPr>
        <w:rPr>
          <w:rtl/>
          <w:lang w:eastAsia="he-IL"/>
        </w:rPr>
      </w:pPr>
      <w:bookmarkStart w:id="1800" w:name="_ETM_Q1_2706679"/>
      <w:bookmarkStart w:id="1801" w:name="_ETM_Q1_2706713"/>
      <w:bookmarkEnd w:id="1800"/>
      <w:bookmarkEnd w:id="1801"/>
      <w:r>
        <w:rPr>
          <w:rFonts w:hint="cs"/>
          <w:rtl/>
          <w:lang w:eastAsia="he-IL"/>
        </w:rPr>
        <w:t xml:space="preserve">יש הרבה </w:t>
      </w:r>
      <w:bookmarkStart w:id="1802" w:name="_ETM_Q1_2710108"/>
      <w:bookmarkEnd w:id="1802"/>
      <w:r>
        <w:rPr>
          <w:rFonts w:hint="cs"/>
          <w:rtl/>
          <w:lang w:eastAsia="he-IL"/>
        </w:rPr>
        <w:t xml:space="preserve">דברים שאני קורא בעיתון שאני לא מבין למה אתם </w:t>
      </w:r>
      <w:bookmarkStart w:id="1803" w:name="_ETM_Q1_2712300"/>
      <w:bookmarkEnd w:id="1803"/>
      <w:r>
        <w:rPr>
          <w:rFonts w:hint="cs"/>
          <w:rtl/>
          <w:lang w:eastAsia="he-IL"/>
        </w:rPr>
        <w:t xml:space="preserve">מתערבים כי אני חושב שזה לא התפקיד שלכם, פה אני </w:t>
      </w:r>
      <w:bookmarkStart w:id="1804" w:name="_ETM_Q1_2715288"/>
      <w:bookmarkEnd w:id="1804"/>
      <w:r>
        <w:rPr>
          <w:rFonts w:hint="cs"/>
          <w:rtl/>
          <w:lang w:eastAsia="he-IL"/>
        </w:rPr>
        <w:t xml:space="preserve">חושב שזה סופר תפקיד שלכם. </w:t>
      </w:r>
    </w:p>
    <w:p w14:paraId="6A404D69" w14:textId="77777777" w:rsidR="004D5C82" w:rsidRDefault="004D5C82" w:rsidP="004D5C82">
      <w:pPr>
        <w:rPr>
          <w:rtl/>
          <w:lang w:eastAsia="he-IL"/>
        </w:rPr>
      </w:pPr>
      <w:bookmarkStart w:id="1805" w:name="_ETM_Q1_2715701"/>
      <w:bookmarkStart w:id="1806" w:name="_ETM_Q1_2715751"/>
      <w:bookmarkStart w:id="1807" w:name="_ETM_Q1_2716295"/>
      <w:bookmarkEnd w:id="1805"/>
      <w:bookmarkEnd w:id="1806"/>
      <w:bookmarkEnd w:id="1807"/>
    </w:p>
    <w:p w14:paraId="0E219E88" w14:textId="2576B7DE" w:rsidR="004D5C82" w:rsidRDefault="004D5C82" w:rsidP="004D5C82">
      <w:pPr>
        <w:pStyle w:val="af9"/>
        <w:keepNext/>
        <w:rPr>
          <w:rtl/>
          <w:lang w:eastAsia="he-IL"/>
        </w:rPr>
      </w:pPr>
      <w:bookmarkStart w:id="1808" w:name="ET_guest_עמי_ברקוביץ_250"/>
      <w:r w:rsidRPr="004D5C82">
        <w:rPr>
          <w:rStyle w:val="TagStyle"/>
          <w:rtl/>
        </w:rPr>
        <w:t xml:space="preserve"> &lt;&lt; אורח &gt;&gt; </w:t>
      </w:r>
      <w:r>
        <w:rPr>
          <w:rtl/>
          <w:lang w:eastAsia="he-IL"/>
        </w:rPr>
        <w:t>עמי ברקוביץ:</w:t>
      </w:r>
      <w:r w:rsidRPr="004D5C82">
        <w:rPr>
          <w:rStyle w:val="TagStyle"/>
          <w:rtl/>
        </w:rPr>
        <w:t xml:space="preserve"> &lt;&lt; אורח &gt;&gt;</w:t>
      </w:r>
      <w:r w:rsidR="00BA0626">
        <w:rPr>
          <w:rtl/>
          <w:lang w:eastAsia="he-IL"/>
        </w:rPr>
        <w:t xml:space="preserve"> </w:t>
      </w:r>
      <w:bookmarkEnd w:id="1808"/>
    </w:p>
    <w:p w14:paraId="77F04C46" w14:textId="77777777" w:rsidR="004D5C82" w:rsidRDefault="004D5C82" w:rsidP="004D5C82">
      <w:pPr>
        <w:pStyle w:val="KeepWithNext"/>
        <w:rPr>
          <w:rtl/>
          <w:lang w:eastAsia="he-IL"/>
        </w:rPr>
      </w:pPr>
    </w:p>
    <w:p w14:paraId="7A416AF3" w14:textId="3861FA5F" w:rsidR="004D5C82" w:rsidRDefault="004D5C82" w:rsidP="004D5C82">
      <w:pPr>
        <w:rPr>
          <w:rtl/>
          <w:lang w:eastAsia="he-IL"/>
        </w:rPr>
      </w:pPr>
      <w:bookmarkStart w:id="1809" w:name="_ETM_Q1_2716593"/>
      <w:bookmarkStart w:id="1810" w:name="_ETM_Q1_2716623"/>
      <w:bookmarkEnd w:id="1809"/>
      <w:bookmarkEnd w:id="1810"/>
      <w:r>
        <w:rPr>
          <w:rFonts w:hint="cs"/>
          <w:rtl/>
          <w:lang w:eastAsia="he-IL"/>
        </w:rPr>
        <w:t xml:space="preserve">עובדה שבכנסת זה לא נעשה </w:t>
      </w:r>
      <w:bookmarkStart w:id="1811" w:name="_ETM_Q1_2719262"/>
      <w:bookmarkEnd w:id="1811"/>
      <w:r>
        <w:rPr>
          <w:rFonts w:hint="cs"/>
          <w:rtl/>
          <w:lang w:eastAsia="he-IL"/>
        </w:rPr>
        <w:t xml:space="preserve">כך, אז יש סיבות לכל דבר, בדיוק לצורך העניין אני </w:t>
      </w:r>
      <w:bookmarkStart w:id="1812" w:name="_ETM_Q1_2719692"/>
      <w:bookmarkEnd w:id="1812"/>
      <w:r>
        <w:rPr>
          <w:rFonts w:hint="cs"/>
          <w:rtl/>
          <w:lang w:eastAsia="he-IL"/>
        </w:rPr>
        <w:t xml:space="preserve">חושב שיהיה נכון לקיים שיח מעמיק. </w:t>
      </w:r>
    </w:p>
    <w:p w14:paraId="1C6F414A" w14:textId="77777777" w:rsidR="004D5C82" w:rsidRDefault="004D5C82" w:rsidP="004D5C82">
      <w:pPr>
        <w:rPr>
          <w:rtl/>
          <w:lang w:eastAsia="he-IL"/>
        </w:rPr>
      </w:pPr>
      <w:bookmarkStart w:id="1813" w:name="_ETM_Q1_2720961"/>
      <w:bookmarkStart w:id="1814" w:name="_ETM_Q1_2721008"/>
      <w:bookmarkStart w:id="1815" w:name="_ETM_Q1_2722210"/>
      <w:bookmarkEnd w:id="1813"/>
      <w:bookmarkEnd w:id="1814"/>
      <w:bookmarkEnd w:id="1815"/>
    </w:p>
    <w:p w14:paraId="0CDB1D0C" w14:textId="78AFAC27" w:rsidR="004D5C82" w:rsidRDefault="004D5C82" w:rsidP="004D5C82">
      <w:pPr>
        <w:pStyle w:val="af6"/>
        <w:keepNext/>
        <w:rPr>
          <w:rtl/>
        </w:rPr>
      </w:pPr>
      <w:bookmarkStart w:id="1816" w:name="ET_yor_5069_251"/>
      <w:r w:rsidRPr="004D5C82">
        <w:rPr>
          <w:rStyle w:val="TagStyle"/>
          <w:rtl/>
        </w:rPr>
        <w:t xml:space="preserve"> &lt;&lt; </w:t>
      </w:r>
      <w:proofErr w:type="spellStart"/>
      <w:r w:rsidRPr="004D5C82">
        <w:rPr>
          <w:rStyle w:val="TagStyle"/>
          <w:rtl/>
        </w:rPr>
        <w:t>יור</w:t>
      </w:r>
      <w:proofErr w:type="spellEnd"/>
      <w:r w:rsidRPr="004D5C82">
        <w:rPr>
          <w:rStyle w:val="TagStyle"/>
          <w:rtl/>
        </w:rPr>
        <w:t xml:space="preserve"> &gt;&gt; </w:t>
      </w:r>
      <w:r>
        <w:rPr>
          <w:rtl/>
        </w:rPr>
        <w:t>היו"ר יעקב אשר:</w:t>
      </w:r>
      <w:r w:rsidRPr="004D5C82">
        <w:rPr>
          <w:rStyle w:val="TagStyle"/>
          <w:rtl/>
        </w:rPr>
        <w:t xml:space="preserve"> &lt;&lt; </w:t>
      </w:r>
      <w:proofErr w:type="spellStart"/>
      <w:r w:rsidRPr="004D5C82">
        <w:rPr>
          <w:rStyle w:val="TagStyle"/>
          <w:rtl/>
        </w:rPr>
        <w:t>יור</w:t>
      </w:r>
      <w:proofErr w:type="spellEnd"/>
      <w:r w:rsidRPr="004D5C82">
        <w:rPr>
          <w:rStyle w:val="TagStyle"/>
          <w:rtl/>
        </w:rPr>
        <w:t xml:space="preserve"> &gt;&gt;</w:t>
      </w:r>
      <w:r w:rsidR="00BA0626">
        <w:rPr>
          <w:rtl/>
        </w:rPr>
        <w:t xml:space="preserve"> </w:t>
      </w:r>
      <w:bookmarkEnd w:id="1816"/>
    </w:p>
    <w:p w14:paraId="18282A5D" w14:textId="77777777" w:rsidR="004D5C82" w:rsidRDefault="004D5C82" w:rsidP="004D5C82">
      <w:pPr>
        <w:pStyle w:val="KeepWithNext"/>
        <w:rPr>
          <w:rtl/>
        </w:rPr>
      </w:pPr>
    </w:p>
    <w:p w14:paraId="3E7D767B" w14:textId="612FEBDB" w:rsidR="004D5C82" w:rsidRDefault="004D5C82" w:rsidP="004D5C82">
      <w:pPr>
        <w:rPr>
          <w:rtl/>
        </w:rPr>
      </w:pPr>
      <w:bookmarkStart w:id="1817" w:name="_ETM_Q1_2722604"/>
      <w:bookmarkStart w:id="1818" w:name="_ETM_Q1_2722640"/>
      <w:bookmarkEnd w:id="1817"/>
      <w:bookmarkEnd w:id="1818"/>
      <w:r>
        <w:rPr>
          <w:rFonts w:hint="cs"/>
          <w:rtl/>
        </w:rPr>
        <w:t xml:space="preserve">בדיוק. אז אני רוצה </w:t>
      </w:r>
      <w:bookmarkStart w:id="1819" w:name="_ETM_Q1_2726066"/>
      <w:bookmarkEnd w:id="1819"/>
      <w:r>
        <w:rPr>
          <w:rFonts w:hint="cs"/>
          <w:rtl/>
        </w:rPr>
        <w:t xml:space="preserve">לסכם. שוב אני חוזר, אנחנו בקריאה ראשונה, הנושא הזה </w:t>
      </w:r>
      <w:bookmarkStart w:id="1820" w:name="_ETM_Q1_2732221"/>
      <w:bookmarkEnd w:id="1820"/>
      <w:r>
        <w:rPr>
          <w:rFonts w:hint="cs"/>
          <w:rtl/>
        </w:rPr>
        <w:t xml:space="preserve">עלה בפניי. זה גם מגיע מאחריות כי </w:t>
      </w:r>
      <w:bookmarkStart w:id="1821" w:name="_ETM_Q1_2735934"/>
      <w:bookmarkEnd w:id="1821"/>
      <w:r>
        <w:rPr>
          <w:rFonts w:hint="cs"/>
          <w:rtl/>
        </w:rPr>
        <w:t xml:space="preserve">אומרים במשרד המשפטים, אם אנחנו מטפלים במשהו אז צריך </w:t>
      </w:r>
      <w:bookmarkStart w:id="1822" w:name="_ETM_Q1_2740007"/>
      <w:bookmarkEnd w:id="1822"/>
      <w:r>
        <w:rPr>
          <w:rFonts w:hint="cs"/>
          <w:rtl/>
        </w:rPr>
        <w:t xml:space="preserve">לדעת שמטפלים בו טוב, זו לא </w:t>
      </w:r>
      <w:bookmarkStart w:id="1823" w:name="_ETM_Q1_2739851"/>
      <w:bookmarkEnd w:id="1823"/>
      <w:r>
        <w:rPr>
          <w:rFonts w:hint="cs"/>
          <w:rtl/>
        </w:rPr>
        <w:t xml:space="preserve">שאלה של חשש שייפלו 1,000 בקשות, גם אם ייפלו עשר </w:t>
      </w:r>
      <w:bookmarkStart w:id="1824" w:name="_ETM_Q1_2743535"/>
      <w:bookmarkEnd w:id="1824"/>
      <w:r>
        <w:rPr>
          <w:rFonts w:hint="cs"/>
          <w:rtl/>
        </w:rPr>
        <w:t xml:space="preserve">בקשות או 15, ככה טענו לי, הם לא </w:t>
      </w:r>
      <w:bookmarkStart w:id="1825" w:name="_ETM_Q1_2748888"/>
      <w:bookmarkEnd w:id="1825"/>
      <w:r>
        <w:rPr>
          <w:rFonts w:hint="cs"/>
          <w:rtl/>
        </w:rPr>
        <w:t xml:space="preserve">יודעים לעמוד בזה בכוח האדם הקיים היום. אני לא מקבל </w:t>
      </w:r>
      <w:bookmarkStart w:id="1826" w:name="_ETM_Q1_2754673"/>
      <w:bookmarkEnd w:id="1826"/>
      <w:r>
        <w:rPr>
          <w:rFonts w:hint="cs"/>
          <w:rtl/>
        </w:rPr>
        <w:t xml:space="preserve">את זה. </w:t>
      </w:r>
    </w:p>
    <w:p w14:paraId="4E81A8E6" w14:textId="77777777" w:rsidR="004D5C82" w:rsidRDefault="004D5C82" w:rsidP="004D5C82">
      <w:pPr>
        <w:rPr>
          <w:rtl/>
        </w:rPr>
      </w:pPr>
      <w:bookmarkStart w:id="1827" w:name="_ETM_Q1_2755568"/>
      <w:bookmarkStart w:id="1828" w:name="_ETM_Q1_2755621"/>
      <w:bookmarkStart w:id="1829" w:name="_ETM_Q1_2751885"/>
      <w:bookmarkEnd w:id="1827"/>
      <w:bookmarkEnd w:id="1828"/>
      <w:bookmarkEnd w:id="1829"/>
    </w:p>
    <w:p w14:paraId="3740FCB1" w14:textId="77BF6C2E" w:rsidR="004D5C82" w:rsidRDefault="004D5C82" w:rsidP="004D5C82">
      <w:pPr>
        <w:pStyle w:val="af9"/>
        <w:keepNext/>
        <w:rPr>
          <w:rtl/>
        </w:rPr>
      </w:pPr>
      <w:bookmarkStart w:id="1830" w:name="ET_guest_עמי_ברקוביץ_252"/>
      <w:r w:rsidRPr="004D5C82">
        <w:rPr>
          <w:rStyle w:val="TagStyle"/>
          <w:rtl/>
        </w:rPr>
        <w:t xml:space="preserve"> &lt;&lt; אורח &gt;&gt; </w:t>
      </w:r>
      <w:r>
        <w:rPr>
          <w:rtl/>
        </w:rPr>
        <w:t>עמי ברקוביץ:</w:t>
      </w:r>
      <w:r w:rsidRPr="004D5C82">
        <w:rPr>
          <w:rStyle w:val="TagStyle"/>
          <w:rtl/>
        </w:rPr>
        <w:t xml:space="preserve"> &lt;&lt; אורח &gt;&gt;</w:t>
      </w:r>
      <w:r w:rsidR="00BA0626">
        <w:rPr>
          <w:rtl/>
        </w:rPr>
        <w:t xml:space="preserve"> </w:t>
      </w:r>
      <w:bookmarkEnd w:id="1830"/>
    </w:p>
    <w:p w14:paraId="307A89A9" w14:textId="77777777" w:rsidR="004D5C82" w:rsidRDefault="004D5C82" w:rsidP="004D5C82">
      <w:pPr>
        <w:pStyle w:val="KeepWithNext"/>
        <w:rPr>
          <w:rtl/>
        </w:rPr>
      </w:pPr>
    </w:p>
    <w:p w14:paraId="1CD63364" w14:textId="4009D8AC" w:rsidR="004D5C82" w:rsidRDefault="004D5C82" w:rsidP="004D5C82">
      <w:pPr>
        <w:rPr>
          <w:rtl/>
        </w:rPr>
      </w:pPr>
      <w:bookmarkStart w:id="1831" w:name="_ETM_Q1_2752245"/>
      <w:bookmarkEnd w:id="1831"/>
      <w:r>
        <w:rPr>
          <w:rFonts w:hint="cs"/>
          <w:rtl/>
        </w:rPr>
        <w:t>ב</w:t>
      </w:r>
      <w:bookmarkStart w:id="1832" w:name="_ETM_Q1_2752282"/>
      <w:bookmarkEnd w:id="1832"/>
      <w:r>
        <w:rPr>
          <w:rFonts w:hint="cs"/>
          <w:rtl/>
        </w:rPr>
        <w:t>שלב היותר זה</w:t>
      </w:r>
      <w:r w:rsidR="00EF73FE">
        <w:rPr>
          <w:rFonts w:hint="cs"/>
          <w:rtl/>
        </w:rPr>
        <w:t>,</w:t>
      </w:r>
      <w:r>
        <w:rPr>
          <w:rFonts w:hint="cs"/>
          <w:rtl/>
        </w:rPr>
        <w:t xml:space="preserve"> כן </w:t>
      </w:r>
      <w:bookmarkStart w:id="1833" w:name="_ETM_Q1_2754078"/>
      <w:bookmarkEnd w:id="1833"/>
      <w:r>
        <w:rPr>
          <w:rFonts w:hint="cs"/>
          <w:rtl/>
        </w:rPr>
        <w:t xml:space="preserve">דאגתם לפתרון ולביזור. </w:t>
      </w:r>
    </w:p>
    <w:p w14:paraId="728E18B2" w14:textId="77777777" w:rsidR="004D5C82" w:rsidRDefault="004D5C82" w:rsidP="004D5C82">
      <w:pPr>
        <w:rPr>
          <w:rtl/>
        </w:rPr>
      </w:pPr>
      <w:bookmarkStart w:id="1834" w:name="_ETM_Q1_2757375"/>
      <w:bookmarkStart w:id="1835" w:name="_ETM_Q1_2757422"/>
      <w:bookmarkStart w:id="1836" w:name="_ETM_Q1_2758439"/>
      <w:bookmarkEnd w:id="1834"/>
      <w:bookmarkEnd w:id="1835"/>
      <w:bookmarkEnd w:id="1836"/>
    </w:p>
    <w:p w14:paraId="1AD62817" w14:textId="09C96672" w:rsidR="004D5C82" w:rsidRDefault="004D5C82" w:rsidP="004D5C82">
      <w:pPr>
        <w:pStyle w:val="af6"/>
        <w:keepNext/>
        <w:rPr>
          <w:rtl/>
        </w:rPr>
      </w:pPr>
      <w:bookmarkStart w:id="1837" w:name="ET_yor_5069_253"/>
      <w:r w:rsidRPr="004D5C82">
        <w:rPr>
          <w:rStyle w:val="TagStyle"/>
          <w:rtl/>
        </w:rPr>
        <w:t xml:space="preserve"> &lt;&lt; </w:t>
      </w:r>
      <w:proofErr w:type="spellStart"/>
      <w:r w:rsidRPr="004D5C82">
        <w:rPr>
          <w:rStyle w:val="TagStyle"/>
          <w:rtl/>
        </w:rPr>
        <w:t>יור</w:t>
      </w:r>
      <w:proofErr w:type="spellEnd"/>
      <w:r w:rsidRPr="004D5C82">
        <w:rPr>
          <w:rStyle w:val="TagStyle"/>
          <w:rtl/>
        </w:rPr>
        <w:t xml:space="preserve"> &gt;&gt; </w:t>
      </w:r>
      <w:r>
        <w:rPr>
          <w:rtl/>
        </w:rPr>
        <w:t>היו"ר יעקב אשר:</w:t>
      </w:r>
      <w:r w:rsidRPr="004D5C82">
        <w:rPr>
          <w:rStyle w:val="TagStyle"/>
          <w:rtl/>
        </w:rPr>
        <w:t xml:space="preserve"> &lt;&lt; </w:t>
      </w:r>
      <w:proofErr w:type="spellStart"/>
      <w:r w:rsidRPr="004D5C82">
        <w:rPr>
          <w:rStyle w:val="TagStyle"/>
          <w:rtl/>
        </w:rPr>
        <w:t>יור</w:t>
      </w:r>
      <w:proofErr w:type="spellEnd"/>
      <w:r w:rsidRPr="004D5C82">
        <w:rPr>
          <w:rStyle w:val="TagStyle"/>
          <w:rtl/>
        </w:rPr>
        <w:t xml:space="preserve"> &gt;&gt;</w:t>
      </w:r>
      <w:r w:rsidR="00BA0626">
        <w:rPr>
          <w:rtl/>
        </w:rPr>
        <w:t xml:space="preserve"> </w:t>
      </w:r>
      <w:bookmarkEnd w:id="1837"/>
    </w:p>
    <w:p w14:paraId="207C74A6" w14:textId="77777777" w:rsidR="004D5C82" w:rsidRDefault="004D5C82" w:rsidP="004D5C82">
      <w:pPr>
        <w:pStyle w:val="KeepWithNext"/>
        <w:rPr>
          <w:rtl/>
          <w:lang w:eastAsia="he-IL"/>
        </w:rPr>
      </w:pPr>
    </w:p>
    <w:p w14:paraId="34AF89C4" w14:textId="4EF5E6FF" w:rsidR="004D5C82" w:rsidRDefault="004D5C82" w:rsidP="004D5C82">
      <w:pPr>
        <w:rPr>
          <w:rtl/>
          <w:lang w:eastAsia="he-IL"/>
        </w:rPr>
      </w:pPr>
      <w:r>
        <w:rPr>
          <w:rFonts w:hint="cs"/>
          <w:rtl/>
          <w:lang w:eastAsia="he-IL"/>
        </w:rPr>
        <w:t>ל</w:t>
      </w:r>
      <w:bookmarkStart w:id="1838" w:name="_ETM_Q1_2758801"/>
      <w:bookmarkStart w:id="1839" w:name="_ETM_Q1_2758829"/>
      <w:bookmarkEnd w:id="1838"/>
      <w:bookmarkEnd w:id="1839"/>
      <w:r>
        <w:rPr>
          <w:rFonts w:hint="cs"/>
          <w:rtl/>
          <w:lang w:eastAsia="he-IL"/>
        </w:rPr>
        <w:t xml:space="preserve">א, מה שאני מבקש, אנחנו נעלה </w:t>
      </w:r>
      <w:bookmarkStart w:id="1840" w:name="_ETM_Q1_2763659"/>
      <w:bookmarkEnd w:id="1840"/>
      <w:r>
        <w:rPr>
          <w:rFonts w:hint="cs"/>
          <w:rtl/>
          <w:lang w:eastAsia="he-IL"/>
        </w:rPr>
        <w:t xml:space="preserve">את זה שוב, ננסה בינתיים למצוא פתרונות. אחד הפתרונות אולי </w:t>
      </w:r>
      <w:bookmarkStart w:id="1841" w:name="_ETM_Q1_2767693"/>
      <w:bookmarkEnd w:id="1841"/>
      <w:r>
        <w:rPr>
          <w:rFonts w:hint="cs"/>
          <w:rtl/>
          <w:lang w:eastAsia="he-IL"/>
        </w:rPr>
        <w:t xml:space="preserve">באמת להוריד את זה שלא היועצת המשפטית </w:t>
      </w:r>
      <w:r>
        <w:rPr>
          <w:rtl/>
          <w:lang w:eastAsia="he-IL"/>
        </w:rPr>
        <w:t>–</w:t>
      </w:r>
      <w:r>
        <w:rPr>
          <w:rFonts w:hint="cs"/>
          <w:rtl/>
          <w:lang w:eastAsia="he-IL"/>
        </w:rPr>
        <w:t xml:space="preserve"> צריך לראות</w:t>
      </w:r>
      <w:bookmarkStart w:id="1842" w:name="_ETM_Q1_2771726"/>
      <w:bookmarkEnd w:id="1842"/>
      <w:r>
        <w:rPr>
          <w:rFonts w:hint="cs"/>
          <w:rtl/>
          <w:lang w:eastAsia="he-IL"/>
        </w:rPr>
        <w:t xml:space="preserve"> מה ההשלכות. דבר נוסף, צריך להבין דבר אחד, זה לא בחירות </w:t>
      </w:r>
      <w:bookmarkStart w:id="1843" w:name="_ETM_Q1_2778239"/>
      <w:bookmarkEnd w:id="1843"/>
      <w:r>
        <w:rPr>
          <w:rFonts w:hint="cs"/>
          <w:rtl/>
          <w:lang w:eastAsia="he-IL"/>
        </w:rPr>
        <w:t xml:space="preserve">לכנסת מצד אחד, אבל יש לזה גם צד שני של </w:t>
      </w:r>
      <w:bookmarkStart w:id="1844" w:name="_ETM_Q1_2783079"/>
      <w:bookmarkEnd w:id="1844"/>
      <w:r>
        <w:rPr>
          <w:rFonts w:hint="cs"/>
          <w:rtl/>
          <w:lang w:eastAsia="he-IL"/>
        </w:rPr>
        <w:t xml:space="preserve">מעלה, בחירות לרשויות המקומיות זה אחת לחמש או שש </w:t>
      </w:r>
      <w:bookmarkStart w:id="1845" w:name="_ETM_Q1_2783423"/>
      <w:bookmarkEnd w:id="1845"/>
      <w:r>
        <w:rPr>
          <w:rFonts w:hint="cs"/>
          <w:rtl/>
          <w:lang w:eastAsia="he-IL"/>
        </w:rPr>
        <w:t>שנים, אם יש מלחמה זה שש, זה דבר שאפשר להיערך אליו קודם, זה דבר שבא ואפשר לומר לכולם - -</w:t>
      </w:r>
      <w:bookmarkStart w:id="1846" w:name="_ETM_Q1_2793217"/>
      <w:bookmarkEnd w:id="1846"/>
      <w:r>
        <w:rPr>
          <w:rFonts w:hint="cs"/>
          <w:rtl/>
          <w:lang w:eastAsia="he-IL"/>
        </w:rPr>
        <w:t xml:space="preserve"> -</w:t>
      </w:r>
    </w:p>
    <w:p w14:paraId="60D355DD" w14:textId="77777777" w:rsidR="004D5C82" w:rsidRDefault="004D5C82" w:rsidP="004D5C82">
      <w:pPr>
        <w:rPr>
          <w:rtl/>
          <w:lang w:eastAsia="he-IL"/>
        </w:rPr>
      </w:pPr>
      <w:bookmarkStart w:id="1847" w:name="_ETM_Q1_2789281"/>
      <w:bookmarkStart w:id="1848" w:name="_ETM_Q1_2789305"/>
      <w:bookmarkEnd w:id="1847"/>
      <w:bookmarkEnd w:id="1848"/>
    </w:p>
    <w:p w14:paraId="4676D8F3" w14:textId="3257F8D8" w:rsidR="004D5C82" w:rsidRDefault="004D5C82" w:rsidP="004D5C82">
      <w:pPr>
        <w:pStyle w:val="a4"/>
        <w:keepNext/>
        <w:rPr>
          <w:rtl/>
        </w:rPr>
      </w:pPr>
      <w:bookmarkStart w:id="1849" w:name="ET_speaker_5520_254"/>
      <w:r w:rsidRPr="004D5C82">
        <w:rPr>
          <w:rStyle w:val="TagStyle"/>
          <w:rtl/>
        </w:rPr>
        <w:t xml:space="preserve"> &lt;&lt; דובר &gt;&gt; </w:t>
      </w:r>
      <w:r>
        <w:rPr>
          <w:rtl/>
        </w:rPr>
        <w:t>עודד פורר (ישראל ביתנו):</w:t>
      </w:r>
      <w:r w:rsidRPr="004D5C82">
        <w:rPr>
          <w:rStyle w:val="TagStyle"/>
          <w:rtl/>
        </w:rPr>
        <w:t xml:space="preserve"> &lt;&lt; דובר &gt;&gt;</w:t>
      </w:r>
      <w:r w:rsidR="00BA0626">
        <w:rPr>
          <w:rtl/>
        </w:rPr>
        <w:t xml:space="preserve"> </w:t>
      </w:r>
      <w:bookmarkEnd w:id="1849"/>
    </w:p>
    <w:p w14:paraId="37671A75" w14:textId="77777777" w:rsidR="004D5C82" w:rsidRDefault="004D5C82" w:rsidP="004D5C82">
      <w:pPr>
        <w:pStyle w:val="KeepWithNext"/>
        <w:rPr>
          <w:rtl/>
          <w:lang w:eastAsia="he-IL"/>
        </w:rPr>
      </w:pPr>
    </w:p>
    <w:p w14:paraId="11AE8E2E" w14:textId="32E3820C" w:rsidR="004D5C82" w:rsidRDefault="004D5C82" w:rsidP="004D5C82">
      <w:pPr>
        <w:rPr>
          <w:rtl/>
          <w:lang w:eastAsia="he-IL"/>
        </w:rPr>
      </w:pPr>
      <w:bookmarkStart w:id="1850" w:name="_ETM_Q1_2791626"/>
      <w:bookmarkEnd w:id="1850"/>
      <w:r>
        <w:rPr>
          <w:rFonts w:hint="cs"/>
          <w:rtl/>
          <w:lang w:eastAsia="he-IL"/>
        </w:rPr>
        <w:t>א</w:t>
      </w:r>
      <w:bookmarkStart w:id="1851" w:name="_ETM_Q1_2791673"/>
      <w:bookmarkEnd w:id="1851"/>
      <w:r>
        <w:rPr>
          <w:rFonts w:hint="cs"/>
          <w:rtl/>
          <w:lang w:eastAsia="he-IL"/>
        </w:rPr>
        <w:t xml:space="preserve">פשר לגייס משנים שפרשו. </w:t>
      </w:r>
    </w:p>
    <w:p w14:paraId="355F81A2" w14:textId="77777777" w:rsidR="004D5C82" w:rsidRDefault="004D5C82" w:rsidP="004D5C82">
      <w:pPr>
        <w:rPr>
          <w:rtl/>
          <w:lang w:eastAsia="he-IL"/>
        </w:rPr>
      </w:pPr>
      <w:bookmarkStart w:id="1852" w:name="_ETM_Q1_2794713"/>
      <w:bookmarkStart w:id="1853" w:name="_ETM_Q1_2794765"/>
      <w:bookmarkStart w:id="1854" w:name="_ETM_Q1_2792143"/>
      <w:bookmarkEnd w:id="1852"/>
      <w:bookmarkEnd w:id="1853"/>
      <w:bookmarkEnd w:id="1854"/>
    </w:p>
    <w:p w14:paraId="2474D746" w14:textId="03003E09" w:rsidR="004D5C82" w:rsidRDefault="004D5C82" w:rsidP="004D5C82">
      <w:pPr>
        <w:pStyle w:val="af6"/>
        <w:keepNext/>
        <w:rPr>
          <w:rtl/>
        </w:rPr>
      </w:pPr>
      <w:bookmarkStart w:id="1855" w:name="ET_yor_5069_255"/>
      <w:r w:rsidRPr="004D5C82">
        <w:rPr>
          <w:rStyle w:val="TagStyle"/>
          <w:rtl/>
        </w:rPr>
        <w:t xml:space="preserve"> &lt;&lt; </w:t>
      </w:r>
      <w:proofErr w:type="spellStart"/>
      <w:r w:rsidRPr="004D5C82">
        <w:rPr>
          <w:rStyle w:val="TagStyle"/>
          <w:rtl/>
        </w:rPr>
        <w:t>יור</w:t>
      </w:r>
      <w:proofErr w:type="spellEnd"/>
      <w:r w:rsidRPr="004D5C82">
        <w:rPr>
          <w:rStyle w:val="TagStyle"/>
          <w:rtl/>
        </w:rPr>
        <w:t xml:space="preserve"> &gt;&gt; </w:t>
      </w:r>
      <w:r>
        <w:rPr>
          <w:rtl/>
        </w:rPr>
        <w:t>היו"ר יעקב אשר:</w:t>
      </w:r>
      <w:r w:rsidRPr="004D5C82">
        <w:rPr>
          <w:rStyle w:val="TagStyle"/>
          <w:rtl/>
        </w:rPr>
        <w:t xml:space="preserve"> &lt;&lt; </w:t>
      </w:r>
      <w:proofErr w:type="spellStart"/>
      <w:r w:rsidRPr="004D5C82">
        <w:rPr>
          <w:rStyle w:val="TagStyle"/>
          <w:rtl/>
        </w:rPr>
        <w:t>יור</w:t>
      </w:r>
      <w:proofErr w:type="spellEnd"/>
      <w:r w:rsidRPr="004D5C82">
        <w:rPr>
          <w:rStyle w:val="TagStyle"/>
          <w:rtl/>
        </w:rPr>
        <w:t xml:space="preserve"> &gt;&gt;</w:t>
      </w:r>
      <w:r w:rsidR="00BA0626">
        <w:rPr>
          <w:rtl/>
        </w:rPr>
        <w:t xml:space="preserve"> </w:t>
      </w:r>
      <w:bookmarkEnd w:id="1855"/>
    </w:p>
    <w:p w14:paraId="59F643F6" w14:textId="77777777" w:rsidR="004D5C82" w:rsidRDefault="004D5C82" w:rsidP="004D5C82">
      <w:pPr>
        <w:pStyle w:val="KeepWithNext"/>
        <w:rPr>
          <w:rtl/>
          <w:lang w:eastAsia="he-IL"/>
        </w:rPr>
      </w:pPr>
    </w:p>
    <w:p w14:paraId="19C21D69" w14:textId="635C4769" w:rsidR="004D5C82" w:rsidRDefault="004D5C82" w:rsidP="004D5C82">
      <w:pPr>
        <w:rPr>
          <w:rtl/>
          <w:lang w:eastAsia="he-IL"/>
        </w:rPr>
      </w:pPr>
      <w:r>
        <w:rPr>
          <w:rFonts w:hint="cs"/>
          <w:rtl/>
          <w:lang w:eastAsia="he-IL"/>
        </w:rPr>
        <w:t>ל</w:t>
      </w:r>
      <w:bookmarkStart w:id="1856" w:name="_ETM_Q1_2792473"/>
      <w:bookmarkStart w:id="1857" w:name="_ETM_Q1_2792504"/>
      <w:bookmarkEnd w:id="1856"/>
      <w:bookmarkEnd w:id="1857"/>
      <w:r>
        <w:rPr>
          <w:rFonts w:hint="cs"/>
          <w:rtl/>
          <w:lang w:eastAsia="he-IL"/>
        </w:rPr>
        <w:t>גייס משנים שפרשו לצורך העניין הזה.</w:t>
      </w:r>
      <w:bookmarkStart w:id="1858" w:name="_ETM_Q1_2797151"/>
      <w:bookmarkEnd w:id="1858"/>
      <w:r>
        <w:rPr>
          <w:rFonts w:hint="cs"/>
          <w:rtl/>
          <w:lang w:eastAsia="he-IL"/>
        </w:rPr>
        <w:t xml:space="preserve"> </w:t>
      </w:r>
    </w:p>
    <w:p w14:paraId="0829A12A" w14:textId="77777777" w:rsidR="004D5C82" w:rsidRDefault="004D5C82" w:rsidP="004D5C82">
      <w:pPr>
        <w:rPr>
          <w:rtl/>
          <w:lang w:eastAsia="he-IL"/>
        </w:rPr>
      </w:pPr>
      <w:bookmarkStart w:id="1859" w:name="_ETM_Q1_2797031"/>
      <w:bookmarkStart w:id="1860" w:name="_ETM_Q1_2797077"/>
      <w:bookmarkStart w:id="1861" w:name="_ETM_Q1_2794042"/>
      <w:bookmarkEnd w:id="1859"/>
      <w:bookmarkEnd w:id="1860"/>
      <w:bookmarkEnd w:id="1861"/>
    </w:p>
    <w:p w14:paraId="08BC910A" w14:textId="391EA7FF" w:rsidR="004D5C82" w:rsidRDefault="004D5C82" w:rsidP="004D5C82">
      <w:pPr>
        <w:pStyle w:val="af9"/>
        <w:keepNext/>
        <w:rPr>
          <w:rtl/>
          <w:lang w:eastAsia="he-IL"/>
        </w:rPr>
      </w:pPr>
      <w:bookmarkStart w:id="1862" w:name="ET_guest_עמי_ברקוביץ_256"/>
      <w:r w:rsidRPr="004D5C82">
        <w:rPr>
          <w:rStyle w:val="TagStyle"/>
          <w:rtl/>
        </w:rPr>
        <w:t xml:space="preserve"> &lt;&lt; אורח &gt;&gt; </w:t>
      </w:r>
      <w:r>
        <w:rPr>
          <w:rtl/>
          <w:lang w:eastAsia="he-IL"/>
        </w:rPr>
        <w:t>עמי ברקוביץ:</w:t>
      </w:r>
      <w:r w:rsidRPr="004D5C82">
        <w:rPr>
          <w:rStyle w:val="TagStyle"/>
          <w:rtl/>
        </w:rPr>
        <w:t xml:space="preserve"> &lt;&lt; אורח &gt;&gt;</w:t>
      </w:r>
      <w:r w:rsidR="00BA0626">
        <w:rPr>
          <w:rtl/>
          <w:lang w:eastAsia="he-IL"/>
        </w:rPr>
        <w:t xml:space="preserve"> </w:t>
      </w:r>
      <w:bookmarkEnd w:id="1862"/>
    </w:p>
    <w:p w14:paraId="6F5982C0" w14:textId="77777777" w:rsidR="004D5C82" w:rsidRDefault="004D5C82" w:rsidP="004D5C82">
      <w:pPr>
        <w:pStyle w:val="KeepWithNext"/>
        <w:rPr>
          <w:rtl/>
          <w:lang w:eastAsia="he-IL"/>
        </w:rPr>
      </w:pPr>
    </w:p>
    <w:p w14:paraId="0655807B" w14:textId="15D84AD2" w:rsidR="004D5C82" w:rsidRDefault="004D5C82" w:rsidP="004D5C82">
      <w:pPr>
        <w:rPr>
          <w:rtl/>
          <w:lang w:eastAsia="he-IL"/>
        </w:rPr>
      </w:pPr>
      <w:bookmarkStart w:id="1863" w:name="_ETM_Q1_2794367"/>
      <w:bookmarkEnd w:id="1863"/>
      <w:r>
        <w:rPr>
          <w:rFonts w:hint="cs"/>
          <w:rtl/>
          <w:lang w:eastAsia="he-IL"/>
        </w:rPr>
        <w:t>א</w:t>
      </w:r>
      <w:bookmarkStart w:id="1864" w:name="_ETM_Q1_2794415"/>
      <w:bookmarkEnd w:id="1864"/>
      <w:r>
        <w:rPr>
          <w:rFonts w:hint="cs"/>
          <w:rtl/>
          <w:lang w:eastAsia="he-IL"/>
        </w:rPr>
        <w:t xml:space="preserve">בל אני רוצה אנשים ש - - - </w:t>
      </w:r>
    </w:p>
    <w:p w14:paraId="47B16DB5" w14:textId="77777777" w:rsidR="004D5C82" w:rsidRDefault="004D5C82" w:rsidP="004D5C82">
      <w:pPr>
        <w:rPr>
          <w:rtl/>
          <w:lang w:eastAsia="he-IL"/>
        </w:rPr>
      </w:pPr>
      <w:bookmarkStart w:id="1865" w:name="_ETM_Q1_2797833"/>
      <w:bookmarkStart w:id="1866" w:name="_ETM_Q1_2797886"/>
      <w:bookmarkStart w:id="1867" w:name="_ETM_Q1_2798761"/>
      <w:bookmarkEnd w:id="1865"/>
      <w:bookmarkEnd w:id="1866"/>
      <w:bookmarkEnd w:id="1867"/>
    </w:p>
    <w:p w14:paraId="04C5279B" w14:textId="1E26341B" w:rsidR="004D5C82" w:rsidRDefault="004D5C82" w:rsidP="004D5C82">
      <w:pPr>
        <w:pStyle w:val="af6"/>
        <w:keepNext/>
        <w:rPr>
          <w:rtl/>
        </w:rPr>
      </w:pPr>
      <w:bookmarkStart w:id="1868" w:name="ET_yor_5069_257"/>
      <w:r w:rsidRPr="004D5C82">
        <w:rPr>
          <w:rStyle w:val="TagStyle"/>
          <w:rtl/>
        </w:rPr>
        <w:t xml:space="preserve"> &lt;&lt; </w:t>
      </w:r>
      <w:proofErr w:type="spellStart"/>
      <w:r w:rsidRPr="004D5C82">
        <w:rPr>
          <w:rStyle w:val="TagStyle"/>
          <w:rtl/>
        </w:rPr>
        <w:t>יור</w:t>
      </w:r>
      <w:proofErr w:type="spellEnd"/>
      <w:r w:rsidRPr="004D5C82">
        <w:rPr>
          <w:rStyle w:val="TagStyle"/>
          <w:rtl/>
        </w:rPr>
        <w:t xml:space="preserve"> &gt;&gt; </w:t>
      </w:r>
      <w:r>
        <w:rPr>
          <w:rtl/>
        </w:rPr>
        <w:t>היו"ר יעקב אשר:</w:t>
      </w:r>
      <w:r w:rsidRPr="004D5C82">
        <w:rPr>
          <w:rStyle w:val="TagStyle"/>
          <w:rtl/>
        </w:rPr>
        <w:t xml:space="preserve"> &lt;&lt; </w:t>
      </w:r>
      <w:proofErr w:type="spellStart"/>
      <w:r w:rsidRPr="004D5C82">
        <w:rPr>
          <w:rStyle w:val="TagStyle"/>
          <w:rtl/>
        </w:rPr>
        <w:t>יור</w:t>
      </w:r>
      <w:proofErr w:type="spellEnd"/>
      <w:r w:rsidRPr="004D5C82">
        <w:rPr>
          <w:rStyle w:val="TagStyle"/>
          <w:rtl/>
        </w:rPr>
        <w:t xml:space="preserve"> &gt;&gt;</w:t>
      </w:r>
      <w:r w:rsidR="00BA0626">
        <w:rPr>
          <w:rtl/>
        </w:rPr>
        <w:t xml:space="preserve"> </w:t>
      </w:r>
      <w:bookmarkEnd w:id="1868"/>
    </w:p>
    <w:p w14:paraId="028A47E0" w14:textId="77777777" w:rsidR="004D5C82" w:rsidRDefault="004D5C82" w:rsidP="004D5C82">
      <w:pPr>
        <w:pStyle w:val="KeepWithNext"/>
        <w:rPr>
          <w:rtl/>
          <w:lang w:eastAsia="he-IL"/>
        </w:rPr>
      </w:pPr>
    </w:p>
    <w:p w14:paraId="66A0A682" w14:textId="00E29F95" w:rsidR="004D5C82" w:rsidRDefault="004D5C82" w:rsidP="004D5C82">
      <w:pPr>
        <w:rPr>
          <w:rtl/>
          <w:lang w:eastAsia="he-IL"/>
        </w:rPr>
      </w:pPr>
      <w:bookmarkStart w:id="1869" w:name="_ETM_Q1_2799090"/>
      <w:bookmarkStart w:id="1870" w:name="_ETM_Q1_2799127"/>
      <w:bookmarkEnd w:id="1869"/>
      <w:bookmarkEnd w:id="1870"/>
      <w:r>
        <w:rPr>
          <w:rFonts w:hint="cs"/>
          <w:rtl/>
          <w:lang w:eastAsia="he-IL"/>
        </w:rPr>
        <w:t xml:space="preserve">רגע, תנו לי </w:t>
      </w:r>
      <w:bookmarkStart w:id="1871" w:name="_ETM_Q1_2799842"/>
      <w:bookmarkEnd w:id="1871"/>
      <w:r>
        <w:rPr>
          <w:rFonts w:hint="cs"/>
          <w:rtl/>
          <w:lang w:eastAsia="he-IL"/>
        </w:rPr>
        <w:t xml:space="preserve">רגע לדבר. אני לא דיברתי עם שר המשפטים, </w:t>
      </w:r>
      <w:bookmarkStart w:id="1872" w:name="_ETM_Q1_2804282"/>
      <w:bookmarkEnd w:id="1872"/>
      <w:r>
        <w:rPr>
          <w:rFonts w:hint="cs"/>
          <w:rtl/>
          <w:lang w:eastAsia="he-IL"/>
        </w:rPr>
        <w:t xml:space="preserve">כי זה יותר החלק הטכני, מנכ"ל ושר, אנחנו נעלה </w:t>
      </w:r>
      <w:bookmarkStart w:id="1873" w:name="_ETM_Q1_2812194"/>
      <w:bookmarkEnd w:id="1873"/>
      <w:r>
        <w:rPr>
          <w:rFonts w:hint="cs"/>
          <w:rtl/>
          <w:lang w:eastAsia="he-IL"/>
        </w:rPr>
        <w:t xml:space="preserve">את זה גם בפניו, אנחנו נדון בזה בין </w:t>
      </w:r>
      <w:bookmarkStart w:id="1874" w:name="_ETM_Q1_2817060"/>
      <w:bookmarkEnd w:id="1874"/>
      <w:r>
        <w:rPr>
          <w:rFonts w:hint="cs"/>
          <w:rtl/>
          <w:lang w:eastAsia="he-IL"/>
        </w:rPr>
        <w:t xml:space="preserve">הקריאה השנייה והשלישית. </w:t>
      </w:r>
    </w:p>
    <w:p w14:paraId="63C5B1F8" w14:textId="77777777" w:rsidR="004D5C82" w:rsidRDefault="004D5C82" w:rsidP="004D5C82">
      <w:pPr>
        <w:rPr>
          <w:rtl/>
          <w:lang w:eastAsia="he-IL"/>
        </w:rPr>
      </w:pPr>
      <w:bookmarkStart w:id="1875" w:name="_ETM_Q1_2820652"/>
      <w:bookmarkStart w:id="1876" w:name="_ETM_Q1_2820709"/>
      <w:bookmarkEnd w:id="1875"/>
      <w:bookmarkEnd w:id="1876"/>
    </w:p>
    <w:p w14:paraId="421A2DD7" w14:textId="168E52F5" w:rsidR="004D5C82" w:rsidRDefault="004D5C82" w:rsidP="004D5C82">
      <w:pPr>
        <w:pStyle w:val="af9"/>
        <w:keepNext/>
        <w:rPr>
          <w:rtl/>
          <w:lang w:eastAsia="he-IL"/>
        </w:rPr>
      </w:pPr>
      <w:bookmarkStart w:id="1877" w:name="ET_guest_עמי_ברקוביץ_258"/>
      <w:r w:rsidRPr="004D5C82">
        <w:rPr>
          <w:rStyle w:val="TagStyle"/>
          <w:rtl/>
        </w:rPr>
        <w:t xml:space="preserve"> &lt;&lt; אורח &gt;&gt; </w:t>
      </w:r>
      <w:r>
        <w:rPr>
          <w:rtl/>
          <w:lang w:eastAsia="he-IL"/>
        </w:rPr>
        <w:t>עמי ברקוביץ:</w:t>
      </w:r>
      <w:r w:rsidRPr="004D5C82">
        <w:rPr>
          <w:rStyle w:val="TagStyle"/>
          <w:rtl/>
        </w:rPr>
        <w:t xml:space="preserve"> &lt;&lt; אורח &gt;&gt;</w:t>
      </w:r>
      <w:r w:rsidR="00BA0626">
        <w:rPr>
          <w:rtl/>
          <w:lang w:eastAsia="he-IL"/>
        </w:rPr>
        <w:t xml:space="preserve"> </w:t>
      </w:r>
      <w:bookmarkEnd w:id="1877"/>
    </w:p>
    <w:p w14:paraId="42D9CAA0" w14:textId="77777777" w:rsidR="004D5C82" w:rsidRDefault="004D5C82" w:rsidP="004D5C82">
      <w:pPr>
        <w:pStyle w:val="KeepWithNext"/>
        <w:rPr>
          <w:rtl/>
          <w:lang w:eastAsia="he-IL"/>
        </w:rPr>
      </w:pPr>
    </w:p>
    <w:p w14:paraId="0FD9B755" w14:textId="51208678" w:rsidR="004D5C82" w:rsidRDefault="004D5C82" w:rsidP="004D5C82">
      <w:pPr>
        <w:rPr>
          <w:rtl/>
          <w:lang w:eastAsia="he-IL"/>
        </w:rPr>
      </w:pPr>
      <w:bookmarkStart w:id="1878" w:name="_ETM_Q1_2818327"/>
      <w:bookmarkStart w:id="1879" w:name="_ETM_Q1_2818357"/>
      <w:bookmarkEnd w:id="1878"/>
      <w:bookmarkEnd w:id="1879"/>
      <w:r>
        <w:rPr>
          <w:rFonts w:hint="cs"/>
          <w:rtl/>
          <w:lang w:eastAsia="he-IL"/>
        </w:rPr>
        <w:t xml:space="preserve">כפי שהצעת, גם יש שיח שלא במסגרת </w:t>
      </w:r>
      <w:bookmarkStart w:id="1880" w:name="_ETM_Q1_2822676"/>
      <w:bookmarkEnd w:id="1880"/>
      <w:r>
        <w:rPr>
          <w:rFonts w:hint="cs"/>
          <w:rtl/>
          <w:lang w:eastAsia="he-IL"/>
        </w:rPr>
        <w:t>- - -</w:t>
      </w:r>
    </w:p>
    <w:p w14:paraId="0E3A6DCF" w14:textId="77777777" w:rsidR="004D5C82" w:rsidRDefault="004D5C82" w:rsidP="004D5C82">
      <w:pPr>
        <w:rPr>
          <w:rtl/>
          <w:lang w:eastAsia="he-IL"/>
        </w:rPr>
      </w:pPr>
      <w:bookmarkStart w:id="1881" w:name="_ETM_Q1_2823791"/>
      <w:bookmarkStart w:id="1882" w:name="_ETM_Q1_2823853"/>
      <w:bookmarkStart w:id="1883" w:name="_ETM_Q1_2824519"/>
      <w:bookmarkEnd w:id="1881"/>
      <w:bookmarkEnd w:id="1882"/>
      <w:bookmarkEnd w:id="1883"/>
    </w:p>
    <w:p w14:paraId="1971C2DB" w14:textId="0682D87C" w:rsidR="004D5C82" w:rsidRDefault="004D5C82" w:rsidP="004D5C82">
      <w:pPr>
        <w:pStyle w:val="af6"/>
        <w:keepNext/>
        <w:rPr>
          <w:rtl/>
        </w:rPr>
      </w:pPr>
      <w:bookmarkStart w:id="1884" w:name="ET_yor_5069_259"/>
      <w:r w:rsidRPr="004D5C82">
        <w:rPr>
          <w:rStyle w:val="TagStyle"/>
          <w:rtl/>
        </w:rPr>
        <w:t xml:space="preserve"> &lt;&lt; </w:t>
      </w:r>
      <w:proofErr w:type="spellStart"/>
      <w:r w:rsidRPr="004D5C82">
        <w:rPr>
          <w:rStyle w:val="TagStyle"/>
          <w:rtl/>
        </w:rPr>
        <w:t>יור</w:t>
      </w:r>
      <w:proofErr w:type="spellEnd"/>
      <w:r w:rsidRPr="004D5C82">
        <w:rPr>
          <w:rStyle w:val="TagStyle"/>
          <w:rtl/>
        </w:rPr>
        <w:t xml:space="preserve"> &gt;&gt; </w:t>
      </w:r>
      <w:r>
        <w:rPr>
          <w:rtl/>
        </w:rPr>
        <w:t>היו"ר יעקב אשר:</w:t>
      </w:r>
      <w:r w:rsidRPr="004D5C82">
        <w:rPr>
          <w:rStyle w:val="TagStyle"/>
          <w:rtl/>
        </w:rPr>
        <w:t xml:space="preserve"> &lt;&lt; </w:t>
      </w:r>
      <w:proofErr w:type="spellStart"/>
      <w:r w:rsidRPr="004D5C82">
        <w:rPr>
          <w:rStyle w:val="TagStyle"/>
          <w:rtl/>
        </w:rPr>
        <w:t>יור</w:t>
      </w:r>
      <w:proofErr w:type="spellEnd"/>
      <w:r w:rsidRPr="004D5C82">
        <w:rPr>
          <w:rStyle w:val="TagStyle"/>
          <w:rtl/>
        </w:rPr>
        <w:t xml:space="preserve"> &gt;&gt;</w:t>
      </w:r>
      <w:r w:rsidR="00BA0626">
        <w:rPr>
          <w:rtl/>
        </w:rPr>
        <w:t xml:space="preserve"> </w:t>
      </w:r>
      <w:bookmarkEnd w:id="1884"/>
    </w:p>
    <w:p w14:paraId="7303F5B2" w14:textId="77777777" w:rsidR="004D5C82" w:rsidRDefault="004D5C82" w:rsidP="004D5C82">
      <w:pPr>
        <w:pStyle w:val="KeepWithNext"/>
        <w:rPr>
          <w:rtl/>
          <w:lang w:eastAsia="he-IL"/>
        </w:rPr>
      </w:pPr>
    </w:p>
    <w:p w14:paraId="0E3D7E9B" w14:textId="77777777" w:rsidR="00ED4457" w:rsidRDefault="004D5C82" w:rsidP="004D5C82">
      <w:pPr>
        <w:rPr>
          <w:rtl/>
          <w:lang w:eastAsia="he-IL"/>
        </w:rPr>
      </w:pPr>
      <w:bookmarkStart w:id="1885" w:name="_ETM_Q1_2824843"/>
      <w:bookmarkStart w:id="1886" w:name="_ETM_Q1_2824877"/>
      <w:bookmarkEnd w:id="1885"/>
      <w:bookmarkEnd w:id="1886"/>
      <w:r>
        <w:rPr>
          <w:rFonts w:hint="cs"/>
          <w:rtl/>
          <w:lang w:eastAsia="he-IL"/>
        </w:rPr>
        <w:t xml:space="preserve">ברור, יש תמיד שיח. השיח הזה קיים, יש </w:t>
      </w:r>
      <w:bookmarkStart w:id="1887" w:name="_ETM_Q1_2825783"/>
      <w:bookmarkEnd w:id="1887"/>
      <w:r>
        <w:rPr>
          <w:rFonts w:hint="cs"/>
          <w:rtl/>
          <w:lang w:eastAsia="he-IL"/>
        </w:rPr>
        <w:t xml:space="preserve">שיח בין יושב ראש הוועדה והייעוץ המשפטי, יש לי גם </w:t>
      </w:r>
      <w:bookmarkStart w:id="1888" w:name="_ETM_Q1_2830486"/>
      <w:bookmarkEnd w:id="1888"/>
      <w:r>
        <w:rPr>
          <w:rFonts w:hint="cs"/>
          <w:rtl/>
          <w:lang w:eastAsia="he-IL"/>
        </w:rPr>
        <w:t xml:space="preserve">שיח עם מגישי ההצעה, אנחנו צריכים להגיע למשהו הכי נכון. </w:t>
      </w:r>
      <w:bookmarkStart w:id="1889" w:name="_ETM_Q1_2834020"/>
      <w:bookmarkEnd w:id="1889"/>
      <w:r>
        <w:rPr>
          <w:rFonts w:hint="cs"/>
          <w:rtl/>
          <w:lang w:eastAsia="he-IL"/>
        </w:rPr>
        <w:t xml:space="preserve">מאחר שהבסיס פה הוא טכני מהותי, יכול להשליך על המהותי, </w:t>
      </w:r>
      <w:bookmarkStart w:id="1890" w:name="_ETM_Q1_2842907"/>
      <w:bookmarkEnd w:id="1890"/>
      <w:r>
        <w:rPr>
          <w:rFonts w:hint="cs"/>
          <w:rtl/>
          <w:lang w:eastAsia="he-IL"/>
        </w:rPr>
        <w:t xml:space="preserve">אני חושב שצריך למצוא פתרון ותציעו הצעות. תהיו יצירתיים. </w:t>
      </w:r>
    </w:p>
    <w:p w14:paraId="64912239" w14:textId="77777777" w:rsidR="00ED4457" w:rsidRDefault="00ED4457" w:rsidP="004D5C82">
      <w:pPr>
        <w:rPr>
          <w:rtl/>
          <w:lang w:eastAsia="he-IL"/>
        </w:rPr>
      </w:pPr>
    </w:p>
    <w:p w14:paraId="2590DFBC" w14:textId="54CA0E6F" w:rsidR="00ED4457" w:rsidRDefault="004D5C82" w:rsidP="004D5C82">
      <w:pPr>
        <w:rPr>
          <w:rtl/>
          <w:lang w:eastAsia="he-IL"/>
        </w:rPr>
      </w:pPr>
      <w:r>
        <w:rPr>
          <w:rFonts w:hint="cs"/>
          <w:rtl/>
          <w:lang w:eastAsia="he-IL"/>
        </w:rPr>
        <w:t xml:space="preserve">עובדה </w:t>
      </w:r>
      <w:bookmarkStart w:id="1891" w:name="_ETM_Q1_2851468"/>
      <w:bookmarkEnd w:id="1891"/>
      <w:r>
        <w:rPr>
          <w:rFonts w:hint="cs"/>
          <w:rtl/>
          <w:lang w:eastAsia="he-IL"/>
        </w:rPr>
        <w:t>שהיינו יצירתיים, ואתה אומר את זה בקנאה, הנה מצאתם פתרון</w:t>
      </w:r>
      <w:bookmarkStart w:id="1892" w:name="_ETM_Q1_2855208"/>
      <w:bookmarkEnd w:id="1892"/>
      <w:r>
        <w:rPr>
          <w:rFonts w:hint="cs"/>
          <w:rtl/>
          <w:lang w:eastAsia="he-IL"/>
        </w:rPr>
        <w:t xml:space="preserve"> ליושב ראש ועדת הבחירות. כי חשבנו. אני מבטיח שאם זה </w:t>
      </w:r>
      <w:bookmarkStart w:id="1893" w:name="_ETM_Q1_2863120"/>
      <w:bookmarkEnd w:id="1893"/>
      <w:r>
        <w:rPr>
          <w:rFonts w:hint="cs"/>
          <w:rtl/>
          <w:lang w:eastAsia="he-IL"/>
        </w:rPr>
        <w:t xml:space="preserve">היה עובר פה בהרכב אחר של ועדה או של יושב </w:t>
      </w:r>
      <w:bookmarkStart w:id="1894" w:name="_ETM_Q1_2863648"/>
      <w:bookmarkEnd w:id="1894"/>
      <w:r>
        <w:rPr>
          <w:rFonts w:hint="cs"/>
          <w:rtl/>
          <w:lang w:eastAsia="he-IL"/>
        </w:rPr>
        <w:t xml:space="preserve">ראש ועדה </w:t>
      </w:r>
      <w:r w:rsidR="00ED4457">
        <w:rPr>
          <w:rFonts w:hint="cs"/>
          <w:rtl/>
          <w:lang w:eastAsia="he-IL"/>
        </w:rPr>
        <w:t xml:space="preserve">זה היה עובר ככה והם היו שוברים את </w:t>
      </w:r>
      <w:bookmarkStart w:id="1895" w:name="_ETM_Q1_2870836"/>
      <w:bookmarkEnd w:id="1895"/>
      <w:r w:rsidR="00ED4457">
        <w:rPr>
          <w:rFonts w:hint="cs"/>
          <w:rtl/>
          <w:lang w:eastAsia="he-IL"/>
        </w:rPr>
        <w:t xml:space="preserve">הידיים ואת הרגליים ותכלית החוק לא הייתה מתממשת. פתרנו את </w:t>
      </w:r>
      <w:bookmarkStart w:id="1896" w:name="_ETM_Q1_2875989"/>
      <w:bookmarkEnd w:id="1896"/>
      <w:r w:rsidR="00ED4457">
        <w:rPr>
          <w:rFonts w:hint="cs"/>
          <w:rtl/>
          <w:lang w:eastAsia="he-IL"/>
        </w:rPr>
        <w:t xml:space="preserve">זה. </w:t>
      </w:r>
      <w:bookmarkStart w:id="1897" w:name="_ETM_Q1_2888216"/>
      <w:bookmarkEnd w:id="1897"/>
    </w:p>
    <w:p w14:paraId="60822073" w14:textId="77777777" w:rsidR="00ED4457" w:rsidRDefault="00ED4457" w:rsidP="004D5C82">
      <w:pPr>
        <w:rPr>
          <w:rtl/>
          <w:lang w:eastAsia="he-IL"/>
        </w:rPr>
      </w:pPr>
      <w:bookmarkStart w:id="1898" w:name="_ETM_Q1_2888278"/>
      <w:bookmarkEnd w:id="1898"/>
    </w:p>
    <w:p w14:paraId="378A0C46" w14:textId="0515537A" w:rsidR="004D5C82" w:rsidRDefault="00ED4457" w:rsidP="004D5C82">
      <w:pPr>
        <w:rPr>
          <w:rtl/>
          <w:lang w:eastAsia="he-IL"/>
        </w:rPr>
      </w:pPr>
      <w:bookmarkStart w:id="1899" w:name="_ETM_Q1_2888457"/>
      <w:bookmarkStart w:id="1900" w:name="_ETM_Q1_2888517"/>
      <w:bookmarkEnd w:id="1899"/>
      <w:bookmarkEnd w:id="1900"/>
      <w:r>
        <w:rPr>
          <w:rFonts w:hint="cs"/>
          <w:rtl/>
          <w:lang w:eastAsia="he-IL"/>
        </w:rPr>
        <w:t xml:space="preserve">אני מצפה ממשרד המשפטים להיות גם יצירתי, לחשוב על </w:t>
      </w:r>
      <w:bookmarkStart w:id="1901" w:name="_ETM_Q1_2878689"/>
      <w:bookmarkEnd w:id="1901"/>
      <w:r>
        <w:rPr>
          <w:rFonts w:hint="cs"/>
          <w:rtl/>
          <w:lang w:eastAsia="he-IL"/>
        </w:rPr>
        <w:t xml:space="preserve">דברים, נחשוב ביחד, אנחנו לא באים ייקוב הדין את ההר, </w:t>
      </w:r>
      <w:bookmarkStart w:id="1902" w:name="_ETM_Q1_2880449"/>
      <w:bookmarkEnd w:id="1902"/>
      <w:r>
        <w:rPr>
          <w:rFonts w:hint="cs"/>
          <w:rtl/>
          <w:lang w:eastAsia="he-IL"/>
        </w:rPr>
        <w:t xml:space="preserve">אבל אנחנו כן באים ייקוב הדין את החקיקה הזאת, </w:t>
      </w:r>
      <w:bookmarkStart w:id="1903" w:name="_ETM_Q1_2886817"/>
      <w:bookmarkEnd w:id="1903"/>
      <w:r>
        <w:rPr>
          <w:rFonts w:hint="cs"/>
          <w:rtl/>
          <w:lang w:eastAsia="he-IL"/>
        </w:rPr>
        <w:t>את המהות שלה</w:t>
      </w:r>
      <w:r w:rsidR="00EF73FE">
        <w:rPr>
          <w:rFonts w:hint="cs"/>
          <w:rtl/>
          <w:lang w:eastAsia="he-IL"/>
        </w:rPr>
        <w:t>.</w:t>
      </w:r>
      <w:r>
        <w:rPr>
          <w:rFonts w:hint="cs"/>
          <w:rtl/>
          <w:lang w:eastAsia="he-IL"/>
        </w:rPr>
        <w:t xml:space="preserve"> אנחנו רוצים ועומדים על כך והיא גם </w:t>
      </w:r>
      <w:bookmarkStart w:id="1904" w:name="_ETM_Q1_2888740"/>
      <w:bookmarkEnd w:id="1904"/>
      <w:r>
        <w:rPr>
          <w:rFonts w:hint="cs"/>
          <w:rtl/>
          <w:lang w:eastAsia="he-IL"/>
        </w:rPr>
        <w:t xml:space="preserve">תהיה. </w:t>
      </w:r>
    </w:p>
    <w:p w14:paraId="28596DC4" w14:textId="3FF5F66F" w:rsidR="00ED4457" w:rsidRDefault="00ED4457" w:rsidP="004D5C82">
      <w:pPr>
        <w:rPr>
          <w:rtl/>
          <w:lang w:eastAsia="he-IL"/>
        </w:rPr>
      </w:pPr>
      <w:bookmarkStart w:id="1905" w:name="_ETM_Q1_2894216"/>
      <w:bookmarkStart w:id="1906" w:name="_ETM_Q1_2894278"/>
      <w:bookmarkEnd w:id="1905"/>
      <w:bookmarkEnd w:id="1906"/>
    </w:p>
    <w:p w14:paraId="2CDF1B16" w14:textId="1BEC679E" w:rsidR="00ED4457" w:rsidRDefault="00ED4457" w:rsidP="004D5C82">
      <w:pPr>
        <w:rPr>
          <w:rtl/>
          <w:lang w:eastAsia="he-IL"/>
        </w:rPr>
      </w:pPr>
      <w:bookmarkStart w:id="1907" w:name="_ETM_Q1_2895319"/>
      <w:bookmarkStart w:id="1908" w:name="_ETM_Q1_2895380"/>
      <w:bookmarkEnd w:id="1907"/>
      <w:bookmarkEnd w:id="1908"/>
      <w:r>
        <w:rPr>
          <w:rFonts w:hint="cs"/>
          <w:rtl/>
          <w:lang w:eastAsia="he-IL"/>
        </w:rPr>
        <w:t>עכשיו אני</w:t>
      </w:r>
      <w:r w:rsidR="00BA0626">
        <w:rPr>
          <w:rFonts w:hint="cs"/>
          <w:rtl/>
          <w:lang w:eastAsia="he-IL"/>
        </w:rPr>
        <w:t xml:space="preserve"> </w:t>
      </w:r>
      <w:r>
        <w:rPr>
          <w:rFonts w:hint="cs"/>
          <w:rtl/>
          <w:lang w:eastAsia="he-IL"/>
        </w:rPr>
        <w:t xml:space="preserve">נותן לחברי הכנסת המציעים. יש </w:t>
      </w:r>
      <w:bookmarkStart w:id="1909" w:name="_ETM_Q1_2894336"/>
      <w:bookmarkEnd w:id="1909"/>
      <w:r>
        <w:rPr>
          <w:rFonts w:hint="cs"/>
          <w:rtl/>
          <w:lang w:eastAsia="he-IL"/>
        </w:rPr>
        <w:t>עוד מישהו ממשרדי הממשלה או ארגונים ציבוריים שרוצים לומר משהו?</w:t>
      </w:r>
      <w:bookmarkStart w:id="1910" w:name="_ETM_Q1_2896260"/>
      <w:bookmarkEnd w:id="1910"/>
      <w:r>
        <w:rPr>
          <w:rFonts w:hint="cs"/>
          <w:rtl/>
          <w:lang w:eastAsia="he-IL"/>
        </w:rPr>
        <w:t xml:space="preserve"> לא. בבקשה, חבר כנסת </w:t>
      </w:r>
      <w:proofErr w:type="spellStart"/>
      <w:r>
        <w:rPr>
          <w:rFonts w:hint="cs"/>
          <w:rtl/>
          <w:lang w:eastAsia="he-IL"/>
        </w:rPr>
        <w:t>מלביצקי</w:t>
      </w:r>
      <w:proofErr w:type="spellEnd"/>
      <w:r>
        <w:rPr>
          <w:rFonts w:hint="cs"/>
          <w:rtl/>
          <w:lang w:eastAsia="he-IL"/>
        </w:rPr>
        <w:t xml:space="preserve">, דברי סיכום לפני הצבעה. </w:t>
      </w:r>
    </w:p>
    <w:p w14:paraId="4315FB76" w14:textId="77777777" w:rsidR="00ED4457" w:rsidRDefault="00ED4457" w:rsidP="004D5C82">
      <w:pPr>
        <w:rPr>
          <w:rtl/>
          <w:lang w:eastAsia="he-IL"/>
        </w:rPr>
      </w:pPr>
      <w:bookmarkStart w:id="1911" w:name="_ETM_Q1_2901367"/>
      <w:bookmarkStart w:id="1912" w:name="_ETM_Q1_2901420"/>
      <w:bookmarkStart w:id="1913" w:name="_ETM_Q1_2902599"/>
      <w:bookmarkEnd w:id="1911"/>
      <w:bookmarkEnd w:id="1912"/>
      <w:bookmarkEnd w:id="1913"/>
    </w:p>
    <w:p w14:paraId="2759DF70" w14:textId="7911E30D" w:rsidR="00ED4457" w:rsidRDefault="00ED4457" w:rsidP="00ED4457">
      <w:pPr>
        <w:pStyle w:val="a4"/>
        <w:keepNext/>
        <w:rPr>
          <w:rtl/>
        </w:rPr>
      </w:pPr>
      <w:bookmarkStart w:id="1914" w:name="ET_speaker_6353_260"/>
      <w:r w:rsidRPr="00ED445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D4457">
        <w:rPr>
          <w:rStyle w:val="TagStyle"/>
          <w:rtl/>
        </w:rPr>
        <w:t xml:space="preserve"> &lt;&lt; דובר &gt;&gt;</w:t>
      </w:r>
      <w:r w:rsidR="00BA0626">
        <w:rPr>
          <w:rtl/>
        </w:rPr>
        <w:t xml:space="preserve"> </w:t>
      </w:r>
      <w:bookmarkEnd w:id="1914"/>
    </w:p>
    <w:p w14:paraId="6D54C475" w14:textId="77777777" w:rsidR="00ED4457" w:rsidRDefault="00ED4457" w:rsidP="00ED4457">
      <w:pPr>
        <w:pStyle w:val="KeepWithNext"/>
        <w:rPr>
          <w:rtl/>
          <w:lang w:eastAsia="he-IL"/>
        </w:rPr>
      </w:pPr>
    </w:p>
    <w:p w14:paraId="5394197F" w14:textId="2DEA1C48" w:rsidR="00ED4457" w:rsidRDefault="00ED4457" w:rsidP="00ED4457">
      <w:pPr>
        <w:rPr>
          <w:rtl/>
          <w:lang w:eastAsia="he-IL"/>
        </w:rPr>
      </w:pPr>
      <w:bookmarkStart w:id="1915" w:name="_ETM_Q1_2902971"/>
      <w:bookmarkStart w:id="1916" w:name="_ETM_Q1_2903011"/>
      <w:bookmarkEnd w:id="1915"/>
      <w:bookmarkEnd w:id="1916"/>
      <w:r>
        <w:rPr>
          <w:rFonts w:hint="cs"/>
          <w:rtl/>
          <w:lang w:eastAsia="he-IL"/>
        </w:rPr>
        <w:t xml:space="preserve">גם </w:t>
      </w:r>
      <w:bookmarkStart w:id="1917" w:name="_ETM_Q1_2907038"/>
      <w:bookmarkEnd w:id="1917"/>
      <w:r>
        <w:rPr>
          <w:rFonts w:hint="cs"/>
          <w:rtl/>
          <w:lang w:eastAsia="he-IL"/>
        </w:rPr>
        <w:t>ככה הסיפור הזה של השארת הסמכות הזו בידי</w:t>
      </w:r>
      <w:bookmarkStart w:id="1918" w:name="_ETM_Q1_2914540"/>
      <w:bookmarkEnd w:id="1918"/>
      <w:r>
        <w:rPr>
          <w:rFonts w:hint="cs"/>
          <w:rtl/>
          <w:lang w:eastAsia="he-IL"/>
        </w:rPr>
        <w:t xml:space="preserve"> הייעוץ המשפטי לממשלה על שלל משניו ומערכותיו הוא בעייתי מאוד </w:t>
      </w:r>
      <w:bookmarkStart w:id="1919" w:name="_ETM_Q1_2919808"/>
      <w:bookmarkEnd w:id="1919"/>
      <w:r>
        <w:rPr>
          <w:rFonts w:hint="cs"/>
          <w:rtl/>
          <w:lang w:eastAsia="he-IL"/>
        </w:rPr>
        <w:t xml:space="preserve">בעיניי, בטח ובטח אם מסתכלים על המגמה של הייעוץ המשפטי </w:t>
      </w:r>
      <w:bookmarkStart w:id="1920" w:name="_ETM_Q1_2926056"/>
      <w:bookmarkEnd w:id="1920"/>
      <w:r>
        <w:rPr>
          <w:rFonts w:hint="cs"/>
          <w:rtl/>
          <w:lang w:eastAsia="he-IL"/>
        </w:rPr>
        <w:t xml:space="preserve">בשנים האחרונות. </w:t>
      </w:r>
    </w:p>
    <w:p w14:paraId="6CCCA8C6" w14:textId="77777777" w:rsidR="00ED4457" w:rsidRDefault="00ED4457" w:rsidP="00ED4457">
      <w:pPr>
        <w:rPr>
          <w:rtl/>
          <w:lang w:eastAsia="he-IL"/>
        </w:rPr>
      </w:pPr>
      <w:bookmarkStart w:id="1921" w:name="_ETM_Q1_2919410"/>
      <w:bookmarkStart w:id="1922" w:name="_ETM_Q1_2919476"/>
      <w:bookmarkStart w:id="1923" w:name="_ETM_Q1_2920211"/>
      <w:bookmarkEnd w:id="1921"/>
      <w:bookmarkEnd w:id="1922"/>
      <w:bookmarkEnd w:id="1923"/>
    </w:p>
    <w:p w14:paraId="27AD9DE5" w14:textId="745AAEE3" w:rsidR="00ED4457" w:rsidRDefault="00ED4457" w:rsidP="00ED4457">
      <w:pPr>
        <w:pStyle w:val="af6"/>
        <w:keepNext/>
        <w:rPr>
          <w:rtl/>
        </w:rPr>
      </w:pPr>
      <w:bookmarkStart w:id="1924" w:name="ET_yor_5069_261"/>
      <w:r w:rsidRPr="00ED4457">
        <w:rPr>
          <w:rStyle w:val="TagStyle"/>
          <w:rtl/>
        </w:rPr>
        <w:t xml:space="preserve"> &lt;&lt; </w:t>
      </w:r>
      <w:proofErr w:type="spellStart"/>
      <w:r w:rsidRPr="00ED4457">
        <w:rPr>
          <w:rStyle w:val="TagStyle"/>
          <w:rtl/>
        </w:rPr>
        <w:t>יור</w:t>
      </w:r>
      <w:proofErr w:type="spellEnd"/>
      <w:r w:rsidRPr="00ED4457">
        <w:rPr>
          <w:rStyle w:val="TagStyle"/>
          <w:rtl/>
        </w:rPr>
        <w:t xml:space="preserve"> &gt;&gt; </w:t>
      </w:r>
      <w:r>
        <w:rPr>
          <w:rtl/>
        </w:rPr>
        <w:t>היו"ר יעקב אשר:</w:t>
      </w:r>
      <w:r w:rsidRPr="00ED4457">
        <w:rPr>
          <w:rStyle w:val="TagStyle"/>
          <w:rtl/>
        </w:rPr>
        <w:t xml:space="preserve"> &lt;&lt; </w:t>
      </w:r>
      <w:proofErr w:type="spellStart"/>
      <w:r w:rsidRPr="00ED4457">
        <w:rPr>
          <w:rStyle w:val="TagStyle"/>
          <w:rtl/>
        </w:rPr>
        <w:t>יור</w:t>
      </w:r>
      <w:proofErr w:type="spellEnd"/>
      <w:r w:rsidRPr="00ED4457">
        <w:rPr>
          <w:rStyle w:val="TagStyle"/>
          <w:rtl/>
        </w:rPr>
        <w:t xml:space="preserve"> &gt;&gt;</w:t>
      </w:r>
      <w:r w:rsidR="00BA0626">
        <w:rPr>
          <w:rtl/>
        </w:rPr>
        <w:t xml:space="preserve"> </w:t>
      </w:r>
      <w:bookmarkEnd w:id="1924"/>
    </w:p>
    <w:p w14:paraId="00684E34" w14:textId="77777777" w:rsidR="00ED4457" w:rsidRDefault="00ED4457" w:rsidP="00ED4457">
      <w:pPr>
        <w:pStyle w:val="KeepWithNext"/>
        <w:rPr>
          <w:rtl/>
          <w:lang w:eastAsia="he-IL"/>
        </w:rPr>
      </w:pPr>
    </w:p>
    <w:p w14:paraId="41FC0B84" w14:textId="40098566" w:rsidR="00ED4457" w:rsidRDefault="00ED4457" w:rsidP="00ED4457">
      <w:pPr>
        <w:rPr>
          <w:rtl/>
          <w:lang w:eastAsia="he-IL"/>
        </w:rPr>
      </w:pPr>
      <w:bookmarkStart w:id="1925" w:name="_ETM_Q1_2920570"/>
      <w:bookmarkStart w:id="1926" w:name="_ETM_Q1_2920612"/>
      <w:bookmarkEnd w:id="1925"/>
      <w:bookmarkEnd w:id="1926"/>
      <w:r>
        <w:rPr>
          <w:rFonts w:hint="cs"/>
          <w:rtl/>
          <w:lang w:eastAsia="he-IL"/>
        </w:rPr>
        <w:t xml:space="preserve">לא הצעת אחרת בחוק. </w:t>
      </w:r>
    </w:p>
    <w:p w14:paraId="5B4648B4" w14:textId="77777777" w:rsidR="00ED4457" w:rsidRDefault="00ED4457" w:rsidP="00ED4457">
      <w:pPr>
        <w:rPr>
          <w:rtl/>
          <w:lang w:eastAsia="he-IL"/>
        </w:rPr>
      </w:pPr>
      <w:bookmarkStart w:id="1927" w:name="_ETM_Q1_2924794"/>
      <w:bookmarkStart w:id="1928" w:name="_ETM_Q1_2924844"/>
      <w:bookmarkStart w:id="1929" w:name="_ETM_Q1_2926075"/>
      <w:bookmarkEnd w:id="1927"/>
      <w:bookmarkEnd w:id="1928"/>
      <w:bookmarkEnd w:id="1929"/>
    </w:p>
    <w:p w14:paraId="2B96E5AB" w14:textId="4B50630B" w:rsidR="00ED4457" w:rsidRDefault="00ED4457" w:rsidP="00ED4457">
      <w:pPr>
        <w:pStyle w:val="a4"/>
        <w:keepNext/>
        <w:rPr>
          <w:rtl/>
        </w:rPr>
      </w:pPr>
      <w:bookmarkStart w:id="1930" w:name="ET_speaker_6353_262"/>
      <w:r w:rsidRPr="00ED445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D4457">
        <w:rPr>
          <w:rStyle w:val="TagStyle"/>
          <w:rtl/>
        </w:rPr>
        <w:t xml:space="preserve"> &lt;&lt; דובר &gt;&gt;</w:t>
      </w:r>
      <w:r w:rsidR="00BA0626">
        <w:rPr>
          <w:rtl/>
        </w:rPr>
        <w:t xml:space="preserve"> </w:t>
      </w:r>
      <w:bookmarkEnd w:id="1930"/>
    </w:p>
    <w:p w14:paraId="5C8F489A" w14:textId="77777777" w:rsidR="00ED4457" w:rsidRDefault="00ED4457" w:rsidP="00ED4457">
      <w:pPr>
        <w:pStyle w:val="KeepWithNext"/>
        <w:rPr>
          <w:rtl/>
          <w:lang w:eastAsia="he-IL"/>
        </w:rPr>
      </w:pPr>
    </w:p>
    <w:p w14:paraId="011CE591" w14:textId="1E3D1066" w:rsidR="00ED4457" w:rsidRDefault="00ED4457" w:rsidP="00ED4457">
      <w:pPr>
        <w:rPr>
          <w:rtl/>
          <w:lang w:eastAsia="he-IL"/>
        </w:rPr>
      </w:pPr>
      <w:bookmarkStart w:id="1931" w:name="_ETM_Q1_2926442"/>
      <w:bookmarkStart w:id="1932" w:name="_ETM_Q1_2926475"/>
      <w:bookmarkEnd w:id="1931"/>
      <w:bookmarkEnd w:id="1932"/>
      <w:r>
        <w:rPr>
          <w:rFonts w:hint="cs"/>
          <w:rtl/>
          <w:lang w:eastAsia="he-IL"/>
        </w:rPr>
        <w:t xml:space="preserve">אתה רואה שיש מגמה </w:t>
      </w:r>
      <w:bookmarkStart w:id="1933" w:name="_ETM_Q1_2929076"/>
      <w:bookmarkEnd w:id="1933"/>
      <w:r>
        <w:rPr>
          <w:rFonts w:hint="cs"/>
          <w:rtl/>
          <w:lang w:eastAsia="he-IL"/>
        </w:rPr>
        <w:t xml:space="preserve">ברורה, ולכן גם לא מגישים, לא להתקדם עם הדברים הללו. </w:t>
      </w:r>
      <w:bookmarkStart w:id="1934" w:name="_ETM_Q1_2934986"/>
      <w:bookmarkEnd w:id="1934"/>
      <w:r>
        <w:rPr>
          <w:rFonts w:hint="cs"/>
          <w:rtl/>
          <w:lang w:eastAsia="he-IL"/>
        </w:rPr>
        <w:t xml:space="preserve">אנחנו רואים את זה פעם אחרי פעם, יש שם תפיסת </w:t>
      </w:r>
      <w:bookmarkStart w:id="1935" w:name="_ETM_Q1_2939371"/>
      <w:bookmarkEnd w:id="1935"/>
      <w:r>
        <w:rPr>
          <w:rFonts w:hint="cs"/>
          <w:rtl/>
          <w:lang w:eastAsia="he-IL"/>
        </w:rPr>
        <w:t>עולם וכתוצאה מזה החלטות שמבוססות על תפיסת עולם מסוימת שה</w:t>
      </w:r>
      <w:bookmarkStart w:id="1936" w:name="_ETM_Q1_2945554"/>
      <w:bookmarkEnd w:id="1936"/>
      <w:r>
        <w:rPr>
          <w:rFonts w:hint="cs"/>
          <w:rtl/>
          <w:lang w:eastAsia="he-IL"/>
        </w:rPr>
        <w:t xml:space="preserve">ם כמעט ולא מאשרים אף פעם. כשאתה גם </w:t>
      </w:r>
      <w:bookmarkStart w:id="1937" w:name="_ETM_Q1_2954073"/>
      <w:bookmarkEnd w:id="1937"/>
      <w:r>
        <w:rPr>
          <w:rFonts w:hint="cs"/>
          <w:rtl/>
          <w:lang w:eastAsia="he-IL"/>
        </w:rPr>
        <w:t xml:space="preserve">רואה את האנשים שאישרו את הריצה שלהם לכנסת אז אתה </w:t>
      </w:r>
      <w:bookmarkStart w:id="1938" w:name="_ETM_Q1_2957304"/>
      <w:bookmarkEnd w:id="1938"/>
      <w:r>
        <w:rPr>
          <w:rFonts w:hint="cs"/>
          <w:rtl/>
          <w:lang w:eastAsia="he-IL"/>
        </w:rPr>
        <w:t xml:space="preserve">מבין שאנחנו בבעיה גדולה מאוד. </w:t>
      </w:r>
      <w:bookmarkStart w:id="1939" w:name="_ETM_Q1_2961568"/>
      <w:bookmarkEnd w:id="1939"/>
    </w:p>
    <w:p w14:paraId="06CBF99E" w14:textId="77777777" w:rsidR="00ED4457" w:rsidRDefault="00ED4457" w:rsidP="00ED4457">
      <w:pPr>
        <w:rPr>
          <w:rtl/>
          <w:lang w:eastAsia="he-IL"/>
        </w:rPr>
      </w:pPr>
      <w:bookmarkStart w:id="1940" w:name="_ETM_Q1_2961632"/>
      <w:bookmarkEnd w:id="1940"/>
    </w:p>
    <w:p w14:paraId="139D8D29" w14:textId="25996A46" w:rsidR="00ED4457" w:rsidRDefault="00ED4457" w:rsidP="00ED4457">
      <w:pPr>
        <w:rPr>
          <w:rtl/>
          <w:lang w:eastAsia="he-IL"/>
        </w:rPr>
      </w:pPr>
      <w:bookmarkStart w:id="1941" w:name="_ETM_Q1_2961752"/>
      <w:bookmarkStart w:id="1942" w:name="_ETM_Q1_2961809"/>
      <w:bookmarkEnd w:id="1941"/>
      <w:bookmarkEnd w:id="1942"/>
      <w:r>
        <w:rPr>
          <w:rFonts w:hint="cs"/>
          <w:rtl/>
          <w:lang w:eastAsia="he-IL"/>
        </w:rPr>
        <w:t>אני חושב שנכון לחשוב על</w:t>
      </w:r>
      <w:bookmarkStart w:id="1943" w:name="_ETM_Q1_2964972"/>
      <w:bookmarkEnd w:id="1943"/>
      <w:r>
        <w:rPr>
          <w:rFonts w:hint="cs"/>
          <w:rtl/>
          <w:lang w:eastAsia="he-IL"/>
        </w:rPr>
        <w:t xml:space="preserve"> מנגנון אחר, על אנשים שאי אפשר יהיה לטעון </w:t>
      </w:r>
      <w:bookmarkStart w:id="1944" w:name="_ETM_Q1_2967765"/>
      <w:bookmarkEnd w:id="1944"/>
      <w:r>
        <w:rPr>
          <w:rFonts w:hint="cs"/>
          <w:rtl/>
          <w:lang w:eastAsia="he-IL"/>
        </w:rPr>
        <w:t xml:space="preserve">שאין להם את ההסמכה המתאימה מבחינת המקצועיות שלהם, אבל שלא </w:t>
      </w:r>
      <w:bookmarkStart w:id="1945" w:name="_ETM_Q1_2975460"/>
      <w:bookmarkEnd w:id="1945"/>
      <w:r>
        <w:rPr>
          <w:rFonts w:hint="cs"/>
          <w:rtl/>
          <w:lang w:eastAsia="he-IL"/>
        </w:rPr>
        <w:t xml:space="preserve">ישויכו למוסד הזה שנקרא הייעוץ המשפטי לממשלה. אם אנחנו </w:t>
      </w:r>
      <w:bookmarkStart w:id="1946" w:name="_ETM_Q1_2982541"/>
      <w:bookmarkEnd w:id="1946"/>
      <w:r>
        <w:rPr>
          <w:rFonts w:hint="cs"/>
          <w:rtl/>
          <w:lang w:eastAsia="he-IL"/>
        </w:rPr>
        <w:t xml:space="preserve">כבר חושבים ומדברים, וזה לא סוד שלי, ואני לא מדבר </w:t>
      </w:r>
      <w:bookmarkStart w:id="1947" w:name="_ETM_Q1_2988270"/>
      <w:bookmarkEnd w:id="1947"/>
      <w:r>
        <w:rPr>
          <w:rFonts w:hint="cs"/>
          <w:rtl/>
          <w:lang w:eastAsia="he-IL"/>
        </w:rPr>
        <w:t xml:space="preserve">עליי בתור חנוך, אני מדבר עליי בתור חבר </w:t>
      </w:r>
      <w:bookmarkStart w:id="1948" w:name="_ETM_Q1_2992633"/>
      <w:bookmarkEnd w:id="1948"/>
      <w:r>
        <w:rPr>
          <w:rFonts w:hint="cs"/>
          <w:rtl/>
          <w:lang w:eastAsia="he-IL"/>
        </w:rPr>
        <w:t>כנסת בליכוד, יש ציבור גדול שאני מייצג שאין לו אמון</w:t>
      </w:r>
      <w:bookmarkStart w:id="1949" w:name="_ETM_Q1_2994805"/>
      <w:bookmarkEnd w:id="1949"/>
      <w:r>
        <w:rPr>
          <w:rFonts w:hint="cs"/>
          <w:rtl/>
          <w:lang w:eastAsia="he-IL"/>
        </w:rPr>
        <w:t xml:space="preserve"> במוסד הזה היום. אין לו אמון. </w:t>
      </w:r>
    </w:p>
    <w:p w14:paraId="312709E1" w14:textId="77777777" w:rsidR="00ED4457" w:rsidRDefault="00ED4457" w:rsidP="00ED4457">
      <w:pPr>
        <w:rPr>
          <w:rtl/>
          <w:lang w:eastAsia="he-IL"/>
        </w:rPr>
      </w:pPr>
      <w:bookmarkStart w:id="1950" w:name="_ETM_Q1_2998304"/>
      <w:bookmarkStart w:id="1951" w:name="_ETM_Q1_2998359"/>
      <w:bookmarkEnd w:id="1950"/>
      <w:bookmarkEnd w:id="1951"/>
    </w:p>
    <w:p w14:paraId="0496E0AD" w14:textId="11C3B9FC" w:rsidR="00ED4457" w:rsidRDefault="00ED4457" w:rsidP="00ED4457">
      <w:pPr>
        <w:pStyle w:val="af6"/>
        <w:keepNext/>
        <w:rPr>
          <w:rtl/>
        </w:rPr>
      </w:pPr>
      <w:bookmarkStart w:id="1952" w:name="ET_yor_5069_263"/>
      <w:r w:rsidRPr="00ED4457">
        <w:rPr>
          <w:rStyle w:val="TagStyle"/>
          <w:rtl/>
        </w:rPr>
        <w:t xml:space="preserve"> &lt;&lt; </w:t>
      </w:r>
      <w:proofErr w:type="spellStart"/>
      <w:r w:rsidRPr="00ED4457">
        <w:rPr>
          <w:rStyle w:val="TagStyle"/>
          <w:rtl/>
        </w:rPr>
        <w:t>יור</w:t>
      </w:r>
      <w:proofErr w:type="spellEnd"/>
      <w:r w:rsidRPr="00ED4457">
        <w:rPr>
          <w:rStyle w:val="TagStyle"/>
          <w:rtl/>
        </w:rPr>
        <w:t xml:space="preserve"> &gt;&gt; </w:t>
      </w:r>
      <w:r>
        <w:rPr>
          <w:rtl/>
        </w:rPr>
        <w:t>היו"ר יעקב אשר:</w:t>
      </w:r>
      <w:r w:rsidRPr="00ED4457">
        <w:rPr>
          <w:rStyle w:val="TagStyle"/>
          <w:rtl/>
        </w:rPr>
        <w:t xml:space="preserve"> &lt;&lt; </w:t>
      </w:r>
      <w:proofErr w:type="spellStart"/>
      <w:r w:rsidRPr="00ED4457">
        <w:rPr>
          <w:rStyle w:val="TagStyle"/>
          <w:rtl/>
        </w:rPr>
        <w:t>יור</w:t>
      </w:r>
      <w:proofErr w:type="spellEnd"/>
      <w:r w:rsidRPr="00ED4457">
        <w:rPr>
          <w:rStyle w:val="TagStyle"/>
          <w:rtl/>
        </w:rPr>
        <w:t xml:space="preserve"> &gt;&gt;</w:t>
      </w:r>
      <w:r w:rsidR="00BA0626">
        <w:rPr>
          <w:rtl/>
        </w:rPr>
        <w:t xml:space="preserve"> </w:t>
      </w:r>
      <w:bookmarkEnd w:id="1952"/>
    </w:p>
    <w:p w14:paraId="491CAAE2" w14:textId="77777777" w:rsidR="00ED4457" w:rsidRDefault="00ED4457" w:rsidP="00ED4457">
      <w:pPr>
        <w:pStyle w:val="KeepWithNext"/>
        <w:rPr>
          <w:rtl/>
          <w:lang w:eastAsia="he-IL"/>
        </w:rPr>
      </w:pPr>
    </w:p>
    <w:p w14:paraId="685A01B8" w14:textId="5C539C61" w:rsidR="00ED4457" w:rsidRDefault="00ED4457" w:rsidP="00ED4457">
      <w:pPr>
        <w:rPr>
          <w:rtl/>
          <w:lang w:eastAsia="he-IL"/>
        </w:rPr>
      </w:pPr>
      <w:r>
        <w:rPr>
          <w:rFonts w:hint="cs"/>
          <w:rtl/>
          <w:lang w:eastAsia="he-IL"/>
        </w:rPr>
        <w:t>א</w:t>
      </w:r>
      <w:bookmarkStart w:id="1953" w:name="_ETM_Q1_2999312"/>
      <w:bookmarkStart w:id="1954" w:name="_ETM_Q1_2999335"/>
      <w:bookmarkEnd w:id="1953"/>
      <w:bookmarkEnd w:id="1954"/>
      <w:r>
        <w:rPr>
          <w:rFonts w:hint="cs"/>
          <w:rtl/>
          <w:lang w:eastAsia="he-IL"/>
        </w:rPr>
        <w:t xml:space="preserve">בל החקיקה היא גם </w:t>
      </w:r>
      <w:bookmarkStart w:id="1955" w:name="_ETM_Q1_3002296"/>
      <w:bookmarkEnd w:id="1955"/>
      <w:r>
        <w:rPr>
          <w:rFonts w:hint="cs"/>
          <w:rtl/>
          <w:lang w:eastAsia="he-IL"/>
        </w:rPr>
        <w:t xml:space="preserve">לעתיד, היא לא רק היום. </w:t>
      </w:r>
      <w:bookmarkStart w:id="1956" w:name="_ETM_Q1_3002628"/>
      <w:bookmarkEnd w:id="1956"/>
    </w:p>
    <w:p w14:paraId="00513C37" w14:textId="77777777" w:rsidR="00ED4457" w:rsidRDefault="00ED4457" w:rsidP="00ED4457">
      <w:pPr>
        <w:rPr>
          <w:rtl/>
          <w:lang w:eastAsia="he-IL"/>
        </w:rPr>
      </w:pPr>
      <w:bookmarkStart w:id="1957" w:name="_ETM_Q1_3002682"/>
      <w:bookmarkStart w:id="1958" w:name="_ETM_Q1_3003748"/>
      <w:bookmarkEnd w:id="1957"/>
      <w:bookmarkEnd w:id="1958"/>
    </w:p>
    <w:p w14:paraId="0B013E44" w14:textId="0BE29552" w:rsidR="00ED4457" w:rsidRDefault="00ED4457" w:rsidP="00ED4457">
      <w:pPr>
        <w:pStyle w:val="a4"/>
        <w:keepNext/>
        <w:rPr>
          <w:rtl/>
        </w:rPr>
      </w:pPr>
      <w:bookmarkStart w:id="1959" w:name="ET_speaker_6353_264"/>
      <w:r w:rsidRPr="00ED445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D4457">
        <w:rPr>
          <w:rStyle w:val="TagStyle"/>
          <w:rtl/>
        </w:rPr>
        <w:t xml:space="preserve"> &lt;&lt; דובר &gt;&gt;</w:t>
      </w:r>
      <w:r w:rsidR="00BA0626">
        <w:rPr>
          <w:rtl/>
        </w:rPr>
        <w:t xml:space="preserve"> </w:t>
      </w:r>
      <w:bookmarkEnd w:id="1959"/>
    </w:p>
    <w:p w14:paraId="28A19E3E" w14:textId="77777777" w:rsidR="00ED4457" w:rsidRDefault="00ED4457" w:rsidP="00ED4457">
      <w:pPr>
        <w:pStyle w:val="KeepWithNext"/>
        <w:rPr>
          <w:rtl/>
          <w:lang w:eastAsia="he-IL"/>
        </w:rPr>
      </w:pPr>
    </w:p>
    <w:p w14:paraId="6D104C4A" w14:textId="256A7078" w:rsidR="00ED4457" w:rsidRDefault="00ED4457" w:rsidP="00ED4457">
      <w:pPr>
        <w:rPr>
          <w:rtl/>
          <w:lang w:eastAsia="he-IL"/>
        </w:rPr>
      </w:pPr>
      <w:bookmarkStart w:id="1960" w:name="_ETM_Q1_3004035"/>
      <w:bookmarkStart w:id="1961" w:name="_ETM_Q1_3004066"/>
      <w:bookmarkEnd w:id="1960"/>
      <w:bookmarkEnd w:id="1961"/>
      <w:r>
        <w:rPr>
          <w:rFonts w:hint="cs"/>
          <w:rtl/>
          <w:lang w:eastAsia="he-IL"/>
        </w:rPr>
        <w:t xml:space="preserve">נכון, בסדר. אנחנו חושבים שבכלל </w:t>
      </w:r>
      <w:bookmarkStart w:id="1962" w:name="_ETM_Q1_3004137"/>
      <w:bookmarkEnd w:id="1962"/>
      <w:r>
        <w:rPr>
          <w:rFonts w:hint="cs"/>
          <w:rtl/>
          <w:lang w:eastAsia="he-IL"/>
        </w:rPr>
        <w:t xml:space="preserve">שם צריך לעשות עבודת חריש מקיפה לגבי קביעת הסמכויות של </w:t>
      </w:r>
      <w:bookmarkStart w:id="1963" w:name="_ETM_Q1_3009945"/>
      <w:bookmarkEnd w:id="1963"/>
      <w:r>
        <w:rPr>
          <w:rFonts w:hint="cs"/>
          <w:rtl/>
          <w:lang w:eastAsia="he-IL"/>
        </w:rPr>
        <w:t xml:space="preserve">המוסד הזה שהתפתח בלי הסמכה מפורשת בחוק, שכל פעם יצקו </w:t>
      </w:r>
      <w:bookmarkStart w:id="1964" w:name="_ETM_Q1_3015697"/>
      <w:bookmarkEnd w:id="1964"/>
      <w:r>
        <w:rPr>
          <w:rFonts w:hint="cs"/>
          <w:rtl/>
          <w:lang w:eastAsia="he-IL"/>
        </w:rPr>
        <w:t xml:space="preserve">לו עוד ועוד כוחות עד למצב הבלתי אפשרי שאנחנו נמצאים </w:t>
      </w:r>
      <w:bookmarkStart w:id="1965" w:name="_ETM_Q1_3017287"/>
      <w:bookmarkEnd w:id="1965"/>
      <w:r>
        <w:rPr>
          <w:rFonts w:hint="cs"/>
          <w:rtl/>
          <w:lang w:eastAsia="he-IL"/>
        </w:rPr>
        <w:t>בו היום, יש לנו כל יום מחדש דוגמאות לדבר הזה</w:t>
      </w:r>
      <w:bookmarkStart w:id="1966" w:name="_ETM_Q1_3023399"/>
      <w:bookmarkEnd w:id="1966"/>
      <w:r>
        <w:rPr>
          <w:rFonts w:hint="cs"/>
          <w:rtl/>
          <w:lang w:eastAsia="he-IL"/>
        </w:rPr>
        <w:t xml:space="preserve">, ואני חושב שצריך לחשוב ברצינות על קביעת </w:t>
      </w:r>
      <w:bookmarkStart w:id="1967" w:name="_ETM_Q1_3029422"/>
      <w:bookmarkEnd w:id="1967"/>
      <w:r>
        <w:rPr>
          <w:rFonts w:hint="cs"/>
          <w:rtl/>
          <w:lang w:eastAsia="he-IL"/>
        </w:rPr>
        <w:t xml:space="preserve">מנגנון אחר. </w:t>
      </w:r>
    </w:p>
    <w:p w14:paraId="06602DB6" w14:textId="77777777" w:rsidR="00ED4457" w:rsidRDefault="00ED4457" w:rsidP="00ED4457">
      <w:pPr>
        <w:rPr>
          <w:rtl/>
          <w:lang w:eastAsia="he-IL"/>
        </w:rPr>
      </w:pPr>
      <w:bookmarkStart w:id="1968" w:name="_ETM_Q1_3030719"/>
      <w:bookmarkStart w:id="1969" w:name="_ETM_Q1_3030788"/>
      <w:bookmarkStart w:id="1970" w:name="_ETM_Q1_3031775"/>
      <w:bookmarkEnd w:id="1968"/>
      <w:bookmarkEnd w:id="1969"/>
      <w:bookmarkEnd w:id="1970"/>
    </w:p>
    <w:p w14:paraId="524EA3AC" w14:textId="3BAE13DE" w:rsidR="00ED4457" w:rsidRDefault="00ED4457" w:rsidP="00ED4457">
      <w:pPr>
        <w:pStyle w:val="a4"/>
        <w:keepNext/>
        <w:rPr>
          <w:rtl/>
        </w:rPr>
      </w:pPr>
      <w:bookmarkStart w:id="1971" w:name="_ETM_Q1_3033342"/>
      <w:bookmarkStart w:id="1972" w:name="_ETM_Q1_3033395"/>
      <w:bookmarkStart w:id="1973" w:name="_ETM_Q1_3034934"/>
      <w:bookmarkStart w:id="1974" w:name="ET_speaker_5696_266"/>
      <w:bookmarkEnd w:id="1971"/>
      <w:bookmarkEnd w:id="1972"/>
      <w:bookmarkEnd w:id="1973"/>
      <w:r w:rsidRPr="00ED445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D4457">
        <w:rPr>
          <w:rStyle w:val="TagStyle"/>
          <w:rtl/>
        </w:rPr>
        <w:t xml:space="preserve"> &lt;&lt; דובר &gt;&gt;</w:t>
      </w:r>
      <w:r w:rsidR="00BA0626">
        <w:rPr>
          <w:rtl/>
        </w:rPr>
        <w:t xml:space="preserve"> </w:t>
      </w:r>
      <w:bookmarkEnd w:id="1974"/>
    </w:p>
    <w:p w14:paraId="4FC5B2B1" w14:textId="77777777" w:rsidR="00ED4457" w:rsidRDefault="00ED4457" w:rsidP="00ED4457">
      <w:pPr>
        <w:pStyle w:val="KeepWithNext"/>
        <w:rPr>
          <w:rtl/>
          <w:lang w:eastAsia="he-IL"/>
        </w:rPr>
      </w:pPr>
    </w:p>
    <w:p w14:paraId="366979F2" w14:textId="417F0090" w:rsidR="00ED4457" w:rsidRDefault="00ED4457" w:rsidP="00ED4457">
      <w:pPr>
        <w:rPr>
          <w:rtl/>
          <w:lang w:eastAsia="he-IL"/>
        </w:rPr>
      </w:pPr>
      <w:bookmarkStart w:id="1975" w:name="_ETM_Q1_3035235"/>
      <w:bookmarkStart w:id="1976" w:name="_ETM_Q1_3035269"/>
      <w:bookmarkEnd w:id="1975"/>
      <w:bookmarkEnd w:id="1976"/>
      <w:r>
        <w:rPr>
          <w:rFonts w:hint="cs"/>
          <w:rtl/>
          <w:lang w:eastAsia="he-IL"/>
        </w:rPr>
        <w:t xml:space="preserve">אני רוצה להתייחס בכמה משפטים לדבריו </w:t>
      </w:r>
      <w:bookmarkStart w:id="1977" w:name="_ETM_Q1_3034820"/>
      <w:bookmarkEnd w:id="1977"/>
      <w:r>
        <w:rPr>
          <w:rFonts w:hint="cs"/>
          <w:rtl/>
          <w:lang w:eastAsia="he-IL"/>
        </w:rPr>
        <w:t xml:space="preserve">של חנוך בהקשר של החוק. אני חושב שהוא נגע בנקודה </w:t>
      </w:r>
      <w:bookmarkStart w:id="1978" w:name="_ETM_Q1_3042637"/>
      <w:bookmarkEnd w:id="1978"/>
      <w:r>
        <w:rPr>
          <w:rFonts w:hint="cs"/>
          <w:rtl/>
          <w:lang w:eastAsia="he-IL"/>
        </w:rPr>
        <w:t>מאוד מהותית לגבי הדיון הזה כשהוא אומר שהוא בא מצ</w:t>
      </w:r>
      <w:bookmarkStart w:id="1979" w:name="_ETM_Q1_3050094"/>
      <w:bookmarkEnd w:id="1979"/>
      <w:r>
        <w:rPr>
          <w:rFonts w:hint="cs"/>
          <w:rtl/>
          <w:lang w:eastAsia="he-IL"/>
        </w:rPr>
        <w:t xml:space="preserve">יבור שאין לו אמון במערכות המשפט ומקדמים הצעת חוק לפגוע </w:t>
      </w:r>
      <w:bookmarkStart w:id="1980" w:name="_ETM_Q1_3057469"/>
      <w:bookmarkEnd w:id="1980"/>
      <w:r>
        <w:rPr>
          <w:rFonts w:hint="cs"/>
          <w:rtl/>
          <w:lang w:eastAsia="he-IL"/>
        </w:rPr>
        <w:t>בזכות של אנשים לבחור ולהיבחר ומצד אחר - - -</w:t>
      </w:r>
    </w:p>
    <w:p w14:paraId="632818DE" w14:textId="77777777" w:rsidR="00ED4457" w:rsidRDefault="00ED4457" w:rsidP="00ED4457">
      <w:pPr>
        <w:rPr>
          <w:rtl/>
          <w:lang w:eastAsia="he-IL"/>
        </w:rPr>
      </w:pPr>
      <w:bookmarkStart w:id="1981" w:name="_ETM_Q1_3063244"/>
      <w:bookmarkStart w:id="1982" w:name="_ETM_Q1_3063295"/>
      <w:bookmarkStart w:id="1983" w:name="_ETM_Q1_3062383"/>
      <w:bookmarkEnd w:id="1981"/>
      <w:bookmarkEnd w:id="1982"/>
      <w:bookmarkEnd w:id="1983"/>
    </w:p>
    <w:p w14:paraId="35020BF9" w14:textId="28A935D1" w:rsidR="00ED4457" w:rsidRDefault="00ED4457" w:rsidP="00ED4457">
      <w:pPr>
        <w:pStyle w:val="a4"/>
        <w:keepNext/>
        <w:rPr>
          <w:rtl/>
        </w:rPr>
      </w:pPr>
      <w:bookmarkStart w:id="1984" w:name="ET_speaker_6353_267"/>
      <w:r w:rsidRPr="00ED445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D4457">
        <w:rPr>
          <w:rStyle w:val="TagStyle"/>
          <w:rtl/>
        </w:rPr>
        <w:t xml:space="preserve"> &lt;&lt; דובר &gt;&gt;</w:t>
      </w:r>
      <w:r w:rsidR="00BA0626">
        <w:rPr>
          <w:rtl/>
        </w:rPr>
        <w:t xml:space="preserve"> </w:t>
      </w:r>
      <w:bookmarkEnd w:id="1984"/>
    </w:p>
    <w:p w14:paraId="7FD2116F" w14:textId="77777777" w:rsidR="00ED4457" w:rsidRDefault="00ED4457" w:rsidP="00ED4457">
      <w:pPr>
        <w:pStyle w:val="KeepWithNext"/>
        <w:rPr>
          <w:rtl/>
          <w:lang w:eastAsia="he-IL"/>
        </w:rPr>
      </w:pPr>
    </w:p>
    <w:p w14:paraId="171BE173" w14:textId="3B888CE5" w:rsidR="00ED4457" w:rsidRDefault="00ED4457" w:rsidP="00ED4457">
      <w:pPr>
        <w:rPr>
          <w:rtl/>
          <w:lang w:eastAsia="he-IL"/>
        </w:rPr>
      </w:pPr>
      <w:bookmarkStart w:id="1985" w:name="_ETM_Q1_3062733"/>
      <w:bookmarkEnd w:id="1985"/>
      <w:r>
        <w:rPr>
          <w:rFonts w:hint="cs"/>
          <w:rtl/>
          <w:lang w:eastAsia="he-IL"/>
        </w:rPr>
        <w:t>ל</w:t>
      </w:r>
      <w:bookmarkStart w:id="1986" w:name="_ETM_Q1_3062774"/>
      <w:bookmarkEnd w:id="1986"/>
      <w:r>
        <w:rPr>
          <w:rFonts w:hint="cs"/>
          <w:rtl/>
          <w:lang w:eastAsia="he-IL"/>
        </w:rPr>
        <w:t xml:space="preserve">א </w:t>
      </w:r>
      <w:bookmarkStart w:id="1987" w:name="_ETM_Q1_3062945"/>
      <w:bookmarkEnd w:id="1987"/>
      <w:r>
        <w:rPr>
          <w:rFonts w:hint="cs"/>
          <w:rtl/>
          <w:lang w:eastAsia="he-IL"/>
        </w:rPr>
        <w:t xml:space="preserve">לבחור, להיבחר. </w:t>
      </w:r>
    </w:p>
    <w:p w14:paraId="5CA19CE0" w14:textId="77777777" w:rsidR="00ED4457" w:rsidRDefault="00ED4457" w:rsidP="00ED4457">
      <w:pPr>
        <w:rPr>
          <w:rtl/>
          <w:lang w:eastAsia="he-IL"/>
        </w:rPr>
      </w:pPr>
      <w:bookmarkStart w:id="1988" w:name="_ETM_Q1_3060484"/>
      <w:bookmarkStart w:id="1989" w:name="_ETM_Q1_3060529"/>
      <w:bookmarkStart w:id="1990" w:name="_ETM_Q1_3061829"/>
      <w:bookmarkEnd w:id="1988"/>
      <w:bookmarkEnd w:id="1989"/>
      <w:bookmarkEnd w:id="1990"/>
    </w:p>
    <w:p w14:paraId="4FEBB33E" w14:textId="0903AA27" w:rsidR="00ED4457" w:rsidRDefault="00ED4457" w:rsidP="00ED4457">
      <w:pPr>
        <w:pStyle w:val="a4"/>
        <w:keepNext/>
        <w:rPr>
          <w:rtl/>
        </w:rPr>
      </w:pPr>
      <w:bookmarkStart w:id="1991" w:name="ET_speaker_5696_268"/>
      <w:r w:rsidRPr="00ED445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D4457">
        <w:rPr>
          <w:rStyle w:val="TagStyle"/>
          <w:rtl/>
        </w:rPr>
        <w:t xml:space="preserve"> &lt;&lt; דובר &gt;&gt;</w:t>
      </w:r>
      <w:r w:rsidR="00BA0626">
        <w:rPr>
          <w:rtl/>
        </w:rPr>
        <w:t xml:space="preserve"> </w:t>
      </w:r>
      <w:bookmarkEnd w:id="1991"/>
    </w:p>
    <w:p w14:paraId="56EC5C66" w14:textId="77777777" w:rsidR="00ED4457" w:rsidRDefault="00ED4457" w:rsidP="00ED4457">
      <w:pPr>
        <w:pStyle w:val="KeepWithNext"/>
        <w:rPr>
          <w:rtl/>
          <w:lang w:eastAsia="he-IL"/>
        </w:rPr>
      </w:pPr>
    </w:p>
    <w:p w14:paraId="6D686CEE" w14:textId="11CFF6F3" w:rsidR="00ED4457" w:rsidRDefault="00ED4457" w:rsidP="00ED4457">
      <w:pPr>
        <w:rPr>
          <w:rtl/>
          <w:lang w:eastAsia="he-IL"/>
        </w:rPr>
      </w:pPr>
      <w:bookmarkStart w:id="1992" w:name="_ETM_Q1_3062186"/>
      <w:bookmarkStart w:id="1993" w:name="_ETM_Q1_3062225"/>
      <w:bookmarkEnd w:id="1992"/>
      <w:bookmarkEnd w:id="1993"/>
      <w:r>
        <w:rPr>
          <w:rFonts w:hint="cs"/>
          <w:rtl/>
          <w:lang w:eastAsia="he-IL"/>
        </w:rPr>
        <w:t xml:space="preserve">ומצד אחר הוא בא בראייה ותפיסה שהוא הרוב </w:t>
      </w:r>
      <w:bookmarkStart w:id="1994" w:name="_ETM_Q1_3066434"/>
      <w:bookmarkEnd w:id="1994"/>
      <w:r>
        <w:rPr>
          <w:rFonts w:hint="cs"/>
          <w:rtl/>
          <w:lang w:eastAsia="he-IL"/>
        </w:rPr>
        <w:t>כרגע, ברוב הזה מותר לי - - -</w:t>
      </w:r>
    </w:p>
    <w:p w14:paraId="277E8699" w14:textId="77777777" w:rsidR="00ED4457" w:rsidRDefault="00ED4457" w:rsidP="00ED4457">
      <w:pPr>
        <w:rPr>
          <w:rtl/>
          <w:lang w:eastAsia="he-IL"/>
        </w:rPr>
      </w:pPr>
      <w:bookmarkStart w:id="1995" w:name="_ETM_Q1_3071704"/>
      <w:bookmarkStart w:id="1996" w:name="_ETM_Q1_3071764"/>
      <w:bookmarkStart w:id="1997" w:name="_ETM_Q1_3068196"/>
      <w:bookmarkEnd w:id="1995"/>
      <w:bookmarkEnd w:id="1996"/>
      <w:bookmarkEnd w:id="1997"/>
    </w:p>
    <w:p w14:paraId="28CC65DC" w14:textId="40CBF414" w:rsidR="00ED4457" w:rsidRDefault="00ED4457" w:rsidP="00ED4457">
      <w:pPr>
        <w:pStyle w:val="af6"/>
        <w:keepNext/>
        <w:rPr>
          <w:rtl/>
        </w:rPr>
      </w:pPr>
      <w:bookmarkStart w:id="1998" w:name="ET_yor_5069_269"/>
      <w:r w:rsidRPr="00ED4457">
        <w:rPr>
          <w:rStyle w:val="TagStyle"/>
          <w:rtl/>
        </w:rPr>
        <w:t xml:space="preserve"> &lt;&lt; </w:t>
      </w:r>
      <w:proofErr w:type="spellStart"/>
      <w:r w:rsidRPr="00ED4457">
        <w:rPr>
          <w:rStyle w:val="TagStyle"/>
          <w:rtl/>
        </w:rPr>
        <w:t>יור</w:t>
      </w:r>
      <w:proofErr w:type="spellEnd"/>
      <w:r w:rsidRPr="00ED4457">
        <w:rPr>
          <w:rStyle w:val="TagStyle"/>
          <w:rtl/>
        </w:rPr>
        <w:t xml:space="preserve"> &gt;&gt; </w:t>
      </w:r>
      <w:r>
        <w:rPr>
          <w:rtl/>
        </w:rPr>
        <w:t>היו"ר יעקב אשר:</w:t>
      </w:r>
      <w:r w:rsidRPr="00ED4457">
        <w:rPr>
          <w:rStyle w:val="TagStyle"/>
          <w:rtl/>
        </w:rPr>
        <w:t xml:space="preserve"> &lt;&lt; </w:t>
      </w:r>
      <w:proofErr w:type="spellStart"/>
      <w:r w:rsidRPr="00ED4457">
        <w:rPr>
          <w:rStyle w:val="TagStyle"/>
          <w:rtl/>
        </w:rPr>
        <w:t>יור</w:t>
      </w:r>
      <w:proofErr w:type="spellEnd"/>
      <w:r w:rsidRPr="00ED4457">
        <w:rPr>
          <w:rStyle w:val="TagStyle"/>
          <w:rtl/>
        </w:rPr>
        <w:t xml:space="preserve"> &gt;&gt;</w:t>
      </w:r>
      <w:r w:rsidR="00BA0626">
        <w:rPr>
          <w:rtl/>
        </w:rPr>
        <w:t xml:space="preserve"> </w:t>
      </w:r>
      <w:bookmarkEnd w:id="1998"/>
    </w:p>
    <w:p w14:paraId="7AB97F06" w14:textId="77777777" w:rsidR="00ED4457" w:rsidRDefault="00ED4457" w:rsidP="00ED4457">
      <w:pPr>
        <w:pStyle w:val="KeepWithNext"/>
        <w:rPr>
          <w:rtl/>
          <w:lang w:eastAsia="he-IL"/>
        </w:rPr>
      </w:pPr>
    </w:p>
    <w:p w14:paraId="6DECFE5B" w14:textId="262732EF" w:rsidR="00ED4457" w:rsidRDefault="00ED4457" w:rsidP="00ED4457">
      <w:pPr>
        <w:rPr>
          <w:rtl/>
          <w:lang w:eastAsia="he-IL"/>
        </w:rPr>
      </w:pPr>
      <w:bookmarkStart w:id="1999" w:name="_ETM_Q1_3068538"/>
      <w:bookmarkStart w:id="2000" w:name="_ETM_Q1_3068579"/>
      <w:bookmarkEnd w:id="1999"/>
      <w:bookmarkEnd w:id="2000"/>
      <w:r>
        <w:rPr>
          <w:rFonts w:hint="cs"/>
          <w:rtl/>
          <w:lang w:eastAsia="he-IL"/>
        </w:rPr>
        <w:t xml:space="preserve">לא, הרוב זה </w:t>
      </w:r>
      <w:bookmarkStart w:id="2001" w:name="_ETM_Q1_3070573"/>
      <w:bookmarkEnd w:id="2001"/>
      <w:r>
        <w:rPr>
          <w:rFonts w:hint="cs"/>
          <w:rtl/>
          <w:lang w:eastAsia="he-IL"/>
        </w:rPr>
        <w:t xml:space="preserve">לפיד. </w:t>
      </w:r>
    </w:p>
    <w:p w14:paraId="74F3E1BA" w14:textId="77777777" w:rsidR="00ED4457" w:rsidRDefault="00ED4457" w:rsidP="00ED4457">
      <w:pPr>
        <w:rPr>
          <w:rtl/>
          <w:lang w:eastAsia="he-IL"/>
        </w:rPr>
      </w:pPr>
      <w:bookmarkStart w:id="2002" w:name="_ETM_Q1_3071485"/>
      <w:bookmarkStart w:id="2003" w:name="_ETM_Q1_3071540"/>
      <w:bookmarkStart w:id="2004" w:name="_ETM_Q1_3066026"/>
      <w:bookmarkEnd w:id="2002"/>
      <w:bookmarkEnd w:id="2003"/>
      <w:bookmarkEnd w:id="2004"/>
    </w:p>
    <w:p w14:paraId="48B9350F" w14:textId="26980148" w:rsidR="00ED4457" w:rsidRDefault="00ED4457" w:rsidP="00ED4457">
      <w:pPr>
        <w:pStyle w:val="a4"/>
        <w:keepNext/>
        <w:rPr>
          <w:rtl/>
        </w:rPr>
      </w:pPr>
      <w:bookmarkStart w:id="2005" w:name="ET_speaker_5696_270"/>
      <w:r w:rsidRPr="00ED445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D4457">
        <w:rPr>
          <w:rStyle w:val="TagStyle"/>
          <w:rtl/>
        </w:rPr>
        <w:t xml:space="preserve"> &lt;&lt; דובר &gt;&gt;</w:t>
      </w:r>
      <w:r w:rsidR="00BA0626">
        <w:rPr>
          <w:rtl/>
        </w:rPr>
        <w:t xml:space="preserve"> </w:t>
      </w:r>
      <w:bookmarkEnd w:id="2005"/>
    </w:p>
    <w:p w14:paraId="0626435A" w14:textId="77777777" w:rsidR="00ED4457" w:rsidRDefault="00ED4457" w:rsidP="00ED4457">
      <w:pPr>
        <w:pStyle w:val="KeepWithNext"/>
        <w:rPr>
          <w:rtl/>
          <w:lang w:eastAsia="he-IL"/>
        </w:rPr>
      </w:pPr>
    </w:p>
    <w:p w14:paraId="35C3A0C5" w14:textId="1EAA3063" w:rsidR="00ED4457" w:rsidRDefault="00ED4457" w:rsidP="00ED4457">
      <w:pPr>
        <w:rPr>
          <w:rtl/>
          <w:lang w:eastAsia="he-IL"/>
        </w:rPr>
      </w:pPr>
      <w:r>
        <w:rPr>
          <w:rFonts w:hint="cs"/>
          <w:rtl/>
          <w:lang w:eastAsia="he-IL"/>
        </w:rPr>
        <w:t>ל</w:t>
      </w:r>
      <w:bookmarkStart w:id="2006" w:name="_ETM_Q1_3066390"/>
      <w:bookmarkStart w:id="2007" w:name="_ETM_Q1_3066414"/>
      <w:bookmarkEnd w:id="2006"/>
      <w:bookmarkEnd w:id="2007"/>
      <w:r>
        <w:rPr>
          <w:rFonts w:hint="cs"/>
          <w:rtl/>
          <w:lang w:eastAsia="he-IL"/>
        </w:rPr>
        <w:t xml:space="preserve">א, הוא הרוב היום ואז הוא חושב שברוב </w:t>
      </w:r>
      <w:bookmarkStart w:id="2008" w:name="_ETM_Q1_3076418"/>
      <w:bookmarkEnd w:id="2008"/>
      <w:r>
        <w:rPr>
          <w:rFonts w:hint="cs"/>
          <w:rtl/>
          <w:lang w:eastAsia="he-IL"/>
        </w:rPr>
        <w:t xml:space="preserve">הזה הם יכולים לעשות מה שהם רוצים. גם שומרי הסף, </w:t>
      </w:r>
      <w:bookmarkStart w:id="2009" w:name="_ETM_Q1_3081922"/>
      <w:bookmarkEnd w:id="2009"/>
      <w:r>
        <w:rPr>
          <w:rFonts w:hint="cs"/>
          <w:rtl/>
          <w:lang w:eastAsia="he-IL"/>
        </w:rPr>
        <w:t xml:space="preserve">שגם יש לי הערות והסתייגויות לגבי זה, אבל הוא לא </w:t>
      </w:r>
      <w:bookmarkStart w:id="2010" w:name="_ETM_Q1_3088171"/>
      <w:bookmarkEnd w:id="2010"/>
      <w:r>
        <w:rPr>
          <w:rFonts w:hint="cs"/>
          <w:rtl/>
          <w:lang w:eastAsia="he-IL"/>
        </w:rPr>
        <w:t xml:space="preserve">רואה כלום. </w:t>
      </w:r>
    </w:p>
    <w:p w14:paraId="0C707EDE" w14:textId="77777777" w:rsidR="00ED4457" w:rsidRDefault="00ED4457" w:rsidP="00ED4457">
      <w:pPr>
        <w:rPr>
          <w:rtl/>
          <w:lang w:eastAsia="he-IL"/>
        </w:rPr>
      </w:pPr>
      <w:bookmarkStart w:id="2011" w:name="_ETM_Q1_3089811"/>
      <w:bookmarkStart w:id="2012" w:name="_ETM_Q1_3089868"/>
      <w:bookmarkStart w:id="2013" w:name="_ETM_Q1_3088153"/>
      <w:bookmarkEnd w:id="2011"/>
      <w:bookmarkEnd w:id="2012"/>
      <w:bookmarkEnd w:id="2013"/>
    </w:p>
    <w:p w14:paraId="245D3BBA" w14:textId="67ED77DB" w:rsidR="00ED4457" w:rsidRDefault="00ED4457" w:rsidP="00ED4457">
      <w:pPr>
        <w:pStyle w:val="a4"/>
        <w:keepNext/>
        <w:rPr>
          <w:rtl/>
        </w:rPr>
      </w:pPr>
      <w:bookmarkStart w:id="2014" w:name="ET_speaker_6353_271"/>
      <w:r w:rsidRPr="00ED445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D4457">
        <w:rPr>
          <w:rStyle w:val="TagStyle"/>
          <w:rtl/>
        </w:rPr>
        <w:t xml:space="preserve"> &lt;&lt; דובר &gt;&gt;</w:t>
      </w:r>
      <w:r w:rsidR="00BA0626">
        <w:rPr>
          <w:rtl/>
        </w:rPr>
        <w:t xml:space="preserve"> </w:t>
      </w:r>
      <w:bookmarkEnd w:id="2014"/>
    </w:p>
    <w:p w14:paraId="49ADDD9F" w14:textId="77777777" w:rsidR="00ED4457" w:rsidRDefault="00ED4457" w:rsidP="00ED4457">
      <w:pPr>
        <w:pStyle w:val="KeepWithNext"/>
        <w:rPr>
          <w:rtl/>
          <w:lang w:eastAsia="he-IL"/>
        </w:rPr>
      </w:pPr>
    </w:p>
    <w:p w14:paraId="4B6310EA" w14:textId="4AE17165" w:rsidR="00ED4457" w:rsidRDefault="00ED4457" w:rsidP="00ED4457">
      <w:pPr>
        <w:rPr>
          <w:rtl/>
          <w:lang w:eastAsia="he-IL"/>
        </w:rPr>
      </w:pPr>
      <w:bookmarkStart w:id="2015" w:name="_ETM_Q1_3088454"/>
      <w:bookmarkEnd w:id="2015"/>
      <w:r>
        <w:rPr>
          <w:rFonts w:hint="cs"/>
          <w:rtl/>
          <w:lang w:eastAsia="he-IL"/>
        </w:rPr>
        <w:t>מ</w:t>
      </w:r>
      <w:bookmarkStart w:id="2016" w:name="_ETM_Q1_3088492"/>
      <w:bookmarkEnd w:id="2016"/>
      <w:r>
        <w:rPr>
          <w:rFonts w:hint="cs"/>
          <w:rtl/>
          <w:lang w:eastAsia="he-IL"/>
        </w:rPr>
        <w:t xml:space="preserve">י זה שומרי הסף, </w:t>
      </w:r>
      <w:proofErr w:type="spellStart"/>
      <w:r>
        <w:rPr>
          <w:rFonts w:hint="cs"/>
          <w:rtl/>
          <w:lang w:eastAsia="he-IL"/>
        </w:rPr>
        <w:t>עטאונה</w:t>
      </w:r>
      <w:proofErr w:type="spellEnd"/>
      <w:r>
        <w:rPr>
          <w:rFonts w:hint="cs"/>
          <w:rtl/>
          <w:lang w:eastAsia="he-IL"/>
        </w:rPr>
        <w:t>?</w:t>
      </w:r>
      <w:r>
        <w:rPr>
          <w:lang w:eastAsia="he-IL"/>
        </w:rPr>
        <w:t xml:space="preserve"> </w:t>
      </w:r>
    </w:p>
    <w:p w14:paraId="19790D91" w14:textId="77777777" w:rsidR="00ED4457" w:rsidRDefault="00ED4457" w:rsidP="00ED4457">
      <w:pPr>
        <w:rPr>
          <w:rtl/>
          <w:lang w:eastAsia="he-IL"/>
        </w:rPr>
      </w:pPr>
      <w:bookmarkStart w:id="2017" w:name="_ETM_Q1_3089482"/>
      <w:bookmarkStart w:id="2018" w:name="_ETM_Q1_3089541"/>
      <w:bookmarkStart w:id="2019" w:name="_ETM_Q1_3090626"/>
      <w:bookmarkEnd w:id="2017"/>
      <w:bookmarkEnd w:id="2018"/>
      <w:bookmarkEnd w:id="2019"/>
    </w:p>
    <w:p w14:paraId="25F144CE" w14:textId="3B608C9D" w:rsidR="00ED4457" w:rsidRDefault="00ED4457" w:rsidP="00ED4457">
      <w:pPr>
        <w:pStyle w:val="af6"/>
        <w:keepNext/>
        <w:rPr>
          <w:rtl/>
        </w:rPr>
      </w:pPr>
      <w:bookmarkStart w:id="2020" w:name="ET_yor_5069_272"/>
      <w:r w:rsidRPr="00ED4457">
        <w:rPr>
          <w:rStyle w:val="TagStyle"/>
          <w:rtl/>
        </w:rPr>
        <w:t xml:space="preserve"> &lt;&lt; </w:t>
      </w:r>
      <w:proofErr w:type="spellStart"/>
      <w:r w:rsidRPr="00ED4457">
        <w:rPr>
          <w:rStyle w:val="TagStyle"/>
          <w:rtl/>
        </w:rPr>
        <w:t>יור</w:t>
      </w:r>
      <w:proofErr w:type="spellEnd"/>
      <w:r w:rsidRPr="00ED4457">
        <w:rPr>
          <w:rStyle w:val="TagStyle"/>
          <w:rtl/>
        </w:rPr>
        <w:t xml:space="preserve"> &gt;&gt; </w:t>
      </w:r>
      <w:r>
        <w:rPr>
          <w:rtl/>
        </w:rPr>
        <w:t>היו"ר יעקב אשר:</w:t>
      </w:r>
      <w:r w:rsidRPr="00ED4457">
        <w:rPr>
          <w:rStyle w:val="TagStyle"/>
          <w:rtl/>
        </w:rPr>
        <w:t xml:space="preserve"> &lt;&lt; </w:t>
      </w:r>
      <w:proofErr w:type="spellStart"/>
      <w:r w:rsidRPr="00ED4457">
        <w:rPr>
          <w:rStyle w:val="TagStyle"/>
          <w:rtl/>
        </w:rPr>
        <w:t>יור</w:t>
      </w:r>
      <w:proofErr w:type="spellEnd"/>
      <w:r w:rsidRPr="00ED4457">
        <w:rPr>
          <w:rStyle w:val="TagStyle"/>
          <w:rtl/>
        </w:rPr>
        <w:t xml:space="preserve"> &gt;&gt;</w:t>
      </w:r>
      <w:r w:rsidR="00BA0626">
        <w:rPr>
          <w:rtl/>
        </w:rPr>
        <w:t xml:space="preserve"> </w:t>
      </w:r>
      <w:bookmarkEnd w:id="2020"/>
    </w:p>
    <w:p w14:paraId="14FE7BBF" w14:textId="77777777" w:rsidR="00ED4457" w:rsidRDefault="00ED4457" w:rsidP="00ED4457">
      <w:pPr>
        <w:pStyle w:val="KeepWithNext"/>
        <w:rPr>
          <w:rtl/>
          <w:lang w:eastAsia="he-IL"/>
        </w:rPr>
      </w:pPr>
    </w:p>
    <w:p w14:paraId="3FE7122F" w14:textId="6F7D62B3" w:rsidR="00ED4457" w:rsidRDefault="00ED4457" w:rsidP="00ED4457">
      <w:pPr>
        <w:rPr>
          <w:rtl/>
          <w:lang w:eastAsia="he-IL"/>
        </w:rPr>
      </w:pPr>
      <w:bookmarkStart w:id="2021" w:name="_ETM_Q1_3090938"/>
      <w:bookmarkEnd w:id="2021"/>
      <w:r>
        <w:rPr>
          <w:rFonts w:hint="cs"/>
          <w:rtl/>
          <w:lang w:eastAsia="he-IL"/>
        </w:rPr>
        <w:t>ב</w:t>
      </w:r>
      <w:bookmarkStart w:id="2022" w:name="_ETM_Q1_3090978"/>
      <w:bookmarkEnd w:id="2022"/>
      <w:r>
        <w:rPr>
          <w:rFonts w:hint="cs"/>
          <w:rtl/>
          <w:lang w:eastAsia="he-IL"/>
        </w:rPr>
        <w:t xml:space="preserve">מגילה זה </w:t>
      </w:r>
      <w:bookmarkStart w:id="2023" w:name="_ETM_Q1_3092083"/>
      <w:bookmarkEnd w:id="2023"/>
      <w:r>
        <w:rPr>
          <w:rFonts w:hint="cs"/>
          <w:rtl/>
          <w:lang w:eastAsia="he-IL"/>
        </w:rPr>
        <w:t xml:space="preserve">היה בגתן </w:t>
      </w:r>
      <w:proofErr w:type="spellStart"/>
      <w:r>
        <w:rPr>
          <w:rFonts w:hint="cs"/>
          <w:rtl/>
          <w:lang w:eastAsia="he-IL"/>
        </w:rPr>
        <w:t>ותרש</w:t>
      </w:r>
      <w:proofErr w:type="spellEnd"/>
      <w:r>
        <w:rPr>
          <w:rFonts w:hint="cs"/>
          <w:rtl/>
          <w:lang w:eastAsia="he-IL"/>
        </w:rPr>
        <w:t xml:space="preserve">. </w:t>
      </w:r>
    </w:p>
    <w:p w14:paraId="4C3E1E71" w14:textId="77777777" w:rsidR="00ED4457" w:rsidRDefault="00ED4457" w:rsidP="00ED4457">
      <w:pPr>
        <w:rPr>
          <w:rtl/>
          <w:lang w:eastAsia="he-IL"/>
        </w:rPr>
      </w:pPr>
      <w:bookmarkStart w:id="2024" w:name="_ETM_Q1_3094889"/>
      <w:bookmarkStart w:id="2025" w:name="_ETM_Q1_3094941"/>
      <w:bookmarkStart w:id="2026" w:name="_ETM_Q1_3095745"/>
      <w:bookmarkStart w:id="2027" w:name="_ETM_Q1_3037732"/>
      <w:bookmarkStart w:id="2028" w:name="_ETM_Q1_3037785"/>
      <w:bookmarkStart w:id="2029" w:name="_ETM_Q1_3094813"/>
      <w:bookmarkEnd w:id="2024"/>
      <w:bookmarkEnd w:id="2025"/>
      <w:bookmarkEnd w:id="2026"/>
      <w:bookmarkEnd w:id="2027"/>
      <w:bookmarkEnd w:id="2028"/>
      <w:bookmarkEnd w:id="2029"/>
    </w:p>
    <w:p w14:paraId="7C9EE6DB" w14:textId="741B5BA2" w:rsidR="00ED4457" w:rsidRDefault="00ED4457" w:rsidP="00ED4457">
      <w:pPr>
        <w:pStyle w:val="a4"/>
        <w:keepNext/>
        <w:rPr>
          <w:rtl/>
        </w:rPr>
      </w:pPr>
      <w:bookmarkStart w:id="2030" w:name="ET_speaker_6353_274"/>
      <w:r w:rsidRPr="00ED445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D4457">
        <w:rPr>
          <w:rStyle w:val="TagStyle"/>
          <w:rtl/>
        </w:rPr>
        <w:t xml:space="preserve"> &lt;&lt; דובר &gt;&gt;</w:t>
      </w:r>
      <w:r w:rsidR="00BA0626">
        <w:rPr>
          <w:rtl/>
        </w:rPr>
        <w:t xml:space="preserve"> </w:t>
      </w:r>
      <w:bookmarkEnd w:id="2030"/>
    </w:p>
    <w:p w14:paraId="1D61B6FC" w14:textId="77777777" w:rsidR="00ED4457" w:rsidRDefault="00ED4457" w:rsidP="00ED4457">
      <w:pPr>
        <w:pStyle w:val="KeepWithNext"/>
        <w:rPr>
          <w:rtl/>
          <w:lang w:eastAsia="he-IL"/>
        </w:rPr>
      </w:pPr>
    </w:p>
    <w:p w14:paraId="6D1CF9BC" w14:textId="241C4DAA" w:rsidR="00ED4457" w:rsidRDefault="00ED4457" w:rsidP="00ED4457">
      <w:pPr>
        <w:rPr>
          <w:rtl/>
          <w:lang w:eastAsia="he-IL"/>
        </w:rPr>
      </w:pPr>
      <w:bookmarkStart w:id="2031" w:name="_ETM_Q1_3095166"/>
      <w:bookmarkStart w:id="2032" w:name="_ETM_Q1_3095198"/>
      <w:bookmarkEnd w:id="2031"/>
      <w:bookmarkEnd w:id="2032"/>
      <w:r>
        <w:rPr>
          <w:rFonts w:hint="cs"/>
          <w:rtl/>
          <w:lang w:eastAsia="he-IL"/>
        </w:rPr>
        <w:t>אבל מי זה שומרי הסף?</w:t>
      </w:r>
      <w:bookmarkStart w:id="2033" w:name="_ETM_Q1_3098672"/>
      <w:bookmarkEnd w:id="2033"/>
      <w:r>
        <w:rPr>
          <w:rFonts w:hint="cs"/>
          <w:rtl/>
          <w:lang w:eastAsia="he-IL"/>
        </w:rPr>
        <w:t xml:space="preserve"> אתה יודע שמבקר המדינה זה שומר הסף למשל. </w:t>
      </w:r>
    </w:p>
    <w:p w14:paraId="3991B357" w14:textId="77777777" w:rsidR="00ED4457" w:rsidRDefault="00ED4457" w:rsidP="00ED4457">
      <w:pPr>
        <w:rPr>
          <w:rtl/>
          <w:lang w:eastAsia="he-IL"/>
        </w:rPr>
      </w:pPr>
      <w:bookmarkStart w:id="2034" w:name="_ETM_Q1_3099219"/>
      <w:bookmarkStart w:id="2035" w:name="_ETM_Q1_3099273"/>
      <w:bookmarkEnd w:id="2034"/>
      <w:bookmarkEnd w:id="2035"/>
    </w:p>
    <w:p w14:paraId="19EF89AE" w14:textId="01FD10B8" w:rsidR="00ED4457" w:rsidRDefault="00ED4457" w:rsidP="00ED4457">
      <w:pPr>
        <w:pStyle w:val="a4"/>
        <w:keepNext/>
        <w:rPr>
          <w:rtl/>
        </w:rPr>
      </w:pPr>
      <w:bookmarkStart w:id="2036" w:name="ET_speaker_5696_275"/>
      <w:r w:rsidRPr="00ED445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D4457">
        <w:rPr>
          <w:rStyle w:val="TagStyle"/>
          <w:rtl/>
        </w:rPr>
        <w:t xml:space="preserve"> &lt;&lt; דובר &gt;&gt;</w:t>
      </w:r>
      <w:r w:rsidR="00BA0626">
        <w:rPr>
          <w:rtl/>
        </w:rPr>
        <w:t xml:space="preserve"> </w:t>
      </w:r>
      <w:bookmarkEnd w:id="2036"/>
    </w:p>
    <w:p w14:paraId="30796160" w14:textId="77777777" w:rsidR="00ED4457" w:rsidRDefault="00ED4457" w:rsidP="00ED4457">
      <w:pPr>
        <w:pStyle w:val="KeepWithNext"/>
        <w:rPr>
          <w:rtl/>
          <w:lang w:eastAsia="he-IL"/>
        </w:rPr>
      </w:pPr>
    </w:p>
    <w:p w14:paraId="34D08F86" w14:textId="1D1EEA0A" w:rsidR="00ED4457" w:rsidRDefault="00ED4457" w:rsidP="00ED4457">
      <w:pPr>
        <w:rPr>
          <w:rtl/>
          <w:lang w:eastAsia="he-IL"/>
        </w:rPr>
      </w:pPr>
      <w:bookmarkStart w:id="2037" w:name="_ETM_Q1_3096100"/>
      <w:bookmarkStart w:id="2038" w:name="_ETM_Q1_3096150"/>
      <w:bookmarkEnd w:id="2037"/>
      <w:bookmarkEnd w:id="2038"/>
      <w:r>
        <w:rPr>
          <w:rFonts w:hint="cs"/>
          <w:rtl/>
          <w:lang w:eastAsia="he-IL"/>
        </w:rPr>
        <w:t xml:space="preserve">הם </w:t>
      </w:r>
      <w:bookmarkStart w:id="2039" w:name="_ETM_Q1_3097000"/>
      <w:bookmarkEnd w:id="2039"/>
      <w:r>
        <w:rPr>
          <w:rFonts w:hint="cs"/>
          <w:rtl/>
          <w:lang w:eastAsia="he-IL"/>
        </w:rPr>
        <w:t xml:space="preserve">מובילים דמוקרטיה, אי אפשר לחלק אותה, דמוקרטיה זה מכלול, </w:t>
      </w:r>
      <w:bookmarkStart w:id="2040" w:name="_ETM_Q1_3103796"/>
      <w:bookmarkEnd w:id="2040"/>
      <w:r>
        <w:rPr>
          <w:rFonts w:hint="cs"/>
          <w:rtl/>
          <w:lang w:eastAsia="he-IL"/>
        </w:rPr>
        <w:t xml:space="preserve">אי אפשר לקחת שאני הרוב ואז לי מותר הכול, יש </w:t>
      </w:r>
      <w:bookmarkStart w:id="2041" w:name="_ETM_Q1_3105895"/>
      <w:bookmarkEnd w:id="2041"/>
      <w:r>
        <w:rPr>
          <w:rFonts w:hint="cs"/>
          <w:rtl/>
          <w:lang w:eastAsia="he-IL"/>
        </w:rPr>
        <w:t xml:space="preserve">הפרדת רשויות. </w:t>
      </w:r>
    </w:p>
    <w:p w14:paraId="2524E9A2" w14:textId="77777777" w:rsidR="00ED4457" w:rsidRDefault="00ED4457" w:rsidP="00ED4457">
      <w:pPr>
        <w:rPr>
          <w:rtl/>
          <w:lang w:eastAsia="he-IL"/>
        </w:rPr>
      </w:pPr>
    </w:p>
    <w:p w14:paraId="3A2A9712" w14:textId="410BD983" w:rsidR="00ED4457" w:rsidRDefault="00ED4457" w:rsidP="00ED4457">
      <w:pPr>
        <w:pStyle w:val="a4"/>
        <w:keepNext/>
        <w:rPr>
          <w:rtl/>
        </w:rPr>
      </w:pPr>
      <w:bookmarkStart w:id="2042" w:name="ET_speaker_6353_276"/>
      <w:r w:rsidRPr="00ED445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D4457">
        <w:rPr>
          <w:rStyle w:val="TagStyle"/>
          <w:rtl/>
        </w:rPr>
        <w:t xml:space="preserve"> &lt;&lt; דובר &gt;&gt;</w:t>
      </w:r>
      <w:r w:rsidR="00BA0626">
        <w:rPr>
          <w:rtl/>
        </w:rPr>
        <w:t xml:space="preserve"> </w:t>
      </w:r>
      <w:bookmarkEnd w:id="2042"/>
    </w:p>
    <w:p w14:paraId="29A40BC4" w14:textId="77777777" w:rsidR="00ED4457" w:rsidRDefault="00ED4457" w:rsidP="00ED4457">
      <w:pPr>
        <w:pStyle w:val="KeepWithNext"/>
        <w:rPr>
          <w:rtl/>
          <w:lang w:eastAsia="he-IL"/>
        </w:rPr>
      </w:pPr>
    </w:p>
    <w:p w14:paraId="23E9F5EB" w14:textId="7F394815" w:rsidR="00ED4457" w:rsidRDefault="00ED4457" w:rsidP="00ED4457">
      <w:pPr>
        <w:rPr>
          <w:rtl/>
          <w:lang w:eastAsia="he-IL"/>
        </w:rPr>
      </w:pPr>
      <w:bookmarkStart w:id="2043" w:name="_ETM_Q1_3105067"/>
      <w:bookmarkEnd w:id="2043"/>
      <w:r>
        <w:rPr>
          <w:rFonts w:hint="cs"/>
          <w:rtl/>
          <w:lang w:eastAsia="he-IL"/>
        </w:rPr>
        <w:t>א</w:t>
      </w:r>
      <w:bookmarkStart w:id="2044" w:name="_ETM_Q1_3105115"/>
      <w:bookmarkEnd w:id="2044"/>
      <w:r>
        <w:rPr>
          <w:rFonts w:hint="cs"/>
          <w:rtl/>
          <w:lang w:eastAsia="he-IL"/>
        </w:rPr>
        <w:t xml:space="preserve">ני מסכים. </w:t>
      </w:r>
    </w:p>
    <w:p w14:paraId="027A3635" w14:textId="77777777" w:rsidR="00ED4457" w:rsidRDefault="00ED4457" w:rsidP="00ED4457">
      <w:pPr>
        <w:rPr>
          <w:rtl/>
          <w:lang w:eastAsia="he-IL"/>
        </w:rPr>
      </w:pPr>
      <w:bookmarkStart w:id="2045" w:name="_ETM_Q1_3106431"/>
      <w:bookmarkStart w:id="2046" w:name="_ETM_Q1_3106490"/>
      <w:bookmarkStart w:id="2047" w:name="_ETM_Q1_3107512"/>
      <w:bookmarkEnd w:id="2045"/>
      <w:bookmarkEnd w:id="2046"/>
      <w:bookmarkEnd w:id="2047"/>
    </w:p>
    <w:p w14:paraId="78F5248B" w14:textId="2FA7EF11" w:rsidR="00ED4457" w:rsidRDefault="00ED4457" w:rsidP="00ED4457">
      <w:pPr>
        <w:pStyle w:val="a4"/>
        <w:keepNext/>
        <w:rPr>
          <w:rtl/>
        </w:rPr>
      </w:pPr>
      <w:bookmarkStart w:id="2048" w:name="ET_speaker_5696_277"/>
      <w:r w:rsidRPr="00ED445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D4457">
        <w:rPr>
          <w:rStyle w:val="TagStyle"/>
          <w:rtl/>
        </w:rPr>
        <w:t xml:space="preserve"> &lt;&lt; דובר &gt;&gt;</w:t>
      </w:r>
      <w:r w:rsidR="00BA0626">
        <w:rPr>
          <w:rtl/>
        </w:rPr>
        <w:t xml:space="preserve"> </w:t>
      </w:r>
      <w:bookmarkEnd w:id="2048"/>
    </w:p>
    <w:p w14:paraId="56E6637E" w14:textId="77777777" w:rsidR="00ED4457" w:rsidRDefault="00ED4457" w:rsidP="00ED4457">
      <w:pPr>
        <w:pStyle w:val="KeepWithNext"/>
        <w:rPr>
          <w:rtl/>
          <w:lang w:eastAsia="he-IL"/>
        </w:rPr>
      </w:pPr>
    </w:p>
    <w:p w14:paraId="061A22D6" w14:textId="4CC12D03" w:rsidR="00ED4457" w:rsidRDefault="00ED4457" w:rsidP="00ED4457">
      <w:pPr>
        <w:rPr>
          <w:rtl/>
          <w:lang w:eastAsia="he-IL"/>
        </w:rPr>
      </w:pPr>
      <w:bookmarkStart w:id="2049" w:name="_ETM_Q1_3107853"/>
      <w:bookmarkEnd w:id="2049"/>
      <w:r>
        <w:rPr>
          <w:rFonts w:hint="cs"/>
          <w:rtl/>
          <w:lang w:eastAsia="he-IL"/>
        </w:rPr>
        <w:t>י</w:t>
      </w:r>
      <w:bookmarkStart w:id="2050" w:name="_ETM_Q1_3107887"/>
      <w:bookmarkEnd w:id="2050"/>
      <w:r>
        <w:rPr>
          <w:rFonts w:hint="cs"/>
          <w:rtl/>
          <w:lang w:eastAsia="he-IL"/>
        </w:rPr>
        <w:t xml:space="preserve">ש פה ייעוץ משפטי. </w:t>
      </w:r>
    </w:p>
    <w:p w14:paraId="2F4B6E8A" w14:textId="77777777" w:rsidR="00ED4457" w:rsidRDefault="00ED4457" w:rsidP="00ED4457">
      <w:pPr>
        <w:rPr>
          <w:rtl/>
          <w:lang w:eastAsia="he-IL"/>
        </w:rPr>
      </w:pPr>
      <w:bookmarkStart w:id="2051" w:name="_ETM_Q1_3111016"/>
      <w:bookmarkStart w:id="2052" w:name="_ETM_Q1_3111065"/>
      <w:bookmarkStart w:id="2053" w:name="_ETM_Q1_3109937"/>
      <w:bookmarkEnd w:id="2051"/>
      <w:bookmarkEnd w:id="2052"/>
      <w:bookmarkEnd w:id="2053"/>
    </w:p>
    <w:p w14:paraId="508F7C88" w14:textId="36F5DFC2" w:rsidR="00ED4457" w:rsidRDefault="00ED4457" w:rsidP="00ED4457">
      <w:pPr>
        <w:pStyle w:val="a4"/>
        <w:keepNext/>
        <w:rPr>
          <w:rtl/>
        </w:rPr>
      </w:pPr>
      <w:bookmarkStart w:id="2054" w:name="ET_speaker_6353_278"/>
      <w:r w:rsidRPr="00ED445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D4457">
        <w:rPr>
          <w:rStyle w:val="TagStyle"/>
          <w:rtl/>
        </w:rPr>
        <w:t xml:space="preserve"> &lt;&lt; דובר &gt;&gt;</w:t>
      </w:r>
      <w:r w:rsidR="00BA0626">
        <w:rPr>
          <w:rtl/>
        </w:rPr>
        <w:t xml:space="preserve"> </w:t>
      </w:r>
      <w:bookmarkEnd w:id="2054"/>
    </w:p>
    <w:p w14:paraId="6FFED62A" w14:textId="77777777" w:rsidR="00ED4457" w:rsidRDefault="00ED4457" w:rsidP="00ED4457">
      <w:pPr>
        <w:pStyle w:val="KeepWithNext"/>
        <w:rPr>
          <w:rtl/>
          <w:lang w:eastAsia="he-IL"/>
        </w:rPr>
      </w:pPr>
    </w:p>
    <w:p w14:paraId="46E5505B" w14:textId="3D6C6419" w:rsidR="00ED4457" w:rsidRDefault="00ED4457" w:rsidP="00ED4457">
      <w:pPr>
        <w:rPr>
          <w:rtl/>
          <w:lang w:eastAsia="he-IL"/>
        </w:rPr>
      </w:pPr>
      <w:bookmarkStart w:id="2055" w:name="_ETM_Q1_3110274"/>
      <w:bookmarkStart w:id="2056" w:name="_ETM_Q1_3110308"/>
      <w:bookmarkEnd w:id="2055"/>
      <w:bookmarkEnd w:id="2056"/>
      <w:r>
        <w:rPr>
          <w:rFonts w:hint="cs"/>
          <w:rtl/>
          <w:lang w:eastAsia="he-IL"/>
        </w:rPr>
        <w:t xml:space="preserve">אני מסכים. </w:t>
      </w:r>
      <w:bookmarkStart w:id="2057" w:name="_ETM_Q1_3108614"/>
      <w:bookmarkEnd w:id="2057"/>
    </w:p>
    <w:p w14:paraId="0C9C23F8" w14:textId="77777777" w:rsidR="00ED4457" w:rsidRDefault="00ED4457" w:rsidP="00ED4457">
      <w:pPr>
        <w:rPr>
          <w:rtl/>
          <w:lang w:eastAsia="he-IL"/>
        </w:rPr>
      </w:pPr>
      <w:bookmarkStart w:id="2058" w:name="_ETM_Q1_3108941"/>
      <w:bookmarkStart w:id="2059" w:name="_ETM_Q1_3109002"/>
      <w:bookmarkStart w:id="2060" w:name="_ETM_Q1_3111733"/>
      <w:bookmarkEnd w:id="2058"/>
      <w:bookmarkEnd w:id="2059"/>
      <w:bookmarkEnd w:id="2060"/>
    </w:p>
    <w:p w14:paraId="2FFD4E5D" w14:textId="0B53446B" w:rsidR="00ED4457" w:rsidRDefault="00ED4457" w:rsidP="00ED4457">
      <w:pPr>
        <w:pStyle w:val="af6"/>
        <w:keepNext/>
        <w:rPr>
          <w:rtl/>
        </w:rPr>
      </w:pPr>
      <w:bookmarkStart w:id="2061" w:name="ET_yor_5069_279"/>
      <w:r w:rsidRPr="00ED4457">
        <w:rPr>
          <w:rStyle w:val="TagStyle"/>
          <w:rtl/>
        </w:rPr>
        <w:t xml:space="preserve"> &lt;&lt; </w:t>
      </w:r>
      <w:proofErr w:type="spellStart"/>
      <w:r w:rsidRPr="00ED4457">
        <w:rPr>
          <w:rStyle w:val="TagStyle"/>
          <w:rtl/>
        </w:rPr>
        <w:t>יור</w:t>
      </w:r>
      <w:proofErr w:type="spellEnd"/>
      <w:r w:rsidRPr="00ED4457">
        <w:rPr>
          <w:rStyle w:val="TagStyle"/>
          <w:rtl/>
        </w:rPr>
        <w:t xml:space="preserve"> &gt;&gt; </w:t>
      </w:r>
      <w:r>
        <w:rPr>
          <w:rtl/>
        </w:rPr>
        <w:t>היו"ר יעקב אשר:</w:t>
      </w:r>
      <w:r w:rsidRPr="00ED4457">
        <w:rPr>
          <w:rStyle w:val="TagStyle"/>
          <w:rtl/>
        </w:rPr>
        <w:t xml:space="preserve"> &lt;&lt; </w:t>
      </w:r>
      <w:proofErr w:type="spellStart"/>
      <w:r w:rsidRPr="00ED4457">
        <w:rPr>
          <w:rStyle w:val="TagStyle"/>
          <w:rtl/>
        </w:rPr>
        <w:t>יור</w:t>
      </w:r>
      <w:proofErr w:type="spellEnd"/>
      <w:r w:rsidRPr="00ED4457">
        <w:rPr>
          <w:rStyle w:val="TagStyle"/>
          <w:rtl/>
        </w:rPr>
        <w:t xml:space="preserve"> &gt;&gt;</w:t>
      </w:r>
      <w:r w:rsidR="00BA0626">
        <w:rPr>
          <w:rtl/>
        </w:rPr>
        <w:t xml:space="preserve"> </w:t>
      </w:r>
      <w:bookmarkEnd w:id="2061"/>
    </w:p>
    <w:p w14:paraId="0AB4DBDB" w14:textId="77777777" w:rsidR="00ED4457" w:rsidRDefault="00ED4457" w:rsidP="00ED4457">
      <w:pPr>
        <w:pStyle w:val="KeepWithNext"/>
        <w:rPr>
          <w:rtl/>
          <w:lang w:eastAsia="he-IL"/>
        </w:rPr>
      </w:pPr>
    </w:p>
    <w:p w14:paraId="121C4D57" w14:textId="7EAD7940" w:rsidR="00ED4457" w:rsidRDefault="00ED4457" w:rsidP="00ED4457">
      <w:pPr>
        <w:rPr>
          <w:rtl/>
          <w:lang w:eastAsia="he-IL"/>
        </w:rPr>
      </w:pPr>
      <w:bookmarkStart w:id="2062" w:name="_ETM_Q1_3112093"/>
      <w:bookmarkStart w:id="2063" w:name="_ETM_Q1_3112130"/>
      <w:bookmarkEnd w:id="2062"/>
      <w:bookmarkEnd w:id="2063"/>
      <w:r>
        <w:rPr>
          <w:rFonts w:hint="cs"/>
          <w:rtl/>
          <w:lang w:eastAsia="he-IL"/>
        </w:rPr>
        <w:t xml:space="preserve">תעצור, אתה הורג לי את כל היום. </w:t>
      </w:r>
    </w:p>
    <w:p w14:paraId="4118D02C" w14:textId="77777777" w:rsidR="00ED4457" w:rsidRDefault="00ED4457" w:rsidP="00ED4457">
      <w:pPr>
        <w:rPr>
          <w:rtl/>
          <w:lang w:eastAsia="he-IL"/>
        </w:rPr>
      </w:pPr>
      <w:bookmarkStart w:id="2064" w:name="_ETM_Q1_3115693"/>
      <w:bookmarkStart w:id="2065" w:name="_ETM_Q1_3115741"/>
      <w:bookmarkEnd w:id="2064"/>
      <w:bookmarkEnd w:id="2065"/>
    </w:p>
    <w:p w14:paraId="716714D3" w14:textId="66C05F06" w:rsidR="00ED4457" w:rsidRDefault="00ED4457" w:rsidP="00ED4457">
      <w:pPr>
        <w:pStyle w:val="a4"/>
        <w:keepNext/>
        <w:rPr>
          <w:rtl/>
        </w:rPr>
      </w:pPr>
      <w:bookmarkStart w:id="2066" w:name="ET_speaker_6353_280"/>
      <w:r w:rsidRPr="00ED445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D4457">
        <w:rPr>
          <w:rStyle w:val="TagStyle"/>
          <w:rtl/>
        </w:rPr>
        <w:t xml:space="preserve"> &lt;&lt; דובר &gt;&gt;</w:t>
      </w:r>
      <w:r w:rsidR="00BA0626">
        <w:rPr>
          <w:rtl/>
        </w:rPr>
        <w:t xml:space="preserve"> </w:t>
      </w:r>
      <w:bookmarkEnd w:id="2066"/>
    </w:p>
    <w:p w14:paraId="0A29B634" w14:textId="77777777" w:rsidR="00ED4457" w:rsidRDefault="00ED4457" w:rsidP="00ED4457">
      <w:pPr>
        <w:pStyle w:val="KeepWithNext"/>
        <w:rPr>
          <w:rtl/>
          <w:lang w:eastAsia="he-IL"/>
        </w:rPr>
      </w:pPr>
    </w:p>
    <w:p w14:paraId="1C09AEFF" w14:textId="221A28AB" w:rsidR="00ED4457" w:rsidRDefault="00ED4457" w:rsidP="00ED4457">
      <w:pPr>
        <w:rPr>
          <w:rtl/>
          <w:lang w:eastAsia="he-IL"/>
        </w:rPr>
      </w:pPr>
      <w:r>
        <w:rPr>
          <w:rFonts w:hint="cs"/>
          <w:rtl/>
          <w:lang w:eastAsia="he-IL"/>
        </w:rPr>
        <w:t>י</w:t>
      </w:r>
      <w:bookmarkStart w:id="2067" w:name="_ETM_Q1_3117341"/>
      <w:bookmarkStart w:id="2068" w:name="_ETM_Q1_3117383"/>
      <w:bookmarkEnd w:id="2067"/>
      <w:bookmarkEnd w:id="2068"/>
      <w:r>
        <w:rPr>
          <w:rFonts w:hint="cs"/>
          <w:rtl/>
          <w:lang w:eastAsia="he-IL"/>
        </w:rPr>
        <w:t xml:space="preserve">ש לי עד </w:t>
      </w:r>
      <w:bookmarkStart w:id="2069" w:name="_ETM_Q1_3118086"/>
      <w:bookmarkEnd w:id="2069"/>
      <w:r>
        <w:rPr>
          <w:rFonts w:hint="cs"/>
          <w:rtl/>
          <w:lang w:eastAsia="he-IL"/>
        </w:rPr>
        <w:t xml:space="preserve">12:00. </w:t>
      </w:r>
    </w:p>
    <w:p w14:paraId="14121B0B" w14:textId="77777777" w:rsidR="00ED4457" w:rsidRDefault="00ED4457" w:rsidP="00ED4457">
      <w:pPr>
        <w:rPr>
          <w:rtl/>
          <w:lang w:eastAsia="he-IL"/>
        </w:rPr>
      </w:pPr>
      <w:bookmarkStart w:id="2070" w:name="_ETM_Q1_3115418"/>
      <w:bookmarkStart w:id="2071" w:name="_ETM_Q1_3115465"/>
      <w:bookmarkStart w:id="2072" w:name="_ETM_Q1_3116043"/>
      <w:bookmarkEnd w:id="2070"/>
      <w:bookmarkEnd w:id="2071"/>
      <w:bookmarkEnd w:id="2072"/>
    </w:p>
    <w:p w14:paraId="5704AC5E" w14:textId="58F8607B" w:rsidR="00ED4457" w:rsidRDefault="00ED4457" w:rsidP="00ED4457">
      <w:pPr>
        <w:pStyle w:val="af6"/>
        <w:keepNext/>
        <w:rPr>
          <w:rtl/>
        </w:rPr>
      </w:pPr>
      <w:bookmarkStart w:id="2073" w:name="ET_yor_5069_281"/>
      <w:r w:rsidRPr="00ED4457">
        <w:rPr>
          <w:rStyle w:val="TagStyle"/>
          <w:rtl/>
        </w:rPr>
        <w:t xml:space="preserve"> &lt;&lt; </w:t>
      </w:r>
      <w:proofErr w:type="spellStart"/>
      <w:r w:rsidRPr="00ED4457">
        <w:rPr>
          <w:rStyle w:val="TagStyle"/>
          <w:rtl/>
        </w:rPr>
        <w:t>יור</w:t>
      </w:r>
      <w:proofErr w:type="spellEnd"/>
      <w:r w:rsidRPr="00ED4457">
        <w:rPr>
          <w:rStyle w:val="TagStyle"/>
          <w:rtl/>
        </w:rPr>
        <w:t xml:space="preserve"> &gt;&gt; </w:t>
      </w:r>
      <w:r>
        <w:rPr>
          <w:rtl/>
        </w:rPr>
        <w:t>היו"ר יעקב אשר:</w:t>
      </w:r>
      <w:r w:rsidRPr="00ED4457">
        <w:rPr>
          <w:rStyle w:val="TagStyle"/>
          <w:rtl/>
        </w:rPr>
        <w:t xml:space="preserve"> &lt;&lt; </w:t>
      </w:r>
      <w:proofErr w:type="spellStart"/>
      <w:r w:rsidRPr="00ED4457">
        <w:rPr>
          <w:rStyle w:val="TagStyle"/>
          <w:rtl/>
        </w:rPr>
        <w:t>יור</w:t>
      </w:r>
      <w:proofErr w:type="spellEnd"/>
      <w:r w:rsidRPr="00ED4457">
        <w:rPr>
          <w:rStyle w:val="TagStyle"/>
          <w:rtl/>
        </w:rPr>
        <w:t xml:space="preserve"> &gt;&gt;</w:t>
      </w:r>
      <w:r w:rsidR="00BA0626">
        <w:rPr>
          <w:rtl/>
        </w:rPr>
        <w:t xml:space="preserve"> </w:t>
      </w:r>
      <w:bookmarkEnd w:id="2073"/>
    </w:p>
    <w:p w14:paraId="382C3263" w14:textId="77777777" w:rsidR="00ED4457" w:rsidRDefault="00ED4457" w:rsidP="00ED4457">
      <w:pPr>
        <w:pStyle w:val="KeepWithNext"/>
        <w:rPr>
          <w:rtl/>
          <w:lang w:eastAsia="he-IL"/>
        </w:rPr>
      </w:pPr>
    </w:p>
    <w:p w14:paraId="74FFE7AC" w14:textId="3544E3F3" w:rsidR="00ED4457" w:rsidRDefault="00ED4457" w:rsidP="00ED4457">
      <w:pPr>
        <w:rPr>
          <w:rtl/>
          <w:lang w:eastAsia="he-IL"/>
        </w:rPr>
      </w:pPr>
      <w:bookmarkStart w:id="2074" w:name="_ETM_Q1_3116415"/>
      <w:bookmarkEnd w:id="2074"/>
      <w:r>
        <w:rPr>
          <w:rFonts w:hint="cs"/>
          <w:rtl/>
          <w:lang w:eastAsia="he-IL"/>
        </w:rPr>
        <w:t>ל</w:t>
      </w:r>
      <w:bookmarkStart w:id="2075" w:name="_ETM_Q1_3116461"/>
      <w:bookmarkEnd w:id="2075"/>
      <w:r>
        <w:rPr>
          <w:rFonts w:hint="cs"/>
          <w:rtl/>
          <w:lang w:eastAsia="he-IL"/>
        </w:rPr>
        <w:t xml:space="preserve">א, יש לי עבודה. </w:t>
      </w:r>
    </w:p>
    <w:p w14:paraId="67816E65" w14:textId="77777777" w:rsidR="00ED4457" w:rsidRDefault="00ED4457" w:rsidP="00ED4457">
      <w:pPr>
        <w:rPr>
          <w:rtl/>
          <w:lang w:eastAsia="he-IL"/>
        </w:rPr>
      </w:pPr>
      <w:bookmarkStart w:id="2076" w:name="_ETM_Q1_3118139"/>
      <w:bookmarkStart w:id="2077" w:name="_ETM_Q1_3118195"/>
      <w:bookmarkStart w:id="2078" w:name="_ETM_Q1_3119323"/>
      <w:bookmarkEnd w:id="2076"/>
      <w:bookmarkEnd w:id="2077"/>
      <w:bookmarkEnd w:id="2078"/>
    </w:p>
    <w:p w14:paraId="05E43F65" w14:textId="16681B84" w:rsidR="00ED4457" w:rsidRDefault="00ED4457" w:rsidP="00ED4457">
      <w:pPr>
        <w:pStyle w:val="a4"/>
        <w:keepNext/>
        <w:rPr>
          <w:rtl/>
        </w:rPr>
      </w:pPr>
      <w:bookmarkStart w:id="2079" w:name="ET_speaker_5696_282"/>
      <w:r w:rsidRPr="00ED445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D4457">
        <w:rPr>
          <w:rStyle w:val="TagStyle"/>
          <w:rtl/>
        </w:rPr>
        <w:t xml:space="preserve"> &lt;&lt; דובר &gt;&gt;</w:t>
      </w:r>
      <w:r w:rsidR="00BA0626">
        <w:rPr>
          <w:rtl/>
        </w:rPr>
        <w:t xml:space="preserve"> </w:t>
      </w:r>
      <w:bookmarkEnd w:id="2079"/>
    </w:p>
    <w:p w14:paraId="6F7C71E8" w14:textId="77777777" w:rsidR="00ED4457" w:rsidRDefault="00ED4457" w:rsidP="00ED4457">
      <w:pPr>
        <w:pStyle w:val="KeepWithNext"/>
        <w:rPr>
          <w:rtl/>
          <w:lang w:eastAsia="he-IL"/>
        </w:rPr>
      </w:pPr>
    </w:p>
    <w:p w14:paraId="093D6583" w14:textId="629216DF" w:rsidR="00ED4457" w:rsidRDefault="00ED4457" w:rsidP="00ED4457">
      <w:pPr>
        <w:rPr>
          <w:rtl/>
          <w:lang w:eastAsia="he-IL"/>
        </w:rPr>
      </w:pPr>
      <w:r>
        <w:rPr>
          <w:rFonts w:hint="cs"/>
          <w:rtl/>
          <w:lang w:eastAsia="he-IL"/>
        </w:rPr>
        <w:t>ו</w:t>
      </w:r>
      <w:bookmarkStart w:id="2080" w:name="_ETM_Q1_3119691"/>
      <w:bookmarkStart w:id="2081" w:name="_ETM_Q1_3119714"/>
      <w:bookmarkEnd w:id="2080"/>
      <w:bookmarkEnd w:id="2081"/>
      <w:r>
        <w:rPr>
          <w:rFonts w:hint="cs"/>
          <w:rtl/>
          <w:lang w:eastAsia="he-IL"/>
        </w:rPr>
        <w:t xml:space="preserve">לכן אני חושב שהתפיסה שלו </w:t>
      </w:r>
      <w:bookmarkStart w:id="2082" w:name="_ETM_Q1_3119228"/>
      <w:bookmarkEnd w:id="2082"/>
      <w:r>
        <w:rPr>
          <w:rFonts w:hint="cs"/>
          <w:rtl/>
          <w:lang w:eastAsia="he-IL"/>
        </w:rPr>
        <w:t xml:space="preserve">מייתרת את הצעות החוק האלה, כי הדיקטטורה בדרך. </w:t>
      </w:r>
    </w:p>
    <w:p w14:paraId="50A6E811" w14:textId="77777777" w:rsidR="00ED4457" w:rsidRDefault="00ED4457" w:rsidP="00ED4457">
      <w:pPr>
        <w:rPr>
          <w:rtl/>
          <w:lang w:eastAsia="he-IL"/>
        </w:rPr>
      </w:pPr>
      <w:bookmarkStart w:id="2083" w:name="_ETM_Q1_3125733"/>
      <w:bookmarkStart w:id="2084" w:name="_ETM_Q1_3125799"/>
      <w:bookmarkStart w:id="2085" w:name="_ETM_Q1_3123465"/>
      <w:bookmarkEnd w:id="2083"/>
      <w:bookmarkEnd w:id="2084"/>
      <w:bookmarkEnd w:id="2085"/>
    </w:p>
    <w:p w14:paraId="5C6E4903" w14:textId="0FFA2407" w:rsidR="00ED4457" w:rsidRDefault="00ED4457" w:rsidP="00ED4457">
      <w:pPr>
        <w:pStyle w:val="a4"/>
        <w:keepNext/>
        <w:rPr>
          <w:rtl/>
        </w:rPr>
      </w:pPr>
      <w:bookmarkStart w:id="2086" w:name="ET_speaker_6353_283"/>
      <w:r w:rsidRPr="00ED445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D4457">
        <w:rPr>
          <w:rStyle w:val="TagStyle"/>
          <w:rtl/>
        </w:rPr>
        <w:t xml:space="preserve"> &lt;&lt; דובר &gt;&gt;</w:t>
      </w:r>
      <w:r w:rsidR="00BA0626">
        <w:rPr>
          <w:rtl/>
        </w:rPr>
        <w:t xml:space="preserve"> </w:t>
      </w:r>
      <w:bookmarkEnd w:id="2086"/>
    </w:p>
    <w:p w14:paraId="134795D5" w14:textId="77777777" w:rsidR="00ED4457" w:rsidRDefault="00ED4457" w:rsidP="00ED4457">
      <w:pPr>
        <w:pStyle w:val="KeepWithNext"/>
        <w:rPr>
          <w:rtl/>
          <w:lang w:eastAsia="he-IL"/>
        </w:rPr>
      </w:pPr>
    </w:p>
    <w:p w14:paraId="63779ABE" w14:textId="34815ACC" w:rsidR="00ED4457" w:rsidRDefault="00ED4457" w:rsidP="00ED4457">
      <w:pPr>
        <w:rPr>
          <w:rtl/>
          <w:lang w:eastAsia="he-IL"/>
        </w:rPr>
      </w:pPr>
      <w:bookmarkStart w:id="2087" w:name="_ETM_Q1_3123812"/>
      <w:bookmarkStart w:id="2088" w:name="_ETM_Q1_3123845"/>
      <w:bookmarkEnd w:id="2087"/>
      <w:bookmarkEnd w:id="2088"/>
      <w:r>
        <w:rPr>
          <w:rFonts w:hint="cs"/>
          <w:rtl/>
          <w:lang w:eastAsia="he-IL"/>
        </w:rPr>
        <w:t xml:space="preserve">אז יש </w:t>
      </w:r>
      <w:bookmarkStart w:id="2089" w:name="_ETM_Q1_3124554"/>
      <w:bookmarkEnd w:id="2089"/>
      <w:r>
        <w:rPr>
          <w:rFonts w:hint="cs"/>
          <w:rtl/>
          <w:lang w:eastAsia="he-IL"/>
        </w:rPr>
        <w:t>לך היום הרבה אנשים. יש ביום רביעי הפגנה גדולה נ</w:t>
      </w:r>
      <w:bookmarkStart w:id="2090" w:name="_ETM_Q1_3128418"/>
      <w:bookmarkEnd w:id="2090"/>
      <w:r>
        <w:rPr>
          <w:rFonts w:hint="cs"/>
          <w:rtl/>
          <w:lang w:eastAsia="he-IL"/>
        </w:rPr>
        <w:t xml:space="preserve">גד הדיקטטורה בחוץ, אתה יכול להצטרף. נכון, מטי, זה ביום </w:t>
      </w:r>
      <w:bookmarkStart w:id="2091" w:name="_ETM_Q1_3131705"/>
      <w:bookmarkEnd w:id="2091"/>
      <w:r>
        <w:rPr>
          <w:rFonts w:hint="cs"/>
          <w:rtl/>
          <w:lang w:eastAsia="he-IL"/>
        </w:rPr>
        <w:t xml:space="preserve">רביעי? </w:t>
      </w:r>
    </w:p>
    <w:p w14:paraId="0DC36B47" w14:textId="77777777" w:rsidR="00ED4457" w:rsidRDefault="00ED4457" w:rsidP="00ED4457">
      <w:pPr>
        <w:rPr>
          <w:rtl/>
          <w:lang w:eastAsia="he-IL"/>
        </w:rPr>
      </w:pPr>
      <w:bookmarkStart w:id="2092" w:name="_ETM_Q1_3133017"/>
      <w:bookmarkStart w:id="2093" w:name="_ETM_Q1_3133063"/>
      <w:bookmarkStart w:id="2094" w:name="_ETM_Q1_3133062"/>
      <w:bookmarkEnd w:id="2092"/>
      <w:bookmarkEnd w:id="2093"/>
      <w:bookmarkEnd w:id="2094"/>
    </w:p>
    <w:p w14:paraId="52966A7D" w14:textId="08B7B4F9" w:rsidR="00ED4457" w:rsidRDefault="00ED4457" w:rsidP="00ED4457">
      <w:pPr>
        <w:pStyle w:val="a4"/>
        <w:keepNext/>
        <w:rPr>
          <w:rtl/>
        </w:rPr>
      </w:pPr>
      <w:bookmarkStart w:id="2095" w:name="ET_speaker_5696_284"/>
      <w:r w:rsidRPr="00ED445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D4457">
        <w:rPr>
          <w:rStyle w:val="TagStyle"/>
          <w:rtl/>
        </w:rPr>
        <w:t xml:space="preserve"> &lt;&lt; דובר &gt;&gt;</w:t>
      </w:r>
      <w:r w:rsidR="00BA0626">
        <w:rPr>
          <w:rtl/>
        </w:rPr>
        <w:t xml:space="preserve"> </w:t>
      </w:r>
      <w:bookmarkEnd w:id="2095"/>
    </w:p>
    <w:p w14:paraId="442F7855" w14:textId="77777777" w:rsidR="00ED4457" w:rsidRDefault="00ED4457" w:rsidP="00ED4457">
      <w:pPr>
        <w:pStyle w:val="KeepWithNext"/>
        <w:rPr>
          <w:rtl/>
          <w:lang w:eastAsia="he-IL"/>
        </w:rPr>
      </w:pPr>
    </w:p>
    <w:p w14:paraId="324D5B8E" w14:textId="78C07EF8" w:rsidR="00ED4457" w:rsidRDefault="00ED4457" w:rsidP="00ED4457">
      <w:pPr>
        <w:rPr>
          <w:rtl/>
          <w:lang w:eastAsia="he-IL"/>
        </w:rPr>
      </w:pPr>
      <w:bookmarkStart w:id="2096" w:name="_ETM_Q1_3133431"/>
      <w:bookmarkEnd w:id="2096"/>
      <w:r>
        <w:rPr>
          <w:rFonts w:hint="cs"/>
          <w:rtl/>
          <w:lang w:eastAsia="he-IL"/>
        </w:rPr>
        <w:t>ל</w:t>
      </w:r>
      <w:bookmarkStart w:id="2097" w:name="_ETM_Q1_3133480"/>
      <w:bookmarkEnd w:id="2097"/>
      <w:r>
        <w:rPr>
          <w:rFonts w:hint="cs"/>
          <w:rtl/>
          <w:lang w:eastAsia="he-IL"/>
        </w:rPr>
        <w:t xml:space="preserve">א, עודד יהיה שם. </w:t>
      </w:r>
    </w:p>
    <w:p w14:paraId="4AAC47FF" w14:textId="77777777" w:rsidR="00ED4457" w:rsidRDefault="00ED4457" w:rsidP="00ED4457">
      <w:pPr>
        <w:rPr>
          <w:rtl/>
          <w:lang w:eastAsia="he-IL"/>
        </w:rPr>
      </w:pPr>
      <w:bookmarkStart w:id="2098" w:name="_ETM_Q1_3135589"/>
      <w:bookmarkStart w:id="2099" w:name="_ETM_Q1_3135642"/>
      <w:bookmarkStart w:id="2100" w:name="_ETM_Q1_3136957"/>
      <w:bookmarkEnd w:id="2098"/>
      <w:bookmarkEnd w:id="2099"/>
      <w:bookmarkEnd w:id="2100"/>
    </w:p>
    <w:p w14:paraId="5BA969C4" w14:textId="0E0E3D3F" w:rsidR="00ED4457" w:rsidRDefault="00ED4457" w:rsidP="00ED4457">
      <w:pPr>
        <w:pStyle w:val="af6"/>
        <w:keepNext/>
        <w:rPr>
          <w:rtl/>
        </w:rPr>
      </w:pPr>
      <w:bookmarkStart w:id="2101" w:name="ET_yor_5069_285"/>
      <w:r w:rsidRPr="00ED4457">
        <w:rPr>
          <w:rStyle w:val="TagStyle"/>
          <w:rtl/>
        </w:rPr>
        <w:t xml:space="preserve"> &lt;&lt; </w:t>
      </w:r>
      <w:proofErr w:type="spellStart"/>
      <w:r w:rsidRPr="00ED4457">
        <w:rPr>
          <w:rStyle w:val="TagStyle"/>
          <w:rtl/>
        </w:rPr>
        <w:t>יור</w:t>
      </w:r>
      <w:proofErr w:type="spellEnd"/>
      <w:r w:rsidRPr="00ED4457">
        <w:rPr>
          <w:rStyle w:val="TagStyle"/>
          <w:rtl/>
        </w:rPr>
        <w:t xml:space="preserve"> &gt;&gt; </w:t>
      </w:r>
      <w:r>
        <w:rPr>
          <w:rtl/>
        </w:rPr>
        <w:t>היו"ר יעקב אשר:</w:t>
      </w:r>
      <w:r w:rsidRPr="00ED4457">
        <w:rPr>
          <w:rStyle w:val="TagStyle"/>
          <w:rtl/>
        </w:rPr>
        <w:t xml:space="preserve"> &lt;&lt; </w:t>
      </w:r>
      <w:proofErr w:type="spellStart"/>
      <w:r w:rsidRPr="00ED4457">
        <w:rPr>
          <w:rStyle w:val="TagStyle"/>
          <w:rtl/>
        </w:rPr>
        <w:t>יור</w:t>
      </w:r>
      <w:proofErr w:type="spellEnd"/>
      <w:r w:rsidRPr="00ED4457">
        <w:rPr>
          <w:rStyle w:val="TagStyle"/>
          <w:rtl/>
        </w:rPr>
        <w:t xml:space="preserve"> &gt;&gt;</w:t>
      </w:r>
      <w:r w:rsidR="00BA0626">
        <w:rPr>
          <w:rtl/>
        </w:rPr>
        <w:t xml:space="preserve"> </w:t>
      </w:r>
      <w:bookmarkEnd w:id="2101"/>
    </w:p>
    <w:p w14:paraId="3B1E79B9" w14:textId="77777777" w:rsidR="00ED4457" w:rsidRDefault="00ED4457" w:rsidP="00ED4457">
      <w:pPr>
        <w:pStyle w:val="KeepWithNext"/>
        <w:rPr>
          <w:rtl/>
          <w:lang w:eastAsia="he-IL"/>
        </w:rPr>
      </w:pPr>
    </w:p>
    <w:p w14:paraId="3FA8C22C" w14:textId="5CCA9F70" w:rsidR="00ED4457" w:rsidRDefault="00ED4457" w:rsidP="00ED4457">
      <w:pPr>
        <w:rPr>
          <w:rtl/>
          <w:lang w:eastAsia="he-IL"/>
        </w:rPr>
      </w:pPr>
      <w:bookmarkStart w:id="2102" w:name="_ETM_Q1_3137317"/>
      <w:bookmarkStart w:id="2103" w:name="_ETM_Q1_3137358"/>
      <w:bookmarkEnd w:id="2102"/>
      <w:bookmarkEnd w:id="2103"/>
      <w:r>
        <w:rPr>
          <w:rFonts w:hint="cs"/>
          <w:rtl/>
          <w:lang w:eastAsia="he-IL"/>
        </w:rPr>
        <w:t xml:space="preserve">עודד פורר, בבקשה. </w:t>
      </w:r>
    </w:p>
    <w:p w14:paraId="124B67D4" w14:textId="77777777" w:rsidR="00ED4457" w:rsidRDefault="00ED4457" w:rsidP="00ED4457">
      <w:pPr>
        <w:rPr>
          <w:rtl/>
          <w:lang w:eastAsia="he-IL"/>
        </w:rPr>
      </w:pPr>
      <w:bookmarkStart w:id="2104" w:name="_ETM_Q1_3142309"/>
      <w:bookmarkStart w:id="2105" w:name="_ETM_Q1_3142361"/>
      <w:bookmarkStart w:id="2106" w:name="_ETM_Q1_3140433"/>
      <w:bookmarkStart w:id="2107" w:name="_ETM_Q1_3140760"/>
      <w:bookmarkStart w:id="2108" w:name="_ETM_Q1_3140802"/>
      <w:bookmarkEnd w:id="2104"/>
      <w:bookmarkEnd w:id="2105"/>
      <w:bookmarkEnd w:id="2106"/>
      <w:bookmarkEnd w:id="2107"/>
      <w:bookmarkEnd w:id="2108"/>
    </w:p>
    <w:p w14:paraId="7630A09D" w14:textId="0C2ABD07" w:rsidR="00ED4457" w:rsidRDefault="00ED4457" w:rsidP="00ED4457">
      <w:pPr>
        <w:pStyle w:val="a4"/>
        <w:keepNext/>
        <w:rPr>
          <w:rtl/>
        </w:rPr>
      </w:pPr>
      <w:bookmarkStart w:id="2109" w:name="ET_speaker_5520_287"/>
      <w:r w:rsidRPr="00ED4457">
        <w:rPr>
          <w:rStyle w:val="TagStyle"/>
          <w:rtl/>
        </w:rPr>
        <w:t xml:space="preserve"> &lt;&lt; דובר &gt;&gt; </w:t>
      </w:r>
      <w:r>
        <w:rPr>
          <w:rtl/>
        </w:rPr>
        <w:t>עודד פורר (ישראל ביתנו):</w:t>
      </w:r>
      <w:r w:rsidRPr="00ED4457">
        <w:rPr>
          <w:rStyle w:val="TagStyle"/>
          <w:rtl/>
        </w:rPr>
        <w:t xml:space="preserve"> &lt;&lt; דובר &gt;&gt;</w:t>
      </w:r>
      <w:r w:rsidR="00BA0626">
        <w:rPr>
          <w:rtl/>
        </w:rPr>
        <w:t xml:space="preserve"> </w:t>
      </w:r>
      <w:bookmarkEnd w:id="2109"/>
    </w:p>
    <w:p w14:paraId="18B4BCEA" w14:textId="77777777" w:rsidR="00ED4457" w:rsidRDefault="00ED4457" w:rsidP="00ED4457">
      <w:pPr>
        <w:pStyle w:val="KeepWithNext"/>
        <w:rPr>
          <w:rtl/>
          <w:lang w:eastAsia="he-IL"/>
        </w:rPr>
      </w:pPr>
    </w:p>
    <w:p w14:paraId="2595394E" w14:textId="37EDBFB7" w:rsidR="00ED4457" w:rsidRDefault="00ED4457" w:rsidP="00ED4457">
      <w:pPr>
        <w:rPr>
          <w:rtl/>
          <w:lang w:eastAsia="he-IL"/>
        </w:rPr>
      </w:pPr>
      <w:bookmarkStart w:id="2110" w:name="_ETM_Q1_3143976"/>
      <w:bookmarkStart w:id="2111" w:name="_ETM_Q1_3144007"/>
      <w:bookmarkEnd w:id="2110"/>
      <w:bookmarkEnd w:id="2111"/>
      <w:r>
        <w:rPr>
          <w:rFonts w:hint="cs"/>
          <w:rtl/>
          <w:lang w:eastAsia="he-IL"/>
        </w:rPr>
        <w:t xml:space="preserve">ראשית ובהתייחס </w:t>
      </w:r>
      <w:bookmarkStart w:id="2112" w:name="_ETM_Q1_3145815"/>
      <w:bookmarkEnd w:id="2112"/>
      <w:r>
        <w:rPr>
          <w:rFonts w:hint="cs"/>
          <w:rtl/>
          <w:lang w:eastAsia="he-IL"/>
        </w:rPr>
        <w:t xml:space="preserve">להצעת החוק אני חייב לומר שאני לא מסכים עם דבריך, </w:t>
      </w:r>
      <w:bookmarkStart w:id="2113" w:name="_ETM_Q1_3153597"/>
      <w:bookmarkEnd w:id="2113"/>
      <w:r>
        <w:rPr>
          <w:rFonts w:hint="cs"/>
          <w:rtl/>
          <w:lang w:eastAsia="he-IL"/>
        </w:rPr>
        <w:t xml:space="preserve">חבר הכנסת </w:t>
      </w:r>
      <w:proofErr w:type="spellStart"/>
      <w:r>
        <w:rPr>
          <w:rFonts w:hint="cs"/>
          <w:rtl/>
          <w:lang w:eastAsia="he-IL"/>
        </w:rPr>
        <w:t>מלביצקי</w:t>
      </w:r>
      <w:proofErr w:type="spellEnd"/>
      <w:r>
        <w:rPr>
          <w:rFonts w:hint="cs"/>
          <w:rtl/>
          <w:lang w:eastAsia="he-IL"/>
        </w:rPr>
        <w:t xml:space="preserve">, לגבי הייעוץ המשפטי לממשלה, הגם שיש </w:t>
      </w:r>
      <w:bookmarkStart w:id="2114" w:name="_ETM_Q1_3157866"/>
      <w:bookmarkEnd w:id="2114"/>
      <w:r>
        <w:rPr>
          <w:rFonts w:hint="cs"/>
          <w:rtl/>
          <w:lang w:eastAsia="he-IL"/>
        </w:rPr>
        <w:t xml:space="preserve">לי גם טענות לייעוץ המשפטי לממשלה. יש לי טענות לייעוץ </w:t>
      </w:r>
      <w:bookmarkStart w:id="2115" w:name="_ETM_Q1_3157674"/>
      <w:bookmarkEnd w:id="2115"/>
      <w:r>
        <w:rPr>
          <w:rFonts w:hint="cs"/>
          <w:rtl/>
          <w:lang w:eastAsia="he-IL"/>
        </w:rPr>
        <w:t>המשפטי לממשלה כמו שיש לי טענות למוסדות אחרים שאני חו</w:t>
      </w:r>
      <w:bookmarkStart w:id="2116" w:name="_ETM_Q1_3163395"/>
      <w:bookmarkEnd w:id="2116"/>
      <w:r>
        <w:rPr>
          <w:rFonts w:hint="cs"/>
          <w:rtl/>
          <w:lang w:eastAsia="he-IL"/>
        </w:rPr>
        <w:t xml:space="preserve">שב שאפשר </w:t>
      </w:r>
      <w:r w:rsidR="009753F5">
        <w:rPr>
          <w:rFonts w:hint="cs"/>
          <w:rtl/>
          <w:lang w:eastAsia="he-IL"/>
        </w:rPr>
        <w:t xml:space="preserve">וצריך לעשות שם תיקונים, כמו שכל הזמן </w:t>
      </w:r>
      <w:bookmarkStart w:id="2117" w:name="_ETM_Q1_3163844"/>
      <w:bookmarkEnd w:id="2117"/>
      <w:r w:rsidR="009753F5">
        <w:rPr>
          <w:rFonts w:hint="cs"/>
          <w:rtl/>
          <w:lang w:eastAsia="he-IL"/>
        </w:rPr>
        <w:t xml:space="preserve">צריך לתקן דברים, אבל אני מוחה בתוקף על הטלת דופי </w:t>
      </w:r>
      <w:bookmarkStart w:id="2118" w:name="_ETM_Q1_3172067"/>
      <w:bookmarkEnd w:id="2118"/>
      <w:r w:rsidR="009753F5">
        <w:rPr>
          <w:rFonts w:hint="cs"/>
          <w:rtl/>
          <w:lang w:eastAsia="he-IL"/>
        </w:rPr>
        <w:t xml:space="preserve">כללית בכל האנשים שעוסקים שם. גם אם אני </w:t>
      </w:r>
      <w:bookmarkStart w:id="2119" w:name="_ETM_Q1_3179492"/>
      <w:bookmarkEnd w:id="2119"/>
      <w:r w:rsidR="009753F5">
        <w:rPr>
          <w:rFonts w:hint="cs"/>
          <w:rtl/>
          <w:lang w:eastAsia="he-IL"/>
        </w:rPr>
        <w:t xml:space="preserve">לא מסכים והאמן לי שלא הסכמתי יותר ממך עם הרבה </w:t>
      </w:r>
      <w:bookmarkStart w:id="2120" w:name="_ETM_Q1_3181760"/>
      <w:bookmarkEnd w:id="2120"/>
      <w:r w:rsidR="009753F5">
        <w:rPr>
          <w:rFonts w:hint="cs"/>
          <w:rtl/>
          <w:lang w:eastAsia="he-IL"/>
        </w:rPr>
        <w:t xml:space="preserve">מאוד יועצים משפטיים, וגם לממשלה, זה בכלל לא קשור, הם </w:t>
      </w:r>
      <w:bookmarkStart w:id="2121" w:name="_ETM_Q1_3184359"/>
      <w:bookmarkEnd w:id="2121"/>
      <w:r w:rsidR="009753F5">
        <w:rPr>
          <w:rFonts w:hint="cs"/>
          <w:rtl/>
          <w:lang w:eastAsia="he-IL"/>
        </w:rPr>
        <w:t xml:space="preserve">פשוט הפכו להיות אויבי העם מבחינתך ברגע שהחליט היועץ המשפטי </w:t>
      </w:r>
      <w:bookmarkStart w:id="2122" w:name="_ETM_Q1_3188685"/>
      <w:bookmarkEnd w:id="2122"/>
      <w:r w:rsidR="009753F5">
        <w:rPr>
          <w:rFonts w:hint="cs"/>
          <w:rtl/>
          <w:lang w:eastAsia="he-IL"/>
        </w:rPr>
        <w:t xml:space="preserve">לממשלה הקודם להגיש כתב אישום נגד ראש הממשלה. אז פתאום </w:t>
      </w:r>
      <w:bookmarkStart w:id="2123" w:name="_ETM_Q1_3192188"/>
      <w:bookmarkEnd w:id="2123"/>
      <w:r w:rsidR="009753F5">
        <w:rPr>
          <w:rFonts w:hint="cs"/>
          <w:rtl/>
          <w:lang w:eastAsia="he-IL"/>
        </w:rPr>
        <w:t xml:space="preserve">התעורר ראש הממשלה באירוע הזה. </w:t>
      </w:r>
      <w:bookmarkStart w:id="2124" w:name="_ETM_Q1_3192783"/>
      <w:bookmarkEnd w:id="2124"/>
    </w:p>
    <w:p w14:paraId="563A6FBD" w14:textId="77777777" w:rsidR="009753F5" w:rsidRDefault="009753F5" w:rsidP="00ED4457">
      <w:pPr>
        <w:rPr>
          <w:rtl/>
          <w:lang w:eastAsia="he-IL"/>
        </w:rPr>
      </w:pPr>
      <w:bookmarkStart w:id="2125" w:name="_ETM_Q1_3192857"/>
      <w:bookmarkEnd w:id="2125"/>
    </w:p>
    <w:p w14:paraId="3F76B767" w14:textId="145A25DB" w:rsidR="009753F5" w:rsidRDefault="009753F5" w:rsidP="009753F5">
      <w:pPr>
        <w:pStyle w:val="a4"/>
        <w:keepNext/>
        <w:rPr>
          <w:rtl/>
        </w:rPr>
      </w:pPr>
      <w:bookmarkStart w:id="2126" w:name="ET_speaker_6353_288"/>
      <w:r w:rsidRPr="009753F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753F5">
        <w:rPr>
          <w:rStyle w:val="TagStyle"/>
          <w:rtl/>
        </w:rPr>
        <w:t xml:space="preserve"> &lt;&lt; דובר &gt;&gt;</w:t>
      </w:r>
      <w:r w:rsidR="00BA0626">
        <w:rPr>
          <w:rtl/>
        </w:rPr>
        <w:t xml:space="preserve"> </w:t>
      </w:r>
      <w:bookmarkEnd w:id="2126"/>
    </w:p>
    <w:p w14:paraId="10EB9C75" w14:textId="77777777" w:rsidR="009753F5" w:rsidRDefault="009753F5" w:rsidP="009753F5">
      <w:pPr>
        <w:pStyle w:val="KeepWithNext"/>
        <w:rPr>
          <w:rtl/>
          <w:lang w:eastAsia="he-IL"/>
        </w:rPr>
      </w:pPr>
    </w:p>
    <w:p w14:paraId="6A2AE61E" w14:textId="7909BF18" w:rsidR="009753F5" w:rsidRDefault="009753F5" w:rsidP="009753F5">
      <w:pPr>
        <w:rPr>
          <w:rtl/>
          <w:lang w:eastAsia="he-IL"/>
        </w:rPr>
      </w:pPr>
      <w:bookmarkStart w:id="2127" w:name="_ETM_Q1_3195099"/>
      <w:bookmarkStart w:id="2128" w:name="_ETM_Q1_3195147"/>
      <w:bookmarkEnd w:id="2127"/>
      <w:bookmarkEnd w:id="2128"/>
      <w:r>
        <w:rPr>
          <w:rFonts w:hint="cs"/>
          <w:rtl/>
          <w:lang w:eastAsia="he-IL"/>
        </w:rPr>
        <w:t xml:space="preserve">אני אמרתי אויבי העם? </w:t>
      </w:r>
      <w:bookmarkStart w:id="2129" w:name="_ETM_Q1_3193328"/>
      <w:bookmarkEnd w:id="2129"/>
      <w:r>
        <w:rPr>
          <w:rFonts w:hint="cs"/>
          <w:rtl/>
          <w:lang w:eastAsia="he-IL"/>
        </w:rPr>
        <w:t xml:space="preserve">שמעת אותי מוציא את הביטוי הזה? </w:t>
      </w:r>
    </w:p>
    <w:p w14:paraId="049FA52C" w14:textId="77777777" w:rsidR="009753F5" w:rsidRDefault="009753F5" w:rsidP="009753F5">
      <w:pPr>
        <w:rPr>
          <w:rtl/>
          <w:lang w:eastAsia="he-IL"/>
        </w:rPr>
      </w:pPr>
      <w:bookmarkStart w:id="2130" w:name="_ETM_Q1_3193675"/>
      <w:bookmarkStart w:id="2131" w:name="_ETM_Q1_3193728"/>
      <w:bookmarkStart w:id="2132" w:name="_ETM_Q1_3194804"/>
      <w:bookmarkEnd w:id="2130"/>
      <w:bookmarkEnd w:id="2131"/>
      <w:bookmarkEnd w:id="2132"/>
    </w:p>
    <w:p w14:paraId="65896244" w14:textId="6868C033" w:rsidR="009753F5" w:rsidRDefault="009753F5" w:rsidP="009753F5">
      <w:pPr>
        <w:pStyle w:val="a4"/>
        <w:keepNext/>
        <w:rPr>
          <w:rtl/>
        </w:rPr>
      </w:pPr>
      <w:bookmarkStart w:id="2133" w:name="ET_speaker_5520_289"/>
      <w:r w:rsidRPr="009753F5">
        <w:rPr>
          <w:rStyle w:val="TagStyle"/>
          <w:rtl/>
        </w:rPr>
        <w:t xml:space="preserve"> &lt;&lt; דובר &gt;&gt; </w:t>
      </w:r>
      <w:r>
        <w:rPr>
          <w:rtl/>
        </w:rPr>
        <w:t>עודד פורר (ישראל ביתנו):</w:t>
      </w:r>
      <w:r w:rsidRPr="009753F5">
        <w:rPr>
          <w:rStyle w:val="TagStyle"/>
          <w:rtl/>
        </w:rPr>
        <w:t xml:space="preserve"> &lt;&lt; דובר &gt;&gt;</w:t>
      </w:r>
      <w:r w:rsidR="00BA0626">
        <w:rPr>
          <w:rtl/>
        </w:rPr>
        <w:t xml:space="preserve"> </w:t>
      </w:r>
      <w:bookmarkEnd w:id="2133"/>
    </w:p>
    <w:p w14:paraId="4C6BED32" w14:textId="77777777" w:rsidR="009753F5" w:rsidRDefault="009753F5" w:rsidP="009753F5">
      <w:pPr>
        <w:pStyle w:val="KeepWithNext"/>
        <w:rPr>
          <w:rtl/>
          <w:lang w:eastAsia="he-IL"/>
        </w:rPr>
      </w:pPr>
    </w:p>
    <w:p w14:paraId="68EDFC97" w14:textId="35D0F72E" w:rsidR="009753F5" w:rsidRDefault="009753F5" w:rsidP="009753F5">
      <w:pPr>
        <w:rPr>
          <w:rtl/>
          <w:lang w:eastAsia="he-IL"/>
        </w:rPr>
      </w:pPr>
      <w:bookmarkStart w:id="2134" w:name="_ETM_Q1_3195192"/>
      <w:bookmarkStart w:id="2135" w:name="_ETM_Q1_3195230"/>
      <w:bookmarkEnd w:id="2134"/>
      <w:bookmarkEnd w:id="2135"/>
      <w:r>
        <w:rPr>
          <w:rFonts w:hint="cs"/>
          <w:rtl/>
          <w:lang w:eastAsia="he-IL"/>
        </w:rPr>
        <w:t xml:space="preserve">לא. </w:t>
      </w:r>
    </w:p>
    <w:p w14:paraId="1C0D1F1F" w14:textId="77777777" w:rsidR="009753F5" w:rsidRDefault="009753F5" w:rsidP="009753F5">
      <w:pPr>
        <w:rPr>
          <w:rtl/>
          <w:lang w:eastAsia="he-IL"/>
        </w:rPr>
      </w:pPr>
      <w:bookmarkStart w:id="2136" w:name="_ETM_Q1_3195996"/>
      <w:bookmarkStart w:id="2137" w:name="_ETM_Q1_3196044"/>
      <w:bookmarkStart w:id="2138" w:name="_ETM_Q1_3197564"/>
      <w:bookmarkEnd w:id="2136"/>
      <w:bookmarkEnd w:id="2137"/>
      <w:bookmarkEnd w:id="2138"/>
    </w:p>
    <w:p w14:paraId="5C995D9B" w14:textId="30DF7EF8" w:rsidR="009753F5" w:rsidRDefault="009753F5" w:rsidP="009753F5">
      <w:pPr>
        <w:pStyle w:val="a4"/>
        <w:keepNext/>
        <w:rPr>
          <w:rtl/>
        </w:rPr>
      </w:pPr>
      <w:bookmarkStart w:id="2139" w:name="ET_speaker_6353_290"/>
      <w:r w:rsidRPr="009753F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753F5">
        <w:rPr>
          <w:rStyle w:val="TagStyle"/>
          <w:rtl/>
        </w:rPr>
        <w:t xml:space="preserve"> &lt;&lt; דובר &gt;&gt;</w:t>
      </w:r>
      <w:r w:rsidR="00BA0626">
        <w:rPr>
          <w:rtl/>
        </w:rPr>
        <w:t xml:space="preserve"> </w:t>
      </w:r>
      <w:bookmarkEnd w:id="2139"/>
    </w:p>
    <w:p w14:paraId="4B3554BF" w14:textId="77777777" w:rsidR="009753F5" w:rsidRDefault="009753F5" w:rsidP="009753F5">
      <w:pPr>
        <w:pStyle w:val="KeepWithNext"/>
        <w:rPr>
          <w:rtl/>
          <w:lang w:eastAsia="he-IL"/>
        </w:rPr>
      </w:pPr>
    </w:p>
    <w:p w14:paraId="0C02FBA2" w14:textId="4D535E8A" w:rsidR="009753F5" w:rsidRDefault="009753F5" w:rsidP="009753F5">
      <w:pPr>
        <w:rPr>
          <w:rtl/>
          <w:lang w:eastAsia="he-IL"/>
        </w:rPr>
      </w:pPr>
      <w:bookmarkStart w:id="2140" w:name="_ETM_Q1_3197890"/>
      <w:bookmarkStart w:id="2141" w:name="_ETM_Q1_3197930"/>
      <w:bookmarkEnd w:id="2140"/>
      <w:bookmarkEnd w:id="2141"/>
      <w:r>
        <w:rPr>
          <w:rFonts w:hint="cs"/>
          <w:rtl/>
          <w:lang w:eastAsia="he-IL"/>
        </w:rPr>
        <w:t xml:space="preserve">אז בבקשה. אני </w:t>
      </w:r>
      <w:bookmarkStart w:id="2142" w:name="_ETM_Q1_3199755"/>
      <w:bookmarkEnd w:id="2142"/>
      <w:r>
        <w:rPr>
          <w:rFonts w:hint="cs"/>
          <w:rtl/>
          <w:lang w:eastAsia="he-IL"/>
        </w:rPr>
        <w:t>לא השתמשתי בביטוי הזה - - -</w:t>
      </w:r>
    </w:p>
    <w:p w14:paraId="55B27D91" w14:textId="77777777" w:rsidR="009753F5" w:rsidRDefault="009753F5" w:rsidP="009753F5">
      <w:pPr>
        <w:rPr>
          <w:rtl/>
          <w:lang w:eastAsia="he-IL"/>
        </w:rPr>
      </w:pPr>
      <w:bookmarkStart w:id="2143" w:name="_ETM_Q1_3198593"/>
      <w:bookmarkStart w:id="2144" w:name="_ETM_Q1_3198639"/>
      <w:bookmarkEnd w:id="2143"/>
      <w:bookmarkEnd w:id="2144"/>
    </w:p>
    <w:p w14:paraId="6D1DCB37" w14:textId="5829EC28" w:rsidR="009753F5" w:rsidRDefault="009753F5" w:rsidP="009753F5">
      <w:pPr>
        <w:pStyle w:val="a4"/>
        <w:keepNext/>
        <w:rPr>
          <w:rtl/>
        </w:rPr>
      </w:pPr>
      <w:bookmarkStart w:id="2145" w:name="ET_speaker_5520_291"/>
      <w:r w:rsidRPr="009753F5">
        <w:rPr>
          <w:rStyle w:val="TagStyle"/>
          <w:rtl/>
        </w:rPr>
        <w:t xml:space="preserve"> &lt;&lt; דובר &gt;&gt; </w:t>
      </w:r>
      <w:r>
        <w:rPr>
          <w:rtl/>
        </w:rPr>
        <w:t>עודד פורר (ישראל ביתנו):</w:t>
      </w:r>
      <w:r w:rsidRPr="009753F5">
        <w:rPr>
          <w:rStyle w:val="TagStyle"/>
          <w:rtl/>
        </w:rPr>
        <w:t xml:space="preserve"> &lt;&lt; דובר &gt;&gt;</w:t>
      </w:r>
      <w:r w:rsidR="00BA0626">
        <w:rPr>
          <w:rtl/>
        </w:rPr>
        <w:t xml:space="preserve"> </w:t>
      </w:r>
      <w:bookmarkEnd w:id="2145"/>
    </w:p>
    <w:p w14:paraId="134F3AFA" w14:textId="77777777" w:rsidR="009753F5" w:rsidRDefault="009753F5" w:rsidP="009753F5">
      <w:pPr>
        <w:pStyle w:val="KeepWithNext"/>
        <w:rPr>
          <w:rtl/>
          <w:lang w:eastAsia="he-IL"/>
        </w:rPr>
      </w:pPr>
    </w:p>
    <w:p w14:paraId="5F103E52" w14:textId="48448D5E" w:rsidR="009753F5" w:rsidRDefault="009753F5" w:rsidP="009753F5">
      <w:pPr>
        <w:rPr>
          <w:rtl/>
          <w:lang w:eastAsia="he-IL"/>
        </w:rPr>
      </w:pPr>
      <w:bookmarkStart w:id="2146" w:name="_ETM_Q1_3200153"/>
      <w:bookmarkStart w:id="2147" w:name="_ETM_Q1_3200191"/>
      <w:bookmarkEnd w:id="2146"/>
      <w:bookmarkEnd w:id="2147"/>
      <w:r>
        <w:rPr>
          <w:rFonts w:hint="cs"/>
          <w:rtl/>
          <w:lang w:eastAsia="he-IL"/>
        </w:rPr>
        <w:t>אני רק</w:t>
      </w:r>
      <w:bookmarkStart w:id="2148" w:name="_ETM_Q1_3197082"/>
      <w:bookmarkEnd w:id="2148"/>
      <w:r>
        <w:rPr>
          <w:rFonts w:hint="cs"/>
          <w:rtl/>
          <w:lang w:eastAsia="he-IL"/>
        </w:rPr>
        <w:t xml:space="preserve"> יודע מתי ראש הממשלה שחרר את הרסן.</w:t>
      </w:r>
      <w:bookmarkStart w:id="2149" w:name="_ETM_Q1_3200541"/>
      <w:bookmarkEnd w:id="2149"/>
    </w:p>
    <w:p w14:paraId="6572D4B8" w14:textId="77777777" w:rsidR="009753F5" w:rsidRDefault="009753F5" w:rsidP="009753F5">
      <w:pPr>
        <w:rPr>
          <w:rtl/>
          <w:lang w:eastAsia="he-IL"/>
        </w:rPr>
      </w:pPr>
      <w:bookmarkStart w:id="2150" w:name="_ETM_Q1_3200590"/>
      <w:bookmarkEnd w:id="2150"/>
    </w:p>
    <w:p w14:paraId="1595B834" w14:textId="76D3BA54" w:rsidR="009753F5" w:rsidRDefault="009753F5" w:rsidP="009753F5">
      <w:pPr>
        <w:pStyle w:val="a4"/>
        <w:keepNext/>
        <w:rPr>
          <w:rtl/>
        </w:rPr>
      </w:pPr>
      <w:bookmarkStart w:id="2151" w:name="ET_speaker_6353_292"/>
      <w:r w:rsidRPr="009753F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753F5">
        <w:rPr>
          <w:rStyle w:val="TagStyle"/>
          <w:rtl/>
        </w:rPr>
        <w:t xml:space="preserve"> &lt;&lt; דובר &gt;&gt;</w:t>
      </w:r>
      <w:r w:rsidR="00BA0626">
        <w:rPr>
          <w:rtl/>
        </w:rPr>
        <w:t xml:space="preserve"> </w:t>
      </w:r>
      <w:bookmarkEnd w:id="2151"/>
    </w:p>
    <w:p w14:paraId="4D664C98" w14:textId="77777777" w:rsidR="009753F5" w:rsidRDefault="009753F5" w:rsidP="009753F5">
      <w:pPr>
        <w:pStyle w:val="KeepWithNext"/>
        <w:rPr>
          <w:rtl/>
          <w:lang w:eastAsia="he-IL"/>
        </w:rPr>
      </w:pPr>
    </w:p>
    <w:p w14:paraId="01D5DA2D" w14:textId="2DBAF2EF" w:rsidR="009753F5" w:rsidRDefault="009753F5" w:rsidP="009753F5">
      <w:pPr>
        <w:rPr>
          <w:rtl/>
          <w:lang w:eastAsia="he-IL"/>
        </w:rPr>
      </w:pPr>
      <w:bookmarkStart w:id="2152" w:name="_ETM_Q1_3198162"/>
      <w:bookmarkStart w:id="2153" w:name="_ETM_Q1_3198199"/>
      <w:bookmarkEnd w:id="2152"/>
      <w:bookmarkEnd w:id="2153"/>
      <w:r>
        <w:rPr>
          <w:rFonts w:hint="cs"/>
          <w:rtl/>
          <w:lang w:eastAsia="he-IL"/>
        </w:rPr>
        <w:t xml:space="preserve">אני לא ראש הממשלה </w:t>
      </w:r>
      <w:bookmarkStart w:id="2154" w:name="_ETM_Q1_3201571"/>
      <w:bookmarkEnd w:id="2154"/>
      <w:r>
        <w:rPr>
          <w:rFonts w:hint="cs"/>
          <w:rtl/>
          <w:lang w:eastAsia="he-IL"/>
        </w:rPr>
        <w:t xml:space="preserve">וזה לא ראש הממשלה שחרר. בניגוד אולי למפלגות אחרות לנו </w:t>
      </w:r>
      <w:bookmarkStart w:id="2155" w:name="_ETM_Q1_3205121"/>
      <w:bookmarkEnd w:id="2155"/>
      <w:r>
        <w:rPr>
          <w:rFonts w:hint="cs"/>
          <w:rtl/>
          <w:lang w:eastAsia="he-IL"/>
        </w:rPr>
        <w:t xml:space="preserve">לא אומרים מתי לדבר ולא לדבר. </w:t>
      </w:r>
    </w:p>
    <w:p w14:paraId="14296F07" w14:textId="77777777" w:rsidR="009753F5" w:rsidRDefault="009753F5" w:rsidP="009753F5">
      <w:pPr>
        <w:rPr>
          <w:rtl/>
          <w:lang w:eastAsia="he-IL"/>
        </w:rPr>
      </w:pPr>
      <w:bookmarkStart w:id="2156" w:name="_ETM_Q1_3205404"/>
      <w:bookmarkStart w:id="2157" w:name="_ETM_Q1_3205460"/>
      <w:bookmarkEnd w:id="2156"/>
      <w:bookmarkEnd w:id="2157"/>
    </w:p>
    <w:p w14:paraId="3812A0F4" w14:textId="4C2E2E11" w:rsidR="009753F5" w:rsidRDefault="009753F5" w:rsidP="009753F5">
      <w:pPr>
        <w:pStyle w:val="a4"/>
        <w:keepNext/>
        <w:rPr>
          <w:rtl/>
        </w:rPr>
      </w:pPr>
      <w:bookmarkStart w:id="2158" w:name="ET_speaker_5520_293"/>
      <w:r w:rsidRPr="009753F5">
        <w:rPr>
          <w:rStyle w:val="TagStyle"/>
          <w:rtl/>
        </w:rPr>
        <w:t xml:space="preserve"> &lt;&lt; דובר &gt;&gt; </w:t>
      </w:r>
      <w:r>
        <w:rPr>
          <w:rtl/>
        </w:rPr>
        <w:t>עודד פורר (ישראל ביתנו):</w:t>
      </w:r>
      <w:r w:rsidRPr="009753F5">
        <w:rPr>
          <w:rStyle w:val="TagStyle"/>
          <w:rtl/>
        </w:rPr>
        <w:t xml:space="preserve"> &lt;&lt; דובר &gt;&gt;</w:t>
      </w:r>
      <w:r w:rsidR="00BA0626">
        <w:rPr>
          <w:rtl/>
        </w:rPr>
        <w:t xml:space="preserve"> </w:t>
      </w:r>
      <w:bookmarkEnd w:id="2158"/>
    </w:p>
    <w:p w14:paraId="5A1F75A5" w14:textId="77777777" w:rsidR="009753F5" w:rsidRDefault="009753F5" w:rsidP="009753F5">
      <w:pPr>
        <w:pStyle w:val="KeepWithNext"/>
        <w:rPr>
          <w:rtl/>
          <w:lang w:eastAsia="he-IL"/>
        </w:rPr>
      </w:pPr>
    </w:p>
    <w:p w14:paraId="6EB081A3" w14:textId="282AB720" w:rsidR="009753F5" w:rsidRDefault="009753F5" w:rsidP="009753F5">
      <w:pPr>
        <w:rPr>
          <w:rtl/>
          <w:lang w:eastAsia="he-IL"/>
        </w:rPr>
      </w:pPr>
      <w:bookmarkStart w:id="2159" w:name="_ETM_Q1_3207356"/>
      <w:bookmarkStart w:id="2160" w:name="_ETM_Q1_3207388"/>
      <w:bookmarkEnd w:id="2159"/>
      <w:bookmarkEnd w:id="2160"/>
      <w:r>
        <w:rPr>
          <w:rFonts w:hint="cs"/>
          <w:rtl/>
          <w:lang w:eastAsia="he-IL"/>
        </w:rPr>
        <w:t xml:space="preserve">לעניין הצעת החוק, אני </w:t>
      </w:r>
      <w:bookmarkStart w:id="2161" w:name="_ETM_Q1_3210781"/>
      <w:bookmarkEnd w:id="2161"/>
      <w:r>
        <w:rPr>
          <w:rFonts w:hint="cs"/>
          <w:rtl/>
          <w:lang w:eastAsia="he-IL"/>
        </w:rPr>
        <w:t xml:space="preserve">אומר את זה פה לייעוץ המשפטי לממשלה, אני הייתי מצפה </w:t>
      </w:r>
      <w:bookmarkStart w:id="2162" w:name="_ETM_Q1_3213968"/>
      <w:bookmarkEnd w:id="2162"/>
      <w:r>
        <w:rPr>
          <w:rFonts w:hint="cs"/>
          <w:rtl/>
          <w:lang w:eastAsia="he-IL"/>
        </w:rPr>
        <w:t xml:space="preserve">שתגידו: תשמעו, אנחנו חושבים שכשם לא יכול להיות מי שתומך </w:t>
      </w:r>
      <w:bookmarkStart w:id="2163" w:name="_ETM_Q1_3220495"/>
      <w:bookmarkEnd w:id="2163"/>
      <w:r>
        <w:rPr>
          <w:rFonts w:hint="cs"/>
          <w:rtl/>
          <w:lang w:eastAsia="he-IL"/>
        </w:rPr>
        <w:t xml:space="preserve">בטרור חבר כנסת לא יכול להיות גם מי שתומך בטרור </w:t>
      </w:r>
      <w:bookmarkStart w:id="2164" w:name="_ETM_Q1_3223440"/>
      <w:bookmarkEnd w:id="2164"/>
      <w:r>
        <w:rPr>
          <w:rFonts w:hint="cs"/>
          <w:rtl/>
          <w:lang w:eastAsia="he-IL"/>
        </w:rPr>
        <w:t xml:space="preserve">חבר מועצה. הפרקטיקה שמציעה הוועדה היא כזאת שאנחנו חושבים שהיא </w:t>
      </w:r>
      <w:bookmarkStart w:id="2165" w:name="_ETM_Q1_3228284"/>
      <w:bookmarkEnd w:id="2165"/>
      <w:r>
        <w:rPr>
          <w:rFonts w:hint="cs"/>
          <w:rtl/>
          <w:lang w:eastAsia="he-IL"/>
        </w:rPr>
        <w:t>בעייתית יותר, ההצעה שלנו לתיקון היא אחת, שתיים, שלוש, ארבע.</w:t>
      </w:r>
      <w:bookmarkStart w:id="2166" w:name="_ETM_Q1_3233378"/>
      <w:bookmarkEnd w:id="2166"/>
      <w:r>
        <w:rPr>
          <w:rFonts w:hint="cs"/>
          <w:rtl/>
          <w:lang w:eastAsia="he-IL"/>
        </w:rPr>
        <w:t xml:space="preserve"> </w:t>
      </w:r>
    </w:p>
    <w:p w14:paraId="39689DBF" w14:textId="77777777" w:rsidR="009753F5" w:rsidRDefault="009753F5" w:rsidP="009753F5">
      <w:pPr>
        <w:rPr>
          <w:rtl/>
          <w:lang w:eastAsia="he-IL"/>
        </w:rPr>
      </w:pPr>
      <w:bookmarkStart w:id="2167" w:name="_ETM_Q1_3233449"/>
      <w:bookmarkStart w:id="2168" w:name="_ETM_Q1_3233498"/>
      <w:bookmarkStart w:id="2169" w:name="_ETM_Q1_3234474"/>
      <w:bookmarkEnd w:id="2167"/>
      <w:bookmarkEnd w:id="2168"/>
      <w:bookmarkEnd w:id="2169"/>
    </w:p>
    <w:p w14:paraId="10B8F8CF" w14:textId="7CA36F63" w:rsidR="009753F5" w:rsidRDefault="009753F5" w:rsidP="009753F5">
      <w:pPr>
        <w:pStyle w:val="af6"/>
        <w:keepNext/>
        <w:rPr>
          <w:rtl/>
        </w:rPr>
      </w:pPr>
      <w:bookmarkStart w:id="2170" w:name="ET_yor_5069_294"/>
      <w:r w:rsidRPr="009753F5">
        <w:rPr>
          <w:rStyle w:val="TagStyle"/>
          <w:rtl/>
        </w:rPr>
        <w:t xml:space="preserve"> &lt;&lt; </w:t>
      </w:r>
      <w:proofErr w:type="spellStart"/>
      <w:r w:rsidRPr="009753F5">
        <w:rPr>
          <w:rStyle w:val="TagStyle"/>
          <w:rtl/>
        </w:rPr>
        <w:t>יור</w:t>
      </w:r>
      <w:proofErr w:type="spellEnd"/>
      <w:r w:rsidRPr="009753F5">
        <w:rPr>
          <w:rStyle w:val="TagStyle"/>
          <w:rtl/>
        </w:rPr>
        <w:t xml:space="preserve"> &gt;&gt; </w:t>
      </w:r>
      <w:r>
        <w:rPr>
          <w:rtl/>
        </w:rPr>
        <w:t>היו"ר יעקב אשר:</w:t>
      </w:r>
      <w:r w:rsidRPr="009753F5">
        <w:rPr>
          <w:rStyle w:val="TagStyle"/>
          <w:rtl/>
        </w:rPr>
        <w:t xml:space="preserve"> &lt;&lt; </w:t>
      </w:r>
      <w:proofErr w:type="spellStart"/>
      <w:r w:rsidRPr="009753F5">
        <w:rPr>
          <w:rStyle w:val="TagStyle"/>
          <w:rtl/>
        </w:rPr>
        <w:t>יור</w:t>
      </w:r>
      <w:proofErr w:type="spellEnd"/>
      <w:r w:rsidRPr="009753F5">
        <w:rPr>
          <w:rStyle w:val="TagStyle"/>
          <w:rtl/>
        </w:rPr>
        <w:t xml:space="preserve"> &gt;&gt;</w:t>
      </w:r>
      <w:r w:rsidR="00BA0626">
        <w:rPr>
          <w:rtl/>
        </w:rPr>
        <w:t xml:space="preserve"> </w:t>
      </w:r>
      <w:bookmarkEnd w:id="2170"/>
    </w:p>
    <w:p w14:paraId="0AFAC9D7" w14:textId="77777777" w:rsidR="009753F5" w:rsidRDefault="009753F5" w:rsidP="009753F5">
      <w:pPr>
        <w:pStyle w:val="KeepWithNext"/>
        <w:rPr>
          <w:rtl/>
          <w:lang w:eastAsia="he-IL"/>
        </w:rPr>
      </w:pPr>
    </w:p>
    <w:p w14:paraId="2738FDCE" w14:textId="4561D553" w:rsidR="009753F5" w:rsidRDefault="009753F5" w:rsidP="009753F5">
      <w:pPr>
        <w:rPr>
          <w:rtl/>
          <w:lang w:eastAsia="he-IL"/>
        </w:rPr>
      </w:pPr>
      <w:bookmarkStart w:id="2171" w:name="_ETM_Q1_3234820"/>
      <w:bookmarkStart w:id="2172" w:name="_ETM_Q1_3234872"/>
      <w:bookmarkEnd w:id="2171"/>
      <w:bookmarkEnd w:id="2172"/>
      <w:r>
        <w:rPr>
          <w:rFonts w:hint="cs"/>
          <w:rtl/>
          <w:lang w:eastAsia="he-IL"/>
        </w:rPr>
        <w:t xml:space="preserve">ויש שיח. </w:t>
      </w:r>
    </w:p>
    <w:p w14:paraId="09663914" w14:textId="77777777" w:rsidR="009753F5" w:rsidRDefault="009753F5" w:rsidP="009753F5">
      <w:pPr>
        <w:rPr>
          <w:rFonts w:ascii="David" w:hAnsi="David"/>
          <w:u w:val="single"/>
          <w:rtl/>
          <w:lang w:eastAsia="he-IL"/>
        </w:rPr>
      </w:pPr>
      <w:bookmarkStart w:id="2173" w:name="_ETM_Q1_3232438"/>
      <w:bookmarkStart w:id="2174" w:name="_ETM_Q1_3232490"/>
      <w:bookmarkStart w:id="2175" w:name="_ETM_Q1_3234301"/>
      <w:bookmarkEnd w:id="2173"/>
      <w:bookmarkEnd w:id="2174"/>
      <w:bookmarkEnd w:id="2175"/>
    </w:p>
    <w:p w14:paraId="27865455" w14:textId="6028569E" w:rsidR="009753F5" w:rsidRDefault="009753F5" w:rsidP="009753F5">
      <w:pPr>
        <w:pStyle w:val="af9"/>
        <w:keepNext/>
        <w:rPr>
          <w:rtl/>
          <w:lang w:eastAsia="he-IL"/>
        </w:rPr>
      </w:pPr>
      <w:bookmarkStart w:id="2176" w:name="ET_guest_עמי_ברקוביץ_298"/>
      <w:r w:rsidRPr="009753F5">
        <w:rPr>
          <w:rStyle w:val="TagStyle"/>
          <w:rtl/>
        </w:rPr>
        <w:t xml:space="preserve"> &lt;&lt; אורח &gt;&gt; </w:t>
      </w:r>
      <w:r>
        <w:rPr>
          <w:rtl/>
          <w:lang w:eastAsia="he-IL"/>
        </w:rPr>
        <w:t>עמי ברקוביץ:</w:t>
      </w:r>
      <w:r w:rsidRPr="009753F5">
        <w:rPr>
          <w:rStyle w:val="TagStyle"/>
          <w:rtl/>
        </w:rPr>
        <w:t xml:space="preserve"> &lt;&lt; אורח &gt;&gt;</w:t>
      </w:r>
      <w:r w:rsidR="00BA0626">
        <w:rPr>
          <w:rtl/>
          <w:lang w:eastAsia="he-IL"/>
        </w:rPr>
        <w:t xml:space="preserve"> </w:t>
      </w:r>
      <w:bookmarkEnd w:id="2176"/>
    </w:p>
    <w:p w14:paraId="0DD55FCE" w14:textId="77777777" w:rsidR="009753F5" w:rsidRDefault="009753F5" w:rsidP="009753F5">
      <w:pPr>
        <w:pStyle w:val="KeepWithNext"/>
        <w:rPr>
          <w:rtl/>
          <w:lang w:eastAsia="he-IL"/>
        </w:rPr>
      </w:pPr>
    </w:p>
    <w:p w14:paraId="740E32F4" w14:textId="13FB311E" w:rsidR="009753F5" w:rsidRDefault="009753F5" w:rsidP="009753F5">
      <w:pPr>
        <w:rPr>
          <w:rtl/>
          <w:lang w:eastAsia="he-IL"/>
        </w:rPr>
      </w:pPr>
      <w:bookmarkStart w:id="2177" w:name="_ETM_Q1_3234632"/>
      <w:bookmarkStart w:id="2178" w:name="_ETM_Q1_3234665"/>
      <w:bookmarkEnd w:id="2177"/>
      <w:bookmarkEnd w:id="2178"/>
      <w:r>
        <w:rPr>
          <w:rFonts w:hint="cs"/>
          <w:rtl/>
          <w:lang w:eastAsia="he-IL"/>
        </w:rPr>
        <w:t>ז</w:t>
      </w:r>
      <w:bookmarkStart w:id="2179" w:name="_ETM_Q1_3234999"/>
      <w:bookmarkStart w:id="2180" w:name="_ETM_Q1_3235033"/>
      <w:bookmarkEnd w:id="2179"/>
      <w:bookmarkEnd w:id="2180"/>
      <w:r>
        <w:rPr>
          <w:rFonts w:hint="cs"/>
          <w:rtl/>
          <w:lang w:eastAsia="he-IL"/>
        </w:rPr>
        <w:t xml:space="preserve">ה בסך הכול הדברים שנאמרו. </w:t>
      </w:r>
    </w:p>
    <w:p w14:paraId="508A4A93" w14:textId="77777777" w:rsidR="009753F5" w:rsidRDefault="009753F5" w:rsidP="009753F5">
      <w:pPr>
        <w:rPr>
          <w:rtl/>
          <w:lang w:eastAsia="he-IL"/>
        </w:rPr>
      </w:pPr>
      <w:bookmarkStart w:id="2181" w:name="_ETM_Q1_3239026"/>
      <w:bookmarkStart w:id="2182" w:name="_ETM_Q1_3239084"/>
      <w:bookmarkStart w:id="2183" w:name="_ETM_Q1_3236603"/>
      <w:bookmarkEnd w:id="2181"/>
      <w:bookmarkEnd w:id="2182"/>
      <w:bookmarkEnd w:id="2183"/>
    </w:p>
    <w:p w14:paraId="2E94BC40" w14:textId="1C327188" w:rsidR="009753F5" w:rsidRDefault="009753F5" w:rsidP="009753F5">
      <w:pPr>
        <w:pStyle w:val="af6"/>
        <w:keepNext/>
        <w:rPr>
          <w:rtl/>
        </w:rPr>
      </w:pPr>
      <w:bookmarkStart w:id="2184" w:name="ET_yor_5069_296"/>
      <w:r w:rsidRPr="009753F5">
        <w:rPr>
          <w:rStyle w:val="TagStyle"/>
          <w:rtl/>
        </w:rPr>
        <w:t xml:space="preserve"> &lt;&lt; </w:t>
      </w:r>
      <w:proofErr w:type="spellStart"/>
      <w:r w:rsidRPr="009753F5">
        <w:rPr>
          <w:rStyle w:val="TagStyle"/>
          <w:rtl/>
        </w:rPr>
        <w:t>יור</w:t>
      </w:r>
      <w:proofErr w:type="spellEnd"/>
      <w:r w:rsidRPr="009753F5">
        <w:rPr>
          <w:rStyle w:val="TagStyle"/>
          <w:rtl/>
        </w:rPr>
        <w:t xml:space="preserve"> &gt;&gt; </w:t>
      </w:r>
      <w:r>
        <w:rPr>
          <w:rtl/>
        </w:rPr>
        <w:t>היו"ר יעקב אשר:</w:t>
      </w:r>
      <w:r w:rsidRPr="009753F5">
        <w:rPr>
          <w:rStyle w:val="TagStyle"/>
          <w:rtl/>
        </w:rPr>
        <w:t xml:space="preserve"> &lt;&lt; </w:t>
      </w:r>
      <w:proofErr w:type="spellStart"/>
      <w:r w:rsidRPr="009753F5">
        <w:rPr>
          <w:rStyle w:val="TagStyle"/>
          <w:rtl/>
        </w:rPr>
        <w:t>יור</w:t>
      </w:r>
      <w:proofErr w:type="spellEnd"/>
      <w:r w:rsidRPr="009753F5">
        <w:rPr>
          <w:rStyle w:val="TagStyle"/>
          <w:rtl/>
        </w:rPr>
        <w:t xml:space="preserve"> &gt;&gt;</w:t>
      </w:r>
      <w:r w:rsidR="00BA0626">
        <w:rPr>
          <w:rtl/>
        </w:rPr>
        <w:t xml:space="preserve"> </w:t>
      </w:r>
      <w:bookmarkEnd w:id="2184"/>
    </w:p>
    <w:p w14:paraId="5920E269" w14:textId="1D6F65C4" w:rsidR="009753F5" w:rsidRDefault="009753F5" w:rsidP="009753F5">
      <w:pPr>
        <w:pStyle w:val="KeepWithNext"/>
        <w:rPr>
          <w:rtl/>
          <w:lang w:eastAsia="he-IL"/>
        </w:rPr>
      </w:pPr>
    </w:p>
    <w:p w14:paraId="6D22BBE1" w14:textId="11A39CE5" w:rsidR="009753F5" w:rsidRDefault="009753F5" w:rsidP="009753F5">
      <w:pPr>
        <w:rPr>
          <w:rtl/>
          <w:lang w:eastAsia="he-IL"/>
        </w:rPr>
      </w:pPr>
      <w:bookmarkStart w:id="2185" w:name="_ETM_Q1_3236991"/>
      <w:bookmarkStart w:id="2186" w:name="_ETM_Q1_3237032"/>
      <w:bookmarkEnd w:id="2185"/>
      <w:bookmarkEnd w:id="2186"/>
      <w:r>
        <w:rPr>
          <w:rFonts w:hint="cs"/>
          <w:rtl/>
          <w:lang w:eastAsia="he-IL"/>
        </w:rPr>
        <w:t xml:space="preserve">לא נאמר, </w:t>
      </w:r>
      <w:bookmarkStart w:id="2187" w:name="_ETM_Q1_3239413"/>
      <w:bookmarkEnd w:id="2187"/>
      <w:r>
        <w:rPr>
          <w:rFonts w:hint="cs"/>
          <w:rtl/>
          <w:lang w:eastAsia="he-IL"/>
        </w:rPr>
        <w:t xml:space="preserve">ההצעה לא נאמרה. </w:t>
      </w:r>
    </w:p>
    <w:p w14:paraId="67857647" w14:textId="77777777" w:rsidR="009753F5" w:rsidRDefault="009753F5" w:rsidP="009753F5">
      <w:pPr>
        <w:rPr>
          <w:rtl/>
          <w:lang w:eastAsia="he-IL"/>
        </w:rPr>
      </w:pPr>
      <w:bookmarkStart w:id="2188" w:name="_ETM_Q1_3238423"/>
      <w:bookmarkStart w:id="2189" w:name="_ETM_Q1_3238470"/>
      <w:bookmarkStart w:id="2190" w:name="_ETM_Q1_3239629"/>
      <w:bookmarkEnd w:id="2188"/>
      <w:bookmarkEnd w:id="2189"/>
      <w:bookmarkEnd w:id="2190"/>
    </w:p>
    <w:p w14:paraId="4C4AE32F" w14:textId="26C9F963" w:rsidR="009753F5" w:rsidRDefault="009753F5" w:rsidP="009753F5">
      <w:pPr>
        <w:pStyle w:val="af9"/>
        <w:keepNext/>
        <w:rPr>
          <w:rtl/>
          <w:lang w:eastAsia="he-IL"/>
        </w:rPr>
      </w:pPr>
      <w:bookmarkStart w:id="2191" w:name="ET_guest_עמי_ברקוביץ_299"/>
      <w:r w:rsidRPr="009753F5">
        <w:rPr>
          <w:rStyle w:val="TagStyle"/>
          <w:rtl/>
        </w:rPr>
        <w:t xml:space="preserve"> &lt;&lt; אורח &gt;&gt; </w:t>
      </w:r>
      <w:r>
        <w:rPr>
          <w:rtl/>
          <w:lang w:eastAsia="he-IL"/>
        </w:rPr>
        <w:t>עמי ברקוביץ:</w:t>
      </w:r>
      <w:r w:rsidRPr="009753F5">
        <w:rPr>
          <w:rStyle w:val="TagStyle"/>
          <w:rtl/>
        </w:rPr>
        <w:t xml:space="preserve"> &lt;&lt; אורח &gt;&gt;</w:t>
      </w:r>
      <w:r w:rsidR="00BA0626">
        <w:rPr>
          <w:rtl/>
          <w:lang w:eastAsia="he-IL"/>
        </w:rPr>
        <w:t xml:space="preserve"> </w:t>
      </w:r>
      <w:bookmarkEnd w:id="2191"/>
    </w:p>
    <w:p w14:paraId="09208794" w14:textId="77777777" w:rsidR="009753F5" w:rsidRDefault="009753F5" w:rsidP="009753F5">
      <w:pPr>
        <w:pStyle w:val="KeepWithNext"/>
        <w:rPr>
          <w:rtl/>
          <w:lang w:eastAsia="he-IL"/>
        </w:rPr>
      </w:pPr>
    </w:p>
    <w:p w14:paraId="0E4B4DFB" w14:textId="2F672580" w:rsidR="009753F5" w:rsidRPr="009753F5" w:rsidRDefault="009753F5" w:rsidP="009753F5">
      <w:pPr>
        <w:rPr>
          <w:rtl/>
          <w:lang w:eastAsia="he-IL"/>
        </w:rPr>
      </w:pPr>
      <w:bookmarkStart w:id="2192" w:name="_ETM_Q1_3239970"/>
      <w:bookmarkStart w:id="2193" w:name="_ETM_Q1_3240008"/>
      <w:bookmarkEnd w:id="2192"/>
      <w:bookmarkEnd w:id="2193"/>
      <w:r>
        <w:rPr>
          <w:rFonts w:hint="cs"/>
          <w:rtl/>
          <w:lang w:eastAsia="he-IL"/>
        </w:rPr>
        <w:t xml:space="preserve">כרגע </w:t>
      </w:r>
      <w:bookmarkStart w:id="2194" w:name="_ETM_Q1_3241239"/>
      <w:bookmarkEnd w:id="2194"/>
      <w:r>
        <w:rPr>
          <w:rFonts w:hint="cs"/>
          <w:rtl/>
          <w:lang w:eastAsia="he-IL"/>
        </w:rPr>
        <w:t>אין לנו - - -</w:t>
      </w:r>
    </w:p>
    <w:p w14:paraId="23FB6E8F" w14:textId="77777777" w:rsidR="009753F5" w:rsidRDefault="009753F5" w:rsidP="009753F5">
      <w:pPr>
        <w:rPr>
          <w:rtl/>
          <w:lang w:eastAsia="he-IL"/>
        </w:rPr>
      </w:pPr>
      <w:bookmarkStart w:id="2195" w:name="_ETM_Q1_3238393"/>
      <w:bookmarkStart w:id="2196" w:name="_ETM_Q1_3238452"/>
      <w:bookmarkStart w:id="2197" w:name="_ETM_Q1_3241655"/>
      <w:bookmarkEnd w:id="2195"/>
      <w:bookmarkEnd w:id="2196"/>
      <w:bookmarkEnd w:id="2197"/>
    </w:p>
    <w:p w14:paraId="7E77EF2F" w14:textId="6F8921B6" w:rsidR="009753F5" w:rsidRDefault="009753F5" w:rsidP="009753F5">
      <w:pPr>
        <w:pStyle w:val="a4"/>
        <w:keepNext/>
        <w:rPr>
          <w:rtl/>
        </w:rPr>
      </w:pPr>
      <w:bookmarkStart w:id="2198" w:name="ET_speaker_5520_297"/>
      <w:r w:rsidRPr="009753F5">
        <w:rPr>
          <w:rStyle w:val="TagStyle"/>
          <w:rtl/>
        </w:rPr>
        <w:t xml:space="preserve"> &lt;&lt; דובר &gt;&gt; </w:t>
      </w:r>
      <w:r>
        <w:rPr>
          <w:rtl/>
        </w:rPr>
        <w:t>עודד פורר (ישראל ביתנו):</w:t>
      </w:r>
      <w:r w:rsidRPr="009753F5">
        <w:rPr>
          <w:rStyle w:val="TagStyle"/>
          <w:rtl/>
        </w:rPr>
        <w:t xml:space="preserve"> &lt;&lt; דובר &gt;&gt;</w:t>
      </w:r>
      <w:r w:rsidR="00BA0626">
        <w:rPr>
          <w:rtl/>
        </w:rPr>
        <w:t xml:space="preserve"> </w:t>
      </w:r>
      <w:bookmarkEnd w:id="2198"/>
    </w:p>
    <w:p w14:paraId="60CCC9C6" w14:textId="77777777" w:rsidR="009753F5" w:rsidRDefault="009753F5" w:rsidP="009753F5">
      <w:pPr>
        <w:pStyle w:val="KeepWithNext"/>
        <w:rPr>
          <w:rtl/>
          <w:lang w:eastAsia="he-IL"/>
        </w:rPr>
      </w:pPr>
    </w:p>
    <w:p w14:paraId="530F5407" w14:textId="3F3B164E" w:rsidR="009753F5" w:rsidRDefault="009753F5" w:rsidP="009753F5">
      <w:pPr>
        <w:rPr>
          <w:rtl/>
          <w:lang w:eastAsia="he-IL"/>
        </w:rPr>
      </w:pPr>
      <w:r>
        <w:rPr>
          <w:rFonts w:hint="cs"/>
          <w:rtl/>
          <w:lang w:eastAsia="he-IL"/>
        </w:rPr>
        <w:t xml:space="preserve">אני אומר את עמדת הוועדה, ככל שלא תהיה לכם הצעה אחרת, הוועדה תמצא את הפתרונות </w:t>
      </w:r>
      <w:bookmarkStart w:id="2199" w:name="_ETM_Q1_3250655"/>
      <w:bookmarkEnd w:id="2199"/>
      <w:r>
        <w:rPr>
          <w:rFonts w:hint="cs"/>
          <w:rtl/>
          <w:lang w:eastAsia="he-IL"/>
        </w:rPr>
        <w:t xml:space="preserve">כפי שהיא רואה לנכון. אני כן רוצה להודות לייעוץ המשפטי </w:t>
      </w:r>
      <w:bookmarkStart w:id="2200" w:name="_ETM_Q1_3256351"/>
      <w:bookmarkEnd w:id="2200"/>
      <w:r>
        <w:rPr>
          <w:rFonts w:hint="cs"/>
          <w:rtl/>
          <w:lang w:eastAsia="he-IL"/>
        </w:rPr>
        <w:t xml:space="preserve">לוועדה, הרי ההצעה הזאת בסוף עברה התאמות וטיוב שנעשה בין היתר על </w:t>
      </w:r>
      <w:bookmarkStart w:id="2201" w:name="_ETM_Q1_3265004"/>
      <w:bookmarkEnd w:id="2201"/>
      <w:r>
        <w:rPr>
          <w:rFonts w:hint="cs"/>
          <w:rtl/>
          <w:lang w:eastAsia="he-IL"/>
        </w:rPr>
        <w:t xml:space="preserve">ידכם. </w:t>
      </w:r>
    </w:p>
    <w:p w14:paraId="7171D6A5" w14:textId="77777777" w:rsidR="009753F5" w:rsidRDefault="009753F5" w:rsidP="009753F5">
      <w:pPr>
        <w:rPr>
          <w:rtl/>
          <w:lang w:eastAsia="he-IL"/>
        </w:rPr>
      </w:pPr>
      <w:bookmarkStart w:id="2202" w:name="_ETM_Q1_3258754"/>
      <w:bookmarkStart w:id="2203" w:name="_ETM_Q1_3258805"/>
      <w:bookmarkStart w:id="2204" w:name="_ETM_Q1_3260466"/>
      <w:bookmarkEnd w:id="2202"/>
      <w:bookmarkEnd w:id="2203"/>
      <w:bookmarkEnd w:id="2204"/>
    </w:p>
    <w:p w14:paraId="57AE019A" w14:textId="222AA2BB" w:rsidR="009753F5" w:rsidRDefault="009753F5" w:rsidP="009753F5">
      <w:pPr>
        <w:pStyle w:val="af6"/>
        <w:keepNext/>
        <w:rPr>
          <w:rtl/>
        </w:rPr>
      </w:pPr>
      <w:bookmarkStart w:id="2205" w:name="ET_yor_5069_300"/>
      <w:r w:rsidRPr="009753F5">
        <w:rPr>
          <w:rStyle w:val="TagStyle"/>
          <w:rtl/>
        </w:rPr>
        <w:t xml:space="preserve"> &lt;&lt; </w:t>
      </w:r>
      <w:proofErr w:type="spellStart"/>
      <w:r w:rsidRPr="009753F5">
        <w:rPr>
          <w:rStyle w:val="TagStyle"/>
          <w:rtl/>
        </w:rPr>
        <w:t>יור</w:t>
      </w:r>
      <w:proofErr w:type="spellEnd"/>
      <w:r w:rsidRPr="009753F5">
        <w:rPr>
          <w:rStyle w:val="TagStyle"/>
          <w:rtl/>
        </w:rPr>
        <w:t xml:space="preserve"> &gt;&gt; </w:t>
      </w:r>
      <w:r>
        <w:rPr>
          <w:rtl/>
        </w:rPr>
        <w:t>היו"ר יעקב אשר:</w:t>
      </w:r>
      <w:r w:rsidRPr="009753F5">
        <w:rPr>
          <w:rStyle w:val="TagStyle"/>
          <w:rtl/>
        </w:rPr>
        <w:t xml:space="preserve"> &lt;&lt; </w:t>
      </w:r>
      <w:proofErr w:type="spellStart"/>
      <w:r w:rsidRPr="009753F5">
        <w:rPr>
          <w:rStyle w:val="TagStyle"/>
          <w:rtl/>
        </w:rPr>
        <w:t>יור</w:t>
      </w:r>
      <w:proofErr w:type="spellEnd"/>
      <w:r w:rsidRPr="009753F5">
        <w:rPr>
          <w:rStyle w:val="TagStyle"/>
          <w:rtl/>
        </w:rPr>
        <w:t xml:space="preserve"> &gt;&gt;</w:t>
      </w:r>
      <w:r w:rsidR="00BA0626">
        <w:rPr>
          <w:rtl/>
        </w:rPr>
        <w:t xml:space="preserve"> </w:t>
      </w:r>
      <w:bookmarkEnd w:id="2205"/>
    </w:p>
    <w:p w14:paraId="537375CF" w14:textId="77777777" w:rsidR="009753F5" w:rsidRDefault="009753F5" w:rsidP="009753F5">
      <w:pPr>
        <w:pStyle w:val="KeepWithNext"/>
        <w:rPr>
          <w:rtl/>
          <w:lang w:eastAsia="he-IL"/>
        </w:rPr>
      </w:pPr>
    </w:p>
    <w:p w14:paraId="2366CCEE" w14:textId="557BCBD8" w:rsidR="009753F5" w:rsidRDefault="009753F5" w:rsidP="009753F5">
      <w:pPr>
        <w:rPr>
          <w:rtl/>
          <w:lang w:eastAsia="he-IL"/>
        </w:rPr>
      </w:pPr>
      <w:bookmarkStart w:id="2206" w:name="_ETM_Q1_3260866"/>
      <w:bookmarkStart w:id="2207" w:name="_ETM_Q1_3260903"/>
      <w:bookmarkEnd w:id="2206"/>
      <w:bookmarkEnd w:id="2207"/>
      <w:proofErr w:type="spellStart"/>
      <w:r>
        <w:rPr>
          <w:rFonts w:hint="cs"/>
          <w:rtl/>
          <w:lang w:eastAsia="he-IL"/>
        </w:rPr>
        <w:t>טויבה</w:t>
      </w:r>
      <w:proofErr w:type="spellEnd"/>
      <w:r>
        <w:rPr>
          <w:rFonts w:hint="cs"/>
          <w:rtl/>
          <w:lang w:eastAsia="he-IL"/>
        </w:rPr>
        <w:t xml:space="preserve"> באו</w:t>
      </w:r>
      <w:bookmarkStart w:id="2208" w:name="_ETM_Q1_3262266"/>
      <w:bookmarkEnd w:id="2208"/>
      <w:r>
        <w:rPr>
          <w:rFonts w:hint="cs"/>
          <w:rtl/>
          <w:lang w:eastAsia="he-IL"/>
        </w:rPr>
        <w:t xml:space="preserve">פן יוצא מן הכלל. </w:t>
      </w:r>
    </w:p>
    <w:p w14:paraId="31F78446" w14:textId="77777777" w:rsidR="009753F5" w:rsidRDefault="009753F5" w:rsidP="009753F5">
      <w:pPr>
        <w:rPr>
          <w:rtl/>
          <w:lang w:eastAsia="he-IL"/>
        </w:rPr>
      </w:pPr>
      <w:bookmarkStart w:id="2209" w:name="_ETM_Q1_3261310"/>
      <w:bookmarkStart w:id="2210" w:name="_ETM_Q1_3261362"/>
      <w:bookmarkStart w:id="2211" w:name="_ETM_Q1_3263051"/>
      <w:bookmarkEnd w:id="2209"/>
      <w:bookmarkEnd w:id="2210"/>
      <w:bookmarkEnd w:id="2211"/>
    </w:p>
    <w:p w14:paraId="5C85D067" w14:textId="4524BD69" w:rsidR="009753F5" w:rsidRDefault="009753F5" w:rsidP="009753F5">
      <w:pPr>
        <w:pStyle w:val="a4"/>
        <w:keepNext/>
        <w:rPr>
          <w:rtl/>
        </w:rPr>
      </w:pPr>
      <w:bookmarkStart w:id="2212" w:name="ET_speaker_5520_301"/>
      <w:r w:rsidRPr="009753F5">
        <w:rPr>
          <w:rStyle w:val="TagStyle"/>
          <w:rtl/>
        </w:rPr>
        <w:t xml:space="preserve"> &lt;&lt; דובר &gt;&gt; </w:t>
      </w:r>
      <w:r>
        <w:rPr>
          <w:rtl/>
        </w:rPr>
        <w:t>עודד פורר (ישראל ביתנו):</w:t>
      </w:r>
      <w:r w:rsidRPr="009753F5">
        <w:rPr>
          <w:rStyle w:val="TagStyle"/>
          <w:rtl/>
        </w:rPr>
        <w:t xml:space="preserve"> &lt;&lt; דובר &gt;&gt;</w:t>
      </w:r>
      <w:r w:rsidR="00BA0626">
        <w:rPr>
          <w:rtl/>
        </w:rPr>
        <w:t xml:space="preserve"> </w:t>
      </w:r>
      <w:bookmarkEnd w:id="2212"/>
    </w:p>
    <w:p w14:paraId="022380FA" w14:textId="77777777" w:rsidR="009753F5" w:rsidRDefault="009753F5" w:rsidP="009753F5">
      <w:pPr>
        <w:pStyle w:val="KeepWithNext"/>
        <w:rPr>
          <w:rtl/>
          <w:lang w:eastAsia="he-IL"/>
        </w:rPr>
      </w:pPr>
    </w:p>
    <w:p w14:paraId="07209349" w14:textId="57C548E1" w:rsidR="009753F5" w:rsidRDefault="009753F5" w:rsidP="009753F5">
      <w:pPr>
        <w:rPr>
          <w:rtl/>
          <w:lang w:eastAsia="he-IL"/>
        </w:rPr>
      </w:pPr>
      <w:bookmarkStart w:id="2213" w:name="_ETM_Q1_3263447"/>
      <w:bookmarkStart w:id="2214" w:name="_ETM_Q1_3263484"/>
      <w:bookmarkEnd w:id="2213"/>
      <w:bookmarkEnd w:id="2214"/>
      <w:r>
        <w:rPr>
          <w:rFonts w:hint="cs"/>
          <w:rtl/>
          <w:lang w:eastAsia="he-IL"/>
        </w:rPr>
        <w:t xml:space="preserve">אני רוצה להודות לכם כי גם אתם, הייעוץ המשפטי </w:t>
      </w:r>
      <w:bookmarkStart w:id="2215" w:name="_ETM_Q1_3268185"/>
      <w:bookmarkEnd w:id="2215"/>
      <w:r>
        <w:rPr>
          <w:rFonts w:hint="cs"/>
          <w:rtl/>
          <w:lang w:eastAsia="he-IL"/>
        </w:rPr>
        <w:t xml:space="preserve">לוועדה, כמובן מול ועדת הבחירות המרכזית, כשלב השני, זה התחיל </w:t>
      </w:r>
      <w:bookmarkStart w:id="2216" w:name="_ETM_Q1_3274970"/>
      <w:bookmarkEnd w:id="2216"/>
      <w:r>
        <w:rPr>
          <w:rFonts w:hint="cs"/>
          <w:rtl/>
          <w:lang w:eastAsia="he-IL"/>
        </w:rPr>
        <w:t xml:space="preserve">בוועדה ואחר כך בוועדת הבחירות המרכזית, וגם לייעוץ המשפטי לוועדת </w:t>
      </w:r>
      <w:bookmarkStart w:id="2217" w:name="_ETM_Q1_3276355"/>
      <w:bookmarkEnd w:id="2217"/>
      <w:r>
        <w:rPr>
          <w:rFonts w:hint="cs"/>
          <w:rtl/>
          <w:lang w:eastAsia="he-IL"/>
        </w:rPr>
        <w:t xml:space="preserve">הבחירות המרכזית, בסופו של יום צריכה להיות הלימה. אני כן </w:t>
      </w:r>
      <w:bookmarkStart w:id="2218" w:name="_ETM_Q1_3283210"/>
      <w:bookmarkEnd w:id="2218"/>
      <w:r>
        <w:rPr>
          <w:rFonts w:hint="cs"/>
          <w:rtl/>
          <w:lang w:eastAsia="he-IL"/>
        </w:rPr>
        <w:t xml:space="preserve">יכול לומר שמהשיח דווקא על המועצות האזוריות </w:t>
      </w:r>
      <w:bookmarkStart w:id="2219" w:name="_ETM_Q1_3285631"/>
      <w:bookmarkEnd w:id="2219"/>
      <w:r>
        <w:rPr>
          <w:rFonts w:hint="cs"/>
          <w:rtl/>
          <w:lang w:eastAsia="he-IL"/>
        </w:rPr>
        <w:t xml:space="preserve">שעלה פה, אם יש רפורמה שהייתי שמח שהממשלה הייתה </w:t>
      </w:r>
      <w:bookmarkStart w:id="2220" w:name="_ETM_Q1_3288678"/>
      <w:bookmarkEnd w:id="2220"/>
      <w:r>
        <w:rPr>
          <w:rFonts w:hint="cs"/>
          <w:rtl/>
          <w:lang w:eastAsia="he-IL"/>
        </w:rPr>
        <w:t xml:space="preserve">מקדמת זה אולי רפורמה כזו שתעשה האחדה בשלטון המקומי עם האבסורד הזה שהמועצות המקומית זה ככה וזה ככה. </w:t>
      </w:r>
    </w:p>
    <w:p w14:paraId="277403FA" w14:textId="77777777" w:rsidR="009753F5" w:rsidRDefault="009753F5" w:rsidP="009753F5">
      <w:pPr>
        <w:rPr>
          <w:rtl/>
          <w:lang w:eastAsia="he-IL"/>
        </w:rPr>
      </w:pPr>
      <w:bookmarkStart w:id="2221" w:name="_ETM_Q1_3293917"/>
      <w:bookmarkStart w:id="2222" w:name="_ETM_Q1_3293983"/>
      <w:bookmarkStart w:id="2223" w:name="_ETM_Q1_3294663"/>
      <w:bookmarkEnd w:id="2221"/>
      <w:bookmarkEnd w:id="2222"/>
      <w:bookmarkEnd w:id="2223"/>
    </w:p>
    <w:p w14:paraId="4C9B699E" w14:textId="388A8E33" w:rsidR="009753F5" w:rsidRDefault="009753F5" w:rsidP="009753F5">
      <w:pPr>
        <w:pStyle w:val="af6"/>
        <w:keepNext/>
        <w:rPr>
          <w:rtl/>
        </w:rPr>
      </w:pPr>
      <w:bookmarkStart w:id="2224" w:name="ET_yor_5069_302"/>
      <w:r w:rsidRPr="009753F5">
        <w:rPr>
          <w:rStyle w:val="TagStyle"/>
          <w:rtl/>
        </w:rPr>
        <w:t xml:space="preserve"> &lt;&lt; </w:t>
      </w:r>
      <w:proofErr w:type="spellStart"/>
      <w:r w:rsidRPr="009753F5">
        <w:rPr>
          <w:rStyle w:val="TagStyle"/>
          <w:rtl/>
        </w:rPr>
        <w:t>יור</w:t>
      </w:r>
      <w:proofErr w:type="spellEnd"/>
      <w:r w:rsidRPr="009753F5">
        <w:rPr>
          <w:rStyle w:val="TagStyle"/>
          <w:rtl/>
        </w:rPr>
        <w:t xml:space="preserve"> &gt;&gt; </w:t>
      </w:r>
      <w:r>
        <w:rPr>
          <w:rtl/>
        </w:rPr>
        <w:t>היו"ר יעקב אשר:</w:t>
      </w:r>
      <w:r w:rsidRPr="009753F5">
        <w:rPr>
          <w:rStyle w:val="TagStyle"/>
          <w:rtl/>
        </w:rPr>
        <w:t xml:space="preserve"> &lt;&lt; </w:t>
      </w:r>
      <w:proofErr w:type="spellStart"/>
      <w:r w:rsidRPr="009753F5">
        <w:rPr>
          <w:rStyle w:val="TagStyle"/>
          <w:rtl/>
        </w:rPr>
        <w:t>יור</w:t>
      </w:r>
      <w:proofErr w:type="spellEnd"/>
      <w:r w:rsidRPr="009753F5">
        <w:rPr>
          <w:rStyle w:val="TagStyle"/>
          <w:rtl/>
        </w:rPr>
        <w:t xml:space="preserve"> &gt;&gt;</w:t>
      </w:r>
      <w:r w:rsidR="00BA0626">
        <w:rPr>
          <w:rtl/>
        </w:rPr>
        <w:t xml:space="preserve"> </w:t>
      </w:r>
      <w:bookmarkEnd w:id="2224"/>
    </w:p>
    <w:p w14:paraId="4C4DB439" w14:textId="77777777" w:rsidR="009753F5" w:rsidRDefault="009753F5" w:rsidP="009753F5">
      <w:pPr>
        <w:pStyle w:val="KeepWithNext"/>
        <w:rPr>
          <w:rtl/>
          <w:lang w:eastAsia="he-IL"/>
        </w:rPr>
      </w:pPr>
    </w:p>
    <w:p w14:paraId="2D444637" w14:textId="2EB169E8" w:rsidR="009753F5" w:rsidRDefault="009753F5" w:rsidP="009753F5">
      <w:pPr>
        <w:rPr>
          <w:rtl/>
          <w:lang w:eastAsia="he-IL"/>
        </w:rPr>
      </w:pPr>
      <w:bookmarkStart w:id="2225" w:name="_ETM_Q1_3295050"/>
      <w:bookmarkEnd w:id="2225"/>
      <w:r>
        <w:rPr>
          <w:rFonts w:hint="cs"/>
          <w:rtl/>
          <w:lang w:eastAsia="he-IL"/>
        </w:rPr>
        <w:t>ת</w:t>
      </w:r>
      <w:bookmarkStart w:id="2226" w:name="_ETM_Q1_3295103"/>
      <w:bookmarkEnd w:id="2226"/>
      <w:r>
        <w:rPr>
          <w:rFonts w:hint="cs"/>
          <w:rtl/>
          <w:lang w:eastAsia="he-IL"/>
        </w:rPr>
        <w:t xml:space="preserve">ן לי </w:t>
      </w:r>
      <w:bookmarkStart w:id="2227" w:name="_ETM_Q1_3295711"/>
      <w:bookmarkEnd w:id="2227"/>
      <w:r>
        <w:rPr>
          <w:rFonts w:hint="cs"/>
          <w:rtl/>
          <w:lang w:eastAsia="he-IL"/>
        </w:rPr>
        <w:t xml:space="preserve">עוד שנה וחצי בתפקיד ונטפל בזה גם כן. השאלה </w:t>
      </w:r>
      <w:bookmarkStart w:id="2228" w:name="_ETM_Q1_3300164"/>
      <w:bookmarkEnd w:id="2228"/>
      <w:r>
        <w:rPr>
          <w:rFonts w:hint="cs"/>
          <w:rtl/>
          <w:lang w:eastAsia="he-IL"/>
        </w:rPr>
        <w:t xml:space="preserve">אם אני ארצה להיות פה עוד שנה וחצי. </w:t>
      </w:r>
    </w:p>
    <w:p w14:paraId="0777730A" w14:textId="77777777" w:rsidR="009753F5" w:rsidRDefault="009753F5" w:rsidP="009753F5">
      <w:pPr>
        <w:rPr>
          <w:rtl/>
          <w:lang w:eastAsia="he-IL"/>
        </w:rPr>
      </w:pPr>
      <w:bookmarkStart w:id="2229" w:name="_ETM_Q1_3302719"/>
      <w:bookmarkStart w:id="2230" w:name="_ETM_Q1_3302774"/>
      <w:bookmarkStart w:id="2231" w:name="_ETM_Q1_3301193"/>
      <w:bookmarkEnd w:id="2229"/>
      <w:bookmarkEnd w:id="2230"/>
      <w:bookmarkEnd w:id="2231"/>
    </w:p>
    <w:p w14:paraId="625F6E28" w14:textId="7DE6EFC7" w:rsidR="009753F5" w:rsidRDefault="009753F5" w:rsidP="009753F5">
      <w:pPr>
        <w:pStyle w:val="a4"/>
        <w:keepNext/>
        <w:rPr>
          <w:rtl/>
        </w:rPr>
      </w:pPr>
      <w:bookmarkStart w:id="2232" w:name="ET_speaker_5520_303"/>
      <w:r w:rsidRPr="009753F5">
        <w:rPr>
          <w:rStyle w:val="TagStyle"/>
          <w:rtl/>
        </w:rPr>
        <w:t xml:space="preserve"> &lt;&lt; דובר &gt;&gt; </w:t>
      </w:r>
      <w:r>
        <w:rPr>
          <w:rtl/>
        </w:rPr>
        <w:t>עודד פורר (ישראל ביתנו):</w:t>
      </w:r>
      <w:r w:rsidRPr="009753F5">
        <w:rPr>
          <w:rStyle w:val="TagStyle"/>
          <w:rtl/>
        </w:rPr>
        <w:t xml:space="preserve"> &lt;&lt; דובר &gt;&gt;</w:t>
      </w:r>
      <w:r w:rsidR="00BA0626">
        <w:rPr>
          <w:rtl/>
        </w:rPr>
        <w:t xml:space="preserve"> </w:t>
      </w:r>
      <w:bookmarkEnd w:id="2232"/>
    </w:p>
    <w:p w14:paraId="7632DFB0" w14:textId="77777777" w:rsidR="009753F5" w:rsidRDefault="009753F5" w:rsidP="009753F5">
      <w:pPr>
        <w:pStyle w:val="KeepWithNext"/>
        <w:rPr>
          <w:rtl/>
          <w:lang w:eastAsia="he-IL"/>
        </w:rPr>
      </w:pPr>
    </w:p>
    <w:p w14:paraId="09BFAA6A" w14:textId="6FFBB47F" w:rsidR="009753F5" w:rsidRDefault="009753F5" w:rsidP="009753F5">
      <w:pPr>
        <w:rPr>
          <w:rtl/>
          <w:lang w:eastAsia="he-IL"/>
        </w:rPr>
      </w:pPr>
      <w:bookmarkStart w:id="2233" w:name="_ETM_Q1_3301537"/>
      <w:bookmarkEnd w:id="2233"/>
      <w:r>
        <w:rPr>
          <w:rFonts w:hint="cs"/>
          <w:rtl/>
          <w:lang w:eastAsia="he-IL"/>
        </w:rPr>
        <w:t>א</w:t>
      </w:r>
      <w:bookmarkStart w:id="2234" w:name="_ETM_Q1_3301600"/>
      <w:bookmarkEnd w:id="2234"/>
      <w:r>
        <w:rPr>
          <w:rFonts w:hint="cs"/>
          <w:rtl/>
          <w:lang w:eastAsia="he-IL"/>
        </w:rPr>
        <w:t xml:space="preserve">ולי בקדנציה </w:t>
      </w:r>
      <w:bookmarkStart w:id="2235" w:name="_ETM_Q1_3303017"/>
      <w:bookmarkEnd w:id="2235"/>
      <w:r>
        <w:rPr>
          <w:rFonts w:hint="cs"/>
          <w:rtl/>
          <w:lang w:eastAsia="he-IL"/>
        </w:rPr>
        <w:t xml:space="preserve">הבאה ייתנו לאופוזיציה את ראשות ועדת פנים, תוכל לקחת את </w:t>
      </w:r>
      <w:bookmarkStart w:id="2236" w:name="_ETM_Q1_3306936"/>
      <w:bookmarkEnd w:id="2236"/>
      <w:r>
        <w:rPr>
          <w:rFonts w:hint="cs"/>
          <w:rtl/>
          <w:lang w:eastAsia="he-IL"/>
        </w:rPr>
        <w:t>זה. בשורה התחתונה, אני אומר תודה לייעוץ המשפטי לוועדה</w:t>
      </w:r>
      <w:bookmarkStart w:id="2237" w:name="_ETM_Q1_3312296"/>
      <w:bookmarkEnd w:id="2237"/>
      <w:r>
        <w:rPr>
          <w:rFonts w:hint="cs"/>
          <w:rtl/>
          <w:lang w:eastAsia="he-IL"/>
        </w:rPr>
        <w:t xml:space="preserve"> ואני בעד לקדם את זה. </w:t>
      </w:r>
    </w:p>
    <w:p w14:paraId="5C8BB8EC" w14:textId="77777777" w:rsidR="009753F5" w:rsidRDefault="009753F5" w:rsidP="009753F5">
      <w:pPr>
        <w:rPr>
          <w:rtl/>
          <w:lang w:eastAsia="he-IL"/>
        </w:rPr>
      </w:pPr>
      <w:bookmarkStart w:id="2238" w:name="_ETM_Q1_3311158"/>
      <w:bookmarkStart w:id="2239" w:name="_ETM_Q1_3311204"/>
      <w:bookmarkStart w:id="2240" w:name="_ETM_Q1_3311824"/>
      <w:bookmarkEnd w:id="2238"/>
      <w:bookmarkEnd w:id="2239"/>
      <w:bookmarkEnd w:id="2240"/>
    </w:p>
    <w:p w14:paraId="3EE5EED9" w14:textId="63FF7AA4" w:rsidR="009753F5" w:rsidRDefault="009753F5" w:rsidP="009753F5">
      <w:pPr>
        <w:pStyle w:val="af6"/>
        <w:keepNext/>
        <w:rPr>
          <w:rtl/>
        </w:rPr>
      </w:pPr>
      <w:bookmarkStart w:id="2241" w:name="ET_yor_5069_304"/>
      <w:r w:rsidRPr="009753F5">
        <w:rPr>
          <w:rStyle w:val="TagStyle"/>
          <w:rtl/>
        </w:rPr>
        <w:t xml:space="preserve"> &lt;&lt; </w:t>
      </w:r>
      <w:proofErr w:type="spellStart"/>
      <w:r w:rsidRPr="009753F5">
        <w:rPr>
          <w:rStyle w:val="TagStyle"/>
          <w:rtl/>
        </w:rPr>
        <w:t>יור</w:t>
      </w:r>
      <w:proofErr w:type="spellEnd"/>
      <w:r w:rsidRPr="009753F5">
        <w:rPr>
          <w:rStyle w:val="TagStyle"/>
          <w:rtl/>
        </w:rPr>
        <w:t xml:space="preserve"> &gt;&gt; </w:t>
      </w:r>
      <w:r>
        <w:rPr>
          <w:rtl/>
        </w:rPr>
        <w:t>היו"ר יעקב אשר:</w:t>
      </w:r>
      <w:r w:rsidRPr="009753F5">
        <w:rPr>
          <w:rStyle w:val="TagStyle"/>
          <w:rtl/>
        </w:rPr>
        <w:t xml:space="preserve"> &lt;&lt; </w:t>
      </w:r>
      <w:proofErr w:type="spellStart"/>
      <w:r w:rsidRPr="009753F5">
        <w:rPr>
          <w:rStyle w:val="TagStyle"/>
          <w:rtl/>
        </w:rPr>
        <w:t>יור</w:t>
      </w:r>
      <w:proofErr w:type="spellEnd"/>
      <w:r w:rsidRPr="009753F5">
        <w:rPr>
          <w:rStyle w:val="TagStyle"/>
          <w:rtl/>
        </w:rPr>
        <w:t xml:space="preserve"> &gt;&gt;</w:t>
      </w:r>
      <w:r w:rsidR="00BA0626">
        <w:rPr>
          <w:rtl/>
        </w:rPr>
        <w:t xml:space="preserve"> </w:t>
      </w:r>
      <w:bookmarkEnd w:id="2241"/>
    </w:p>
    <w:p w14:paraId="6B20CA84" w14:textId="77777777" w:rsidR="009753F5" w:rsidRDefault="009753F5" w:rsidP="009753F5">
      <w:pPr>
        <w:pStyle w:val="KeepWithNext"/>
        <w:rPr>
          <w:rtl/>
          <w:lang w:eastAsia="he-IL"/>
        </w:rPr>
      </w:pPr>
    </w:p>
    <w:p w14:paraId="57F7618E" w14:textId="76BD4E78" w:rsidR="009753F5" w:rsidRDefault="009753F5" w:rsidP="009753F5">
      <w:pPr>
        <w:rPr>
          <w:rtl/>
          <w:lang w:eastAsia="he-IL"/>
        </w:rPr>
      </w:pPr>
      <w:bookmarkStart w:id="2242" w:name="_ETM_Q1_3312129"/>
      <w:bookmarkStart w:id="2243" w:name="_ETM_Q1_3312163"/>
      <w:bookmarkEnd w:id="2242"/>
      <w:bookmarkEnd w:id="2243"/>
      <w:r>
        <w:rPr>
          <w:rFonts w:hint="cs"/>
          <w:rtl/>
          <w:lang w:eastAsia="he-IL"/>
        </w:rPr>
        <w:t xml:space="preserve">תודה רבה. דן, שתי מילות </w:t>
      </w:r>
      <w:bookmarkStart w:id="2244" w:name="_ETM_Q1_3312609"/>
      <w:bookmarkEnd w:id="2244"/>
      <w:r>
        <w:rPr>
          <w:rFonts w:hint="cs"/>
          <w:rtl/>
          <w:lang w:eastAsia="he-IL"/>
        </w:rPr>
        <w:t xml:space="preserve">סיכום. </w:t>
      </w:r>
    </w:p>
    <w:p w14:paraId="792164D4" w14:textId="77777777" w:rsidR="009753F5" w:rsidRDefault="009753F5" w:rsidP="009753F5">
      <w:pPr>
        <w:rPr>
          <w:rtl/>
          <w:lang w:eastAsia="he-IL"/>
        </w:rPr>
      </w:pPr>
      <w:bookmarkStart w:id="2245" w:name="_ETM_Q1_3313402"/>
      <w:bookmarkStart w:id="2246" w:name="_ETM_Q1_3313456"/>
      <w:bookmarkStart w:id="2247" w:name="_ETM_Q1_3314288"/>
      <w:bookmarkEnd w:id="2245"/>
      <w:bookmarkEnd w:id="2246"/>
      <w:bookmarkEnd w:id="2247"/>
    </w:p>
    <w:p w14:paraId="7B6C04A4" w14:textId="71BF5359" w:rsidR="009753F5" w:rsidRDefault="009753F5" w:rsidP="009753F5">
      <w:pPr>
        <w:pStyle w:val="a4"/>
        <w:keepNext/>
        <w:rPr>
          <w:rtl/>
        </w:rPr>
      </w:pPr>
      <w:bookmarkStart w:id="2248" w:name="ET_speaker_6468_305"/>
      <w:r w:rsidRPr="009753F5">
        <w:rPr>
          <w:rStyle w:val="TagStyle"/>
          <w:rtl/>
        </w:rPr>
        <w:t xml:space="preserve"> &lt;&lt; דובר &gt;&gt; </w:t>
      </w:r>
      <w:r>
        <w:rPr>
          <w:rtl/>
        </w:rPr>
        <w:t>דן אילוז (הליכוד):</w:t>
      </w:r>
      <w:r w:rsidRPr="009753F5">
        <w:rPr>
          <w:rStyle w:val="TagStyle"/>
          <w:rtl/>
        </w:rPr>
        <w:t xml:space="preserve"> &lt;&lt; דובר &gt;&gt;</w:t>
      </w:r>
      <w:r w:rsidR="00BA0626">
        <w:rPr>
          <w:rtl/>
        </w:rPr>
        <w:t xml:space="preserve"> </w:t>
      </w:r>
      <w:bookmarkEnd w:id="2248"/>
    </w:p>
    <w:p w14:paraId="3EDBFF8C" w14:textId="77777777" w:rsidR="009753F5" w:rsidRDefault="009753F5" w:rsidP="009753F5">
      <w:pPr>
        <w:pStyle w:val="KeepWithNext"/>
        <w:rPr>
          <w:rtl/>
          <w:lang w:eastAsia="he-IL"/>
        </w:rPr>
      </w:pPr>
    </w:p>
    <w:p w14:paraId="4CFF9D0C" w14:textId="67A3F99D" w:rsidR="009753F5" w:rsidRDefault="009753F5" w:rsidP="009753F5">
      <w:pPr>
        <w:rPr>
          <w:rtl/>
          <w:lang w:eastAsia="he-IL"/>
        </w:rPr>
      </w:pPr>
      <w:bookmarkStart w:id="2249" w:name="_ETM_Q1_3314586"/>
      <w:bookmarkStart w:id="2250" w:name="_ETM_Q1_3314620"/>
      <w:bookmarkEnd w:id="2249"/>
      <w:bookmarkEnd w:id="2250"/>
      <w:r>
        <w:rPr>
          <w:rFonts w:hint="cs"/>
          <w:rtl/>
          <w:lang w:eastAsia="he-IL"/>
        </w:rPr>
        <w:t xml:space="preserve">אני מצטרף לתודות, אני רק אגיד, נאמר פה שזו </w:t>
      </w:r>
      <w:bookmarkStart w:id="2251" w:name="_ETM_Q1_3317274"/>
      <w:bookmarkEnd w:id="2251"/>
      <w:r>
        <w:rPr>
          <w:rFonts w:hint="cs"/>
          <w:rtl/>
          <w:lang w:eastAsia="he-IL"/>
        </w:rPr>
        <w:t xml:space="preserve">הצעה שהיא מיותרת בגלל פלילי </w:t>
      </w:r>
      <w:proofErr w:type="spellStart"/>
      <w:r>
        <w:rPr>
          <w:rFonts w:hint="cs"/>
          <w:rtl/>
          <w:lang w:eastAsia="he-IL"/>
        </w:rPr>
        <w:t>וכו</w:t>
      </w:r>
      <w:proofErr w:type="spellEnd"/>
      <w:r>
        <w:rPr>
          <w:rFonts w:hint="cs"/>
          <w:rtl/>
          <w:lang w:eastAsia="he-IL"/>
        </w:rPr>
        <w:t xml:space="preserve">'. לצערנו היום מכהנים אנשים </w:t>
      </w:r>
      <w:bookmarkStart w:id="2252" w:name="_ETM_Q1_3321029"/>
      <w:bookmarkEnd w:id="2252"/>
      <w:r>
        <w:rPr>
          <w:rFonts w:hint="cs"/>
          <w:rtl/>
          <w:lang w:eastAsia="he-IL"/>
        </w:rPr>
        <w:t xml:space="preserve">שהתבטאו בתמיכה לחמאס כחברי מועצה, גם בחיפה וגם במקומות </w:t>
      </w:r>
      <w:bookmarkStart w:id="2253" w:name="_ETM_Q1_3331462"/>
      <w:bookmarkEnd w:id="2253"/>
      <w:r>
        <w:rPr>
          <w:rFonts w:hint="cs"/>
          <w:rtl/>
          <w:lang w:eastAsia="he-IL"/>
        </w:rPr>
        <w:t>אחרים ארץ, ולכן - - -</w:t>
      </w:r>
      <w:bookmarkStart w:id="2254" w:name="_ETM_Q1_3332409"/>
      <w:bookmarkEnd w:id="2254"/>
    </w:p>
    <w:p w14:paraId="5DB91860" w14:textId="77777777" w:rsidR="009753F5" w:rsidRDefault="009753F5" w:rsidP="009753F5">
      <w:pPr>
        <w:rPr>
          <w:rtl/>
          <w:lang w:eastAsia="he-IL"/>
        </w:rPr>
      </w:pPr>
      <w:bookmarkStart w:id="2255" w:name="_ETM_Q1_3332479"/>
      <w:bookmarkStart w:id="2256" w:name="_ETM_Q1_3333641"/>
      <w:bookmarkEnd w:id="2255"/>
      <w:bookmarkEnd w:id="2256"/>
    </w:p>
    <w:p w14:paraId="26F20045" w14:textId="27E5E3C2" w:rsidR="009753F5" w:rsidRDefault="009753F5" w:rsidP="009753F5">
      <w:pPr>
        <w:pStyle w:val="a4"/>
        <w:keepNext/>
        <w:rPr>
          <w:rtl/>
        </w:rPr>
      </w:pPr>
      <w:bookmarkStart w:id="2257" w:name="ET_speaker_5696_306"/>
      <w:r w:rsidRPr="009753F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753F5">
        <w:rPr>
          <w:rStyle w:val="TagStyle"/>
          <w:rtl/>
        </w:rPr>
        <w:t xml:space="preserve"> &lt;&lt; דובר &gt;&gt;</w:t>
      </w:r>
      <w:r w:rsidR="00BA0626">
        <w:rPr>
          <w:rtl/>
        </w:rPr>
        <w:t xml:space="preserve"> </w:t>
      </w:r>
      <w:bookmarkEnd w:id="2257"/>
    </w:p>
    <w:p w14:paraId="6C786463" w14:textId="77777777" w:rsidR="009753F5" w:rsidRDefault="009753F5" w:rsidP="009753F5">
      <w:pPr>
        <w:pStyle w:val="KeepWithNext"/>
        <w:rPr>
          <w:rtl/>
          <w:lang w:eastAsia="he-IL"/>
        </w:rPr>
      </w:pPr>
    </w:p>
    <w:p w14:paraId="08374233" w14:textId="3304936E" w:rsidR="009753F5" w:rsidRDefault="009753F5" w:rsidP="009753F5">
      <w:pPr>
        <w:rPr>
          <w:rtl/>
          <w:lang w:eastAsia="he-IL"/>
        </w:rPr>
      </w:pPr>
      <w:r>
        <w:rPr>
          <w:rFonts w:hint="cs"/>
          <w:rtl/>
          <w:lang w:eastAsia="he-IL"/>
        </w:rPr>
        <w:t>ז</w:t>
      </w:r>
      <w:bookmarkStart w:id="2258" w:name="_ETM_Q1_3334042"/>
      <w:bookmarkStart w:id="2259" w:name="_ETM_Q1_3334073"/>
      <w:bookmarkEnd w:id="2258"/>
      <w:bookmarkEnd w:id="2259"/>
      <w:r>
        <w:rPr>
          <w:rFonts w:hint="cs"/>
          <w:rtl/>
          <w:lang w:eastAsia="he-IL"/>
        </w:rPr>
        <w:t xml:space="preserve">ה לשיטתך, אתה מפרש את </w:t>
      </w:r>
      <w:bookmarkStart w:id="2260" w:name="_ETM_Q1_3332322"/>
      <w:bookmarkEnd w:id="2260"/>
      <w:r>
        <w:rPr>
          <w:rFonts w:hint="cs"/>
          <w:rtl/>
          <w:lang w:eastAsia="he-IL"/>
        </w:rPr>
        <w:t xml:space="preserve">הדברים איך שאתה רוצה, זו הבעיה. </w:t>
      </w:r>
    </w:p>
    <w:p w14:paraId="7F9D5438" w14:textId="77777777" w:rsidR="009753F5" w:rsidRDefault="009753F5" w:rsidP="009753F5">
      <w:pPr>
        <w:rPr>
          <w:rtl/>
          <w:lang w:eastAsia="he-IL"/>
        </w:rPr>
      </w:pPr>
      <w:bookmarkStart w:id="2261" w:name="_ETM_Q1_3332664"/>
      <w:bookmarkStart w:id="2262" w:name="_ETM_Q1_3332714"/>
      <w:bookmarkStart w:id="2263" w:name="_ETM_Q1_3334311"/>
      <w:bookmarkEnd w:id="2261"/>
      <w:bookmarkEnd w:id="2262"/>
      <w:bookmarkEnd w:id="2263"/>
    </w:p>
    <w:p w14:paraId="236CBEA4" w14:textId="3981E720" w:rsidR="009753F5" w:rsidRDefault="009753F5" w:rsidP="009753F5">
      <w:pPr>
        <w:pStyle w:val="a4"/>
        <w:keepNext/>
        <w:rPr>
          <w:rtl/>
        </w:rPr>
      </w:pPr>
      <w:bookmarkStart w:id="2264" w:name="ET_speaker_6468_307"/>
      <w:r w:rsidRPr="009753F5">
        <w:rPr>
          <w:rStyle w:val="TagStyle"/>
          <w:rtl/>
        </w:rPr>
        <w:t xml:space="preserve"> &lt;&lt; דובר &gt;&gt; </w:t>
      </w:r>
      <w:r>
        <w:rPr>
          <w:rtl/>
        </w:rPr>
        <w:t>דן אילוז (הליכוד):</w:t>
      </w:r>
      <w:r w:rsidRPr="009753F5">
        <w:rPr>
          <w:rStyle w:val="TagStyle"/>
          <w:rtl/>
        </w:rPr>
        <w:t xml:space="preserve"> &lt;&lt; דובר &gt;&gt;</w:t>
      </w:r>
      <w:r w:rsidR="00BA0626">
        <w:rPr>
          <w:rtl/>
        </w:rPr>
        <w:t xml:space="preserve"> </w:t>
      </w:r>
      <w:bookmarkEnd w:id="2264"/>
    </w:p>
    <w:p w14:paraId="6339D3FF" w14:textId="77777777" w:rsidR="009753F5" w:rsidRDefault="009753F5" w:rsidP="009753F5">
      <w:pPr>
        <w:pStyle w:val="KeepWithNext"/>
        <w:rPr>
          <w:rtl/>
          <w:lang w:eastAsia="he-IL"/>
        </w:rPr>
      </w:pPr>
    </w:p>
    <w:p w14:paraId="0C65F0B3" w14:textId="3F06AE0E" w:rsidR="009753F5" w:rsidRDefault="009753F5" w:rsidP="009753F5">
      <w:pPr>
        <w:rPr>
          <w:rtl/>
          <w:lang w:eastAsia="he-IL"/>
        </w:rPr>
      </w:pPr>
      <w:bookmarkStart w:id="2265" w:name="_ETM_Q1_3334633"/>
      <w:bookmarkEnd w:id="2265"/>
      <w:r>
        <w:rPr>
          <w:rFonts w:hint="cs"/>
          <w:rtl/>
          <w:lang w:eastAsia="he-IL"/>
        </w:rPr>
        <w:t>א</w:t>
      </w:r>
      <w:bookmarkStart w:id="2266" w:name="_ETM_Q1_3334674"/>
      <w:bookmarkEnd w:id="2266"/>
      <w:r>
        <w:rPr>
          <w:rFonts w:hint="cs"/>
          <w:rtl/>
          <w:lang w:eastAsia="he-IL"/>
        </w:rPr>
        <w:t xml:space="preserve">ני מפרש איך שאני </w:t>
      </w:r>
      <w:bookmarkStart w:id="2267" w:name="_ETM_Q1_3336327"/>
      <w:bookmarkEnd w:id="2267"/>
      <w:r>
        <w:rPr>
          <w:rFonts w:hint="cs"/>
          <w:rtl/>
          <w:lang w:eastAsia="he-IL"/>
        </w:rPr>
        <w:t>רואה. אני חושב שהאנשים האלה - - -</w:t>
      </w:r>
    </w:p>
    <w:p w14:paraId="02E62C5F" w14:textId="77777777" w:rsidR="009753F5" w:rsidRDefault="009753F5" w:rsidP="009753F5">
      <w:pPr>
        <w:rPr>
          <w:rtl/>
          <w:lang w:eastAsia="he-IL"/>
        </w:rPr>
      </w:pPr>
      <w:bookmarkStart w:id="2268" w:name="_ETM_Q1_3336074"/>
      <w:bookmarkStart w:id="2269" w:name="_ETM_Q1_3336753"/>
      <w:bookmarkEnd w:id="2268"/>
      <w:bookmarkEnd w:id="2269"/>
    </w:p>
    <w:p w14:paraId="7DE08C9D" w14:textId="5E512573" w:rsidR="009753F5" w:rsidRDefault="009753F5" w:rsidP="009753F5">
      <w:pPr>
        <w:pStyle w:val="af6"/>
        <w:keepNext/>
        <w:rPr>
          <w:rtl/>
        </w:rPr>
      </w:pPr>
      <w:bookmarkStart w:id="2270" w:name="ET_yor_5069_308"/>
      <w:r w:rsidRPr="009753F5">
        <w:rPr>
          <w:rStyle w:val="TagStyle"/>
          <w:rtl/>
        </w:rPr>
        <w:t xml:space="preserve"> &lt;&lt; </w:t>
      </w:r>
      <w:proofErr w:type="spellStart"/>
      <w:r w:rsidRPr="009753F5">
        <w:rPr>
          <w:rStyle w:val="TagStyle"/>
          <w:rtl/>
        </w:rPr>
        <w:t>יור</w:t>
      </w:r>
      <w:proofErr w:type="spellEnd"/>
      <w:r w:rsidRPr="009753F5">
        <w:rPr>
          <w:rStyle w:val="TagStyle"/>
          <w:rtl/>
        </w:rPr>
        <w:t xml:space="preserve"> &gt;&gt; </w:t>
      </w:r>
      <w:r>
        <w:rPr>
          <w:rtl/>
        </w:rPr>
        <w:t>היו"ר יעקב אשר:</w:t>
      </w:r>
      <w:r w:rsidRPr="009753F5">
        <w:rPr>
          <w:rStyle w:val="TagStyle"/>
          <w:rtl/>
        </w:rPr>
        <w:t xml:space="preserve"> &lt;&lt; </w:t>
      </w:r>
      <w:proofErr w:type="spellStart"/>
      <w:r w:rsidRPr="009753F5">
        <w:rPr>
          <w:rStyle w:val="TagStyle"/>
          <w:rtl/>
        </w:rPr>
        <w:t>יור</w:t>
      </w:r>
      <w:proofErr w:type="spellEnd"/>
      <w:r w:rsidRPr="009753F5">
        <w:rPr>
          <w:rStyle w:val="TagStyle"/>
          <w:rtl/>
        </w:rPr>
        <w:t xml:space="preserve"> &gt;&gt;</w:t>
      </w:r>
      <w:r w:rsidR="00BA0626">
        <w:rPr>
          <w:rtl/>
        </w:rPr>
        <w:t xml:space="preserve"> </w:t>
      </w:r>
      <w:bookmarkEnd w:id="2270"/>
    </w:p>
    <w:p w14:paraId="7654D985" w14:textId="77777777" w:rsidR="009753F5" w:rsidRDefault="009753F5" w:rsidP="009753F5">
      <w:pPr>
        <w:pStyle w:val="KeepWithNext"/>
        <w:rPr>
          <w:rtl/>
          <w:lang w:eastAsia="he-IL"/>
        </w:rPr>
      </w:pPr>
    </w:p>
    <w:p w14:paraId="10BA1579" w14:textId="595FED5D" w:rsidR="009753F5" w:rsidRDefault="009753F5" w:rsidP="009753F5">
      <w:pPr>
        <w:rPr>
          <w:rtl/>
          <w:lang w:eastAsia="he-IL"/>
        </w:rPr>
      </w:pPr>
      <w:r>
        <w:rPr>
          <w:rFonts w:hint="cs"/>
          <w:rtl/>
          <w:lang w:eastAsia="he-IL"/>
        </w:rPr>
        <w:t>א</w:t>
      </w:r>
      <w:bookmarkStart w:id="2271" w:name="_ETM_Q1_3337098"/>
      <w:bookmarkStart w:id="2272" w:name="_ETM_Q1_3337124"/>
      <w:bookmarkEnd w:id="2271"/>
      <w:bookmarkEnd w:id="2272"/>
      <w:r>
        <w:rPr>
          <w:rFonts w:hint="cs"/>
          <w:rtl/>
          <w:lang w:eastAsia="he-IL"/>
        </w:rPr>
        <w:t xml:space="preserve">גב, אומר לך, </w:t>
      </w:r>
      <w:bookmarkStart w:id="2273" w:name="_ETM_Q1_3339003"/>
      <w:bookmarkEnd w:id="2273"/>
      <w:r>
        <w:rPr>
          <w:rFonts w:hint="cs"/>
          <w:rtl/>
          <w:lang w:eastAsia="he-IL"/>
        </w:rPr>
        <w:t xml:space="preserve">יוסף, למרבה הפלא הוא מדבר לשיטתו, בשונה מאחרים שמדברים תמיד </w:t>
      </w:r>
      <w:bookmarkStart w:id="2274" w:name="_ETM_Q1_3341371"/>
      <w:bookmarkEnd w:id="2274"/>
      <w:r>
        <w:rPr>
          <w:rFonts w:hint="cs"/>
          <w:rtl/>
          <w:lang w:eastAsia="he-IL"/>
        </w:rPr>
        <w:t xml:space="preserve">לשיטת השני. בחייך, כל אחד מדבר לשיטתו. </w:t>
      </w:r>
    </w:p>
    <w:p w14:paraId="20FBAD8D" w14:textId="77777777" w:rsidR="009753F5" w:rsidRDefault="009753F5" w:rsidP="009753F5">
      <w:pPr>
        <w:rPr>
          <w:rtl/>
          <w:lang w:eastAsia="he-IL"/>
        </w:rPr>
      </w:pPr>
      <w:bookmarkStart w:id="2275" w:name="_ETM_Q1_3348523"/>
      <w:bookmarkStart w:id="2276" w:name="_ETM_Q1_3348578"/>
      <w:bookmarkStart w:id="2277" w:name="_ETM_Q1_3345614"/>
      <w:bookmarkEnd w:id="2275"/>
      <w:bookmarkEnd w:id="2276"/>
      <w:bookmarkEnd w:id="2277"/>
    </w:p>
    <w:p w14:paraId="470ED1BA" w14:textId="2EC13020" w:rsidR="009753F5" w:rsidRDefault="009753F5" w:rsidP="009753F5">
      <w:pPr>
        <w:pStyle w:val="a4"/>
        <w:keepNext/>
        <w:rPr>
          <w:rtl/>
        </w:rPr>
      </w:pPr>
      <w:bookmarkStart w:id="2278" w:name="ET_speaker_5696_309"/>
      <w:r w:rsidRPr="009753F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753F5">
        <w:rPr>
          <w:rStyle w:val="TagStyle"/>
          <w:rtl/>
        </w:rPr>
        <w:t xml:space="preserve"> &lt;&lt; דובר &gt;&gt;</w:t>
      </w:r>
      <w:r w:rsidR="00BA0626">
        <w:rPr>
          <w:rtl/>
        </w:rPr>
        <w:t xml:space="preserve"> </w:t>
      </w:r>
      <w:bookmarkEnd w:id="2278"/>
    </w:p>
    <w:p w14:paraId="6F24A6DF" w14:textId="77777777" w:rsidR="009753F5" w:rsidRDefault="009753F5" w:rsidP="009753F5">
      <w:pPr>
        <w:pStyle w:val="KeepWithNext"/>
        <w:rPr>
          <w:rtl/>
          <w:lang w:eastAsia="he-IL"/>
        </w:rPr>
      </w:pPr>
    </w:p>
    <w:p w14:paraId="3B66A992" w14:textId="5193C654" w:rsidR="009753F5" w:rsidRDefault="009753F5" w:rsidP="009753F5">
      <w:pPr>
        <w:rPr>
          <w:rtl/>
          <w:lang w:eastAsia="he-IL"/>
        </w:rPr>
      </w:pPr>
      <w:r>
        <w:rPr>
          <w:rFonts w:hint="cs"/>
          <w:rtl/>
          <w:lang w:eastAsia="he-IL"/>
        </w:rPr>
        <w:t>א</w:t>
      </w:r>
      <w:bookmarkStart w:id="2279" w:name="_ETM_Q1_3345992"/>
      <w:bookmarkStart w:id="2280" w:name="_ETM_Q1_3346029"/>
      <w:bookmarkEnd w:id="2279"/>
      <w:bookmarkEnd w:id="2280"/>
      <w:r>
        <w:rPr>
          <w:rFonts w:hint="cs"/>
          <w:rtl/>
          <w:lang w:eastAsia="he-IL"/>
        </w:rPr>
        <w:t xml:space="preserve">בל עובדתית מ-7 </w:t>
      </w:r>
      <w:bookmarkStart w:id="2281" w:name="_ETM_Q1_3348630"/>
      <w:bookmarkEnd w:id="2281"/>
      <w:r>
        <w:rPr>
          <w:rFonts w:hint="cs"/>
          <w:rtl/>
          <w:lang w:eastAsia="he-IL"/>
        </w:rPr>
        <w:t>באוקטובר עד היום - - -</w:t>
      </w:r>
    </w:p>
    <w:p w14:paraId="298731C0" w14:textId="77777777" w:rsidR="009753F5" w:rsidRDefault="009753F5" w:rsidP="009753F5">
      <w:pPr>
        <w:rPr>
          <w:rtl/>
          <w:lang w:eastAsia="he-IL"/>
        </w:rPr>
      </w:pPr>
      <w:bookmarkStart w:id="2282" w:name="_ETM_Q1_3351806"/>
      <w:bookmarkStart w:id="2283" w:name="_ETM_Q1_3351869"/>
      <w:bookmarkStart w:id="2284" w:name="_ETM_Q1_3346993"/>
      <w:bookmarkEnd w:id="2282"/>
      <w:bookmarkEnd w:id="2283"/>
      <w:bookmarkEnd w:id="2284"/>
    </w:p>
    <w:p w14:paraId="1E7F81EE" w14:textId="1B21C3AF" w:rsidR="009753F5" w:rsidRDefault="009753F5" w:rsidP="009753F5">
      <w:pPr>
        <w:pStyle w:val="a4"/>
        <w:keepNext/>
        <w:rPr>
          <w:rtl/>
        </w:rPr>
      </w:pPr>
      <w:bookmarkStart w:id="2285" w:name="ET_speaker_6468_310"/>
      <w:r w:rsidRPr="009753F5">
        <w:rPr>
          <w:rStyle w:val="TagStyle"/>
          <w:rtl/>
        </w:rPr>
        <w:t xml:space="preserve"> &lt;&lt; דובר &gt;&gt; </w:t>
      </w:r>
      <w:r>
        <w:rPr>
          <w:rtl/>
        </w:rPr>
        <w:t>דן אילוז (הליכוד):</w:t>
      </w:r>
      <w:r w:rsidRPr="009753F5">
        <w:rPr>
          <w:rStyle w:val="TagStyle"/>
          <w:rtl/>
        </w:rPr>
        <w:t xml:space="preserve"> &lt;&lt; דובר &gt;&gt;</w:t>
      </w:r>
      <w:r w:rsidR="00BA0626">
        <w:rPr>
          <w:rtl/>
        </w:rPr>
        <w:t xml:space="preserve"> </w:t>
      </w:r>
      <w:bookmarkEnd w:id="2285"/>
    </w:p>
    <w:p w14:paraId="0804A6F1" w14:textId="77777777" w:rsidR="009753F5" w:rsidRDefault="009753F5" w:rsidP="009753F5">
      <w:pPr>
        <w:pStyle w:val="KeepWithNext"/>
        <w:rPr>
          <w:rtl/>
          <w:lang w:eastAsia="he-IL"/>
        </w:rPr>
      </w:pPr>
    </w:p>
    <w:p w14:paraId="78F198B0" w14:textId="7415B628" w:rsidR="009753F5" w:rsidRDefault="009753F5" w:rsidP="009753F5">
      <w:pPr>
        <w:rPr>
          <w:rtl/>
          <w:lang w:eastAsia="he-IL"/>
        </w:rPr>
      </w:pPr>
      <w:bookmarkStart w:id="2286" w:name="_ETM_Q1_3347344"/>
      <w:bookmarkStart w:id="2287" w:name="_ETM_Q1_3347395"/>
      <w:bookmarkEnd w:id="2286"/>
      <w:bookmarkEnd w:id="2287"/>
      <w:r>
        <w:rPr>
          <w:rFonts w:hint="cs"/>
          <w:rtl/>
          <w:lang w:eastAsia="he-IL"/>
        </w:rPr>
        <w:t xml:space="preserve">חבר הכנסת </w:t>
      </w:r>
      <w:proofErr w:type="spellStart"/>
      <w:r>
        <w:rPr>
          <w:rFonts w:hint="cs"/>
          <w:rtl/>
          <w:lang w:eastAsia="he-IL"/>
        </w:rPr>
        <w:t>עטאונה</w:t>
      </w:r>
      <w:proofErr w:type="spellEnd"/>
      <w:r>
        <w:rPr>
          <w:rFonts w:hint="cs"/>
          <w:rtl/>
          <w:lang w:eastAsia="he-IL"/>
        </w:rPr>
        <w:t xml:space="preserve">, הייתי </w:t>
      </w:r>
      <w:bookmarkStart w:id="2288" w:name="_ETM_Q1_3355073"/>
      <w:bookmarkEnd w:id="2288"/>
      <w:r>
        <w:rPr>
          <w:rFonts w:hint="cs"/>
          <w:rtl/>
          <w:lang w:eastAsia="he-IL"/>
        </w:rPr>
        <w:t xml:space="preserve">רוצה שהאנשים האלה יישבו בכלא, לצערי זה לא </w:t>
      </w:r>
      <w:bookmarkStart w:id="2289" w:name="_ETM_Q1_3357097"/>
      <w:bookmarkEnd w:id="2289"/>
      <w:r>
        <w:rPr>
          <w:rFonts w:hint="cs"/>
          <w:rtl/>
          <w:lang w:eastAsia="he-IL"/>
        </w:rPr>
        <w:t>קורה, אבל לפחות שהם לא יהיו חברי מועצה, זה המינימום</w:t>
      </w:r>
      <w:r w:rsidR="00B8086E">
        <w:rPr>
          <w:rFonts w:hint="cs"/>
          <w:rtl/>
          <w:lang w:eastAsia="he-IL"/>
        </w:rPr>
        <w:t>,</w:t>
      </w:r>
      <w:r>
        <w:rPr>
          <w:rFonts w:hint="cs"/>
          <w:rtl/>
          <w:lang w:eastAsia="he-IL"/>
        </w:rPr>
        <w:t xml:space="preserve"> ולכן החוק הזה הוא מאוד נצרך ואני מודה </w:t>
      </w:r>
      <w:bookmarkStart w:id="2290" w:name="_ETM_Q1_3364234"/>
      <w:bookmarkEnd w:id="2290"/>
      <w:r>
        <w:rPr>
          <w:rFonts w:hint="cs"/>
          <w:rtl/>
          <w:lang w:eastAsia="he-IL"/>
        </w:rPr>
        <w:t xml:space="preserve">ליושב ראש שהוא מקדם את זה. </w:t>
      </w:r>
    </w:p>
    <w:p w14:paraId="7452E182" w14:textId="77777777" w:rsidR="009753F5" w:rsidRDefault="009753F5" w:rsidP="009753F5">
      <w:pPr>
        <w:rPr>
          <w:rtl/>
          <w:lang w:eastAsia="he-IL"/>
        </w:rPr>
      </w:pPr>
      <w:bookmarkStart w:id="2291" w:name="_ETM_Q1_3367881"/>
      <w:bookmarkStart w:id="2292" w:name="_ETM_Q1_3367935"/>
      <w:bookmarkStart w:id="2293" w:name="_ETM_Q1_3364555"/>
      <w:bookmarkEnd w:id="2291"/>
      <w:bookmarkEnd w:id="2292"/>
      <w:bookmarkEnd w:id="2293"/>
    </w:p>
    <w:p w14:paraId="29EBE1D9" w14:textId="479321E3" w:rsidR="009753F5" w:rsidRDefault="009753F5" w:rsidP="009753F5">
      <w:pPr>
        <w:pStyle w:val="af6"/>
        <w:keepNext/>
        <w:rPr>
          <w:rtl/>
        </w:rPr>
      </w:pPr>
      <w:bookmarkStart w:id="2294" w:name="ET_yor_5069_311"/>
      <w:r w:rsidRPr="009753F5">
        <w:rPr>
          <w:rStyle w:val="TagStyle"/>
          <w:rtl/>
        </w:rPr>
        <w:t xml:space="preserve"> &lt;&lt; </w:t>
      </w:r>
      <w:proofErr w:type="spellStart"/>
      <w:r w:rsidRPr="009753F5">
        <w:rPr>
          <w:rStyle w:val="TagStyle"/>
          <w:rtl/>
        </w:rPr>
        <w:t>יור</w:t>
      </w:r>
      <w:proofErr w:type="spellEnd"/>
      <w:r w:rsidRPr="009753F5">
        <w:rPr>
          <w:rStyle w:val="TagStyle"/>
          <w:rtl/>
        </w:rPr>
        <w:t xml:space="preserve"> &gt;&gt; </w:t>
      </w:r>
      <w:r>
        <w:rPr>
          <w:rtl/>
        </w:rPr>
        <w:t>היו"ר יעקב אשר:</w:t>
      </w:r>
      <w:r w:rsidRPr="009753F5">
        <w:rPr>
          <w:rStyle w:val="TagStyle"/>
          <w:rtl/>
        </w:rPr>
        <w:t xml:space="preserve"> &lt;&lt; </w:t>
      </w:r>
      <w:proofErr w:type="spellStart"/>
      <w:r w:rsidRPr="009753F5">
        <w:rPr>
          <w:rStyle w:val="TagStyle"/>
          <w:rtl/>
        </w:rPr>
        <w:t>יור</w:t>
      </w:r>
      <w:proofErr w:type="spellEnd"/>
      <w:r w:rsidRPr="009753F5">
        <w:rPr>
          <w:rStyle w:val="TagStyle"/>
          <w:rtl/>
        </w:rPr>
        <w:t xml:space="preserve"> &gt;&gt;</w:t>
      </w:r>
      <w:r w:rsidR="00BA0626">
        <w:rPr>
          <w:rtl/>
        </w:rPr>
        <w:t xml:space="preserve"> </w:t>
      </w:r>
      <w:bookmarkEnd w:id="2294"/>
    </w:p>
    <w:p w14:paraId="6A69A373" w14:textId="77777777" w:rsidR="009753F5" w:rsidRDefault="009753F5" w:rsidP="009753F5">
      <w:pPr>
        <w:pStyle w:val="KeepWithNext"/>
        <w:rPr>
          <w:rtl/>
          <w:lang w:eastAsia="he-IL"/>
        </w:rPr>
      </w:pPr>
    </w:p>
    <w:p w14:paraId="58383EFA" w14:textId="11BBE643" w:rsidR="009753F5" w:rsidRDefault="009753F5" w:rsidP="009753F5">
      <w:pPr>
        <w:rPr>
          <w:rtl/>
          <w:lang w:eastAsia="he-IL"/>
        </w:rPr>
      </w:pPr>
      <w:bookmarkStart w:id="2295" w:name="_ETM_Q1_3364902"/>
      <w:bookmarkStart w:id="2296" w:name="_ETM_Q1_3364935"/>
      <w:bookmarkEnd w:id="2295"/>
      <w:bookmarkEnd w:id="2296"/>
      <w:r>
        <w:rPr>
          <w:rFonts w:hint="cs"/>
          <w:rtl/>
          <w:lang w:eastAsia="he-IL"/>
        </w:rPr>
        <w:t>תודה רבה. יוסף,</w:t>
      </w:r>
      <w:bookmarkStart w:id="2297" w:name="_ETM_Q1_3365981"/>
      <w:bookmarkEnd w:id="2297"/>
      <w:r>
        <w:rPr>
          <w:rFonts w:hint="cs"/>
          <w:rtl/>
          <w:lang w:eastAsia="he-IL"/>
        </w:rPr>
        <w:t xml:space="preserve"> אתה רוצה בכל זאת? שני משפטים. </w:t>
      </w:r>
    </w:p>
    <w:p w14:paraId="16253225" w14:textId="77777777" w:rsidR="009753F5" w:rsidRDefault="009753F5" w:rsidP="009753F5">
      <w:pPr>
        <w:rPr>
          <w:rtl/>
          <w:lang w:eastAsia="he-IL"/>
        </w:rPr>
      </w:pPr>
      <w:bookmarkStart w:id="2298" w:name="_ETM_Q1_3371477"/>
      <w:bookmarkStart w:id="2299" w:name="_ETM_Q1_3371530"/>
      <w:bookmarkStart w:id="2300" w:name="_ETM_Q1_3373206"/>
      <w:bookmarkEnd w:id="2298"/>
      <w:bookmarkEnd w:id="2299"/>
      <w:bookmarkEnd w:id="2300"/>
    </w:p>
    <w:p w14:paraId="4DA9EAF7" w14:textId="2E04857B" w:rsidR="009753F5" w:rsidRDefault="009753F5" w:rsidP="009753F5">
      <w:pPr>
        <w:pStyle w:val="a4"/>
        <w:keepNext/>
        <w:rPr>
          <w:rtl/>
        </w:rPr>
      </w:pPr>
      <w:bookmarkStart w:id="2301" w:name="ET_speaker_5696_312"/>
      <w:r w:rsidRPr="009753F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753F5">
        <w:rPr>
          <w:rStyle w:val="TagStyle"/>
          <w:rtl/>
        </w:rPr>
        <w:t xml:space="preserve"> &lt;&lt; דובר &gt;&gt;</w:t>
      </w:r>
      <w:r w:rsidR="00BA0626">
        <w:rPr>
          <w:rtl/>
        </w:rPr>
        <w:t xml:space="preserve"> </w:t>
      </w:r>
      <w:bookmarkEnd w:id="2301"/>
    </w:p>
    <w:p w14:paraId="42EEDACC" w14:textId="77777777" w:rsidR="009753F5" w:rsidRDefault="009753F5" w:rsidP="009753F5">
      <w:pPr>
        <w:pStyle w:val="KeepWithNext"/>
        <w:rPr>
          <w:rtl/>
          <w:lang w:eastAsia="he-IL"/>
        </w:rPr>
      </w:pPr>
    </w:p>
    <w:p w14:paraId="744F06CD" w14:textId="7FFA250C" w:rsidR="009753F5" w:rsidRDefault="009753F5" w:rsidP="009753F5">
      <w:pPr>
        <w:rPr>
          <w:rtl/>
          <w:lang w:eastAsia="he-IL"/>
        </w:rPr>
      </w:pPr>
      <w:r>
        <w:rPr>
          <w:rFonts w:hint="cs"/>
          <w:rtl/>
          <w:lang w:eastAsia="he-IL"/>
        </w:rPr>
        <w:t>ל</w:t>
      </w:r>
      <w:bookmarkStart w:id="2302" w:name="_ETM_Q1_3373562"/>
      <w:bookmarkStart w:id="2303" w:name="_ETM_Q1_3373594"/>
      <w:bookmarkEnd w:id="2302"/>
      <w:bookmarkEnd w:id="2303"/>
      <w:r>
        <w:rPr>
          <w:rFonts w:hint="cs"/>
          <w:rtl/>
          <w:lang w:eastAsia="he-IL"/>
        </w:rPr>
        <w:t xml:space="preserve">א, זה </w:t>
      </w:r>
      <w:bookmarkStart w:id="2304" w:name="_ETM_Q1_3370425"/>
      <w:bookmarkEnd w:id="2304"/>
      <w:r>
        <w:rPr>
          <w:rFonts w:hint="cs"/>
          <w:rtl/>
          <w:lang w:eastAsia="he-IL"/>
        </w:rPr>
        <w:t xml:space="preserve">לא יספיק. אני חושב שהצעת החוק הזו מצטרפת לעוד הצעות </w:t>
      </w:r>
      <w:bookmarkStart w:id="2305" w:name="_ETM_Q1_3384999"/>
      <w:bookmarkEnd w:id="2305"/>
      <w:r>
        <w:rPr>
          <w:rFonts w:hint="cs"/>
          <w:rtl/>
          <w:lang w:eastAsia="he-IL"/>
        </w:rPr>
        <w:t xml:space="preserve">חוק מ-7 באוקטובר עד היום כי בחסות או בשם מאבק </w:t>
      </w:r>
      <w:bookmarkStart w:id="2306" w:name="_ETM_Q1_3387270"/>
      <w:bookmarkEnd w:id="2306"/>
      <w:r>
        <w:rPr>
          <w:rFonts w:hint="cs"/>
          <w:rtl/>
          <w:lang w:eastAsia="he-IL"/>
        </w:rPr>
        <w:t xml:space="preserve">בטרור כל אחד שיש לו אג'נדה שהייתה בפנים כחלק מהאידיאולוגיה </w:t>
      </w:r>
      <w:bookmarkStart w:id="2307" w:name="_ETM_Q1_3397837"/>
      <w:bookmarkEnd w:id="2307"/>
      <w:r>
        <w:rPr>
          <w:rFonts w:hint="cs"/>
          <w:rtl/>
          <w:lang w:eastAsia="he-IL"/>
        </w:rPr>
        <w:t>שלו, פתאום יש לו הזדמנות, יש אווירה שקל מאוד לקדם</w:t>
      </w:r>
      <w:bookmarkStart w:id="2308" w:name="_ETM_Q1_3404086"/>
      <w:bookmarkEnd w:id="2308"/>
      <w:r>
        <w:rPr>
          <w:rFonts w:hint="cs"/>
          <w:rtl/>
          <w:lang w:eastAsia="he-IL"/>
        </w:rPr>
        <w:t xml:space="preserve"> חוקים כאלה בכנסת ולכן אנשים שלא מפתיעים אותנו בדעות שלהם </w:t>
      </w:r>
      <w:bookmarkStart w:id="2309" w:name="_ETM_Q1_3413757"/>
      <w:bookmarkEnd w:id="2309"/>
      <w:r>
        <w:rPr>
          <w:rFonts w:hint="cs"/>
          <w:rtl/>
          <w:lang w:eastAsia="he-IL"/>
        </w:rPr>
        <w:t xml:space="preserve">ובתפיסה שלהם מקדמים את החוקים האלה. </w:t>
      </w:r>
      <w:bookmarkStart w:id="2310" w:name="_ETM_Q1_3417595"/>
      <w:bookmarkEnd w:id="2310"/>
    </w:p>
    <w:p w14:paraId="74A9C6BD" w14:textId="77777777" w:rsidR="009753F5" w:rsidRDefault="009753F5" w:rsidP="009753F5">
      <w:pPr>
        <w:rPr>
          <w:rtl/>
          <w:lang w:eastAsia="he-IL"/>
        </w:rPr>
      </w:pPr>
      <w:bookmarkStart w:id="2311" w:name="_ETM_Q1_3417651"/>
      <w:bookmarkStart w:id="2312" w:name="_ETM_Q1_3418546"/>
      <w:bookmarkEnd w:id="2311"/>
      <w:bookmarkEnd w:id="2312"/>
    </w:p>
    <w:p w14:paraId="42C6736A" w14:textId="6C5B3084" w:rsidR="009753F5" w:rsidRDefault="009753F5" w:rsidP="009753F5">
      <w:pPr>
        <w:pStyle w:val="a4"/>
        <w:keepNext/>
        <w:rPr>
          <w:rtl/>
        </w:rPr>
      </w:pPr>
      <w:bookmarkStart w:id="2313" w:name="ET_speaker_5520_314"/>
      <w:r w:rsidRPr="009753F5">
        <w:rPr>
          <w:rStyle w:val="TagStyle"/>
          <w:rtl/>
        </w:rPr>
        <w:t xml:space="preserve"> &lt;&lt; דובר &gt;&gt; </w:t>
      </w:r>
      <w:r>
        <w:rPr>
          <w:rtl/>
        </w:rPr>
        <w:t>עודד פורר (ישראל ביתנו):</w:t>
      </w:r>
      <w:r w:rsidRPr="009753F5">
        <w:rPr>
          <w:rStyle w:val="TagStyle"/>
          <w:rtl/>
        </w:rPr>
        <w:t xml:space="preserve"> &lt;&lt; דובר &gt;&gt;</w:t>
      </w:r>
      <w:r w:rsidR="00BA0626">
        <w:rPr>
          <w:rtl/>
        </w:rPr>
        <w:t xml:space="preserve"> </w:t>
      </w:r>
      <w:bookmarkEnd w:id="2313"/>
    </w:p>
    <w:p w14:paraId="5988059A" w14:textId="77777777" w:rsidR="009753F5" w:rsidRDefault="009753F5" w:rsidP="009753F5">
      <w:pPr>
        <w:pStyle w:val="KeepWithNext"/>
        <w:rPr>
          <w:rtl/>
          <w:lang w:eastAsia="he-IL"/>
        </w:rPr>
      </w:pPr>
    </w:p>
    <w:p w14:paraId="4F34B1C4" w14:textId="130AF7FE" w:rsidR="009753F5" w:rsidRPr="009753F5" w:rsidRDefault="009753F5" w:rsidP="009753F5">
      <w:pPr>
        <w:rPr>
          <w:rtl/>
          <w:lang w:eastAsia="he-IL"/>
        </w:rPr>
      </w:pPr>
      <w:bookmarkStart w:id="2314" w:name="_ETM_Q1_3418915"/>
      <w:bookmarkEnd w:id="2314"/>
      <w:r>
        <w:rPr>
          <w:rFonts w:hint="cs"/>
          <w:rtl/>
          <w:lang w:eastAsia="he-IL"/>
        </w:rPr>
        <w:t>ה</w:t>
      </w:r>
      <w:bookmarkStart w:id="2315" w:name="_ETM_Q1_3418971"/>
      <w:bookmarkEnd w:id="2315"/>
      <w:r>
        <w:rPr>
          <w:rFonts w:hint="cs"/>
          <w:rtl/>
          <w:lang w:eastAsia="he-IL"/>
        </w:rPr>
        <w:t xml:space="preserve">חוק </w:t>
      </w:r>
      <w:bookmarkStart w:id="2316" w:name="_ETM_Q1_3419537"/>
      <w:bookmarkEnd w:id="2316"/>
      <w:r>
        <w:rPr>
          <w:rFonts w:hint="cs"/>
          <w:rtl/>
          <w:lang w:eastAsia="he-IL"/>
        </w:rPr>
        <w:t xml:space="preserve">הזה אגב הונח לראשונה בכנסת ה-20 על ידי, הוא לא </w:t>
      </w:r>
      <w:bookmarkStart w:id="2317" w:name="_ETM_Q1_3423256"/>
      <w:bookmarkEnd w:id="2317"/>
      <w:r>
        <w:rPr>
          <w:rFonts w:hint="cs"/>
          <w:rtl/>
          <w:lang w:eastAsia="he-IL"/>
        </w:rPr>
        <w:t xml:space="preserve">הומצא עכשיו. </w:t>
      </w:r>
    </w:p>
    <w:p w14:paraId="103F7956" w14:textId="77777777" w:rsidR="009753F5" w:rsidRDefault="009753F5" w:rsidP="009753F5">
      <w:pPr>
        <w:rPr>
          <w:rtl/>
          <w:lang w:eastAsia="he-IL"/>
        </w:rPr>
      </w:pPr>
      <w:bookmarkStart w:id="2318" w:name="_ETM_Q1_3371776"/>
      <w:bookmarkStart w:id="2319" w:name="_ETM_Q1_3371833"/>
      <w:bookmarkEnd w:id="2318"/>
      <w:bookmarkEnd w:id="2319"/>
    </w:p>
    <w:p w14:paraId="28413CB8" w14:textId="6B72F34E" w:rsidR="009753F5" w:rsidRDefault="009753F5" w:rsidP="009753F5">
      <w:pPr>
        <w:pStyle w:val="a4"/>
        <w:keepNext/>
        <w:rPr>
          <w:rtl/>
        </w:rPr>
      </w:pPr>
      <w:bookmarkStart w:id="2320" w:name="ET_speaker_5696_313"/>
      <w:r w:rsidRPr="009753F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753F5">
        <w:rPr>
          <w:rStyle w:val="TagStyle"/>
          <w:rtl/>
        </w:rPr>
        <w:t xml:space="preserve"> &lt;&lt; דובר &gt;&gt;</w:t>
      </w:r>
      <w:r w:rsidR="00BA0626">
        <w:rPr>
          <w:rtl/>
        </w:rPr>
        <w:t xml:space="preserve"> </w:t>
      </w:r>
      <w:bookmarkEnd w:id="2320"/>
    </w:p>
    <w:p w14:paraId="01BB38E8" w14:textId="77777777" w:rsidR="009753F5" w:rsidRDefault="009753F5" w:rsidP="009753F5">
      <w:pPr>
        <w:pStyle w:val="KeepWithNext"/>
        <w:rPr>
          <w:rtl/>
          <w:lang w:eastAsia="he-IL"/>
        </w:rPr>
      </w:pPr>
    </w:p>
    <w:p w14:paraId="7D89ED3E" w14:textId="46DE8465" w:rsidR="009753F5" w:rsidRDefault="009753F5" w:rsidP="009753F5">
      <w:pPr>
        <w:rPr>
          <w:rtl/>
          <w:lang w:eastAsia="he-IL"/>
        </w:rPr>
      </w:pPr>
      <w:bookmarkStart w:id="2321" w:name="_ETM_Q1_3374158"/>
      <w:bookmarkStart w:id="2322" w:name="_ETM_Q1_3374192"/>
      <w:bookmarkEnd w:id="2321"/>
      <w:bookmarkEnd w:id="2322"/>
      <w:r>
        <w:rPr>
          <w:rFonts w:hint="cs"/>
          <w:rtl/>
          <w:lang w:eastAsia="he-IL"/>
        </w:rPr>
        <w:t xml:space="preserve">אני חושב שבמקביל לתהליך שמתנהל כרגע להרחבת עילות </w:t>
      </w:r>
      <w:bookmarkStart w:id="2323" w:name="_ETM_Q1_3430239"/>
      <w:bookmarkEnd w:id="2323"/>
      <w:r>
        <w:rPr>
          <w:rFonts w:hint="cs"/>
          <w:rtl/>
          <w:lang w:eastAsia="he-IL"/>
        </w:rPr>
        <w:t xml:space="preserve">הפסילה של חברי כנסת שבמיוחד מכוון נגד המיעוט הערבי אזרחי </w:t>
      </w:r>
      <w:bookmarkStart w:id="2324" w:name="_ETM_Q1_3438423"/>
      <w:bookmarkEnd w:id="2324"/>
      <w:r>
        <w:rPr>
          <w:rFonts w:hint="cs"/>
          <w:rtl/>
          <w:lang w:eastAsia="he-IL"/>
        </w:rPr>
        <w:t>המדינה, באה הצעת חוק שגם רוצים - - -</w:t>
      </w:r>
    </w:p>
    <w:p w14:paraId="0CD3A3A4" w14:textId="77777777" w:rsidR="009753F5" w:rsidRDefault="009753F5" w:rsidP="009753F5">
      <w:pPr>
        <w:rPr>
          <w:rtl/>
          <w:lang w:eastAsia="he-IL"/>
        </w:rPr>
      </w:pPr>
      <w:bookmarkStart w:id="2325" w:name="_ETM_Q1_3443983"/>
      <w:bookmarkStart w:id="2326" w:name="_ETM_Q1_3444039"/>
      <w:bookmarkStart w:id="2327" w:name="_ETM_Q1_3445183"/>
      <w:bookmarkEnd w:id="2325"/>
      <w:bookmarkEnd w:id="2326"/>
      <w:bookmarkEnd w:id="2327"/>
    </w:p>
    <w:p w14:paraId="70F2F63E" w14:textId="318675D9" w:rsidR="009753F5" w:rsidRDefault="009753F5" w:rsidP="009753F5">
      <w:pPr>
        <w:pStyle w:val="af6"/>
        <w:keepNext/>
        <w:rPr>
          <w:rtl/>
        </w:rPr>
      </w:pPr>
      <w:bookmarkStart w:id="2328" w:name="ET_yor_5069_315"/>
      <w:r w:rsidRPr="009753F5">
        <w:rPr>
          <w:rStyle w:val="TagStyle"/>
          <w:rtl/>
        </w:rPr>
        <w:t xml:space="preserve"> &lt;&lt; </w:t>
      </w:r>
      <w:proofErr w:type="spellStart"/>
      <w:r w:rsidRPr="009753F5">
        <w:rPr>
          <w:rStyle w:val="TagStyle"/>
          <w:rtl/>
        </w:rPr>
        <w:t>יור</w:t>
      </w:r>
      <w:proofErr w:type="spellEnd"/>
      <w:r w:rsidRPr="009753F5">
        <w:rPr>
          <w:rStyle w:val="TagStyle"/>
          <w:rtl/>
        </w:rPr>
        <w:t xml:space="preserve"> &gt;&gt; </w:t>
      </w:r>
      <w:r>
        <w:rPr>
          <w:rtl/>
        </w:rPr>
        <w:t>היו"ר יעקב אשר:</w:t>
      </w:r>
      <w:r w:rsidRPr="009753F5">
        <w:rPr>
          <w:rStyle w:val="TagStyle"/>
          <w:rtl/>
        </w:rPr>
        <w:t xml:space="preserve"> &lt;&lt; </w:t>
      </w:r>
      <w:proofErr w:type="spellStart"/>
      <w:r w:rsidRPr="009753F5">
        <w:rPr>
          <w:rStyle w:val="TagStyle"/>
          <w:rtl/>
        </w:rPr>
        <w:t>יור</w:t>
      </w:r>
      <w:proofErr w:type="spellEnd"/>
      <w:r w:rsidRPr="009753F5">
        <w:rPr>
          <w:rStyle w:val="TagStyle"/>
          <w:rtl/>
        </w:rPr>
        <w:t xml:space="preserve"> &gt;&gt;</w:t>
      </w:r>
      <w:r w:rsidR="00BA0626">
        <w:rPr>
          <w:rtl/>
        </w:rPr>
        <w:t xml:space="preserve"> </w:t>
      </w:r>
      <w:bookmarkEnd w:id="2328"/>
    </w:p>
    <w:p w14:paraId="396CE8AF" w14:textId="77777777" w:rsidR="009753F5" w:rsidRDefault="009753F5" w:rsidP="009753F5">
      <w:pPr>
        <w:pStyle w:val="KeepWithNext"/>
        <w:rPr>
          <w:rtl/>
          <w:lang w:eastAsia="he-IL"/>
        </w:rPr>
      </w:pPr>
    </w:p>
    <w:p w14:paraId="1714C288" w14:textId="653D9229" w:rsidR="009753F5" w:rsidRDefault="009753F5" w:rsidP="009753F5">
      <w:pPr>
        <w:rPr>
          <w:rtl/>
          <w:lang w:eastAsia="he-IL"/>
        </w:rPr>
      </w:pPr>
      <w:bookmarkStart w:id="2329" w:name="_ETM_Q1_3445477"/>
      <w:bookmarkStart w:id="2330" w:name="_ETM_Q1_3445516"/>
      <w:bookmarkEnd w:id="2329"/>
      <w:bookmarkEnd w:id="2330"/>
      <w:r>
        <w:rPr>
          <w:rFonts w:hint="cs"/>
          <w:rtl/>
          <w:lang w:eastAsia="he-IL"/>
        </w:rPr>
        <w:t xml:space="preserve">דווקא בכנסת </w:t>
      </w:r>
      <w:bookmarkStart w:id="2331" w:name="_ETM_Q1_3443412"/>
      <w:bookmarkEnd w:id="2331"/>
      <w:r>
        <w:rPr>
          <w:rFonts w:hint="cs"/>
          <w:rtl/>
          <w:lang w:eastAsia="he-IL"/>
        </w:rPr>
        <w:t>הי</w:t>
      </w:r>
      <w:r w:rsidR="00B8086E">
        <w:rPr>
          <w:rFonts w:hint="cs"/>
          <w:rtl/>
          <w:lang w:eastAsia="he-IL"/>
        </w:rPr>
        <w:t>ו</w:t>
      </w:r>
      <w:r>
        <w:rPr>
          <w:rFonts w:hint="cs"/>
          <w:rtl/>
          <w:lang w:eastAsia="he-IL"/>
        </w:rPr>
        <w:t xml:space="preserve"> יותר בקשות לצד השני. </w:t>
      </w:r>
    </w:p>
    <w:p w14:paraId="2B30F882" w14:textId="77777777" w:rsidR="009753F5" w:rsidRDefault="009753F5" w:rsidP="009753F5">
      <w:pPr>
        <w:rPr>
          <w:rtl/>
          <w:lang w:eastAsia="he-IL"/>
        </w:rPr>
      </w:pPr>
      <w:bookmarkStart w:id="2332" w:name="_ETM_Q1_3447709"/>
      <w:bookmarkStart w:id="2333" w:name="_ETM_Q1_3447759"/>
      <w:bookmarkStart w:id="2334" w:name="_ETM_Q1_3449077"/>
      <w:bookmarkEnd w:id="2332"/>
      <w:bookmarkEnd w:id="2333"/>
      <w:bookmarkEnd w:id="2334"/>
    </w:p>
    <w:p w14:paraId="5A3EFF20" w14:textId="59055A52" w:rsidR="009753F5" w:rsidRDefault="009753F5" w:rsidP="009753F5">
      <w:pPr>
        <w:pStyle w:val="a4"/>
        <w:keepNext/>
        <w:rPr>
          <w:rtl/>
        </w:rPr>
      </w:pPr>
      <w:bookmarkStart w:id="2335" w:name="ET_speaker_5696_316"/>
      <w:r w:rsidRPr="009753F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753F5">
        <w:rPr>
          <w:rStyle w:val="TagStyle"/>
          <w:rtl/>
        </w:rPr>
        <w:t xml:space="preserve"> &lt;&lt; דובר &gt;&gt;</w:t>
      </w:r>
      <w:r w:rsidR="00BA0626">
        <w:rPr>
          <w:rtl/>
        </w:rPr>
        <w:t xml:space="preserve"> </w:t>
      </w:r>
      <w:bookmarkEnd w:id="2335"/>
    </w:p>
    <w:p w14:paraId="2850825D" w14:textId="77777777" w:rsidR="009753F5" w:rsidRDefault="009753F5" w:rsidP="009753F5">
      <w:pPr>
        <w:pStyle w:val="KeepWithNext"/>
        <w:rPr>
          <w:rtl/>
          <w:lang w:eastAsia="he-IL"/>
        </w:rPr>
      </w:pPr>
    </w:p>
    <w:p w14:paraId="0C2D0C0C" w14:textId="3DAFA09C" w:rsidR="009753F5" w:rsidRDefault="009753F5" w:rsidP="009753F5">
      <w:pPr>
        <w:rPr>
          <w:rtl/>
          <w:lang w:eastAsia="he-IL"/>
        </w:rPr>
      </w:pPr>
      <w:r>
        <w:rPr>
          <w:rFonts w:hint="cs"/>
          <w:rtl/>
          <w:lang w:eastAsia="he-IL"/>
        </w:rPr>
        <w:t>ו</w:t>
      </w:r>
      <w:bookmarkStart w:id="2336" w:name="_ETM_Q1_3449475"/>
      <w:bookmarkStart w:id="2337" w:name="_ETM_Q1_3449500"/>
      <w:bookmarkEnd w:id="2336"/>
      <w:bookmarkEnd w:id="2337"/>
      <w:r>
        <w:rPr>
          <w:rFonts w:hint="cs"/>
          <w:rtl/>
          <w:lang w:eastAsia="he-IL"/>
        </w:rPr>
        <w:t xml:space="preserve">אז באים עכשיו גם לראשי </w:t>
      </w:r>
      <w:bookmarkStart w:id="2338" w:name="_ETM_Q1_3447876"/>
      <w:bookmarkEnd w:id="2338"/>
      <w:r>
        <w:rPr>
          <w:rFonts w:hint="cs"/>
          <w:rtl/>
          <w:lang w:eastAsia="he-IL"/>
        </w:rPr>
        <w:t>רשויות ולרשימות ומועמדים בשלטון המקומי שבאים גם למנוע מהם. אני</w:t>
      </w:r>
      <w:bookmarkStart w:id="2339" w:name="_ETM_Q1_3457564"/>
      <w:bookmarkEnd w:id="2339"/>
      <w:r>
        <w:rPr>
          <w:rFonts w:hint="cs"/>
          <w:rtl/>
          <w:lang w:eastAsia="he-IL"/>
        </w:rPr>
        <w:t xml:space="preserve"> חבר גם בוועדת חינוך והגיעו כמה חוקים גם למורים</w:t>
      </w:r>
      <w:bookmarkStart w:id="2340" w:name="_ETM_Q1_3463525"/>
      <w:bookmarkEnd w:id="2340"/>
      <w:r>
        <w:rPr>
          <w:rFonts w:hint="cs"/>
          <w:rtl/>
          <w:lang w:eastAsia="he-IL"/>
        </w:rPr>
        <w:t xml:space="preserve"> וגם לסטודנטים וגם למרצים, זה עובר לכל המיעוט והזכויות שלו. </w:t>
      </w:r>
      <w:bookmarkStart w:id="2341" w:name="_ETM_Q1_3470875"/>
      <w:bookmarkEnd w:id="2341"/>
      <w:r>
        <w:rPr>
          <w:rFonts w:hint="cs"/>
          <w:rtl/>
          <w:lang w:eastAsia="he-IL"/>
        </w:rPr>
        <w:t xml:space="preserve">אני חושב שחד משמעית, האמירה שלנו ברורה, יש חוק למאבק </w:t>
      </w:r>
      <w:bookmarkStart w:id="2342" w:name="_ETM_Q1_3472762"/>
      <w:bookmarkEnd w:id="2342"/>
      <w:r>
        <w:rPr>
          <w:rFonts w:hint="cs"/>
          <w:rtl/>
          <w:lang w:eastAsia="he-IL"/>
        </w:rPr>
        <w:t xml:space="preserve">בטרור, מי שעובר על החוק אפשר להעמיד אותו לדין, אבל </w:t>
      </w:r>
      <w:bookmarkStart w:id="2343" w:name="_ETM_Q1_3480609"/>
      <w:bookmarkEnd w:id="2343"/>
      <w:r>
        <w:rPr>
          <w:rFonts w:hint="cs"/>
          <w:rtl/>
          <w:lang w:eastAsia="he-IL"/>
        </w:rPr>
        <w:t>התפיסה היא כזו</w:t>
      </w:r>
      <w:r w:rsidR="003F7C33">
        <w:rPr>
          <w:rFonts w:hint="cs"/>
          <w:rtl/>
          <w:lang w:eastAsia="he-IL"/>
        </w:rPr>
        <w:t xml:space="preserve">, אני אמרתי את </w:t>
      </w:r>
      <w:bookmarkStart w:id="2344" w:name="_ETM_Q1_3494289"/>
      <w:bookmarkEnd w:id="2344"/>
      <w:r w:rsidR="003F7C33">
        <w:rPr>
          <w:rFonts w:hint="cs"/>
          <w:rtl/>
          <w:lang w:eastAsia="he-IL"/>
        </w:rPr>
        <w:t xml:space="preserve">זה במליאה ואני חוזר על זה, </w:t>
      </w:r>
      <w:r w:rsidR="00B8086E">
        <w:rPr>
          <w:rFonts w:hint="cs"/>
          <w:rtl/>
          <w:lang w:eastAsia="he-IL"/>
        </w:rPr>
        <w:t>ש</w:t>
      </w:r>
      <w:r w:rsidR="003F7C33">
        <w:rPr>
          <w:rFonts w:hint="cs"/>
          <w:rtl/>
          <w:lang w:eastAsia="he-IL"/>
        </w:rPr>
        <w:t>בעדר של נתניהו שכולם</w:t>
      </w:r>
      <w:bookmarkStart w:id="2345" w:name="_ETM_Q1_3496287"/>
      <w:bookmarkEnd w:id="2345"/>
      <w:r w:rsidR="003F7C33">
        <w:rPr>
          <w:rFonts w:hint="cs"/>
          <w:rtl/>
          <w:lang w:eastAsia="he-IL"/>
        </w:rPr>
        <w:t xml:space="preserve"> הולכים אחריו בעיוורון</w:t>
      </w:r>
      <w:r w:rsidR="00B8086E">
        <w:rPr>
          <w:rFonts w:hint="cs"/>
          <w:rtl/>
          <w:lang w:eastAsia="he-IL"/>
        </w:rPr>
        <w:t>,</w:t>
      </w:r>
      <w:r w:rsidR="003F7C33">
        <w:rPr>
          <w:rFonts w:hint="cs"/>
          <w:rtl/>
          <w:lang w:eastAsia="he-IL"/>
        </w:rPr>
        <w:t xml:space="preserve"> אנחנו מחזיקים בעמדה ודעה ודעות אחרות </w:t>
      </w:r>
      <w:bookmarkStart w:id="2346" w:name="_ETM_Q1_3500356"/>
      <w:bookmarkEnd w:id="2346"/>
      <w:r w:rsidR="003F7C33">
        <w:rPr>
          <w:rFonts w:hint="cs"/>
          <w:rtl/>
          <w:lang w:eastAsia="he-IL"/>
        </w:rPr>
        <w:t xml:space="preserve">לאורך הדרך ואמרנו אותן גם בערבית וגם בעברית וגם בכל </w:t>
      </w:r>
      <w:bookmarkStart w:id="2347" w:name="_ETM_Q1_3507011"/>
      <w:bookmarkEnd w:id="2347"/>
      <w:r w:rsidR="003F7C33">
        <w:rPr>
          <w:rFonts w:hint="cs"/>
          <w:rtl/>
          <w:lang w:eastAsia="he-IL"/>
        </w:rPr>
        <w:t xml:space="preserve">שפה. </w:t>
      </w:r>
      <w:bookmarkStart w:id="2348" w:name="_ETM_Q1_3506753"/>
      <w:bookmarkEnd w:id="2348"/>
    </w:p>
    <w:p w14:paraId="421A2750" w14:textId="77777777" w:rsidR="003F7C33" w:rsidRDefault="003F7C33" w:rsidP="009753F5">
      <w:pPr>
        <w:rPr>
          <w:rtl/>
          <w:lang w:eastAsia="he-IL"/>
        </w:rPr>
      </w:pPr>
      <w:bookmarkStart w:id="2349" w:name="_ETM_Q1_3506830"/>
      <w:bookmarkEnd w:id="2349"/>
    </w:p>
    <w:p w14:paraId="5288ED14" w14:textId="77777777" w:rsidR="003F7C33" w:rsidRDefault="003F7C33" w:rsidP="003F7C33">
      <w:pPr>
        <w:rPr>
          <w:rtl/>
          <w:lang w:eastAsia="he-IL"/>
        </w:rPr>
      </w:pPr>
      <w:bookmarkStart w:id="2350" w:name="_ETM_Q1_3507314"/>
      <w:bookmarkStart w:id="2351" w:name="_ETM_Q1_3507373"/>
      <w:bookmarkEnd w:id="2350"/>
      <w:bookmarkEnd w:id="2351"/>
      <w:r>
        <w:rPr>
          <w:rFonts w:hint="cs"/>
          <w:rtl/>
          <w:lang w:eastAsia="he-IL"/>
        </w:rPr>
        <w:t xml:space="preserve">אני מתפלא על ההצטרפות של האופוזיציה לכל החקיקה </w:t>
      </w:r>
      <w:bookmarkStart w:id="2352" w:name="_ETM_Q1_3512322"/>
      <w:bookmarkEnd w:id="2352"/>
      <w:r>
        <w:rPr>
          <w:rFonts w:hint="cs"/>
          <w:rtl/>
          <w:lang w:eastAsia="he-IL"/>
        </w:rPr>
        <w:t xml:space="preserve">הזו, הרגשנו את זה בשנה האחרונה, שהאופוזיציה היא גם חלק </w:t>
      </w:r>
      <w:bookmarkStart w:id="2353" w:name="_ETM_Q1_3519050"/>
      <w:bookmarkEnd w:id="2353"/>
      <w:r>
        <w:rPr>
          <w:rFonts w:hint="cs"/>
          <w:rtl/>
          <w:lang w:eastAsia="he-IL"/>
        </w:rPr>
        <w:t>מהאווירה של מסע הדה-לגיטימציה של מיעוט ערבי פלסטיני אזרח המדינה</w:t>
      </w:r>
      <w:bookmarkStart w:id="2354" w:name="_ETM_Q1_3525047"/>
      <w:bookmarkEnd w:id="2354"/>
      <w:r>
        <w:rPr>
          <w:rFonts w:hint="cs"/>
          <w:rtl/>
          <w:lang w:eastAsia="he-IL"/>
        </w:rPr>
        <w:t xml:space="preserve"> ולכן אני חושב שהצעות החוק והזעקה שלהם, גם של </w:t>
      </w:r>
      <w:bookmarkStart w:id="2355" w:name="_ETM_Q1_3528511"/>
      <w:bookmarkEnd w:id="2355"/>
      <w:r>
        <w:rPr>
          <w:rFonts w:hint="cs"/>
          <w:rtl/>
          <w:lang w:eastAsia="he-IL"/>
        </w:rPr>
        <w:t xml:space="preserve">אתמול וגם על בית המשפט העליון וגם על היועצת המשפטית </w:t>
      </w:r>
      <w:bookmarkStart w:id="2356" w:name="_ETM_Q1_3534358"/>
      <w:bookmarkEnd w:id="2356"/>
      <w:r>
        <w:rPr>
          <w:rFonts w:hint="cs"/>
          <w:rtl/>
          <w:lang w:eastAsia="he-IL"/>
        </w:rPr>
        <w:t xml:space="preserve">וגם על הפיטורים של ראש השב"כ, אני חושב שזו צביעות </w:t>
      </w:r>
      <w:bookmarkStart w:id="2357" w:name="_ETM_Q1_3540358"/>
      <w:bookmarkEnd w:id="2357"/>
      <w:r>
        <w:rPr>
          <w:rFonts w:hint="cs"/>
          <w:rtl/>
          <w:lang w:eastAsia="he-IL"/>
        </w:rPr>
        <w:t xml:space="preserve">ברורה ובולטת. מי שרוצה להגן על הדמוקרטיה הוא צריך להגן </w:t>
      </w:r>
      <w:bookmarkStart w:id="2358" w:name="_ETM_Q1_3546550"/>
      <w:bookmarkEnd w:id="2358"/>
      <w:r>
        <w:rPr>
          <w:rFonts w:hint="cs"/>
          <w:rtl/>
          <w:lang w:eastAsia="he-IL"/>
        </w:rPr>
        <w:t xml:space="preserve">על הדמוקרטיה בלי חלוקה, הוא צריך להגן על הדמוקרטיה לכל </w:t>
      </w:r>
      <w:bookmarkStart w:id="2359" w:name="_ETM_Q1_3549760"/>
      <w:bookmarkEnd w:id="2359"/>
      <w:r>
        <w:rPr>
          <w:rFonts w:hint="cs"/>
          <w:rtl/>
          <w:lang w:eastAsia="he-IL"/>
        </w:rPr>
        <w:t xml:space="preserve">האזרחים האלה. </w:t>
      </w:r>
    </w:p>
    <w:p w14:paraId="00BD7068" w14:textId="77777777" w:rsidR="003F7C33" w:rsidRDefault="003F7C33" w:rsidP="003F7C33">
      <w:pPr>
        <w:rPr>
          <w:rtl/>
          <w:lang w:eastAsia="he-IL"/>
        </w:rPr>
      </w:pPr>
    </w:p>
    <w:p w14:paraId="5842292C" w14:textId="15B144EF" w:rsidR="003F7C33" w:rsidRPr="009753F5" w:rsidRDefault="003F7C33" w:rsidP="003F7C33">
      <w:pPr>
        <w:rPr>
          <w:rtl/>
          <w:lang w:eastAsia="he-IL"/>
        </w:rPr>
      </w:pPr>
      <w:r>
        <w:rPr>
          <w:rFonts w:hint="cs"/>
          <w:rtl/>
          <w:lang w:eastAsia="he-IL"/>
        </w:rPr>
        <w:t>חבורת צבועים שחושבים שהדמוקרטיה היא לפי המידות שלהם</w:t>
      </w:r>
      <w:bookmarkStart w:id="2360" w:name="_ETM_Q1_3554364"/>
      <w:bookmarkEnd w:id="2360"/>
      <w:r>
        <w:rPr>
          <w:rFonts w:hint="cs"/>
          <w:rtl/>
          <w:lang w:eastAsia="he-IL"/>
        </w:rPr>
        <w:t xml:space="preserve"> ולכן הם מקדמים הצעות חוק כאלה במיוחד מישראל ביתנו, וראינו </w:t>
      </w:r>
      <w:bookmarkStart w:id="2361" w:name="_ETM_Q1_3561804"/>
      <w:bookmarkEnd w:id="2361"/>
      <w:r>
        <w:rPr>
          <w:rFonts w:hint="cs"/>
          <w:rtl/>
          <w:lang w:eastAsia="he-IL"/>
        </w:rPr>
        <w:t xml:space="preserve">אותם גם בתוך המליאה על חוקים אחרים, כשהקואליציה, עדר </w:t>
      </w:r>
      <w:bookmarkStart w:id="2362" w:name="_ETM_Q1_3564973"/>
      <w:bookmarkEnd w:id="2362"/>
      <w:r>
        <w:rPr>
          <w:rFonts w:hint="cs"/>
          <w:rtl/>
          <w:lang w:eastAsia="he-IL"/>
        </w:rPr>
        <w:t>של נתניהו, הביא</w:t>
      </w:r>
      <w:r w:rsidR="00B8086E">
        <w:rPr>
          <w:rFonts w:hint="cs"/>
          <w:rtl/>
          <w:lang w:eastAsia="he-IL"/>
        </w:rPr>
        <w:t>,</w:t>
      </w:r>
      <w:r>
        <w:rPr>
          <w:rFonts w:hint="cs"/>
          <w:rtl/>
          <w:lang w:eastAsia="he-IL"/>
        </w:rPr>
        <w:t xml:space="preserve"> הם הלכו אחרי העדר של נתניהו. </w:t>
      </w:r>
      <w:bookmarkStart w:id="2363" w:name="_ETM_Q1_3566813"/>
      <w:bookmarkStart w:id="2364" w:name="_ETM_Q1_3566852"/>
      <w:bookmarkStart w:id="2365" w:name="_ETM_Q1_3566970"/>
      <w:bookmarkStart w:id="2366" w:name="_ETM_Q1_3567022"/>
      <w:bookmarkEnd w:id="2363"/>
      <w:bookmarkEnd w:id="2364"/>
      <w:bookmarkEnd w:id="2365"/>
      <w:bookmarkEnd w:id="2366"/>
      <w:r>
        <w:rPr>
          <w:rFonts w:hint="cs"/>
          <w:rtl/>
          <w:lang w:eastAsia="he-IL"/>
        </w:rPr>
        <w:t xml:space="preserve">אז </w:t>
      </w:r>
      <w:bookmarkStart w:id="2367" w:name="_ETM_Q1_3567315"/>
      <w:bookmarkEnd w:id="2367"/>
      <w:r>
        <w:rPr>
          <w:rFonts w:hint="cs"/>
          <w:rtl/>
          <w:lang w:eastAsia="he-IL"/>
        </w:rPr>
        <w:t xml:space="preserve">אל תטיפו מוסר לאף אחד על שלטון החוק ועל דמוקרטיה </w:t>
      </w:r>
      <w:bookmarkStart w:id="2368" w:name="_ETM_Q1_3574868"/>
      <w:bookmarkEnd w:id="2368"/>
      <w:r>
        <w:rPr>
          <w:rFonts w:hint="cs"/>
          <w:rtl/>
          <w:lang w:eastAsia="he-IL"/>
        </w:rPr>
        <w:t xml:space="preserve">ושאכפת לכם, חבורת צבועים. </w:t>
      </w:r>
    </w:p>
    <w:p w14:paraId="4FF25914" w14:textId="77777777" w:rsidR="003F7C33" w:rsidRDefault="003F7C33" w:rsidP="009753F5">
      <w:pPr>
        <w:rPr>
          <w:rtl/>
          <w:lang w:eastAsia="he-IL"/>
        </w:rPr>
      </w:pPr>
      <w:bookmarkStart w:id="2369" w:name="_ETM_Q1_3297691"/>
      <w:bookmarkStart w:id="2370" w:name="_ETM_Q1_3297755"/>
      <w:bookmarkStart w:id="2371" w:name="_ETM_Q1_3573387"/>
      <w:bookmarkStart w:id="2372" w:name="_ETM_Q1_3575573"/>
      <w:bookmarkEnd w:id="2369"/>
      <w:bookmarkEnd w:id="2370"/>
      <w:bookmarkEnd w:id="2371"/>
      <w:bookmarkEnd w:id="2372"/>
    </w:p>
    <w:p w14:paraId="63D73E87" w14:textId="38DF4597" w:rsidR="003F7C33" w:rsidRDefault="003F7C33" w:rsidP="003F7C33">
      <w:pPr>
        <w:pStyle w:val="a4"/>
        <w:keepNext/>
        <w:rPr>
          <w:rtl/>
        </w:rPr>
      </w:pPr>
      <w:bookmarkStart w:id="2373" w:name="ET_speaker_5520_318"/>
      <w:r w:rsidRPr="003F7C33">
        <w:rPr>
          <w:rStyle w:val="TagStyle"/>
          <w:rtl/>
        </w:rPr>
        <w:t xml:space="preserve"> &lt;&lt; דובר &gt;&gt; </w:t>
      </w:r>
      <w:r>
        <w:rPr>
          <w:rtl/>
        </w:rPr>
        <w:t>עודד פורר (ישראל ביתנו):</w:t>
      </w:r>
      <w:r w:rsidRPr="003F7C33">
        <w:rPr>
          <w:rStyle w:val="TagStyle"/>
          <w:rtl/>
        </w:rPr>
        <w:t xml:space="preserve"> &lt;&lt; דובר &gt;&gt;</w:t>
      </w:r>
      <w:r w:rsidR="00BA0626">
        <w:rPr>
          <w:rtl/>
        </w:rPr>
        <w:t xml:space="preserve"> </w:t>
      </w:r>
      <w:bookmarkEnd w:id="2373"/>
    </w:p>
    <w:p w14:paraId="33A075A9" w14:textId="77777777" w:rsidR="003F7C33" w:rsidRDefault="003F7C33" w:rsidP="003F7C33">
      <w:pPr>
        <w:pStyle w:val="KeepWithNext"/>
        <w:rPr>
          <w:rtl/>
          <w:lang w:eastAsia="he-IL"/>
        </w:rPr>
      </w:pPr>
    </w:p>
    <w:p w14:paraId="7CEFC443" w14:textId="2E052B3F" w:rsidR="003F7C33" w:rsidRDefault="003F7C33" w:rsidP="003F7C33">
      <w:pPr>
        <w:rPr>
          <w:rtl/>
          <w:lang w:eastAsia="he-IL"/>
        </w:rPr>
      </w:pPr>
      <w:r>
        <w:rPr>
          <w:rFonts w:hint="cs"/>
          <w:rtl/>
          <w:lang w:eastAsia="he-IL"/>
        </w:rPr>
        <w:t>א</w:t>
      </w:r>
      <w:bookmarkStart w:id="2374" w:name="_ETM_Q1_3575951"/>
      <w:bookmarkStart w:id="2375" w:name="_ETM_Q1_3575981"/>
      <w:bookmarkEnd w:id="2374"/>
      <w:bookmarkEnd w:id="2375"/>
      <w:r>
        <w:rPr>
          <w:rFonts w:hint="cs"/>
          <w:rtl/>
          <w:lang w:eastAsia="he-IL"/>
        </w:rPr>
        <w:t xml:space="preserve">תה בהחלט זה שתטיף </w:t>
      </w:r>
      <w:bookmarkStart w:id="2376" w:name="_ETM_Q1_3578429"/>
      <w:bookmarkEnd w:id="2376"/>
      <w:r>
        <w:rPr>
          <w:rFonts w:hint="cs"/>
          <w:rtl/>
          <w:lang w:eastAsia="he-IL"/>
        </w:rPr>
        <w:t xml:space="preserve">על שלטון החוק. </w:t>
      </w:r>
    </w:p>
    <w:p w14:paraId="70C91532" w14:textId="77777777" w:rsidR="003F7C33" w:rsidRDefault="003F7C33" w:rsidP="003F7C33">
      <w:pPr>
        <w:rPr>
          <w:rtl/>
          <w:lang w:eastAsia="he-IL"/>
        </w:rPr>
      </w:pPr>
      <w:bookmarkStart w:id="2377" w:name="_ETM_Q1_3576589"/>
      <w:bookmarkStart w:id="2378" w:name="_ETM_Q1_3576644"/>
      <w:bookmarkStart w:id="2379" w:name="_ETM_Q1_3578260"/>
      <w:bookmarkEnd w:id="2377"/>
      <w:bookmarkEnd w:id="2378"/>
      <w:bookmarkEnd w:id="2379"/>
    </w:p>
    <w:p w14:paraId="2689CE97" w14:textId="141E6D36" w:rsidR="003F7C33" w:rsidRDefault="003F7C33" w:rsidP="003F7C33">
      <w:pPr>
        <w:pStyle w:val="a4"/>
        <w:keepNext/>
        <w:rPr>
          <w:rtl/>
        </w:rPr>
      </w:pPr>
      <w:bookmarkStart w:id="2380" w:name="ET_speaker_6353_319"/>
      <w:r w:rsidRPr="003F7C3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F7C33">
        <w:rPr>
          <w:rStyle w:val="TagStyle"/>
          <w:rtl/>
        </w:rPr>
        <w:t xml:space="preserve"> &lt;&lt; דובר &gt;&gt;</w:t>
      </w:r>
      <w:r w:rsidR="00BA0626">
        <w:rPr>
          <w:rtl/>
        </w:rPr>
        <w:t xml:space="preserve"> </w:t>
      </w:r>
      <w:bookmarkEnd w:id="2380"/>
    </w:p>
    <w:p w14:paraId="749DDAEA" w14:textId="6DBF8C2C" w:rsidR="003F7C33" w:rsidRDefault="003F7C33" w:rsidP="003F7C33">
      <w:pPr>
        <w:pStyle w:val="KeepWithNext"/>
        <w:rPr>
          <w:rtl/>
          <w:lang w:eastAsia="he-IL"/>
        </w:rPr>
      </w:pPr>
    </w:p>
    <w:p w14:paraId="7E6FBC50" w14:textId="4CAE4A82" w:rsidR="003F7C33" w:rsidRDefault="003F7C33" w:rsidP="003F7C33">
      <w:pPr>
        <w:rPr>
          <w:rtl/>
          <w:lang w:eastAsia="he-IL"/>
        </w:rPr>
      </w:pPr>
      <w:bookmarkStart w:id="2381" w:name="_ETM_Q1_3578621"/>
      <w:bookmarkStart w:id="2382" w:name="_ETM_Q1_3578644"/>
      <w:bookmarkEnd w:id="2381"/>
      <w:bookmarkEnd w:id="2382"/>
      <w:r>
        <w:rPr>
          <w:rFonts w:hint="cs"/>
          <w:rtl/>
          <w:lang w:eastAsia="he-IL"/>
        </w:rPr>
        <w:t>אני רוצה לציין את יום ב</w:t>
      </w:r>
      <w:r w:rsidR="00B8086E">
        <w:rPr>
          <w:rFonts w:hint="cs"/>
          <w:rtl/>
          <w:lang w:eastAsia="he-IL"/>
        </w:rPr>
        <w:t>'</w:t>
      </w:r>
      <w:r>
        <w:rPr>
          <w:rFonts w:hint="cs"/>
          <w:rtl/>
          <w:lang w:eastAsia="he-IL"/>
        </w:rPr>
        <w:t xml:space="preserve">, 17 </w:t>
      </w:r>
      <w:bookmarkStart w:id="2383" w:name="_ETM_Q1_3580821"/>
      <w:bookmarkEnd w:id="2383"/>
      <w:r>
        <w:rPr>
          <w:rFonts w:hint="cs"/>
          <w:rtl/>
          <w:lang w:eastAsia="he-IL"/>
        </w:rPr>
        <w:t xml:space="preserve">במרץ, י"ז באדר, שבו לראשונה אני שמעתי את חבר </w:t>
      </w:r>
      <w:bookmarkStart w:id="2384" w:name="_ETM_Q1_3583733"/>
      <w:bookmarkEnd w:id="2384"/>
      <w:r>
        <w:rPr>
          <w:rFonts w:hint="cs"/>
          <w:rtl/>
          <w:lang w:eastAsia="he-IL"/>
        </w:rPr>
        <w:t>הכנסת יוסף</w:t>
      </w:r>
      <w:r w:rsidR="00BA0626">
        <w:rPr>
          <w:rFonts w:hint="cs"/>
          <w:rtl/>
          <w:lang w:eastAsia="he-IL"/>
        </w:rPr>
        <w:t xml:space="preserve"> </w:t>
      </w:r>
      <w:proofErr w:type="spellStart"/>
      <w:r>
        <w:rPr>
          <w:rFonts w:hint="cs"/>
          <w:rtl/>
          <w:lang w:eastAsia="he-IL"/>
        </w:rPr>
        <w:t>עטאונה</w:t>
      </w:r>
      <w:proofErr w:type="spellEnd"/>
      <w:r>
        <w:rPr>
          <w:rFonts w:hint="cs"/>
          <w:rtl/>
          <w:lang w:eastAsia="he-IL"/>
        </w:rPr>
        <w:t xml:space="preserve"> או מישהו מרשימתו מביע תמיכה וגיבוי </w:t>
      </w:r>
      <w:bookmarkStart w:id="2385" w:name="_ETM_Q1_3589459"/>
      <w:bookmarkEnd w:id="2385"/>
      <w:r>
        <w:rPr>
          <w:rFonts w:hint="cs"/>
          <w:rtl/>
          <w:lang w:eastAsia="he-IL"/>
        </w:rPr>
        <w:t xml:space="preserve">לראש השב"כ. אני חושב שזה חשוב, אני חושב </w:t>
      </w:r>
      <w:bookmarkStart w:id="2386" w:name="_ETM_Q1_3595227"/>
      <w:bookmarkEnd w:id="2386"/>
      <w:r>
        <w:rPr>
          <w:rFonts w:hint="cs"/>
          <w:rtl/>
          <w:lang w:eastAsia="he-IL"/>
        </w:rPr>
        <w:t xml:space="preserve">שהלכתם כברת דרך. </w:t>
      </w:r>
    </w:p>
    <w:p w14:paraId="45AB2EF4" w14:textId="77777777" w:rsidR="003F7C33" w:rsidRDefault="003F7C33" w:rsidP="003F7C33">
      <w:pPr>
        <w:rPr>
          <w:rtl/>
          <w:lang w:eastAsia="he-IL"/>
        </w:rPr>
      </w:pPr>
      <w:bookmarkStart w:id="2387" w:name="_ETM_Q1_3594199"/>
      <w:bookmarkStart w:id="2388" w:name="_ETM_Q1_3594259"/>
      <w:bookmarkStart w:id="2389" w:name="_ETM_Q1_3595016"/>
      <w:bookmarkEnd w:id="2387"/>
      <w:bookmarkEnd w:id="2388"/>
      <w:bookmarkEnd w:id="2389"/>
    </w:p>
    <w:p w14:paraId="376E28E4" w14:textId="59BC1852" w:rsidR="003F7C33" w:rsidRDefault="003F7C33" w:rsidP="003F7C33">
      <w:pPr>
        <w:pStyle w:val="a4"/>
        <w:keepNext/>
        <w:rPr>
          <w:rtl/>
        </w:rPr>
      </w:pPr>
      <w:bookmarkStart w:id="2390" w:name="ET_speaker_5696_320"/>
      <w:r w:rsidRPr="003F7C3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F7C33">
        <w:rPr>
          <w:rStyle w:val="TagStyle"/>
          <w:rtl/>
        </w:rPr>
        <w:t xml:space="preserve"> &lt;&lt; דובר &gt;&gt;</w:t>
      </w:r>
      <w:r w:rsidR="00BA0626">
        <w:rPr>
          <w:rtl/>
        </w:rPr>
        <w:t xml:space="preserve"> </w:t>
      </w:r>
      <w:bookmarkEnd w:id="2390"/>
    </w:p>
    <w:p w14:paraId="411A69F3" w14:textId="77777777" w:rsidR="003F7C33" w:rsidRDefault="003F7C33" w:rsidP="003F7C33">
      <w:pPr>
        <w:pStyle w:val="KeepWithNext"/>
        <w:rPr>
          <w:rtl/>
          <w:lang w:eastAsia="he-IL"/>
        </w:rPr>
      </w:pPr>
    </w:p>
    <w:p w14:paraId="4D562DBB" w14:textId="0CDC0425" w:rsidR="003F7C33" w:rsidRDefault="003F7C33" w:rsidP="003F7C33">
      <w:pPr>
        <w:rPr>
          <w:rtl/>
          <w:lang w:eastAsia="he-IL"/>
        </w:rPr>
      </w:pPr>
      <w:bookmarkStart w:id="2391" w:name="_ETM_Q1_3595360"/>
      <w:bookmarkEnd w:id="2391"/>
      <w:r>
        <w:rPr>
          <w:rFonts w:hint="cs"/>
          <w:rtl/>
          <w:lang w:eastAsia="he-IL"/>
        </w:rPr>
        <w:t>ל</w:t>
      </w:r>
      <w:bookmarkStart w:id="2392" w:name="_ETM_Q1_3595399"/>
      <w:bookmarkEnd w:id="2392"/>
      <w:r>
        <w:rPr>
          <w:rFonts w:hint="cs"/>
          <w:rtl/>
          <w:lang w:eastAsia="he-IL"/>
        </w:rPr>
        <w:t xml:space="preserve">א, אל תשים לי מילים </w:t>
      </w:r>
      <w:bookmarkStart w:id="2393" w:name="_ETM_Q1_3600192"/>
      <w:bookmarkEnd w:id="2393"/>
      <w:r>
        <w:rPr>
          <w:rFonts w:hint="cs"/>
          <w:rtl/>
          <w:lang w:eastAsia="he-IL"/>
        </w:rPr>
        <w:t xml:space="preserve">בפה, אני אמרתי על חבורת הצבועים ששתקו כשאתם הובלתם חקיקה </w:t>
      </w:r>
      <w:bookmarkStart w:id="2394" w:name="_ETM_Q1_3606807"/>
      <w:bookmarkEnd w:id="2394"/>
      <w:r>
        <w:rPr>
          <w:rFonts w:hint="cs"/>
          <w:rtl/>
          <w:lang w:eastAsia="he-IL"/>
        </w:rPr>
        <w:t xml:space="preserve">גזענית, פשיסטים, הם שתקו. מי ששתק כשיש פגיעה במיעוט </w:t>
      </w:r>
      <w:bookmarkStart w:id="2395" w:name="_ETM_Q1_3609707"/>
      <w:bookmarkEnd w:id="2395"/>
      <w:r>
        <w:rPr>
          <w:rFonts w:hint="cs"/>
          <w:rtl/>
          <w:lang w:eastAsia="he-IL"/>
        </w:rPr>
        <w:t xml:space="preserve">עכשיו שגם הוא יסבול. </w:t>
      </w:r>
    </w:p>
    <w:p w14:paraId="0E650B5D" w14:textId="77777777" w:rsidR="003F7C33" w:rsidRDefault="003F7C33" w:rsidP="003F7C33">
      <w:pPr>
        <w:rPr>
          <w:rtl/>
          <w:lang w:eastAsia="he-IL"/>
        </w:rPr>
      </w:pPr>
      <w:bookmarkStart w:id="2396" w:name="_ETM_Q1_3608953"/>
      <w:bookmarkStart w:id="2397" w:name="_ETM_Q1_3608999"/>
      <w:bookmarkStart w:id="2398" w:name="_ETM_Q1_3610233"/>
      <w:bookmarkEnd w:id="2396"/>
      <w:bookmarkEnd w:id="2397"/>
      <w:bookmarkEnd w:id="2398"/>
    </w:p>
    <w:p w14:paraId="02AFDE6C" w14:textId="544A9C62" w:rsidR="003F7C33" w:rsidRDefault="003F7C33" w:rsidP="003F7C33">
      <w:pPr>
        <w:pStyle w:val="a4"/>
        <w:keepNext/>
        <w:rPr>
          <w:rtl/>
        </w:rPr>
      </w:pPr>
      <w:bookmarkStart w:id="2399" w:name="ET_speaker_6353_321"/>
      <w:r w:rsidRPr="003F7C3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F7C33">
        <w:rPr>
          <w:rStyle w:val="TagStyle"/>
          <w:rtl/>
        </w:rPr>
        <w:t xml:space="preserve"> &lt;&lt; דובר &gt;&gt;</w:t>
      </w:r>
      <w:r w:rsidR="00BA0626">
        <w:rPr>
          <w:rtl/>
        </w:rPr>
        <w:t xml:space="preserve"> </w:t>
      </w:r>
      <w:bookmarkEnd w:id="2399"/>
    </w:p>
    <w:p w14:paraId="183B2CEC" w14:textId="77777777" w:rsidR="003F7C33" w:rsidRDefault="003F7C33" w:rsidP="003F7C33">
      <w:pPr>
        <w:pStyle w:val="KeepWithNext"/>
        <w:rPr>
          <w:rtl/>
          <w:lang w:eastAsia="he-IL"/>
        </w:rPr>
      </w:pPr>
    </w:p>
    <w:p w14:paraId="60CA6300" w14:textId="4C38162E" w:rsidR="003F7C33" w:rsidRDefault="003F7C33" w:rsidP="003F7C33">
      <w:pPr>
        <w:rPr>
          <w:rtl/>
          <w:lang w:eastAsia="he-IL"/>
        </w:rPr>
      </w:pPr>
      <w:bookmarkStart w:id="2400" w:name="_ETM_Q1_3610592"/>
      <w:bookmarkEnd w:id="2400"/>
      <w:r>
        <w:rPr>
          <w:rFonts w:hint="cs"/>
          <w:rtl/>
          <w:lang w:eastAsia="he-IL"/>
        </w:rPr>
        <w:t>א</w:t>
      </w:r>
      <w:bookmarkStart w:id="2401" w:name="_ETM_Q1_3610628"/>
      <w:bookmarkEnd w:id="2401"/>
      <w:r>
        <w:rPr>
          <w:rFonts w:hint="cs"/>
          <w:rtl/>
          <w:lang w:eastAsia="he-IL"/>
        </w:rPr>
        <w:t xml:space="preserve">בל מה עם ראש השב"כ? </w:t>
      </w:r>
    </w:p>
    <w:p w14:paraId="1F7C00B7" w14:textId="77777777" w:rsidR="003F7C33" w:rsidRDefault="003F7C33" w:rsidP="003F7C33">
      <w:pPr>
        <w:rPr>
          <w:rtl/>
          <w:lang w:eastAsia="he-IL"/>
        </w:rPr>
      </w:pPr>
      <w:bookmarkStart w:id="2402" w:name="_ETM_Q1_3613102"/>
      <w:bookmarkEnd w:id="2402"/>
    </w:p>
    <w:p w14:paraId="365DF644" w14:textId="1F180239" w:rsidR="003F7C33" w:rsidRDefault="003F7C33" w:rsidP="003F7C33">
      <w:pPr>
        <w:pStyle w:val="af6"/>
        <w:keepNext/>
        <w:rPr>
          <w:rtl/>
        </w:rPr>
      </w:pPr>
      <w:bookmarkStart w:id="2403" w:name="ET_yor_5069_322"/>
      <w:r w:rsidRPr="003F7C33">
        <w:rPr>
          <w:rStyle w:val="TagStyle"/>
          <w:rtl/>
        </w:rPr>
        <w:t xml:space="preserve"> &lt;&lt; </w:t>
      </w:r>
      <w:proofErr w:type="spellStart"/>
      <w:r w:rsidRPr="003F7C33">
        <w:rPr>
          <w:rStyle w:val="TagStyle"/>
          <w:rtl/>
        </w:rPr>
        <w:t>יור</w:t>
      </w:r>
      <w:proofErr w:type="spellEnd"/>
      <w:r w:rsidRPr="003F7C33">
        <w:rPr>
          <w:rStyle w:val="TagStyle"/>
          <w:rtl/>
        </w:rPr>
        <w:t xml:space="preserve"> &gt;&gt; </w:t>
      </w:r>
      <w:r>
        <w:rPr>
          <w:rtl/>
        </w:rPr>
        <w:t>היו"ר יעקב אשר:</w:t>
      </w:r>
      <w:r w:rsidRPr="003F7C33">
        <w:rPr>
          <w:rStyle w:val="TagStyle"/>
          <w:rtl/>
        </w:rPr>
        <w:t xml:space="preserve"> &lt;&lt; </w:t>
      </w:r>
      <w:proofErr w:type="spellStart"/>
      <w:r w:rsidRPr="003F7C33">
        <w:rPr>
          <w:rStyle w:val="TagStyle"/>
          <w:rtl/>
        </w:rPr>
        <w:t>יור</w:t>
      </w:r>
      <w:proofErr w:type="spellEnd"/>
      <w:r w:rsidRPr="003F7C33">
        <w:rPr>
          <w:rStyle w:val="TagStyle"/>
          <w:rtl/>
        </w:rPr>
        <w:t xml:space="preserve"> &gt;&gt;</w:t>
      </w:r>
      <w:r w:rsidR="00BA0626">
        <w:rPr>
          <w:rtl/>
        </w:rPr>
        <w:t xml:space="preserve"> </w:t>
      </w:r>
      <w:bookmarkEnd w:id="2403"/>
    </w:p>
    <w:p w14:paraId="58EFA895" w14:textId="77777777" w:rsidR="003F7C33" w:rsidRDefault="003F7C33" w:rsidP="003F7C33">
      <w:pPr>
        <w:pStyle w:val="KeepWithNext"/>
        <w:rPr>
          <w:rtl/>
          <w:lang w:eastAsia="he-IL"/>
        </w:rPr>
      </w:pPr>
    </w:p>
    <w:p w14:paraId="711C95FF" w14:textId="6890C419" w:rsidR="003F7C33" w:rsidRDefault="003F7C33" w:rsidP="003F7C33">
      <w:pPr>
        <w:rPr>
          <w:rtl/>
          <w:lang w:eastAsia="he-IL"/>
        </w:rPr>
      </w:pPr>
      <w:bookmarkStart w:id="2404" w:name="_ETM_Q1_3613431"/>
      <w:bookmarkStart w:id="2405" w:name="_ETM_Q1_3613478"/>
      <w:bookmarkStart w:id="2406" w:name="_ETM_Q1_3619301"/>
      <w:bookmarkStart w:id="2407" w:name="_ETM_Q1_3619356"/>
      <w:bookmarkEnd w:id="2404"/>
      <w:bookmarkEnd w:id="2405"/>
      <w:bookmarkEnd w:id="2406"/>
      <w:bookmarkEnd w:id="2407"/>
      <w:r>
        <w:rPr>
          <w:rFonts w:hint="cs"/>
          <w:rtl/>
          <w:lang w:eastAsia="he-IL"/>
        </w:rPr>
        <w:t xml:space="preserve">אני רוצה להעלות </w:t>
      </w:r>
      <w:bookmarkStart w:id="2408" w:name="_ETM_Q1_3621222"/>
      <w:bookmarkEnd w:id="2408"/>
      <w:r>
        <w:rPr>
          <w:rFonts w:hint="cs"/>
          <w:rtl/>
          <w:lang w:eastAsia="he-IL"/>
        </w:rPr>
        <w:t>להצבעה את אישור הצעת חוק הרשויות המקומיות (בחירו</w:t>
      </w:r>
      <w:bookmarkStart w:id="2409" w:name="_ETM_Q1_3623898"/>
      <w:bookmarkEnd w:id="2409"/>
      <w:r>
        <w:rPr>
          <w:rFonts w:hint="cs"/>
          <w:rtl/>
          <w:lang w:eastAsia="he-IL"/>
        </w:rPr>
        <w:t>ת - תיקון הגבלת הזכות להיבחר), התשפ"ה-2025, הממוזגת, בכפוף לשינויים</w:t>
      </w:r>
      <w:bookmarkStart w:id="2410" w:name="_ETM_Q1_3638508"/>
      <w:bookmarkEnd w:id="2410"/>
      <w:r>
        <w:rPr>
          <w:rFonts w:hint="cs"/>
          <w:rtl/>
          <w:lang w:eastAsia="he-IL"/>
        </w:rPr>
        <w:t xml:space="preserve"> שדוברו בוועדה, בכפוף לאישור מליאת הכנסת לפיצול ואני אומר שוב, </w:t>
      </w:r>
      <w:bookmarkStart w:id="2411" w:name="_ETM_Q1_3645904"/>
      <w:bookmarkEnd w:id="2411"/>
      <w:r>
        <w:rPr>
          <w:rFonts w:hint="cs"/>
          <w:rtl/>
          <w:lang w:eastAsia="he-IL"/>
        </w:rPr>
        <w:t xml:space="preserve">אנחנו נדון בנושאים שהועלו על ידי משרדי הממשלה ונמצא פתרונות </w:t>
      </w:r>
      <w:bookmarkStart w:id="2412" w:name="_ETM_Q1_3654276"/>
      <w:bookmarkEnd w:id="2412"/>
      <w:r>
        <w:rPr>
          <w:rFonts w:hint="cs"/>
          <w:rtl/>
          <w:lang w:eastAsia="he-IL"/>
        </w:rPr>
        <w:t xml:space="preserve">ככל האפשר בצורה משותפת. מי בעד? מי נגד? </w:t>
      </w:r>
      <w:r w:rsidR="00473816">
        <w:rPr>
          <w:rFonts w:hint="cs"/>
          <w:rtl/>
          <w:lang w:eastAsia="he-IL"/>
        </w:rPr>
        <w:t xml:space="preserve">מי נמנעת? </w:t>
      </w:r>
      <w:bookmarkStart w:id="2413" w:name="_ETM_Q1_3668328"/>
      <w:bookmarkEnd w:id="2413"/>
      <w:r w:rsidR="00473816">
        <w:rPr>
          <w:rFonts w:hint="cs"/>
          <w:rtl/>
          <w:lang w:eastAsia="he-IL"/>
        </w:rPr>
        <w:t>אחת נמנעה.</w:t>
      </w:r>
      <w:bookmarkStart w:id="2414" w:name="_ETM_Q1_3671242"/>
      <w:bookmarkEnd w:id="2414"/>
    </w:p>
    <w:p w14:paraId="3421AC1D" w14:textId="77777777" w:rsidR="003F7C33" w:rsidRDefault="003F7C33" w:rsidP="003F7C33">
      <w:pPr>
        <w:rPr>
          <w:rtl/>
          <w:lang w:eastAsia="he-IL"/>
        </w:rPr>
      </w:pPr>
      <w:bookmarkStart w:id="2415" w:name="_ETM_Q1_3671300"/>
      <w:bookmarkStart w:id="2416" w:name="_ETM_Q1_3665510"/>
      <w:bookmarkStart w:id="2417" w:name="_ETM_Q1_3665563"/>
      <w:bookmarkEnd w:id="2415"/>
      <w:bookmarkEnd w:id="2416"/>
      <w:bookmarkEnd w:id="2417"/>
    </w:p>
    <w:p w14:paraId="17D15CFD" w14:textId="55E904E4" w:rsidR="003F7C33" w:rsidRDefault="003F7C33" w:rsidP="003F7C33">
      <w:pPr>
        <w:pStyle w:val="af1"/>
        <w:keepNext/>
        <w:ind w:firstLine="0"/>
        <w:rPr>
          <w:rtl/>
          <w:lang w:eastAsia="he-IL"/>
        </w:rPr>
      </w:pPr>
      <w:bookmarkStart w:id="2418" w:name="_ETM_Q1_3665670"/>
      <w:bookmarkStart w:id="2419" w:name="_ETM_Q1_3665721"/>
      <w:bookmarkEnd w:id="2418"/>
      <w:bookmarkEnd w:id="2419"/>
      <w:r>
        <w:rPr>
          <w:rtl/>
          <w:lang w:eastAsia="he-IL"/>
        </w:rPr>
        <w:t>הצבעה</w:t>
      </w:r>
    </w:p>
    <w:p w14:paraId="74E04112" w14:textId="1FCEE1BB" w:rsidR="003F7C33" w:rsidRDefault="003F7C33" w:rsidP="003F7C33">
      <w:pPr>
        <w:pStyle w:val="--"/>
        <w:keepNext/>
        <w:ind w:firstLine="0"/>
        <w:rPr>
          <w:rtl/>
          <w:lang w:eastAsia="he-IL"/>
        </w:rPr>
      </w:pPr>
      <w:r>
        <w:rPr>
          <w:rFonts w:hint="cs"/>
          <w:rtl/>
          <w:lang w:eastAsia="he-IL"/>
        </w:rPr>
        <w:t>אושר.</w:t>
      </w:r>
    </w:p>
    <w:p w14:paraId="20020D92" w14:textId="77777777" w:rsidR="00233D36" w:rsidRDefault="00233D36" w:rsidP="00233D36">
      <w:pPr>
        <w:rPr>
          <w:rtl/>
          <w:lang w:eastAsia="he-IL"/>
        </w:rPr>
      </w:pPr>
      <w:bookmarkStart w:id="2420" w:name="_ETM_Q1_2106666"/>
      <w:bookmarkStart w:id="2421" w:name="_ETM_Q1_2106721"/>
      <w:bookmarkStart w:id="2422" w:name="_ETM_Q1_2102179"/>
      <w:bookmarkStart w:id="2423" w:name="_ETM_Q1_2102232"/>
      <w:bookmarkStart w:id="2424" w:name="_ETM_Q1_2102811"/>
      <w:bookmarkEnd w:id="2420"/>
      <w:bookmarkEnd w:id="2421"/>
      <w:bookmarkEnd w:id="2422"/>
      <w:bookmarkEnd w:id="2423"/>
      <w:bookmarkEnd w:id="2424"/>
    </w:p>
    <w:p w14:paraId="7427CCBB" w14:textId="135DA290" w:rsidR="00233D36" w:rsidRDefault="00233D36" w:rsidP="00233D36">
      <w:pPr>
        <w:pStyle w:val="af6"/>
        <w:keepNext/>
        <w:rPr>
          <w:rtl/>
        </w:rPr>
      </w:pPr>
      <w:bookmarkStart w:id="2425" w:name="ET_yor_5069_173"/>
      <w:r w:rsidRPr="00233D36">
        <w:rPr>
          <w:rStyle w:val="TagStyle"/>
          <w:rtl/>
        </w:rPr>
        <w:t xml:space="preserve"> &lt;&lt; </w:t>
      </w:r>
      <w:proofErr w:type="spellStart"/>
      <w:r w:rsidRPr="00233D36">
        <w:rPr>
          <w:rStyle w:val="TagStyle"/>
          <w:rtl/>
        </w:rPr>
        <w:t>יור</w:t>
      </w:r>
      <w:proofErr w:type="spellEnd"/>
      <w:r w:rsidRPr="00233D36">
        <w:rPr>
          <w:rStyle w:val="TagStyle"/>
          <w:rtl/>
        </w:rPr>
        <w:t xml:space="preserve"> &gt;&gt; </w:t>
      </w:r>
      <w:r>
        <w:rPr>
          <w:rtl/>
        </w:rPr>
        <w:t>היו"ר יעקב אשר:</w:t>
      </w:r>
      <w:r w:rsidRPr="00233D36">
        <w:rPr>
          <w:rStyle w:val="TagStyle"/>
          <w:rtl/>
        </w:rPr>
        <w:t xml:space="preserve"> &lt;&lt; </w:t>
      </w:r>
      <w:proofErr w:type="spellStart"/>
      <w:r w:rsidRPr="00233D36">
        <w:rPr>
          <w:rStyle w:val="TagStyle"/>
          <w:rtl/>
        </w:rPr>
        <w:t>יור</w:t>
      </w:r>
      <w:proofErr w:type="spellEnd"/>
      <w:r w:rsidRPr="00233D36">
        <w:rPr>
          <w:rStyle w:val="TagStyle"/>
          <w:rtl/>
        </w:rPr>
        <w:t xml:space="preserve"> &gt;&gt;</w:t>
      </w:r>
      <w:r w:rsidR="00BA0626">
        <w:rPr>
          <w:rtl/>
        </w:rPr>
        <w:t xml:space="preserve"> </w:t>
      </w:r>
      <w:bookmarkEnd w:id="2425"/>
    </w:p>
    <w:p w14:paraId="7229AB22" w14:textId="77777777" w:rsidR="00233D36" w:rsidRDefault="00233D36" w:rsidP="00233D36">
      <w:pPr>
        <w:pStyle w:val="KeepWithNext"/>
        <w:rPr>
          <w:rtl/>
          <w:lang w:eastAsia="he-IL"/>
        </w:rPr>
      </w:pPr>
    </w:p>
    <w:p w14:paraId="26151653" w14:textId="690CFDBB" w:rsidR="00233D36" w:rsidRDefault="00473816" w:rsidP="00233D36">
      <w:pPr>
        <w:rPr>
          <w:rtl/>
          <w:lang w:eastAsia="he-IL"/>
        </w:rPr>
      </w:pPr>
      <w:bookmarkStart w:id="2426" w:name="_ETM_Q1_2103147"/>
      <w:bookmarkStart w:id="2427" w:name="_ETM_Q1_2103181"/>
      <w:bookmarkEnd w:id="2426"/>
      <w:bookmarkEnd w:id="2427"/>
      <w:r>
        <w:rPr>
          <w:rFonts w:hint="cs"/>
          <w:rtl/>
          <w:lang w:eastAsia="he-IL"/>
        </w:rPr>
        <w:t xml:space="preserve">ההצעה התקבלה ותעלה לקריאה ראשונה בכפוף לכל הדברים </w:t>
      </w:r>
      <w:bookmarkStart w:id="2428" w:name="_ETM_Q1_3681612"/>
      <w:bookmarkEnd w:id="2428"/>
      <w:r>
        <w:rPr>
          <w:rFonts w:hint="cs"/>
          <w:rtl/>
          <w:lang w:eastAsia="he-IL"/>
        </w:rPr>
        <w:t xml:space="preserve">שנאמרו. </w:t>
      </w:r>
    </w:p>
    <w:p w14:paraId="647FC765" w14:textId="77777777" w:rsidR="00473816" w:rsidRDefault="00473816" w:rsidP="00233D36">
      <w:pPr>
        <w:rPr>
          <w:rtl/>
          <w:lang w:eastAsia="he-IL"/>
        </w:rPr>
      </w:pPr>
      <w:bookmarkStart w:id="2429" w:name="_ETM_Q1_3682739"/>
      <w:bookmarkStart w:id="2430" w:name="_ETM_Q1_3682789"/>
      <w:bookmarkEnd w:id="2429"/>
      <w:bookmarkEnd w:id="2430"/>
    </w:p>
    <w:p w14:paraId="54C688FF" w14:textId="4FF1982F" w:rsidR="00473816" w:rsidRDefault="00473816" w:rsidP="00233D36">
      <w:pPr>
        <w:rPr>
          <w:rtl/>
          <w:lang w:eastAsia="he-IL"/>
        </w:rPr>
      </w:pPr>
      <w:bookmarkStart w:id="2431" w:name="_ETM_Q1_3682891"/>
      <w:bookmarkStart w:id="2432" w:name="_ETM_Q1_3682943"/>
      <w:bookmarkEnd w:id="2431"/>
      <w:bookmarkEnd w:id="2432"/>
      <w:r>
        <w:rPr>
          <w:rFonts w:hint="cs"/>
          <w:rtl/>
          <w:lang w:eastAsia="he-IL"/>
        </w:rPr>
        <w:t xml:space="preserve">תודה רבה, הישיבה נעולה. </w:t>
      </w:r>
    </w:p>
    <w:p w14:paraId="3FA72505" w14:textId="77777777" w:rsidR="00CF299A" w:rsidRDefault="00CF299A" w:rsidP="00233D36">
      <w:pPr>
        <w:rPr>
          <w:rtl/>
          <w:lang w:eastAsia="he-IL"/>
        </w:rPr>
      </w:pPr>
    </w:p>
    <w:p w14:paraId="1C8DBD31" w14:textId="77777777" w:rsidR="00473816" w:rsidRPr="00233D36" w:rsidRDefault="00473816" w:rsidP="00233D36">
      <w:pPr>
        <w:rPr>
          <w:rtl/>
          <w:lang w:eastAsia="he-IL"/>
        </w:rPr>
      </w:pPr>
      <w:bookmarkStart w:id="2433" w:name="_ETM_Q1_3688228"/>
      <w:bookmarkStart w:id="2434" w:name="_ETM_Q1_3688269"/>
      <w:bookmarkStart w:id="2435" w:name="_ETM_Q1_3688371"/>
      <w:bookmarkStart w:id="2436" w:name="_ETM_Q1_3688417"/>
      <w:bookmarkStart w:id="2437" w:name="_GoBack"/>
      <w:bookmarkEnd w:id="2433"/>
      <w:bookmarkEnd w:id="2434"/>
      <w:bookmarkEnd w:id="2435"/>
      <w:bookmarkEnd w:id="2436"/>
      <w:bookmarkEnd w:id="2437"/>
    </w:p>
    <w:p w14:paraId="4C6FA09E" w14:textId="416471AB" w:rsidR="00473816" w:rsidRDefault="00473816" w:rsidP="00473816">
      <w:pPr>
        <w:pStyle w:val="afc"/>
        <w:keepNext/>
      </w:pPr>
      <w:bookmarkStart w:id="2438" w:name="_ETM_Q1_2090096"/>
      <w:bookmarkStart w:id="2439" w:name="ET_meetingend_323"/>
      <w:bookmarkEnd w:id="2438"/>
      <w:r w:rsidRPr="00473816">
        <w:rPr>
          <w:rStyle w:val="TagStyle"/>
          <w:rtl/>
        </w:rPr>
        <w:t xml:space="preserve"> &lt;&lt; סיום &gt;&gt; </w:t>
      </w:r>
      <w:r>
        <w:rPr>
          <w:rtl/>
        </w:rPr>
        <w:t>הישיבה ננעלה בשעה 11:27.</w:t>
      </w:r>
      <w:r w:rsidRPr="00473816">
        <w:rPr>
          <w:rStyle w:val="TagStyle"/>
          <w:rtl/>
        </w:rPr>
        <w:t xml:space="preserve"> &lt;&lt; סיום &gt;&gt;</w:t>
      </w:r>
      <w:r w:rsidR="00BA0626">
        <w:rPr>
          <w:rtl/>
        </w:rPr>
        <w:t xml:space="preserve"> </w:t>
      </w:r>
      <w:bookmarkEnd w:id="2439"/>
    </w:p>
    <w:p w14:paraId="546B7FD9" w14:textId="77777777" w:rsidR="00473816" w:rsidRDefault="00473816" w:rsidP="00473816">
      <w:pPr>
        <w:pStyle w:val="KeepWithNext"/>
        <w:rPr>
          <w:rtl/>
        </w:rPr>
      </w:pPr>
    </w:p>
    <w:p w14:paraId="1C29FBE2" w14:textId="77777777" w:rsidR="00473816" w:rsidRPr="00473816" w:rsidRDefault="00473816" w:rsidP="00473816"/>
    <w:sectPr w:rsidR="00473816" w:rsidRPr="00473816" w:rsidSect="003A779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037738" w14:textId="77777777" w:rsidR="005D3151" w:rsidRDefault="005D3151">
      <w:r>
        <w:separator/>
      </w:r>
    </w:p>
  </w:endnote>
  <w:endnote w:type="continuationSeparator" w:id="0">
    <w:p w14:paraId="32B88716" w14:textId="77777777" w:rsidR="005D3151" w:rsidRDefault="005D3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F1F7A1" w14:textId="77777777" w:rsidR="005D3151" w:rsidRDefault="005D3151">
      <w:r>
        <w:separator/>
      </w:r>
    </w:p>
  </w:footnote>
  <w:footnote w:type="continuationSeparator" w:id="0">
    <w:p w14:paraId="62425CF9" w14:textId="77777777" w:rsidR="005D3151" w:rsidRDefault="005D3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C4D80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A1731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09009" w14:textId="7EDC6A9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A779A">
      <w:rPr>
        <w:rStyle w:val="af7"/>
        <w:noProof/>
        <w:rtl/>
      </w:rPr>
      <w:t>28</w:t>
    </w:r>
    <w:r>
      <w:rPr>
        <w:rStyle w:val="af7"/>
      </w:rPr>
      <w:fldChar w:fldCharType="end"/>
    </w:r>
  </w:p>
  <w:p w14:paraId="5FB2A054" w14:textId="59630040" w:rsidR="00D86E57" w:rsidRPr="00CC5815" w:rsidRDefault="008E347B" w:rsidP="008E5E3F">
    <w:pPr>
      <w:pStyle w:val="a3"/>
      <w:ind w:firstLine="0"/>
    </w:pPr>
    <w:r>
      <w:rPr>
        <w:rtl/>
      </w:rPr>
      <w:t>ועדת הפנים והגנת הסביבה</w:t>
    </w:r>
  </w:p>
  <w:p w14:paraId="62BDA868" w14:textId="1E4E0563" w:rsidR="00D86E57" w:rsidRPr="00CC5815" w:rsidRDefault="008E347B" w:rsidP="008E5E3F">
    <w:pPr>
      <w:pStyle w:val="a3"/>
      <w:ind w:firstLine="0"/>
      <w:rPr>
        <w:rtl/>
      </w:rPr>
    </w:pPr>
    <w:r>
      <w:rPr>
        <w:rtl/>
      </w:rPr>
      <w:t>17/03/2025</w:t>
    </w:r>
  </w:p>
  <w:p w14:paraId="20F27B3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9B677" w14:textId="77777777" w:rsidR="000A17C6" w:rsidRDefault="00E33AE3" w:rsidP="000A17C6">
    <w:pPr>
      <w:keepNext/>
      <w:spacing w:line="240" w:lineRule="atLeast"/>
      <w:ind w:firstLine="0"/>
      <w:jc w:val="center"/>
      <w:outlineLvl w:val="0"/>
      <w:rPr>
        <w:rtl/>
      </w:rPr>
    </w:pPr>
    <w:r>
      <w:rPr>
        <w:noProof/>
      </w:rPr>
      <w:drawing>
        <wp:inline distT="0" distB="0" distL="0" distR="0" wp14:anchorId="3A343A80" wp14:editId="00B5118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B9D37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F1523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FA4FAD"/>
    <w:multiLevelType w:val="hybridMultilevel"/>
    <w:tmpl w:val="C302B26E"/>
    <w:lvl w:ilvl="0" w:tplc="E75410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590441"/>
    <w:multiLevelType w:val="hybridMultilevel"/>
    <w:tmpl w:val="E8FEF25E"/>
    <w:lvl w:ilvl="0" w:tplc="9C5E3E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6E3C15"/>
    <w:multiLevelType w:val="hybridMultilevel"/>
    <w:tmpl w:val="5B1EFCCE"/>
    <w:lvl w:ilvl="0" w:tplc="3984D1BA">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77959BE"/>
    <w:multiLevelType w:val="hybridMultilevel"/>
    <w:tmpl w:val="0CBCF558"/>
    <w:lvl w:ilvl="0" w:tplc="F1A85F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59F4884"/>
    <w:multiLevelType w:val="hybridMultilevel"/>
    <w:tmpl w:val="25967002"/>
    <w:lvl w:ilvl="0" w:tplc="A5B6E13A">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5"/>
  </w:num>
  <w:num w:numId="3">
    <w:abstractNumId w:val="4"/>
  </w:num>
  <w:num w:numId="4">
    <w:abstractNumId w:val="1"/>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C62FC"/>
    <w:rsid w:val="000E3314"/>
    <w:rsid w:val="000F2459"/>
    <w:rsid w:val="00150436"/>
    <w:rsid w:val="00167294"/>
    <w:rsid w:val="001673D4"/>
    <w:rsid w:val="00171E7F"/>
    <w:rsid w:val="001758C1"/>
    <w:rsid w:val="0017779F"/>
    <w:rsid w:val="001A4A99"/>
    <w:rsid w:val="001A74E9"/>
    <w:rsid w:val="001A7A1B"/>
    <w:rsid w:val="001C44DA"/>
    <w:rsid w:val="001C4FDA"/>
    <w:rsid w:val="001D440C"/>
    <w:rsid w:val="002016FF"/>
    <w:rsid w:val="00227FEF"/>
    <w:rsid w:val="00233D36"/>
    <w:rsid w:val="00261554"/>
    <w:rsid w:val="00275C03"/>
    <w:rsid w:val="00280D58"/>
    <w:rsid w:val="002D4BDB"/>
    <w:rsid w:val="002E5E31"/>
    <w:rsid w:val="00303B4C"/>
    <w:rsid w:val="00321E62"/>
    <w:rsid w:val="00327BF8"/>
    <w:rsid w:val="003314BC"/>
    <w:rsid w:val="00340AFA"/>
    <w:rsid w:val="003658CB"/>
    <w:rsid w:val="00366CFB"/>
    <w:rsid w:val="0036794C"/>
    <w:rsid w:val="00373508"/>
    <w:rsid w:val="00396023"/>
    <w:rsid w:val="003A33C1"/>
    <w:rsid w:val="003A779A"/>
    <w:rsid w:val="003A7BD0"/>
    <w:rsid w:val="003C279D"/>
    <w:rsid w:val="003E37A2"/>
    <w:rsid w:val="003F0A5F"/>
    <w:rsid w:val="003F1438"/>
    <w:rsid w:val="003F7C33"/>
    <w:rsid w:val="00420E41"/>
    <w:rsid w:val="00424C94"/>
    <w:rsid w:val="00433F40"/>
    <w:rsid w:val="00447608"/>
    <w:rsid w:val="00451746"/>
    <w:rsid w:val="00470EAC"/>
    <w:rsid w:val="00473816"/>
    <w:rsid w:val="0049458B"/>
    <w:rsid w:val="00495FD8"/>
    <w:rsid w:val="004B0A65"/>
    <w:rsid w:val="004B15C6"/>
    <w:rsid w:val="004B1BE9"/>
    <w:rsid w:val="004D5C82"/>
    <w:rsid w:val="00500C0C"/>
    <w:rsid w:val="00546678"/>
    <w:rsid w:val="005473C2"/>
    <w:rsid w:val="005506B9"/>
    <w:rsid w:val="005817EC"/>
    <w:rsid w:val="00590B77"/>
    <w:rsid w:val="005A342D"/>
    <w:rsid w:val="005C363E"/>
    <w:rsid w:val="005D3151"/>
    <w:rsid w:val="005D61F3"/>
    <w:rsid w:val="005E1C6B"/>
    <w:rsid w:val="005F76B0"/>
    <w:rsid w:val="00634F61"/>
    <w:rsid w:val="00663654"/>
    <w:rsid w:val="00673499"/>
    <w:rsid w:val="00692D55"/>
    <w:rsid w:val="00695A47"/>
    <w:rsid w:val="006A0CB7"/>
    <w:rsid w:val="006C2EA4"/>
    <w:rsid w:val="006F0259"/>
    <w:rsid w:val="00700433"/>
    <w:rsid w:val="00702755"/>
    <w:rsid w:val="0070472C"/>
    <w:rsid w:val="007509A6"/>
    <w:rsid w:val="0075408E"/>
    <w:rsid w:val="007872B4"/>
    <w:rsid w:val="00791CBE"/>
    <w:rsid w:val="007C693F"/>
    <w:rsid w:val="007C6ADD"/>
    <w:rsid w:val="0082136D"/>
    <w:rsid w:val="008320F6"/>
    <w:rsid w:val="00841223"/>
    <w:rsid w:val="00846BE9"/>
    <w:rsid w:val="00852240"/>
    <w:rsid w:val="00853207"/>
    <w:rsid w:val="008713A4"/>
    <w:rsid w:val="00875F10"/>
    <w:rsid w:val="008C6035"/>
    <w:rsid w:val="008C7015"/>
    <w:rsid w:val="008D1DFB"/>
    <w:rsid w:val="008E03B4"/>
    <w:rsid w:val="008E347B"/>
    <w:rsid w:val="008E5E3F"/>
    <w:rsid w:val="0090279B"/>
    <w:rsid w:val="00914904"/>
    <w:rsid w:val="009258CE"/>
    <w:rsid w:val="00937102"/>
    <w:rsid w:val="009515F0"/>
    <w:rsid w:val="0095756F"/>
    <w:rsid w:val="00971B7B"/>
    <w:rsid w:val="009753F5"/>
    <w:rsid w:val="009826A9"/>
    <w:rsid w:val="009830CB"/>
    <w:rsid w:val="009D478A"/>
    <w:rsid w:val="009E6E93"/>
    <w:rsid w:val="009F1518"/>
    <w:rsid w:val="009F26F0"/>
    <w:rsid w:val="009F5773"/>
    <w:rsid w:val="00A04005"/>
    <w:rsid w:val="00A15971"/>
    <w:rsid w:val="00A22C90"/>
    <w:rsid w:val="00A41B61"/>
    <w:rsid w:val="00A42723"/>
    <w:rsid w:val="00A64A6D"/>
    <w:rsid w:val="00A66020"/>
    <w:rsid w:val="00AB02EE"/>
    <w:rsid w:val="00AB3F3A"/>
    <w:rsid w:val="00AD4EC9"/>
    <w:rsid w:val="00AD6FFC"/>
    <w:rsid w:val="00AF31E6"/>
    <w:rsid w:val="00AF4150"/>
    <w:rsid w:val="00B0509A"/>
    <w:rsid w:val="00B120B2"/>
    <w:rsid w:val="00B50340"/>
    <w:rsid w:val="00B65508"/>
    <w:rsid w:val="00B8086E"/>
    <w:rsid w:val="00B8517A"/>
    <w:rsid w:val="00BA0626"/>
    <w:rsid w:val="00BA6446"/>
    <w:rsid w:val="00BD47B7"/>
    <w:rsid w:val="00C135D5"/>
    <w:rsid w:val="00C22DCB"/>
    <w:rsid w:val="00C24ABE"/>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299A"/>
    <w:rsid w:val="00D278F7"/>
    <w:rsid w:val="00D35B96"/>
    <w:rsid w:val="00D37550"/>
    <w:rsid w:val="00D40A29"/>
    <w:rsid w:val="00D45D27"/>
    <w:rsid w:val="00D86E57"/>
    <w:rsid w:val="00D96B24"/>
    <w:rsid w:val="00DE5B80"/>
    <w:rsid w:val="00E243A3"/>
    <w:rsid w:val="00E31DF5"/>
    <w:rsid w:val="00E33AE3"/>
    <w:rsid w:val="00E61903"/>
    <w:rsid w:val="00E64116"/>
    <w:rsid w:val="00E77282"/>
    <w:rsid w:val="00EA624B"/>
    <w:rsid w:val="00EB057D"/>
    <w:rsid w:val="00EB18E4"/>
    <w:rsid w:val="00EB5C85"/>
    <w:rsid w:val="00EC0AC2"/>
    <w:rsid w:val="00EC1FB3"/>
    <w:rsid w:val="00EC2CD4"/>
    <w:rsid w:val="00ED4457"/>
    <w:rsid w:val="00EE09AD"/>
    <w:rsid w:val="00EF73FE"/>
    <w:rsid w:val="00F053E5"/>
    <w:rsid w:val="00F07103"/>
    <w:rsid w:val="00F10D2D"/>
    <w:rsid w:val="00F16831"/>
    <w:rsid w:val="00F31B99"/>
    <w:rsid w:val="00F3623F"/>
    <w:rsid w:val="00F41C33"/>
    <w:rsid w:val="00F423F1"/>
    <w:rsid w:val="00F4792E"/>
    <w:rsid w:val="00F53584"/>
    <w:rsid w:val="00F549E5"/>
    <w:rsid w:val="00F63F05"/>
    <w:rsid w:val="00F72368"/>
    <w:rsid w:val="00F821F6"/>
    <w:rsid w:val="00F84D49"/>
    <w:rsid w:val="00FB0768"/>
    <w:rsid w:val="00FB2D0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ECA71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E347B"/>
    <w:rPr>
      <w:rFonts w:cs="Arial"/>
      <w:b/>
      <w:bCs w:val="0"/>
      <w:vanish/>
      <w:color w:val="010000"/>
      <w:bdr w:val="single" w:sz="4" w:space="0" w:color="FF66FF"/>
    </w:rPr>
  </w:style>
  <w:style w:type="paragraph" w:customStyle="1" w:styleId="TableText">
    <w:name w:val="Table Text"/>
    <w:basedOn w:val="a"/>
    <w:rsid w:val="003314B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3314BC"/>
    <w:pPr>
      <w:outlineLvl w:val="2"/>
    </w:pPr>
  </w:style>
  <w:style w:type="paragraph" w:customStyle="1" w:styleId="TableBlock">
    <w:name w:val="Table Block"/>
    <w:basedOn w:val="TableText"/>
    <w:rsid w:val="003314BC"/>
    <w:pPr>
      <w:jc w:val="both"/>
    </w:pPr>
  </w:style>
  <w:style w:type="paragraph" w:customStyle="1" w:styleId="HeadHatzaotHok">
    <w:name w:val="Head HatzaotHok"/>
    <w:basedOn w:val="a"/>
    <w:rsid w:val="003314BC"/>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d">
    <w:name w:val="List Paragraph"/>
    <w:basedOn w:val="a"/>
    <w:uiPriority w:val="34"/>
    <w:qFormat/>
    <w:rsid w:val="001A4A99"/>
    <w:pPr>
      <w:ind w:left="720"/>
      <w:contextualSpacing/>
    </w:pPr>
  </w:style>
  <w:style w:type="table" w:styleId="afe">
    <w:name w:val="Table Grid"/>
    <w:basedOn w:val="a1"/>
    <w:rsid w:val="004738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52CE0-328C-4A12-9B19-B848D045D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28</Pages>
  <Words>7065</Words>
  <Characters>40272</Characters>
  <Application>Microsoft Office Word</Application>
  <DocSecurity>0</DocSecurity>
  <Lines>335</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2025-05-19T07:11:00Z</dcterms:modified>
</cp:coreProperties>
</file>