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70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0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70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70DF" w:rsidP="00CB0B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0B70">
        <w:rPr>
          <w:rFonts w:hint="cs"/>
          <w:b/>
          <w:bCs/>
          <w:rtl/>
        </w:rPr>
        <w:t>140</w:t>
      </w:r>
    </w:p>
    <w:p w:rsidR="00E64116" w:rsidRPr="008713A4" w:rsidRDefault="001A70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1A70DF" w:rsidP="001A70D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באפריל 2025), שעה 13: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70DF" w:rsidP="001A70DF">
      <w:pPr>
        <w:spacing w:before="60"/>
        <w:ind w:firstLine="0"/>
        <w:rPr>
          <w:rtl/>
        </w:rPr>
      </w:pPr>
      <w:bookmarkStart w:id="0" w:name="ET_halsi_645633_1"/>
      <w:r w:rsidRPr="001A70DF">
        <w:rPr>
          <w:rStyle w:val="TagStyle"/>
          <w:rtl/>
        </w:rPr>
        <w:t xml:space="preserve"> &lt;&lt; הלסי &gt;&gt; </w:t>
      </w:r>
      <w:r w:rsidRPr="001A70DF">
        <w:rPr>
          <w:rtl/>
        </w:rPr>
        <w:t>הצעה דחופה לסדר היום בנושא: "חשד להגשת נתונים דמוגרפיים מסולפים ע"י רשויות מקומיות למנהל התכנון"</w:t>
      </w:r>
      <w:r w:rsidRPr="001A70DF">
        <w:rPr>
          <w:rStyle w:val="TagStyle"/>
          <w:rtl/>
        </w:rPr>
        <w:t xml:space="preserve"> &lt;&lt; הלסי &gt;&gt;</w:t>
      </w:r>
      <w:r w:rsidRPr="001A70D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A70DF" w:rsidRPr="008713A4" w:rsidRDefault="001A70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70DF" w:rsidRDefault="001A70DF" w:rsidP="00EC1FB3">
      <w:pPr>
        <w:ind w:firstLine="0"/>
        <w:rPr>
          <w:rtl/>
        </w:rPr>
      </w:pPr>
      <w:r w:rsidRPr="001A70DF">
        <w:rPr>
          <w:rtl/>
        </w:rPr>
        <w:t>עודד פורר – היו"ר</w:t>
      </w:r>
    </w:p>
    <w:p w:rsidR="001A70DF" w:rsidRPr="008713A4" w:rsidRDefault="001A70D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617C4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9617C4" w:rsidRPr="0082136D" w:rsidRDefault="009617C4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B0B70" w:rsidRPr="000C47F5" w:rsidRDefault="00CB0B7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893"/>
      </w:tblGrid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ניקול </w:t>
            </w:r>
            <w:proofErr w:type="spellStart"/>
            <w:r>
              <w:rPr>
                <w:rtl/>
              </w:rPr>
              <w:t>סמוליאקוב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</w:t>
            </w:r>
            <w:proofErr w:type="spellStart"/>
            <w:r>
              <w:rPr>
                <w:rtl/>
              </w:rPr>
              <w:t>פרו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יקטים</w:t>
            </w:r>
            <w:proofErr w:type="spellEnd"/>
            <w:r>
              <w:rPr>
                <w:rtl/>
              </w:rPr>
              <w:t xml:space="preserve"> חברתיים, משרד הנגב, הגליל והחוסן הלאומי</w:t>
            </w:r>
          </w:p>
        </w:tc>
      </w:tr>
      <w:tr w:rsidR="00CB0B70" w:rsidTr="00CB0B70">
        <w:tc>
          <w:tcPr>
            <w:tcW w:w="0" w:type="auto"/>
            <w:shd w:val="clear" w:color="auto" w:fill="auto"/>
          </w:tcPr>
          <w:p w:rsidR="00CB0B70" w:rsidRDefault="00CB0B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חליחל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0B70" w:rsidRDefault="00CB0B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B70" w:rsidRDefault="00CB0B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דמוגרפיה ומפקד, הלשכה המרכזית לסטטיסטיקה</w:t>
            </w:r>
          </w:p>
        </w:tc>
      </w:tr>
      <w:tr w:rsidR="00CB0B70" w:rsidTr="00CB0B70">
        <w:tc>
          <w:tcPr>
            <w:tcW w:w="0" w:type="auto"/>
            <w:shd w:val="clear" w:color="auto" w:fill="auto"/>
          </w:tcPr>
          <w:p w:rsidR="00CB0B70" w:rsidRDefault="00CB0B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פוגל</w:t>
            </w:r>
          </w:p>
        </w:tc>
        <w:tc>
          <w:tcPr>
            <w:tcW w:w="0" w:type="auto"/>
            <w:shd w:val="clear" w:color="auto" w:fill="auto"/>
          </w:tcPr>
          <w:p w:rsidR="00CB0B70" w:rsidRDefault="00CB0B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0B70" w:rsidRDefault="00CB0B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רשות האוכלוסין וההגירה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פיפרנו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פלד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לתכנון מרחבי,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וועדה מחוזית מחוז צפון,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בלין </w:t>
            </w:r>
            <w:proofErr w:type="spellStart"/>
            <w:r>
              <w:rPr>
                <w:rtl/>
              </w:rPr>
              <w:t>מוי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תכנון, </w:t>
            </w:r>
            <w:proofErr w:type="spellStart"/>
            <w:r>
              <w:rPr>
                <w:rtl/>
              </w:rPr>
              <w:t>מ</w:t>
            </w:r>
            <w:r w:rsidR="003E423B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ויקי </w:t>
            </w:r>
            <w:proofErr w:type="spellStart"/>
            <w:r>
              <w:rPr>
                <w:rtl/>
              </w:rPr>
              <w:t>אלישקביץ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צוות, </w:t>
            </w:r>
            <w:proofErr w:type="spellStart"/>
            <w:r>
              <w:rPr>
                <w:rtl/>
              </w:rPr>
              <w:t>מ</w:t>
            </w:r>
            <w:r w:rsidR="003E423B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גפן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תכנון ארוך טווח כוללני ואזורי, </w:t>
            </w:r>
            <w:proofErr w:type="spellStart"/>
            <w:r>
              <w:rPr>
                <w:rtl/>
              </w:rPr>
              <w:t>מ</w:t>
            </w:r>
            <w:r w:rsidR="003E423B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לוי גדיש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תכנונית, </w:t>
            </w:r>
            <w:proofErr w:type="spellStart"/>
            <w:r>
              <w:rPr>
                <w:rtl/>
              </w:rPr>
              <w:t>מ</w:t>
            </w:r>
            <w:r w:rsidR="003E423B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ישראלי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תנועת רגבים, ארגוני חברה אזרחית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אחיה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שיבת ציון לרגבי אדמתה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דותן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קרקעות קיבוץ אשבל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דינרמן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קהילה קיבוץ אשבל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הנהלה קיבוץ אשבל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רובין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 בגליל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שוורצמן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9617C4" w:rsidTr="00CB0B70"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7C4" w:rsidRDefault="009617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ח"כלית</w:t>
            </w:r>
            <w:proofErr w:type="spellEnd"/>
            <w:r>
              <w:rPr>
                <w:rtl/>
              </w:rPr>
              <w:t>, מנכ"לית החברה הכלכלית גליל עליון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CB0B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70DF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3E423B" w:rsidRDefault="003E423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A70DF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A70DF" w:rsidRPr="008713A4" w:rsidRDefault="001A70DF" w:rsidP="008320F6">
      <w:pPr>
        <w:ind w:firstLine="0"/>
        <w:rPr>
          <w:rtl/>
        </w:rPr>
      </w:pPr>
    </w:p>
    <w:p w:rsidR="007872B4" w:rsidRDefault="001A70DF" w:rsidP="001A70DF">
      <w:pPr>
        <w:ind w:firstLine="0"/>
      </w:pPr>
      <w:r w:rsidRPr="001A70D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E423B" w:rsidRDefault="003E423B" w:rsidP="003E423B">
      <w:pPr>
        <w:pStyle w:val="a6"/>
        <w:keepNext/>
        <w:rPr>
          <w:rtl/>
          <w:lang w:eastAsia="he-IL"/>
        </w:rPr>
      </w:pPr>
      <w:bookmarkStart w:id="1" w:name="ET_subject_645633_146"/>
      <w:bookmarkStart w:id="2" w:name="ET_yor_5520_2"/>
      <w:r w:rsidRPr="003E423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 xml:space="preserve">הצעה דחופה לסדר היום בנושא: "חשד להגשת נתונים דמוגרפיים מסולפים ע"י רשויות מקומיות </w:t>
      </w:r>
      <w:proofErr w:type="spellStart"/>
      <w:r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</w:t>
      </w:r>
      <w:proofErr w:type="spellEnd"/>
      <w:r>
        <w:rPr>
          <w:rtl/>
          <w:lang w:eastAsia="he-IL"/>
        </w:rPr>
        <w:t xml:space="preserve"> התכנון", של ח"כ  אריאל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, יצחק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 xml:space="preserve"> (מס' 411).</w:t>
      </w:r>
      <w:r w:rsidRPr="003E423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3E423B" w:rsidRDefault="003E423B" w:rsidP="003E423B">
      <w:pPr>
        <w:pStyle w:val="KeepWithNext"/>
        <w:rPr>
          <w:rtl/>
          <w:lang w:eastAsia="he-IL"/>
        </w:rPr>
      </w:pPr>
    </w:p>
    <w:p w:rsidR="00CB0B70" w:rsidRDefault="00CB0B70" w:rsidP="001A70DF">
      <w:pPr>
        <w:pStyle w:val="af6"/>
        <w:keepNext/>
        <w:rPr>
          <w:rStyle w:val="TagStyle"/>
          <w:vanish w:val="0"/>
          <w:rtl/>
        </w:rPr>
      </w:pPr>
    </w:p>
    <w:p w:rsidR="001A70DF" w:rsidRDefault="001A70DF" w:rsidP="001A70DF">
      <w:pPr>
        <w:pStyle w:val="af6"/>
        <w:keepNext/>
        <w:rPr>
          <w:rtl/>
        </w:rPr>
      </w:pPr>
      <w:r w:rsidRPr="001A70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7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A70DF" w:rsidRDefault="001A70DF" w:rsidP="001A70DF">
      <w:pPr>
        <w:pStyle w:val="KeepWithNext"/>
        <w:rPr>
          <w:rtl/>
        </w:rPr>
      </w:pPr>
    </w:p>
    <w:p w:rsidR="001A70DF" w:rsidRDefault="0012630B" w:rsidP="002B17A6">
      <w:pPr>
        <w:rPr>
          <w:rtl/>
        </w:rPr>
      </w:pPr>
      <w:bookmarkStart w:id="3" w:name="_ETM_Q1_178016"/>
      <w:bookmarkEnd w:id="3"/>
      <w:r>
        <w:rPr>
          <w:rFonts w:hint="cs"/>
          <w:rtl/>
        </w:rPr>
        <w:t xml:space="preserve">אני מתכבד לפתוח את </w:t>
      </w:r>
      <w:r w:rsidR="001A70DF">
        <w:rPr>
          <w:rFonts w:hint="cs"/>
          <w:rtl/>
        </w:rPr>
        <w:t>ישיב</w:t>
      </w:r>
      <w:r w:rsidR="002B17A6">
        <w:rPr>
          <w:rFonts w:hint="cs"/>
          <w:rtl/>
        </w:rPr>
        <w:t>ת הוועדה המיוחדת לחיזוק ופיתוח הנגב והגליל</w:t>
      </w:r>
      <w:r w:rsidR="001A70DF">
        <w:rPr>
          <w:rFonts w:hint="cs"/>
          <w:rtl/>
        </w:rPr>
        <w:t>.</w:t>
      </w:r>
      <w:r w:rsidR="002B17A6">
        <w:rPr>
          <w:rFonts w:hint="cs"/>
          <w:rtl/>
        </w:rPr>
        <w:t xml:space="preserve"> היום ה-7 באפריל </w:t>
      </w:r>
      <w:bookmarkStart w:id="4" w:name="_ETM_Q1_14000"/>
      <w:bookmarkEnd w:id="4"/>
      <w:r w:rsidR="002B17A6">
        <w:rPr>
          <w:rFonts w:hint="cs"/>
          <w:rtl/>
        </w:rPr>
        <w:t xml:space="preserve">2025, ט' בניסן </w:t>
      </w:r>
      <w:proofErr w:type="spellStart"/>
      <w:r w:rsidR="002B17A6">
        <w:rPr>
          <w:rFonts w:hint="cs"/>
          <w:rtl/>
        </w:rPr>
        <w:t>התשפ"ה</w:t>
      </w:r>
      <w:proofErr w:type="spellEnd"/>
      <w:r w:rsidR="002B17A6">
        <w:rPr>
          <w:rFonts w:hint="cs"/>
          <w:rtl/>
        </w:rPr>
        <w:t>.</w:t>
      </w:r>
      <w:r>
        <w:rPr>
          <w:rFonts w:hint="cs"/>
          <w:rtl/>
        </w:rPr>
        <w:t xml:space="preserve"> אנחנו בדיון על הצעה </w:t>
      </w:r>
      <w:r w:rsidR="002B17A6">
        <w:rPr>
          <w:rFonts w:hint="cs"/>
          <w:rtl/>
        </w:rPr>
        <w:t>דחופה ל</w:t>
      </w:r>
      <w:r w:rsidR="001A70DF">
        <w:rPr>
          <w:rFonts w:hint="cs"/>
          <w:rtl/>
        </w:rPr>
        <w:t xml:space="preserve">סדר: </w:t>
      </w:r>
      <w:bookmarkStart w:id="5" w:name="_ETM_Q1_463432"/>
      <w:bookmarkEnd w:id="5"/>
      <w:r w:rsidR="001A70DF">
        <w:rPr>
          <w:rFonts w:hint="cs"/>
          <w:rtl/>
        </w:rPr>
        <w:t>חשד להגשת נתונים דמוגרפיים</w:t>
      </w:r>
      <w:r>
        <w:rPr>
          <w:rFonts w:hint="cs"/>
          <w:rtl/>
        </w:rPr>
        <w:t xml:space="preserve"> מסולפים ע"י</w:t>
      </w:r>
      <w:r w:rsidR="002B17A6">
        <w:rPr>
          <w:rFonts w:hint="cs"/>
          <w:rtl/>
        </w:rPr>
        <w:t xml:space="preserve"> רשויות מקומיות </w:t>
      </w:r>
      <w:proofErr w:type="spellStart"/>
      <w:r w:rsidR="002B17A6">
        <w:rPr>
          <w:rFonts w:hint="cs"/>
          <w:rtl/>
        </w:rPr>
        <w:t>למ</w:t>
      </w:r>
      <w:r>
        <w:rPr>
          <w:rFonts w:hint="cs"/>
          <w:rtl/>
        </w:rPr>
        <w:t>י</w:t>
      </w:r>
      <w:r w:rsidR="002B17A6">
        <w:rPr>
          <w:rFonts w:hint="cs"/>
          <w:rtl/>
        </w:rPr>
        <w:t>נהל</w:t>
      </w:r>
      <w:proofErr w:type="spellEnd"/>
      <w:r w:rsidR="002B17A6">
        <w:rPr>
          <w:rFonts w:hint="cs"/>
          <w:rtl/>
        </w:rPr>
        <w:t xml:space="preserve"> התכנון, של חבר הכנסת </w:t>
      </w:r>
      <w:proofErr w:type="spellStart"/>
      <w:r w:rsidR="002B17A6">
        <w:rPr>
          <w:rFonts w:hint="cs"/>
          <w:rtl/>
        </w:rPr>
        <w:t>קלנר</w:t>
      </w:r>
      <w:proofErr w:type="spellEnd"/>
      <w:r w:rsidR="002B17A6">
        <w:rPr>
          <w:rFonts w:hint="cs"/>
          <w:rtl/>
        </w:rPr>
        <w:t xml:space="preserve">, חבר הכנסת </w:t>
      </w:r>
      <w:proofErr w:type="spellStart"/>
      <w:r w:rsidR="002B17A6">
        <w:rPr>
          <w:rFonts w:hint="cs"/>
          <w:rtl/>
        </w:rPr>
        <w:t>קרויזר</w:t>
      </w:r>
      <w:proofErr w:type="spellEnd"/>
      <w:r w:rsidR="002B17A6">
        <w:rPr>
          <w:rFonts w:hint="cs"/>
          <w:rtl/>
        </w:rPr>
        <w:t xml:space="preserve"> ושלי גם.</w:t>
      </w:r>
      <w:r w:rsidR="001A70DF">
        <w:rPr>
          <w:rFonts w:hint="cs"/>
          <w:rtl/>
        </w:rPr>
        <w:t xml:space="preserve"> </w:t>
      </w:r>
      <w:r w:rsidR="002B17A6">
        <w:rPr>
          <w:rFonts w:hint="cs"/>
          <w:rtl/>
        </w:rPr>
        <w:t xml:space="preserve">אני </w:t>
      </w:r>
      <w:bookmarkStart w:id="6" w:name="_ETM_Q1_32000"/>
      <w:bookmarkEnd w:id="6"/>
      <w:r w:rsidR="002B17A6">
        <w:rPr>
          <w:rFonts w:hint="cs"/>
          <w:rtl/>
        </w:rPr>
        <w:t>אתן לחבר הכנסת</w:t>
      </w:r>
      <w:r w:rsidR="001A70DF">
        <w:rPr>
          <w:rFonts w:hint="cs"/>
          <w:rtl/>
        </w:rPr>
        <w:t xml:space="preserve"> </w:t>
      </w:r>
      <w:proofErr w:type="spellStart"/>
      <w:r w:rsidR="001A70DF">
        <w:rPr>
          <w:rFonts w:hint="cs"/>
          <w:rtl/>
        </w:rPr>
        <w:t>קלנר</w:t>
      </w:r>
      <w:proofErr w:type="spellEnd"/>
      <w:r w:rsidR="001A70DF">
        <w:rPr>
          <w:rFonts w:hint="cs"/>
          <w:rtl/>
        </w:rPr>
        <w:t>, בבקשה</w:t>
      </w:r>
      <w:r w:rsidR="002B17A6">
        <w:rPr>
          <w:rFonts w:hint="cs"/>
          <w:rtl/>
        </w:rPr>
        <w:t>.</w:t>
      </w:r>
    </w:p>
    <w:p w:rsidR="001A70DF" w:rsidRDefault="001A70DF" w:rsidP="001A70DF">
      <w:pPr>
        <w:rPr>
          <w:rtl/>
        </w:rPr>
      </w:pPr>
      <w:bookmarkStart w:id="7" w:name="_ETM_Q1_478184"/>
      <w:bookmarkStart w:id="8" w:name="_ETM_Q1_478246"/>
      <w:bookmarkEnd w:id="7"/>
      <w:bookmarkEnd w:id="8"/>
    </w:p>
    <w:p w:rsidR="001A70DF" w:rsidRDefault="001A70DF" w:rsidP="001A70DF">
      <w:pPr>
        <w:pStyle w:val="a4"/>
        <w:keepNext/>
        <w:rPr>
          <w:rtl/>
        </w:rPr>
      </w:pPr>
      <w:bookmarkStart w:id="9" w:name="ET_speaker_5801_3"/>
      <w:r w:rsidRPr="001A70D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A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1A70DF" w:rsidRDefault="001A70DF" w:rsidP="001A70DF">
      <w:pPr>
        <w:pStyle w:val="KeepWithNext"/>
        <w:rPr>
          <w:rtl/>
        </w:rPr>
      </w:pPr>
    </w:p>
    <w:p w:rsidR="002B17A6" w:rsidRDefault="001A70DF" w:rsidP="0012630B">
      <w:pPr>
        <w:rPr>
          <w:rtl/>
        </w:rPr>
      </w:pPr>
      <w:bookmarkStart w:id="10" w:name="_ETM_Q1_482775"/>
      <w:bookmarkEnd w:id="10"/>
      <w:r>
        <w:rPr>
          <w:rFonts w:hint="cs"/>
          <w:rtl/>
        </w:rPr>
        <w:t xml:space="preserve">אדוני היושב-ראש, תודה </w:t>
      </w:r>
      <w:bookmarkStart w:id="11" w:name="_ETM_Q1_485224"/>
      <w:bookmarkEnd w:id="11"/>
      <w:r>
        <w:rPr>
          <w:rFonts w:hint="cs"/>
          <w:rtl/>
        </w:rPr>
        <w:t>רבה גם על הדיון וגם על</w:t>
      </w:r>
      <w:r w:rsidR="002B17A6">
        <w:rPr>
          <w:rFonts w:hint="cs"/>
          <w:rtl/>
        </w:rPr>
        <w:t xml:space="preserve"> ההצטרפות וה</w:t>
      </w:r>
      <w:r>
        <w:rPr>
          <w:rFonts w:hint="cs"/>
          <w:rtl/>
        </w:rPr>
        <w:t>הובל</w:t>
      </w:r>
      <w:r w:rsidR="002B17A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B17A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ההצעה הדחופה לסדר </w:t>
      </w:r>
      <w:bookmarkStart w:id="12" w:name="_ETM_Q1_492744"/>
      <w:bookmarkEnd w:id="12"/>
      <w:r>
        <w:rPr>
          <w:rFonts w:hint="cs"/>
          <w:rtl/>
        </w:rPr>
        <w:t xml:space="preserve">הזאת. תחקיר בערוץ 14 יחד עם תנועת </w:t>
      </w:r>
      <w:r w:rsidR="002B17A6">
        <w:rPr>
          <w:rFonts w:hint="cs"/>
          <w:rtl/>
        </w:rPr>
        <w:t>"</w:t>
      </w:r>
      <w:r>
        <w:rPr>
          <w:rFonts w:hint="cs"/>
          <w:rtl/>
        </w:rPr>
        <w:t>ארצנו</w:t>
      </w:r>
      <w:r w:rsidR="002B17A6">
        <w:rPr>
          <w:rFonts w:hint="cs"/>
          <w:rtl/>
        </w:rPr>
        <w:t>", בא</w:t>
      </w:r>
      <w:r>
        <w:rPr>
          <w:rFonts w:hint="cs"/>
          <w:rtl/>
        </w:rPr>
        <w:t xml:space="preserve"> </w:t>
      </w:r>
      <w:r w:rsidR="002B17A6">
        <w:rPr>
          <w:rFonts w:hint="cs"/>
          <w:rtl/>
        </w:rPr>
        <w:t>ו</w:t>
      </w:r>
      <w:r>
        <w:rPr>
          <w:rFonts w:hint="cs"/>
          <w:rtl/>
        </w:rPr>
        <w:t xml:space="preserve">מראה </w:t>
      </w:r>
      <w:r w:rsidR="002B17A6">
        <w:rPr>
          <w:rFonts w:hint="cs"/>
          <w:rtl/>
        </w:rPr>
        <w:t>דברים חמורים ביותר, שרשויות</w:t>
      </w:r>
      <w:bookmarkStart w:id="13" w:name="_ETM_Q1_508650"/>
      <w:bookmarkEnd w:id="13"/>
      <w:r w:rsidR="002B17A6">
        <w:rPr>
          <w:rFonts w:hint="cs"/>
          <w:rtl/>
        </w:rPr>
        <w:t xml:space="preserve"> </w:t>
      </w:r>
      <w:bookmarkStart w:id="14" w:name="_ETM_Q1_62000"/>
      <w:bookmarkEnd w:id="14"/>
      <w:r w:rsidR="002B17A6">
        <w:rPr>
          <w:rFonts w:hint="cs"/>
          <w:rtl/>
        </w:rPr>
        <w:t>במגזר הערבי מעבירות נתונים כוזבים, מסולפים, לוועדת התכנון המחוזית מבחינה</w:t>
      </w:r>
      <w:bookmarkStart w:id="15" w:name="_ETM_Q1_75000"/>
      <w:bookmarkEnd w:id="15"/>
      <w:r w:rsidR="002B17A6">
        <w:rPr>
          <w:rFonts w:hint="cs"/>
          <w:rtl/>
        </w:rPr>
        <w:t xml:space="preserve"> דמוגרפית.</w:t>
      </w:r>
      <w:r>
        <w:rPr>
          <w:rFonts w:hint="cs"/>
          <w:rtl/>
        </w:rPr>
        <w:t xml:space="preserve"> שתי דוגמאות שאביא </w:t>
      </w:r>
      <w:r w:rsidR="002B17A6">
        <w:rPr>
          <w:rFonts w:hint="cs"/>
          <w:rtl/>
        </w:rPr>
        <w:t xml:space="preserve">כאן עכשיו </w:t>
      </w:r>
      <w:r>
        <w:rPr>
          <w:rFonts w:hint="cs"/>
          <w:rtl/>
        </w:rPr>
        <w:t xml:space="preserve">בקצרה: כפר </w:t>
      </w:r>
      <w:proofErr w:type="spellStart"/>
      <w:r>
        <w:rPr>
          <w:rFonts w:hint="cs"/>
          <w:rtl/>
        </w:rPr>
        <w:t>כנא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2B17A6">
        <w:rPr>
          <w:rFonts w:hint="cs"/>
          <w:rtl/>
        </w:rPr>
        <w:t xml:space="preserve"> היום גרים</w:t>
      </w:r>
      <w:r>
        <w:rPr>
          <w:rFonts w:hint="cs"/>
          <w:rtl/>
        </w:rPr>
        <w:t xml:space="preserve"> 24,000 תושבים. </w:t>
      </w:r>
      <w:bookmarkStart w:id="16" w:name="_ETM_Q1_524505"/>
      <w:bookmarkEnd w:id="16"/>
      <w:r>
        <w:rPr>
          <w:rFonts w:hint="cs"/>
          <w:rtl/>
        </w:rPr>
        <w:t xml:space="preserve">על-פי </w:t>
      </w:r>
      <w:proofErr w:type="spellStart"/>
      <w:r>
        <w:rPr>
          <w:rFonts w:hint="cs"/>
          <w:rtl/>
        </w:rPr>
        <w:t>הלמ</w:t>
      </w:r>
      <w:r w:rsidR="002B17A6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2B17A6">
        <w:rPr>
          <w:rFonts w:hint="cs"/>
          <w:rtl/>
        </w:rPr>
        <w:t xml:space="preserve">, ב-2065 יגורו שם 44,000 תושבים, </w:t>
      </w:r>
      <w:bookmarkStart w:id="17" w:name="_ETM_Q1_84000"/>
      <w:bookmarkEnd w:id="17"/>
      <w:r w:rsidR="002B17A6">
        <w:rPr>
          <w:rFonts w:hint="cs"/>
          <w:rtl/>
        </w:rPr>
        <w:t xml:space="preserve">זה הגידול הדמוגרפי הצפוי </w:t>
      </w:r>
      <w:r w:rsidR="0012630B">
        <w:rPr>
          <w:rFonts w:hint="cs"/>
          <w:rtl/>
        </w:rPr>
        <w:t>ע"י</w:t>
      </w:r>
      <w:r w:rsidR="002B17A6">
        <w:rPr>
          <w:rFonts w:hint="cs"/>
          <w:rtl/>
        </w:rPr>
        <w:t xml:space="preserve"> </w:t>
      </w:r>
      <w:proofErr w:type="spellStart"/>
      <w:r w:rsidR="002B17A6"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</w:t>
      </w:r>
      <w:r w:rsidR="002B17A6">
        <w:rPr>
          <w:rFonts w:hint="cs"/>
          <w:rtl/>
        </w:rPr>
        <w:t xml:space="preserve"> ועדת התכנון </w:t>
      </w:r>
      <w:r>
        <w:rPr>
          <w:rFonts w:hint="cs"/>
          <w:rtl/>
        </w:rPr>
        <w:t xml:space="preserve">מאשרת להם יחידות דיור בהיקפים על סמך </w:t>
      </w:r>
      <w:bookmarkStart w:id="18" w:name="_ETM_Q1_535673"/>
      <w:bookmarkEnd w:id="18"/>
      <w:r>
        <w:rPr>
          <w:rFonts w:hint="cs"/>
          <w:rtl/>
        </w:rPr>
        <w:t>צפי של 117,000 תושבים כבר עכשיו.</w:t>
      </w:r>
      <w:r w:rsidR="002B17A6">
        <w:rPr>
          <w:rFonts w:hint="cs"/>
          <w:rtl/>
        </w:rPr>
        <w:t xml:space="preserve"> מאיפה?</w:t>
      </w:r>
      <w:bookmarkStart w:id="19" w:name="_ETM_Q1_102000"/>
      <w:bookmarkEnd w:id="19"/>
      <w:r w:rsidR="002B17A6">
        <w:rPr>
          <w:rFonts w:hint="cs"/>
          <w:rtl/>
        </w:rPr>
        <w:t xml:space="preserve"> ב</w:t>
      </w:r>
      <w:r>
        <w:rPr>
          <w:rFonts w:hint="cs"/>
          <w:rtl/>
        </w:rPr>
        <w:t>דיר אל</w:t>
      </w:r>
      <w:r w:rsidR="002B17A6">
        <w:rPr>
          <w:rFonts w:hint="cs"/>
          <w:rtl/>
        </w:rPr>
        <w:t>-</w:t>
      </w:r>
      <w:r>
        <w:rPr>
          <w:rFonts w:hint="cs"/>
          <w:rtl/>
        </w:rPr>
        <w:t>אסד</w:t>
      </w:r>
      <w:r w:rsidR="002B17A6">
        <w:rPr>
          <w:rFonts w:hint="cs"/>
          <w:rtl/>
        </w:rPr>
        <w:t xml:space="preserve"> היום יש  13,000 תושבים, על-פי </w:t>
      </w:r>
      <w:proofErr w:type="spellStart"/>
      <w:r w:rsidR="002B17A6">
        <w:rPr>
          <w:rFonts w:hint="cs"/>
          <w:rtl/>
        </w:rPr>
        <w:t>הלמ"ס</w:t>
      </w:r>
      <w:proofErr w:type="spellEnd"/>
      <w:r w:rsidR="002B17A6">
        <w:rPr>
          <w:rFonts w:hint="cs"/>
          <w:rtl/>
        </w:rPr>
        <w:t xml:space="preserve"> יגורו שם ב-2065 כ-24,000 תושבים.</w:t>
      </w:r>
      <w:r>
        <w:rPr>
          <w:rFonts w:hint="cs"/>
          <w:rtl/>
        </w:rPr>
        <w:t xml:space="preserve"> </w:t>
      </w:r>
      <w:bookmarkStart w:id="20" w:name="_ETM_Q1_549640"/>
      <w:bookmarkEnd w:id="20"/>
      <w:r w:rsidR="002B17A6">
        <w:rPr>
          <w:rFonts w:hint="cs"/>
          <w:rtl/>
        </w:rPr>
        <w:t>בו</w:t>
      </w:r>
      <w:r>
        <w:rPr>
          <w:rFonts w:hint="cs"/>
          <w:rtl/>
        </w:rPr>
        <w:t>ועדת התכנון המחוזית עומדים</w:t>
      </w:r>
      <w:r w:rsidR="002B17A6">
        <w:rPr>
          <w:rFonts w:hint="cs"/>
          <w:rtl/>
        </w:rPr>
        <w:t xml:space="preserve"> לאשר להם יחידות דיור על סמך צפי </w:t>
      </w:r>
      <w:bookmarkStart w:id="21" w:name="_ETM_Q1_114000"/>
      <w:bookmarkEnd w:id="21"/>
      <w:r w:rsidR="002B17A6">
        <w:rPr>
          <w:rFonts w:hint="cs"/>
          <w:rtl/>
        </w:rPr>
        <w:t xml:space="preserve">של </w:t>
      </w:r>
      <w:r>
        <w:rPr>
          <w:rFonts w:hint="cs"/>
          <w:rtl/>
        </w:rPr>
        <w:t>61,000.</w:t>
      </w:r>
    </w:p>
    <w:p w:rsidR="002B17A6" w:rsidRDefault="002B17A6" w:rsidP="002B17A6">
      <w:pPr>
        <w:rPr>
          <w:rtl/>
        </w:rPr>
      </w:pPr>
    </w:p>
    <w:p w:rsidR="002B17A6" w:rsidRDefault="002B17A6" w:rsidP="002B17A6">
      <w:pPr>
        <w:rPr>
          <w:rtl/>
        </w:rPr>
      </w:pPr>
      <w:r>
        <w:rPr>
          <w:rFonts w:hint="cs"/>
          <w:rtl/>
        </w:rPr>
        <w:t xml:space="preserve">אלה דברים בלתי מתקבלים על הדעת. לא ברור על </w:t>
      </w:r>
      <w:bookmarkStart w:id="22" w:name="_ETM_Q1_121000"/>
      <w:bookmarkEnd w:id="22"/>
      <w:r>
        <w:rPr>
          <w:rFonts w:hint="cs"/>
          <w:rtl/>
        </w:rPr>
        <w:t xml:space="preserve">סמך מה מאשרים ולא על סמך מה הם מציגים את </w:t>
      </w:r>
      <w:bookmarkStart w:id="23" w:name="_ETM_Q1_126000"/>
      <w:bookmarkEnd w:id="23"/>
      <w:r>
        <w:rPr>
          <w:rFonts w:hint="cs"/>
          <w:rtl/>
        </w:rPr>
        <w:t xml:space="preserve">הנתונים. אלה דברים שדורשים התערבות מידית כי יש פה חשד </w:t>
      </w:r>
      <w:bookmarkStart w:id="24" w:name="_ETM_Q1_133000"/>
      <w:bookmarkEnd w:id="24"/>
      <w:r>
        <w:rPr>
          <w:rFonts w:hint="cs"/>
          <w:rtl/>
        </w:rPr>
        <w:t xml:space="preserve">להשתלטות על קרקעות ועל שטחים נוספים, הרבה מעבר לצורך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</w:t>
      </w:r>
      <w:bookmarkStart w:id="25" w:name="_ETM_Q1_139000"/>
      <w:bookmarkEnd w:id="25"/>
      <w:r>
        <w:rPr>
          <w:rFonts w:hint="cs"/>
          <w:rtl/>
        </w:rPr>
        <w:t xml:space="preserve">של אותם יישובים. </w:t>
      </w:r>
      <w:bookmarkStart w:id="26" w:name="_ETM_Q1_142000"/>
      <w:bookmarkEnd w:id="26"/>
      <w:r>
        <w:rPr>
          <w:rFonts w:hint="cs"/>
          <w:rtl/>
        </w:rPr>
        <w:t>מיותר להדגיש שכולנו בעד לתת לתושבים שגרים</w:t>
      </w:r>
      <w:bookmarkStart w:id="27" w:name="_ETM_Q1_147000"/>
      <w:bookmarkEnd w:id="27"/>
      <w:r>
        <w:rPr>
          <w:rFonts w:hint="cs"/>
          <w:rtl/>
        </w:rPr>
        <w:t xml:space="preserve"> במדינת ישראל, אזרחי ישראל, בין אם הם ערבים ובין אם</w:t>
      </w:r>
      <w:bookmarkStart w:id="28" w:name="_ETM_Q1_151000"/>
      <w:bookmarkEnd w:id="28"/>
      <w:r>
        <w:rPr>
          <w:rFonts w:hint="cs"/>
          <w:rtl/>
        </w:rPr>
        <w:t xml:space="preserve"> הם יהודים, מקום מחיה ודיור והכל בסדר. אנחנו מבינים שיש</w:t>
      </w:r>
      <w:bookmarkStart w:id="29" w:name="_ETM_Q1_158000"/>
      <w:bookmarkEnd w:id="29"/>
      <w:r>
        <w:rPr>
          <w:rFonts w:hint="cs"/>
          <w:rtl/>
        </w:rPr>
        <w:t xml:space="preserve"> גידול דמוגרפי וככה זה צריך להיות. אבל מה שקורה כאן, אלה דברים מזעזעים.</w:t>
      </w:r>
    </w:p>
    <w:p w:rsidR="002B17A6" w:rsidRDefault="002B17A6" w:rsidP="002B17A6">
      <w:pPr>
        <w:rPr>
          <w:rtl/>
        </w:rPr>
      </w:pPr>
    </w:p>
    <w:p w:rsidR="002B17A6" w:rsidRDefault="002B17A6" w:rsidP="002B17A6">
      <w:pPr>
        <w:rPr>
          <w:rtl/>
        </w:rPr>
      </w:pPr>
      <w:bookmarkStart w:id="30" w:name="_ETM_Q1_171000"/>
      <w:bookmarkEnd w:id="30"/>
      <w:r>
        <w:rPr>
          <w:rFonts w:hint="cs"/>
          <w:rtl/>
        </w:rPr>
        <w:t>ואחרי שראיתי את התחקיר הזה, פניתי</w:t>
      </w:r>
      <w:bookmarkStart w:id="31" w:name="_ETM_Q1_170000"/>
      <w:bookmarkEnd w:id="31"/>
      <w:r>
        <w:rPr>
          <w:rFonts w:hint="cs"/>
          <w:rtl/>
        </w:rPr>
        <w:t xml:space="preserve"> למבקר המדינה שייכנס לתמונה. אני פניתי לשר הפנים, שיעצור מיד</w:t>
      </w:r>
      <w:bookmarkStart w:id="32" w:name="_ETM_Q1_179000"/>
      <w:bookmarkEnd w:id="32"/>
      <w:r>
        <w:rPr>
          <w:rFonts w:hint="cs"/>
          <w:rtl/>
        </w:rPr>
        <w:t xml:space="preserve"> ביצוע של כל התכניות עד שיתבררו הטענות האלה, </w:t>
      </w:r>
      <w:bookmarkStart w:id="33" w:name="_ETM_Q1_188000"/>
      <w:bookmarkEnd w:id="33"/>
      <w:r>
        <w:rPr>
          <w:rFonts w:hint="cs"/>
          <w:rtl/>
        </w:rPr>
        <w:t>אם אנחנו מבצעים על סמך נתונים כוזבים, זה מחדל, זו</w:t>
      </w:r>
      <w:bookmarkStart w:id="34" w:name="_ETM_Q1_192000"/>
      <w:bookmarkEnd w:id="34"/>
      <w:r>
        <w:rPr>
          <w:rFonts w:hint="cs"/>
          <w:rtl/>
        </w:rPr>
        <w:t xml:space="preserve"> הונאה. הגשתי גם הצעה דחופה לסדר כדי שאנחנו כאן, </w:t>
      </w:r>
      <w:bookmarkStart w:id="35" w:name="_ETM_Q1_197000"/>
      <w:bookmarkEnd w:id="35"/>
      <w:r>
        <w:rPr>
          <w:rFonts w:hint="cs"/>
          <w:rtl/>
        </w:rPr>
        <w:t xml:space="preserve">בכנסת, הרשות שתפקידה לפקח על הרשות המבצעת, תיכנס גם היא </w:t>
      </w:r>
      <w:bookmarkStart w:id="36" w:name="_ETM_Q1_205000"/>
      <w:bookmarkEnd w:id="36"/>
      <w:r>
        <w:rPr>
          <w:rFonts w:hint="cs"/>
          <w:rtl/>
        </w:rPr>
        <w:t>לתמונה. זה הדיון כאן עכשיו. אנחנו חושב שאנחנו באירוע שהוא</w:t>
      </w:r>
      <w:bookmarkStart w:id="37" w:name="_ETM_Q1_211000"/>
      <w:bookmarkEnd w:id="37"/>
      <w:r>
        <w:rPr>
          <w:rFonts w:hint="cs"/>
          <w:rtl/>
        </w:rPr>
        <w:t xml:space="preserve"> רעידת אדמה, ואנחנו צריכים לקבל תשובות מכל הגורמים המוסמכים. </w:t>
      </w:r>
      <w:bookmarkStart w:id="38" w:name="_ETM_Q1_222000"/>
      <w:bookmarkStart w:id="39" w:name="_ETM_Q1_223000"/>
      <w:bookmarkEnd w:id="38"/>
      <w:bookmarkEnd w:id="39"/>
      <w:r>
        <w:rPr>
          <w:rFonts w:hint="cs"/>
          <w:rtl/>
        </w:rPr>
        <w:t xml:space="preserve">אז תודה לך על הזימון לדיון. </w:t>
      </w:r>
    </w:p>
    <w:p w:rsidR="002B17A6" w:rsidRDefault="002B17A6" w:rsidP="002B17A6">
      <w:pPr>
        <w:rPr>
          <w:rtl/>
        </w:rPr>
      </w:pPr>
      <w:bookmarkStart w:id="40" w:name="_ETM_Q1_164000"/>
      <w:bookmarkEnd w:id="40"/>
    </w:p>
    <w:p w:rsidR="001A70DF" w:rsidRDefault="001A70DF" w:rsidP="001A70DF">
      <w:pPr>
        <w:pStyle w:val="af6"/>
        <w:keepNext/>
        <w:rPr>
          <w:rtl/>
        </w:rPr>
      </w:pPr>
      <w:bookmarkStart w:id="41" w:name="_ETM_Q1_224000"/>
      <w:bookmarkStart w:id="42" w:name="_ETM_Q1_664525"/>
      <w:bookmarkStart w:id="43" w:name="_ETM_Q1_664585"/>
      <w:bookmarkStart w:id="44" w:name="ET_yor_5520_4"/>
      <w:bookmarkEnd w:id="41"/>
      <w:bookmarkEnd w:id="42"/>
      <w:bookmarkEnd w:id="43"/>
      <w:r w:rsidRPr="001A70DF">
        <w:rPr>
          <w:rStyle w:val="TagStyle"/>
          <w:rtl/>
        </w:rPr>
        <w:t xml:space="preserve"> &lt;&lt; </w:t>
      </w:r>
      <w:proofErr w:type="spellStart"/>
      <w:r w:rsidRPr="001A70DF">
        <w:rPr>
          <w:rStyle w:val="TagStyle"/>
          <w:rtl/>
        </w:rPr>
        <w:t>יור</w:t>
      </w:r>
      <w:proofErr w:type="spellEnd"/>
      <w:r w:rsidRPr="001A70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70DF">
        <w:rPr>
          <w:rStyle w:val="TagStyle"/>
          <w:rtl/>
        </w:rPr>
        <w:t xml:space="preserve"> &lt;&lt; </w:t>
      </w:r>
      <w:proofErr w:type="spellStart"/>
      <w:r w:rsidRPr="001A70DF">
        <w:rPr>
          <w:rStyle w:val="TagStyle"/>
          <w:rtl/>
        </w:rPr>
        <w:t>יור</w:t>
      </w:r>
      <w:proofErr w:type="spellEnd"/>
      <w:r w:rsidRPr="001A7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1A70DF" w:rsidRDefault="001A70DF" w:rsidP="001A70DF">
      <w:pPr>
        <w:pStyle w:val="KeepWithNext"/>
        <w:rPr>
          <w:rtl/>
        </w:rPr>
      </w:pPr>
    </w:p>
    <w:p w:rsidR="001A70DF" w:rsidRDefault="001A70DF" w:rsidP="001A70DF">
      <w:pPr>
        <w:rPr>
          <w:rtl/>
        </w:rPr>
      </w:pPr>
      <w:bookmarkStart w:id="45" w:name="_ETM_Q1_665226"/>
      <w:bookmarkEnd w:id="45"/>
      <w:r>
        <w:rPr>
          <w:rFonts w:hint="cs"/>
          <w:rtl/>
        </w:rPr>
        <w:t>תודה. נתחיל עם משר</w:t>
      </w:r>
      <w:r w:rsidR="002B17A6">
        <w:rPr>
          <w:rFonts w:hint="cs"/>
          <w:rtl/>
        </w:rPr>
        <w:t>ד</w:t>
      </w:r>
      <w:r>
        <w:rPr>
          <w:rFonts w:hint="cs"/>
          <w:rtl/>
        </w:rPr>
        <w:t xml:space="preserve"> הפנים.</w:t>
      </w:r>
    </w:p>
    <w:p w:rsidR="001A70DF" w:rsidRDefault="001A70DF" w:rsidP="001A70DF">
      <w:pPr>
        <w:rPr>
          <w:rtl/>
        </w:rPr>
      </w:pPr>
      <w:bookmarkStart w:id="46" w:name="_ETM_Q1_670701"/>
      <w:bookmarkStart w:id="47" w:name="_ETM_Q1_670759"/>
      <w:bookmarkEnd w:id="46"/>
      <w:bookmarkEnd w:id="47"/>
    </w:p>
    <w:p w:rsidR="00AE75C7" w:rsidRDefault="00AE75C7" w:rsidP="00AE75C7">
      <w:pPr>
        <w:pStyle w:val="af9"/>
        <w:keepNext/>
        <w:rPr>
          <w:rtl/>
        </w:rPr>
      </w:pPr>
      <w:bookmarkStart w:id="48" w:name="ET_guest_901525_5"/>
      <w:r w:rsidRPr="00AE75C7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AE75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AE75C7" w:rsidRDefault="00AE75C7" w:rsidP="00AE75C7">
      <w:pPr>
        <w:pStyle w:val="KeepWithNext"/>
        <w:rPr>
          <w:rtl/>
        </w:rPr>
      </w:pPr>
    </w:p>
    <w:p w:rsidR="00110E32" w:rsidRDefault="00B874BB" w:rsidP="00110E32">
      <w:pPr>
        <w:rPr>
          <w:rtl/>
        </w:rPr>
      </w:pPr>
      <w:bookmarkStart w:id="49" w:name="_ETM_Q1_676533"/>
      <w:bookmarkEnd w:id="49"/>
      <w:r>
        <w:rPr>
          <w:rFonts w:hint="cs"/>
          <w:rtl/>
        </w:rPr>
        <w:t xml:space="preserve">שלום, אדוני היושב-ראש. </w:t>
      </w:r>
      <w:bookmarkStart w:id="50" w:name="_ETM_Q1_235000"/>
      <w:bookmarkEnd w:id="50"/>
      <w:r w:rsidR="00AE75C7">
        <w:rPr>
          <w:rFonts w:hint="cs"/>
          <w:rtl/>
        </w:rPr>
        <w:t>אני בתפקיד יו</w:t>
      </w:r>
      <w:r>
        <w:rPr>
          <w:rFonts w:hint="cs"/>
          <w:rtl/>
        </w:rPr>
        <w:t>"</w:t>
      </w:r>
      <w:r w:rsidR="00AE75C7">
        <w:rPr>
          <w:rFonts w:hint="cs"/>
          <w:rtl/>
        </w:rPr>
        <w:t xml:space="preserve">ר הוועדה המחוזית </w:t>
      </w:r>
      <w:bookmarkStart w:id="51" w:name="_ETM_Q1_680154"/>
      <w:bookmarkEnd w:id="51"/>
      <w:r w:rsidR="00AE75C7">
        <w:rPr>
          <w:rFonts w:hint="cs"/>
          <w:rtl/>
        </w:rPr>
        <w:t xml:space="preserve">צפון לתכנון ובנייה. נמצאים פה </w:t>
      </w:r>
      <w:r w:rsidR="00110E32">
        <w:rPr>
          <w:rFonts w:hint="cs"/>
          <w:rtl/>
        </w:rPr>
        <w:t xml:space="preserve">עמיתיי </w:t>
      </w:r>
      <w:r w:rsidR="00110E32">
        <w:rPr>
          <w:rtl/>
        </w:rPr>
        <w:t>–</w:t>
      </w:r>
      <w:r w:rsidR="00110E32">
        <w:rPr>
          <w:rFonts w:hint="cs"/>
          <w:rtl/>
        </w:rPr>
        <w:t xml:space="preserve"> </w:t>
      </w:r>
      <w:bookmarkStart w:id="52" w:name="_ETM_Q1_244000"/>
      <w:bookmarkEnd w:id="52"/>
      <w:r w:rsidR="00110E32">
        <w:rPr>
          <w:rFonts w:hint="cs"/>
          <w:rtl/>
        </w:rPr>
        <w:t>סמנכ"לית מנהל התכנון, מתכננת</w:t>
      </w:r>
      <w:bookmarkStart w:id="53" w:name="_ETM_Q1_252000"/>
      <w:bookmarkEnd w:id="53"/>
      <w:r w:rsidR="00110E32">
        <w:rPr>
          <w:rFonts w:hint="cs"/>
          <w:rtl/>
        </w:rPr>
        <w:t xml:space="preserve"> אדריכלית של המחוז גם כן. האמת היא שלי הכי קל</w:t>
      </w:r>
      <w:bookmarkStart w:id="54" w:name="_ETM_Q1_258000"/>
      <w:bookmarkEnd w:id="54"/>
      <w:r w:rsidR="00110E32">
        <w:rPr>
          <w:rFonts w:hint="cs"/>
          <w:rtl/>
        </w:rPr>
        <w:t xml:space="preserve"> מפני שאני לא הייתי בתקופה הזאת שאישרו, ולכן אני יכול </w:t>
      </w:r>
      <w:bookmarkStart w:id="55" w:name="_ETM_Q1_265000"/>
      <w:bookmarkEnd w:id="55"/>
      <w:r w:rsidR="00110E32">
        <w:rPr>
          <w:rFonts w:hint="cs"/>
          <w:rtl/>
        </w:rPr>
        <w:t>להגיד שכל מה שהיה כביכול לא בסדר, ומהיום נתנהל</w:t>
      </w:r>
      <w:bookmarkStart w:id="56" w:name="_ETM_Q1_270000"/>
      <w:bookmarkEnd w:id="56"/>
      <w:r w:rsidR="00110E32">
        <w:rPr>
          <w:rFonts w:hint="cs"/>
          <w:rtl/>
        </w:rPr>
        <w:t xml:space="preserve"> אחרת או משהו כזה. אבל אני רוצה להציג את העובדות</w:t>
      </w:r>
      <w:bookmarkStart w:id="57" w:name="_ETM_Q1_273000"/>
      <w:bookmarkEnd w:id="57"/>
      <w:r w:rsidR="00110E32">
        <w:rPr>
          <w:rFonts w:hint="cs"/>
          <w:rtl/>
        </w:rPr>
        <w:t xml:space="preserve"> </w:t>
      </w:r>
      <w:proofErr w:type="spellStart"/>
      <w:r w:rsidR="00110E32">
        <w:rPr>
          <w:rFonts w:hint="cs"/>
          <w:rtl/>
        </w:rPr>
        <w:t>לאשורן</w:t>
      </w:r>
      <w:proofErr w:type="spellEnd"/>
      <w:r w:rsidR="00110E32">
        <w:rPr>
          <w:rFonts w:hint="cs"/>
          <w:rtl/>
        </w:rPr>
        <w:t>: 1. הנתונים לא נלקחים מרשויות. כלומר, הרשויות לא העבירו</w:t>
      </w:r>
      <w:bookmarkStart w:id="58" w:name="_ETM_Q1_280000"/>
      <w:bookmarkEnd w:id="58"/>
      <w:r w:rsidR="00110E32">
        <w:rPr>
          <w:rFonts w:hint="cs"/>
          <w:rtl/>
        </w:rPr>
        <w:t xml:space="preserve"> נתונים שגויים. אנחנו לוקחים נתונים מהלשכה המרכזית לסטטיסטיקה ועל-פיהם אנחנו </w:t>
      </w:r>
      <w:bookmarkStart w:id="59" w:name="_ETM_Q1_285000"/>
      <w:bookmarkEnd w:id="59"/>
      <w:r w:rsidR="00110E32">
        <w:rPr>
          <w:rFonts w:hint="cs"/>
          <w:rtl/>
        </w:rPr>
        <w:t>עובדים.</w:t>
      </w:r>
    </w:p>
    <w:p w:rsidR="00110E32" w:rsidRDefault="00110E32" w:rsidP="00110E32">
      <w:pPr>
        <w:rPr>
          <w:rtl/>
        </w:rPr>
      </w:pPr>
    </w:p>
    <w:p w:rsidR="00AE75C7" w:rsidRDefault="00110E32" w:rsidP="00110E32">
      <w:pPr>
        <w:rPr>
          <w:rtl/>
        </w:rPr>
      </w:pPr>
      <w:bookmarkStart w:id="60" w:name="_ETM_Q1_286000"/>
      <w:bookmarkEnd w:id="60"/>
      <w:r>
        <w:rPr>
          <w:rFonts w:hint="cs"/>
          <w:rtl/>
        </w:rPr>
        <w:t>אני מבקש לומר שיש אופי אחר והתייחסות אחרת לקרקעות בין</w:t>
      </w:r>
      <w:bookmarkStart w:id="61" w:name="_ETM_Q1_294000"/>
      <w:bookmarkEnd w:id="61"/>
      <w:r>
        <w:rPr>
          <w:rFonts w:hint="cs"/>
          <w:rtl/>
        </w:rPr>
        <w:t xml:space="preserve"> החברה הערבית לבין היהודית.</w:t>
      </w:r>
      <w:bookmarkStart w:id="62" w:name="_ETM_Q1_247000"/>
      <w:bookmarkStart w:id="63" w:name="_ETM_Q1_701711"/>
      <w:bookmarkEnd w:id="62"/>
      <w:bookmarkEnd w:id="63"/>
      <w:r>
        <w:rPr>
          <w:rFonts w:hint="cs"/>
          <w:rtl/>
        </w:rPr>
        <w:t xml:space="preserve"> אם ניקח לדוגמה את טבריה, אנחנו </w:t>
      </w:r>
      <w:bookmarkStart w:id="64" w:name="_ETM_Q1_300000"/>
      <w:bookmarkEnd w:id="64"/>
      <w:r>
        <w:rPr>
          <w:rFonts w:hint="cs"/>
          <w:rtl/>
        </w:rPr>
        <w:t xml:space="preserve">שווקים נניח 5,000 יחידות דיור, הרי שמרגע </w:t>
      </w:r>
      <w:r w:rsidR="007C4AEB">
        <w:rPr>
          <w:rFonts w:hint="cs"/>
          <w:rtl/>
        </w:rPr>
        <w:t xml:space="preserve">תכנית ושיווק היחידות </w:t>
      </w:r>
      <w:bookmarkStart w:id="65" w:name="_ETM_Q1_307000"/>
      <w:bookmarkEnd w:id="65"/>
      <w:r w:rsidR="007C4AEB">
        <w:rPr>
          <w:rFonts w:hint="cs"/>
          <w:rtl/>
        </w:rPr>
        <w:t xml:space="preserve">האלה, לוקח חודשיים, שלושה עד שכל הבעלים נכנסים, יש התנפלות </w:t>
      </w:r>
      <w:bookmarkStart w:id="66" w:name="_ETM_Q1_313000"/>
      <w:bookmarkEnd w:id="66"/>
      <w:r w:rsidR="007C4AEB">
        <w:rPr>
          <w:rFonts w:hint="cs"/>
          <w:rtl/>
        </w:rPr>
        <w:t>אפילו הייתי אומר, ותוך שלוש, ארבע, חמש שנים גג, כל השכונה מאוכלסת. הדבר לא נכון בחברה הערבית. בחברה הערבית יש</w:t>
      </w:r>
      <w:bookmarkStart w:id="67" w:name="_ETM_Q1_325000"/>
      <w:bookmarkEnd w:id="67"/>
      <w:r w:rsidR="007C4AEB">
        <w:rPr>
          <w:rFonts w:hint="cs"/>
          <w:rtl/>
        </w:rPr>
        <w:t xml:space="preserve"> יחס אחר לקרקע, שונות משמעותית. כלומר, קרקע שקיימת למשפחה </w:t>
      </w:r>
      <w:bookmarkStart w:id="68" w:name="_ETM_Q1_330000"/>
      <w:bookmarkEnd w:id="68"/>
      <w:r w:rsidR="007C4AEB">
        <w:rPr>
          <w:rFonts w:hint="cs"/>
          <w:rtl/>
        </w:rPr>
        <w:t>איקס, חמולה איקס, לא נמכרת. כלומר, גם אם נפשיר שם</w:t>
      </w:r>
      <w:bookmarkStart w:id="69" w:name="_ETM_Q1_341000"/>
      <w:bookmarkEnd w:id="69"/>
      <w:r w:rsidR="007C4AEB">
        <w:rPr>
          <w:rFonts w:hint="cs"/>
          <w:rtl/>
        </w:rPr>
        <w:t xml:space="preserve"> 200, 300 דונם, 10,000 יחידות דיור, זה לא אומר שתוך </w:t>
      </w:r>
      <w:bookmarkStart w:id="70" w:name="_ETM_Q1_344000"/>
      <w:bookmarkEnd w:id="70"/>
      <w:r w:rsidR="007C4AEB">
        <w:rPr>
          <w:rFonts w:hint="cs"/>
          <w:rtl/>
        </w:rPr>
        <w:t>פרק זמן קצר יהיו שם 10,000 יחידות דיור. כשאני אומר</w:t>
      </w:r>
      <w:bookmarkStart w:id="71" w:name="_ETM_Q1_345000"/>
      <w:bookmarkEnd w:id="71"/>
      <w:r w:rsidR="007C4AEB">
        <w:rPr>
          <w:rFonts w:hint="cs"/>
          <w:rtl/>
        </w:rPr>
        <w:t xml:space="preserve"> "פרק זמן קצר" </w:t>
      </w:r>
      <w:r w:rsidR="007C4AEB">
        <w:rPr>
          <w:rtl/>
        </w:rPr>
        <w:t>–</w:t>
      </w:r>
      <w:r w:rsidR="007C4AEB">
        <w:rPr>
          <w:rFonts w:hint="cs"/>
          <w:rtl/>
        </w:rPr>
        <w:t xml:space="preserve"> 10, 15, 20, 30 שנה. לא</w:t>
      </w:r>
      <w:bookmarkStart w:id="72" w:name="_ETM_Q1_350000"/>
      <w:bookmarkEnd w:id="72"/>
      <w:r w:rsidR="007C4AEB">
        <w:rPr>
          <w:rFonts w:hint="cs"/>
          <w:rtl/>
        </w:rPr>
        <w:t xml:space="preserve"> יהיה, מפני שהקרקע היא של הסבא של הסבא של הסבא שלו, והיא תמשיך להיות </w:t>
      </w:r>
      <w:r w:rsidR="0070753E">
        <w:rPr>
          <w:rFonts w:hint="cs"/>
          <w:rtl/>
        </w:rPr>
        <w:t xml:space="preserve">לבן, לנכד, לנין ולבן של הנין. זה ההבדל בין מימוש נומינלי לבין </w:t>
      </w:r>
      <w:bookmarkStart w:id="73" w:name="_ETM_Q1_368000"/>
      <w:bookmarkEnd w:id="73"/>
      <w:r w:rsidR="0070753E">
        <w:rPr>
          <w:rFonts w:hint="cs"/>
          <w:rtl/>
        </w:rPr>
        <w:t>מימוש ריאלי. בנומינלי אפשר לראות לכאורה שיש 60,000 תושבים,</w:t>
      </w:r>
      <w:bookmarkStart w:id="74" w:name="_ETM_Q1_372000"/>
      <w:bookmarkEnd w:id="74"/>
      <w:r w:rsidR="0070753E">
        <w:rPr>
          <w:rFonts w:hint="cs"/>
          <w:rtl/>
        </w:rPr>
        <w:t xml:space="preserve"> אבל אתם רואים שאין את המימוש הריאלי. כלומר, יש לנו</w:t>
      </w:r>
      <w:bookmarkStart w:id="75" w:name="_ETM_Q1_379000"/>
      <w:bookmarkEnd w:id="75"/>
      <w:r w:rsidR="0070753E">
        <w:rPr>
          <w:rFonts w:hint="cs"/>
          <w:rtl/>
        </w:rPr>
        <w:t xml:space="preserve"> תכניות שאושרו ב-2015, יש שם מימוש של עשרות בודדות. למה?</w:t>
      </w:r>
      <w:bookmarkStart w:id="76" w:name="_ETM_Q1_387000"/>
      <w:bookmarkEnd w:id="76"/>
      <w:r w:rsidR="0070753E">
        <w:rPr>
          <w:rFonts w:hint="cs"/>
          <w:rtl/>
        </w:rPr>
        <w:t xml:space="preserve"> מפני שלכל אחד יש את הקרקעות משלו. </w:t>
      </w:r>
    </w:p>
    <w:p w:rsidR="0070753E" w:rsidRDefault="0070753E" w:rsidP="00110E32">
      <w:pPr>
        <w:rPr>
          <w:rtl/>
        </w:rPr>
      </w:pPr>
    </w:p>
    <w:p w:rsidR="0070753E" w:rsidRDefault="0070753E" w:rsidP="0012630B">
      <w:pPr>
        <w:rPr>
          <w:rtl/>
        </w:rPr>
      </w:pPr>
      <w:bookmarkStart w:id="77" w:name="_ETM_Q1_391000"/>
      <w:bookmarkEnd w:id="77"/>
      <w:r>
        <w:rPr>
          <w:rFonts w:hint="cs"/>
          <w:rtl/>
        </w:rPr>
        <w:lastRenderedPageBreak/>
        <w:t xml:space="preserve">אם ניקח את </w:t>
      </w:r>
      <w:bookmarkStart w:id="78" w:name="_ETM_Q1_392000"/>
      <w:bookmarkEnd w:id="78"/>
      <w:r>
        <w:rPr>
          <w:rFonts w:hint="cs"/>
          <w:rtl/>
        </w:rPr>
        <w:t xml:space="preserve">זה כביכול בדומה ליישוב היהודי </w:t>
      </w:r>
      <w:r>
        <w:rPr>
          <w:rtl/>
        </w:rPr>
        <w:t>–</w:t>
      </w:r>
      <w:r>
        <w:rPr>
          <w:rFonts w:hint="cs"/>
          <w:rtl/>
        </w:rPr>
        <w:t xml:space="preserve"> אנחנו אומרים טבריה, </w:t>
      </w:r>
      <w:proofErr w:type="spellStart"/>
      <w:r w:rsidR="0012630B">
        <w:rPr>
          <w:rFonts w:hint="cs"/>
          <w:rtl/>
        </w:rPr>
        <w:t>קרית</w:t>
      </w:r>
      <w:proofErr w:type="spellEnd"/>
      <w:r w:rsidR="001263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המושבה </w:t>
      </w:r>
      <w:bookmarkStart w:id="79" w:name="_ETM_Q1_398000"/>
      <w:bookmarkEnd w:id="79"/>
      <w:r>
        <w:rPr>
          <w:rFonts w:hint="cs"/>
          <w:rtl/>
        </w:rPr>
        <w:t xml:space="preserve">למטה, נלך לכיוון </w:t>
      </w:r>
      <w:proofErr w:type="spellStart"/>
      <w:r>
        <w:rPr>
          <w:rFonts w:hint="cs"/>
          <w:rtl/>
        </w:rPr>
        <w:t>פוריה</w:t>
      </w:r>
      <w:proofErr w:type="spellEnd"/>
      <w:r>
        <w:rPr>
          <w:rFonts w:hint="cs"/>
          <w:rtl/>
        </w:rPr>
        <w:t>, ניקח את כל השטח הזה</w:t>
      </w:r>
      <w:r w:rsidR="0012630B">
        <w:rPr>
          <w:rFonts w:hint="cs"/>
          <w:rtl/>
        </w:rPr>
        <w:t xml:space="preserve"> </w:t>
      </w:r>
      <w:r w:rsidR="0012630B">
        <w:rPr>
          <w:rtl/>
        </w:rPr>
        <w:t>–</w:t>
      </w:r>
      <w:r w:rsidR="0012630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שטח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ונשווק אותו. זה לא קורה. למה? רוב השטחים הם שטחים פרטיים, הם לא שטחי מדינה. בשטחי </w:t>
      </w:r>
      <w:bookmarkStart w:id="80" w:name="_ETM_Q1_412000"/>
      <w:bookmarkEnd w:id="80"/>
      <w:r>
        <w:rPr>
          <w:rFonts w:hint="cs"/>
          <w:rtl/>
        </w:rPr>
        <w:t xml:space="preserve">מדינה אני יכול לשלוט על קצב השיווק ועל קצב האכלוס. </w:t>
      </w:r>
      <w:bookmarkStart w:id="81" w:name="_ETM_Q1_419000"/>
      <w:bookmarkEnd w:id="81"/>
      <w:r>
        <w:rPr>
          <w:rFonts w:hint="cs"/>
          <w:rtl/>
        </w:rPr>
        <w:t xml:space="preserve">ביישובים הערביים אני לא יכול לשלוט. ולכן, אם אני מפתח </w:t>
      </w:r>
      <w:bookmarkStart w:id="82" w:name="_ETM_Q1_423000"/>
      <w:bookmarkEnd w:id="82"/>
      <w:r>
        <w:rPr>
          <w:rFonts w:hint="cs"/>
          <w:rtl/>
        </w:rPr>
        <w:t>נניח ונותן את האפשרות להגדלה בצפון של דיר אל-אסד, תזכה</w:t>
      </w:r>
      <w:bookmarkStart w:id="83" w:name="_ETM_Q1_431000"/>
      <w:bookmarkEnd w:id="83"/>
      <w:r>
        <w:rPr>
          <w:rFonts w:hint="cs"/>
          <w:rtl/>
        </w:rPr>
        <w:t xml:space="preserve"> בזה משפחה אחת, משפחת אסד אני אקרא לזה, סתם דוגמה. </w:t>
      </w:r>
      <w:bookmarkStart w:id="84" w:name="_ETM_Q1_436000"/>
      <w:bookmarkEnd w:id="84"/>
      <w:r>
        <w:rPr>
          <w:rFonts w:hint="cs"/>
          <w:rtl/>
        </w:rPr>
        <w:t>אבל אותה משפחה אחרת, שיש לה בנים או בנות שהתחתנו</w:t>
      </w:r>
      <w:bookmarkStart w:id="85" w:name="_ETM_Q1_441000"/>
      <w:bookmarkEnd w:id="85"/>
      <w:r>
        <w:rPr>
          <w:rFonts w:hint="cs"/>
          <w:rtl/>
        </w:rPr>
        <w:t xml:space="preserve"> וצריכים דיור, לא יהיה להם. גם אם משפחת אסד תחזיק </w:t>
      </w:r>
      <w:bookmarkStart w:id="86" w:name="_ETM_Q1_445000"/>
      <w:bookmarkEnd w:id="86"/>
      <w:r>
        <w:rPr>
          <w:rFonts w:hint="cs"/>
          <w:rtl/>
        </w:rPr>
        <w:t>1,000 שטחים או מגרשים, הם לא ימכרו. זה לא יעזור,</w:t>
      </w:r>
      <w:bookmarkStart w:id="87" w:name="_ETM_Q1_449000"/>
      <w:bookmarkEnd w:id="87"/>
      <w:r>
        <w:rPr>
          <w:rFonts w:hint="cs"/>
          <w:rtl/>
        </w:rPr>
        <w:t xml:space="preserve"> זה האופי. </w:t>
      </w:r>
    </w:p>
    <w:p w:rsidR="0070753E" w:rsidRDefault="0070753E" w:rsidP="00110E32">
      <w:pPr>
        <w:rPr>
          <w:rtl/>
        </w:rPr>
      </w:pPr>
    </w:p>
    <w:p w:rsidR="0070753E" w:rsidRDefault="0070753E" w:rsidP="0070753E">
      <w:pPr>
        <w:rPr>
          <w:rtl/>
        </w:rPr>
      </w:pPr>
      <w:bookmarkStart w:id="88" w:name="_ETM_Q1_452000"/>
      <w:bookmarkEnd w:id="88"/>
      <w:r>
        <w:rPr>
          <w:rFonts w:hint="cs"/>
          <w:rtl/>
        </w:rPr>
        <w:t xml:space="preserve">ולכן, אנחנו נאלצים, </w:t>
      </w:r>
      <w:proofErr w:type="spellStart"/>
      <w:r>
        <w:rPr>
          <w:rFonts w:hint="cs"/>
          <w:rtl/>
        </w:rPr>
        <w:t>כמינהל</w:t>
      </w:r>
      <w:proofErr w:type="spellEnd"/>
      <w:r>
        <w:rPr>
          <w:rFonts w:hint="cs"/>
          <w:rtl/>
        </w:rPr>
        <w:t xml:space="preserve"> התכנון, לפתור את הבעיות </w:t>
      </w:r>
      <w:bookmarkStart w:id="89" w:name="_ETM_Q1_454000"/>
      <w:bookmarkEnd w:id="89"/>
      <w:r>
        <w:rPr>
          <w:rFonts w:hint="cs"/>
          <w:rtl/>
        </w:rPr>
        <w:t>האלה גם בכיוונים אחרים. אז לכאורה, יש אפשרות ל-60,000 תושבים</w:t>
      </w:r>
      <w:bookmarkStart w:id="90" w:name="_ETM_Q1_464000"/>
      <w:bookmarkEnd w:id="90"/>
      <w:r>
        <w:rPr>
          <w:rFonts w:hint="cs"/>
          <w:rtl/>
        </w:rPr>
        <w:t xml:space="preserve"> אבל בפועל, לא יהיו יותר מ-20,000 עכשיו, ורק אולי בעוד </w:t>
      </w:r>
      <w:bookmarkStart w:id="91" w:name="_ETM_Q1_467000"/>
      <w:bookmarkEnd w:id="91"/>
      <w:r>
        <w:rPr>
          <w:rFonts w:hint="cs"/>
          <w:rtl/>
        </w:rPr>
        <w:t xml:space="preserve">50 או 70 שנה, עם הגידול הטבעי שיהיה, רק </w:t>
      </w:r>
      <w:bookmarkStart w:id="92" w:name="_ETM_Q1_472000"/>
      <w:bookmarkEnd w:id="92"/>
      <w:r>
        <w:rPr>
          <w:rFonts w:hint="cs"/>
          <w:rtl/>
        </w:rPr>
        <w:t>אז זה יהיה אפשרי.</w:t>
      </w:r>
    </w:p>
    <w:p w:rsidR="0070753E" w:rsidRDefault="0070753E" w:rsidP="0070753E">
      <w:pPr>
        <w:rPr>
          <w:rtl/>
        </w:rPr>
      </w:pPr>
      <w:bookmarkStart w:id="93" w:name="_ETM_Q1_474000"/>
      <w:bookmarkEnd w:id="93"/>
    </w:p>
    <w:p w:rsidR="0070753E" w:rsidRDefault="0070753E" w:rsidP="0070753E">
      <w:pPr>
        <w:pStyle w:val="a4"/>
        <w:keepNext/>
        <w:rPr>
          <w:rtl/>
        </w:rPr>
      </w:pPr>
      <w:bookmarkStart w:id="94" w:name="_ETM_Q1_475000"/>
      <w:bookmarkStart w:id="95" w:name="_ETM_Q1_711838"/>
      <w:bookmarkStart w:id="96" w:name="_ETM_Q1_711895"/>
      <w:bookmarkStart w:id="97" w:name="_ETM_Q1_712048"/>
      <w:bookmarkStart w:id="98" w:name="_ETM_Q1_712115"/>
      <w:bookmarkStart w:id="99" w:name="_ETM_Q1_740882"/>
      <w:bookmarkStart w:id="100" w:name="_ETM_Q1_740934"/>
      <w:bookmarkStart w:id="101" w:name="_ETM_Q1_741045"/>
      <w:bookmarkStart w:id="102" w:name="_ETM_Q1_741080"/>
      <w:bookmarkStart w:id="103" w:name="ET_speaker_5801_101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70753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07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70753E" w:rsidRDefault="0070753E" w:rsidP="0070753E">
      <w:pPr>
        <w:pStyle w:val="KeepWithNext"/>
        <w:rPr>
          <w:rtl/>
        </w:rPr>
      </w:pPr>
    </w:p>
    <w:p w:rsidR="003A25BD" w:rsidRDefault="0070753E" w:rsidP="0070753E">
      <w:pPr>
        <w:rPr>
          <w:rtl/>
        </w:rPr>
      </w:pPr>
      <w:bookmarkStart w:id="104" w:name="_ETM_Q1_917555"/>
      <w:bookmarkStart w:id="105" w:name="_ETM_Q1_917694"/>
      <w:bookmarkStart w:id="106" w:name="_ETM_Q1_917710"/>
      <w:bookmarkStart w:id="107" w:name="_ETM_Q1_917743"/>
      <w:bookmarkEnd w:id="104"/>
      <w:bookmarkEnd w:id="105"/>
      <w:bookmarkEnd w:id="106"/>
      <w:bookmarkEnd w:id="107"/>
      <w:r>
        <w:rPr>
          <w:rFonts w:hint="cs"/>
          <w:rtl/>
        </w:rPr>
        <w:t xml:space="preserve">אז </w:t>
      </w:r>
      <w:r w:rsidR="003A25BD">
        <w:rPr>
          <w:rFonts w:hint="cs"/>
          <w:rtl/>
        </w:rPr>
        <w:t xml:space="preserve">למה לא לתת את זה </w:t>
      </w:r>
      <w:bookmarkStart w:id="108" w:name="_ETM_Q1_920532"/>
      <w:bookmarkEnd w:id="108"/>
      <w:r w:rsidR="003A25BD">
        <w:rPr>
          <w:rFonts w:hint="cs"/>
          <w:rtl/>
        </w:rPr>
        <w:t>בצורה מדודה</w:t>
      </w:r>
      <w:r>
        <w:rPr>
          <w:rFonts w:hint="cs"/>
          <w:rtl/>
        </w:rPr>
        <w:t xml:space="preserve"> למי שצריך?</w:t>
      </w:r>
      <w:r w:rsidR="003A25BD">
        <w:rPr>
          <w:rFonts w:hint="cs"/>
          <w:rtl/>
        </w:rPr>
        <w:t xml:space="preserve"> בחלוקה </w:t>
      </w:r>
      <w:r>
        <w:rPr>
          <w:rFonts w:hint="cs"/>
          <w:rtl/>
        </w:rPr>
        <w:t>בין</w:t>
      </w:r>
      <w:r w:rsidR="003A25BD">
        <w:rPr>
          <w:rFonts w:hint="cs"/>
          <w:rtl/>
        </w:rPr>
        <w:t xml:space="preserve"> החמולות?</w:t>
      </w:r>
    </w:p>
    <w:p w:rsidR="003A25BD" w:rsidRDefault="003A25BD" w:rsidP="003A25BD">
      <w:pPr>
        <w:pStyle w:val="af6"/>
        <w:keepNext/>
        <w:rPr>
          <w:rStyle w:val="TagStyle"/>
          <w:rtl/>
        </w:rPr>
      </w:pPr>
      <w:bookmarkStart w:id="109" w:name="ET_yor_5520_6"/>
    </w:p>
    <w:p w:rsidR="003A25BD" w:rsidRDefault="003A25BD" w:rsidP="003A25BD">
      <w:pPr>
        <w:pStyle w:val="af6"/>
        <w:keepNext/>
        <w:rPr>
          <w:rtl/>
        </w:rPr>
      </w:pPr>
      <w:bookmarkStart w:id="110" w:name="_ETM_Q1_925814"/>
      <w:bookmarkStart w:id="111" w:name="_ETM_Q1_925882"/>
      <w:bookmarkEnd w:id="110"/>
      <w:bookmarkEnd w:id="111"/>
      <w:r w:rsidRPr="003A25BD">
        <w:rPr>
          <w:rStyle w:val="TagStyle"/>
          <w:rtl/>
        </w:rPr>
        <w:t xml:space="preserve"> &lt;&lt; </w:t>
      </w:r>
      <w:proofErr w:type="spellStart"/>
      <w:r w:rsidRPr="003A25BD">
        <w:rPr>
          <w:rStyle w:val="TagStyle"/>
          <w:rtl/>
        </w:rPr>
        <w:t>יור</w:t>
      </w:r>
      <w:proofErr w:type="spellEnd"/>
      <w:r w:rsidRPr="003A25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25BD">
        <w:rPr>
          <w:rStyle w:val="TagStyle"/>
          <w:rtl/>
        </w:rPr>
        <w:t xml:space="preserve"> &lt;&lt; </w:t>
      </w:r>
      <w:proofErr w:type="spellStart"/>
      <w:r w:rsidRPr="003A25BD">
        <w:rPr>
          <w:rStyle w:val="TagStyle"/>
          <w:rtl/>
        </w:rPr>
        <w:t>יור</w:t>
      </w:r>
      <w:proofErr w:type="spellEnd"/>
      <w:r w:rsidRPr="003A2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3A25BD" w:rsidRDefault="003A25BD" w:rsidP="003A25BD">
      <w:pPr>
        <w:pStyle w:val="KeepWithNext"/>
        <w:rPr>
          <w:rtl/>
        </w:rPr>
      </w:pPr>
    </w:p>
    <w:p w:rsidR="003A25BD" w:rsidRDefault="0070753E" w:rsidP="003A25BD">
      <w:pPr>
        <w:rPr>
          <w:rtl/>
        </w:rPr>
      </w:pPr>
      <w:bookmarkStart w:id="112" w:name="_ETM_Q1_908013"/>
      <w:bookmarkEnd w:id="112"/>
      <w:r>
        <w:rPr>
          <w:rFonts w:hint="cs"/>
          <w:rtl/>
        </w:rPr>
        <w:t>רגע, לפני זה - -</w:t>
      </w:r>
    </w:p>
    <w:p w:rsidR="003A25BD" w:rsidRDefault="003A25BD" w:rsidP="003A25BD">
      <w:pPr>
        <w:rPr>
          <w:rtl/>
        </w:rPr>
      </w:pPr>
      <w:bookmarkStart w:id="113" w:name="_ETM_Q1_927668"/>
      <w:bookmarkStart w:id="114" w:name="_ETM_Q1_927727"/>
      <w:bookmarkEnd w:id="113"/>
      <w:bookmarkEnd w:id="114"/>
    </w:p>
    <w:p w:rsidR="003A25BD" w:rsidRDefault="003A25BD" w:rsidP="003A25BD">
      <w:pPr>
        <w:pStyle w:val="-"/>
        <w:keepNext/>
        <w:rPr>
          <w:rtl/>
        </w:rPr>
      </w:pPr>
      <w:bookmarkStart w:id="115" w:name="ET_speakercontinue_901525_7"/>
      <w:r w:rsidRPr="003A25BD">
        <w:rPr>
          <w:rStyle w:val="TagStyle"/>
          <w:rtl/>
        </w:rPr>
        <w:t xml:space="preserve"> &lt;&lt; </w:t>
      </w:r>
      <w:proofErr w:type="spellStart"/>
      <w:r w:rsidRPr="003A25BD">
        <w:rPr>
          <w:rStyle w:val="TagStyle"/>
          <w:rtl/>
        </w:rPr>
        <w:t>דובר_המשך</w:t>
      </w:r>
      <w:proofErr w:type="spellEnd"/>
      <w:r w:rsidRPr="003A25BD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3A25BD">
        <w:rPr>
          <w:rStyle w:val="TagStyle"/>
          <w:rtl/>
        </w:rPr>
        <w:t xml:space="preserve"> &lt;&lt; </w:t>
      </w:r>
      <w:proofErr w:type="spellStart"/>
      <w:r w:rsidRPr="003A25BD">
        <w:rPr>
          <w:rStyle w:val="TagStyle"/>
          <w:rtl/>
        </w:rPr>
        <w:t>דובר_המשך</w:t>
      </w:r>
      <w:proofErr w:type="spellEnd"/>
      <w:r w:rsidRPr="003A2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3A25BD" w:rsidRDefault="003A25BD" w:rsidP="003A25BD">
      <w:pPr>
        <w:pStyle w:val="KeepWithNext"/>
        <w:rPr>
          <w:rtl/>
        </w:rPr>
      </w:pPr>
    </w:p>
    <w:p w:rsidR="0070753E" w:rsidRDefault="003A25BD" w:rsidP="0070753E">
      <w:pPr>
        <w:rPr>
          <w:rtl/>
        </w:rPr>
      </w:pPr>
      <w:bookmarkStart w:id="116" w:name="_ETM_Q1_928419"/>
      <w:bookmarkEnd w:id="116"/>
      <w:r>
        <w:rPr>
          <w:rFonts w:hint="cs"/>
          <w:rtl/>
        </w:rPr>
        <w:t>אני</w:t>
      </w:r>
      <w:r w:rsidR="0070753E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מסיים. אנחנו </w:t>
      </w:r>
      <w:r w:rsidR="0070753E">
        <w:rPr>
          <w:rFonts w:hint="cs"/>
          <w:rtl/>
        </w:rPr>
        <w:t>מ</w:t>
      </w:r>
      <w:r>
        <w:rPr>
          <w:rFonts w:hint="cs"/>
          <w:rtl/>
        </w:rPr>
        <w:t>דברים</w:t>
      </w:r>
      <w:r w:rsidR="0070753E">
        <w:rPr>
          <w:rFonts w:hint="cs"/>
          <w:rtl/>
        </w:rPr>
        <w:t xml:space="preserve"> על תכנית שהיא כוללנית. זו </w:t>
      </w:r>
      <w:bookmarkStart w:id="117" w:name="_ETM_Q1_488000"/>
      <w:bookmarkEnd w:id="117"/>
      <w:r w:rsidR="0070753E">
        <w:rPr>
          <w:rFonts w:hint="cs"/>
          <w:rtl/>
        </w:rPr>
        <w:t>עדיין לא תכנית מפורטת</w:t>
      </w:r>
      <w:r>
        <w:rPr>
          <w:rFonts w:hint="cs"/>
          <w:rtl/>
        </w:rPr>
        <w:t xml:space="preserve">. על </w:t>
      </w:r>
      <w:bookmarkStart w:id="118" w:name="_ETM_Q1_932051"/>
      <w:bookmarkEnd w:id="118"/>
      <w:r>
        <w:rPr>
          <w:rFonts w:hint="cs"/>
          <w:rtl/>
        </w:rPr>
        <w:t>סמך התכנית הכוללנית מגישים תכניות</w:t>
      </w:r>
      <w:r w:rsidR="0070753E">
        <w:rPr>
          <w:rFonts w:hint="cs"/>
          <w:rtl/>
        </w:rPr>
        <w:t xml:space="preserve"> מפרטות</w:t>
      </w:r>
      <w:r>
        <w:rPr>
          <w:rFonts w:hint="cs"/>
          <w:rtl/>
        </w:rPr>
        <w:t xml:space="preserve">. בין התכנית הכוללנית למפורטת, זה </w:t>
      </w:r>
      <w:bookmarkStart w:id="119" w:name="_ETM_Q1_939941"/>
      <w:bookmarkEnd w:id="119"/>
      <w:r>
        <w:rPr>
          <w:rFonts w:hint="cs"/>
          <w:rtl/>
        </w:rPr>
        <w:t xml:space="preserve">לבד לוקח </w:t>
      </w:r>
      <w:r w:rsidR="0070753E">
        <w:rPr>
          <w:rFonts w:hint="cs"/>
          <w:rtl/>
        </w:rPr>
        <w:t xml:space="preserve">לפעמים </w:t>
      </w:r>
      <w:r>
        <w:rPr>
          <w:rFonts w:hint="cs"/>
          <w:rtl/>
        </w:rPr>
        <w:t>10 שנים. ובין התכנית</w:t>
      </w:r>
      <w:r w:rsidR="0070753E">
        <w:rPr>
          <w:rFonts w:hint="cs"/>
          <w:rtl/>
        </w:rPr>
        <w:t xml:space="preserve"> המפורטת, עד שהיא מתאשרת,</w:t>
      </w:r>
      <w:bookmarkStart w:id="120" w:name="_ETM_Q1_502000"/>
      <w:bookmarkEnd w:id="120"/>
      <w:r w:rsidR="0070753E">
        <w:rPr>
          <w:rFonts w:hint="cs"/>
          <w:rtl/>
        </w:rPr>
        <w:t xml:space="preserve"> </w:t>
      </w:r>
      <w:bookmarkStart w:id="121" w:name="_ETM_Q1_948244"/>
      <w:bookmarkEnd w:id="121"/>
      <w:r>
        <w:rPr>
          <w:rFonts w:hint="cs"/>
          <w:rtl/>
        </w:rPr>
        <w:t>זה עוד חמש שנים.</w:t>
      </w:r>
      <w:r w:rsidR="0070753E">
        <w:rPr>
          <w:rFonts w:hint="cs"/>
          <w:rtl/>
        </w:rPr>
        <w:t xml:space="preserve"> ועד שהמימוש שלה בביצוע, זה עשרות שנים.</w:t>
      </w:r>
    </w:p>
    <w:p w:rsidR="0070753E" w:rsidRDefault="0070753E" w:rsidP="0070753E">
      <w:pPr>
        <w:rPr>
          <w:rtl/>
        </w:rPr>
      </w:pPr>
    </w:p>
    <w:p w:rsidR="003A25BD" w:rsidRDefault="003A25BD" w:rsidP="0070753E">
      <w:pPr>
        <w:rPr>
          <w:rtl/>
        </w:rPr>
      </w:pPr>
      <w:bookmarkStart w:id="122" w:name="_ETM_Q1_508000"/>
      <w:bookmarkEnd w:id="122"/>
      <w:r>
        <w:rPr>
          <w:rFonts w:hint="cs"/>
          <w:rtl/>
        </w:rPr>
        <w:t xml:space="preserve">אנחנו לא יכולים כל פעם במשורה </w:t>
      </w:r>
      <w:bookmarkStart w:id="123" w:name="_ETM_Q1_952660"/>
      <w:bookmarkEnd w:id="123"/>
      <w:r>
        <w:rPr>
          <w:rFonts w:hint="cs"/>
          <w:rtl/>
        </w:rPr>
        <w:t>ל</w:t>
      </w:r>
      <w:r w:rsidR="0070753E">
        <w:rPr>
          <w:rFonts w:hint="cs"/>
          <w:rtl/>
        </w:rPr>
        <w:t>הגיד: אוקי, הפיתוח</w:t>
      </w:r>
      <w:bookmarkStart w:id="124" w:name="_ETM_Q1_513000"/>
      <w:bookmarkEnd w:id="124"/>
      <w:r w:rsidR="0070753E">
        <w:rPr>
          <w:rFonts w:hint="cs"/>
          <w:rtl/>
        </w:rPr>
        <w:t xml:space="preserve"> של הכפר יהיה שני מטר לפה, 20 מטר לפה,</w:t>
      </w:r>
      <w:bookmarkStart w:id="125" w:name="_ETM_Q1_519000"/>
      <w:bookmarkEnd w:id="125"/>
      <w:r w:rsidR="0070753E">
        <w:rPr>
          <w:rFonts w:hint="cs"/>
          <w:rtl/>
        </w:rPr>
        <w:t xml:space="preserve"> 50 מטר לשם. אבל אם אנחנו לא נאפשר למשפחה הזאת </w:t>
      </w:r>
      <w:bookmarkStart w:id="126" w:name="_ETM_Q1_522000"/>
      <w:bookmarkEnd w:id="126"/>
      <w:r w:rsidR="0070753E">
        <w:rPr>
          <w:rFonts w:hint="cs"/>
          <w:rtl/>
        </w:rPr>
        <w:t>או אחרת שיהיו שם מגרשים שיוכלו לבנות, הפתרון ידוע</w:t>
      </w:r>
      <w:bookmarkStart w:id="127" w:name="_ETM_Q1_528000"/>
      <w:bookmarkEnd w:id="127"/>
      <w:r w:rsidR="0070753E">
        <w:rPr>
          <w:rFonts w:hint="cs"/>
          <w:rtl/>
        </w:rPr>
        <w:t xml:space="preserve"> </w:t>
      </w:r>
      <w:r w:rsidR="0070753E">
        <w:rPr>
          <w:rtl/>
        </w:rPr>
        <w:t>–</w:t>
      </w:r>
      <w:r w:rsidR="0070753E">
        <w:rPr>
          <w:rFonts w:hint="cs"/>
          <w:rtl/>
        </w:rPr>
        <w:t xml:space="preserve"> ילכו לכרמיאל. וזה מה שקורה. אם נניח שלפני </w:t>
      </w:r>
      <w:bookmarkStart w:id="128" w:name="_ETM_Q1_534000"/>
      <w:bookmarkEnd w:id="128"/>
      <w:r w:rsidR="0070753E">
        <w:rPr>
          <w:rFonts w:hint="cs"/>
          <w:rtl/>
        </w:rPr>
        <w:t xml:space="preserve">שנתנו פתרונות לכפר </w:t>
      </w:r>
      <w:proofErr w:type="spellStart"/>
      <w:r w:rsidR="0070753E">
        <w:rPr>
          <w:rFonts w:hint="cs"/>
          <w:rtl/>
        </w:rPr>
        <w:t>כנא</w:t>
      </w:r>
      <w:proofErr w:type="spellEnd"/>
      <w:r w:rsidR="0070753E">
        <w:rPr>
          <w:rFonts w:hint="cs"/>
          <w:rtl/>
        </w:rPr>
        <w:t xml:space="preserve">, הם הלכו לנוף הגליל, אין מה </w:t>
      </w:r>
      <w:bookmarkStart w:id="129" w:name="_ETM_Q1_537000"/>
      <w:bookmarkEnd w:id="129"/>
      <w:r w:rsidR="0070753E">
        <w:rPr>
          <w:rFonts w:hint="cs"/>
          <w:rtl/>
        </w:rPr>
        <w:t>לעשות. מי שמתחתן צריך לגור. אין אצלם את המנטל</w:t>
      </w:r>
      <w:r w:rsidR="005D5D7D">
        <w:rPr>
          <w:rFonts w:hint="cs"/>
          <w:rtl/>
        </w:rPr>
        <w:t>יות של ללכת לשכור דירה בתל-אביב, לפחות על הרוב אני מדבר.</w:t>
      </w:r>
      <w:r>
        <w:rPr>
          <w:rFonts w:hint="cs"/>
          <w:rtl/>
        </w:rPr>
        <w:t xml:space="preserve"> </w:t>
      </w:r>
    </w:p>
    <w:p w:rsidR="003A25BD" w:rsidRDefault="003A25BD" w:rsidP="003A25BD">
      <w:pPr>
        <w:rPr>
          <w:rtl/>
        </w:rPr>
      </w:pPr>
      <w:bookmarkStart w:id="130" w:name="_ETM_Q1_957636"/>
      <w:bookmarkStart w:id="131" w:name="_ETM_Q1_957706"/>
      <w:bookmarkEnd w:id="130"/>
      <w:bookmarkEnd w:id="131"/>
    </w:p>
    <w:p w:rsidR="003507E1" w:rsidRDefault="003507E1" w:rsidP="003507E1">
      <w:pPr>
        <w:pStyle w:val="af6"/>
        <w:keepNext/>
        <w:rPr>
          <w:rtl/>
        </w:rPr>
      </w:pPr>
      <w:bookmarkStart w:id="132" w:name="_ETM_Q1_957813"/>
      <w:bookmarkStart w:id="133" w:name="_ETM_Q1_957860"/>
      <w:bookmarkStart w:id="134" w:name="ET_yor_5520_8"/>
      <w:bookmarkEnd w:id="132"/>
      <w:bookmarkEnd w:id="133"/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יור</w:t>
      </w:r>
      <w:proofErr w:type="spellEnd"/>
      <w:r w:rsidRPr="003507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יור</w:t>
      </w:r>
      <w:proofErr w:type="spellEnd"/>
      <w:r w:rsidRPr="00350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3507E1" w:rsidRDefault="003507E1" w:rsidP="003507E1">
      <w:pPr>
        <w:pStyle w:val="KeepWithNext"/>
        <w:rPr>
          <w:rtl/>
        </w:rPr>
      </w:pPr>
    </w:p>
    <w:p w:rsidR="003507E1" w:rsidRDefault="003507E1" w:rsidP="005D5D7D">
      <w:pPr>
        <w:rPr>
          <w:rtl/>
        </w:rPr>
      </w:pPr>
      <w:bookmarkStart w:id="135" w:name="_ETM_Q1_986682"/>
      <w:bookmarkEnd w:id="135"/>
      <w:r>
        <w:rPr>
          <w:rFonts w:hint="cs"/>
          <w:rtl/>
        </w:rPr>
        <w:t xml:space="preserve">בועז, עוד שאלה: איזה עוד כלים יש לכם </w:t>
      </w:r>
      <w:bookmarkStart w:id="136" w:name="_ETM_Q1_991304"/>
      <w:bookmarkEnd w:id="136"/>
      <w:r>
        <w:rPr>
          <w:rFonts w:hint="cs"/>
          <w:rtl/>
        </w:rPr>
        <w:t>כדי</w:t>
      </w:r>
      <w:r w:rsidR="005D5D7D">
        <w:rPr>
          <w:rFonts w:hint="cs"/>
          <w:rtl/>
        </w:rPr>
        <w:t xml:space="preserve"> </w:t>
      </w:r>
      <w:bookmarkStart w:id="137" w:name="_ETM_Q1_548000"/>
      <w:bookmarkEnd w:id="137"/>
      <w:r w:rsidR="005D5D7D">
        <w:rPr>
          <w:rFonts w:hint="cs"/>
          <w:rtl/>
        </w:rPr>
        <w:t>להכריח מישהו שיש לו קרקעות לבנות? לא לכם, בהכרח, למדינה?</w:t>
      </w:r>
    </w:p>
    <w:p w:rsidR="005D5D7D" w:rsidRDefault="005D5D7D" w:rsidP="003507E1">
      <w:pPr>
        <w:pStyle w:val="-"/>
        <w:keepNext/>
        <w:rPr>
          <w:rStyle w:val="TagStyle"/>
          <w:rtl/>
        </w:rPr>
      </w:pPr>
      <w:bookmarkStart w:id="138" w:name="ET_speakercontinue_901525_9"/>
    </w:p>
    <w:p w:rsidR="003507E1" w:rsidRDefault="003507E1" w:rsidP="003507E1">
      <w:pPr>
        <w:pStyle w:val="-"/>
        <w:keepNext/>
        <w:rPr>
          <w:rtl/>
        </w:rPr>
      </w:pPr>
      <w:bookmarkStart w:id="139" w:name="_ETM_Q1_553000"/>
      <w:bookmarkEnd w:id="139"/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דובר_המשך</w:t>
      </w:r>
      <w:proofErr w:type="spellEnd"/>
      <w:r w:rsidRPr="003507E1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דובר_המשך</w:t>
      </w:r>
      <w:proofErr w:type="spellEnd"/>
      <w:r w:rsidRPr="00350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3507E1" w:rsidRDefault="003507E1" w:rsidP="003507E1">
      <w:pPr>
        <w:pStyle w:val="KeepWithNext"/>
        <w:rPr>
          <w:rtl/>
        </w:rPr>
      </w:pPr>
    </w:p>
    <w:p w:rsidR="003507E1" w:rsidRDefault="005D5D7D" w:rsidP="003507E1">
      <w:pPr>
        <w:rPr>
          <w:rtl/>
        </w:rPr>
      </w:pPr>
      <w:bookmarkStart w:id="140" w:name="_ETM_Q1_997264"/>
      <w:bookmarkEnd w:id="140"/>
      <w:r>
        <w:rPr>
          <w:rFonts w:hint="cs"/>
          <w:rtl/>
        </w:rPr>
        <w:t>אין.</w:t>
      </w:r>
      <w:bookmarkStart w:id="141" w:name="_ETM_Q1_556000"/>
      <w:bookmarkEnd w:id="141"/>
      <w:r>
        <w:rPr>
          <w:rFonts w:hint="cs"/>
          <w:rtl/>
        </w:rPr>
        <w:t xml:space="preserve"> יותר מזה, </w:t>
      </w:r>
      <w:r w:rsidR="003507E1">
        <w:rPr>
          <w:rFonts w:hint="cs"/>
          <w:rtl/>
        </w:rPr>
        <w:t>אדוני היושב-ראש, אין היום מס רכוש</w:t>
      </w:r>
      <w:r>
        <w:rPr>
          <w:rFonts w:hint="cs"/>
          <w:rtl/>
        </w:rPr>
        <w:t>.</w:t>
      </w:r>
    </w:p>
    <w:p w:rsidR="003507E1" w:rsidRDefault="003507E1" w:rsidP="003507E1">
      <w:pPr>
        <w:rPr>
          <w:rtl/>
        </w:rPr>
      </w:pPr>
      <w:bookmarkStart w:id="142" w:name="_ETM_Q1_1001958"/>
      <w:bookmarkStart w:id="143" w:name="_ETM_Q1_1002011"/>
      <w:bookmarkEnd w:id="142"/>
      <w:bookmarkEnd w:id="143"/>
    </w:p>
    <w:p w:rsidR="003507E1" w:rsidRDefault="003507E1" w:rsidP="003507E1">
      <w:pPr>
        <w:pStyle w:val="af6"/>
        <w:keepNext/>
        <w:rPr>
          <w:rtl/>
        </w:rPr>
      </w:pPr>
      <w:bookmarkStart w:id="144" w:name="ET_yor_5520_10"/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יור</w:t>
      </w:r>
      <w:proofErr w:type="spellEnd"/>
      <w:r w:rsidRPr="003507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יור</w:t>
      </w:r>
      <w:proofErr w:type="spellEnd"/>
      <w:r w:rsidRPr="00350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3507E1" w:rsidRDefault="003507E1" w:rsidP="003507E1">
      <w:pPr>
        <w:pStyle w:val="KeepWithNext"/>
        <w:rPr>
          <w:rtl/>
        </w:rPr>
      </w:pPr>
    </w:p>
    <w:p w:rsidR="003507E1" w:rsidRDefault="005D5D7D" w:rsidP="003507E1">
      <w:pPr>
        <w:rPr>
          <w:rtl/>
        </w:rPr>
      </w:pPr>
      <w:bookmarkStart w:id="145" w:name="_ETM_Q1_1002708"/>
      <w:bookmarkEnd w:id="145"/>
      <w:r>
        <w:rPr>
          <w:rFonts w:hint="cs"/>
          <w:rtl/>
        </w:rPr>
        <w:t xml:space="preserve">האם רשות המיסים, ויכול להיות שפה צריך לייצר </w:t>
      </w:r>
      <w:bookmarkStart w:id="146" w:name="_ETM_Q1_560000"/>
      <w:bookmarkEnd w:id="146"/>
      <w:r>
        <w:rPr>
          <w:rFonts w:hint="cs"/>
          <w:rtl/>
        </w:rPr>
        <w:t>איזו שהיא פנייה, ש</w:t>
      </w:r>
      <w:r w:rsidR="003507E1">
        <w:rPr>
          <w:rFonts w:hint="cs"/>
          <w:rtl/>
        </w:rPr>
        <w:t xml:space="preserve">מי שמחזיק יותר מדי </w:t>
      </w:r>
      <w:bookmarkStart w:id="147" w:name="_ETM_Q1_1005414"/>
      <w:bookmarkEnd w:id="147"/>
      <w:r w:rsidR="003507E1">
        <w:rPr>
          <w:rFonts w:hint="cs"/>
          <w:rtl/>
        </w:rPr>
        <w:t xml:space="preserve">זמן קרקע שהוא לא בונה עליה, שיש עליה תכניות, שישלם </w:t>
      </w:r>
      <w:bookmarkStart w:id="148" w:name="_ETM_Q1_1010471"/>
      <w:bookmarkEnd w:id="148"/>
      <w:r w:rsidR="003507E1">
        <w:rPr>
          <w:rFonts w:hint="cs"/>
          <w:rtl/>
        </w:rPr>
        <w:t>עליה</w:t>
      </w:r>
      <w:r>
        <w:rPr>
          <w:rFonts w:hint="cs"/>
          <w:rtl/>
        </w:rPr>
        <w:t>.</w:t>
      </w:r>
    </w:p>
    <w:p w:rsidR="003507E1" w:rsidRDefault="003507E1" w:rsidP="003507E1">
      <w:pPr>
        <w:rPr>
          <w:rtl/>
        </w:rPr>
      </w:pPr>
      <w:bookmarkStart w:id="149" w:name="_ETM_Q1_1011046"/>
      <w:bookmarkStart w:id="150" w:name="_ETM_Q1_1011115"/>
      <w:bookmarkEnd w:id="149"/>
      <w:bookmarkEnd w:id="150"/>
    </w:p>
    <w:p w:rsidR="003507E1" w:rsidRDefault="003507E1" w:rsidP="003507E1">
      <w:pPr>
        <w:pStyle w:val="-"/>
        <w:keepNext/>
        <w:rPr>
          <w:rtl/>
        </w:rPr>
      </w:pPr>
      <w:bookmarkStart w:id="151" w:name="ET_speakercontinue_901525_11"/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דובר_המשך</w:t>
      </w:r>
      <w:proofErr w:type="spellEnd"/>
      <w:r w:rsidRPr="003507E1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דובר_המשך</w:t>
      </w:r>
      <w:proofErr w:type="spellEnd"/>
      <w:r w:rsidRPr="00350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3507E1" w:rsidRDefault="003507E1" w:rsidP="003507E1">
      <w:pPr>
        <w:pStyle w:val="KeepWithNext"/>
        <w:rPr>
          <w:rtl/>
        </w:rPr>
      </w:pPr>
    </w:p>
    <w:p w:rsidR="003507E1" w:rsidRDefault="003507E1" w:rsidP="003507E1">
      <w:pPr>
        <w:rPr>
          <w:rtl/>
        </w:rPr>
      </w:pPr>
      <w:bookmarkStart w:id="152" w:name="_ETM_Q1_1011735"/>
      <w:bookmarkEnd w:id="152"/>
      <w:r>
        <w:rPr>
          <w:rFonts w:hint="cs"/>
          <w:rtl/>
        </w:rPr>
        <w:t>אתה יודע שפעם זה היה</w:t>
      </w:r>
      <w:r w:rsidR="005D5D7D">
        <w:rPr>
          <w:rFonts w:hint="cs"/>
          <w:rtl/>
        </w:rPr>
        <w:t>, היה מס רכוש</w:t>
      </w:r>
      <w:r>
        <w:rPr>
          <w:rFonts w:hint="cs"/>
          <w:rtl/>
        </w:rPr>
        <w:t xml:space="preserve">. </w:t>
      </w:r>
      <w:r w:rsidR="005D5D7D">
        <w:rPr>
          <w:rFonts w:hint="cs"/>
          <w:rtl/>
        </w:rPr>
        <w:t>כש</w:t>
      </w:r>
      <w:r>
        <w:rPr>
          <w:rFonts w:hint="cs"/>
          <w:rtl/>
        </w:rPr>
        <w:t xml:space="preserve">היה לך שטח, היית משלם </w:t>
      </w:r>
      <w:bookmarkStart w:id="153" w:name="_ETM_Q1_1017044"/>
      <w:bookmarkEnd w:id="153"/>
      <w:r>
        <w:rPr>
          <w:rFonts w:hint="cs"/>
          <w:rtl/>
        </w:rPr>
        <w:t xml:space="preserve">עליו מס. לפני המון שנים זה בוטל. אין את זה. </w:t>
      </w:r>
      <w:bookmarkStart w:id="154" w:name="_ETM_Q1_1021208"/>
      <w:bookmarkEnd w:id="154"/>
      <w:r>
        <w:rPr>
          <w:rFonts w:hint="cs"/>
          <w:rtl/>
        </w:rPr>
        <w:t xml:space="preserve">לכן, היום מי שיש לו קרקע </w:t>
      </w:r>
      <w:r>
        <w:rPr>
          <w:rtl/>
        </w:rPr>
        <w:t>–</w:t>
      </w:r>
      <w:r>
        <w:rPr>
          <w:rFonts w:hint="cs"/>
          <w:rtl/>
        </w:rPr>
        <w:t xml:space="preserve"> אגב, עוד דבר </w:t>
      </w:r>
      <w:bookmarkStart w:id="155" w:name="_ETM_Q1_1025416"/>
      <w:bookmarkEnd w:id="155"/>
      <w:r>
        <w:rPr>
          <w:rFonts w:hint="cs"/>
          <w:rtl/>
        </w:rPr>
        <w:t xml:space="preserve">אחד: הקרקע, לכאורה, שייכת לשם כזה וכזה אבל השם הזה </w:t>
      </w:r>
      <w:bookmarkStart w:id="156" w:name="_ETM_Q1_1031894"/>
      <w:bookmarkEnd w:id="156"/>
      <w:r>
        <w:rPr>
          <w:rFonts w:hint="cs"/>
          <w:rtl/>
        </w:rPr>
        <w:t xml:space="preserve">מזמן עבר מן העולם, הוא כבר הרבה שנים נמצא בבית </w:t>
      </w:r>
      <w:bookmarkStart w:id="157" w:name="_ETM_Q1_1038280"/>
      <w:bookmarkEnd w:id="157"/>
      <w:r>
        <w:rPr>
          <w:rFonts w:hint="cs"/>
          <w:rtl/>
        </w:rPr>
        <w:t>העלמין</w:t>
      </w:r>
      <w:r w:rsidR="00B97FC1">
        <w:rPr>
          <w:rFonts w:hint="cs"/>
          <w:rtl/>
        </w:rPr>
        <w:t>.</w:t>
      </w:r>
    </w:p>
    <w:p w:rsidR="003507E1" w:rsidRDefault="003507E1" w:rsidP="003507E1">
      <w:pPr>
        <w:rPr>
          <w:rtl/>
        </w:rPr>
      </w:pPr>
      <w:bookmarkStart w:id="158" w:name="_ETM_Q1_1039076"/>
      <w:bookmarkStart w:id="159" w:name="_ETM_Q1_1039148"/>
      <w:bookmarkEnd w:id="158"/>
      <w:bookmarkEnd w:id="159"/>
    </w:p>
    <w:p w:rsidR="003507E1" w:rsidRDefault="003507E1" w:rsidP="003507E1">
      <w:pPr>
        <w:pStyle w:val="af6"/>
        <w:keepNext/>
        <w:rPr>
          <w:rtl/>
        </w:rPr>
      </w:pPr>
      <w:bookmarkStart w:id="160" w:name="ET_yor_5520_12"/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יור</w:t>
      </w:r>
      <w:proofErr w:type="spellEnd"/>
      <w:r w:rsidRPr="003507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יור</w:t>
      </w:r>
      <w:proofErr w:type="spellEnd"/>
      <w:r w:rsidRPr="00350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3507E1" w:rsidRDefault="003507E1" w:rsidP="003507E1">
      <w:pPr>
        <w:pStyle w:val="KeepWithNext"/>
        <w:rPr>
          <w:rtl/>
        </w:rPr>
      </w:pPr>
    </w:p>
    <w:p w:rsidR="003507E1" w:rsidRDefault="003507E1" w:rsidP="003507E1">
      <w:pPr>
        <w:rPr>
          <w:rtl/>
        </w:rPr>
      </w:pPr>
      <w:bookmarkStart w:id="161" w:name="_ETM_Q1_1039697"/>
      <w:bookmarkEnd w:id="161"/>
      <w:r>
        <w:rPr>
          <w:rFonts w:hint="cs"/>
          <w:rtl/>
        </w:rPr>
        <w:t xml:space="preserve">בסדר, </w:t>
      </w:r>
      <w:r w:rsidR="00B97FC1">
        <w:rPr>
          <w:rFonts w:hint="cs"/>
          <w:rtl/>
        </w:rPr>
        <w:t xml:space="preserve">אז </w:t>
      </w:r>
      <w:r>
        <w:rPr>
          <w:rFonts w:hint="cs"/>
          <w:rtl/>
        </w:rPr>
        <w:t>יש לו יורשים</w:t>
      </w:r>
      <w:r w:rsidR="00B97FC1">
        <w:rPr>
          <w:rFonts w:hint="cs"/>
          <w:rtl/>
        </w:rPr>
        <w:t>.</w:t>
      </w:r>
    </w:p>
    <w:p w:rsidR="003507E1" w:rsidRDefault="003507E1" w:rsidP="003507E1">
      <w:pPr>
        <w:rPr>
          <w:rtl/>
        </w:rPr>
      </w:pPr>
      <w:bookmarkStart w:id="162" w:name="_ETM_Q1_1041846"/>
      <w:bookmarkStart w:id="163" w:name="_ETM_Q1_1041901"/>
      <w:bookmarkEnd w:id="162"/>
      <w:bookmarkEnd w:id="163"/>
    </w:p>
    <w:p w:rsidR="003507E1" w:rsidRDefault="003507E1" w:rsidP="003507E1">
      <w:pPr>
        <w:pStyle w:val="-"/>
        <w:keepNext/>
        <w:rPr>
          <w:rtl/>
        </w:rPr>
      </w:pPr>
      <w:bookmarkStart w:id="164" w:name="ET_speakercontinue_901525_13"/>
      <w:r w:rsidRPr="003507E1">
        <w:rPr>
          <w:rStyle w:val="TagStyle"/>
          <w:rtl/>
        </w:rPr>
        <w:lastRenderedPageBreak/>
        <w:t xml:space="preserve"> &lt;&lt; </w:t>
      </w:r>
      <w:proofErr w:type="spellStart"/>
      <w:r w:rsidRPr="003507E1">
        <w:rPr>
          <w:rStyle w:val="TagStyle"/>
          <w:rtl/>
        </w:rPr>
        <w:t>דובר_המשך</w:t>
      </w:r>
      <w:proofErr w:type="spellEnd"/>
      <w:r w:rsidRPr="003507E1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3507E1">
        <w:rPr>
          <w:rStyle w:val="TagStyle"/>
          <w:rtl/>
        </w:rPr>
        <w:t xml:space="preserve"> &lt;&lt; </w:t>
      </w:r>
      <w:proofErr w:type="spellStart"/>
      <w:r w:rsidRPr="003507E1">
        <w:rPr>
          <w:rStyle w:val="TagStyle"/>
          <w:rtl/>
        </w:rPr>
        <w:t>דובר_המשך</w:t>
      </w:r>
      <w:proofErr w:type="spellEnd"/>
      <w:r w:rsidRPr="00350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3507E1" w:rsidRDefault="003507E1" w:rsidP="003507E1">
      <w:pPr>
        <w:pStyle w:val="KeepWithNext"/>
        <w:rPr>
          <w:rtl/>
        </w:rPr>
      </w:pPr>
    </w:p>
    <w:p w:rsidR="003507E1" w:rsidRDefault="00B97FC1" w:rsidP="00B12BA4">
      <w:pPr>
        <w:rPr>
          <w:rtl/>
        </w:rPr>
      </w:pPr>
      <w:bookmarkStart w:id="165" w:name="_ETM_Q1_1042387"/>
      <w:bookmarkEnd w:id="165"/>
      <w:r>
        <w:rPr>
          <w:rFonts w:hint="cs"/>
          <w:rtl/>
        </w:rPr>
        <w:t xml:space="preserve">בדיוק. על </w:t>
      </w:r>
      <w:bookmarkStart w:id="166" w:name="_ETM_Q1_596000"/>
      <w:bookmarkEnd w:id="166"/>
      <w:r w:rsidR="003507E1">
        <w:rPr>
          <w:rFonts w:hint="cs"/>
          <w:rtl/>
        </w:rPr>
        <w:t xml:space="preserve">כל אחד כזה שיש לך, יש לו </w:t>
      </w:r>
      <w:bookmarkStart w:id="167" w:name="_ETM_Q1_1045396"/>
      <w:bookmarkEnd w:id="167"/>
      <w:r w:rsidR="003507E1">
        <w:rPr>
          <w:rFonts w:hint="cs"/>
          <w:rtl/>
        </w:rPr>
        <w:t xml:space="preserve">50 יורשים. </w:t>
      </w:r>
      <w:r>
        <w:rPr>
          <w:rFonts w:hint="cs"/>
          <w:rtl/>
        </w:rPr>
        <w:t xml:space="preserve">ולכן, בתכניות מפורטות, באיזו בעיה אנחנו נתקלים? באיחוד </w:t>
      </w:r>
      <w:bookmarkStart w:id="168" w:name="_ETM_Q1_601000"/>
      <w:bookmarkEnd w:id="168"/>
      <w:r>
        <w:rPr>
          <w:rFonts w:hint="cs"/>
          <w:rtl/>
        </w:rPr>
        <w:t xml:space="preserve">בחלוקה. כלומר, באיחוד וחלוקה שם ביניהם, אחרי שכבר עברו את </w:t>
      </w:r>
      <w:bookmarkStart w:id="169" w:name="_ETM_Q1_612000"/>
      <w:bookmarkEnd w:id="169"/>
      <w:r>
        <w:rPr>
          <w:rFonts w:hint="cs"/>
          <w:rtl/>
        </w:rPr>
        <w:t>הכוללנית ואנחנו הולכים למפורטת, סיפור של איחוד וחלוקה במגזר הערבי</w:t>
      </w:r>
      <w:bookmarkStart w:id="170" w:name="_ETM_Q1_616000"/>
      <w:bookmarkEnd w:id="170"/>
      <w:r>
        <w:rPr>
          <w:rFonts w:hint="cs"/>
          <w:rtl/>
        </w:rPr>
        <w:t xml:space="preserve"> לוקח שנים. למה? אני לא רוצה להפקיע, אל תפקיעו לי פה, לא כביש, לא מדרכה, לא פה, לא שם. לכן, </w:t>
      </w:r>
      <w:bookmarkStart w:id="171" w:name="_ETM_Q1_623000"/>
      <w:bookmarkEnd w:id="171"/>
      <w:r>
        <w:rPr>
          <w:rFonts w:hint="cs"/>
          <w:rtl/>
        </w:rPr>
        <w:t xml:space="preserve">כל המימוש עצמו הופך להיות אחוז הכי קטן שיכול להיות, </w:t>
      </w:r>
      <w:bookmarkStart w:id="172" w:name="_ETM_Q1_633000"/>
      <w:bookmarkEnd w:id="172"/>
      <w:r>
        <w:rPr>
          <w:rFonts w:hint="cs"/>
          <w:rtl/>
        </w:rPr>
        <w:t xml:space="preserve">ולכן לא צריך להיכנס ולומר, איך התבטאו פה? שזו רעידת </w:t>
      </w:r>
      <w:bookmarkStart w:id="173" w:name="_ETM_Q1_635000"/>
      <w:bookmarkEnd w:id="173"/>
      <w:r>
        <w:rPr>
          <w:rFonts w:hint="cs"/>
          <w:rtl/>
        </w:rPr>
        <w:t xml:space="preserve">אדמה. אין פה רעידת אדמה, אפילו לא </w:t>
      </w:r>
      <w:r w:rsidR="00B12BA4">
        <w:rPr>
          <w:rFonts w:hint="cs"/>
          <w:rtl/>
        </w:rPr>
        <w:t>0.1</w:t>
      </w:r>
      <w:r>
        <w:rPr>
          <w:rFonts w:hint="cs"/>
          <w:rtl/>
        </w:rPr>
        <w:t xml:space="preserve"> בסולם ריכטר. אין. </w:t>
      </w:r>
      <w:r w:rsidR="00337BCB">
        <w:rPr>
          <w:rFonts w:hint="cs"/>
          <w:rtl/>
        </w:rPr>
        <w:t>להיפך, אנחנו מנסים לפתור את הבעיות שכ</w:t>
      </w:r>
      <w:bookmarkStart w:id="174" w:name="_ETM_Q1_648000"/>
      <w:bookmarkEnd w:id="174"/>
      <w:r w:rsidR="00337BCB">
        <w:rPr>
          <w:rFonts w:hint="cs"/>
          <w:rtl/>
        </w:rPr>
        <w:t>ל אחד יחיה איפה שהוא צריך לחיות, במשפחה שלו, עם</w:t>
      </w:r>
      <w:bookmarkStart w:id="175" w:name="_ETM_Q1_651000"/>
      <w:bookmarkEnd w:id="175"/>
      <w:r w:rsidR="00337BCB">
        <w:rPr>
          <w:rFonts w:hint="cs"/>
          <w:rtl/>
        </w:rPr>
        <w:t xml:space="preserve"> הסביבה הטבעית שלו. כרמיאל היא כרמיאל, דיר אל-אסד היא דיר</w:t>
      </w:r>
      <w:bookmarkStart w:id="176" w:name="_ETM_Q1_655000"/>
      <w:bookmarkEnd w:id="176"/>
      <w:r w:rsidR="00337BCB">
        <w:rPr>
          <w:rFonts w:hint="cs"/>
          <w:rtl/>
        </w:rPr>
        <w:t xml:space="preserve"> אל-אסד - -</w:t>
      </w:r>
    </w:p>
    <w:p w:rsidR="003507E1" w:rsidRDefault="003507E1" w:rsidP="003507E1">
      <w:pPr>
        <w:rPr>
          <w:rtl/>
        </w:rPr>
      </w:pPr>
      <w:bookmarkStart w:id="177" w:name="_ETM_Q1_1053111"/>
      <w:bookmarkStart w:id="178" w:name="_ETM_Q1_1053199"/>
      <w:bookmarkEnd w:id="177"/>
      <w:bookmarkEnd w:id="178"/>
    </w:p>
    <w:p w:rsidR="00337BCB" w:rsidRDefault="00337BCB" w:rsidP="00337BCB">
      <w:pPr>
        <w:pStyle w:val="a4"/>
        <w:keepNext/>
        <w:rPr>
          <w:rtl/>
        </w:rPr>
      </w:pPr>
      <w:bookmarkStart w:id="179" w:name="_ETM_Q1_1053237"/>
      <w:bookmarkStart w:id="180" w:name="_ETM_Q1_1053289"/>
      <w:bookmarkStart w:id="181" w:name="_ETM_Q1_1096894"/>
      <w:bookmarkStart w:id="182" w:name="ET_speaker_5801_102"/>
      <w:bookmarkEnd w:id="179"/>
      <w:bookmarkEnd w:id="180"/>
      <w:bookmarkEnd w:id="181"/>
      <w:r w:rsidRPr="00337BC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7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37BCB" w:rsidRDefault="00337BCB" w:rsidP="00337BCB">
      <w:pPr>
        <w:pStyle w:val="KeepWithNext"/>
        <w:rPr>
          <w:rtl/>
        </w:rPr>
      </w:pPr>
    </w:p>
    <w:p w:rsidR="001C07AD" w:rsidRDefault="00337BCB" w:rsidP="001C07AD">
      <w:pPr>
        <w:rPr>
          <w:rtl/>
        </w:rPr>
      </w:pPr>
      <w:bookmarkStart w:id="183" w:name="_ETM_Q1_1098583"/>
      <w:bookmarkStart w:id="184" w:name="_ETM_Q1_1098683"/>
      <w:bookmarkStart w:id="185" w:name="_ETM_Q1_1098728"/>
      <w:bookmarkStart w:id="186" w:name="_ETM_Q1_1098778"/>
      <w:bookmarkEnd w:id="183"/>
      <w:bookmarkEnd w:id="184"/>
      <w:bookmarkEnd w:id="185"/>
      <w:bookmarkEnd w:id="186"/>
      <w:r>
        <w:rPr>
          <w:rFonts w:hint="cs"/>
          <w:rtl/>
        </w:rPr>
        <w:t xml:space="preserve">כן, </w:t>
      </w:r>
      <w:r w:rsidR="001C07AD">
        <w:rPr>
          <w:rFonts w:hint="cs"/>
          <w:rtl/>
        </w:rPr>
        <w:t>אבל מבחינה דמוגרפית,</w:t>
      </w:r>
      <w:r>
        <w:rPr>
          <w:rFonts w:hint="cs"/>
          <w:rtl/>
        </w:rPr>
        <w:t xml:space="preserve"> </w:t>
      </w:r>
      <w:r w:rsidR="001C07AD">
        <w:rPr>
          <w:rFonts w:hint="cs"/>
          <w:rtl/>
        </w:rPr>
        <w:t xml:space="preserve">יש פה </w:t>
      </w:r>
      <w:bookmarkStart w:id="187" w:name="_ETM_Q1_1103414"/>
      <w:bookmarkEnd w:id="187"/>
      <w:r w:rsidR="001C07AD">
        <w:rPr>
          <w:rFonts w:hint="cs"/>
          <w:rtl/>
        </w:rPr>
        <w:t>גידול של יישובים</w:t>
      </w:r>
      <w:r>
        <w:rPr>
          <w:rFonts w:hint="cs"/>
          <w:rtl/>
        </w:rPr>
        <w:t xml:space="preserve"> הרבה מעבר - -</w:t>
      </w:r>
    </w:p>
    <w:p w:rsidR="001C07AD" w:rsidRDefault="001C07AD" w:rsidP="001C07AD">
      <w:pPr>
        <w:rPr>
          <w:rtl/>
        </w:rPr>
      </w:pPr>
      <w:bookmarkStart w:id="188" w:name="_ETM_Q1_1105080"/>
      <w:bookmarkStart w:id="189" w:name="_ETM_Q1_1105145"/>
      <w:bookmarkEnd w:id="188"/>
      <w:bookmarkEnd w:id="189"/>
    </w:p>
    <w:p w:rsidR="001C07AD" w:rsidRDefault="001C07AD" w:rsidP="001C07AD">
      <w:pPr>
        <w:pStyle w:val="-"/>
        <w:keepNext/>
        <w:rPr>
          <w:rtl/>
        </w:rPr>
      </w:pPr>
      <w:bookmarkStart w:id="190" w:name="ET_speakercontinue_901525_15"/>
      <w:r w:rsidRPr="001C07AD">
        <w:rPr>
          <w:rStyle w:val="TagStyle"/>
          <w:rtl/>
        </w:rPr>
        <w:t xml:space="preserve"> &lt;&lt; </w:t>
      </w:r>
      <w:proofErr w:type="spellStart"/>
      <w:r w:rsidRPr="001C07AD">
        <w:rPr>
          <w:rStyle w:val="TagStyle"/>
          <w:rtl/>
        </w:rPr>
        <w:t>דובר_המשך</w:t>
      </w:r>
      <w:proofErr w:type="spellEnd"/>
      <w:r w:rsidRPr="001C07AD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1C07AD">
        <w:rPr>
          <w:rStyle w:val="TagStyle"/>
          <w:rtl/>
        </w:rPr>
        <w:t xml:space="preserve"> &lt;&lt; </w:t>
      </w:r>
      <w:proofErr w:type="spellStart"/>
      <w:r w:rsidRPr="001C07AD">
        <w:rPr>
          <w:rStyle w:val="TagStyle"/>
          <w:rtl/>
        </w:rPr>
        <w:t>דובר_המשך</w:t>
      </w:r>
      <w:proofErr w:type="spellEnd"/>
      <w:r w:rsidRPr="001C07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1C07AD" w:rsidRDefault="001C07AD" w:rsidP="001C07AD">
      <w:pPr>
        <w:pStyle w:val="KeepWithNext"/>
        <w:rPr>
          <w:rtl/>
        </w:rPr>
      </w:pPr>
    </w:p>
    <w:p w:rsidR="001C07AD" w:rsidRDefault="001C07AD" w:rsidP="001C07AD">
      <w:pPr>
        <w:rPr>
          <w:rtl/>
        </w:rPr>
      </w:pPr>
      <w:bookmarkStart w:id="191" w:name="_ETM_Q1_1105704"/>
      <w:bookmarkEnd w:id="191"/>
      <w:r>
        <w:rPr>
          <w:rFonts w:hint="cs"/>
          <w:rtl/>
        </w:rPr>
        <w:t>על הנייר</w:t>
      </w:r>
      <w:r w:rsidR="00337BCB">
        <w:rPr>
          <w:rFonts w:hint="cs"/>
          <w:rtl/>
        </w:rPr>
        <w:t>. חבר</w:t>
      </w:r>
      <w:bookmarkStart w:id="192" w:name="_ETM_Q1_662000"/>
      <w:bookmarkEnd w:id="192"/>
      <w:r w:rsidR="00337BCB">
        <w:rPr>
          <w:rFonts w:hint="cs"/>
          <w:rtl/>
        </w:rPr>
        <w:t xml:space="preserve"> הכנסת, על הנייר.</w:t>
      </w:r>
    </w:p>
    <w:p w:rsidR="00337BCB" w:rsidRDefault="00337BCB" w:rsidP="001C07AD">
      <w:pPr>
        <w:rPr>
          <w:rtl/>
        </w:rPr>
      </w:pPr>
      <w:bookmarkStart w:id="193" w:name="_ETM_Q1_1107438"/>
      <w:bookmarkStart w:id="194" w:name="_ETM_Q1_1107483"/>
      <w:bookmarkStart w:id="195" w:name="_ETM_Q1_1108138"/>
      <w:bookmarkStart w:id="196" w:name="_ETM_Q1_1108193"/>
      <w:bookmarkEnd w:id="193"/>
      <w:bookmarkEnd w:id="194"/>
      <w:bookmarkEnd w:id="195"/>
      <w:bookmarkEnd w:id="196"/>
    </w:p>
    <w:p w:rsidR="00337BCB" w:rsidRDefault="00337BCB" w:rsidP="00337BCB">
      <w:pPr>
        <w:pStyle w:val="-"/>
        <w:keepNext/>
        <w:rPr>
          <w:rtl/>
        </w:rPr>
      </w:pPr>
      <w:bookmarkStart w:id="197" w:name="ET_speakercontinue_5801_103"/>
      <w:r w:rsidRPr="00337BCB">
        <w:rPr>
          <w:rStyle w:val="TagStyle"/>
          <w:rtl/>
        </w:rPr>
        <w:t xml:space="preserve"> &lt;&lt; </w:t>
      </w:r>
      <w:proofErr w:type="spellStart"/>
      <w:r w:rsidRPr="00337BCB">
        <w:rPr>
          <w:rStyle w:val="TagStyle"/>
          <w:rtl/>
        </w:rPr>
        <w:t>דובר_המשך</w:t>
      </w:r>
      <w:proofErr w:type="spellEnd"/>
      <w:r w:rsidRPr="00337BCB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7BCB">
        <w:rPr>
          <w:rStyle w:val="TagStyle"/>
          <w:rtl/>
        </w:rPr>
        <w:t xml:space="preserve"> &lt;&lt; </w:t>
      </w:r>
      <w:proofErr w:type="spellStart"/>
      <w:r w:rsidRPr="00337BCB">
        <w:rPr>
          <w:rStyle w:val="TagStyle"/>
          <w:rtl/>
        </w:rPr>
        <w:t>דובר_המשך</w:t>
      </w:r>
      <w:proofErr w:type="spellEnd"/>
      <w:r w:rsidRPr="00337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337BCB" w:rsidRDefault="00337BCB" w:rsidP="00337BCB">
      <w:pPr>
        <w:pStyle w:val="KeepWithNext"/>
        <w:rPr>
          <w:rtl/>
        </w:rPr>
      </w:pPr>
    </w:p>
    <w:p w:rsidR="001C07AD" w:rsidRDefault="00337BCB" w:rsidP="001C07AD">
      <w:pPr>
        <w:rPr>
          <w:rtl/>
        </w:rPr>
      </w:pPr>
      <w:bookmarkStart w:id="198" w:name="_ETM_Q1_666000"/>
      <w:bookmarkStart w:id="199" w:name="_ETM_Q1_1108838"/>
      <w:bookmarkStart w:id="200" w:name="_ETM_Q1_1108898"/>
      <w:bookmarkStart w:id="201" w:name="_ETM_Q1_1108958"/>
      <w:bookmarkStart w:id="202" w:name="_ETM_Q1_1108993"/>
      <w:bookmarkEnd w:id="198"/>
      <w:bookmarkEnd w:id="199"/>
      <w:bookmarkEnd w:id="200"/>
      <w:bookmarkEnd w:id="201"/>
      <w:bookmarkEnd w:id="202"/>
      <w:r>
        <w:rPr>
          <w:rFonts w:hint="cs"/>
          <w:rtl/>
        </w:rPr>
        <w:t xml:space="preserve">לא משנה. </w:t>
      </w:r>
      <w:r w:rsidR="001C07AD">
        <w:rPr>
          <w:rFonts w:hint="cs"/>
          <w:rtl/>
        </w:rPr>
        <w:t xml:space="preserve">אלה דברים שכבר </w:t>
      </w:r>
      <w:r>
        <w:rPr>
          <w:rFonts w:hint="cs"/>
          <w:rtl/>
        </w:rPr>
        <w:t>נקלטים אצלם ובעוד 10 שנים תיתן</w:t>
      </w:r>
      <w:bookmarkStart w:id="203" w:name="_ETM_Q1_667000"/>
      <w:bookmarkEnd w:id="203"/>
      <w:r>
        <w:rPr>
          <w:rFonts w:hint="cs"/>
          <w:rtl/>
        </w:rPr>
        <w:t xml:space="preserve"> להם </w:t>
      </w:r>
      <w:r w:rsidR="001C07AD">
        <w:rPr>
          <w:rFonts w:hint="cs"/>
          <w:rtl/>
        </w:rPr>
        <w:t>עוד ועוד</w:t>
      </w:r>
      <w:r>
        <w:rPr>
          <w:rFonts w:hint="cs"/>
          <w:rtl/>
        </w:rPr>
        <w:t>.</w:t>
      </w:r>
    </w:p>
    <w:p w:rsidR="001C07AD" w:rsidRDefault="001C07AD" w:rsidP="001C07AD">
      <w:pPr>
        <w:rPr>
          <w:rtl/>
        </w:rPr>
      </w:pPr>
      <w:bookmarkStart w:id="204" w:name="_ETM_Q1_1112668"/>
      <w:bookmarkStart w:id="205" w:name="_ETM_Q1_1112722"/>
      <w:bookmarkEnd w:id="204"/>
      <w:bookmarkEnd w:id="205"/>
    </w:p>
    <w:p w:rsidR="00337BCB" w:rsidRDefault="00337BCB" w:rsidP="00337BCB">
      <w:pPr>
        <w:pStyle w:val="af9"/>
        <w:keepNext/>
        <w:rPr>
          <w:rtl/>
        </w:rPr>
      </w:pPr>
      <w:bookmarkStart w:id="206" w:name="ET_guest_901525_104"/>
      <w:r w:rsidRPr="00337BCB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337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337BCB" w:rsidRDefault="00337BCB" w:rsidP="00337BCB">
      <w:pPr>
        <w:pStyle w:val="KeepWithNext"/>
        <w:rPr>
          <w:rtl/>
        </w:rPr>
      </w:pPr>
    </w:p>
    <w:p w:rsidR="00337BCB" w:rsidRDefault="00337BCB" w:rsidP="00337BCB">
      <w:pPr>
        <w:rPr>
          <w:rtl/>
        </w:rPr>
      </w:pPr>
      <w:r>
        <w:rPr>
          <w:rFonts w:hint="cs"/>
          <w:rtl/>
        </w:rPr>
        <w:t>לא, לא.</w:t>
      </w:r>
    </w:p>
    <w:p w:rsidR="00337BCB" w:rsidRPr="00337BCB" w:rsidRDefault="00337BCB" w:rsidP="00337BCB">
      <w:pPr>
        <w:rPr>
          <w:rtl/>
        </w:rPr>
      </w:pPr>
      <w:bookmarkStart w:id="207" w:name="_ETM_Q1_669000"/>
      <w:bookmarkEnd w:id="207"/>
    </w:p>
    <w:p w:rsidR="001C07AD" w:rsidRDefault="001C07AD" w:rsidP="001C07AD">
      <w:pPr>
        <w:pStyle w:val="af9"/>
        <w:keepNext/>
        <w:rPr>
          <w:rtl/>
        </w:rPr>
      </w:pPr>
      <w:bookmarkStart w:id="208" w:name="_ETM_Q1_1112870"/>
      <w:bookmarkStart w:id="209" w:name="_ETM_Q1_1112920"/>
      <w:bookmarkStart w:id="210" w:name="ET_guest_948777_16"/>
      <w:bookmarkEnd w:id="208"/>
      <w:bookmarkEnd w:id="209"/>
      <w:r w:rsidRPr="001C07AD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1C07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:rsidR="001C07AD" w:rsidRDefault="001C07AD" w:rsidP="001C07AD">
      <w:pPr>
        <w:pStyle w:val="KeepWithNext"/>
        <w:rPr>
          <w:rtl/>
        </w:rPr>
      </w:pPr>
    </w:p>
    <w:p w:rsidR="001C07AD" w:rsidRDefault="00337BCB" w:rsidP="001C07AD">
      <w:pPr>
        <w:rPr>
          <w:rtl/>
        </w:rPr>
      </w:pPr>
      <w:bookmarkStart w:id="211" w:name="_ETM_Q1_1121671"/>
      <w:bookmarkEnd w:id="211"/>
      <w:r>
        <w:rPr>
          <w:rFonts w:hint="cs"/>
          <w:rtl/>
        </w:rPr>
        <w:t>התכניות צריכות להיות תכניות קיבולת.</w:t>
      </w:r>
      <w:r w:rsidR="001C07A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סמנכ"לית תכנון מרחבי </w:t>
      </w:r>
      <w:bookmarkStart w:id="212" w:name="_ETM_Q1_682000"/>
      <w:bookmarkEnd w:id="212"/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התכנון. באחריות האגף שלנו לקדם תכניות כוללניות, וגם הופקדנו </w:t>
      </w:r>
      <w:bookmarkStart w:id="213" w:name="_ETM_Q1_689000"/>
      <w:bookmarkEnd w:id="213"/>
      <w:r>
        <w:rPr>
          <w:rFonts w:hint="cs"/>
          <w:rtl/>
        </w:rPr>
        <w:t>לטפל בתכניות על-פי החלטות ממשלה 550 ו-922 בעבר.</w:t>
      </w:r>
    </w:p>
    <w:p w:rsidR="00337BCB" w:rsidRDefault="00337BCB" w:rsidP="001C07AD">
      <w:pPr>
        <w:rPr>
          <w:rtl/>
        </w:rPr>
      </w:pPr>
    </w:p>
    <w:p w:rsidR="00337BCB" w:rsidRDefault="00337BCB" w:rsidP="00337BCB">
      <w:pPr>
        <w:rPr>
          <w:rtl/>
        </w:rPr>
      </w:pPr>
      <w:bookmarkStart w:id="214" w:name="_ETM_Q1_700000"/>
      <w:bookmarkEnd w:id="214"/>
      <w:r>
        <w:rPr>
          <w:rFonts w:hint="cs"/>
          <w:rtl/>
        </w:rPr>
        <w:t>אני רוצה לחזור</w:t>
      </w:r>
      <w:bookmarkStart w:id="215" w:name="_ETM_Q1_702000"/>
      <w:bookmarkEnd w:id="215"/>
      <w:r>
        <w:rPr>
          <w:rFonts w:hint="cs"/>
          <w:rtl/>
        </w:rPr>
        <w:t xml:space="preserve"> לפני שני עשורים, אז הייתה אינתיפאדה, גם עלה הצורך של </w:t>
      </w:r>
      <w:bookmarkStart w:id="216" w:name="_ETM_Q1_711000"/>
      <w:bookmarkEnd w:id="216"/>
      <w:r>
        <w:rPr>
          <w:rFonts w:hint="cs"/>
          <w:rtl/>
        </w:rPr>
        <w:t>לספק קרקעות למגזר הערבי וידענו הרבה מאוד בנייה בלתי חוקית.</w:t>
      </w:r>
      <w:bookmarkStart w:id="217" w:name="_ETM_Q1_717000"/>
      <w:bookmarkEnd w:id="217"/>
      <w:r>
        <w:rPr>
          <w:rFonts w:hint="cs"/>
          <w:rtl/>
        </w:rPr>
        <w:t xml:space="preserve"> וכל הלחץ הזה מהחברה הערבית הוביל את הממשלה - -</w:t>
      </w:r>
    </w:p>
    <w:p w:rsidR="001C07AD" w:rsidRDefault="001C07AD" w:rsidP="001C07AD">
      <w:pPr>
        <w:rPr>
          <w:rtl/>
        </w:rPr>
      </w:pPr>
      <w:bookmarkStart w:id="218" w:name="_ETM_Q1_1142377"/>
      <w:bookmarkStart w:id="219" w:name="_ETM_Q1_1142428"/>
      <w:bookmarkEnd w:id="218"/>
      <w:bookmarkEnd w:id="219"/>
    </w:p>
    <w:p w:rsidR="00337BCB" w:rsidRDefault="00337BCB" w:rsidP="00337BCB">
      <w:pPr>
        <w:pStyle w:val="af9"/>
        <w:keepNext/>
        <w:rPr>
          <w:rtl/>
          <w:lang w:eastAsia="he-IL"/>
        </w:rPr>
      </w:pPr>
      <w:bookmarkStart w:id="220" w:name="_ETM_Q1_1142554"/>
      <w:bookmarkStart w:id="221" w:name="_ETM_Q1_1142620"/>
      <w:bookmarkStart w:id="222" w:name="ET_guest_901525_105"/>
      <w:bookmarkEnd w:id="220"/>
      <w:bookmarkEnd w:id="221"/>
      <w:r w:rsidRPr="00337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37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337BCB" w:rsidRDefault="00337BCB" w:rsidP="00337BCB">
      <w:pPr>
        <w:pStyle w:val="KeepWithNext"/>
        <w:rPr>
          <w:rtl/>
          <w:lang w:eastAsia="he-IL"/>
        </w:rPr>
      </w:pPr>
    </w:p>
    <w:p w:rsidR="00134A48" w:rsidRDefault="00337BCB" w:rsidP="00BC2F3D">
      <w:pPr>
        <w:rPr>
          <w:rtl/>
        </w:rPr>
      </w:pPr>
      <w:bookmarkStart w:id="223" w:name="_ETM_Q1_1167903"/>
      <w:bookmarkEnd w:id="223"/>
      <w:r>
        <w:rPr>
          <w:rFonts w:hint="cs"/>
          <w:rtl/>
        </w:rPr>
        <w:t>ל</w:t>
      </w:r>
      <w:r w:rsidR="00134A48">
        <w:rPr>
          <w:rFonts w:hint="cs"/>
          <w:rtl/>
        </w:rPr>
        <w:t>החלט</w:t>
      </w:r>
      <w:r>
        <w:rPr>
          <w:rFonts w:hint="cs"/>
          <w:rtl/>
        </w:rPr>
        <w:t>ו</w:t>
      </w:r>
      <w:r w:rsidR="00134A48">
        <w:rPr>
          <w:rFonts w:hint="cs"/>
          <w:rtl/>
        </w:rPr>
        <w:t xml:space="preserve">ת ממשלה </w:t>
      </w:r>
      <w:bookmarkStart w:id="224" w:name="_ETM_Q1_1170106"/>
      <w:bookmarkEnd w:id="224"/>
      <w:r w:rsidR="00134A48">
        <w:rPr>
          <w:rFonts w:hint="cs"/>
          <w:rtl/>
        </w:rPr>
        <w:t>922 ו-550</w:t>
      </w:r>
      <w:r>
        <w:rPr>
          <w:rFonts w:hint="cs"/>
          <w:rtl/>
        </w:rPr>
        <w:t>.</w:t>
      </w:r>
      <w:bookmarkStart w:id="225" w:name="_ETM_Q1_728000"/>
      <w:bookmarkEnd w:id="225"/>
      <w:r>
        <w:rPr>
          <w:rFonts w:hint="cs"/>
          <w:rtl/>
        </w:rPr>
        <w:t xml:space="preserve"> החלטה 922 היא מ-2016, 550 מ-2021, כדי</w:t>
      </w:r>
      <w:r w:rsidR="00134A48">
        <w:rPr>
          <w:rFonts w:hint="cs"/>
          <w:rtl/>
        </w:rPr>
        <w:t xml:space="preserve"> לפתור את הבעיה של בנייה בלתי חוקית.</w:t>
      </w:r>
      <w:r w:rsidR="00BC2F3D">
        <w:rPr>
          <w:rFonts w:hint="cs"/>
          <w:rtl/>
        </w:rPr>
        <w:t xml:space="preserve"> הרי אף אחד אל מצליח להתמודד עם הבנייה הבלתי חוקית.</w:t>
      </w:r>
      <w:r w:rsidR="00134A48">
        <w:rPr>
          <w:rFonts w:hint="cs"/>
          <w:rtl/>
        </w:rPr>
        <w:t xml:space="preserve"> נכון, </w:t>
      </w:r>
      <w:bookmarkStart w:id="226" w:name="_ETM_Q1_1181020"/>
      <w:bookmarkEnd w:id="226"/>
      <w:r w:rsidR="00134A48">
        <w:rPr>
          <w:rFonts w:hint="cs"/>
          <w:rtl/>
        </w:rPr>
        <w:t>יש</w:t>
      </w:r>
      <w:r w:rsidR="00BC2F3D">
        <w:rPr>
          <w:rFonts w:hint="cs"/>
          <w:rtl/>
        </w:rPr>
        <w:t xml:space="preserve"> בנייה בלתי חוקית אבל</w:t>
      </w:r>
      <w:r w:rsidR="00134A48">
        <w:rPr>
          <w:rFonts w:hint="cs"/>
          <w:rtl/>
        </w:rPr>
        <w:t xml:space="preserve"> כדי למנוע בנייה בלתי חוקית, </w:t>
      </w:r>
      <w:r w:rsidR="00BC2F3D">
        <w:rPr>
          <w:rFonts w:hint="cs"/>
          <w:rtl/>
        </w:rPr>
        <w:t xml:space="preserve">לפחות מסדירים את האפשרות שיתחילו לבנות כמו שצריך </w:t>
      </w:r>
      <w:bookmarkStart w:id="227" w:name="_ETM_Q1_746000"/>
      <w:bookmarkEnd w:id="227"/>
      <w:r w:rsidR="00134A48">
        <w:rPr>
          <w:rFonts w:hint="cs"/>
          <w:rtl/>
        </w:rPr>
        <w:t xml:space="preserve">ולא לפי חוק בנייה </w:t>
      </w:r>
      <w:bookmarkStart w:id="228" w:name="_ETM_Q1_1189498"/>
      <w:bookmarkEnd w:id="228"/>
      <w:r w:rsidR="00134A48">
        <w:rPr>
          <w:rFonts w:hint="cs"/>
          <w:rtl/>
        </w:rPr>
        <w:t>ותכנון אלא לפי חוק תכנון ובנייה</w:t>
      </w:r>
      <w:r w:rsidR="00BC2F3D">
        <w:rPr>
          <w:rFonts w:hint="cs"/>
          <w:rtl/>
        </w:rPr>
        <w:t>.</w:t>
      </w:r>
    </w:p>
    <w:p w:rsidR="00134A48" w:rsidRDefault="00134A48" w:rsidP="00134A48">
      <w:pPr>
        <w:rPr>
          <w:rtl/>
        </w:rPr>
      </w:pPr>
      <w:bookmarkStart w:id="229" w:name="_ETM_Q1_1192937"/>
      <w:bookmarkStart w:id="230" w:name="_ETM_Q1_1193019"/>
      <w:bookmarkEnd w:id="229"/>
      <w:bookmarkEnd w:id="230"/>
    </w:p>
    <w:p w:rsidR="00134A48" w:rsidRDefault="00134A48" w:rsidP="00134A48">
      <w:pPr>
        <w:pStyle w:val="-"/>
        <w:keepNext/>
        <w:rPr>
          <w:rtl/>
        </w:rPr>
      </w:pPr>
      <w:bookmarkStart w:id="231" w:name="ET_speakercontinue_948777_18"/>
      <w:r w:rsidRPr="00134A48">
        <w:rPr>
          <w:rStyle w:val="TagStyle"/>
          <w:rtl/>
        </w:rPr>
        <w:t xml:space="preserve"> &lt;&lt; </w:t>
      </w:r>
      <w:proofErr w:type="spellStart"/>
      <w:r w:rsidRPr="00134A48">
        <w:rPr>
          <w:rStyle w:val="TagStyle"/>
          <w:rtl/>
        </w:rPr>
        <w:t>דובר_המשך</w:t>
      </w:r>
      <w:proofErr w:type="spellEnd"/>
      <w:r w:rsidRPr="00134A48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134A48">
        <w:rPr>
          <w:rStyle w:val="TagStyle"/>
          <w:rtl/>
        </w:rPr>
        <w:t xml:space="preserve"> &lt;&lt; </w:t>
      </w:r>
      <w:proofErr w:type="spellStart"/>
      <w:r w:rsidRPr="00134A48">
        <w:rPr>
          <w:rStyle w:val="TagStyle"/>
          <w:rtl/>
        </w:rPr>
        <w:t>דובר_המשך</w:t>
      </w:r>
      <w:proofErr w:type="spellEnd"/>
      <w:r w:rsidRPr="00134A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134A48" w:rsidRDefault="00134A48" w:rsidP="00134A48">
      <w:pPr>
        <w:pStyle w:val="KeepWithNext"/>
        <w:rPr>
          <w:rtl/>
        </w:rPr>
      </w:pPr>
    </w:p>
    <w:p w:rsidR="00BC2F3D" w:rsidRDefault="00134A48" w:rsidP="00BC2F3D">
      <w:pPr>
        <w:rPr>
          <w:rtl/>
        </w:rPr>
      </w:pPr>
      <w:bookmarkStart w:id="232" w:name="_ETM_Q1_1193723"/>
      <w:bookmarkEnd w:id="232"/>
      <w:r>
        <w:rPr>
          <w:rFonts w:hint="cs"/>
          <w:rtl/>
        </w:rPr>
        <w:t xml:space="preserve">קדמו להחלטות האלה ישיבות </w:t>
      </w:r>
      <w:r w:rsidR="00BC2F3D">
        <w:rPr>
          <w:rFonts w:hint="cs"/>
          <w:rtl/>
        </w:rPr>
        <w:t xml:space="preserve">שקראו להן "120 הימים", ישיבות שכללו הרבה מאוד גורמים מכל </w:t>
      </w:r>
      <w:bookmarkStart w:id="233" w:name="_ETM_Q1_760000"/>
      <w:bookmarkEnd w:id="233"/>
      <w:r w:rsidR="00BC2F3D">
        <w:rPr>
          <w:rFonts w:hint="cs"/>
          <w:rtl/>
        </w:rPr>
        <w:t>האספקטים בארץ כדי לנסות לקשור בין תכנון לבין אכיפה, בין מחויבות של רשויות מקומיות לקדם את התכנון</w:t>
      </w:r>
      <w:bookmarkStart w:id="234" w:name="_ETM_Q1_1197368"/>
      <w:bookmarkStart w:id="235" w:name="_ETM_Q1_1207051"/>
      <w:bookmarkStart w:id="236" w:name="_ETM_Q1_1217517"/>
      <w:bookmarkStart w:id="237" w:name="_ETM_Q1_1217582"/>
      <w:bookmarkEnd w:id="234"/>
      <w:bookmarkEnd w:id="235"/>
      <w:bookmarkEnd w:id="236"/>
      <w:bookmarkEnd w:id="237"/>
      <w:r w:rsidR="00BC2F3D">
        <w:rPr>
          <w:rFonts w:hint="cs"/>
          <w:rtl/>
        </w:rPr>
        <w:t xml:space="preserve"> </w:t>
      </w:r>
      <w:bookmarkStart w:id="238" w:name="_ETM_Q1_776000"/>
      <w:bookmarkEnd w:id="238"/>
      <w:r w:rsidR="00BC2F3D">
        <w:rPr>
          <w:rFonts w:hint="cs"/>
          <w:rtl/>
        </w:rPr>
        <w:t xml:space="preserve">לאכיפה מהצד השני. </w:t>
      </w:r>
      <w:bookmarkStart w:id="239" w:name="_ETM_Q1_1217660"/>
      <w:bookmarkStart w:id="240" w:name="_ETM_Q1_1217711"/>
      <w:bookmarkEnd w:id="239"/>
      <w:bookmarkEnd w:id="240"/>
      <w:r>
        <w:rPr>
          <w:rFonts w:hint="cs"/>
          <w:rtl/>
        </w:rPr>
        <w:t xml:space="preserve">בעצם </w:t>
      </w:r>
      <w:proofErr w:type="spellStart"/>
      <w:r>
        <w:rPr>
          <w:rFonts w:hint="cs"/>
          <w:rtl/>
        </w:rPr>
        <w:t>ת</w:t>
      </w:r>
      <w:r w:rsidR="00BC2F3D">
        <w:rPr>
          <w:rFonts w:hint="cs"/>
          <w:rtl/>
        </w:rPr>
        <w:t>ו</w:t>
      </w:r>
      <w:r>
        <w:rPr>
          <w:rFonts w:hint="cs"/>
          <w:rtl/>
        </w:rPr>
        <w:t>קצבנו</w:t>
      </w:r>
      <w:proofErr w:type="spellEnd"/>
      <w:r>
        <w:rPr>
          <w:rFonts w:hint="cs"/>
          <w:rtl/>
        </w:rPr>
        <w:t xml:space="preserve"> </w:t>
      </w:r>
      <w:bookmarkStart w:id="241" w:name="_ETM_Q1_1220750"/>
      <w:bookmarkEnd w:id="241"/>
      <w:r>
        <w:rPr>
          <w:rFonts w:hint="cs"/>
          <w:rtl/>
        </w:rPr>
        <w:t xml:space="preserve">בהרבה מאוד כספים, </w:t>
      </w:r>
      <w:r w:rsidR="00BC2F3D">
        <w:rPr>
          <w:rFonts w:hint="cs"/>
          <w:rtl/>
        </w:rPr>
        <w:t>כ</w:t>
      </w:r>
      <w:r>
        <w:rPr>
          <w:rFonts w:hint="cs"/>
          <w:rtl/>
        </w:rPr>
        <w:t>ש</w:t>
      </w:r>
      <w:r w:rsidR="00BC2F3D">
        <w:rPr>
          <w:rFonts w:hint="cs"/>
          <w:rtl/>
        </w:rPr>
        <w:t xml:space="preserve">ההצעה הדחופה לסדר נקראת "חד להגשת נתונים דמוגרפיים מסולפים", אני חייבת לומר בהגינות: אנחנו יושבים כאן </w:t>
      </w:r>
      <w:bookmarkStart w:id="242" w:name="_ETM_Q1_790000"/>
      <w:bookmarkEnd w:id="242"/>
      <w:r w:rsidR="00BC2F3D">
        <w:rPr>
          <w:rFonts w:hint="cs"/>
          <w:rtl/>
        </w:rPr>
        <w:t xml:space="preserve">נציגי משרדי ממשלה. לא הרשויות המקומיות נותנות נתונים דמוגרפים. אנחנו </w:t>
      </w:r>
      <w:bookmarkStart w:id="243" w:name="_ETM_Q1_793000"/>
      <w:bookmarkEnd w:id="243"/>
      <w:r w:rsidR="00BC2F3D">
        <w:rPr>
          <w:rFonts w:hint="cs"/>
          <w:rtl/>
        </w:rPr>
        <w:t xml:space="preserve">מוציאים אותם ממקורות במדינת ישראל, ונקודת הפתיחה היא </w:t>
      </w:r>
      <w:proofErr w:type="spellStart"/>
      <w:r w:rsidR="00BC2F3D">
        <w:rPr>
          <w:rFonts w:hint="cs"/>
          <w:rtl/>
        </w:rPr>
        <w:t>הלמ"ס</w:t>
      </w:r>
      <w:proofErr w:type="spellEnd"/>
      <w:r w:rsidR="00BC2F3D">
        <w:rPr>
          <w:rFonts w:hint="cs"/>
          <w:rtl/>
        </w:rPr>
        <w:t>,</w:t>
      </w:r>
      <w:bookmarkStart w:id="244" w:name="_ETM_Q1_802000"/>
      <w:bookmarkEnd w:id="244"/>
      <w:r w:rsidR="00BC2F3D">
        <w:rPr>
          <w:rFonts w:hint="cs"/>
          <w:rtl/>
        </w:rPr>
        <w:t xml:space="preserve"> כמו שאמר בועז. אף אחד לא ממציא אותם, לא הרשויות המקומיות ולא אנחנו. </w:t>
      </w:r>
    </w:p>
    <w:p w:rsidR="00BC2F3D" w:rsidRDefault="00BC2F3D" w:rsidP="00BC2F3D">
      <w:pPr>
        <w:rPr>
          <w:rtl/>
        </w:rPr>
      </w:pPr>
      <w:bookmarkStart w:id="245" w:name="_ETM_Q1_809000"/>
      <w:bookmarkEnd w:id="245"/>
    </w:p>
    <w:p w:rsidR="00BC2F3D" w:rsidRDefault="00BC2F3D" w:rsidP="00BC2F3D">
      <w:pPr>
        <w:rPr>
          <w:rtl/>
        </w:rPr>
      </w:pPr>
      <w:r>
        <w:rPr>
          <w:rFonts w:hint="cs"/>
          <w:rtl/>
        </w:rPr>
        <w:t xml:space="preserve">מלאכת התכנון היא מלאכה מורכבת. כשאנחנו רוצים לייצר את תמונת העתיד של יישוב, </w:t>
      </w:r>
      <w:bookmarkStart w:id="246" w:name="_ETM_Q1_813000"/>
      <w:bookmarkEnd w:id="246"/>
      <w:r>
        <w:rPr>
          <w:rFonts w:hint="cs"/>
          <w:rtl/>
        </w:rPr>
        <w:t xml:space="preserve">לקבוע גבולות פיתוח ליישוב, לעשות את ההפרדה בין יישוב ליישוב, </w:t>
      </w:r>
      <w:bookmarkStart w:id="247" w:name="_ETM_Q1_819000"/>
      <w:bookmarkEnd w:id="247"/>
      <w:r>
        <w:rPr>
          <w:rFonts w:hint="cs"/>
          <w:rtl/>
        </w:rPr>
        <w:t>בין שטח פיתוח לשטח פתוח, ולהגדיר את התחומים להתפתחות ואפילו</w:t>
      </w:r>
      <w:bookmarkStart w:id="248" w:name="_ETM_Q1_823000"/>
      <w:bookmarkEnd w:id="248"/>
      <w:r>
        <w:rPr>
          <w:rFonts w:hint="cs"/>
          <w:rtl/>
        </w:rPr>
        <w:t xml:space="preserve"> לייצר את אותה שלביות ביצוע בתוך היישוב עצמו, אנחנו מסתכלים לטווח ארוך. ותכניות מתאר מטבען מתייחסות ל-25 ואפילו 30 שנים קדימה.</w:t>
      </w:r>
    </w:p>
    <w:p w:rsidR="00582E5A" w:rsidRDefault="00582E5A" w:rsidP="00BC2F3D">
      <w:pPr>
        <w:rPr>
          <w:rtl/>
        </w:rPr>
      </w:pPr>
    </w:p>
    <w:p w:rsidR="00582E5A" w:rsidRDefault="00582E5A" w:rsidP="00582E5A">
      <w:pPr>
        <w:rPr>
          <w:rtl/>
        </w:rPr>
      </w:pPr>
      <w:bookmarkStart w:id="249" w:name="_ETM_Q1_834000"/>
      <w:bookmarkStart w:id="250" w:name="_ETM_Q1_794000"/>
      <w:bookmarkStart w:id="251" w:name="_ETM_Q1_1289819"/>
      <w:bookmarkStart w:id="252" w:name="_ETM_Q1_1289897"/>
      <w:bookmarkEnd w:id="249"/>
      <w:bookmarkEnd w:id="250"/>
      <w:bookmarkEnd w:id="251"/>
      <w:bookmarkEnd w:id="252"/>
      <w:r>
        <w:rPr>
          <w:rFonts w:hint="cs"/>
          <w:rtl/>
        </w:rPr>
        <w:t>כמו שציין כאן בועז, אני גרה בקרית חיים</w:t>
      </w:r>
      <w:bookmarkStart w:id="253" w:name="_ETM_Q1_842000"/>
      <w:bookmarkEnd w:id="253"/>
      <w:r>
        <w:rPr>
          <w:rFonts w:hint="cs"/>
          <w:rtl/>
        </w:rPr>
        <w:t xml:space="preserve">, ואנחנו עושים תכניות בקרקעות מדינה. אתה בתקופה מאוד </w:t>
      </w:r>
      <w:bookmarkStart w:id="254" w:name="_ETM_Q1_848000"/>
      <w:bookmarkEnd w:id="254"/>
      <w:r>
        <w:rPr>
          <w:rFonts w:hint="cs"/>
          <w:rtl/>
        </w:rPr>
        <w:t>קצרה מאשר תכנית ומשווק אותה, וקצב המימוש של התכנית תלוי</w:t>
      </w:r>
      <w:bookmarkStart w:id="255" w:name="_ETM_Q1_849000"/>
      <w:bookmarkEnd w:id="255"/>
      <w:r>
        <w:rPr>
          <w:rFonts w:hint="cs"/>
          <w:rtl/>
        </w:rPr>
        <w:t xml:space="preserve"> בקצב המימוש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משווקת </w:t>
      </w:r>
      <w:r>
        <w:rPr>
          <w:rFonts w:hint="cs"/>
          <w:rtl/>
        </w:rPr>
        <w:lastRenderedPageBreak/>
        <w:t xml:space="preserve">את הקרקעות, ובואו נגיד, וגם הכלכלה </w:t>
      </w:r>
      <w:bookmarkStart w:id="256" w:name="_ETM_Q1_858000"/>
      <w:bookmarkEnd w:id="256"/>
      <w:r>
        <w:rPr>
          <w:rFonts w:hint="cs"/>
          <w:rtl/>
        </w:rPr>
        <w:t>במדינה מאפשרת הוצאת היתרים. אבל זה לא כך בחברה הערבי</w:t>
      </w:r>
      <w:bookmarkStart w:id="257" w:name="_ETM_Q1_866000"/>
      <w:bookmarkEnd w:id="257"/>
      <w:r>
        <w:rPr>
          <w:rFonts w:hint="cs"/>
          <w:rtl/>
        </w:rPr>
        <w:t xml:space="preserve">ת. בחברה הערבית, גם בעלות הקרקע, כפי שבועז ציין, גם </w:t>
      </w:r>
      <w:bookmarkStart w:id="258" w:name="_ETM_Q1_869000"/>
      <w:bookmarkEnd w:id="258"/>
      <w:r>
        <w:rPr>
          <w:rFonts w:hint="cs"/>
          <w:rtl/>
        </w:rPr>
        <w:t xml:space="preserve">הבנייה הבלתי חוקית עצמה שבהחלטות הממשלה אנחנו הונחינו להסביר אותן, </w:t>
      </w:r>
      <w:bookmarkStart w:id="259" w:name="_ETM_Q1_873000"/>
      <w:bookmarkEnd w:id="259"/>
      <w:r>
        <w:rPr>
          <w:rFonts w:hint="cs"/>
          <w:rtl/>
        </w:rPr>
        <w:t xml:space="preserve">הן מייצרות כתמי פיתוח מאוד גדולים כי אנחנו באים ומסדירים </w:t>
      </w:r>
      <w:bookmarkStart w:id="260" w:name="_ETM_Q1_880000"/>
      <w:bookmarkEnd w:id="260"/>
      <w:r>
        <w:rPr>
          <w:rFonts w:hint="cs"/>
          <w:rtl/>
        </w:rPr>
        <w:t xml:space="preserve">אזורים ורוצים לתת להם את השירות כי הם אנשים במדינת </w:t>
      </w:r>
      <w:bookmarkStart w:id="261" w:name="_ETM_Q1_882000"/>
      <w:bookmarkEnd w:id="261"/>
      <w:r>
        <w:rPr>
          <w:rFonts w:hint="cs"/>
          <w:rtl/>
        </w:rPr>
        <w:t>ישראל. תפיסת העולם הזאת, שלא התייחסה לתרבות של</w:t>
      </w:r>
      <w:r w:rsidR="00FF65DD">
        <w:rPr>
          <w:rFonts w:hint="cs"/>
          <w:rtl/>
        </w:rPr>
        <w:t xml:space="preserve"> הקהילה, </w:t>
      </w:r>
      <w:bookmarkStart w:id="262" w:name="_ETM_Q1_888000"/>
      <w:bookmarkEnd w:id="262"/>
      <w:r w:rsidR="00FF65DD">
        <w:rPr>
          <w:rFonts w:hint="cs"/>
          <w:rtl/>
        </w:rPr>
        <w:t xml:space="preserve">של החברה הערבית, באה לידי ביטוי בתכניות ה"קמצניות" לכאורה שהיו </w:t>
      </w:r>
      <w:bookmarkStart w:id="263" w:name="_ETM_Q1_894000"/>
      <w:bookmarkEnd w:id="263"/>
      <w:r w:rsidR="00FF65DD">
        <w:rPr>
          <w:rFonts w:hint="cs"/>
          <w:rtl/>
        </w:rPr>
        <w:t>לפני ואז, כתוצאה מהבעלות הפרטית, מהתרבות של</w:t>
      </w:r>
      <w:bookmarkStart w:id="264" w:name="_ETM_Q1_899000"/>
      <w:bookmarkEnd w:id="264"/>
      <w:r w:rsidR="00FF65DD">
        <w:rPr>
          <w:rFonts w:hint="cs"/>
          <w:rtl/>
        </w:rPr>
        <w:t xml:space="preserve"> בנייה רב-דורית, נאלצו לצאת החוצה וכך נולדה בנייה בלתי חוקית.</w:t>
      </w:r>
    </w:p>
    <w:p w:rsidR="00FF65DD" w:rsidRDefault="00FF65DD" w:rsidP="00582E5A">
      <w:pPr>
        <w:rPr>
          <w:rtl/>
        </w:rPr>
      </w:pPr>
    </w:p>
    <w:p w:rsidR="00FF65DD" w:rsidRDefault="00FF65DD" w:rsidP="00FF65DD">
      <w:pPr>
        <w:rPr>
          <w:rtl/>
        </w:rPr>
      </w:pPr>
      <w:r>
        <w:rPr>
          <w:rFonts w:hint="cs"/>
          <w:rtl/>
        </w:rPr>
        <w:t>אין</w:t>
      </w:r>
      <w:bookmarkStart w:id="265" w:name="_ETM_Q1_903000"/>
      <w:bookmarkEnd w:id="265"/>
      <w:r>
        <w:rPr>
          <w:rFonts w:hint="cs"/>
          <w:rtl/>
        </w:rPr>
        <w:t xml:space="preserve"> הגירה משמעותית, מאסיבית מיישוב ליישוב. אדוני, זה שבסחנין או בעראבה</w:t>
      </w:r>
      <w:bookmarkStart w:id="266" w:name="_ETM_Q1_910000"/>
      <w:bookmarkEnd w:id="266"/>
      <w:r>
        <w:rPr>
          <w:rFonts w:hint="cs"/>
          <w:rtl/>
        </w:rPr>
        <w:t xml:space="preserve"> כתוב בקיבולת האוכלוסייה 50,000 נפש והיום הם רק 20,000 </w:t>
      </w:r>
      <w:bookmarkStart w:id="267" w:name="_ETM_Q1_912000"/>
      <w:bookmarkEnd w:id="267"/>
      <w:r>
        <w:rPr>
          <w:rFonts w:hint="cs"/>
          <w:rtl/>
        </w:rPr>
        <w:t xml:space="preserve">נפש, לא מביא אוכלוסייה ממג'דל כרום - - </w:t>
      </w:r>
    </w:p>
    <w:p w:rsidR="00FF65DD" w:rsidRDefault="00FF65DD" w:rsidP="00FF65DD">
      <w:pPr>
        <w:rPr>
          <w:rtl/>
        </w:rPr>
      </w:pPr>
    </w:p>
    <w:p w:rsidR="00FF65DD" w:rsidRDefault="00FF65DD" w:rsidP="00FF65DD">
      <w:pPr>
        <w:pStyle w:val="af9"/>
        <w:keepNext/>
        <w:rPr>
          <w:rtl/>
        </w:rPr>
      </w:pPr>
      <w:bookmarkStart w:id="268" w:name="ET_guest_901525_106"/>
      <w:r w:rsidRPr="00FF65DD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FF6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FF65DD" w:rsidRDefault="00FF65DD" w:rsidP="00FF65DD">
      <w:pPr>
        <w:pStyle w:val="KeepWithNext"/>
        <w:rPr>
          <w:rtl/>
        </w:rPr>
      </w:pPr>
    </w:p>
    <w:p w:rsidR="00FF65DD" w:rsidRDefault="00FF65DD" w:rsidP="00FF65DD">
      <w:pPr>
        <w:rPr>
          <w:rtl/>
        </w:rPr>
      </w:pPr>
      <w:r>
        <w:rPr>
          <w:rFonts w:hint="cs"/>
          <w:rtl/>
        </w:rPr>
        <w:t>עוד 30,000. לא יעבור ממג'דל כרום - -</w:t>
      </w:r>
    </w:p>
    <w:p w:rsidR="00FF65DD" w:rsidRDefault="00FF65DD" w:rsidP="00FF65DD">
      <w:pPr>
        <w:rPr>
          <w:rtl/>
        </w:rPr>
      </w:pPr>
    </w:p>
    <w:p w:rsidR="00FF65DD" w:rsidRDefault="00FF65DD" w:rsidP="00FF65DD">
      <w:pPr>
        <w:pStyle w:val="a4"/>
        <w:keepNext/>
        <w:rPr>
          <w:rtl/>
        </w:rPr>
      </w:pPr>
      <w:bookmarkStart w:id="269" w:name="_ETM_Q1_917000"/>
      <w:bookmarkStart w:id="270" w:name="ET_speaker_5801_107"/>
      <w:bookmarkEnd w:id="269"/>
      <w:r w:rsidRPr="00FF6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F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FF65DD" w:rsidRDefault="00FF65DD" w:rsidP="00FF65DD">
      <w:pPr>
        <w:pStyle w:val="KeepWithNext"/>
        <w:rPr>
          <w:rtl/>
        </w:rPr>
      </w:pPr>
    </w:p>
    <w:p w:rsidR="001A3DCF" w:rsidRDefault="001A3DCF" w:rsidP="00134A48">
      <w:pPr>
        <w:rPr>
          <w:rtl/>
        </w:rPr>
      </w:pPr>
      <w:bookmarkStart w:id="271" w:name="_ETM_Q1_920000"/>
      <w:bookmarkStart w:id="272" w:name="_ETM_Q1_1366814"/>
      <w:bookmarkStart w:id="273" w:name="_ETM_Q1_1366884"/>
      <w:bookmarkStart w:id="274" w:name="_ETM_Q1_1366929"/>
      <w:bookmarkStart w:id="275" w:name="_ETM_Q1_1366974"/>
      <w:bookmarkEnd w:id="271"/>
      <w:bookmarkEnd w:id="272"/>
      <w:bookmarkEnd w:id="273"/>
      <w:bookmarkEnd w:id="274"/>
      <w:bookmarkEnd w:id="275"/>
      <w:r>
        <w:rPr>
          <w:rFonts w:hint="cs"/>
          <w:rtl/>
        </w:rPr>
        <w:t>לא</w:t>
      </w:r>
      <w:r w:rsidR="00FF65DD">
        <w:rPr>
          <w:rFonts w:hint="cs"/>
          <w:rtl/>
        </w:rPr>
        <w:t xml:space="preserve"> זאת </w:t>
      </w:r>
      <w:bookmarkStart w:id="276" w:name="_ETM_Q1_926000"/>
      <w:bookmarkEnd w:id="276"/>
      <w:r w:rsidR="00FF65DD">
        <w:rPr>
          <w:rFonts w:hint="cs"/>
          <w:rtl/>
        </w:rPr>
        <w:t>הכוונה.</w:t>
      </w:r>
    </w:p>
    <w:p w:rsidR="001A3DCF" w:rsidRDefault="001A3DCF" w:rsidP="00134A48">
      <w:pPr>
        <w:rPr>
          <w:rtl/>
        </w:rPr>
      </w:pPr>
      <w:bookmarkStart w:id="277" w:name="_ETM_Q1_1369247"/>
      <w:bookmarkStart w:id="278" w:name="_ETM_Q1_1369302"/>
      <w:bookmarkEnd w:id="277"/>
      <w:bookmarkEnd w:id="278"/>
    </w:p>
    <w:p w:rsidR="001A3DCF" w:rsidRDefault="001A3DCF" w:rsidP="001A3DCF">
      <w:pPr>
        <w:pStyle w:val="af6"/>
        <w:keepNext/>
        <w:rPr>
          <w:rtl/>
        </w:rPr>
      </w:pPr>
      <w:bookmarkStart w:id="279" w:name="ET_yor_5520_20"/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1A3DCF" w:rsidRDefault="001A3DCF" w:rsidP="001A3DCF">
      <w:pPr>
        <w:pStyle w:val="KeepWithNext"/>
        <w:rPr>
          <w:rtl/>
        </w:rPr>
      </w:pPr>
    </w:p>
    <w:p w:rsidR="001A3DCF" w:rsidRPr="001A3DCF" w:rsidRDefault="001A3DCF" w:rsidP="00FF65DD">
      <w:pPr>
        <w:rPr>
          <w:rtl/>
        </w:rPr>
      </w:pPr>
      <w:bookmarkStart w:id="280" w:name="_ETM_Q1_1369752"/>
      <w:bookmarkEnd w:id="280"/>
      <w:r>
        <w:rPr>
          <w:rFonts w:hint="cs"/>
          <w:rtl/>
        </w:rPr>
        <w:t>רגע</w:t>
      </w:r>
      <w:r w:rsidR="00FF65DD">
        <w:rPr>
          <w:rFonts w:hint="cs"/>
          <w:rtl/>
        </w:rPr>
        <w:t>, ברור.</w:t>
      </w:r>
    </w:p>
    <w:p w:rsidR="001A3DCF" w:rsidRDefault="001A3DCF" w:rsidP="00134A48">
      <w:pPr>
        <w:rPr>
          <w:rtl/>
        </w:rPr>
      </w:pPr>
      <w:bookmarkStart w:id="281" w:name="_ETM_Q1_1289933"/>
      <w:bookmarkStart w:id="282" w:name="_ETM_Q1_1289972"/>
      <w:bookmarkEnd w:id="281"/>
      <w:bookmarkEnd w:id="282"/>
    </w:p>
    <w:p w:rsidR="001A3DCF" w:rsidRDefault="001A3DCF" w:rsidP="001A3DCF">
      <w:pPr>
        <w:pStyle w:val="-"/>
        <w:keepNext/>
        <w:rPr>
          <w:rtl/>
        </w:rPr>
      </w:pPr>
      <w:bookmarkStart w:id="283" w:name="ET_speakercontinue_948777_19"/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1A3DCF" w:rsidRDefault="001A3DCF" w:rsidP="001A3DCF">
      <w:pPr>
        <w:pStyle w:val="KeepWithNext"/>
        <w:rPr>
          <w:rtl/>
        </w:rPr>
      </w:pPr>
    </w:p>
    <w:p w:rsidR="001A3DCF" w:rsidRDefault="00FF65DD" w:rsidP="00FF65DD">
      <w:pPr>
        <w:rPr>
          <w:rtl/>
        </w:rPr>
      </w:pPr>
      <w:bookmarkStart w:id="284" w:name="_ETM_Q1_1362575"/>
      <w:bookmarkEnd w:id="284"/>
      <w:r>
        <w:rPr>
          <w:rFonts w:hint="cs"/>
          <w:rtl/>
        </w:rPr>
        <w:t xml:space="preserve">תנו לי רגע להסביר את המונחים בין הקיבולות, </w:t>
      </w:r>
      <w:bookmarkStart w:id="285" w:name="_ETM_Q1_1373407"/>
      <w:bookmarkEnd w:id="285"/>
      <w:r w:rsidR="001A3DCF">
        <w:rPr>
          <w:rFonts w:hint="cs"/>
          <w:rtl/>
        </w:rPr>
        <w:t>בין הקיבולת</w:t>
      </w:r>
      <w:bookmarkStart w:id="286" w:name="_ETM_Q1_930000"/>
      <w:bookmarkEnd w:id="286"/>
      <w:r>
        <w:rPr>
          <w:rFonts w:hint="cs"/>
          <w:rtl/>
        </w:rPr>
        <w:t xml:space="preserve"> המקסימלית לבין הריאלי, שזה בעצם גידול האוכלוסייה</w:t>
      </w:r>
      <w:r w:rsidR="001A3DCF">
        <w:rPr>
          <w:rFonts w:hint="cs"/>
          <w:rtl/>
        </w:rPr>
        <w:t>.</w:t>
      </w:r>
    </w:p>
    <w:p w:rsidR="001A3DCF" w:rsidRDefault="001A3DCF" w:rsidP="001A3DCF">
      <w:pPr>
        <w:rPr>
          <w:rtl/>
        </w:rPr>
      </w:pPr>
      <w:bookmarkStart w:id="287" w:name="_ETM_Q1_1375215"/>
      <w:bookmarkStart w:id="288" w:name="_ETM_Q1_1375278"/>
      <w:bookmarkEnd w:id="287"/>
      <w:bookmarkEnd w:id="288"/>
    </w:p>
    <w:p w:rsidR="001A3DCF" w:rsidRDefault="001A3DCF" w:rsidP="001A3DCF">
      <w:pPr>
        <w:pStyle w:val="af6"/>
        <w:keepNext/>
        <w:rPr>
          <w:rtl/>
        </w:rPr>
      </w:pPr>
      <w:bookmarkStart w:id="289" w:name="ET_yor_5520_21"/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1A3DCF" w:rsidRDefault="001A3DCF" w:rsidP="001A3DCF">
      <w:pPr>
        <w:pStyle w:val="KeepWithNext"/>
        <w:rPr>
          <w:rtl/>
        </w:rPr>
      </w:pPr>
    </w:p>
    <w:p w:rsidR="001A3DCF" w:rsidRDefault="001A3DCF" w:rsidP="001A3DCF">
      <w:pPr>
        <w:rPr>
          <w:rtl/>
        </w:rPr>
      </w:pPr>
      <w:bookmarkStart w:id="290" w:name="_ETM_Q1_1375980"/>
      <w:bookmarkEnd w:id="290"/>
      <w:r>
        <w:rPr>
          <w:rFonts w:hint="cs"/>
          <w:rtl/>
        </w:rPr>
        <w:t>אנחנו מבינים</w:t>
      </w:r>
      <w:r w:rsidR="00FF65DD">
        <w:rPr>
          <w:rFonts w:hint="cs"/>
          <w:rtl/>
        </w:rPr>
        <w:t xml:space="preserve">. זה ברור וזאת </w:t>
      </w:r>
      <w:bookmarkStart w:id="291" w:name="_ETM_Q1_938000"/>
      <w:bookmarkEnd w:id="291"/>
      <w:r w:rsidR="00FF65DD">
        <w:rPr>
          <w:rFonts w:hint="cs"/>
          <w:rtl/>
        </w:rPr>
        <w:t xml:space="preserve">גם השאלה: הרי כשאת מגדילה את השטחים ואת אפשרויות הפיתוח, </w:t>
      </w:r>
      <w:bookmarkStart w:id="292" w:name="_ETM_Q1_944000"/>
      <w:bookmarkEnd w:id="292"/>
      <w:r w:rsidR="00FF65DD">
        <w:rPr>
          <w:rFonts w:hint="cs"/>
          <w:rtl/>
        </w:rPr>
        <w:t>את לוקחת שטחים שלא היו מיועדים לבנייה. את לוקחת, למשל, שטחים חקלאיים והופכת אותם לשטחים שמיועדים לבנייה.</w:t>
      </w:r>
    </w:p>
    <w:p w:rsidR="001A3DCF" w:rsidRDefault="001A3DCF" w:rsidP="001A3DCF">
      <w:pPr>
        <w:rPr>
          <w:rtl/>
        </w:rPr>
      </w:pPr>
      <w:bookmarkStart w:id="293" w:name="_ETM_Q1_1377265"/>
      <w:bookmarkStart w:id="294" w:name="_ETM_Q1_1377331"/>
      <w:bookmarkEnd w:id="293"/>
      <w:bookmarkEnd w:id="294"/>
    </w:p>
    <w:p w:rsidR="001A3DCF" w:rsidRDefault="001A3DCF" w:rsidP="001A3DCF">
      <w:pPr>
        <w:pStyle w:val="-"/>
        <w:keepNext/>
        <w:rPr>
          <w:rtl/>
        </w:rPr>
      </w:pPr>
      <w:bookmarkStart w:id="295" w:name="ET_speakercontinue_948777_24"/>
      <w:r w:rsidRPr="001A3DCF">
        <w:rPr>
          <w:rStyle w:val="TagStyle"/>
          <w:rtl/>
        </w:rPr>
        <w:t xml:space="preserve">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1A3DCF" w:rsidRDefault="001A3DCF" w:rsidP="001A3DCF">
      <w:pPr>
        <w:pStyle w:val="KeepWithNext"/>
        <w:rPr>
          <w:rtl/>
        </w:rPr>
      </w:pPr>
    </w:p>
    <w:p w:rsidR="001A3DCF" w:rsidRDefault="001A3DCF" w:rsidP="001A3DCF">
      <w:pPr>
        <w:rPr>
          <w:rtl/>
        </w:rPr>
      </w:pPr>
      <w:bookmarkStart w:id="296" w:name="_ETM_Q1_1394148"/>
      <w:bookmarkEnd w:id="296"/>
      <w:r>
        <w:rPr>
          <w:rFonts w:hint="cs"/>
          <w:rtl/>
        </w:rPr>
        <w:t>וגם קרקעות פרטיות שלהם</w:t>
      </w:r>
      <w:r w:rsidR="00FF65DD">
        <w:rPr>
          <w:rFonts w:hint="cs"/>
          <w:rtl/>
        </w:rPr>
        <w:t>, כן.</w:t>
      </w:r>
    </w:p>
    <w:p w:rsidR="001A3DCF" w:rsidRDefault="001A3DCF" w:rsidP="001A3DCF">
      <w:pPr>
        <w:rPr>
          <w:rtl/>
        </w:rPr>
      </w:pPr>
      <w:bookmarkStart w:id="297" w:name="_ETM_Q1_1397940"/>
      <w:bookmarkStart w:id="298" w:name="_ETM_Q1_1398017"/>
      <w:bookmarkEnd w:id="297"/>
      <w:bookmarkEnd w:id="298"/>
    </w:p>
    <w:p w:rsidR="001A3DCF" w:rsidRDefault="001A3DCF" w:rsidP="001A3DCF">
      <w:pPr>
        <w:pStyle w:val="af6"/>
        <w:keepNext/>
        <w:rPr>
          <w:rtl/>
        </w:rPr>
      </w:pPr>
      <w:bookmarkStart w:id="299" w:name="ET_yor_5520_25"/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1A3DCF" w:rsidRDefault="001A3DCF" w:rsidP="001A3DCF">
      <w:pPr>
        <w:pStyle w:val="KeepWithNext"/>
        <w:rPr>
          <w:rtl/>
        </w:rPr>
      </w:pPr>
    </w:p>
    <w:p w:rsidR="001A3DCF" w:rsidRDefault="00FF65DD" w:rsidP="00EE0817">
      <w:pPr>
        <w:rPr>
          <w:rtl/>
        </w:rPr>
      </w:pPr>
      <w:bookmarkStart w:id="300" w:name="_ETM_Q1_1398963"/>
      <w:bookmarkEnd w:id="30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אין שום בעיה. </w:t>
      </w:r>
      <w:r w:rsidR="001A3DCF">
        <w:rPr>
          <w:rFonts w:hint="cs"/>
          <w:rtl/>
        </w:rPr>
        <w:t xml:space="preserve">את מייצרת מרחב שיהיה פרוס </w:t>
      </w:r>
      <w:bookmarkStart w:id="301" w:name="_ETM_Q1_1402080"/>
      <w:bookmarkEnd w:id="301"/>
      <w:r w:rsidR="001A3DCF">
        <w:rPr>
          <w:rFonts w:hint="cs"/>
          <w:rtl/>
        </w:rPr>
        <w:t>על שטח יותר גדול. למה</w:t>
      </w:r>
      <w:r w:rsidR="00EE0817">
        <w:rPr>
          <w:rFonts w:hint="cs"/>
          <w:rtl/>
        </w:rPr>
        <w:t>?</w:t>
      </w:r>
      <w:r w:rsidR="001A3DCF">
        <w:rPr>
          <w:rFonts w:hint="cs"/>
          <w:rtl/>
        </w:rPr>
        <w:t xml:space="preserve"> כי הוא לא יבנה שם</w:t>
      </w:r>
      <w:r w:rsidR="00EE0817">
        <w:rPr>
          <w:rFonts w:hint="cs"/>
          <w:rtl/>
        </w:rPr>
        <w:t xml:space="preserve"> אז אולי הוא יבנה פה. אולי.</w:t>
      </w:r>
      <w:r w:rsidR="001A3DCF">
        <w:rPr>
          <w:rFonts w:hint="cs"/>
          <w:rtl/>
        </w:rPr>
        <w:t xml:space="preserve"> </w:t>
      </w:r>
      <w:bookmarkStart w:id="302" w:name="_ETM_Q1_1409538"/>
      <w:bookmarkEnd w:id="302"/>
      <w:r w:rsidR="001A3DCF">
        <w:rPr>
          <w:rFonts w:hint="cs"/>
          <w:rtl/>
        </w:rPr>
        <w:t xml:space="preserve">גם זה לא בטוח. </w:t>
      </w:r>
      <w:r w:rsidR="00EE0817">
        <w:rPr>
          <w:rFonts w:hint="cs"/>
          <w:rtl/>
        </w:rPr>
        <w:t>ו</w:t>
      </w:r>
      <w:r w:rsidR="001A3DCF">
        <w:rPr>
          <w:rFonts w:hint="cs"/>
          <w:rtl/>
        </w:rPr>
        <w:t>גם שם הוא לא יבנה לגובה</w:t>
      </w:r>
      <w:r w:rsidR="00EE0817">
        <w:rPr>
          <w:rFonts w:hint="cs"/>
          <w:rtl/>
        </w:rPr>
        <w:t xml:space="preserve">, </w:t>
      </w:r>
      <w:bookmarkStart w:id="303" w:name="_ETM_Q1_968000"/>
      <w:bookmarkEnd w:id="303"/>
      <w:r w:rsidR="00EE0817">
        <w:rPr>
          <w:rFonts w:hint="cs"/>
          <w:rtl/>
        </w:rPr>
        <w:t>הוא ימשיך לבנות - -</w:t>
      </w:r>
    </w:p>
    <w:p w:rsidR="001A3DCF" w:rsidRDefault="001A3DCF" w:rsidP="001A3DCF">
      <w:pPr>
        <w:rPr>
          <w:rtl/>
        </w:rPr>
      </w:pPr>
      <w:bookmarkStart w:id="304" w:name="_ETM_Q1_1414736"/>
      <w:bookmarkStart w:id="305" w:name="_ETM_Q1_1414799"/>
      <w:bookmarkEnd w:id="304"/>
      <w:bookmarkEnd w:id="305"/>
    </w:p>
    <w:p w:rsidR="001A3DCF" w:rsidRDefault="001A3DCF" w:rsidP="001A3DCF">
      <w:pPr>
        <w:pStyle w:val="-"/>
        <w:keepNext/>
        <w:rPr>
          <w:rtl/>
        </w:rPr>
      </w:pPr>
      <w:bookmarkStart w:id="306" w:name="ET_speakercontinue_948777_26"/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1A3DCF" w:rsidRDefault="001A3DCF" w:rsidP="001A3DCF">
      <w:pPr>
        <w:pStyle w:val="KeepWithNext"/>
        <w:rPr>
          <w:rtl/>
        </w:rPr>
      </w:pPr>
    </w:p>
    <w:p w:rsidR="001A3DCF" w:rsidRDefault="001A3DCF" w:rsidP="001A3DCF">
      <w:pPr>
        <w:rPr>
          <w:rtl/>
        </w:rPr>
      </w:pPr>
      <w:bookmarkStart w:id="307" w:name="_ETM_Q1_1415357"/>
      <w:bookmarkEnd w:id="307"/>
      <w:r>
        <w:rPr>
          <w:rFonts w:hint="cs"/>
          <w:rtl/>
        </w:rPr>
        <w:t xml:space="preserve">לא </w:t>
      </w:r>
      <w:bookmarkStart w:id="308" w:name="_ETM_Q1_1415760"/>
      <w:bookmarkEnd w:id="308"/>
      <w:r>
        <w:rPr>
          <w:rFonts w:hint="cs"/>
          <w:rtl/>
        </w:rPr>
        <w:t>נכון.</w:t>
      </w:r>
    </w:p>
    <w:p w:rsidR="001A3DCF" w:rsidRDefault="001A3DCF" w:rsidP="001A3DCF">
      <w:pPr>
        <w:rPr>
          <w:rtl/>
        </w:rPr>
      </w:pPr>
      <w:bookmarkStart w:id="309" w:name="_ETM_Q1_1416688"/>
      <w:bookmarkStart w:id="310" w:name="_ETM_Q1_1416738"/>
      <w:bookmarkEnd w:id="309"/>
      <w:bookmarkEnd w:id="310"/>
    </w:p>
    <w:p w:rsidR="00EE0817" w:rsidRDefault="00EE0817" w:rsidP="00EE0817">
      <w:pPr>
        <w:pStyle w:val="af6"/>
        <w:keepNext/>
        <w:rPr>
          <w:rtl/>
        </w:rPr>
      </w:pPr>
      <w:bookmarkStart w:id="311" w:name="ET_yor_5520_108"/>
      <w:r w:rsidRPr="00EE0817">
        <w:rPr>
          <w:rStyle w:val="TagStyle"/>
          <w:rtl/>
        </w:rPr>
        <w:t xml:space="preserve"> &lt;&lt; </w:t>
      </w:r>
      <w:proofErr w:type="spellStart"/>
      <w:r w:rsidRPr="00EE0817">
        <w:rPr>
          <w:rStyle w:val="TagStyle"/>
          <w:rtl/>
        </w:rPr>
        <w:t>יור</w:t>
      </w:r>
      <w:proofErr w:type="spellEnd"/>
      <w:r w:rsidRPr="00EE08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0817">
        <w:rPr>
          <w:rStyle w:val="TagStyle"/>
          <w:rtl/>
        </w:rPr>
        <w:t xml:space="preserve"> &lt;&lt; </w:t>
      </w:r>
      <w:proofErr w:type="spellStart"/>
      <w:r w:rsidRPr="00EE0817">
        <w:rPr>
          <w:rStyle w:val="TagStyle"/>
          <w:rtl/>
        </w:rPr>
        <w:t>יור</w:t>
      </w:r>
      <w:proofErr w:type="spellEnd"/>
      <w:r w:rsidRPr="00EE0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EE0817" w:rsidRDefault="00EE0817" w:rsidP="00EE0817">
      <w:pPr>
        <w:pStyle w:val="KeepWithNext"/>
        <w:rPr>
          <w:rtl/>
        </w:rPr>
      </w:pPr>
    </w:p>
    <w:p w:rsidR="00EE0817" w:rsidRPr="00EE0817" w:rsidRDefault="00EE0817" w:rsidP="00EE0817">
      <w:pPr>
        <w:rPr>
          <w:rtl/>
        </w:rPr>
      </w:pPr>
      <w:r>
        <w:rPr>
          <w:rFonts w:hint="cs"/>
          <w:rtl/>
        </w:rPr>
        <w:t>למה לא?</w:t>
      </w:r>
    </w:p>
    <w:p w:rsidR="001A3DCF" w:rsidRDefault="001A3DCF" w:rsidP="001A3DCF">
      <w:pPr>
        <w:rPr>
          <w:rtl/>
        </w:rPr>
      </w:pPr>
      <w:bookmarkStart w:id="312" w:name="_ETM_Q1_1416848"/>
      <w:bookmarkStart w:id="313" w:name="_ETM_Q1_1416895"/>
      <w:bookmarkEnd w:id="312"/>
      <w:bookmarkEnd w:id="313"/>
    </w:p>
    <w:p w:rsidR="00EE0817" w:rsidRDefault="00EE0817" w:rsidP="00EE0817">
      <w:pPr>
        <w:pStyle w:val="af9"/>
        <w:keepNext/>
        <w:rPr>
          <w:rtl/>
        </w:rPr>
      </w:pPr>
      <w:bookmarkStart w:id="314" w:name="ET_guest_901525_109"/>
      <w:r w:rsidRPr="00EE0817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EE0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EE0817" w:rsidRDefault="00EE0817" w:rsidP="00EE0817">
      <w:pPr>
        <w:pStyle w:val="KeepWithNext"/>
        <w:rPr>
          <w:rtl/>
        </w:rPr>
      </w:pPr>
    </w:p>
    <w:p w:rsidR="00EE0817" w:rsidRPr="00EE0817" w:rsidRDefault="00EE0817" w:rsidP="00EE0817">
      <w:pPr>
        <w:rPr>
          <w:rtl/>
        </w:rPr>
      </w:pPr>
      <w:bookmarkStart w:id="315" w:name="_ETM_Q1_974000"/>
      <w:bookmarkEnd w:id="315"/>
      <w:r>
        <w:rPr>
          <w:rFonts w:hint="cs"/>
          <w:rtl/>
        </w:rPr>
        <w:t xml:space="preserve">יש תמ"א 35 שקובעת את צפיפות המינימום הנדרשת. </w:t>
      </w:r>
      <w:r w:rsidR="00844EB9">
        <w:rPr>
          <w:rFonts w:hint="cs"/>
          <w:rtl/>
        </w:rPr>
        <w:t>כלומר, כבר היום, כשאנחנו - -</w:t>
      </w:r>
    </w:p>
    <w:p w:rsidR="001A3DCF" w:rsidRDefault="001A3DCF" w:rsidP="001A3DCF">
      <w:pPr>
        <w:rPr>
          <w:rtl/>
        </w:rPr>
      </w:pPr>
      <w:bookmarkStart w:id="316" w:name="_ETM_Q1_1419520"/>
      <w:bookmarkStart w:id="317" w:name="_ETM_Q1_1419585"/>
      <w:bookmarkStart w:id="318" w:name="_ETM_Q1_1419630"/>
      <w:bookmarkStart w:id="319" w:name="_ETM_Q1_1419685"/>
      <w:bookmarkStart w:id="320" w:name="_ETM_Q1_1421168"/>
      <w:bookmarkStart w:id="321" w:name="_ETM_Q1_1421212"/>
      <w:bookmarkEnd w:id="316"/>
      <w:bookmarkEnd w:id="317"/>
      <w:bookmarkEnd w:id="318"/>
      <w:bookmarkEnd w:id="319"/>
      <w:bookmarkEnd w:id="320"/>
      <w:bookmarkEnd w:id="321"/>
    </w:p>
    <w:p w:rsidR="001A3DCF" w:rsidRDefault="001A3DCF" w:rsidP="001A3DCF">
      <w:pPr>
        <w:pStyle w:val="af6"/>
        <w:keepNext/>
        <w:rPr>
          <w:rtl/>
        </w:rPr>
      </w:pPr>
      <w:bookmarkStart w:id="322" w:name="ET_yor_5520_27"/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יור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1A3DCF" w:rsidRDefault="001A3DCF" w:rsidP="001A3DCF">
      <w:pPr>
        <w:pStyle w:val="KeepWithNext"/>
        <w:rPr>
          <w:rtl/>
        </w:rPr>
      </w:pPr>
    </w:p>
    <w:p w:rsidR="001A3DCF" w:rsidRDefault="001A3DCF" w:rsidP="001A3DCF">
      <w:pPr>
        <w:rPr>
          <w:rtl/>
        </w:rPr>
      </w:pPr>
      <w:bookmarkStart w:id="323" w:name="_ETM_Q1_1421709"/>
      <w:bookmarkEnd w:id="323"/>
      <w:r>
        <w:rPr>
          <w:rFonts w:hint="cs"/>
          <w:rtl/>
        </w:rPr>
        <w:t>אז למה שם הוא יבנה ושם לא יבנה?</w:t>
      </w:r>
    </w:p>
    <w:p w:rsidR="001A3DCF" w:rsidRDefault="001A3DCF" w:rsidP="001A3DCF">
      <w:pPr>
        <w:rPr>
          <w:rtl/>
        </w:rPr>
      </w:pPr>
      <w:bookmarkStart w:id="324" w:name="_ETM_Q1_1425600"/>
      <w:bookmarkStart w:id="325" w:name="_ETM_Q1_1425653"/>
      <w:bookmarkEnd w:id="324"/>
      <w:bookmarkEnd w:id="325"/>
    </w:p>
    <w:p w:rsidR="001A3DCF" w:rsidRDefault="001A3DCF" w:rsidP="001A3DCF">
      <w:pPr>
        <w:pStyle w:val="-"/>
        <w:keepNext/>
        <w:rPr>
          <w:rtl/>
        </w:rPr>
      </w:pPr>
      <w:bookmarkStart w:id="326" w:name="ET_speakercontinue_948777_28"/>
      <w:r w:rsidRPr="001A3DCF">
        <w:rPr>
          <w:rStyle w:val="TagStyle"/>
          <w:rtl/>
        </w:rPr>
        <w:lastRenderedPageBreak/>
        <w:t xml:space="preserve"> 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1A3DCF">
        <w:rPr>
          <w:rStyle w:val="TagStyle"/>
          <w:rtl/>
        </w:rPr>
        <w:t xml:space="preserve"> &lt;&lt; </w:t>
      </w:r>
      <w:proofErr w:type="spellStart"/>
      <w:r w:rsidRPr="001A3DCF">
        <w:rPr>
          <w:rStyle w:val="TagStyle"/>
          <w:rtl/>
        </w:rPr>
        <w:t>דובר_המשך</w:t>
      </w:r>
      <w:proofErr w:type="spellEnd"/>
      <w:r w:rsidRPr="001A3D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1A3DCF" w:rsidRDefault="001A3DCF" w:rsidP="001A3DCF">
      <w:pPr>
        <w:pStyle w:val="KeepWithNext"/>
        <w:rPr>
          <w:rtl/>
        </w:rPr>
      </w:pPr>
    </w:p>
    <w:p w:rsidR="001A3DCF" w:rsidRDefault="001A3DCF" w:rsidP="00844EB9">
      <w:pPr>
        <w:rPr>
          <w:rtl/>
        </w:rPr>
      </w:pPr>
      <w:bookmarkStart w:id="327" w:name="_ETM_Q1_1426496"/>
      <w:bookmarkEnd w:id="327"/>
      <w:r>
        <w:rPr>
          <w:rFonts w:hint="cs"/>
          <w:rtl/>
        </w:rPr>
        <w:t>אני</w:t>
      </w:r>
      <w:r w:rsidR="00844EB9">
        <w:rPr>
          <w:rFonts w:hint="cs"/>
          <w:rtl/>
        </w:rPr>
        <w:t xml:space="preserve"> רגע</w:t>
      </w:r>
      <w:r>
        <w:rPr>
          <w:rFonts w:hint="cs"/>
          <w:rtl/>
        </w:rPr>
        <w:t xml:space="preserve"> רוצה </w:t>
      </w:r>
      <w:bookmarkStart w:id="328" w:name="_ETM_Q1_1427408"/>
      <w:bookmarkEnd w:id="328"/>
      <w:r>
        <w:rPr>
          <w:rFonts w:hint="cs"/>
          <w:rtl/>
        </w:rPr>
        <w:t xml:space="preserve">לקשור בין מה שבועז אמר </w:t>
      </w:r>
      <w:r w:rsidR="00844EB9">
        <w:rPr>
          <w:rFonts w:hint="cs"/>
          <w:rtl/>
        </w:rPr>
        <w:t xml:space="preserve">לבין </w:t>
      </w:r>
      <w:bookmarkStart w:id="329" w:name="_ETM_Q1_984000"/>
      <w:bookmarkEnd w:id="329"/>
      <w:r w:rsidR="00844EB9">
        <w:rPr>
          <w:rFonts w:hint="cs"/>
          <w:rtl/>
        </w:rPr>
        <w:t>מה שקורה בתכניות כוללניות. תכניות מפורטות מחויבות לעמוד בהוראות של</w:t>
      </w:r>
      <w:bookmarkStart w:id="330" w:name="_ETM_Q1_991000"/>
      <w:bookmarkEnd w:id="330"/>
      <w:r w:rsidR="00844EB9">
        <w:rPr>
          <w:rFonts w:hint="cs"/>
          <w:rtl/>
        </w:rPr>
        <w:t xml:space="preserve"> תמ"א 35, תיקון 4, שקובעות את מינימום הצפיפות</w:t>
      </w:r>
      <w:r>
        <w:rPr>
          <w:rFonts w:hint="cs"/>
          <w:rtl/>
        </w:rPr>
        <w:t>.</w:t>
      </w:r>
      <w:r w:rsidR="00844EB9">
        <w:rPr>
          <w:rFonts w:hint="cs"/>
          <w:rtl/>
        </w:rPr>
        <w:t xml:space="preserve"> גם תמ"א</w:t>
      </w:r>
      <w:bookmarkStart w:id="331" w:name="_ETM_Q1_992000"/>
      <w:bookmarkEnd w:id="331"/>
      <w:r w:rsidR="00844EB9">
        <w:rPr>
          <w:rFonts w:hint="cs"/>
          <w:rtl/>
        </w:rPr>
        <w:t xml:space="preserve"> 35, תיקון 4, לא התעלמה מהאופי ומהחברה, מהמאפיינים של החברה </w:t>
      </w:r>
      <w:bookmarkStart w:id="332" w:name="_ETM_Q1_1003000"/>
      <w:bookmarkEnd w:id="332"/>
      <w:r w:rsidR="00844EB9">
        <w:rPr>
          <w:rFonts w:hint="cs"/>
          <w:rtl/>
        </w:rPr>
        <w:t>הערבית ואפשרה לייצר הפחתות. עם זאת, ההנחיות שאנחנו קיבלנו היום, הנחיית המדיניות של שר הפנים היא לקבוע צפיפות של</w:t>
      </w:r>
      <w:bookmarkStart w:id="333" w:name="_ETM_Q1_1017000"/>
      <w:bookmarkEnd w:id="333"/>
      <w:r w:rsidR="00844EB9">
        <w:rPr>
          <w:rFonts w:hint="cs"/>
          <w:rtl/>
        </w:rPr>
        <w:t xml:space="preserve"> 10 לדונם מינימום בתכניות מפורטות. אבל גם מתוך הבנה שה-10 </w:t>
      </w:r>
      <w:bookmarkStart w:id="334" w:name="_ETM_Q1_1022000"/>
      <w:bookmarkEnd w:id="334"/>
      <w:r w:rsidR="00844EB9">
        <w:rPr>
          <w:rFonts w:hint="cs"/>
          <w:rtl/>
        </w:rPr>
        <w:t xml:space="preserve">לדונם האלה יתממשו לא מחר בבוקר כי לבעל המשפחה שבונה </w:t>
      </w:r>
      <w:bookmarkStart w:id="335" w:name="_ETM_Q1_1027000"/>
      <w:bookmarkEnd w:id="335"/>
      <w:r w:rsidR="00844EB9">
        <w:rPr>
          <w:rFonts w:hint="cs"/>
          <w:rtl/>
        </w:rPr>
        <w:t>את ההיתר, הוא מחויב כלפי בועז ומתכננת המחוז להציג בהיתר</w:t>
      </w:r>
      <w:bookmarkStart w:id="336" w:name="_ETM_Q1_1031000"/>
      <w:bookmarkEnd w:id="336"/>
      <w:r w:rsidR="00844EB9">
        <w:rPr>
          <w:rFonts w:hint="cs"/>
          <w:rtl/>
        </w:rPr>
        <w:t xml:space="preserve"> את האפשרויות, את מלוא מימוש יחידות הדיור. הוא מחויב להציג את זה בהיתר, הוא לא חייב לבנות את </w:t>
      </w:r>
      <w:proofErr w:type="spellStart"/>
      <w:r w:rsidR="00844EB9">
        <w:rPr>
          <w:rFonts w:hint="cs"/>
          <w:rtl/>
        </w:rPr>
        <w:t>הכל</w:t>
      </w:r>
      <w:proofErr w:type="spellEnd"/>
      <w:r w:rsidR="00844EB9">
        <w:rPr>
          <w:rFonts w:hint="cs"/>
          <w:rtl/>
        </w:rPr>
        <w:t xml:space="preserve"> כי</w:t>
      </w:r>
      <w:bookmarkStart w:id="337" w:name="_ETM_Q1_1040000"/>
      <w:bookmarkEnd w:id="337"/>
      <w:r w:rsidR="00844EB9">
        <w:rPr>
          <w:rFonts w:hint="cs"/>
          <w:rtl/>
        </w:rPr>
        <w:t xml:space="preserve"> אין לו עדיין למי לבנות, כי המשפחה שלו תהיה בע</w:t>
      </w:r>
      <w:bookmarkStart w:id="338" w:name="_ETM_Q1_1045000"/>
      <w:bookmarkEnd w:id="338"/>
      <w:r w:rsidR="00844EB9">
        <w:rPr>
          <w:rFonts w:hint="cs"/>
          <w:rtl/>
        </w:rPr>
        <w:t xml:space="preserve">וד דור, </w:t>
      </w:r>
      <w:proofErr w:type="spellStart"/>
      <w:r w:rsidR="00844EB9">
        <w:rPr>
          <w:rFonts w:hint="cs"/>
          <w:rtl/>
        </w:rPr>
        <w:t>דורותיים</w:t>
      </w:r>
      <w:proofErr w:type="spellEnd"/>
      <w:r w:rsidR="00844EB9">
        <w:rPr>
          <w:rFonts w:hint="cs"/>
          <w:rtl/>
        </w:rPr>
        <w:t xml:space="preserve">. אם שנת היעד של התכנית היא 2060 </w:t>
      </w:r>
      <w:bookmarkStart w:id="339" w:name="_ETM_Q1_1048000"/>
      <w:bookmarkEnd w:id="339"/>
      <w:r w:rsidR="00844EB9">
        <w:rPr>
          <w:rFonts w:hint="cs"/>
          <w:rtl/>
        </w:rPr>
        <w:t>אז הוא לא יכול היום לשער כמה ילדים יהיו לו</w:t>
      </w:r>
      <w:bookmarkStart w:id="340" w:name="_ETM_Q1_1052000"/>
      <w:bookmarkEnd w:id="340"/>
      <w:r w:rsidR="00844EB9">
        <w:rPr>
          <w:rFonts w:hint="cs"/>
          <w:rtl/>
        </w:rPr>
        <w:t xml:space="preserve"> בעוד 20, 25 שנה. ולכן, </w:t>
      </w:r>
      <w:r w:rsidR="00CA72CB">
        <w:rPr>
          <w:rFonts w:hint="cs"/>
          <w:rtl/>
        </w:rPr>
        <w:t xml:space="preserve">אנחנו דורשים בתכניות הצגת אפשרות </w:t>
      </w:r>
      <w:bookmarkStart w:id="341" w:name="_ETM_Q1_1058000"/>
      <w:bookmarkEnd w:id="341"/>
      <w:r w:rsidR="00CA72CB">
        <w:rPr>
          <w:rFonts w:hint="cs"/>
          <w:rtl/>
        </w:rPr>
        <w:t xml:space="preserve">מימוש יחידות הדיור, גם כתבנו את זה במסמך שהעברנו </w:t>
      </w:r>
      <w:r w:rsidR="00CA72CB">
        <w:rPr>
          <w:rtl/>
        </w:rPr>
        <w:t>–</w:t>
      </w:r>
      <w:r w:rsidR="00CA72CB">
        <w:rPr>
          <w:rFonts w:hint="cs"/>
          <w:rtl/>
        </w:rPr>
        <w:t xml:space="preserve"> הצגת מימוש יחידות הדיור בקרקע פרטית כדי שאחד לא יבנה </w:t>
      </w:r>
      <w:bookmarkStart w:id="342" w:name="_ETM_Q1_1069000"/>
      <w:bookmarkEnd w:id="342"/>
      <w:r w:rsidR="00CA72CB">
        <w:rPr>
          <w:rFonts w:hint="cs"/>
          <w:rtl/>
        </w:rPr>
        <w:t xml:space="preserve">את הבית שלו באמצע החלקה, ואז אי אפשר יהיה לבנות </w:t>
      </w:r>
      <w:bookmarkStart w:id="343" w:name="_ETM_Q1_1071000"/>
      <w:bookmarkEnd w:id="343"/>
      <w:r w:rsidR="00CA72CB">
        <w:rPr>
          <w:rFonts w:hint="cs"/>
          <w:rtl/>
        </w:rPr>
        <w:t>במגרש שלו את תוספת יחידות הדיור שקבועות על-פי תכנית. ובקרקע</w:t>
      </w:r>
      <w:bookmarkStart w:id="344" w:name="_ETM_Q1_1076000"/>
      <w:bookmarkEnd w:id="344"/>
      <w:r w:rsidR="00CA72CB">
        <w:rPr>
          <w:rFonts w:hint="cs"/>
          <w:rtl/>
        </w:rPr>
        <w:t xml:space="preserve"> מדינה, מחוז צפון מתעקש ועומד על זה לממש את כל</w:t>
      </w:r>
      <w:bookmarkStart w:id="345" w:name="_ETM_Q1_1080000"/>
      <w:bookmarkEnd w:id="345"/>
      <w:r w:rsidR="00CA72CB">
        <w:rPr>
          <w:rFonts w:hint="cs"/>
          <w:rtl/>
        </w:rPr>
        <w:t xml:space="preserve"> יחידות הדיור בעת היתר בנייה בקרקע מדינה.</w:t>
      </w:r>
    </w:p>
    <w:p w:rsidR="00CA72CB" w:rsidRDefault="00CA72CB" w:rsidP="00844EB9">
      <w:pPr>
        <w:rPr>
          <w:rtl/>
        </w:rPr>
      </w:pPr>
    </w:p>
    <w:p w:rsidR="00CA72CB" w:rsidRDefault="00CA72CB" w:rsidP="00864531">
      <w:pPr>
        <w:rPr>
          <w:rtl/>
        </w:rPr>
      </w:pPr>
      <w:bookmarkStart w:id="346" w:name="_ETM_Q1_1086000"/>
      <w:bookmarkEnd w:id="346"/>
      <w:r>
        <w:rPr>
          <w:rFonts w:hint="cs"/>
          <w:rtl/>
        </w:rPr>
        <w:t>אז אנחנו מנסים לעשות</w:t>
      </w:r>
      <w:bookmarkStart w:id="347" w:name="_ETM_Q1_1088000"/>
      <w:bookmarkEnd w:id="347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. ואני כן אומרת, וחשוב לי לבוא ולומר </w:t>
      </w:r>
      <w:bookmarkStart w:id="348" w:name="_ETM_Q1_1092000"/>
      <w:bookmarkEnd w:id="348"/>
      <w:r>
        <w:rPr>
          <w:rFonts w:hint="cs"/>
          <w:rtl/>
        </w:rPr>
        <w:t xml:space="preserve">עוד פעם, עוד כמה נימוקים שמקשים עלינו, להסתכל על השטח </w:t>
      </w:r>
      <w:bookmarkStart w:id="349" w:name="_ETM_Q1_1096000"/>
      <w:bookmarkEnd w:id="349"/>
      <w:proofErr w:type="spellStart"/>
      <w:r>
        <w:rPr>
          <w:rFonts w:hint="cs"/>
          <w:rtl/>
        </w:rPr>
        <w:t>כ"טאבולה</w:t>
      </w:r>
      <w:proofErr w:type="spellEnd"/>
      <w:r>
        <w:rPr>
          <w:rFonts w:hint="cs"/>
          <w:rtl/>
        </w:rPr>
        <w:t xml:space="preserve"> ראסה".</w:t>
      </w:r>
      <w:r w:rsidR="001817AB">
        <w:rPr>
          <w:rFonts w:hint="cs"/>
          <w:rtl/>
        </w:rPr>
        <w:t xml:space="preserve"> כאילו מה שתסמן היום לפיתוח מגורים, זה מה שיהיה מחר בבוקר. </w:t>
      </w:r>
      <w:r w:rsidR="00864531">
        <w:rPr>
          <w:rFonts w:hint="cs"/>
          <w:rtl/>
        </w:rPr>
        <w:t xml:space="preserve">הקרקע היא בבעלות פרטית, וכבר </w:t>
      </w:r>
      <w:bookmarkStart w:id="350" w:name="_ETM_Q1_1104000"/>
      <w:bookmarkEnd w:id="350"/>
      <w:r w:rsidR="00864531">
        <w:rPr>
          <w:rFonts w:hint="cs"/>
          <w:rtl/>
        </w:rPr>
        <w:t>בועז אמר שיש בנייה בלתי חוקית שקיימת היום, ואנחנו הונח</w:t>
      </w:r>
      <w:r w:rsidR="0012630B">
        <w:rPr>
          <w:rFonts w:hint="cs"/>
          <w:rtl/>
        </w:rPr>
        <w:t>י</w:t>
      </w:r>
      <w:r w:rsidR="00864531">
        <w:rPr>
          <w:rFonts w:hint="cs"/>
          <w:rtl/>
        </w:rPr>
        <w:t xml:space="preserve">נו </w:t>
      </w:r>
      <w:bookmarkStart w:id="351" w:name="_ETM_Q1_1111000"/>
      <w:bookmarkEnd w:id="351"/>
      <w:r w:rsidR="00864531">
        <w:rPr>
          <w:rFonts w:hint="cs"/>
          <w:rtl/>
        </w:rPr>
        <w:t xml:space="preserve">להסדיר אותה על-פי החלטות ממשלה. אני לא החלטתי את זה, </w:t>
      </w:r>
      <w:bookmarkStart w:id="352" w:name="_ETM_Q1_1114000"/>
      <w:bookmarkEnd w:id="352"/>
      <w:r w:rsidR="00864531">
        <w:rPr>
          <w:rFonts w:hint="cs"/>
          <w:rtl/>
        </w:rPr>
        <w:t xml:space="preserve">הממשלה החליטה את זה בשנים קודמות ואנחנו עושים תכניות כדי </w:t>
      </w:r>
      <w:bookmarkStart w:id="353" w:name="_ETM_Q1_1116000"/>
      <w:bookmarkEnd w:id="353"/>
      <w:r w:rsidR="00864531">
        <w:rPr>
          <w:rFonts w:hint="cs"/>
          <w:rtl/>
        </w:rPr>
        <w:t xml:space="preserve">להסדיר. אבל אנחנו יודעים, ברור לנו שכשמסדירים בניינים בלתי חוקיים </w:t>
      </w:r>
      <w:bookmarkStart w:id="354" w:name="_ETM_Q1_1121000"/>
      <w:bookmarkEnd w:id="354"/>
      <w:r w:rsidR="00864531">
        <w:rPr>
          <w:rFonts w:hint="cs"/>
          <w:rtl/>
        </w:rPr>
        <w:t>וצריך לספק להם מערכת דרכים ותשתיות, יכולת המימוש של השטח הזה היא פחותה יותר.</w:t>
      </w:r>
      <w:r w:rsidR="00A51B23">
        <w:rPr>
          <w:rFonts w:hint="cs"/>
          <w:rtl/>
        </w:rPr>
        <w:t xml:space="preserve"> אז הנה, אני עושה עוד </w:t>
      </w:r>
      <w:bookmarkStart w:id="355" w:name="_ETM_Q1_1131000"/>
      <w:bookmarkEnd w:id="355"/>
      <w:r w:rsidR="00A51B23">
        <w:rPr>
          <w:rFonts w:hint="cs"/>
          <w:rtl/>
        </w:rPr>
        <w:t>הפחתה, הטופוגרפיה, בנייה רב-דורית, שדיברנו עליה - -</w:t>
      </w:r>
    </w:p>
    <w:p w:rsidR="00B56863" w:rsidRDefault="00B56863" w:rsidP="001A3DCF">
      <w:pPr>
        <w:rPr>
          <w:rtl/>
        </w:rPr>
      </w:pPr>
      <w:bookmarkStart w:id="356" w:name="_ETM_Q1_1479184"/>
      <w:bookmarkStart w:id="357" w:name="_ETM_Q1_1479245"/>
      <w:bookmarkStart w:id="358" w:name="_ETM_Q1_1479380"/>
      <w:bookmarkStart w:id="359" w:name="_ETM_Q1_1479421"/>
      <w:bookmarkEnd w:id="356"/>
      <w:bookmarkEnd w:id="357"/>
      <w:bookmarkEnd w:id="358"/>
      <w:bookmarkEnd w:id="359"/>
    </w:p>
    <w:p w:rsidR="00A51B23" w:rsidRDefault="00A51B23" w:rsidP="00A51B23">
      <w:pPr>
        <w:pStyle w:val="a4"/>
        <w:keepNext/>
        <w:rPr>
          <w:rtl/>
        </w:rPr>
      </w:pPr>
      <w:bookmarkStart w:id="360" w:name="ET_speaker_5801_110"/>
      <w:r w:rsidRPr="00A51B2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5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A51B23" w:rsidRDefault="00A51B23" w:rsidP="00A51B23">
      <w:pPr>
        <w:pStyle w:val="KeepWithNext"/>
        <w:rPr>
          <w:rtl/>
        </w:rPr>
      </w:pPr>
    </w:p>
    <w:p w:rsidR="00A51B23" w:rsidRPr="00A51B23" w:rsidRDefault="00A51B23" w:rsidP="00A51B23">
      <w:pPr>
        <w:rPr>
          <w:rtl/>
        </w:rPr>
      </w:pPr>
      <w:r>
        <w:rPr>
          <w:rFonts w:hint="cs"/>
          <w:rtl/>
        </w:rPr>
        <w:t>אז מילא הסדרה,</w:t>
      </w:r>
      <w:bookmarkStart w:id="361" w:name="_ETM_Q1_1137000"/>
      <w:bookmarkEnd w:id="361"/>
      <w:r>
        <w:rPr>
          <w:rFonts w:hint="cs"/>
          <w:rtl/>
        </w:rPr>
        <w:t xml:space="preserve"> אני מבין שצריך להסדיר או הוחלט, אני לא הייתי חלק</w:t>
      </w:r>
      <w:bookmarkStart w:id="362" w:name="_ETM_Q1_1142000"/>
      <w:bookmarkEnd w:id="362"/>
      <w:r>
        <w:rPr>
          <w:rFonts w:hint="cs"/>
          <w:rtl/>
        </w:rPr>
        <w:t xml:space="preserve"> מזה ולא מכיר את האירוע שהסדירו דברים שבעבר מכל מיני </w:t>
      </w:r>
      <w:bookmarkStart w:id="363" w:name="_ETM_Q1_1146000"/>
      <w:bookmarkEnd w:id="363"/>
      <w:r>
        <w:rPr>
          <w:rFonts w:hint="cs"/>
          <w:rtl/>
        </w:rPr>
        <w:t>סיבות. אבל פה, כדי שלא נצטרך להגיע עוד פעם לאיזו</w:t>
      </w:r>
      <w:bookmarkStart w:id="364" w:name="_ETM_Q1_1150000"/>
      <w:bookmarkEnd w:id="364"/>
      <w:r>
        <w:rPr>
          <w:rFonts w:hint="cs"/>
          <w:rtl/>
        </w:rPr>
        <w:t xml:space="preserve"> שהיא הסדרה בעתיד, אז בוא ניתן להם עכשיו כי אם</w:t>
      </w:r>
      <w:bookmarkStart w:id="365" w:name="_ETM_Q1_1149000"/>
      <w:bookmarkEnd w:id="365"/>
      <w:r>
        <w:rPr>
          <w:rFonts w:hint="cs"/>
          <w:rtl/>
        </w:rPr>
        <w:t xml:space="preserve"> לא, הם יבנו בלתי חוקי.</w:t>
      </w:r>
    </w:p>
    <w:p w:rsidR="00B56863" w:rsidRDefault="00B56863" w:rsidP="00A51B23">
      <w:pPr>
        <w:rPr>
          <w:rtl/>
        </w:rPr>
      </w:pPr>
      <w:bookmarkStart w:id="366" w:name="_ETM_Q1_1580053"/>
      <w:bookmarkStart w:id="367" w:name="_ETM_Q1_1580153"/>
      <w:bookmarkStart w:id="368" w:name="_ETM_Q1_1580183"/>
      <w:bookmarkStart w:id="369" w:name="_ETM_Q1_1580228"/>
      <w:bookmarkStart w:id="370" w:name="_ETM_Q1_1583253"/>
      <w:bookmarkStart w:id="371" w:name="_ETM_Q1_1588212"/>
      <w:bookmarkStart w:id="372" w:name="_ETM_Q1_1595221"/>
      <w:bookmarkEnd w:id="366"/>
      <w:bookmarkEnd w:id="367"/>
      <w:bookmarkEnd w:id="368"/>
      <w:bookmarkEnd w:id="369"/>
      <w:bookmarkEnd w:id="370"/>
      <w:bookmarkEnd w:id="371"/>
      <w:bookmarkEnd w:id="372"/>
    </w:p>
    <w:p w:rsidR="00B56863" w:rsidRDefault="00B56863" w:rsidP="00B56863">
      <w:pPr>
        <w:pStyle w:val="-"/>
        <w:keepNext/>
        <w:rPr>
          <w:rtl/>
        </w:rPr>
      </w:pPr>
      <w:bookmarkStart w:id="373" w:name="_ETM_Q1_1595974"/>
      <w:bookmarkStart w:id="374" w:name="_ETM_Q1_1596057"/>
      <w:bookmarkStart w:id="375" w:name="ET_speakercontinue_948777_29"/>
      <w:bookmarkEnd w:id="373"/>
      <w:bookmarkEnd w:id="374"/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B56863" w:rsidRDefault="00B56863" w:rsidP="00B56863">
      <w:pPr>
        <w:pStyle w:val="KeepWithNext"/>
        <w:rPr>
          <w:rtl/>
        </w:rPr>
      </w:pPr>
    </w:p>
    <w:p w:rsidR="00B56863" w:rsidRDefault="00B56863" w:rsidP="00A51B23">
      <w:pPr>
        <w:rPr>
          <w:rtl/>
        </w:rPr>
      </w:pPr>
      <w:bookmarkStart w:id="376" w:name="_ETM_Q1_1596629"/>
      <w:bookmarkEnd w:id="376"/>
      <w:r>
        <w:rPr>
          <w:rFonts w:hint="cs"/>
          <w:rtl/>
        </w:rPr>
        <w:t>לא, אנחנו לא אומרים את זה. אנחנו</w:t>
      </w:r>
      <w:r w:rsidR="00A51B23">
        <w:rPr>
          <w:rFonts w:hint="cs"/>
          <w:rtl/>
        </w:rPr>
        <w:t xml:space="preserve"> אומרים שני דברים: 1. אנחנו</w:t>
      </w:r>
      <w:r>
        <w:rPr>
          <w:rFonts w:hint="cs"/>
          <w:rtl/>
        </w:rPr>
        <w:t xml:space="preserve"> מספקים להם </w:t>
      </w:r>
      <w:bookmarkStart w:id="377" w:name="_ETM_Q1_1601492"/>
      <w:bookmarkEnd w:id="377"/>
      <w:r>
        <w:rPr>
          <w:rFonts w:hint="cs"/>
          <w:rtl/>
        </w:rPr>
        <w:t xml:space="preserve">בתחום </w:t>
      </w:r>
      <w:r w:rsidR="00A51B23">
        <w:rPr>
          <w:rFonts w:hint="cs"/>
          <w:rtl/>
        </w:rPr>
        <w:t>"</w:t>
      </w:r>
      <w:r>
        <w:rPr>
          <w:rFonts w:hint="cs"/>
          <w:rtl/>
        </w:rPr>
        <w:t>הקו הכחול</w:t>
      </w:r>
      <w:r w:rsidR="00A51B23">
        <w:rPr>
          <w:rFonts w:hint="cs"/>
          <w:rtl/>
        </w:rPr>
        <w:t>"</w:t>
      </w:r>
      <w:r>
        <w:rPr>
          <w:rFonts w:hint="cs"/>
          <w:rtl/>
        </w:rPr>
        <w:t xml:space="preserve"> החדש, שיכול להיות שהטענה שאנחנו נותנים בהגזמה </w:t>
      </w:r>
      <w:bookmarkStart w:id="378" w:name="_ETM_Q1_1608964"/>
      <w:bookmarkEnd w:id="378"/>
      <w:r>
        <w:rPr>
          <w:rtl/>
        </w:rPr>
        <w:t>–</w:t>
      </w:r>
      <w:r>
        <w:rPr>
          <w:rFonts w:hint="cs"/>
          <w:rtl/>
        </w:rPr>
        <w:t xml:space="preserve"> יכול להיות</w:t>
      </w:r>
      <w:r w:rsidR="00A51B23">
        <w:rPr>
          <w:rFonts w:hint="cs"/>
          <w:rtl/>
        </w:rPr>
        <w:t xml:space="preserve">, </w:t>
      </w:r>
      <w:bookmarkStart w:id="379" w:name="_ETM_Q1_1168000"/>
      <w:bookmarkEnd w:id="379"/>
      <w:r w:rsidR="00A51B23">
        <w:rPr>
          <w:rFonts w:hint="cs"/>
          <w:rtl/>
        </w:rPr>
        <w:t>אנחנו נבדוק את עצמנו</w:t>
      </w:r>
      <w:r>
        <w:rPr>
          <w:rFonts w:hint="cs"/>
          <w:rtl/>
        </w:rPr>
        <w:t xml:space="preserve">. אבל אנחנו נותנים עודף בגלל ההפחתות שאנחנו </w:t>
      </w:r>
      <w:bookmarkStart w:id="380" w:name="_ETM_Q1_1614708"/>
      <w:bookmarkEnd w:id="380"/>
      <w:r>
        <w:rPr>
          <w:rFonts w:hint="cs"/>
          <w:rtl/>
        </w:rPr>
        <w:t xml:space="preserve">נדרשים לעשות כי הדמוגרפיה שם זה לא </w:t>
      </w:r>
      <w:r w:rsidR="00A51B23">
        <w:rPr>
          <w:rFonts w:hint="cs"/>
          <w:rtl/>
        </w:rPr>
        <w:t>"</w:t>
      </w:r>
      <w:proofErr w:type="spellStart"/>
      <w:r>
        <w:rPr>
          <w:rFonts w:hint="cs"/>
          <w:rtl/>
        </w:rPr>
        <w:t>ט</w:t>
      </w:r>
      <w:r w:rsidR="00A51B23">
        <w:rPr>
          <w:rFonts w:hint="cs"/>
          <w:rtl/>
        </w:rPr>
        <w:t>א</w:t>
      </w:r>
      <w:r>
        <w:rPr>
          <w:rFonts w:hint="cs"/>
          <w:rtl/>
        </w:rPr>
        <w:t>בולה</w:t>
      </w:r>
      <w:proofErr w:type="spellEnd"/>
      <w:r>
        <w:rPr>
          <w:rFonts w:hint="cs"/>
          <w:rtl/>
        </w:rPr>
        <w:t xml:space="preserve"> ראסה</w:t>
      </w:r>
      <w:r w:rsidR="00A51B23">
        <w:rPr>
          <w:rFonts w:hint="cs"/>
          <w:rtl/>
        </w:rPr>
        <w:t>", זה לא יישוב יהודי</w:t>
      </w:r>
      <w:r>
        <w:rPr>
          <w:rFonts w:hint="cs"/>
          <w:rtl/>
        </w:rPr>
        <w:t>.</w:t>
      </w:r>
      <w:r w:rsidR="00A51B23">
        <w:rPr>
          <w:rFonts w:hint="cs"/>
          <w:rtl/>
        </w:rPr>
        <w:t xml:space="preserve"> אתה יודע,</w:t>
      </w:r>
      <w:r>
        <w:rPr>
          <w:rFonts w:hint="cs"/>
          <w:rtl/>
        </w:rPr>
        <w:t xml:space="preserve"> אני </w:t>
      </w:r>
      <w:bookmarkStart w:id="381" w:name="_ETM_Q1_1622835"/>
      <w:bookmarkEnd w:id="381"/>
      <w:r>
        <w:rPr>
          <w:rFonts w:hint="cs"/>
          <w:rtl/>
        </w:rPr>
        <w:t>טיפלתי בחדרה</w:t>
      </w:r>
      <w:r w:rsidR="00A51B23">
        <w:rPr>
          <w:rFonts w:hint="cs"/>
          <w:rtl/>
        </w:rPr>
        <w:t>,</w:t>
      </w:r>
      <w:bookmarkStart w:id="382" w:name="_ETM_Q1_1182000"/>
      <w:bookmarkEnd w:id="382"/>
      <w:r w:rsidR="00A51B23">
        <w:rPr>
          <w:rFonts w:hint="cs"/>
          <w:rtl/>
        </w:rPr>
        <w:t xml:space="preserve"> קרקעות פרטיות בחדרה</w:t>
      </w:r>
      <w:r>
        <w:rPr>
          <w:rFonts w:hint="cs"/>
          <w:rtl/>
        </w:rPr>
        <w:t xml:space="preserve">. בתקופה של </w:t>
      </w:r>
      <w:r w:rsidR="00A51B23">
        <w:rPr>
          <w:rFonts w:hint="cs"/>
          <w:rtl/>
        </w:rPr>
        <w:t>ה</w:t>
      </w:r>
      <w:r>
        <w:rPr>
          <w:rFonts w:hint="cs"/>
          <w:rtl/>
        </w:rPr>
        <w:t>הקלות היית עושה 10,000 יחידות דיור</w:t>
      </w:r>
      <w:r w:rsidR="00A51B23">
        <w:rPr>
          <w:rFonts w:hint="cs"/>
          <w:rtl/>
        </w:rPr>
        <w:t xml:space="preserve">, ובהיתר בנייה היית יוצר 12,000 יחידות דיור </w:t>
      </w:r>
      <w:bookmarkStart w:id="383" w:name="_ETM_Q1_1189000"/>
      <w:bookmarkEnd w:id="383"/>
      <w:r w:rsidR="00A51B23">
        <w:rPr>
          <w:rFonts w:hint="cs"/>
          <w:rtl/>
        </w:rPr>
        <w:t xml:space="preserve">כי כולם מימשו את ההקלות כי זה סחיר. כאן זה </w:t>
      </w:r>
      <w:bookmarkStart w:id="384" w:name="_ETM_Q1_1196000"/>
      <w:bookmarkEnd w:id="384"/>
      <w:r w:rsidR="00A51B23">
        <w:rPr>
          <w:rFonts w:hint="cs"/>
          <w:rtl/>
        </w:rPr>
        <w:t xml:space="preserve">לא סחיר ועם זה אנחנו נאלצים להתמודד. </w:t>
      </w:r>
      <w:bookmarkStart w:id="385" w:name="_ETM_Q1_1633189"/>
      <w:bookmarkEnd w:id="385"/>
    </w:p>
    <w:p w:rsidR="00B56863" w:rsidRDefault="00B56863" w:rsidP="00B56863">
      <w:pPr>
        <w:rPr>
          <w:rtl/>
        </w:rPr>
      </w:pPr>
      <w:bookmarkStart w:id="386" w:name="_ETM_Q1_1640824"/>
      <w:bookmarkStart w:id="387" w:name="_ETM_Q1_1640881"/>
      <w:bookmarkEnd w:id="386"/>
      <w:bookmarkEnd w:id="387"/>
    </w:p>
    <w:p w:rsidR="00B56863" w:rsidRDefault="00B56863" w:rsidP="00B56863">
      <w:pPr>
        <w:pStyle w:val="af6"/>
        <w:keepNext/>
        <w:rPr>
          <w:rtl/>
        </w:rPr>
      </w:pPr>
      <w:bookmarkStart w:id="388" w:name="ET_yor_5520_30"/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B56863" w:rsidRDefault="00B56863" w:rsidP="00B56863">
      <w:pPr>
        <w:pStyle w:val="KeepWithNext"/>
        <w:rPr>
          <w:rtl/>
        </w:rPr>
      </w:pPr>
    </w:p>
    <w:p w:rsidR="00A51B23" w:rsidRDefault="00B56863" w:rsidP="00B56863">
      <w:pPr>
        <w:rPr>
          <w:rtl/>
        </w:rPr>
      </w:pPr>
      <w:bookmarkStart w:id="389" w:name="_ETM_Q1_1641582"/>
      <w:bookmarkEnd w:id="389"/>
      <w:r>
        <w:rPr>
          <w:rFonts w:hint="cs"/>
          <w:rtl/>
        </w:rPr>
        <w:t xml:space="preserve">אני לא בטוח שזה </w:t>
      </w:r>
      <w:bookmarkStart w:id="390" w:name="_ETM_Q1_1643494"/>
      <w:bookmarkEnd w:id="390"/>
      <w:r>
        <w:rPr>
          <w:rFonts w:hint="cs"/>
          <w:rtl/>
        </w:rPr>
        <w:t xml:space="preserve">אצלכם, </w:t>
      </w:r>
      <w:r w:rsidR="00A51B23">
        <w:rPr>
          <w:rFonts w:hint="cs"/>
          <w:rtl/>
        </w:rPr>
        <w:t>אני חושב שההתמודדות</w:t>
      </w:r>
      <w:bookmarkStart w:id="391" w:name="_ETM_Q1_1204000"/>
      <w:bookmarkEnd w:id="391"/>
      <w:r w:rsidR="00A51B23">
        <w:rPr>
          <w:rFonts w:hint="cs"/>
          <w:rtl/>
        </w:rPr>
        <w:t xml:space="preserve"> לא נכונה. כי לנסות להתמודד עם זה רק דרך התכנון,</w:t>
      </w:r>
      <w:bookmarkStart w:id="392" w:name="_ETM_Q1_1206000"/>
      <w:bookmarkEnd w:id="392"/>
      <w:r w:rsidR="00A51B23">
        <w:rPr>
          <w:rFonts w:hint="cs"/>
          <w:rtl/>
        </w:rPr>
        <w:t xml:space="preserve"> זה פשוט לא נכון וזה מביא אותנו לנקודה שהיא מאוד</w:t>
      </w:r>
      <w:bookmarkStart w:id="393" w:name="_ETM_Q1_1211000"/>
      <w:bookmarkEnd w:id="393"/>
      <w:r w:rsidR="00A51B23">
        <w:rPr>
          <w:rFonts w:hint="cs"/>
          <w:rtl/>
        </w:rPr>
        <w:t xml:space="preserve"> מסוכנת כי מה שקורה זה שמרחיבים יישובים מסוימים על חשבון</w:t>
      </w:r>
      <w:bookmarkStart w:id="394" w:name="_ETM_Q1_1216000"/>
      <w:bookmarkEnd w:id="394"/>
      <w:r w:rsidR="00A51B23">
        <w:rPr>
          <w:rFonts w:hint="cs"/>
          <w:rtl/>
        </w:rPr>
        <w:t xml:space="preserve"> יישובים אחרים בסוף. </w:t>
      </w:r>
    </w:p>
    <w:p w:rsidR="00B56863" w:rsidRDefault="00B56863" w:rsidP="00B56863">
      <w:pPr>
        <w:rPr>
          <w:rtl/>
        </w:rPr>
      </w:pPr>
      <w:bookmarkStart w:id="395" w:name="_ETM_Q1_1651772"/>
      <w:bookmarkStart w:id="396" w:name="_ETM_Q1_1657239"/>
      <w:bookmarkEnd w:id="395"/>
      <w:bookmarkEnd w:id="396"/>
    </w:p>
    <w:p w:rsidR="00A51B23" w:rsidRDefault="00A51B23" w:rsidP="00A51B23">
      <w:pPr>
        <w:pStyle w:val="a4"/>
        <w:keepNext/>
        <w:rPr>
          <w:rtl/>
        </w:rPr>
      </w:pPr>
      <w:bookmarkStart w:id="397" w:name="_ETM_Q1_1663527"/>
      <w:bookmarkStart w:id="398" w:name="_ETM_Q1_1663607"/>
      <w:bookmarkStart w:id="399" w:name="_ETM_Q1_1663668"/>
      <w:bookmarkStart w:id="400" w:name="_ETM_Q1_1663728"/>
      <w:bookmarkStart w:id="401" w:name="ET_speaker_5801_111"/>
      <w:bookmarkEnd w:id="397"/>
      <w:bookmarkEnd w:id="398"/>
      <w:bookmarkEnd w:id="399"/>
      <w:bookmarkEnd w:id="400"/>
      <w:r w:rsidRPr="00A51B2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5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A51B23" w:rsidRDefault="00A51B23" w:rsidP="00A51B23">
      <w:pPr>
        <w:pStyle w:val="KeepWithNext"/>
        <w:rPr>
          <w:rtl/>
        </w:rPr>
      </w:pPr>
    </w:p>
    <w:p w:rsidR="00B56863" w:rsidRDefault="00A51B23" w:rsidP="00A51B23">
      <w:pPr>
        <w:rPr>
          <w:rtl/>
        </w:rPr>
      </w:pPr>
      <w:r>
        <w:rPr>
          <w:rFonts w:hint="cs"/>
          <w:rtl/>
        </w:rPr>
        <w:t xml:space="preserve">בועז, </w:t>
      </w:r>
      <w:bookmarkStart w:id="402" w:name="_ETM_Q1_1664468"/>
      <w:bookmarkStart w:id="403" w:name="_ETM_Q1_1664533"/>
      <w:bookmarkStart w:id="404" w:name="_ETM_Q1_1664598"/>
      <w:bookmarkStart w:id="405" w:name="_ETM_Q1_1664653"/>
      <w:bookmarkEnd w:id="402"/>
      <w:bookmarkEnd w:id="403"/>
      <w:bookmarkEnd w:id="404"/>
      <w:bookmarkEnd w:id="405"/>
      <w:r w:rsidR="00B56863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פה </w:t>
      </w:r>
      <w:r w:rsidR="00B56863">
        <w:rPr>
          <w:rFonts w:hint="cs"/>
          <w:rtl/>
        </w:rPr>
        <w:t xml:space="preserve">הוא לא </w:t>
      </w:r>
      <w:r>
        <w:rPr>
          <w:rFonts w:hint="cs"/>
          <w:rtl/>
        </w:rPr>
        <w:t>ה</w:t>
      </w:r>
      <w:r w:rsidR="00B56863">
        <w:rPr>
          <w:rFonts w:hint="cs"/>
          <w:rtl/>
        </w:rPr>
        <w:t xml:space="preserve">דמוגרפיה אלא </w:t>
      </w:r>
      <w:r>
        <w:rPr>
          <w:rFonts w:hint="cs"/>
          <w:rtl/>
        </w:rPr>
        <w:t>ה</w:t>
      </w:r>
      <w:r w:rsidR="00B56863">
        <w:rPr>
          <w:rFonts w:hint="cs"/>
          <w:rtl/>
        </w:rPr>
        <w:t>גיאוגרפיה.</w:t>
      </w:r>
      <w:r>
        <w:rPr>
          <w:rFonts w:hint="cs"/>
          <w:rtl/>
        </w:rPr>
        <w:t xml:space="preserve"> בסופו של דבר,</w:t>
      </w:r>
      <w:bookmarkStart w:id="406" w:name="_ETM_Q1_1224000"/>
      <w:bookmarkEnd w:id="406"/>
      <w:r>
        <w:rPr>
          <w:rFonts w:hint="cs"/>
          <w:rtl/>
        </w:rPr>
        <w:t xml:space="preserve"> בשביל לתת להם, היישובים האלה מתרחבים מבחינה גיאוגרפית</w:t>
      </w:r>
      <w:bookmarkStart w:id="407" w:name="_ETM_Q1_1231000"/>
      <w:bookmarkEnd w:id="407"/>
      <w:r>
        <w:rPr>
          <w:rFonts w:hint="cs"/>
          <w:rtl/>
        </w:rPr>
        <w:t xml:space="preserve"> הרבה יותר מאשר מה שנדרש בפועל, והם מקבלים את זה בשלב הרבה יותר מוקדם. ברור שאם נסתכל על צפי</w:t>
      </w:r>
      <w:bookmarkStart w:id="408" w:name="_ETM_Q1_1672410"/>
      <w:bookmarkStart w:id="409" w:name="_ETM_Q1_1681861"/>
      <w:bookmarkEnd w:id="408"/>
      <w:bookmarkEnd w:id="409"/>
      <w:r>
        <w:rPr>
          <w:rFonts w:hint="cs"/>
          <w:rtl/>
        </w:rPr>
        <w:t xml:space="preserve"> </w:t>
      </w:r>
      <w:bookmarkStart w:id="410" w:name="_ETM_Q1_1241000"/>
      <w:bookmarkEnd w:id="410"/>
      <w:r>
        <w:rPr>
          <w:rFonts w:hint="cs"/>
          <w:rtl/>
        </w:rPr>
        <w:t>של עש</w:t>
      </w:r>
      <w:r w:rsidR="00B56863">
        <w:rPr>
          <w:rFonts w:hint="cs"/>
          <w:rtl/>
        </w:rPr>
        <w:t xml:space="preserve">רות ומאות שנים קדימה, </w:t>
      </w:r>
      <w:r>
        <w:rPr>
          <w:rFonts w:hint="cs"/>
          <w:rtl/>
        </w:rPr>
        <w:t xml:space="preserve">אז </w:t>
      </w:r>
      <w:r w:rsidR="00B56863">
        <w:rPr>
          <w:rFonts w:hint="cs"/>
          <w:rtl/>
        </w:rPr>
        <w:t xml:space="preserve">כל המדינה תהיה הרבה יותר </w:t>
      </w:r>
      <w:bookmarkStart w:id="411" w:name="_ETM_Q1_1687062"/>
      <w:bookmarkEnd w:id="411"/>
      <w:r w:rsidR="00B56863">
        <w:rPr>
          <w:rFonts w:hint="cs"/>
          <w:rtl/>
        </w:rPr>
        <w:t>גדולה</w:t>
      </w:r>
      <w:r>
        <w:rPr>
          <w:rFonts w:hint="cs"/>
          <w:rtl/>
        </w:rPr>
        <w:t xml:space="preserve"> אבל אף אחד לא מרחיב יישוב יהודי </w:t>
      </w:r>
      <w:bookmarkStart w:id="412" w:name="_ETM_Q1_1245000"/>
      <w:bookmarkEnd w:id="412"/>
      <w:r>
        <w:rPr>
          <w:rFonts w:hint="cs"/>
          <w:rtl/>
        </w:rPr>
        <w:t>בצורה כזאת, וכן מרחיבים</w:t>
      </w:r>
      <w:r w:rsidR="00B56863">
        <w:rPr>
          <w:rFonts w:hint="cs"/>
          <w:rtl/>
        </w:rPr>
        <w:t>.</w:t>
      </w:r>
    </w:p>
    <w:p w:rsidR="00B56863" w:rsidRDefault="00B56863" w:rsidP="00B56863">
      <w:pPr>
        <w:rPr>
          <w:rtl/>
        </w:rPr>
      </w:pPr>
      <w:bookmarkStart w:id="413" w:name="_ETM_Q1_1688039"/>
      <w:bookmarkStart w:id="414" w:name="_ETM_Q1_1688101"/>
      <w:bookmarkEnd w:id="413"/>
      <w:bookmarkEnd w:id="414"/>
    </w:p>
    <w:p w:rsidR="00B56863" w:rsidRDefault="00B56863" w:rsidP="00B56863">
      <w:pPr>
        <w:pStyle w:val="-"/>
        <w:keepNext/>
        <w:rPr>
          <w:rtl/>
        </w:rPr>
      </w:pPr>
      <w:bookmarkStart w:id="415" w:name="ET_speakercontinue_948777_31"/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B56863" w:rsidRDefault="00B56863" w:rsidP="00B56863">
      <w:pPr>
        <w:pStyle w:val="KeepWithNext"/>
        <w:rPr>
          <w:rtl/>
        </w:rPr>
      </w:pPr>
    </w:p>
    <w:p w:rsidR="00B56863" w:rsidRDefault="00A51B23" w:rsidP="00A51B23">
      <w:pPr>
        <w:rPr>
          <w:rtl/>
        </w:rPr>
      </w:pPr>
      <w:bookmarkStart w:id="416" w:name="_ETM_Q1_1688815"/>
      <w:bookmarkEnd w:id="416"/>
      <w:r>
        <w:rPr>
          <w:rFonts w:hint="cs"/>
          <w:rtl/>
        </w:rPr>
        <w:t xml:space="preserve">אבל </w:t>
      </w:r>
      <w:r w:rsidR="00B56863">
        <w:rPr>
          <w:rFonts w:hint="cs"/>
          <w:rtl/>
        </w:rPr>
        <w:t>בדיוק עכשיו</w:t>
      </w:r>
      <w:r>
        <w:rPr>
          <w:rFonts w:hint="cs"/>
          <w:rtl/>
        </w:rPr>
        <w:t xml:space="preserve"> נ</w:t>
      </w:r>
      <w:r w:rsidR="00B56863">
        <w:rPr>
          <w:rFonts w:hint="cs"/>
          <w:rtl/>
        </w:rPr>
        <w:t xml:space="preserve">תת את התשובה כי התכניות שלנו הן תכניות </w:t>
      </w:r>
      <w:bookmarkStart w:id="417" w:name="_ETM_Q1_1694839"/>
      <w:bookmarkEnd w:id="417"/>
      <w:r>
        <w:rPr>
          <w:rFonts w:hint="cs"/>
          <w:rtl/>
        </w:rPr>
        <w:t>ק</w:t>
      </w:r>
      <w:r w:rsidR="00B56863">
        <w:rPr>
          <w:rFonts w:hint="cs"/>
          <w:rtl/>
        </w:rPr>
        <w:t>יב</w:t>
      </w:r>
      <w:r>
        <w:rPr>
          <w:rFonts w:hint="cs"/>
          <w:rtl/>
        </w:rPr>
        <w:t>ו</w:t>
      </w:r>
      <w:r w:rsidR="00B56863">
        <w:rPr>
          <w:rFonts w:hint="cs"/>
          <w:rtl/>
        </w:rPr>
        <w:t>לת,</w:t>
      </w:r>
      <w:r>
        <w:rPr>
          <w:rFonts w:hint="cs"/>
          <w:rtl/>
        </w:rPr>
        <w:t xml:space="preserve"> הן לא תכניות לשנת יעד, הן קיבולת. כי אם מתאפשר ריאלית ביישוב מסוים 50,000 </w:t>
      </w:r>
      <w:bookmarkStart w:id="418" w:name="_ETM_Q1_1258000"/>
      <w:bookmarkEnd w:id="418"/>
      <w:r>
        <w:rPr>
          <w:rFonts w:hint="cs"/>
          <w:rtl/>
        </w:rPr>
        <w:t>נפש והיום הוא 20,000 נפש - -</w:t>
      </w:r>
    </w:p>
    <w:p w:rsidR="00B56863" w:rsidRDefault="00B56863" w:rsidP="00B56863">
      <w:pPr>
        <w:rPr>
          <w:rtl/>
        </w:rPr>
      </w:pPr>
      <w:bookmarkStart w:id="419" w:name="_ETM_Q1_1704711"/>
      <w:bookmarkStart w:id="420" w:name="_ETM_Q1_1704796"/>
      <w:bookmarkEnd w:id="419"/>
      <w:bookmarkEnd w:id="420"/>
    </w:p>
    <w:p w:rsidR="00B56863" w:rsidRDefault="00B56863" w:rsidP="00B56863">
      <w:pPr>
        <w:pStyle w:val="af6"/>
        <w:keepNext/>
        <w:rPr>
          <w:rtl/>
        </w:rPr>
      </w:pPr>
      <w:bookmarkStart w:id="421" w:name="ET_yor_5520_32"/>
      <w:r w:rsidRPr="00B56863">
        <w:rPr>
          <w:rStyle w:val="TagStyle"/>
          <w:rtl/>
        </w:rPr>
        <w:lastRenderedPageBreak/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B56863" w:rsidRDefault="00B56863" w:rsidP="00B56863">
      <w:pPr>
        <w:pStyle w:val="KeepWithNext"/>
        <w:rPr>
          <w:rtl/>
        </w:rPr>
      </w:pPr>
    </w:p>
    <w:p w:rsidR="00B56863" w:rsidRDefault="00B56863" w:rsidP="00A51B23">
      <w:pPr>
        <w:rPr>
          <w:rtl/>
        </w:rPr>
      </w:pPr>
      <w:bookmarkStart w:id="422" w:name="_ETM_Q1_1705254"/>
      <w:bookmarkEnd w:id="422"/>
      <w:r>
        <w:rPr>
          <w:rFonts w:hint="cs"/>
          <w:rtl/>
        </w:rPr>
        <w:t>הבעייתיות</w:t>
      </w:r>
      <w:r w:rsidR="00A51B23">
        <w:rPr>
          <w:rFonts w:hint="cs"/>
          <w:rtl/>
        </w:rPr>
        <w:t xml:space="preserve"> בתכניות האלה</w:t>
      </w:r>
      <w:r>
        <w:rPr>
          <w:rFonts w:hint="cs"/>
          <w:rtl/>
        </w:rPr>
        <w:t xml:space="preserve"> שהן מתפזרות על שטח גדול יותר</w:t>
      </w:r>
      <w:r w:rsidR="00A51B23">
        <w:rPr>
          <w:rFonts w:hint="cs"/>
          <w:rtl/>
        </w:rPr>
        <w:t xml:space="preserve"> ברמת</w:t>
      </w:r>
      <w:bookmarkStart w:id="423" w:name="_ETM_Q1_1268000"/>
      <w:bookmarkEnd w:id="423"/>
      <w:r w:rsidR="00A51B23">
        <w:rPr>
          <w:rFonts w:hint="cs"/>
          <w:rtl/>
        </w:rPr>
        <w:t xml:space="preserve"> תפיסת הקרקע,</w:t>
      </w:r>
      <w:r>
        <w:rPr>
          <w:rFonts w:hint="cs"/>
          <w:rtl/>
        </w:rPr>
        <w:t xml:space="preserve"> </w:t>
      </w:r>
      <w:bookmarkStart w:id="424" w:name="_ETM_Q1_1709735"/>
      <w:bookmarkEnd w:id="424"/>
      <w:r>
        <w:rPr>
          <w:rFonts w:hint="cs"/>
          <w:rtl/>
        </w:rPr>
        <w:t xml:space="preserve">וזה עלול לייצר מצב של יצירה של יישובים קטנים אך </w:t>
      </w:r>
      <w:bookmarkStart w:id="425" w:name="_ETM_Q1_1716375"/>
      <w:bookmarkEnd w:id="425"/>
      <w:r>
        <w:rPr>
          <w:rFonts w:hint="cs"/>
          <w:rtl/>
        </w:rPr>
        <w:t xml:space="preserve">רחבים על-פני שטחים שבעצם נוגסים בסופו של דבר ומייצרים סוג </w:t>
      </w:r>
      <w:bookmarkStart w:id="426" w:name="_ETM_Q1_1723672"/>
      <w:bookmarkEnd w:id="426"/>
      <w:r>
        <w:rPr>
          <w:rFonts w:hint="cs"/>
          <w:rtl/>
        </w:rPr>
        <w:t>של מובלעות לי</w:t>
      </w:r>
      <w:r w:rsidR="00CF3B61">
        <w:rPr>
          <w:rFonts w:hint="cs"/>
          <w:rtl/>
        </w:rPr>
        <w:t>י</w:t>
      </w:r>
      <w:r>
        <w:rPr>
          <w:rFonts w:hint="cs"/>
          <w:rtl/>
        </w:rPr>
        <w:t>שובים אחרים</w:t>
      </w:r>
      <w:r w:rsidR="00CF3B61">
        <w:rPr>
          <w:rFonts w:hint="cs"/>
          <w:rtl/>
        </w:rPr>
        <w:t>.</w:t>
      </w:r>
    </w:p>
    <w:p w:rsidR="0012630B" w:rsidRDefault="0012630B" w:rsidP="00CF3B61">
      <w:pPr>
        <w:pStyle w:val="af9"/>
        <w:keepNext/>
        <w:rPr>
          <w:rStyle w:val="TagStyle"/>
          <w:rtl/>
        </w:rPr>
      </w:pPr>
      <w:bookmarkStart w:id="427" w:name="_ETM_Q1_1727878"/>
      <w:bookmarkStart w:id="428" w:name="_ETM_Q1_1727937"/>
      <w:bookmarkStart w:id="429" w:name="_ETM_Q1_1728007"/>
      <w:bookmarkStart w:id="430" w:name="_ETM_Q1_1728076"/>
      <w:bookmarkStart w:id="431" w:name="ET_guest_901525_112"/>
      <w:bookmarkEnd w:id="427"/>
      <w:bookmarkEnd w:id="428"/>
      <w:bookmarkEnd w:id="429"/>
      <w:bookmarkEnd w:id="430"/>
    </w:p>
    <w:p w:rsidR="00CF3B61" w:rsidRDefault="00CF3B61" w:rsidP="00CF3B61">
      <w:pPr>
        <w:pStyle w:val="af9"/>
        <w:keepNext/>
        <w:rPr>
          <w:rtl/>
        </w:rPr>
      </w:pPr>
      <w:r w:rsidRPr="00CF3B61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CF3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CF3B61" w:rsidRDefault="00CF3B61" w:rsidP="00CF3B61">
      <w:pPr>
        <w:pStyle w:val="KeepWithNext"/>
        <w:rPr>
          <w:rtl/>
        </w:rPr>
      </w:pPr>
    </w:p>
    <w:p w:rsidR="00B56863" w:rsidRDefault="00CF3B61" w:rsidP="00CF3B61">
      <w:pPr>
        <w:rPr>
          <w:rtl/>
        </w:rPr>
      </w:pPr>
      <w:bookmarkStart w:id="432" w:name="_ETM_Q1_1728679"/>
      <w:bookmarkStart w:id="433" w:name="_ETM_Q1_1728727"/>
      <w:bookmarkStart w:id="434" w:name="_ETM_Q1_1728760"/>
      <w:bookmarkStart w:id="435" w:name="_ETM_Q1_1728812"/>
      <w:bookmarkEnd w:id="432"/>
      <w:bookmarkEnd w:id="433"/>
      <w:bookmarkEnd w:id="434"/>
      <w:bookmarkEnd w:id="435"/>
      <w:r>
        <w:rPr>
          <w:rFonts w:hint="cs"/>
          <w:rtl/>
        </w:rPr>
        <w:t xml:space="preserve">אבל </w:t>
      </w:r>
      <w:r w:rsidR="00B56863">
        <w:rPr>
          <w:rFonts w:hint="cs"/>
          <w:rtl/>
        </w:rPr>
        <w:t>הם לא נוגסים,</w:t>
      </w:r>
      <w:r>
        <w:rPr>
          <w:rFonts w:hint="cs"/>
          <w:rtl/>
        </w:rPr>
        <w:t xml:space="preserve"> </w:t>
      </w:r>
      <w:r w:rsidR="00B56863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B56863">
        <w:rPr>
          <w:rFonts w:hint="cs"/>
          <w:rtl/>
        </w:rPr>
        <w:t>שטחים</w:t>
      </w:r>
      <w:r>
        <w:rPr>
          <w:rFonts w:hint="cs"/>
          <w:rtl/>
        </w:rPr>
        <w:t xml:space="preserve"> פרטיים</w:t>
      </w:r>
      <w:r w:rsidR="00B56863">
        <w:rPr>
          <w:rFonts w:hint="cs"/>
          <w:rtl/>
        </w:rPr>
        <w:t xml:space="preserve"> שלהם</w:t>
      </w:r>
      <w:r>
        <w:rPr>
          <w:rFonts w:hint="cs"/>
          <w:rtl/>
        </w:rPr>
        <w:t>.</w:t>
      </w:r>
    </w:p>
    <w:p w:rsidR="00B56863" w:rsidRDefault="00B56863" w:rsidP="00B56863">
      <w:pPr>
        <w:rPr>
          <w:rtl/>
        </w:rPr>
      </w:pPr>
      <w:bookmarkStart w:id="436" w:name="_ETM_Q1_1732089"/>
      <w:bookmarkStart w:id="437" w:name="_ETM_Q1_1732234"/>
      <w:bookmarkEnd w:id="436"/>
      <w:bookmarkEnd w:id="437"/>
    </w:p>
    <w:p w:rsidR="00B56863" w:rsidRDefault="00B56863" w:rsidP="00B56863">
      <w:pPr>
        <w:pStyle w:val="af6"/>
        <w:keepNext/>
        <w:rPr>
          <w:rtl/>
        </w:rPr>
      </w:pPr>
      <w:bookmarkStart w:id="438" w:name="ET_yor_5520_33"/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B56863" w:rsidRDefault="00B56863" w:rsidP="00B56863">
      <w:pPr>
        <w:pStyle w:val="KeepWithNext"/>
        <w:rPr>
          <w:rtl/>
        </w:rPr>
      </w:pPr>
    </w:p>
    <w:p w:rsidR="00E025EB" w:rsidRDefault="00CF3B61" w:rsidP="00E025EB">
      <w:pPr>
        <w:rPr>
          <w:rtl/>
        </w:rPr>
      </w:pPr>
      <w:bookmarkStart w:id="439" w:name="_ETM_Q1_1732689"/>
      <w:bookmarkEnd w:id="439"/>
      <w:r>
        <w:rPr>
          <w:rFonts w:hint="cs"/>
          <w:rtl/>
        </w:rPr>
        <w:t xml:space="preserve">גם אם זה שטחים פרטיים. </w:t>
      </w:r>
      <w:bookmarkStart w:id="440" w:name="_ETM_Q1_1286000"/>
      <w:bookmarkEnd w:id="440"/>
      <w:r>
        <w:rPr>
          <w:rFonts w:hint="cs"/>
          <w:rtl/>
        </w:rPr>
        <w:t xml:space="preserve">תראה, בסוף </w:t>
      </w:r>
      <w:r w:rsidR="00B56863">
        <w:rPr>
          <w:rFonts w:hint="cs"/>
          <w:rtl/>
        </w:rPr>
        <w:t xml:space="preserve">אתה לוקח שטח </w:t>
      </w:r>
      <w:bookmarkStart w:id="441" w:name="_ETM_Q1_1734024"/>
      <w:bookmarkEnd w:id="441"/>
      <w:r w:rsidR="00B56863">
        <w:rPr>
          <w:rFonts w:hint="cs"/>
          <w:rtl/>
        </w:rPr>
        <w:t xml:space="preserve">חקלאי והופך אותו לשטח </w:t>
      </w:r>
      <w:r>
        <w:rPr>
          <w:rFonts w:hint="cs"/>
          <w:rtl/>
        </w:rPr>
        <w:t>מגורים</w:t>
      </w:r>
      <w:r w:rsidR="00B56863">
        <w:rPr>
          <w:rFonts w:hint="cs"/>
          <w:rtl/>
        </w:rPr>
        <w:t>. אתה מייצר אזור</w:t>
      </w:r>
      <w:r w:rsidR="00E025EB">
        <w:rPr>
          <w:rFonts w:hint="cs"/>
          <w:rtl/>
        </w:rPr>
        <w:t xml:space="preserve"> שהוא אזור בנוי</w:t>
      </w:r>
      <w:r w:rsidR="00B56863">
        <w:rPr>
          <w:rFonts w:hint="cs"/>
          <w:rtl/>
        </w:rPr>
        <w:t xml:space="preserve"> ומגדיל את </w:t>
      </w:r>
      <w:bookmarkStart w:id="442" w:name="_ETM_Q1_1740856"/>
      <w:bookmarkEnd w:id="442"/>
      <w:r w:rsidR="00B56863">
        <w:rPr>
          <w:rFonts w:hint="cs"/>
          <w:rtl/>
        </w:rPr>
        <w:t>קו</w:t>
      </w:r>
      <w:r w:rsidR="00E025EB">
        <w:rPr>
          <w:rFonts w:hint="cs"/>
          <w:rtl/>
        </w:rPr>
        <w:t xml:space="preserve"> הבנייה של היישוב לעומת </w:t>
      </w:r>
      <w:bookmarkStart w:id="443" w:name="_ETM_Q1_1302000"/>
      <w:bookmarkEnd w:id="443"/>
      <w:r w:rsidR="00E025EB">
        <w:rPr>
          <w:rFonts w:hint="cs"/>
          <w:rtl/>
        </w:rPr>
        <w:t>יישובים אחרים, שקו הבנייה שלהם לא גדל. כשאתה מייצר את</w:t>
      </w:r>
      <w:bookmarkStart w:id="444" w:name="_ETM_Q1_1308000"/>
      <w:bookmarkEnd w:id="444"/>
      <w:r w:rsidR="00E025EB">
        <w:rPr>
          <w:rFonts w:hint="cs"/>
          <w:rtl/>
        </w:rPr>
        <w:t xml:space="preserve"> המצב הזה, אתה מייצר עיוות. אני חייב לומר שאני מרגיש</w:t>
      </w:r>
      <w:bookmarkStart w:id="445" w:name="_ETM_Q1_1310000"/>
      <w:bookmarkEnd w:id="445"/>
      <w:r w:rsidR="00E025EB">
        <w:rPr>
          <w:rFonts w:hint="cs"/>
          <w:rtl/>
        </w:rPr>
        <w:t xml:space="preserve"> שאני בדיון שלא הייתי בו אף פעם. יכול להיות שאולי</w:t>
      </w:r>
      <w:bookmarkStart w:id="446" w:name="_ETM_Q1_1315000"/>
      <w:bookmarkEnd w:id="446"/>
      <w:r w:rsidR="00E025EB">
        <w:rPr>
          <w:rFonts w:hint="cs"/>
          <w:rtl/>
        </w:rPr>
        <w:t xml:space="preserve"> טוב שזה כך כי אולי יכול להיות שאפשר להסיט את השיח הזה גם לנקודות אחרות כי פתאום, בגלל אופי של</w:t>
      </w:r>
      <w:bookmarkStart w:id="447" w:name="_ETM_Q1_1321000"/>
      <w:bookmarkEnd w:id="447"/>
      <w:r w:rsidR="00E025EB">
        <w:rPr>
          <w:rFonts w:hint="cs"/>
          <w:rtl/>
        </w:rPr>
        <w:t xml:space="preserve"> קבוצת אוכלוסייה מסוימת, היא מקבלת כללים אחרים. האם יכול להיות </w:t>
      </w:r>
      <w:bookmarkStart w:id="448" w:name="_ETM_Q1_1328000"/>
      <w:bookmarkEnd w:id="448"/>
      <w:r w:rsidR="00E025EB">
        <w:rPr>
          <w:rFonts w:hint="cs"/>
          <w:rtl/>
        </w:rPr>
        <w:t>שגם באופי של קבוצת אוכלוסייה מסוימת, למשל תגיד: אני רוצה</w:t>
      </w:r>
      <w:bookmarkStart w:id="449" w:name="_ETM_Q1_1333000"/>
      <w:bookmarkEnd w:id="449"/>
      <w:r w:rsidR="00E025EB">
        <w:rPr>
          <w:rFonts w:hint="cs"/>
          <w:rtl/>
        </w:rPr>
        <w:t xml:space="preserve"> ועדת קבלה ליישוב של 2,000 איש. למה? כי זה אופי</w:t>
      </w:r>
      <w:bookmarkStart w:id="450" w:name="_ETM_Q1_1335000"/>
      <w:bookmarkEnd w:id="450"/>
      <w:r w:rsidR="00E025EB">
        <w:rPr>
          <w:rFonts w:hint="cs"/>
          <w:rtl/>
        </w:rPr>
        <w:t xml:space="preserve"> של קבוצת האוכלוסייה. אבל זה לא הכלל, אתם יודעים</w:t>
      </w:r>
      <w:bookmarkStart w:id="451" w:name="_ETM_Q1_1337000"/>
      <w:bookmarkEnd w:id="451"/>
      <w:r w:rsidR="00E025EB">
        <w:rPr>
          <w:rFonts w:hint="cs"/>
          <w:rtl/>
        </w:rPr>
        <w:t xml:space="preserve"> שזה לא הכלל.</w:t>
      </w:r>
    </w:p>
    <w:p w:rsidR="00E025EB" w:rsidRDefault="00E025EB" w:rsidP="00E025EB">
      <w:pPr>
        <w:rPr>
          <w:rtl/>
        </w:rPr>
      </w:pPr>
    </w:p>
    <w:p w:rsidR="00B56863" w:rsidRDefault="00B56863" w:rsidP="00B56863">
      <w:pPr>
        <w:pStyle w:val="-"/>
        <w:keepNext/>
        <w:rPr>
          <w:rtl/>
        </w:rPr>
      </w:pPr>
      <w:bookmarkStart w:id="452" w:name="_ETM_Q1_1339000"/>
      <w:bookmarkStart w:id="453" w:name="_ETM_Q1_1782425"/>
      <w:bookmarkStart w:id="454" w:name="_ETM_Q1_1782495"/>
      <w:bookmarkStart w:id="455" w:name="ET_speakercontinue_948777_34"/>
      <w:bookmarkEnd w:id="452"/>
      <w:bookmarkEnd w:id="453"/>
      <w:bookmarkEnd w:id="454"/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B56863" w:rsidRDefault="00B56863" w:rsidP="00B56863">
      <w:pPr>
        <w:pStyle w:val="KeepWithNext"/>
        <w:rPr>
          <w:rtl/>
        </w:rPr>
      </w:pPr>
    </w:p>
    <w:p w:rsidR="00B56863" w:rsidRDefault="00E025EB" w:rsidP="00E025EB">
      <w:pPr>
        <w:rPr>
          <w:rtl/>
        </w:rPr>
      </w:pPr>
      <w:bookmarkStart w:id="456" w:name="_ETM_Q1_1783196"/>
      <w:bookmarkEnd w:id="456"/>
      <w:r>
        <w:rPr>
          <w:rFonts w:hint="cs"/>
          <w:rtl/>
        </w:rPr>
        <w:t>למה? עלינו ל-700 - -</w:t>
      </w:r>
    </w:p>
    <w:p w:rsidR="00E025EB" w:rsidRDefault="00E025EB" w:rsidP="00E025EB">
      <w:pPr>
        <w:rPr>
          <w:rtl/>
        </w:rPr>
      </w:pPr>
      <w:bookmarkStart w:id="457" w:name="_ETM_Q1_1346000"/>
      <w:bookmarkEnd w:id="457"/>
    </w:p>
    <w:p w:rsidR="00E025EB" w:rsidRDefault="00E025EB" w:rsidP="00E025EB">
      <w:pPr>
        <w:pStyle w:val="a4"/>
        <w:keepNext/>
        <w:rPr>
          <w:rtl/>
        </w:rPr>
      </w:pPr>
      <w:bookmarkStart w:id="458" w:name="ET_speaker_5801_113"/>
      <w:r w:rsidRPr="00E025E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02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E025EB" w:rsidRDefault="00E025EB" w:rsidP="00E025EB">
      <w:pPr>
        <w:pStyle w:val="KeepWithNext"/>
        <w:rPr>
          <w:rtl/>
        </w:rPr>
      </w:pPr>
    </w:p>
    <w:p w:rsidR="00E025EB" w:rsidRDefault="00E025EB" w:rsidP="00E025EB">
      <w:pPr>
        <w:rPr>
          <w:rtl/>
        </w:rPr>
      </w:pPr>
      <w:bookmarkStart w:id="459" w:name="_ETM_Q1_1343000"/>
      <w:bookmarkEnd w:id="459"/>
      <w:r>
        <w:rPr>
          <w:rFonts w:hint="cs"/>
          <w:rtl/>
        </w:rPr>
        <w:t xml:space="preserve">כן, איפה זה </w:t>
      </w:r>
      <w:bookmarkStart w:id="460" w:name="_ETM_Q1_1347000"/>
      <w:bookmarkEnd w:id="460"/>
      <w:r>
        <w:rPr>
          <w:rFonts w:hint="cs"/>
          <w:rtl/>
        </w:rPr>
        <w:t>ואיפה ה-700 האלה.</w:t>
      </w:r>
    </w:p>
    <w:p w:rsidR="00B56863" w:rsidRDefault="00B56863" w:rsidP="00B56863">
      <w:pPr>
        <w:rPr>
          <w:rtl/>
        </w:rPr>
      </w:pPr>
      <w:bookmarkStart w:id="461" w:name="_ETM_Q1_1345000"/>
      <w:bookmarkStart w:id="462" w:name="_ETM_Q1_1787754"/>
      <w:bookmarkStart w:id="463" w:name="_ETM_Q1_1787804"/>
      <w:bookmarkStart w:id="464" w:name="_ETM_Q1_1787864"/>
      <w:bookmarkStart w:id="465" w:name="_ETM_Q1_1787924"/>
      <w:bookmarkStart w:id="466" w:name="_ETM_Q1_1790458"/>
      <w:bookmarkStart w:id="467" w:name="_ETM_Q1_1790533"/>
      <w:bookmarkEnd w:id="461"/>
      <w:bookmarkEnd w:id="462"/>
      <w:bookmarkEnd w:id="463"/>
      <w:bookmarkEnd w:id="464"/>
      <w:bookmarkEnd w:id="465"/>
      <w:bookmarkEnd w:id="466"/>
      <w:bookmarkEnd w:id="467"/>
    </w:p>
    <w:p w:rsidR="00B56863" w:rsidRDefault="00B56863" w:rsidP="00B56863">
      <w:pPr>
        <w:pStyle w:val="-"/>
        <w:keepNext/>
        <w:rPr>
          <w:rtl/>
        </w:rPr>
      </w:pPr>
      <w:bookmarkStart w:id="468" w:name="ET_speakercontinue_948777_35"/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דובר_המשך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B56863" w:rsidRDefault="00B56863" w:rsidP="00B56863">
      <w:pPr>
        <w:pStyle w:val="KeepWithNext"/>
        <w:rPr>
          <w:rtl/>
        </w:rPr>
      </w:pPr>
    </w:p>
    <w:p w:rsidR="00B56863" w:rsidRDefault="00B56863" w:rsidP="00E025EB">
      <w:pPr>
        <w:rPr>
          <w:rtl/>
        </w:rPr>
      </w:pPr>
      <w:bookmarkStart w:id="469" w:name="_ETM_Q1_1791263"/>
      <w:bookmarkEnd w:id="469"/>
      <w:r>
        <w:rPr>
          <w:rFonts w:hint="cs"/>
          <w:rtl/>
        </w:rPr>
        <w:t>הגד</w:t>
      </w:r>
      <w:r w:rsidR="00E025EB">
        <w:rPr>
          <w:rFonts w:hint="cs"/>
          <w:rtl/>
        </w:rPr>
        <w:t>ל</w:t>
      </w:r>
      <w:r>
        <w:rPr>
          <w:rFonts w:hint="cs"/>
          <w:rtl/>
        </w:rPr>
        <w:t>נו יישובים כפריים.</w:t>
      </w:r>
      <w:r w:rsidR="00E025EB">
        <w:rPr>
          <w:rFonts w:hint="cs"/>
          <w:rtl/>
        </w:rPr>
        <w:t xml:space="preserve"> אני כן חושבת שאתה צודק - -</w:t>
      </w:r>
    </w:p>
    <w:p w:rsidR="00B56863" w:rsidRDefault="00B56863" w:rsidP="00B56863">
      <w:pPr>
        <w:rPr>
          <w:rtl/>
        </w:rPr>
      </w:pPr>
      <w:bookmarkStart w:id="470" w:name="_ETM_Q1_1794968"/>
      <w:bookmarkStart w:id="471" w:name="_ETM_Q1_1795038"/>
      <w:bookmarkEnd w:id="470"/>
      <w:bookmarkEnd w:id="471"/>
    </w:p>
    <w:p w:rsidR="00B56863" w:rsidRDefault="00B56863" w:rsidP="00B56863">
      <w:pPr>
        <w:pStyle w:val="af9"/>
        <w:keepNext/>
        <w:rPr>
          <w:rtl/>
        </w:rPr>
      </w:pPr>
      <w:bookmarkStart w:id="472" w:name="ET_guest_901071_36"/>
      <w:r w:rsidRPr="00B56863">
        <w:rPr>
          <w:rStyle w:val="TagStyle"/>
          <w:rtl/>
        </w:rPr>
        <w:t xml:space="preserve"> &lt;&lt; אורח &gt;&gt; </w:t>
      </w:r>
      <w:r>
        <w:rPr>
          <w:rtl/>
        </w:rPr>
        <w:t xml:space="preserve">ויקי </w:t>
      </w:r>
      <w:proofErr w:type="spellStart"/>
      <w:r>
        <w:rPr>
          <w:rtl/>
        </w:rPr>
        <w:t>אלישקביץ</w:t>
      </w:r>
      <w:proofErr w:type="spellEnd"/>
      <w:r>
        <w:rPr>
          <w:rtl/>
        </w:rPr>
        <w:t>:</w:t>
      </w:r>
      <w:r w:rsidRPr="00B568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B56863" w:rsidRDefault="00B56863" w:rsidP="00B56863">
      <w:pPr>
        <w:pStyle w:val="KeepWithNext"/>
        <w:rPr>
          <w:rtl/>
        </w:rPr>
      </w:pPr>
    </w:p>
    <w:p w:rsidR="00B56863" w:rsidRDefault="00E025EB" w:rsidP="00E025EB">
      <w:pPr>
        <w:rPr>
          <w:rtl/>
        </w:rPr>
      </w:pPr>
      <w:bookmarkStart w:id="473" w:name="_ETM_Q1_1797446"/>
      <w:bookmarkEnd w:id="473"/>
      <w:r>
        <w:rPr>
          <w:rFonts w:hint="cs"/>
          <w:rtl/>
        </w:rPr>
        <w:t>אני</w:t>
      </w:r>
      <w:bookmarkStart w:id="474" w:name="_ETM_Q1_1363000"/>
      <w:bookmarkEnd w:id="474"/>
      <w:r>
        <w:rPr>
          <w:rFonts w:hint="cs"/>
          <w:rtl/>
        </w:rPr>
        <w:t xml:space="preserve"> מלשכת התכנון במחוז צפון. </w:t>
      </w:r>
      <w:r w:rsidR="00B56863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475" w:name="_ETM_Q1_1352000"/>
      <w:bookmarkEnd w:id="475"/>
      <w:r>
        <w:rPr>
          <w:rFonts w:hint="cs"/>
          <w:rtl/>
        </w:rPr>
        <w:t>רק</w:t>
      </w:r>
      <w:r w:rsidR="00B56863">
        <w:rPr>
          <w:rFonts w:hint="cs"/>
          <w:rtl/>
        </w:rPr>
        <w:t xml:space="preserve"> רציתי </w:t>
      </w:r>
      <w:bookmarkStart w:id="476" w:name="_ETM_Q1_1798666"/>
      <w:bookmarkEnd w:id="476"/>
      <w:r w:rsidR="00B56863">
        <w:rPr>
          <w:rFonts w:hint="cs"/>
          <w:rtl/>
        </w:rPr>
        <w:t xml:space="preserve">להגיד משפט </w:t>
      </w:r>
      <w:r w:rsidR="00B56863">
        <w:rPr>
          <w:rtl/>
        </w:rPr>
        <w:t>–</w:t>
      </w:r>
      <w:r w:rsidR="00B56863">
        <w:rPr>
          <w:rFonts w:hint="cs"/>
          <w:rtl/>
        </w:rPr>
        <w:t xml:space="preserve"> </w:t>
      </w:r>
      <w:r>
        <w:rPr>
          <w:rFonts w:hint="cs"/>
          <w:rtl/>
        </w:rPr>
        <w:t>תכני</w:t>
      </w:r>
      <w:r w:rsidR="0012630B">
        <w:rPr>
          <w:rFonts w:hint="cs"/>
          <w:rtl/>
        </w:rPr>
        <w:t xml:space="preserve">ות כוללניות נעשות לא למחר ולא </w:t>
      </w:r>
      <w:proofErr w:type="spellStart"/>
      <w:r w:rsidR="0012630B">
        <w:rPr>
          <w:rFonts w:hint="cs"/>
          <w:rtl/>
        </w:rPr>
        <w:t>ל</w:t>
      </w:r>
      <w:r>
        <w:rPr>
          <w:rFonts w:hint="cs"/>
          <w:rtl/>
        </w:rPr>
        <w:t>מ</w:t>
      </w:r>
      <w:r w:rsidR="0012630B">
        <w:rPr>
          <w:rFonts w:hint="cs"/>
          <w:rtl/>
        </w:rPr>
        <w:t>ו</w:t>
      </w:r>
      <w:r>
        <w:rPr>
          <w:rFonts w:hint="cs"/>
          <w:rtl/>
        </w:rPr>
        <w:t>חרתיים</w:t>
      </w:r>
      <w:proofErr w:type="spellEnd"/>
      <w:r>
        <w:rPr>
          <w:rFonts w:hint="cs"/>
          <w:rtl/>
        </w:rPr>
        <w:t xml:space="preserve">, עד 2065. </w:t>
      </w:r>
      <w:r w:rsidR="00B56863">
        <w:rPr>
          <w:rFonts w:hint="cs"/>
          <w:rtl/>
        </w:rPr>
        <w:t>כשאנחנו נסתכל על הנתונים</w:t>
      </w:r>
      <w:r>
        <w:rPr>
          <w:rFonts w:hint="cs"/>
          <w:rtl/>
        </w:rPr>
        <w:t xml:space="preserve"> שהוצגו פה, שאם נשווה בין</w:t>
      </w:r>
      <w:bookmarkStart w:id="477" w:name="_ETM_Q1_1369000"/>
      <w:bookmarkEnd w:id="477"/>
      <w:r>
        <w:rPr>
          <w:rFonts w:hint="cs"/>
          <w:rtl/>
        </w:rPr>
        <w:t xml:space="preserve"> היום ל-2065, כמו שהיה גם ב - - - </w:t>
      </w:r>
      <w:bookmarkStart w:id="478" w:name="_ETM_Q1_1371000"/>
      <w:bookmarkEnd w:id="478"/>
      <w:r>
        <w:rPr>
          <w:rFonts w:hint="cs"/>
          <w:rtl/>
        </w:rPr>
        <w:t>אנחנו לא נמצאים רחוק מזה כי יורדות קרקעות וטופוגרפיה קשה</w:t>
      </w:r>
      <w:bookmarkStart w:id="479" w:name="_ETM_Q1_1376000"/>
      <w:bookmarkEnd w:id="479"/>
      <w:r>
        <w:rPr>
          <w:rFonts w:hint="cs"/>
          <w:rtl/>
        </w:rPr>
        <w:t xml:space="preserve"> ושלא נתנו את הפיתוח. אי אפשר להרחיב יישובים מעבר למה </w:t>
      </w:r>
      <w:bookmarkStart w:id="480" w:name="_ETM_Q1_1382000"/>
      <w:bookmarkEnd w:id="480"/>
      <w:r>
        <w:rPr>
          <w:rFonts w:hint="cs"/>
          <w:rtl/>
        </w:rPr>
        <w:t>שקבענו עד שלא נגיע לקיבולת המסוימת הזאת.</w:t>
      </w:r>
      <w:bookmarkStart w:id="481" w:name="_ETM_Q1_1810892"/>
      <w:bookmarkEnd w:id="481"/>
    </w:p>
    <w:p w:rsidR="00B56863" w:rsidRDefault="00B56863" w:rsidP="00B56863">
      <w:pPr>
        <w:rPr>
          <w:rtl/>
        </w:rPr>
      </w:pPr>
      <w:bookmarkStart w:id="482" w:name="_ETM_Q1_1819368"/>
      <w:bookmarkStart w:id="483" w:name="_ETM_Q1_1819427"/>
      <w:bookmarkEnd w:id="482"/>
      <w:bookmarkEnd w:id="483"/>
    </w:p>
    <w:p w:rsidR="00B56863" w:rsidRDefault="00B56863" w:rsidP="00B56863">
      <w:pPr>
        <w:pStyle w:val="af6"/>
        <w:keepNext/>
        <w:rPr>
          <w:rtl/>
        </w:rPr>
      </w:pPr>
      <w:bookmarkStart w:id="484" w:name="_ETM_Q1_1819562"/>
      <w:bookmarkStart w:id="485" w:name="_ETM_Q1_1819627"/>
      <w:bookmarkStart w:id="486" w:name="ET_yor_5520_37"/>
      <w:bookmarkEnd w:id="484"/>
      <w:bookmarkEnd w:id="485"/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6863">
        <w:rPr>
          <w:rStyle w:val="TagStyle"/>
          <w:rtl/>
        </w:rPr>
        <w:t xml:space="preserve"> &lt;&lt; </w:t>
      </w:r>
      <w:proofErr w:type="spellStart"/>
      <w:r w:rsidRPr="00B56863">
        <w:rPr>
          <w:rStyle w:val="TagStyle"/>
          <w:rtl/>
        </w:rPr>
        <w:t>יור</w:t>
      </w:r>
      <w:proofErr w:type="spellEnd"/>
      <w:r w:rsidRPr="00B56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B56863" w:rsidRDefault="00B56863" w:rsidP="00B56863">
      <w:pPr>
        <w:pStyle w:val="KeepWithNext"/>
        <w:rPr>
          <w:rtl/>
        </w:rPr>
      </w:pPr>
    </w:p>
    <w:p w:rsidR="00B56863" w:rsidRDefault="00B56863" w:rsidP="00B56863">
      <w:pPr>
        <w:rPr>
          <w:rtl/>
        </w:rPr>
      </w:pPr>
      <w:bookmarkStart w:id="487" w:name="_ETM_Q1_1826786"/>
      <w:bookmarkEnd w:id="487"/>
      <w:r>
        <w:rPr>
          <w:rFonts w:hint="cs"/>
          <w:rtl/>
        </w:rPr>
        <w:t xml:space="preserve">מישהו רצה </w:t>
      </w:r>
      <w:bookmarkStart w:id="488" w:name="_ETM_Q1_1828315"/>
      <w:bookmarkEnd w:id="488"/>
      <w:r>
        <w:rPr>
          <w:rFonts w:hint="cs"/>
          <w:rtl/>
        </w:rPr>
        <w:t>להתייחס?</w:t>
      </w:r>
    </w:p>
    <w:p w:rsidR="00B56863" w:rsidRDefault="00B56863" w:rsidP="00B56863">
      <w:pPr>
        <w:rPr>
          <w:rtl/>
        </w:rPr>
      </w:pPr>
      <w:bookmarkStart w:id="489" w:name="_ETM_Q1_1829451"/>
      <w:bookmarkStart w:id="490" w:name="_ETM_Q1_1829511"/>
      <w:bookmarkEnd w:id="489"/>
      <w:bookmarkEnd w:id="490"/>
    </w:p>
    <w:p w:rsidR="00E025EB" w:rsidRDefault="00E025EB" w:rsidP="00E025EB">
      <w:pPr>
        <w:pStyle w:val="af9"/>
        <w:keepNext/>
        <w:rPr>
          <w:rtl/>
        </w:rPr>
      </w:pPr>
      <w:bookmarkStart w:id="491" w:name="ET_guest_948777_114"/>
      <w:bookmarkStart w:id="492" w:name="ET_speakercontinue_901071_38"/>
      <w:r w:rsidRPr="00E025EB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E025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E025EB" w:rsidRDefault="00E025EB" w:rsidP="00E025EB">
      <w:pPr>
        <w:pStyle w:val="KeepWithNext"/>
        <w:rPr>
          <w:rtl/>
        </w:rPr>
      </w:pPr>
    </w:p>
    <w:p w:rsidR="00B56863" w:rsidRDefault="00E025EB" w:rsidP="00E025EB">
      <w:pPr>
        <w:rPr>
          <w:rtl/>
        </w:rPr>
      </w:pPr>
      <w:bookmarkStart w:id="493" w:name="_ETM_Q1_1830065"/>
      <w:bookmarkEnd w:id="492"/>
      <w:bookmarkEnd w:id="493"/>
      <w:r>
        <w:rPr>
          <w:rFonts w:hint="cs"/>
          <w:rtl/>
        </w:rPr>
        <w:t xml:space="preserve">ברשותך, </w:t>
      </w:r>
      <w:r w:rsidR="00B56863">
        <w:rPr>
          <w:rFonts w:hint="cs"/>
          <w:rtl/>
        </w:rPr>
        <w:t xml:space="preserve">רק משפט </w:t>
      </w:r>
      <w:r>
        <w:rPr>
          <w:rFonts w:hint="cs"/>
          <w:rtl/>
        </w:rPr>
        <w:t>ל</w:t>
      </w:r>
      <w:r w:rsidR="00B56863">
        <w:rPr>
          <w:rFonts w:hint="cs"/>
          <w:rtl/>
        </w:rPr>
        <w:t>נושא של האכיפה - -</w:t>
      </w:r>
    </w:p>
    <w:p w:rsidR="00B56863" w:rsidRDefault="00B56863" w:rsidP="00B56863">
      <w:pPr>
        <w:rPr>
          <w:rtl/>
        </w:rPr>
      </w:pPr>
      <w:bookmarkStart w:id="494" w:name="_ETM_Q1_1837083"/>
      <w:bookmarkStart w:id="495" w:name="_ETM_Q1_1837138"/>
      <w:bookmarkEnd w:id="494"/>
      <w:bookmarkEnd w:id="495"/>
    </w:p>
    <w:p w:rsidR="00B56863" w:rsidRDefault="00B56863" w:rsidP="00B56863">
      <w:pPr>
        <w:pStyle w:val="af9"/>
        <w:keepNext/>
        <w:rPr>
          <w:rtl/>
        </w:rPr>
      </w:pPr>
      <w:bookmarkStart w:id="496" w:name="ET_guest_948793_39"/>
      <w:r w:rsidRPr="00B56863">
        <w:rPr>
          <w:rStyle w:val="TagStyle"/>
          <w:rtl/>
        </w:rPr>
        <w:t xml:space="preserve"> &lt;&lt; אורח &gt;&gt; </w:t>
      </w:r>
      <w:r>
        <w:rPr>
          <w:rtl/>
        </w:rPr>
        <w:t>דני דותן:</w:t>
      </w:r>
      <w:r w:rsidRPr="00B568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B56863" w:rsidRDefault="00B56863" w:rsidP="00B56863">
      <w:pPr>
        <w:pStyle w:val="KeepWithNext"/>
        <w:rPr>
          <w:rtl/>
        </w:rPr>
      </w:pPr>
    </w:p>
    <w:p w:rsidR="00B56863" w:rsidRDefault="00E025EB" w:rsidP="00B56863">
      <w:pPr>
        <w:rPr>
          <w:rtl/>
        </w:rPr>
      </w:pPr>
      <w:bookmarkStart w:id="497" w:name="_ETM_Q1_1841860"/>
      <w:bookmarkEnd w:id="497"/>
      <w:r>
        <w:rPr>
          <w:rFonts w:hint="cs"/>
          <w:rtl/>
        </w:rPr>
        <w:t xml:space="preserve">אנחנו </w:t>
      </w:r>
      <w:r w:rsidR="00B56863">
        <w:rPr>
          <w:rFonts w:hint="cs"/>
          <w:rtl/>
        </w:rPr>
        <w:t>נשמח להתייחס</w:t>
      </w:r>
      <w:r>
        <w:rPr>
          <w:rFonts w:hint="cs"/>
          <w:rtl/>
        </w:rPr>
        <w:t>.</w:t>
      </w:r>
    </w:p>
    <w:p w:rsidR="00B56863" w:rsidRDefault="00B56863" w:rsidP="00B56863">
      <w:pPr>
        <w:rPr>
          <w:rtl/>
        </w:rPr>
      </w:pPr>
      <w:bookmarkStart w:id="498" w:name="_ETM_Q1_1844507"/>
      <w:bookmarkStart w:id="499" w:name="_ETM_Q1_1844582"/>
      <w:bookmarkEnd w:id="498"/>
      <w:bookmarkEnd w:id="499"/>
    </w:p>
    <w:p w:rsidR="00E025EB" w:rsidRDefault="00E025EB" w:rsidP="00E025EB">
      <w:pPr>
        <w:pStyle w:val="-"/>
        <w:keepNext/>
        <w:rPr>
          <w:rtl/>
        </w:rPr>
      </w:pPr>
      <w:bookmarkStart w:id="500" w:name="ET_speakercontinue_948777_115"/>
      <w:r w:rsidRPr="00E025EB">
        <w:rPr>
          <w:rStyle w:val="TagStyle"/>
          <w:rtl/>
        </w:rPr>
        <w:t xml:space="preserve"> &lt;&lt; </w:t>
      </w:r>
      <w:proofErr w:type="spellStart"/>
      <w:r w:rsidRPr="00E025EB">
        <w:rPr>
          <w:rStyle w:val="TagStyle"/>
          <w:rtl/>
        </w:rPr>
        <w:t>דובר_המשך</w:t>
      </w:r>
      <w:proofErr w:type="spellEnd"/>
      <w:r w:rsidRPr="00E025EB">
        <w:rPr>
          <w:rStyle w:val="TagStyle"/>
          <w:rtl/>
        </w:rPr>
        <w:t xml:space="preserve"> &gt;&gt; </w:t>
      </w:r>
      <w:r>
        <w:rPr>
          <w:rtl/>
        </w:rPr>
        <w:t>ליאת פלד:</w:t>
      </w:r>
      <w:r w:rsidRPr="00E025EB">
        <w:rPr>
          <w:rStyle w:val="TagStyle"/>
          <w:rtl/>
        </w:rPr>
        <w:t xml:space="preserve"> &lt;&lt; </w:t>
      </w:r>
      <w:proofErr w:type="spellStart"/>
      <w:r w:rsidRPr="00E025EB">
        <w:rPr>
          <w:rStyle w:val="TagStyle"/>
          <w:rtl/>
        </w:rPr>
        <w:t>דובר_המשך</w:t>
      </w:r>
      <w:proofErr w:type="spellEnd"/>
      <w:r w:rsidRPr="00E025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E025EB" w:rsidRDefault="00E025EB" w:rsidP="00E025EB">
      <w:pPr>
        <w:pStyle w:val="KeepWithNext"/>
        <w:rPr>
          <w:rtl/>
        </w:rPr>
      </w:pPr>
    </w:p>
    <w:p w:rsidR="00E025EB" w:rsidRPr="00E025EB" w:rsidRDefault="00E025EB" w:rsidP="00E74687">
      <w:pPr>
        <w:rPr>
          <w:rtl/>
        </w:rPr>
      </w:pPr>
      <w:bookmarkStart w:id="501" w:name="_ETM_Q1_1393000"/>
      <w:bookmarkEnd w:id="501"/>
      <w:r>
        <w:rPr>
          <w:rFonts w:hint="cs"/>
          <w:rtl/>
        </w:rPr>
        <w:t>ברשותכם, שרק</w:t>
      </w:r>
      <w:bookmarkStart w:id="502" w:name="_ETM_Q1_1396000"/>
      <w:bookmarkEnd w:id="502"/>
      <w:r>
        <w:rPr>
          <w:rFonts w:hint="cs"/>
          <w:rtl/>
        </w:rPr>
        <w:t xml:space="preserve"> ציר התכנון הוא הציר שהוביל. אני רוצה להגיד שמדינת ישראל</w:t>
      </w:r>
      <w:bookmarkStart w:id="503" w:name="_ETM_Q1_1400000"/>
      <w:bookmarkEnd w:id="503"/>
      <w:r>
        <w:rPr>
          <w:rFonts w:hint="cs"/>
          <w:rtl/>
        </w:rPr>
        <w:t xml:space="preserve"> קיבלה על עצמה את חוק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שעובד </w:t>
      </w:r>
      <w:r w:rsidR="00E74687">
        <w:rPr>
          <w:rFonts w:hint="cs"/>
          <w:rtl/>
        </w:rPr>
        <w:t xml:space="preserve">מאוד יפה בתוך </w:t>
      </w:r>
      <w:bookmarkStart w:id="504" w:name="_ETM_Q1_1403000"/>
      <w:bookmarkEnd w:id="504"/>
      <w:r w:rsidR="00E74687">
        <w:rPr>
          <w:rFonts w:hint="cs"/>
          <w:rtl/>
        </w:rPr>
        <w:t>החברה הערבית, ואנחנו רואים הפסקות בנייה מחוץ לגבולות הפיתוח שנקבעו</w:t>
      </w:r>
      <w:bookmarkStart w:id="505" w:name="_ETM_Q1_1410000"/>
      <w:bookmarkEnd w:id="505"/>
      <w:r w:rsidR="00E74687">
        <w:rPr>
          <w:rFonts w:hint="cs"/>
          <w:rtl/>
        </w:rPr>
        <w:t xml:space="preserve"> בתכניות כוללניות. וחשוב מאוד להגיד שהתכנון בא עם אכיפה, ולכן</w:t>
      </w:r>
      <w:bookmarkStart w:id="506" w:name="_ETM_Q1_1414000"/>
      <w:bookmarkEnd w:id="506"/>
      <w:r w:rsidR="00E74687">
        <w:rPr>
          <w:rFonts w:hint="cs"/>
          <w:rtl/>
        </w:rPr>
        <w:t xml:space="preserve"> אם דאגנו בעבר שאנחנו נותנים ויש "</w:t>
      </w:r>
      <w:proofErr w:type="spellStart"/>
      <w:r w:rsidR="00E74687">
        <w:rPr>
          <w:rFonts w:hint="cs"/>
          <w:rtl/>
        </w:rPr>
        <w:t>קארט</w:t>
      </w:r>
      <w:proofErr w:type="spellEnd"/>
      <w:r w:rsidR="00E74687">
        <w:rPr>
          <w:rFonts w:hint="cs"/>
          <w:rtl/>
        </w:rPr>
        <w:t xml:space="preserve"> </w:t>
      </w:r>
      <w:proofErr w:type="spellStart"/>
      <w:r w:rsidR="00E74687">
        <w:rPr>
          <w:rFonts w:hint="cs"/>
          <w:rtl/>
        </w:rPr>
        <w:t>בלאנש</w:t>
      </w:r>
      <w:proofErr w:type="spellEnd"/>
      <w:r w:rsidR="00E74687">
        <w:rPr>
          <w:rFonts w:hint="cs"/>
          <w:rtl/>
        </w:rPr>
        <w:t xml:space="preserve">" להמשיך </w:t>
      </w:r>
      <w:bookmarkStart w:id="507" w:name="_ETM_Q1_1420000"/>
      <w:bookmarkEnd w:id="507"/>
      <w:r w:rsidR="00E74687">
        <w:rPr>
          <w:rFonts w:hint="cs"/>
          <w:rtl/>
        </w:rPr>
        <w:t xml:space="preserve">להתפתח באופן לא חוקי, אז לא כך הדבר. </w:t>
      </w:r>
    </w:p>
    <w:p w:rsidR="00E74687" w:rsidRDefault="00E74687" w:rsidP="00E74687">
      <w:pPr>
        <w:pStyle w:val="af6"/>
        <w:keepNext/>
        <w:rPr>
          <w:rtl/>
        </w:rPr>
      </w:pPr>
      <w:bookmarkStart w:id="508" w:name="ET_yor_5520_116"/>
      <w:bookmarkStart w:id="509" w:name="ET_speakercontinue_948793_40"/>
      <w:r w:rsidRPr="00E74687">
        <w:rPr>
          <w:rStyle w:val="TagStyle"/>
          <w:rtl/>
        </w:rPr>
        <w:lastRenderedPageBreak/>
        <w:t xml:space="preserve"> &lt;&lt; </w:t>
      </w:r>
      <w:proofErr w:type="spellStart"/>
      <w:r w:rsidRPr="00E74687">
        <w:rPr>
          <w:rStyle w:val="TagStyle"/>
          <w:rtl/>
        </w:rPr>
        <w:t>יור</w:t>
      </w:r>
      <w:proofErr w:type="spellEnd"/>
      <w:r w:rsidRPr="00E7468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74687">
        <w:rPr>
          <w:rStyle w:val="TagStyle"/>
          <w:rtl/>
        </w:rPr>
        <w:t xml:space="preserve"> &lt;&lt; </w:t>
      </w:r>
      <w:proofErr w:type="spellStart"/>
      <w:r w:rsidRPr="00E74687">
        <w:rPr>
          <w:rStyle w:val="TagStyle"/>
          <w:rtl/>
        </w:rPr>
        <w:t>יור</w:t>
      </w:r>
      <w:proofErr w:type="spellEnd"/>
      <w:r w:rsidRPr="00E74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E74687" w:rsidRDefault="00E74687" w:rsidP="00E74687">
      <w:pPr>
        <w:pStyle w:val="KeepWithNext"/>
        <w:rPr>
          <w:rtl/>
        </w:rPr>
      </w:pPr>
    </w:p>
    <w:p w:rsidR="00B56863" w:rsidRDefault="00E74687" w:rsidP="00E74687">
      <w:pPr>
        <w:rPr>
          <w:rtl/>
        </w:rPr>
      </w:pPr>
      <w:bookmarkStart w:id="510" w:name="_ETM_Q1_1422000"/>
      <w:bookmarkEnd w:id="510"/>
      <w:r>
        <w:rPr>
          <w:rFonts w:hint="cs"/>
          <w:rtl/>
        </w:rPr>
        <w:t>תודה. בבקשה, נתחיל</w:t>
      </w:r>
      <w:bookmarkStart w:id="511" w:name="_ETM_Q1_1426000"/>
      <w:bookmarkEnd w:id="511"/>
      <w:r>
        <w:rPr>
          <w:rFonts w:hint="cs"/>
          <w:rtl/>
        </w:rPr>
        <w:t xml:space="preserve"> ממך.</w:t>
      </w:r>
      <w:r w:rsidR="00B56863">
        <w:rPr>
          <w:rtl/>
        </w:rPr>
        <w:t xml:space="preserve">   </w:t>
      </w:r>
      <w:bookmarkEnd w:id="509"/>
    </w:p>
    <w:p w:rsidR="00CB0B70" w:rsidRDefault="00CB0B70" w:rsidP="00E74687">
      <w:pPr>
        <w:rPr>
          <w:rtl/>
        </w:rPr>
      </w:pPr>
    </w:p>
    <w:p w:rsidR="0012630B" w:rsidRDefault="0012630B" w:rsidP="00B56863">
      <w:pPr>
        <w:pStyle w:val="af9"/>
        <w:keepNext/>
        <w:rPr>
          <w:rStyle w:val="TagStyle"/>
          <w:rtl/>
        </w:rPr>
      </w:pPr>
      <w:bookmarkStart w:id="512" w:name="_ETM_Q1_1845244"/>
      <w:bookmarkStart w:id="513" w:name="_ETM_Q1_1859913"/>
      <w:bookmarkStart w:id="514" w:name="_ETM_Q1_1865723"/>
      <w:bookmarkStart w:id="515" w:name="_ETM_Q1_1866953"/>
      <w:bookmarkStart w:id="516" w:name="_ETM_Q1_1867029"/>
      <w:bookmarkStart w:id="517" w:name="ET_guest_948792_41"/>
      <w:bookmarkEnd w:id="512"/>
      <w:bookmarkEnd w:id="513"/>
      <w:bookmarkEnd w:id="514"/>
      <w:bookmarkEnd w:id="515"/>
      <w:bookmarkEnd w:id="516"/>
    </w:p>
    <w:p w:rsidR="00B56863" w:rsidRDefault="00B56863" w:rsidP="00B56863">
      <w:pPr>
        <w:pStyle w:val="af9"/>
        <w:keepNext/>
        <w:rPr>
          <w:rtl/>
        </w:rPr>
      </w:pPr>
      <w:r w:rsidRPr="00B56863">
        <w:rPr>
          <w:rStyle w:val="TagStyle"/>
          <w:rtl/>
        </w:rPr>
        <w:t xml:space="preserve">&lt;&lt; אורח &gt;&gt; </w:t>
      </w:r>
      <w:r>
        <w:rPr>
          <w:rtl/>
        </w:rPr>
        <w:t>יונתן אחיה:</w:t>
      </w:r>
      <w:r w:rsidRPr="00B568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B56863" w:rsidRDefault="00B56863" w:rsidP="00B56863">
      <w:pPr>
        <w:pStyle w:val="KeepWithNext"/>
        <w:rPr>
          <w:rtl/>
        </w:rPr>
      </w:pPr>
    </w:p>
    <w:p w:rsidR="008939F5" w:rsidRDefault="00E74687" w:rsidP="008939F5">
      <w:pPr>
        <w:rPr>
          <w:rtl/>
        </w:rPr>
      </w:pPr>
      <w:bookmarkStart w:id="518" w:name="_ETM_Q1_1873264"/>
      <w:bookmarkEnd w:id="518"/>
      <w:r>
        <w:rPr>
          <w:rFonts w:hint="cs"/>
          <w:rtl/>
        </w:rPr>
        <w:t xml:space="preserve">אני מנכ"ל </w:t>
      </w:r>
      <w:r w:rsidR="00B56863">
        <w:rPr>
          <w:rFonts w:hint="cs"/>
          <w:rtl/>
        </w:rPr>
        <w:t xml:space="preserve">תנועת </w:t>
      </w:r>
      <w:r>
        <w:rPr>
          <w:rFonts w:hint="cs"/>
          <w:rtl/>
        </w:rPr>
        <w:t>"</w:t>
      </w:r>
      <w:r w:rsidR="00B56863">
        <w:rPr>
          <w:rFonts w:hint="cs"/>
          <w:rtl/>
        </w:rPr>
        <w:t>ארצנו</w:t>
      </w:r>
      <w:r>
        <w:rPr>
          <w:rFonts w:hint="cs"/>
          <w:rtl/>
        </w:rPr>
        <w:t>"</w:t>
      </w:r>
      <w:r w:rsidR="00B56863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על הדיון, </w:t>
      </w:r>
      <w:r w:rsidR="00EF515A">
        <w:rPr>
          <w:rFonts w:hint="cs"/>
          <w:rtl/>
        </w:rPr>
        <w:t xml:space="preserve">היושב-ראש, חבר הכנסת </w:t>
      </w:r>
      <w:proofErr w:type="spellStart"/>
      <w:r w:rsidR="00EF515A">
        <w:rPr>
          <w:rFonts w:hint="cs"/>
          <w:rtl/>
        </w:rPr>
        <w:t>קלנר</w:t>
      </w:r>
      <w:proofErr w:type="spellEnd"/>
      <w:r>
        <w:rPr>
          <w:rFonts w:hint="cs"/>
          <w:rtl/>
        </w:rPr>
        <w:t>.</w:t>
      </w:r>
      <w:r w:rsidR="00EF515A">
        <w:rPr>
          <w:rFonts w:hint="cs"/>
          <w:rtl/>
        </w:rPr>
        <w:t xml:space="preserve"> </w:t>
      </w:r>
      <w:r>
        <w:rPr>
          <w:rFonts w:hint="cs"/>
          <w:rtl/>
        </w:rPr>
        <w:t>"ארצנו"</w:t>
      </w:r>
      <w:r w:rsidR="00EF515A">
        <w:rPr>
          <w:rFonts w:hint="cs"/>
          <w:rtl/>
        </w:rPr>
        <w:t xml:space="preserve"> מתעסקת, כפי </w:t>
      </w:r>
      <w:bookmarkStart w:id="519" w:name="_ETM_Q1_1883597"/>
      <w:bookmarkEnd w:id="519"/>
      <w:r w:rsidR="00EF515A">
        <w:rPr>
          <w:rFonts w:hint="cs"/>
          <w:rtl/>
        </w:rPr>
        <w:t>שהיו</w:t>
      </w:r>
      <w:r>
        <w:rPr>
          <w:rFonts w:hint="cs"/>
          <w:rtl/>
        </w:rPr>
        <w:t>"</w:t>
      </w:r>
      <w:r w:rsidR="00EF515A">
        <w:rPr>
          <w:rFonts w:hint="cs"/>
          <w:rtl/>
        </w:rPr>
        <w:t>ר מכיר</w:t>
      </w:r>
      <w:r>
        <w:rPr>
          <w:rFonts w:hint="cs"/>
          <w:rtl/>
        </w:rPr>
        <w:t xml:space="preserve"> את הפעילות שלנו </w:t>
      </w:r>
      <w:proofErr w:type="spellStart"/>
      <w:r>
        <w:rPr>
          <w:rFonts w:hint="cs"/>
          <w:rtl/>
        </w:rPr>
        <w:t>מהיותו</w:t>
      </w:r>
      <w:proofErr w:type="spellEnd"/>
      <w:r>
        <w:rPr>
          <w:rFonts w:hint="cs"/>
          <w:rtl/>
        </w:rPr>
        <w:t xml:space="preserve"> </w:t>
      </w:r>
      <w:bookmarkStart w:id="520" w:name="_ETM_Q1_1442000"/>
      <w:bookmarkEnd w:id="520"/>
      <w:r>
        <w:rPr>
          <w:rFonts w:hint="cs"/>
          <w:rtl/>
        </w:rPr>
        <w:t>שר</w:t>
      </w:r>
      <w:r w:rsidR="00EF515A">
        <w:rPr>
          <w:rFonts w:hint="cs"/>
          <w:rtl/>
        </w:rPr>
        <w:t>, בפעילות של מתנדבים ו</w:t>
      </w:r>
      <w:r>
        <w:rPr>
          <w:rFonts w:hint="cs"/>
          <w:rtl/>
        </w:rPr>
        <w:t>סיוע ל</w:t>
      </w:r>
      <w:r w:rsidR="00EF515A">
        <w:rPr>
          <w:rFonts w:hint="cs"/>
          <w:rtl/>
        </w:rPr>
        <w:t xml:space="preserve">חקלאים. בשנתיים האחרונות סייענו בעקבות </w:t>
      </w:r>
      <w:bookmarkStart w:id="521" w:name="_ETM_Q1_1892924"/>
      <w:bookmarkEnd w:id="521"/>
      <w:r w:rsidR="00EF515A">
        <w:rPr>
          <w:rFonts w:hint="cs"/>
          <w:rtl/>
        </w:rPr>
        <w:t xml:space="preserve">המלחמה </w:t>
      </w:r>
      <w:proofErr w:type="spellStart"/>
      <w:r w:rsidR="00EF515A">
        <w:rPr>
          <w:rFonts w:hint="cs"/>
          <w:rtl/>
        </w:rPr>
        <w:t>ללמעלה</w:t>
      </w:r>
      <w:proofErr w:type="spellEnd"/>
      <w:r w:rsidR="00EF515A">
        <w:rPr>
          <w:rFonts w:hint="cs"/>
          <w:rtl/>
        </w:rPr>
        <w:t xml:space="preserve"> מ-400 יישובים </w:t>
      </w:r>
      <w:r>
        <w:rPr>
          <w:rFonts w:hint="cs"/>
          <w:rtl/>
        </w:rPr>
        <w:t>ב</w:t>
      </w:r>
      <w:r w:rsidR="00EF515A">
        <w:rPr>
          <w:rFonts w:hint="cs"/>
          <w:rtl/>
        </w:rPr>
        <w:t>כל מה שקשור ל</w:t>
      </w:r>
      <w:r>
        <w:rPr>
          <w:rFonts w:hint="cs"/>
          <w:rtl/>
        </w:rPr>
        <w:t>הצטיידות ב</w:t>
      </w:r>
      <w:r w:rsidR="00EF515A">
        <w:rPr>
          <w:rFonts w:hint="cs"/>
          <w:rtl/>
        </w:rPr>
        <w:t xml:space="preserve">כיתות כוננות. </w:t>
      </w:r>
      <w:r w:rsidR="008939F5">
        <w:rPr>
          <w:rFonts w:hint="cs"/>
          <w:rtl/>
        </w:rPr>
        <w:t xml:space="preserve">ואגב </w:t>
      </w:r>
      <w:r w:rsidR="00AD7760">
        <w:rPr>
          <w:rFonts w:hint="cs"/>
          <w:rtl/>
        </w:rPr>
        <w:t xml:space="preserve">הקשר </w:t>
      </w:r>
      <w:bookmarkStart w:id="522" w:name="_ETM_Q1_1904108"/>
      <w:bookmarkEnd w:id="522"/>
      <w:r w:rsidR="00AD7760">
        <w:rPr>
          <w:rFonts w:hint="cs"/>
          <w:rtl/>
        </w:rPr>
        <w:t>שלנו עם היישובים האלה</w:t>
      </w:r>
      <w:r w:rsidR="008939F5">
        <w:rPr>
          <w:rFonts w:hint="cs"/>
          <w:rtl/>
        </w:rPr>
        <w:t>, אני מדבר עם הראשי יישובים,</w:t>
      </w:r>
      <w:r w:rsidR="00AD7760">
        <w:rPr>
          <w:rFonts w:hint="cs"/>
          <w:rtl/>
        </w:rPr>
        <w:t xml:space="preserve"> מספר יישובים סיפרו לי על </w:t>
      </w:r>
      <w:bookmarkStart w:id="523" w:name="_ETM_Q1_1909486"/>
      <w:bookmarkEnd w:id="523"/>
      <w:r w:rsidR="00AD7760">
        <w:rPr>
          <w:rFonts w:hint="cs"/>
          <w:rtl/>
        </w:rPr>
        <w:t>סוגיות של תכנון ש</w:t>
      </w:r>
      <w:r w:rsidR="008939F5">
        <w:rPr>
          <w:rFonts w:hint="cs"/>
          <w:rtl/>
        </w:rPr>
        <w:t xml:space="preserve">הם </w:t>
      </w:r>
      <w:r w:rsidR="00AD7760">
        <w:rPr>
          <w:rFonts w:hint="cs"/>
          <w:rtl/>
        </w:rPr>
        <w:t>נתקלים בהם. הסיפורים מתחלקים לשניים:</w:t>
      </w:r>
      <w:r w:rsidR="008939F5">
        <w:rPr>
          <w:rFonts w:hint="cs"/>
          <w:rtl/>
        </w:rPr>
        <w:t xml:space="preserve"> </w:t>
      </w:r>
      <w:bookmarkStart w:id="524" w:name="_ETM_Q1_1474000"/>
      <w:bookmarkEnd w:id="524"/>
      <w:r w:rsidR="008939F5">
        <w:rPr>
          <w:rFonts w:hint="cs"/>
          <w:rtl/>
        </w:rPr>
        <w:t xml:space="preserve">1. תכנון של רשויות ערביות, שהלכה למעשה היישובים האלה </w:t>
      </w:r>
      <w:bookmarkStart w:id="525" w:name="_ETM_Q1_1482000"/>
      <w:bookmarkEnd w:id="525"/>
      <w:r w:rsidR="008939F5">
        <w:rPr>
          <w:rFonts w:hint="cs"/>
          <w:rtl/>
        </w:rPr>
        <w:t>מרגישים שפוגעים להם בביטחון או בגלל התיישבות על צירים או</w:t>
      </w:r>
      <w:bookmarkStart w:id="526" w:name="_ETM_Q1_1485000"/>
      <w:bookmarkEnd w:id="526"/>
      <w:r w:rsidR="008939F5">
        <w:rPr>
          <w:rFonts w:hint="cs"/>
          <w:rtl/>
        </w:rPr>
        <w:t xml:space="preserve"> בגלל הצמדות ליישובים. 2. התכניות האלה פוגעות בהתפתחות הדמוגרפית של</w:t>
      </w:r>
      <w:bookmarkStart w:id="527" w:name="_ETM_Q1_1494000"/>
      <w:bookmarkEnd w:id="527"/>
      <w:r w:rsidR="008939F5">
        <w:rPr>
          <w:rFonts w:hint="cs"/>
          <w:rtl/>
        </w:rPr>
        <w:t xml:space="preserve"> היישובים האלה על-ידי הפקעת שטחים וחסימה של ההתפתחות העתידית שלהם.</w:t>
      </w:r>
    </w:p>
    <w:p w:rsidR="008939F5" w:rsidRDefault="008939F5" w:rsidP="008939F5">
      <w:pPr>
        <w:rPr>
          <w:rtl/>
        </w:rPr>
      </w:pPr>
    </w:p>
    <w:p w:rsidR="00B743C5" w:rsidRDefault="008939F5" w:rsidP="008939F5">
      <w:pPr>
        <w:rPr>
          <w:rtl/>
        </w:rPr>
      </w:pPr>
      <w:bookmarkStart w:id="528" w:name="_ETM_Q1_1500000"/>
      <w:bookmarkEnd w:id="528"/>
      <w:r>
        <w:rPr>
          <w:rFonts w:hint="cs"/>
          <w:rtl/>
        </w:rPr>
        <w:t>המשותף</w:t>
      </w:r>
      <w:bookmarkStart w:id="529" w:name="_ETM_Q1_1501000"/>
      <w:bookmarkEnd w:id="529"/>
      <w:r>
        <w:rPr>
          <w:rFonts w:hint="cs"/>
          <w:rtl/>
        </w:rPr>
        <w:t xml:space="preserve"> לכולם היה שהם בחוויה </w:t>
      </w:r>
      <w:r>
        <w:rPr>
          <w:rtl/>
        </w:rPr>
        <w:t>–</w:t>
      </w:r>
      <w:r>
        <w:rPr>
          <w:rFonts w:hint="cs"/>
          <w:rtl/>
        </w:rPr>
        <w:t xml:space="preserve"> אני מספר דבר בלתי אמצעי,</w:t>
      </w:r>
      <w:bookmarkStart w:id="530" w:name="_ETM_Q1_1506000"/>
      <w:bookmarkEnd w:id="530"/>
      <w:r>
        <w:rPr>
          <w:rFonts w:hint="cs"/>
          <w:rtl/>
        </w:rPr>
        <w:t xml:space="preserve"> כן? חווה שהם עומדים מול מפלצת תכנון ענקית שאין להם </w:t>
      </w:r>
      <w:bookmarkStart w:id="531" w:name="_ETM_Q1_1513000"/>
      <w:bookmarkEnd w:id="531"/>
      <w:r>
        <w:rPr>
          <w:rFonts w:hint="cs"/>
          <w:rtl/>
        </w:rPr>
        <w:t xml:space="preserve">יכולת להתמודד מולה. יישובים שניסו להיכנס למהלך, להתנגדויות, היו צריכים </w:t>
      </w:r>
      <w:bookmarkStart w:id="532" w:name="_ETM_Q1_1518000"/>
      <w:bookmarkEnd w:id="532"/>
      <w:r>
        <w:rPr>
          <w:rFonts w:hint="cs"/>
          <w:rtl/>
        </w:rPr>
        <w:t xml:space="preserve">להוציא מאות-אלפי שקלים, ובסופו של דבר זה לא בהכרח הועיל בתהליך כי רשויות התכנון </w:t>
      </w:r>
      <w:r w:rsidR="00B743C5">
        <w:rPr>
          <w:rFonts w:hint="cs"/>
          <w:rtl/>
        </w:rPr>
        <w:t>הן גדולות וחזקות.</w:t>
      </w:r>
    </w:p>
    <w:p w:rsidR="00B743C5" w:rsidRDefault="00B743C5" w:rsidP="008939F5">
      <w:pPr>
        <w:rPr>
          <w:rtl/>
        </w:rPr>
      </w:pPr>
    </w:p>
    <w:p w:rsidR="00B56863" w:rsidRDefault="00B743C5" w:rsidP="00B743C5">
      <w:pPr>
        <w:rPr>
          <w:rtl/>
        </w:rPr>
      </w:pPr>
      <w:bookmarkStart w:id="533" w:name="_ETM_Q1_1527000"/>
      <w:bookmarkEnd w:id="533"/>
      <w:r>
        <w:rPr>
          <w:rFonts w:hint="cs"/>
          <w:rtl/>
        </w:rPr>
        <w:t>החלטנו להיכנס לעומד</w:t>
      </w:r>
      <w:bookmarkStart w:id="534" w:name="_ETM_Q1_1530000"/>
      <w:bookmarkEnd w:id="534"/>
      <w:r>
        <w:rPr>
          <w:rFonts w:hint="cs"/>
          <w:rtl/>
        </w:rPr>
        <w:t xml:space="preserve"> הסוגיה וחקרנו את הנושא. אני חייב להודות ולהגיד שמצאנו ארבעה </w:t>
      </w:r>
      <w:bookmarkStart w:id="535" w:name="_ETM_Q1_1539000"/>
      <w:bookmarkEnd w:id="535"/>
      <w:r>
        <w:rPr>
          <w:rFonts w:hint="cs"/>
          <w:rtl/>
        </w:rPr>
        <w:t>נושאים ענקיים שהם בעינינו משקפים מגמה מאוד בעייתית בכל מה</w:t>
      </w:r>
      <w:bookmarkStart w:id="536" w:name="_ETM_Q1_1549000"/>
      <w:bookmarkEnd w:id="536"/>
      <w:r>
        <w:rPr>
          <w:rFonts w:hint="cs"/>
          <w:rtl/>
        </w:rPr>
        <w:t xml:space="preserve"> שקשור לגליל. הראשון שחשפנו זה העניין של התכניות הכוללניות. בהמשך, </w:t>
      </w:r>
      <w:bookmarkStart w:id="537" w:name="_ETM_Q1_1557000"/>
      <w:bookmarkEnd w:id="537"/>
      <w:r>
        <w:rPr>
          <w:rFonts w:hint="cs"/>
          <w:rtl/>
        </w:rPr>
        <w:t xml:space="preserve">כשנסיים את המחקר, יש לנו עוד שלושה נושאים שהם באותו </w:t>
      </w:r>
      <w:bookmarkStart w:id="538" w:name="_ETM_Q1_1558000"/>
      <w:bookmarkEnd w:id="538"/>
      <w:r>
        <w:rPr>
          <w:rFonts w:hint="cs"/>
          <w:rtl/>
        </w:rPr>
        <w:t>סדר גודל אבל לא נדבר על זה היום. ובעניין</w:t>
      </w:r>
      <w:r w:rsidR="008759A5">
        <w:rPr>
          <w:rFonts w:hint="cs"/>
          <w:rtl/>
        </w:rPr>
        <w:t xml:space="preserve"> </w:t>
      </w:r>
      <w:r>
        <w:rPr>
          <w:rFonts w:hint="cs"/>
          <w:rtl/>
        </w:rPr>
        <w:t>של ה</w:t>
      </w:r>
      <w:bookmarkStart w:id="539" w:name="_ETM_Q1_1562000"/>
      <w:bookmarkEnd w:id="539"/>
      <w:r>
        <w:rPr>
          <w:rFonts w:hint="cs"/>
          <w:rtl/>
        </w:rPr>
        <w:t xml:space="preserve">תכניות הכוללניות, לצערי, ד"ר רותי פרום, שעשתה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את המחקר</w:t>
      </w:r>
      <w:bookmarkStart w:id="540" w:name="_ETM_Q1_1568000"/>
      <w:bookmarkEnd w:id="540"/>
      <w:r>
        <w:rPr>
          <w:rFonts w:hint="cs"/>
          <w:rtl/>
        </w:rPr>
        <w:t xml:space="preserve"> לא נמצאת כי בעלה היה צריך משהו רפואי בבוקר, היא הייתה אמורה להיות פה.</w:t>
      </w:r>
    </w:p>
    <w:p w:rsidR="00B743C5" w:rsidRDefault="00B743C5" w:rsidP="00B743C5">
      <w:pPr>
        <w:rPr>
          <w:rtl/>
        </w:rPr>
      </w:pPr>
    </w:p>
    <w:p w:rsidR="00F16F05" w:rsidRDefault="00B743C5" w:rsidP="00F16F05">
      <w:pPr>
        <w:rPr>
          <w:rtl/>
        </w:rPr>
      </w:pPr>
      <w:bookmarkStart w:id="541" w:name="_ETM_Q1_1571000"/>
      <w:bookmarkEnd w:id="541"/>
      <w:r>
        <w:rPr>
          <w:rFonts w:hint="cs"/>
          <w:rtl/>
        </w:rPr>
        <w:t>אני כן רוצה לקרוא כמה משפטים</w:t>
      </w:r>
      <w:bookmarkStart w:id="542" w:name="_ETM_Q1_1574000"/>
      <w:bookmarkEnd w:id="542"/>
      <w:r>
        <w:rPr>
          <w:rFonts w:hint="cs"/>
          <w:rtl/>
        </w:rPr>
        <w:t xml:space="preserve"> מהמחקר שלה: "נתוני חמשת היישובים הערביים שנזכרו בעבודה זו</w:t>
      </w:r>
      <w:bookmarkStart w:id="543" w:name="_ETM_Q1_1578000"/>
      <w:bookmarkEnd w:id="543"/>
      <w:r>
        <w:rPr>
          <w:rFonts w:hint="cs"/>
          <w:rtl/>
        </w:rPr>
        <w:t xml:space="preserve"> מצביעים על גידול נומינלי בטווח של 210%-525%. נתונים חריגים יוצרים </w:t>
      </w:r>
      <w:bookmarkStart w:id="544" w:name="_ETM_Q1_1589000"/>
      <w:bookmarkEnd w:id="544"/>
      <w:r>
        <w:rPr>
          <w:rFonts w:hint="cs"/>
          <w:rtl/>
        </w:rPr>
        <w:t>צורך מדומה בשטחי בנייה למגורים</w:t>
      </w:r>
      <w:r w:rsidR="00867E4C">
        <w:rPr>
          <w:rFonts w:hint="cs"/>
          <w:rtl/>
        </w:rPr>
        <w:t xml:space="preserve">, מה שמחייב פריסה של התכנית </w:t>
      </w:r>
      <w:bookmarkStart w:id="545" w:name="_ETM_Q1_1590000"/>
      <w:bookmarkEnd w:id="545"/>
      <w:r w:rsidR="00867E4C">
        <w:rPr>
          <w:rFonts w:hint="cs"/>
          <w:rtl/>
        </w:rPr>
        <w:t xml:space="preserve">על שטחים נרחבים יותר ממה שנדרש בפועל. </w:t>
      </w:r>
      <w:bookmarkStart w:id="546" w:name="_ETM_Q1_1597000"/>
      <w:bookmarkEnd w:id="546"/>
      <w:r w:rsidR="00867E4C">
        <w:rPr>
          <w:rFonts w:hint="cs"/>
          <w:rtl/>
        </w:rPr>
        <w:t>שטחן של התכניות מוגדל,</w:t>
      </w:r>
      <w:bookmarkStart w:id="547" w:name="_ETM_Q1_1596000"/>
      <w:bookmarkEnd w:id="547"/>
      <w:r w:rsidR="00867E4C">
        <w:rPr>
          <w:rFonts w:hint="cs"/>
          <w:rtl/>
        </w:rPr>
        <w:t xml:space="preserve"> אם כן, באופן מלאכותי והפריסה הנרחבת גורמת לפגיעה בשטחים פתוחים </w:t>
      </w:r>
      <w:bookmarkStart w:id="548" w:name="_ETM_Q1_1603000"/>
      <w:bookmarkEnd w:id="548"/>
      <w:r w:rsidR="00867E4C">
        <w:rPr>
          <w:rFonts w:hint="cs"/>
          <w:rtl/>
        </w:rPr>
        <w:t>וחקלאיים, לקרבה יתרה ליישובים סמוכים וללא חיץ סביבם, להצמדות לתשתיות</w:t>
      </w:r>
      <w:bookmarkStart w:id="549" w:name="_ETM_Q1_1608000"/>
      <w:bookmarkEnd w:id="549"/>
      <w:r w:rsidR="00867E4C">
        <w:rPr>
          <w:rFonts w:hint="cs"/>
          <w:rtl/>
        </w:rPr>
        <w:t xml:space="preserve"> אזוריות או בצורך בהסטתן ועוד.</w:t>
      </w:r>
      <w:r w:rsidR="00F16F05">
        <w:rPr>
          <w:rFonts w:hint="cs"/>
          <w:rtl/>
        </w:rPr>
        <w:t xml:space="preserve"> </w:t>
      </w:r>
      <w:bookmarkStart w:id="550" w:name="_ETM_Q1_1611000"/>
      <w:bookmarkEnd w:id="550"/>
      <w:r w:rsidR="00F16F05">
        <w:rPr>
          <w:rFonts w:hint="cs"/>
          <w:rtl/>
        </w:rPr>
        <w:t>במקום לתכנן על-פי יעדים, נקבעים יעדים על-ידי המציאות בשטח.</w:t>
      </w:r>
    </w:p>
    <w:p w:rsidR="008759A5" w:rsidRDefault="008759A5" w:rsidP="00AD7760">
      <w:pPr>
        <w:rPr>
          <w:rtl/>
        </w:rPr>
      </w:pPr>
      <w:bookmarkStart w:id="551" w:name="_ETM_Q1_1957420"/>
      <w:bookmarkStart w:id="552" w:name="_ETM_Q1_1957480"/>
      <w:bookmarkEnd w:id="551"/>
      <w:bookmarkEnd w:id="552"/>
    </w:p>
    <w:p w:rsidR="00F16F05" w:rsidRDefault="00F16F05" w:rsidP="00AD7760">
      <w:pPr>
        <w:rPr>
          <w:rtl/>
        </w:rPr>
      </w:pPr>
      <w:r>
        <w:rPr>
          <w:rFonts w:hint="cs"/>
          <w:rtl/>
        </w:rPr>
        <w:t xml:space="preserve">כל היישובים הערביים אינם עומדים בנדרש </w:t>
      </w:r>
      <w:bookmarkStart w:id="553" w:name="_ETM_Q1_1621000"/>
      <w:bookmarkEnd w:id="553"/>
      <w:r>
        <w:rPr>
          <w:rFonts w:hint="cs"/>
          <w:rtl/>
        </w:rPr>
        <w:t xml:space="preserve">על-פי הוראות תמ"א 35 4", שזה כל העניין של הסוגיה </w:t>
      </w:r>
      <w:bookmarkStart w:id="554" w:name="_ETM_Q1_1625000"/>
      <w:bookmarkEnd w:id="554"/>
      <w:r>
        <w:rPr>
          <w:rFonts w:hint="cs"/>
          <w:rtl/>
        </w:rPr>
        <w:t>של הצפיפות. "הציפוף שמהווה יתרון ליישוב עירוני לא בא לידי</w:t>
      </w:r>
      <w:bookmarkStart w:id="555" w:name="_ETM_Q1_1628000"/>
      <w:bookmarkEnd w:id="555"/>
      <w:r>
        <w:rPr>
          <w:rFonts w:hint="cs"/>
          <w:rtl/>
        </w:rPr>
        <w:t xml:space="preserve"> מימוש ביישובים שממשיכים לצמוח כמו היו כפר גדול, וכך ניתנת לגיטימציה לשימוש בלתי יעיל בקרקע."</w:t>
      </w:r>
    </w:p>
    <w:p w:rsidR="00F16F05" w:rsidRDefault="00F16F05" w:rsidP="00AD7760">
      <w:pPr>
        <w:rPr>
          <w:rtl/>
        </w:rPr>
      </w:pPr>
    </w:p>
    <w:p w:rsidR="00F16F05" w:rsidRDefault="00F16F05" w:rsidP="00AD7760">
      <w:pPr>
        <w:rPr>
          <w:rtl/>
        </w:rPr>
      </w:pPr>
      <w:r>
        <w:rPr>
          <w:rFonts w:hint="cs"/>
          <w:rtl/>
        </w:rPr>
        <w:t xml:space="preserve">ממש בקצרה </w:t>
      </w:r>
      <w:r>
        <w:rPr>
          <w:rtl/>
        </w:rPr>
        <w:t>–</w:t>
      </w:r>
      <w:r>
        <w:rPr>
          <w:rFonts w:hint="cs"/>
          <w:rtl/>
        </w:rPr>
        <w:t xml:space="preserve"> הפטנ</w:t>
      </w:r>
      <w:bookmarkStart w:id="556" w:name="_ETM_Q1_1640000"/>
      <w:bookmarkEnd w:id="556"/>
      <w:r>
        <w:rPr>
          <w:rFonts w:hint="cs"/>
          <w:rtl/>
        </w:rPr>
        <w:t>ט לקחת נתונים דמוגרפים שאין להם קשר למציאות, ותכף נתייחס</w:t>
      </w:r>
      <w:bookmarkStart w:id="557" w:name="_ETM_Q1_1644000"/>
      <w:bookmarkEnd w:id="557"/>
      <w:r>
        <w:rPr>
          <w:rFonts w:hint="cs"/>
          <w:rtl/>
        </w:rPr>
        <w:t xml:space="preserve"> גם לנתונים עצמם, מזה נגזר כמות יחידות דיור, מזה נגזר </w:t>
      </w:r>
      <w:bookmarkStart w:id="558" w:name="_ETM_Q1_1648000"/>
      <w:bookmarkEnd w:id="558"/>
      <w:r>
        <w:rPr>
          <w:rFonts w:hint="cs"/>
          <w:rtl/>
        </w:rPr>
        <w:t>שטח. ואז, בשטח הזה באים ואומרים: אנחנו לא יכולים</w:t>
      </w:r>
      <w:bookmarkStart w:id="559" w:name="_ETM_Q1_1655000"/>
      <w:bookmarkEnd w:id="559"/>
      <w:r>
        <w:rPr>
          <w:rFonts w:hint="cs"/>
          <w:rtl/>
        </w:rPr>
        <w:t xml:space="preserve"> לממש את כל השטח, ובין 25% -50%, שבמגזר היהודי זה </w:t>
      </w:r>
      <w:bookmarkStart w:id="560" w:name="_ETM_Q1_1657000"/>
      <w:bookmarkEnd w:id="560"/>
      <w:r>
        <w:rPr>
          <w:rFonts w:hint="cs"/>
          <w:rtl/>
        </w:rPr>
        <w:t>80%, וכן לא עומדים בלוח 4 של ציפוף שקובע 12-14</w:t>
      </w:r>
      <w:bookmarkStart w:id="561" w:name="_ETM_Q1_1667000"/>
      <w:bookmarkEnd w:id="561"/>
      <w:r>
        <w:rPr>
          <w:rFonts w:hint="cs"/>
          <w:rtl/>
        </w:rPr>
        <w:t xml:space="preserve"> יחידות דיור לדונם והם עומדים רק בין 3-7 יחידות דיור </w:t>
      </w:r>
      <w:bookmarkStart w:id="562" w:name="_ETM_Q1_1673000"/>
      <w:bookmarkEnd w:id="562"/>
      <w:r>
        <w:rPr>
          <w:rFonts w:hint="cs"/>
          <w:rtl/>
        </w:rPr>
        <w:t>לדונם בתכניות. וככה,</w:t>
      </w:r>
      <w:r w:rsidR="00ED2F5E">
        <w:rPr>
          <w:rFonts w:hint="cs"/>
          <w:rtl/>
        </w:rPr>
        <w:t xml:space="preserve"> למעשה, בשיטת להגדיל בשקל תשעים, תופסים עוד </w:t>
      </w:r>
      <w:bookmarkStart w:id="563" w:name="_ETM_Q1_1679000"/>
      <w:bookmarkEnd w:id="563"/>
      <w:r w:rsidR="00ED2F5E">
        <w:rPr>
          <w:rFonts w:hint="cs"/>
          <w:rtl/>
        </w:rPr>
        <w:t>ועוד שטח.</w:t>
      </w:r>
    </w:p>
    <w:p w:rsidR="00ED2F5E" w:rsidRDefault="00ED2F5E" w:rsidP="00AD7760">
      <w:pPr>
        <w:rPr>
          <w:rtl/>
        </w:rPr>
      </w:pPr>
    </w:p>
    <w:p w:rsidR="00ED2F5E" w:rsidRDefault="00ED2F5E" w:rsidP="00AD7760">
      <w:pPr>
        <w:rPr>
          <w:rtl/>
        </w:rPr>
      </w:pPr>
      <w:bookmarkStart w:id="564" w:name="_ETM_Q1_1681000"/>
      <w:bookmarkEnd w:id="564"/>
      <w:r>
        <w:rPr>
          <w:rFonts w:hint="cs"/>
          <w:rtl/>
        </w:rPr>
        <w:t xml:space="preserve">לגבי הטענות של הנומינלי והריאלי וכל המשחקים האלה </w:t>
      </w:r>
      <w:r>
        <w:rPr>
          <w:rtl/>
        </w:rPr>
        <w:t>–</w:t>
      </w:r>
      <w:bookmarkStart w:id="565" w:name="_ETM_Q1_1688000"/>
      <w:bookmarkEnd w:id="565"/>
      <w:r>
        <w:rPr>
          <w:rFonts w:hint="cs"/>
          <w:rtl/>
        </w:rPr>
        <w:t xml:space="preserve"> אני רק רוצה לתת נקודה. כשאני מסתכל על התכנית של </w:t>
      </w:r>
      <w:bookmarkStart w:id="566" w:name="_ETM_Q1_1689000"/>
      <w:bookmarkEnd w:id="566"/>
      <w:r>
        <w:rPr>
          <w:rFonts w:hint="cs"/>
          <w:rtl/>
        </w:rPr>
        <w:t xml:space="preserve">דיר אל-אסד לדוגמה, לפי התכנית הכוללנית, לפי מה שנקרא לשיטתכם </w:t>
      </w:r>
      <w:bookmarkStart w:id="567" w:name="_ETM_Q1_1696000"/>
      <w:bookmarkEnd w:id="56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יש שם היום תכניות מפורטות אחרי ש</w:t>
      </w:r>
      <w:bookmarkStart w:id="568" w:name="_ETM_Q1_1697000"/>
      <w:bookmarkEnd w:id="568"/>
      <w:r>
        <w:rPr>
          <w:rFonts w:hint="cs"/>
          <w:rtl/>
        </w:rPr>
        <w:t>כבר אמרו שממומשים 50% מתוכם כי בתכניות מפורטות יש 10,000 יחידות דיור והם מדברים על 5,050 יחידות דיור אחרי שאמרו</w:t>
      </w:r>
      <w:bookmarkStart w:id="569" w:name="_ETM_Q1_1710000"/>
      <w:bookmarkEnd w:id="569"/>
      <w:r w:rsidR="00772981">
        <w:rPr>
          <w:rFonts w:hint="cs"/>
          <w:rtl/>
        </w:rPr>
        <w:t xml:space="preserve"> 50% אנחנו לא יכולים לממש, אז יש להם "</w:t>
      </w:r>
      <w:proofErr w:type="spellStart"/>
      <w:r w:rsidR="00772981">
        <w:rPr>
          <w:rFonts w:hint="cs"/>
          <w:rtl/>
        </w:rPr>
        <w:t>קפסיטי</w:t>
      </w:r>
      <w:proofErr w:type="spellEnd"/>
      <w:r w:rsidR="00772981">
        <w:rPr>
          <w:rFonts w:hint="cs"/>
          <w:rtl/>
        </w:rPr>
        <w:t xml:space="preserve">" ל-26,000 </w:t>
      </w:r>
      <w:bookmarkStart w:id="570" w:name="_ETM_Q1_1717000"/>
      <w:bookmarkEnd w:id="570"/>
      <w:r w:rsidR="00772981">
        <w:rPr>
          <w:rFonts w:hint="cs"/>
          <w:rtl/>
        </w:rPr>
        <w:t xml:space="preserve">תושבים. 26,000 תושבים לא יהיו שם ב-2065 לפי </w:t>
      </w:r>
      <w:proofErr w:type="spellStart"/>
      <w:r w:rsidR="00772981">
        <w:rPr>
          <w:rFonts w:hint="cs"/>
          <w:rtl/>
        </w:rPr>
        <w:t>הלמ"ס</w:t>
      </w:r>
      <w:proofErr w:type="spellEnd"/>
      <w:r w:rsidR="00772981">
        <w:rPr>
          <w:rFonts w:hint="cs"/>
          <w:rtl/>
        </w:rPr>
        <w:t>. אז</w:t>
      </w:r>
      <w:bookmarkStart w:id="571" w:name="_ETM_Q1_1722000"/>
      <w:bookmarkEnd w:id="571"/>
      <w:r w:rsidR="00772981">
        <w:rPr>
          <w:rFonts w:hint="cs"/>
          <w:rtl/>
        </w:rPr>
        <w:t xml:space="preserve"> למה מתכננים עוד 3,600 יחידות דיור פחות 1,000 שאותם לא </w:t>
      </w:r>
      <w:bookmarkStart w:id="572" w:name="_ETM_Q1_1729000"/>
      <w:bookmarkEnd w:id="572"/>
      <w:r w:rsidR="00772981">
        <w:rPr>
          <w:rFonts w:hint="cs"/>
          <w:rtl/>
        </w:rPr>
        <w:t>יהיה אפשר לממש בגלל המשחק של הנומינלי והריאלי? מי אמור</w:t>
      </w:r>
      <w:bookmarkStart w:id="573" w:name="_ETM_Q1_1733000"/>
      <w:bookmarkEnd w:id="573"/>
      <w:r w:rsidR="00772981">
        <w:rPr>
          <w:rFonts w:hint="cs"/>
          <w:rtl/>
        </w:rPr>
        <w:t xml:space="preserve"> לגור ב-2,600 יחידות דיור האלה? וכן הלאה וכן הלאה.</w:t>
      </w:r>
    </w:p>
    <w:p w:rsidR="00772981" w:rsidRDefault="00772981" w:rsidP="00AD7760">
      <w:pPr>
        <w:rPr>
          <w:rtl/>
        </w:rPr>
      </w:pPr>
    </w:p>
    <w:p w:rsidR="00772981" w:rsidRDefault="00772981" w:rsidP="00AD7760">
      <w:pPr>
        <w:rPr>
          <w:rtl/>
        </w:rPr>
      </w:pPr>
      <w:bookmarkStart w:id="574" w:name="_ETM_Q1_1737000"/>
      <w:bookmarkEnd w:id="574"/>
      <w:proofErr w:type="spellStart"/>
      <w:r>
        <w:rPr>
          <w:rFonts w:hint="cs"/>
          <w:rtl/>
        </w:rPr>
        <w:t>עילבון</w:t>
      </w:r>
      <w:bookmarkStart w:id="575" w:name="_ETM_Q1_1738000"/>
      <w:bookmarkEnd w:id="575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להם היום לשיטתכם, לפי מה שכתוב בתכניות הכוללניות, </w:t>
      </w:r>
      <w:bookmarkStart w:id="576" w:name="_ETM_Q1_1742000"/>
      <w:bookmarkEnd w:id="576"/>
      <w:r>
        <w:rPr>
          <w:rFonts w:hint="cs"/>
          <w:rtl/>
        </w:rPr>
        <w:t xml:space="preserve">מפורטות היום, אחרי שאמרו שלא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ניתן למימוש, 5,150 יחידות </w:t>
      </w:r>
      <w:bookmarkStart w:id="577" w:name="_ETM_Q1_1750000"/>
      <w:bookmarkEnd w:id="577"/>
      <w:r>
        <w:rPr>
          <w:rFonts w:hint="cs"/>
          <w:rtl/>
        </w:rPr>
        <w:t xml:space="preserve">דיור. זה מספיק ל-21,000 תושבים. </w:t>
      </w:r>
      <w:r w:rsidR="006E369A">
        <w:rPr>
          <w:rFonts w:hint="cs"/>
          <w:rtl/>
        </w:rPr>
        <w:t xml:space="preserve">לפי </w:t>
      </w:r>
      <w:proofErr w:type="spellStart"/>
      <w:r w:rsidR="006E369A">
        <w:rPr>
          <w:rFonts w:hint="cs"/>
          <w:rtl/>
        </w:rPr>
        <w:t>הלמ"ס</w:t>
      </w:r>
      <w:proofErr w:type="spellEnd"/>
      <w:r w:rsidR="006E369A">
        <w:rPr>
          <w:rFonts w:hint="cs"/>
          <w:rtl/>
        </w:rPr>
        <w:t xml:space="preserve">, עוד 40 שנה יהיו שם 11,000 תושבים. גבירותי ורבותי, למי אתם מתכננים </w:t>
      </w:r>
      <w:bookmarkStart w:id="578" w:name="_ETM_Q1_1761000"/>
      <w:bookmarkEnd w:id="578"/>
      <w:r w:rsidR="006E369A">
        <w:rPr>
          <w:rFonts w:hint="cs"/>
          <w:rtl/>
        </w:rPr>
        <w:t>את זה? לא יודע, אולי רוצים לממש פה את זכות השיבה? זה תכנון מטורף. אני אשמח אם דני ייתן דוגמה</w:t>
      </w:r>
      <w:bookmarkStart w:id="579" w:name="_ETM_Q1_1770000"/>
      <w:bookmarkEnd w:id="579"/>
      <w:r w:rsidR="006E369A">
        <w:rPr>
          <w:rFonts w:hint="cs"/>
          <w:rtl/>
        </w:rPr>
        <w:t xml:space="preserve"> עוד יותר ספציפית.</w:t>
      </w:r>
    </w:p>
    <w:p w:rsidR="008759A5" w:rsidRDefault="008759A5" w:rsidP="00AD7760">
      <w:pPr>
        <w:rPr>
          <w:rtl/>
        </w:rPr>
      </w:pPr>
      <w:bookmarkStart w:id="580" w:name="_ETM_Q1_1957575"/>
      <w:bookmarkStart w:id="581" w:name="_ETM_Q1_1957615"/>
      <w:bookmarkEnd w:id="580"/>
      <w:bookmarkEnd w:id="581"/>
    </w:p>
    <w:p w:rsidR="008759A5" w:rsidRDefault="008759A5" w:rsidP="008759A5">
      <w:pPr>
        <w:pStyle w:val="af6"/>
        <w:keepNext/>
        <w:rPr>
          <w:rtl/>
        </w:rPr>
      </w:pPr>
      <w:bookmarkStart w:id="582" w:name="ET_yor_5520_42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8759A5" w:rsidRDefault="008759A5" w:rsidP="008759A5">
      <w:pPr>
        <w:pStyle w:val="KeepWithNext"/>
        <w:rPr>
          <w:rtl/>
        </w:rPr>
      </w:pPr>
    </w:p>
    <w:p w:rsidR="008759A5" w:rsidRDefault="008759A5" w:rsidP="008759A5">
      <w:pPr>
        <w:rPr>
          <w:rtl/>
        </w:rPr>
      </w:pPr>
      <w:bookmarkStart w:id="583" w:name="_ETM_Q1_2209427"/>
      <w:bookmarkEnd w:id="583"/>
      <w:r>
        <w:rPr>
          <w:rFonts w:hint="cs"/>
          <w:rtl/>
        </w:rPr>
        <w:t>ברור.</w:t>
      </w:r>
    </w:p>
    <w:p w:rsidR="008759A5" w:rsidRDefault="008759A5" w:rsidP="008759A5">
      <w:pPr>
        <w:rPr>
          <w:rtl/>
        </w:rPr>
      </w:pPr>
      <w:bookmarkStart w:id="584" w:name="_ETM_Q1_2211027"/>
      <w:bookmarkStart w:id="585" w:name="_ETM_Q1_2211079"/>
      <w:bookmarkStart w:id="586" w:name="_ETM_Q1_2211558"/>
      <w:bookmarkStart w:id="587" w:name="_ETM_Q1_2212594"/>
      <w:bookmarkStart w:id="588" w:name="_ETM_Q1_2217557"/>
      <w:bookmarkStart w:id="589" w:name="_ETM_Q1_2217617"/>
      <w:bookmarkEnd w:id="584"/>
      <w:bookmarkEnd w:id="585"/>
      <w:bookmarkEnd w:id="586"/>
      <w:bookmarkEnd w:id="587"/>
      <w:bookmarkEnd w:id="588"/>
      <w:bookmarkEnd w:id="589"/>
    </w:p>
    <w:p w:rsidR="008759A5" w:rsidRDefault="008759A5" w:rsidP="008759A5">
      <w:pPr>
        <w:pStyle w:val="af9"/>
        <w:keepNext/>
        <w:rPr>
          <w:rtl/>
        </w:rPr>
      </w:pPr>
      <w:bookmarkStart w:id="590" w:name="ET_guest_948793_44"/>
      <w:r w:rsidRPr="008759A5">
        <w:rPr>
          <w:rStyle w:val="TagStyle"/>
          <w:rtl/>
        </w:rPr>
        <w:t xml:space="preserve"> &lt;&lt; אורח &gt;&gt; </w:t>
      </w:r>
      <w:r>
        <w:rPr>
          <w:rtl/>
        </w:rPr>
        <w:t>דני דותן:</w:t>
      </w:r>
      <w:r w:rsidRPr="008759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8759A5" w:rsidRDefault="008759A5" w:rsidP="008759A5">
      <w:pPr>
        <w:pStyle w:val="KeepWithNext"/>
        <w:rPr>
          <w:rtl/>
        </w:rPr>
      </w:pPr>
    </w:p>
    <w:p w:rsidR="00BD33A9" w:rsidRDefault="008759A5" w:rsidP="00BD33A9">
      <w:pPr>
        <w:rPr>
          <w:rtl/>
        </w:rPr>
      </w:pPr>
      <w:bookmarkStart w:id="591" w:name="_ETM_Q1_2219687"/>
      <w:bookmarkEnd w:id="591"/>
      <w:r>
        <w:rPr>
          <w:rFonts w:hint="cs"/>
          <w:rtl/>
        </w:rPr>
        <w:t xml:space="preserve">אנחנו הסתכלנו </w:t>
      </w:r>
      <w:r w:rsidR="002A6330">
        <w:rPr>
          <w:rFonts w:hint="cs"/>
          <w:rtl/>
        </w:rPr>
        <w:t>ב</w:t>
      </w:r>
      <w:r>
        <w:rPr>
          <w:rFonts w:hint="cs"/>
          <w:rtl/>
        </w:rPr>
        <w:t xml:space="preserve">פרוגרמות </w:t>
      </w:r>
      <w:bookmarkStart w:id="592" w:name="_ETM_Q1_2225525"/>
      <w:bookmarkEnd w:id="592"/>
      <w:r>
        <w:rPr>
          <w:rFonts w:hint="cs"/>
          <w:rtl/>
        </w:rPr>
        <w:t xml:space="preserve">של </w:t>
      </w:r>
      <w:r w:rsidR="002A6330">
        <w:rPr>
          <w:rFonts w:hint="cs"/>
          <w:rtl/>
        </w:rPr>
        <w:t>ה</w:t>
      </w:r>
      <w:r>
        <w:rPr>
          <w:rFonts w:hint="cs"/>
          <w:rtl/>
        </w:rPr>
        <w:t>תכניות</w:t>
      </w:r>
      <w:r w:rsidR="002A6330">
        <w:rPr>
          <w:rFonts w:hint="cs"/>
          <w:rtl/>
        </w:rPr>
        <w:t>, ואני רוצה להגיד ש</w:t>
      </w:r>
      <w:r>
        <w:rPr>
          <w:rFonts w:hint="cs"/>
          <w:rtl/>
        </w:rPr>
        <w:t>אין אחידות. לא כל הפרוגרמות מפורסמות</w:t>
      </w:r>
      <w:r w:rsidR="002A6330">
        <w:rPr>
          <w:rFonts w:hint="cs"/>
          <w:rtl/>
        </w:rPr>
        <w:t>. רוב הפרוגרמות לא מפורסמות באתר שלכם</w:t>
      </w:r>
      <w:r>
        <w:rPr>
          <w:rFonts w:hint="cs"/>
          <w:rtl/>
        </w:rPr>
        <w:t xml:space="preserve"> </w:t>
      </w:r>
      <w:bookmarkStart w:id="593" w:name="_ETM_Q1_2234212"/>
      <w:bookmarkEnd w:id="593"/>
      <w:r>
        <w:rPr>
          <w:rFonts w:hint="cs"/>
          <w:rtl/>
        </w:rPr>
        <w:t>ולא הצלחנו לא</w:t>
      </w:r>
      <w:r w:rsidR="002A6330">
        <w:rPr>
          <w:rFonts w:hint="cs"/>
          <w:rtl/>
        </w:rPr>
        <w:t>תר אותן ו</w:t>
      </w:r>
      <w:r>
        <w:rPr>
          <w:rFonts w:hint="cs"/>
          <w:rtl/>
        </w:rPr>
        <w:t xml:space="preserve">אין אחידות. אין סדר להגיד </w:t>
      </w:r>
      <w:bookmarkStart w:id="594" w:name="_ETM_Q1_2240375"/>
      <w:bookmarkEnd w:id="594"/>
      <w:r w:rsidR="00BD33A9">
        <w:rPr>
          <w:rFonts w:hint="cs"/>
          <w:rtl/>
        </w:rPr>
        <w:t xml:space="preserve">מה זה תכנית כוללנית </w:t>
      </w:r>
      <w:r>
        <w:rPr>
          <w:rFonts w:hint="cs"/>
          <w:rtl/>
        </w:rPr>
        <w:t>ואיך עושים אות</w:t>
      </w:r>
      <w:r w:rsidR="00BD33A9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BD33A9" w:rsidRDefault="00BD33A9" w:rsidP="00BD33A9">
      <w:pPr>
        <w:rPr>
          <w:rtl/>
        </w:rPr>
      </w:pPr>
    </w:p>
    <w:p w:rsidR="008759A5" w:rsidRDefault="008759A5" w:rsidP="001E118C">
      <w:pPr>
        <w:rPr>
          <w:rtl/>
        </w:rPr>
      </w:pPr>
      <w:bookmarkStart w:id="595" w:name="_ETM_Q1_1804000"/>
      <w:bookmarkEnd w:id="595"/>
      <w:r>
        <w:rPr>
          <w:rFonts w:hint="cs"/>
          <w:rtl/>
        </w:rPr>
        <w:t>הדבר השני</w:t>
      </w:r>
      <w:r w:rsidR="00BD33A9">
        <w:rPr>
          <w:rFonts w:hint="cs"/>
          <w:rtl/>
        </w:rPr>
        <w:t xml:space="preserve"> </w:t>
      </w:r>
      <w:r w:rsidR="00BD33A9">
        <w:rPr>
          <w:rtl/>
        </w:rPr>
        <w:t>–</w:t>
      </w:r>
      <w:bookmarkStart w:id="596" w:name="_ETM_Q1_1802000"/>
      <w:bookmarkEnd w:id="596"/>
      <w:r w:rsidR="00BD33A9">
        <w:rPr>
          <w:rFonts w:hint="cs"/>
          <w:rtl/>
        </w:rPr>
        <w:t xml:space="preserve"> </w:t>
      </w:r>
      <w:r>
        <w:rPr>
          <w:rFonts w:hint="cs"/>
          <w:rtl/>
        </w:rPr>
        <w:t>הפרוגרמה עצמה של התכנית</w:t>
      </w:r>
      <w:r w:rsidR="00BD33A9">
        <w:rPr>
          <w:rFonts w:hint="cs"/>
          <w:rtl/>
        </w:rPr>
        <w:t>.</w:t>
      </w:r>
      <w:r>
        <w:rPr>
          <w:rFonts w:hint="cs"/>
          <w:rtl/>
        </w:rPr>
        <w:t xml:space="preserve"> בפרוגרמה </w:t>
      </w:r>
      <w:bookmarkStart w:id="597" w:name="_ETM_Q1_2251893"/>
      <w:bookmarkEnd w:id="597"/>
      <w:r>
        <w:rPr>
          <w:rFonts w:hint="cs"/>
          <w:rtl/>
        </w:rPr>
        <w:t xml:space="preserve">של </w:t>
      </w:r>
      <w:r w:rsidR="00BD33A9">
        <w:rPr>
          <w:rFonts w:hint="cs"/>
          <w:rtl/>
        </w:rPr>
        <w:t xml:space="preserve">תכנית כוללנית </w:t>
      </w:r>
      <w:r>
        <w:rPr>
          <w:rFonts w:hint="cs"/>
          <w:rtl/>
        </w:rPr>
        <w:t xml:space="preserve">סחנין לדוגמה, כתוב </w:t>
      </w:r>
      <w:r w:rsidR="00BD33A9">
        <w:rPr>
          <w:rFonts w:hint="cs"/>
          <w:rtl/>
        </w:rPr>
        <w:t>4%</w:t>
      </w:r>
      <w:r>
        <w:rPr>
          <w:rFonts w:hint="cs"/>
          <w:rtl/>
        </w:rPr>
        <w:t xml:space="preserve"> גידול. כשאנחנו בדקנו ו</w:t>
      </w:r>
      <w:r w:rsidR="001E118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ראינו </w:t>
      </w:r>
      <w:bookmarkStart w:id="598" w:name="_ETM_Q1_2258819"/>
      <w:bookmarkEnd w:id="598"/>
      <w:r>
        <w:rPr>
          <w:rFonts w:hint="cs"/>
          <w:rtl/>
        </w:rPr>
        <w:t>את המגמות</w:t>
      </w:r>
      <w:r w:rsidR="001E118C">
        <w:rPr>
          <w:rFonts w:hint="cs"/>
          <w:rtl/>
        </w:rPr>
        <w:t xml:space="preserve"> בחברה הערבית, ואני מניח שיש פה </w:t>
      </w:r>
      <w:bookmarkStart w:id="599" w:name="_ETM_Q1_1817000"/>
      <w:bookmarkEnd w:id="599"/>
      <w:r w:rsidR="001E118C">
        <w:rPr>
          <w:rFonts w:hint="cs"/>
          <w:rtl/>
        </w:rPr>
        <w:t xml:space="preserve">אנשים </w:t>
      </w:r>
      <w:proofErr w:type="spellStart"/>
      <w:r w:rsidR="001E118C"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, דיברו על 1.8, 1.4 ודיברו על זה שהגרף </w:t>
      </w:r>
      <w:bookmarkStart w:id="600" w:name="_ETM_Q1_2267716"/>
      <w:bookmarkEnd w:id="600"/>
      <w:r>
        <w:rPr>
          <w:rFonts w:hint="cs"/>
          <w:rtl/>
        </w:rPr>
        <w:t xml:space="preserve">קטן. החברה </w:t>
      </w:r>
      <w:r w:rsidR="001E118C">
        <w:rPr>
          <w:rFonts w:hint="cs"/>
          <w:rtl/>
        </w:rPr>
        <w:t>ה</w:t>
      </w:r>
      <w:r>
        <w:rPr>
          <w:rFonts w:hint="cs"/>
          <w:rtl/>
        </w:rPr>
        <w:t>ערבית גדלה פחות</w:t>
      </w:r>
      <w:r w:rsidR="001E118C">
        <w:rPr>
          <w:rFonts w:hint="cs"/>
          <w:rtl/>
        </w:rPr>
        <w:t>,</w:t>
      </w:r>
      <w:r>
        <w:rPr>
          <w:rFonts w:hint="cs"/>
          <w:rtl/>
        </w:rPr>
        <w:t xml:space="preserve"> תקנו אותי אם אני טועה. </w:t>
      </w:r>
      <w:bookmarkStart w:id="601" w:name="_ETM_Q1_2275299"/>
      <w:bookmarkEnd w:id="601"/>
      <w:r>
        <w:rPr>
          <w:rFonts w:hint="cs"/>
          <w:rtl/>
        </w:rPr>
        <w:t xml:space="preserve">איך יכול להיות שבמסמך </w:t>
      </w:r>
      <w:r w:rsidR="001E118C">
        <w:rPr>
          <w:rFonts w:hint="cs"/>
          <w:rtl/>
        </w:rPr>
        <w:t xml:space="preserve">של מדיניות תכנון </w:t>
      </w:r>
      <w:r>
        <w:rPr>
          <w:rFonts w:hint="cs"/>
          <w:rtl/>
        </w:rPr>
        <w:t xml:space="preserve">כתוב </w:t>
      </w:r>
      <w:r w:rsidR="001E118C">
        <w:rPr>
          <w:rFonts w:hint="cs"/>
          <w:rtl/>
        </w:rPr>
        <w:t xml:space="preserve">4%? אני לא מדבר על </w:t>
      </w:r>
      <w:r>
        <w:rPr>
          <w:rFonts w:hint="cs"/>
          <w:rtl/>
        </w:rPr>
        <w:t>ריאלי נומינאלי.</w:t>
      </w:r>
      <w:r w:rsidR="001E118C">
        <w:rPr>
          <w:rFonts w:hint="cs"/>
          <w:rtl/>
        </w:rPr>
        <w:t xml:space="preserve"> לפני הריאלי נומינאלי,</w:t>
      </w:r>
      <w:r>
        <w:rPr>
          <w:rFonts w:hint="cs"/>
          <w:rtl/>
        </w:rPr>
        <w:t xml:space="preserve"> </w:t>
      </w:r>
      <w:bookmarkStart w:id="602" w:name="_ETM_Q1_2282453"/>
      <w:bookmarkEnd w:id="602"/>
      <w:r>
        <w:rPr>
          <w:rFonts w:hint="cs"/>
          <w:rtl/>
        </w:rPr>
        <w:t xml:space="preserve">כתוב </w:t>
      </w:r>
      <w:r w:rsidR="001E118C">
        <w:rPr>
          <w:rFonts w:hint="cs"/>
          <w:rtl/>
        </w:rPr>
        <w:t>4%</w:t>
      </w:r>
      <w:r>
        <w:rPr>
          <w:rFonts w:hint="cs"/>
          <w:rtl/>
        </w:rPr>
        <w:t xml:space="preserve"> גדילה בפרוגרמה, זה הבסיס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>.</w:t>
      </w:r>
    </w:p>
    <w:p w:rsidR="008759A5" w:rsidRDefault="008759A5" w:rsidP="008759A5">
      <w:pPr>
        <w:rPr>
          <w:rtl/>
        </w:rPr>
      </w:pPr>
      <w:bookmarkStart w:id="603" w:name="_ETM_Q1_2289622"/>
      <w:bookmarkStart w:id="604" w:name="_ETM_Q1_2289694"/>
      <w:bookmarkEnd w:id="603"/>
      <w:bookmarkEnd w:id="604"/>
    </w:p>
    <w:p w:rsidR="008759A5" w:rsidRDefault="008759A5" w:rsidP="00511FE9">
      <w:pPr>
        <w:rPr>
          <w:rtl/>
        </w:rPr>
      </w:pPr>
      <w:bookmarkStart w:id="605" w:name="_ETM_Q1_2289717"/>
      <w:bookmarkStart w:id="606" w:name="_ETM_Q1_2289767"/>
      <w:bookmarkEnd w:id="605"/>
      <w:bookmarkEnd w:id="606"/>
      <w:r>
        <w:rPr>
          <w:rFonts w:hint="cs"/>
          <w:rtl/>
        </w:rPr>
        <w:t>אני רוצה לה</w:t>
      </w:r>
      <w:r w:rsidR="00511FE9">
        <w:rPr>
          <w:rFonts w:hint="cs"/>
          <w:rtl/>
        </w:rPr>
        <w:t>גיד</w:t>
      </w:r>
      <w:r>
        <w:rPr>
          <w:rFonts w:hint="cs"/>
          <w:rtl/>
        </w:rPr>
        <w:t xml:space="preserve"> </w:t>
      </w:r>
      <w:bookmarkStart w:id="607" w:name="_ETM_Q1_2291189"/>
      <w:bookmarkEnd w:id="607"/>
      <w:r>
        <w:rPr>
          <w:rFonts w:hint="cs"/>
          <w:rtl/>
        </w:rPr>
        <w:t xml:space="preserve">עוד דבר </w:t>
      </w:r>
      <w:r>
        <w:rPr>
          <w:rtl/>
        </w:rPr>
        <w:t>–</w:t>
      </w:r>
      <w:r>
        <w:rPr>
          <w:rFonts w:hint="cs"/>
          <w:rtl/>
        </w:rPr>
        <w:t xml:space="preserve"> היום בסחנין יש תכניות מאושרות. מתחם </w:t>
      </w:r>
      <w:r w:rsidR="00511FE9">
        <w:rPr>
          <w:rFonts w:hint="cs"/>
          <w:rtl/>
        </w:rPr>
        <w:t>"</w:t>
      </w:r>
      <w:r>
        <w:rPr>
          <w:rFonts w:hint="cs"/>
          <w:rtl/>
        </w:rPr>
        <w:t>קיי</w:t>
      </w:r>
      <w:r w:rsidR="00511FE9">
        <w:rPr>
          <w:rFonts w:hint="cs"/>
          <w:rtl/>
        </w:rPr>
        <w:t xml:space="preserve">" </w:t>
      </w:r>
      <w:r w:rsidR="00511FE9">
        <w:rPr>
          <w:rtl/>
        </w:rPr>
        <w:t>–</w:t>
      </w:r>
      <w:r w:rsidR="00511FE9">
        <w:rPr>
          <w:rFonts w:hint="cs"/>
          <w:rtl/>
        </w:rPr>
        <w:t xml:space="preserve"> אתם מכירים את הנושא. יש מתחם </w:t>
      </w:r>
      <w:bookmarkStart w:id="608" w:name="_ETM_Q1_1854000"/>
      <w:bookmarkEnd w:id="608"/>
      <w:r w:rsidR="00511FE9">
        <w:rPr>
          <w:rFonts w:hint="cs"/>
          <w:rtl/>
        </w:rPr>
        <w:t>"קיי" - -</w:t>
      </w:r>
      <w:bookmarkStart w:id="609" w:name="_ETM_Q1_2297046"/>
      <w:bookmarkEnd w:id="609"/>
    </w:p>
    <w:p w:rsidR="008759A5" w:rsidRDefault="008759A5" w:rsidP="008759A5">
      <w:pPr>
        <w:rPr>
          <w:rtl/>
        </w:rPr>
      </w:pPr>
      <w:bookmarkStart w:id="610" w:name="_ETM_Q1_2299973"/>
      <w:bookmarkStart w:id="611" w:name="_ETM_Q1_2300033"/>
      <w:bookmarkEnd w:id="610"/>
      <w:bookmarkEnd w:id="611"/>
    </w:p>
    <w:p w:rsidR="00511FE9" w:rsidRDefault="00511FE9" w:rsidP="00511FE9">
      <w:pPr>
        <w:pStyle w:val="af9"/>
        <w:keepNext/>
        <w:rPr>
          <w:rtl/>
        </w:rPr>
      </w:pPr>
      <w:bookmarkStart w:id="612" w:name="_ETM_Q1_2300133"/>
      <w:bookmarkStart w:id="613" w:name="_ETM_Q1_2300198"/>
      <w:bookmarkStart w:id="614" w:name="ET_guest_948777_117"/>
      <w:bookmarkEnd w:id="612"/>
      <w:bookmarkEnd w:id="613"/>
      <w:r w:rsidRPr="00511FE9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511F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511FE9" w:rsidRDefault="00511FE9" w:rsidP="00511FE9">
      <w:pPr>
        <w:pStyle w:val="KeepWithNext"/>
        <w:rPr>
          <w:rtl/>
        </w:rPr>
      </w:pPr>
    </w:p>
    <w:p w:rsidR="00511FE9" w:rsidRPr="00511FE9" w:rsidRDefault="00511FE9" w:rsidP="00511FE9">
      <w:pPr>
        <w:rPr>
          <w:rtl/>
        </w:rPr>
      </w:pPr>
      <w:r>
        <w:rPr>
          <w:rFonts w:hint="cs"/>
          <w:rtl/>
        </w:rPr>
        <w:t>- - -</w:t>
      </w:r>
    </w:p>
    <w:p w:rsidR="00511FE9" w:rsidRPr="00511FE9" w:rsidRDefault="00511FE9" w:rsidP="00511FE9">
      <w:pPr>
        <w:rPr>
          <w:rtl/>
        </w:rPr>
      </w:pPr>
    </w:p>
    <w:p w:rsidR="008759A5" w:rsidRDefault="008759A5" w:rsidP="008759A5">
      <w:pPr>
        <w:pStyle w:val="-"/>
        <w:keepNext/>
        <w:rPr>
          <w:rtl/>
        </w:rPr>
      </w:pPr>
      <w:bookmarkStart w:id="615" w:name="_ETM_Q1_2302741"/>
      <w:bookmarkStart w:id="616" w:name="_ETM_Q1_2302796"/>
      <w:bookmarkStart w:id="617" w:name="ET_speakercontinue_948793_45"/>
      <w:bookmarkEnd w:id="615"/>
      <w:bookmarkEnd w:id="616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דני דותן: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8759A5" w:rsidRDefault="008759A5" w:rsidP="008759A5">
      <w:pPr>
        <w:pStyle w:val="KeepWithNext"/>
        <w:rPr>
          <w:rtl/>
        </w:rPr>
      </w:pPr>
    </w:p>
    <w:p w:rsidR="00511FE9" w:rsidRDefault="00511FE9" w:rsidP="000B0122">
      <w:pPr>
        <w:rPr>
          <w:rtl/>
        </w:rPr>
      </w:pPr>
      <w:bookmarkStart w:id="618" w:name="_ETM_Q1_2304265"/>
      <w:bookmarkEnd w:id="618"/>
      <w:r>
        <w:rPr>
          <w:rFonts w:hint="cs"/>
          <w:rtl/>
        </w:rPr>
        <w:t xml:space="preserve">לא משנה. </w:t>
      </w:r>
      <w:r w:rsidR="008759A5">
        <w:rPr>
          <w:rFonts w:hint="cs"/>
          <w:rtl/>
        </w:rPr>
        <w:t xml:space="preserve">מתחם </w:t>
      </w:r>
      <w:r>
        <w:rPr>
          <w:rFonts w:hint="cs"/>
          <w:rtl/>
        </w:rPr>
        <w:t>"</w:t>
      </w:r>
      <w:r w:rsidR="008759A5">
        <w:rPr>
          <w:rFonts w:hint="cs"/>
          <w:rtl/>
        </w:rPr>
        <w:t>קיי</w:t>
      </w:r>
      <w:r>
        <w:rPr>
          <w:rFonts w:hint="cs"/>
          <w:rtl/>
        </w:rPr>
        <w:t>"</w:t>
      </w:r>
      <w:r w:rsidR="008759A5">
        <w:rPr>
          <w:rFonts w:hint="cs"/>
          <w:rtl/>
        </w:rPr>
        <w:t xml:space="preserve"> זה תכניות עם רוב של </w:t>
      </w:r>
      <w:bookmarkStart w:id="619" w:name="_ETM_Q1_2307635"/>
      <w:bookmarkEnd w:id="619"/>
      <w:r w:rsidR="008759A5">
        <w:rPr>
          <w:rFonts w:hint="cs"/>
          <w:rtl/>
        </w:rPr>
        <w:t>קרקעות מדינה. אמור להיות שם</w:t>
      </w:r>
      <w:r>
        <w:rPr>
          <w:rFonts w:hint="cs"/>
          <w:rtl/>
        </w:rPr>
        <w:t xml:space="preserve"> צעד אחד</w:t>
      </w:r>
      <w:r w:rsidR="008759A5">
        <w:rPr>
          <w:rFonts w:hint="cs"/>
          <w:rtl/>
        </w:rPr>
        <w:t xml:space="preserve">, </w:t>
      </w:r>
      <w:r>
        <w:rPr>
          <w:rFonts w:hint="cs"/>
          <w:rtl/>
        </w:rPr>
        <w:t>אישרו שם</w:t>
      </w:r>
      <w:bookmarkStart w:id="620" w:name="_ETM_Q1_1871000"/>
      <w:bookmarkEnd w:id="620"/>
      <w:r>
        <w:rPr>
          <w:rFonts w:hint="cs"/>
          <w:rtl/>
        </w:rPr>
        <w:t xml:space="preserve"> מאה ומשהו יחידות דיור מתוך 400. עוד לא סיימו את</w:t>
      </w:r>
      <w:bookmarkStart w:id="621" w:name="_ETM_Q1_1878000"/>
      <w:bookmarkEnd w:id="621"/>
      <w:r>
        <w:rPr>
          <w:rFonts w:hint="cs"/>
          <w:rtl/>
        </w:rPr>
        <w:t xml:space="preserve"> זה, עוד לא התקדמו עם זה, וכבר הולכים לעשות את </w:t>
      </w:r>
      <w:bookmarkStart w:id="622" w:name="_ETM_Q1_1882000"/>
      <w:bookmarkEnd w:id="622"/>
      <w:r>
        <w:rPr>
          <w:rFonts w:hint="cs"/>
          <w:rtl/>
        </w:rPr>
        <w:t xml:space="preserve">שכונת הוואדי. שכונת הוואדי מתבססת על תכנית - - - </w:t>
      </w:r>
      <w:bookmarkStart w:id="623" w:name="_ETM_Q1_1886000"/>
      <w:bookmarkEnd w:id="623"/>
      <w:r>
        <w:rPr>
          <w:rFonts w:hint="cs"/>
          <w:rtl/>
        </w:rPr>
        <w:t xml:space="preserve">סחנין. בתוך שכונת הוואדי לאיפה הולכים? הכי קדימה. לא הולכים </w:t>
      </w:r>
      <w:bookmarkStart w:id="624" w:name="_ETM_Q1_1895000"/>
      <w:bookmarkEnd w:id="624"/>
      <w:r>
        <w:rPr>
          <w:rFonts w:hint="cs"/>
          <w:rtl/>
        </w:rPr>
        <w:t>לתוך היישוב, שיש שם רצועה מאוד גדולה של יחידות דיור</w:t>
      </w:r>
      <w:bookmarkStart w:id="625" w:name="_ETM_Q1_1900000"/>
      <w:bookmarkEnd w:id="625"/>
      <w:r>
        <w:rPr>
          <w:rFonts w:hint="cs"/>
          <w:rtl/>
        </w:rPr>
        <w:t xml:space="preserve"> שקרובה ליישוב. לא, הולכים דבר ראשון קדימה ולא הולכים</w:t>
      </w:r>
      <w:bookmarkStart w:id="626" w:name="_ETM_Q1_1905000"/>
      <w:bookmarkEnd w:id="626"/>
      <w:r>
        <w:rPr>
          <w:rFonts w:hint="cs"/>
          <w:rtl/>
        </w:rPr>
        <w:t xml:space="preserve"> צפונה, לא הולכים לעראבה. נצמדים לאשבל. </w:t>
      </w:r>
    </w:p>
    <w:p w:rsidR="000B0122" w:rsidRDefault="000B0122" w:rsidP="000B0122">
      <w:pPr>
        <w:pStyle w:val="a4"/>
        <w:keepNext/>
        <w:rPr>
          <w:rStyle w:val="TagStyle"/>
          <w:rtl/>
        </w:rPr>
      </w:pPr>
      <w:bookmarkStart w:id="627" w:name="ET_speaker_ענבר_בזק_118"/>
    </w:p>
    <w:p w:rsidR="000B0122" w:rsidRDefault="000B0122" w:rsidP="000B0122">
      <w:pPr>
        <w:pStyle w:val="a4"/>
        <w:keepNext/>
        <w:rPr>
          <w:rtl/>
        </w:rPr>
      </w:pPr>
      <w:bookmarkStart w:id="628" w:name="_ETM_Q1_1915000"/>
      <w:bookmarkEnd w:id="628"/>
      <w:r w:rsidRPr="000B0122">
        <w:rPr>
          <w:rStyle w:val="TagStyle"/>
          <w:rtl/>
        </w:rPr>
        <w:t xml:space="preserve"> &lt;&lt; דובר &gt;&gt; </w:t>
      </w:r>
      <w:r>
        <w:rPr>
          <w:rtl/>
        </w:rPr>
        <w:t>ענבר בזק:</w:t>
      </w:r>
      <w:r w:rsidRPr="000B0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0B0122" w:rsidRDefault="000B0122" w:rsidP="000B0122">
      <w:pPr>
        <w:pStyle w:val="KeepWithNext"/>
        <w:rPr>
          <w:rtl/>
        </w:rPr>
      </w:pPr>
    </w:p>
    <w:p w:rsidR="008759A5" w:rsidRDefault="008759A5" w:rsidP="008759A5">
      <w:pPr>
        <w:rPr>
          <w:rtl/>
        </w:rPr>
      </w:pPr>
      <w:bookmarkStart w:id="629" w:name="_ETM_Q1_2349976"/>
      <w:bookmarkStart w:id="630" w:name="_ETM_Q1_2350036"/>
      <w:bookmarkStart w:id="631" w:name="_ETM_Q1_2350101"/>
      <w:bookmarkStart w:id="632" w:name="_ETM_Q1_2350171"/>
      <w:bookmarkStart w:id="633" w:name="_ETM_Q1_2350806"/>
      <w:bookmarkStart w:id="634" w:name="_ETM_Q1_2350866"/>
      <w:bookmarkStart w:id="635" w:name="_ETM_Q1_2350916"/>
      <w:bookmarkStart w:id="636" w:name="_ETM_Q1_2350966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r>
        <w:rPr>
          <w:rFonts w:hint="cs"/>
          <w:rtl/>
        </w:rPr>
        <w:t>לישבן.</w:t>
      </w:r>
    </w:p>
    <w:p w:rsidR="008759A5" w:rsidRDefault="008759A5" w:rsidP="008759A5">
      <w:pPr>
        <w:rPr>
          <w:rtl/>
        </w:rPr>
      </w:pPr>
      <w:bookmarkStart w:id="637" w:name="_ETM_Q1_2352201"/>
      <w:bookmarkStart w:id="638" w:name="_ETM_Q1_2352251"/>
      <w:bookmarkEnd w:id="637"/>
      <w:bookmarkEnd w:id="638"/>
    </w:p>
    <w:p w:rsidR="008759A5" w:rsidRDefault="008759A5" w:rsidP="008759A5">
      <w:pPr>
        <w:pStyle w:val="-"/>
        <w:keepNext/>
        <w:rPr>
          <w:rtl/>
        </w:rPr>
      </w:pPr>
      <w:bookmarkStart w:id="639" w:name="ET_speakercontinue_948793_46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דני דותן: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8759A5" w:rsidRDefault="008759A5" w:rsidP="008759A5">
      <w:pPr>
        <w:pStyle w:val="KeepWithNext"/>
        <w:rPr>
          <w:rtl/>
        </w:rPr>
      </w:pPr>
    </w:p>
    <w:p w:rsidR="008759A5" w:rsidRDefault="008759A5" w:rsidP="008759A5">
      <w:pPr>
        <w:rPr>
          <w:rtl/>
        </w:rPr>
      </w:pPr>
      <w:bookmarkStart w:id="640" w:name="_ETM_Q1_2352686"/>
      <w:bookmarkEnd w:id="640"/>
      <w:r>
        <w:rPr>
          <w:rFonts w:hint="cs"/>
          <w:rtl/>
        </w:rPr>
        <w:t xml:space="preserve">למה לא הולכים לכיוון ערבה? </w:t>
      </w:r>
      <w:bookmarkStart w:id="641" w:name="_ETM_Q1_2355352"/>
      <w:bookmarkEnd w:id="641"/>
      <w:r>
        <w:rPr>
          <w:rFonts w:hint="cs"/>
          <w:rtl/>
        </w:rPr>
        <w:t>שאלה טובה.</w:t>
      </w:r>
    </w:p>
    <w:p w:rsidR="008759A5" w:rsidRDefault="008759A5" w:rsidP="008759A5">
      <w:pPr>
        <w:rPr>
          <w:rtl/>
        </w:rPr>
      </w:pPr>
      <w:bookmarkStart w:id="642" w:name="_ETM_Q1_2358564"/>
      <w:bookmarkStart w:id="643" w:name="_ETM_Q1_2358619"/>
      <w:bookmarkEnd w:id="642"/>
      <w:bookmarkEnd w:id="643"/>
    </w:p>
    <w:p w:rsidR="008759A5" w:rsidRDefault="008759A5" w:rsidP="008759A5">
      <w:pPr>
        <w:pStyle w:val="af6"/>
        <w:keepNext/>
        <w:rPr>
          <w:rtl/>
        </w:rPr>
      </w:pPr>
      <w:bookmarkStart w:id="644" w:name="ET_yor_5520_47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8759A5" w:rsidRDefault="008759A5" w:rsidP="008759A5">
      <w:pPr>
        <w:pStyle w:val="KeepWithNext"/>
        <w:rPr>
          <w:rtl/>
        </w:rPr>
      </w:pPr>
    </w:p>
    <w:p w:rsidR="008759A5" w:rsidRDefault="008759A5" w:rsidP="008759A5">
      <w:pPr>
        <w:rPr>
          <w:rtl/>
        </w:rPr>
      </w:pPr>
      <w:bookmarkStart w:id="645" w:name="_ETM_Q1_2359043"/>
      <w:bookmarkEnd w:id="645"/>
      <w:r>
        <w:rPr>
          <w:rFonts w:hint="cs"/>
          <w:rtl/>
        </w:rPr>
        <w:t>משפט לסיכום.</w:t>
      </w:r>
    </w:p>
    <w:p w:rsidR="008759A5" w:rsidRDefault="008759A5" w:rsidP="008759A5">
      <w:pPr>
        <w:rPr>
          <w:rtl/>
        </w:rPr>
      </w:pPr>
      <w:bookmarkStart w:id="646" w:name="_ETM_Q1_2360809"/>
      <w:bookmarkStart w:id="647" w:name="_ETM_Q1_2360863"/>
      <w:bookmarkEnd w:id="646"/>
      <w:bookmarkEnd w:id="647"/>
    </w:p>
    <w:p w:rsidR="008759A5" w:rsidRDefault="008759A5" w:rsidP="008759A5">
      <w:pPr>
        <w:pStyle w:val="-"/>
        <w:keepNext/>
        <w:rPr>
          <w:rtl/>
        </w:rPr>
      </w:pPr>
      <w:bookmarkStart w:id="648" w:name="ET_speakercontinue_948793_48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דני דותן: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8759A5" w:rsidRDefault="008759A5" w:rsidP="008759A5">
      <w:pPr>
        <w:pStyle w:val="KeepWithNext"/>
        <w:rPr>
          <w:rtl/>
        </w:rPr>
      </w:pPr>
    </w:p>
    <w:p w:rsidR="008759A5" w:rsidRDefault="000B0122" w:rsidP="000B0122">
      <w:pPr>
        <w:rPr>
          <w:rtl/>
        </w:rPr>
      </w:pPr>
      <w:bookmarkStart w:id="649" w:name="_ETM_Q1_2361349"/>
      <w:bookmarkEnd w:id="649"/>
      <w:r>
        <w:rPr>
          <w:rFonts w:hint="cs"/>
          <w:rtl/>
        </w:rPr>
        <w:t xml:space="preserve">דבר אחרון לסיכום: </w:t>
      </w:r>
      <w:r w:rsidR="008759A5">
        <w:rPr>
          <w:rFonts w:hint="cs"/>
          <w:rtl/>
        </w:rPr>
        <w:t>אני ישבתי בכמה ועדות. הדבר היחיד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היחיד</w:t>
      </w:r>
      <w:proofErr w:type="spellEnd"/>
      <w:r>
        <w:rPr>
          <w:rFonts w:hint="cs"/>
          <w:rtl/>
        </w:rPr>
        <w:t xml:space="preserve"> </w:t>
      </w:r>
      <w:r w:rsidR="008759A5">
        <w:rPr>
          <w:rFonts w:hint="cs"/>
          <w:rtl/>
        </w:rPr>
        <w:t xml:space="preserve"> ששמעתי בתוך </w:t>
      </w:r>
      <w:bookmarkStart w:id="650" w:name="_ETM_Q1_2367254"/>
      <w:bookmarkEnd w:id="650"/>
      <w:r w:rsidR="008759A5">
        <w:rPr>
          <w:rFonts w:hint="cs"/>
          <w:rtl/>
        </w:rPr>
        <w:t>הוועדות זה שמה שמוב</w:t>
      </w:r>
      <w:r>
        <w:rPr>
          <w:rFonts w:hint="cs"/>
          <w:rtl/>
        </w:rPr>
        <w:t xml:space="preserve">יל את הדברים זה בעלות. לא תכנון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1" w:name="_ETM_Q1_2373653"/>
      <w:bookmarkEnd w:id="651"/>
      <w:r w:rsidR="008759A5">
        <w:rPr>
          <w:rFonts w:hint="cs"/>
          <w:rtl/>
        </w:rPr>
        <w:t xml:space="preserve">בעלות. וכל פעם שדיברו על עיקרון, פתאום יש את השד </w:t>
      </w:r>
      <w:bookmarkStart w:id="652" w:name="_ETM_Q1_2380887"/>
      <w:bookmarkEnd w:id="652"/>
      <w:r w:rsidR="008759A5">
        <w:rPr>
          <w:rFonts w:hint="cs"/>
          <w:rtl/>
        </w:rPr>
        <w:t xml:space="preserve">הגדול, </w:t>
      </w:r>
      <w:r w:rsidR="002D20DB">
        <w:rPr>
          <w:rFonts w:hint="cs"/>
          <w:rtl/>
        </w:rPr>
        <w:t xml:space="preserve">את </w:t>
      </w:r>
      <w:r w:rsidR="008759A5">
        <w:rPr>
          <w:rFonts w:hint="cs"/>
          <w:rtl/>
        </w:rPr>
        <w:t xml:space="preserve">הדמון </w:t>
      </w:r>
      <w:r w:rsidR="008759A5">
        <w:rPr>
          <w:rtl/>
        </w:rPr>
        <w:t>–</w:t>
      </w:r>
      <w:r w:rsidR="008759A5">
        <w:rPr>
          <w:rFonts w:hint="cs"/>
          <w:rtl/>
        </w:rPr>
        <w:t xml:space="preserve"> הבעלות. </w:t>
      </w:r>
      <w:r w:rsidR="002D20DB">
        <w:rPr>
          <w:rFonts w:hint="cs"/>
          <w:rtl/>
        </w:rPr>
        <w:t xml:space="preserve">הדבר היחיד שמתכנן את הצפון. </w:t>
      </w:r>
    </w:p>
    <w:p w:rsidR="008759A5" w:rsidRDefault="008759A5" w:rsidP="008759A5">
      <w:pPr>
        <w:rPr>
          <w:rtl/>
        </w:rPr>
      </w:pPr>
      <w:bookmarkStart w:id="653" w:name="_ETM_Q1_2384394"/>
      <w:bookmarkStart w:id="654" w:name="_ETM_Q1_2384464"/>
      <w:bookmarkEnd w:id="653"/>
      <w:bookmarkEnd w:id="654"/>
    </w:p>
    <w:p w:rsidR="008759A5" w:rsidRDefault="002D20DB" w:rsidP="002D20DB">
      <w:pPr>
        <w:rPr>
          <w:rtl/>
        </w:rPr>
      </w:pPr>
      <w:bookmarkStart w:id="655" w:name="_ETM_Q1_2384534"/>
      <w:bookmarkStart w:id="656" w:name="_ETM_Q1_2384609"/>
      <w:bookmarkEnd w:id="655"/>
      <w:bookmarkEnd w:id="656"/>
      <w:r>
        <w:rPr>
          <w:rFonts w:hint="cs"/>
          <w:rtl/>
        </w:rPr>
        <w:t>ו</w:t>
      </w:r>
      <w:r w:rsidR="008759A5">
        <w:rPr>
          <w:rFonts w:hint="cs"/>
          <w:rtl/>
        </w:rPr>
        <w:t xml:space="preserve">אני רוצה להגיד משהו על החברה </w:t>
      </w:r>
      <w:bookmarkStart w:id="657" w:name="_ETM_Q1_2387385"/>
      <w:bookmarkEnd w:id="657"/>
      <w:r w:rsidR="008759A5">
        <w:rPr>
          <w:rFonts w:hint="cs"/>
          <w:rtl/>
        </w:rPr>
        <w:t>הערבית: החברה הערבית</w:t>
      </w:r>
      <w:r>
        <w:rPr>
          <w:rFonts w:hint="cs"/>
          <w:rtl/>
        </w:rPr>
        <w:t>, לדעתי, באופן אישי, מתוך התכניות האלה,</w:t>
      </w:r>
      <w:r w:rsidR="008759A5">
        <w:rPr>
          <w:rFonts w:hint="cs"/>
          <w:rtl/>
        </w:rPr>
        <w:t xml:space="preserve"> יהפכו במקום לערים לכפרי ענק</w:t>
      </w:r>
      <w:r>
        <w:rPr>
          <w:rFonts w:hint="cs"/>
          <w:rtl/>
        </w:rPr>
        <w:t>. זה מה שיקרה. זה יעשה ר</w:t>
      </w:r>
      <w:bookmarkStart w:id="658" w:name="_ETM_Q1_1957000"/>
      <w:bookmarkEnd w:id="658"/>
      <w:r>
        <w:rPr>
          <w:rFonts w:hint="cs"/>
          <w:rtl/>
        </w:rPr>
        <w:t>ע מאוד לחברה הערבית.</w:t>
      </w:r>
    </w:p>
    <w:p w:rsidR="008759A5" w:rsidRDefault="008759A5" w:rsidP="008759A5">
      <w:pPr>
        <w:rPr>
          <w:rtl/>
        </w:rPr>
      </w:pPr>
      <w:bookmarkStart w:id="659" w:name="_ETM_Q1_2396136"/>
      <w:bookmarkStart w:id="660" w:name="_ETM_Q1_2396217"/>
      <w:bookmarkEnd w:id="659"/>
      <w:bookmarkEnd w:id="660"/>
    </w:p>
    <w:p w:rsidR="008759A5" w:rsidRDefault="008759A5" w:rsidP="008759A5">
      <w:pPr>
        <w:pStyle w:val="af6"/>
        <w:keepNext/>
        <w:rPr>
          <w:rtl/>
        </w:rPr>
      </w:pPr>
      <w:bookmarkStart w:id="661" w:name="ET_yor_5520_49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8759A5" w:rsidRDefault="008759A5" w:rsidP="008759A5">
      <w:pPr>
        <w:pStyle w:val="KeepWithNext"/>
        <w:rPr>
          <w:rtl/>
        </w:rPr>
      </w:pPr>
    </w:p>
    <w:p w:rsidR="008759A5" w:rsidRDefault="002D20DB" w:rsidP="008759A5">
      <w:pPr>
        <w:rPr>
          <w:rtl/>
        </w:rPr>
      </w:pPr>
      <w:bookmarkStart w:id="662" w:name="_ETM_Q1_2396882"/>
      <w:bookmarkEnd w:id="662"/>
      <w:r>
        <w:rPr>
          <w:rFonts w:hint="cs"/>
          <w:rtl/>
        </w:rPr>
        <w:t>תודה רבה.</w:t>
      </w:r>
    </w:p>
    <w:p w:rsidR="002D20DB" w:rsidRDefault="002D20DB" w:rsidP="008759A5">
      <w:pPr>
        <w:rPr>
          <w:rtl/>
        </w:rPr>
      </w:pPr>
      <w:bookmarkStart w:id="663" w:name="_ETM_Q1_1960000"/>
      <w:bookmarkEnd w:id="663"/>
    </w:p>
    <w:p w:rsidR="008759A5" w:rsidRDefault="008759A5" w:rsidP="008759A5">
      <w:pPr>
        <w:pStyle w:val="a4"/>
        <w:keepNext/>
        <w:rPr>
          <w:rtl/>
        </w:rPr>
      </w:pPr>
      <w:bookmarkStart w:id="664" w:name="_ETM_Q1_2397812"/>
      <w:bookmarkStart w:id="665" w:name="_ETM_Q1_2399083"/>
      <w:bookmarkStart w:id="666" w:name="_ETM_Q1_2401273"/>
      <w:bookmarkStart w:id="667" w:name="_ETM_Q1_2401345"/>
      <w:bookmarkStart w:id="668" w:name="_ETM_Q1_2401891"/>
      <w:bookmarkStart w:id="669" w:name="_ETM_Q1_2403276"/>
      <w:bookmarkStart w:id="670" w:name="_ETM_Q1_2403341"/>
      <w:bookmarkStart w:id="671" w:name="_ETM_Q1_2408678"/>
      <w:bookmarkStart w:id="672" w:name="_ETM_Q1_2408723"/>
      <w:bookmarkStart w:id="673" w:name="ET_speaker_ענבר_בזק_52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r w:rsidRPr="008759A5">
        <w:rPr>
          <w:rStyle w:val="TagStyle"/>
          <w:rtl/>
        </w:rPr>
        <w:t xml:space="preserve"> &lt;&lt; דובר &gt;&gt; </w:t>
      </w:r>
      <w:r>
        <w:rPr>
          <w:rtl/>
        </w:rPr>
        <w:t>ענבר בזק:</w:t>
      </w:r>
      <w:r w:rsidRPr="00875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8759A5" w:rsidRDefault="008759A5" w:rsidP="008759A5">
      <w:pPr>
        <w:pStyle w:val="KeepWithNext"/>
        <w:rPr>
          <w:rtl/>
        </w:rPr>
      </w:pPr>
    </w:p>
    <w:p w:rsidR="008759A5" w:rsidRDefault="002D20DB" w:rsidP="002D20DB">
      <w:pPr>
        <w:rPr>
          <w:rtl/>
        </w:rPr>
      </w:pPr>
      <w:bookmarkStart w:id="674" w:name="_ETM_Q1_2411528"/>
      <w:bookmarkEnd w:id="674"/>
      <w:r>
        <w:rPr>
          <w:rFonts w:hint="cs"/>
          <w:rtl/>
        </w:rPr>
        <w:t xml:space="preserve">אני </w:t>
      </w:r>
      <w:r w:rsidR="008759A5">
        <w:rPr>
          <w:rFonts w:hint="cs"/>
          <w:rtl/>
        </w:rPr>
        <w:t>חברת כנסת לשעבר</w:t>
      </w:r>
      <w:r>
        <w:rPr>
          <w:rFonts w:hint="cs"/>
          <w:rtl/>
        </w:rPr>
        <w:t>, תושבת יובלים</w:t>
      </w:r>
      <w:r w:rsidR="008759A5">
        <w:rPr>
          <w:rFonts w:hint="cs"/>
          <w:rtl/>
        </w:rPr>
        <w:t xml:space="preserve">. אני לא מדברת </w:t>
      </w:r>
      <w:r>
        <w:rPr>
          <w:rFonts w:hint="cs"/>
          <w:rtl/>
        </w:rPr>
        <w:t xml:space="preserve">כרגע </w:t>
      </w:r>
      <w:r w:rsidR="008759A5">
        <w:rPr>
          <w:rFonts w:hint="cs"/>
          <w:rtl/>
        </w:rPr>
        <w:t xml:space="preserve">בכובע </w:t>
      </w:r>
      <w:bookmarkStart w:id="675" w:name="_ETM_Q1_2415944"/>
      <w:bookmarkEnd w:id="675"/>
      <w:r w:rsidR="008759A5">
        <w:rPr>
          <w:rFonts w:hint="cs"/>
          <w:rtl/>
        </w:rPr>
        <w:t>הקודם שלי</w:t>
      </w:r>
      <w:r>
        <w:rPr>
          <w:rFonts w:hint="cs"/>
          <w:rtl/>
        </w:rPr>
        <w:t>,</w:t>
      </w:r>
      <w:bookmarkStart w:id="676" w:name="_ETM_Q1_1975000"/>
      <w:bookmarkEnd w:id="676"/>
      <w:r>
        <w:rPr>
          <w:rFonts w:hint="cs"/>
          <w:rtl/>
        </w:rPr>
        <w:t xml:space="preserve"> של מנכ"לית החברה הכלכלית</w:t>
      </w:r>
      <w:r w:rsidR="008759A5">
        <w:rPr>
          <w:rFonts w:hint="cs"/>
          <w:rtl/>
        </w:rPr>
        <w:t xml:space="preserve"> אלא כתושבת יובלים. אני רוצה לחזק את מה </w:t>
      </w:r>
      <w:bookmarkStart w:id="677" w:name="_ETM_Q1_2421402"/>
      <w:bookmarkEnd w:id="677"/>
      <w:r w:rsidR="008759A5">
        <w:rPr>
          <w:rFonts w:hint="cs"/>
          <w:rtl/>
        </w:rPr>
        <w:t>שאתה אומר. יובלים, י</w:t>
      </w:r>
      <w:r>
        <w:rPr>
          <w:rFonts w:hint="cs"/>
          <w:rtl/>
        </w:rPr>
        <w:t>י</w:t>
      </w:r>
      <w:r w:rsidR="008759A5">
        <w:rPr>
          <w:rFonts w:hint="cs"/>
          <w:rtl/>
        </w:rPr>
        <w:t>שוב של כ-1</w:t>
      </w:r>
      <w:r>
        <w:rPr>
          <w:rFonts w:hint="cs"/>
          <w:rtl/>
        </w:rPr>
        <w:t>0</w:t>
      </w:r>
      <w:r w:rsidR="008759A5">
        <w:rPr>
          <w:rFonts w:hint="cs"/>
          <w:rtl/>
        </w:rPr>
        <w:t>00 תושבים</w:t>
      </w:r>
      <w:r>
        <w:rPr>
          <w:rFonts w:hint="cs"/>
          <w:rtl/>
        </w:rPr>
        <w:t>,</w:t>
      </w:r>
      <w:r w:rsidR="008759A5">
        <w:rPr>
          <w:rFonts w:hint="cs"/>
          <w:rtl/>
        </w:rPr>
        <w:t xml:space="preserve"> הישוב ה</w:t>
      </w:r>
      <w:r>
        <w:rPr>
          <w:rFonts w:hint="cs"/>
          <w:rtl/>
        </w:rPr>
        <w:t>סמוך אליו</w:t>
      </w:r>
      <w:r w:rsidR="008759A5">
        <w:rPr>
          <w:rFonts w:hint="cs"/>
          <w:rtl/>
        </w:rPr>
        <w:t xml:space="preserve"> זה </w:t>
      </w:r>
      <w:bookmarkStart w:id="678" w:name="_ETM_Q1_2428694"/>
      <w:bookmarkEnd w:id="678"/>
      <w:r>
        <w:rPr>
          <w:rFonts w:hint="cs"/>
          <w:rtl/>
        </w:rPr>
        <w:t xml:space="preserve">סחנין, יישוב שהיום להערכתי יש בו </w:t>
      </w:r>
      <w:bookmarkStart w:id="679" w:name="_ETM_Q1_1986000"/>
      <w:bookmarkEnd w:id="679"/>
      <w:r>
        <w:rPr>
          <w:rFonts w:hint="cs"/>
          <w:rtl/>
        </w:rPr>
        <w:t>30,000 תושבים.</w:t>
      </w:r>
      <w:r w:rsidR="008759A5">
        <w:rPr>
          <w:rFonts w:hint="cs"/>
          <w:rtl/>
        </w:rPr>
        <w:t xml:space="preserve"> נכון להיום, בסחנין נבנית שכונה של 5</w:t>
      </w:r>
      <w:r>
        <w:rPr>
          <w:rFonts w:hint="cs"/>
          <w:rtl/>
        </w:rPr>
        <w:t>,</w:t>
      </w:r>
      <w:r w:rsidR="008759A5">
        <w:rPr>
          <w:rFonts w:hint="cs"/>
          <w:rtl/>
        </w:rPr>
        <w:t xml:space="preserve">000 יחידות דיור. </w:t>
      </w:r>
      <w:bookmarkStart w:id="680" w:name="_ETM_Q1_2437641"/>
      <w:bookmarkEnd w:id="680"/>
      <w:r>
        <w:rPr>
          <w:rFonts w:hint="cs"/>
          <w:rtl/>
        </w:rPr>
        <w:t xml:space="preserve">שוב, </w:t>
      </w:r>
      <w:r w:rsidR="008759A5">
        <w:rPr>
          <w:rFonts w:hint="cs"/>
          <w:rtl/>
        </w:rPr>
        <w:t xml:space="preserve">אני לא בקיאה בדיוק בסכומים אבל </w:t>
      </w:r>
      <w:r>
        <w:rPr>
          <w:rFonts w:hint="cs"/>
          <w:rtl/>
        </w:rPr>
        <w:t xml:space="preserve">מה שאני הבנתי שזה סדר </w:t>
      </w:r>
      <w:r>
        <w:rPr>
          <w:rFonts w:hint="cs"/>
          <w:rtl/>
        </w:rPr>
        <w:lastRenderedPageBreak/>
        <w:t>גודל של</w:t>
      </w:r>
      <w:bookmarkStart w:id="681" w:name="_ETM_Q1_2443961"/>
      <w:bookmarkEnd w:id="681"/>
      <w:r>
        <w:rPr>
          <w:rFonts w:hint="cs"/>
          <w:rtl/>
        </w:rPr>
        <w:t xml:space="preserve"> 90,000</w:t>
      </w:r>
      <w:r w:rsidR="008759A5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 </w:t>
      </w:r>
      <w:bookmarkStart w:id="682" w:name="_ETM_Q1_1998000"/>
      <w:bookmarkEnd w:id="682"/>
      <w:r>
        <w:rPr>
          <w:rFonts w:hint="cs"/>
          <w:rtl/>
        </w:rPr>
        <w:t>למגרש,</w:t>
      </w:r>
      <w:r w:rsidR="008759A5">
        <w:rPr>
          <w:rFonts w:hint="cs"/>
          <w:rtl/>
        </w:rPr>
        <w:t xml:space="preserve"> כשביובלים </w:t>
      </w:r>
      <w:r>
        <w:rPr>
          <w:rFonts w:hint="cs"/>
          <w:rtl/>
        </w:rPr>
        <w:t xml:space="preserve">היום </w:t>
      </w:r>
      <w:r w:rsidR="008759A5">
        <w:rPr>
          <w:rFonts w:hint="cs"/>
          <w:rtl/>
        </w:rPr>
        <w:t>מתומחר</w:t>
      </w:r>
      <w:r>
        <w:rPr>
          <w:rFonts w:hint="cs"/>
          <w:rtl/>
        </w:rPr>
        <w:t xml:space="preserve"> על-ידי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מעל</w:t>
      </w:r>
      <w:r w:rsidR="008759A5">
        <w:rPr>
          <w:rFonts w:hint="cs"/>
          <w:rtl/>
        </w:rPr>
        <w:t xml:space="preserve"> 2 מיליון שקל</w:t>
      </w:r>
      <w:r>
        <w:rPr>
          <w:rFonts w:hint="cs"/>
          <w:rtl/>
        </w:rPr>
        <w:t xml:space="preserve"> למגרש</w:t>
      </w:r>
      <w:r w:rsidR="008759A5">
        <w:rPr>
          <w:rFonts w:hint="cs"/>
          <w:rtl/>
        </w:rPr>
        <w:t xml:space="preserve">. אנחנו </w:t>
      </w:r>
      <w:bookmarkStart w:id="683" w:name="_ETM_Q1_2451241"/>
      <w:bookmarkEnd w:id="683"/>
      <w:r w:rsidR="008759A5">
        <w:rPr>
          <w:rFonts w:hint="cs"/>
          <w:rtl/>
        </w:rPr>
        <w:t>מתקשים</w:t>
      </w:r>
      <w:r>
        <w:rPr>
          <w:rFonts w:hint="cs"/>
          <w:rtl/>
        </w:rPr>
        <w:t xml:space="preserve"> אפילו</w:t>
      </w:r>
      <w:r w:rsidR="008759A5">
        <w:rPr>
          <w:rFonts w:hint="cs"/>
          <w:rtl/>
        </w:rPr>
        <w:t xml:space="preserve"> למלא את השכונה של 30 יחידות דיור</w:t>
      </w:r>
      <w:r>
        <w:rPr>
          <w:rFonts w:hint="cs"/>
          <w:rtl/>
        </w:rPr>
        <w:t>, שתבינו את הפרופורציות - -</w:t>
      </w:r>
    </w:p>
    <w:p w:rsidR="008759A5" w:rsidRDefault="008759A5" w:rsidP="008759A5">
      <w:pPr>
        <w:rPr>
          <w:rtl/>
        </w:rPr>
      </w:pPr>
      <w:bookmarkStart w:id="684" w:name="_ETM_Q1_2455864"/>
      <w:bookmarkStart w:id="685" w:name="_ETM_Q1_2455945"/>
      <w:bookmarkEnd w:id="684"/>
      <w:bookmarkEnd w:id="685"/>
    </w:p>
    <w:p w:rsidR="008759A5" w:rsidRDefault="008759A5" w:rsidP="008759A5">
      <w:pPr>
        <w:pStyle w:val="af6"/>
        <w:keepNext/>
        <w:rPr>
          <w:rtl/>
        </w:rPr>
      </w:pPr>
      <w:bookmarkStart w:id="686" w:name="ET_yor_5520_53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8759A5" w:rsidRDefault="008759A5" w:rsidP="008759A5">
      <w:pPr>
        <w:pStyle w:val="KeepWithNext"/>
        <w:rPr>
          <w:rtl/>
        </w:rPr>
      </w:pPr>
    </w:p>
    <w:p w:rsidR="008759A5" w:rsidRDefault="008759A5" w:rsidP="008759A5">
      <w:pPr>
        <w:rPr>
          <w:rtl/>
        </w:rPr>
      </w:pPr>
      <w:bookmarkStart w:id="687" w:name="_ETM_Q1_2456549"/>
      <w:bookmarkEnd w:id="687"/>
      <w:r>
        <w:rPr>
          <w:rFonts w:hint="cs"/>
          <w:rtl/>
        </w:rPr>
        <w:t xml:space="preserve">יש כאן נציג </w:t>
      </w:r>
      <w:bookmarkStart w:id="688" w:name="_ETM_Q1_2457961"/>
      <w:bookmarkEnd w:id="68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רמ</w:t>
      </w:r>
      <w:r w:rsidR="002D20DB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 w:rsidR="002D20DB">
        <w:rPr>
          <w:rFonts w:hint="cs"/>
          <w:rtl/>
        </w:rPr>
        <w:t>?</w:t>
      </w:r>
    </w:p>
    <w:p w:rsidR="008759A5" w:rsidRDefault="008759A5" w:rsidP="008759A5">
      <w:pPr>
        <w:rPr>
          <w:rtl/>
        </w:rPr>
      </w:pPr>
      <w:bookmarkStart w:id="689" w:name="_ETM_Q1_2459001"/>
      <w:bookmarkStart w:id="690" w:name="_ETM_Q1_2459076"/>
      <w:bookmarkEnd w:id="689"/>
      <w:bookmarkEnd w:id="690"/>
    </w:p>
    <w:p w:rsidR="008759A5" w:rsidRDefault="008759A5" w:rsidP="008759A5">
      <w:pPr>
        <w:pStyle w:val="-"/>
        <w:keepNext/>
        <w:rPr>
          <w:rtl/>
        </w:rPr>
      </w:pPr>
      <w:bookmarkStart w:id="691" w:name="ET_speakercontinue_ענבר_בזק_54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ענבר בזק: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דובר_המשך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8759A5" w:rsidRDefault="008759A5" w:rsidP="008759A5">
      <w:pPr>
        <w:pStyle w:val="KeepWithNext"/>
        <w:rPr>
          <w:rtl/>
        </w:rPr>
      </w:pPr>
    </w:p>
    <w:p w:rsidR="008759A5" w:rsidRDefault="002D20DB" w:rsidP="002D20DB">
      <w:pPr>
        <w:rPr>
          <w:rtl/>
        </w:rPr>
      </w:pPr>
      <w:bookmarkStart w:id="692" w:name="_ETM_Q1_2459553"/>
      <w:bookmarkEnd w:id="692"/>
      <w:r>
        <w:rPr>
          <w:rFonts w:hint="cs"/>
          <w:rtl/>
        </w:rPr>
        <w:t>- - 5,000 נבנה בסחנין, 30 ביובלים, ו</w:t>
      </w:r>
      <w:r w:rsidR="008759A5">
        <w:rPr>
          <w:rFonts w:hint="cs"/>
          <w:rtl/>
        </w:rPr>
        <w:t>אנחנו מתקשים</w:t>
      </w:r>
      <w:r>
        <w:rPr>
          <w:rFonts w:hint="cs"/>
          <w:rtl/>
        </w:rPr>
        <w:t>, יש לנו המון חבר'ה שרוצים לגור שם</w:t>
      </w:r>
      <w:r w:rsidR="008759A5">
        <w:rPr>
          <w:rFonts w:hint="cs"/>
          <w:rtl/>
        </w:rPr>
        <w:t>.</w:t>
      </w:r>
      <w:bookmarkStart w:id="693" w:name="_ETM_Q1_2464441"/>
      <w:bookmarkStart w:id="694" w:name="_ETM_Q1_2464515"/>
      <w:bookmarkEnd w:id="693"/>
      <w:bookmarkEnd w:id="694"/>
    </w:p>
    <w:p w:rsidR="002D20DB" w:rsidRDefault="002D20DB" w:rsidP="008759A5">
      <w:pPr>
        <w:rPr>
          <w:rtl/>
        </w:rPr>
      </w:pPr>
      <w:bookmarkStart w:id="695" w:name="_ETM_Q1_2464585"/>
      <w:bookmarkStart w:id="696" w:name="_ETM_Q1_2464635"/>
      <w:bookmarkEnd w:id="695"/>
      <w:bookmarkEnd w:id="696"/>
    </w:p>
    <w:p w:rsidR="002D20DB" w:rsidRDefault="002D20DB" w:rsidP="00905079">
      <w:pPr>
        <w:rPr>
          <w:rtl/>
        </w:rPr>
      </w:pPr>
      <w:bookmarkStart w:id="697" w:name="_ETM_Q1_2019000"/>
      <w:bookmarkEnd w:id="697"/>
      <w:r>
        <w:rPr>
          <w:rFonts w:hint="cs"/>
          <w:rtl/>
        </w:rPr>
        <w:t xml:space="preserve">עכשיו, </w:t>
      </w:r>
      <w:r w:rsidR="008759A5">
        <w:rPr>
          <w:rFonts w:hint="cs"/>
          <w:rtl/>
        </w:rPr>
        <w:t>אני רוצה לדבר על</w:t>
      </w:r>
      <w:r>
        <w:rPr>
          <w:rFonts w:hint="cs"/>
          <w:rtl/>
        </w:rPr>
        <w:t xml:space="preserve"> העניין של האחיזה בקרקעות. יש סיפור של כביש שסטטוטורית כבר אושר לפני 10</w:t>
      </w:r>
      <w:bookmarkStart w:id="698" w:name="_ETM_Q1_2025000"/>
      <w:bookmarkEnd w:id="698"/>
      <w:r>
        <w:rPr>
          <w:rFonts w:hint="cs"/>
          <w:rtl/>
        </w:rPr>
        <w:t xml:space="preserve"> שנים, כביש "עוקף סחנין" הוא נקרא. זה כביש שאמור </w:t>
      </w:r>
      <w:bookmarkStart w:id="699" w:name="_ETM_Q1_2030000"/>
      <w:bookmarkEnd w:id="699"/>
      <w:r>
        <w:rPr>
          <w:rFonts w:hint="cs"/>
          <w:rtl/>
        </w:rPr>
        <w:t>לעבור את הפקקים של סחנין ועראבה, לאפשר לאנשים</w:t>
      </w:r>
      <w:r w:rsidR="00905079">
        <w:rPr>
          <w:rFonts w:hint="cs"/>
          <w:rtl/>
        </w:rPr>
        <w:t xml:space="preserve"> שגרים באזור</w:t>
      </w:r>
      <w:bookmarkStart w:id="700" w:name="_ETM_Q1_2034000"/>
      <w:bookmarkEnd w:id="700"/>
      <w:r w:rsidR="00905079">
        <w:rPr>
          <w:rFonts w:hint="cs"/>
          <w:rtl/>
        </w:rPr>
        <w:t xml:space="preserve"> טבריה ועובדים לצורך העניין ברפא"ל להגיע במהירות בלי לעמוד בפקקים וגם בכיוון השני כמובן, מי שצריך להגיע לאזור טבריה-עפולה. מה </w:t>
      </w:r>
      <w:bookmarkStart w:id="701" w:name="_ETM_Q1_2043000"/>
      <w:bookmarkEnd w:id="701"/>
      <w:r w:rsidR="00905079">
        <w:rPr>
          <w:rFonts w:hint="cs"/>
          <w:rtl/>
        </w:rPr>
        <w:t xml:space="preserve">שקורה בכל אירוע ביטחוני, כמו אירועי אוקטובר, אירועי מאי, "שומר </w:t>
      </w:r>
      <w:bookmarkStart w:id="702" w:name="_ETM_Q1_2053000"/>
      <w:bookmarkEnd w:id="702"/>
      <w:r w:rsidR="00905079">
        <w:rPr>
          <w:rFonts w:hint="cs"/>
          <w:rtl/>
        </w:rPr>
        <w:t xml:space="preserve">חומות", אנחנו מקבלים הודעה שאסור לנסוע על הכביש הזה, מסוכן </w:t>
      </w:r>
      <w:bookmarkStart w:id="703" w:name="_ETM_Q1_2056000"/>
      <w:bookmarkEnd w:id="703"/>
      <w:r w:rsidR="00905079">
        <w:rPr>
          <w:rFonts w:hint="cs"/>
          <w:rtl/>
        </w:rPr>
        <w:t xml:space="preserve">מדי לתושבים לנסוע דרך עראבה וסחנין. זה כולל ילדים שצריכים </w:t>
      </w:r>
      <w:bookmarkStart w:id="704" w:name="_ETM_Q1_2059000"/>
      <w:bookmarkEnd w:id="704"/>
      <w:r w:rsidR="00905079">
        <w:rPr>
          <w:rFonts w:hint="cs"/>
          <w:rtl/>
        </w:rPr>
        <w:t>להגיע לבית הספר, ילדי משגב מאזור לוטם ומעלה צביה, שצריכים</w:t>
      </w:r>
      <w:bookmarkStart w:id="705" w:name="_ETM_Q1_2063000"/>
      <w:bookmarkEnd w:id="705"/>
      <w:r w:rsidR="00905079">
        <w:rPr>
          <w:rFonts w:hint="cs"/>
          <w:rtl/>
        </w:rPr>
        <w:t xml:space="preserve"> להגיע לבית הספר. הכביש הזה כבר אושר סטטוטורית</w:t>
      </w:r>
      <w:bookmarkStart w:id="706" w:name="_ETM_Q1_2069000"/>
      <w:bookmarkEnd w:id="706"/>
      <w:r w:rsidR="00905079">
        <w:rPr>
          <w:rFonts w:hint="cs"/>
          <w:rtl/>
        </w:rPr>
        <w:t>. מה שקורה, שיש שם מלחמות כבר 10 שנים בין</w:t>
      </w:r>
      <w:bookmarkStart w:id="707" w:name="_ETM_Q1_2071000"/>
      <w:bookmarkEnd w:id="707"/>
      <w:r w:rsidR="00905079">
        <w:rPr>
          <w:rFonts w:hint="cs"/>
          <w:rtl/>
        </w:rPr>
        <w:t xml:space="preserve"> הרשויות, כשעיריית סחנין רוצה להסיט את הכביש עוד קצת. רק</w:t>
      </w:r>
      <w:bookmarkStart w:id="708" w:name="_ETM_Q1_2079000"/>
      <w:bookmarkEnd w:id="708"/>
      <w:r w:rsidR="00905079">
        <w:rPr>
          <w:rFonts w:hint="cs"/>
          <w:rtl/>
        </w:rPr>
        <w:t xml:space="preserve"> עוד קצת לכיוון צפון, לתפוס את השטחים. ובפועל, היה לי</w:t>
      </w:r>
      <w:bookmarkStart w:id="709" w:name="_ETM_Q1_2088000"/>
      <w:bookmarkEnd w:id="709"/>
      <w:r w:rsidR="00905079">
        <w:rPr>
          <w:rFonts w:hint="cs"/>
          <w:rtl/>
        </w:rPr>
        <w:t xml:space="preserve"> סיור לא מזמן עם נתיבי ישראל. ובגלל שהדיון הזה נדחה </w:t>
      </w:r>
      <w:bookmarkStart w:id="710" w:name="_ETM_Q1_2093000"/>
      <w:bookmarkEnd w:id="710"/>
      <w:r w:rsidR="00905079">
        <w:rPr>
          <w:rFonts w:hint="cs"/>
          <w:rtl/>
        </w:rPr>
        <w:t xml:space="preserve">ונדחה, בפועל, יש כרגע כבישים פרטיזנים שנסללים על-ידי אנשים </w:t>
      </w:r>
      <w:r w:rsidR="00905079">
        <w:rPr>
          <w:rtl/>
        </w:rPr>
        <w:t>–</w:t>
      </w:r>
      <w:bookmarkStart w:id="711" w:name="_ETM_Q1_2096000"/>
      <w:bookmarkEnd w:id="711"/>
      <w:r w:rsidR="00905079">
        <w:rPr>
          <w:rFonts w:hint="cs"/>
          <w:rtl/>
        </w:rPr>
        <w:t xml:space="preserve"> יש שכונה של 5,000 יחידות דיור אבל אין לה כביש.</w:t>
      </w:r>
      <w:bookmarkStart w:id="712" w:name="_ETM_Q1_2102000"/>
      <w:bookmarkEnd w:id="712"/>
      <w:r w:rsidR="00905079">
        <w:rPr>
          <w:rFonts w:hint="cs"/>
          <w:rtl/>
        </w:rPr>
        <w:t xml:space="preserve"> אז בפועל, נוצרים כל מיני כבישים "</w:t>
      </w:r>
      <w:proofErr w:type="spellStart"/>
      <w:r w:rsidR="00905079">
        <w:rPr>
          <w:rFonts w:hint="cs"/>
          <w:rtl/>
        </w:rPr>
        <w:t>פרטאצ'ים</w:t>
      </w:r>
      <w:proofErr w:type="spellEnd"/>
      <w:r w:rsidR="00905079">
        <w:rPr>
          <w:rFonts w:hint="cs"/>
          <w:rtl/>
        </w:rPr>
        <w:t xml:space="preserve">", עומסי תנועה, ביטחון </w:t>
      </w:r>
      <w:bookmarkStart w:id="713" w:name="_ETM_Q1_2107000"/>
      <w:bookmarkEnd w:id="713"/>
      <w:r w:rsidR="00905079">
        <w:rPr>
          <w:rFonts w:hint="cs"/>
          <w:rtl/>
        </w:rPr>
        <w:t>שנפגע.</w:t>
      </w:r>
    </w:p>
    <w:p w:rsidR="00905079" w:rsidRDefault="00905079" w:rsidP="00905079">
      <w:pPr>
        <w:rPr>
          <w:rtl/>
        </w:rPr>
      </w:pPr>
    </w:p>
    <w:p w:rsidR="00905079" w:rsidRDefault="00905079" w:rsidP="00905079">
      <w:pPr>
        <w:rPr>
          <w:rtl/>
        </w:rPr>
      </w:pPr>
      <w:r>
        <w:rPr>
          <w:rFonts w:hint="cs"/>
          <w:rtl/>
        </w:rPr>
        <w:t>א</w:t>
      </w:r>
      <w:bookmarkStart w:id="714" w:name="_ETM_Q1_2108000"/>
      <w:bookmarkEnd w:id="714"/>
      <w:r>
        <w:rPr>
          <w:rFonts w:hint="cs"/>
          <w:rtl/>
        </w:rPr>
        <w:t>ני אשמח שהוועדה תבוא ותסייר גם באזור הזה, להבין אתה אירוע.</w:t>
      </w:r>
    </w:p>
    <w:p w:rsidR="00905079" w:rsidRDefault="00905079" w:rsidP="002D20DB">
      <w:pPr>
        <w:rPr>
          <w:rtl/>
        </w:rPr>
      </w:pPr>
      <w:bookmarkStart w:id="715" w:name="_ETM_Q1_2040000"/>
      <w:bookmarkEnd w:id="715"/>
    </w:p>
    <w:p w:rsidR="008759A5" w:rsidRDefault="008759A5" w:rsidP="008759A5">
      <w:pPr>
        <w:pStyle w:val="af6"/>
        <w:keepNext/>
        <w:rPr>
          <w:rtl/>
        </w:rPr>
      </w:pPr>
      <w:bookmarkStart w:id="716" w:name="_ETM_Q1_2041000"/>
      <w:bookmarkStart w:id="717" w:name="_ETM_Q1_2028000"/>
      <w:bookmarkStart w:id="718" w:name="_ETM_Q1_2554043"/>
      <w:bookmarkStart w:id="719" w:name="_ETM_Q1_2554115"/>
      <w:bookmarkStart w:id="720" w:name="ET_yor_5520_55"/>
      <w:bookmarkEnd w:id="716"/>
      <w:bookmarkEnd w:id="717"/>
      <w:bookmarkEnd w:id="718"/>
      <w:bookmarkEnd w:id="719"/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59A5">
        <w:rPr>
          <w:rStyle w:val="TagStyle"/>
          <w:rtl/>
        </w:rPr>
        <w:t xml:space="preserve"> &lt;&lt; </w:t>
      </w:r>
      <w:proofErr w:type="spellStart"/>
      <w:r w:rsidRPr="008759A5">
        <w:rPr>
          <w:rStyle w:val="TagStyle"/>
          <w:rtl/>
        </w:rPr>
        <w:t>יור</w:t>
      </w:r>
      <w:proofErr w:type="spellEnd"/>
      <w:r w:rsidRPr="008759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8759A5" w:rsidRDefault="008759A5" w:rsidP="008759A5">
      <w:pPr>
        <w:pStyle w:val="KeepWithNext"/>
        <w:rPr>
          <w:rtl/>
        </w:rPr>
      </w:pPr>
    </w:p>
    <w:p w:rsidR="008759A5" w:rsidRDefault="008759A5" w:rsidP="00DF0400">
      <w:pPr>
        <w:rPr>
          <w:rtl/>
        </w:rPr>
      </w:pPr>
      <w:bookmarkStart w:id="721" w:name="_ETM_Q1_2554640"/>
      <w:bookmarkEnd w:id="721"/>
      <w:r>
        <w:rPr>
          <w:rFonts w:hint="cs"/>
          <w:rtl/>
        </w:rPr>
        <w:t xml:space="preserve">ברור. </w:t>
      </w:r>
      <w:bookmarkStart w:id="722" w:name="_ETM_Q1_2555932"/>
      <w:bookmarkEnd w:id="722"/>
      <w:r>
        <w:rPr>
          <w:rFonts w:hint="cs"/>
          <w:rtl/>
        </w:rPr>
        <w:t xml:space="preserve">אני רוצה לשמוע נציג של </w:t>
      </w:r>
      <w:proofErr w:type="spellStart"/>
      <w:r>
        <w:rPr>
          <w:rFonts w:hint="cs"/>
          <w:rtl/>
        </w:rPr>
        <w:t>רמ</w:t>
      </w:r>
      <w:r w:rsidR="00DF0400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 w:rsidR="00DF0400">
        <w:rPr>
          <w:rFonts w:hint="cs"/>
          <w:rtl/>
        </w:rPr>
        <w:t>,</w:t>
      </w:r>
      <w:r>
        <w:rPr>
          <w:rFonts w:hint="cs"/>
          <w:rtl/>
        </w:rPr>
        <w:t xml:space="preserve"> אתה יכול להתייחס </w:t>
      </w:r>
      <w:r w:rsidR="00DF0400">
        <w:rPr>
          <w:rFonts w:hint="cs"/>
          <w:rtl/>
        </w:rPr>
        <w:t>גם לפער בשיווק קרקעות, במחירים?</w:t>
      </w:r>
    </w:p>
    <w:p w:rsidR="008759A5" w:rsidRDefault="008759A5" w:rsidP="008759A5">
      <w:pPr>
        <w:rPr>
          <w:rtl/>
        </w:rPr>
      </w:pPr>
      <w:bookmarkStart w:id="723" w:name="_ETM_Q1_2562525"/>
      <w:bookmarkStart w:id="724" w:name="_ETM_Q1_2562595"/>
      <w:bookmarkEnd w:id="723"/>
      <w:bookmarkEnd w:id="724"/>
    </w:p>
    <w:p w:rsidR="008759A5" w:rsidRDefault="008759A5" w:rsidP="008759A5">
      <w:pPr>
        <w:pStyle w:val="af9"/>
        <w:keepNext/>
        <w:rPr>
          <w:rtl/>
        </w:rPr>
      </w:pPr>
      <w:bookmarkStart w:id="725" w:name="ET_guest_948710_56"/>
      <w:r w:rsidRPr="008759A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פיפרנו</w:t>
      </w:r>
      <w:proofErr w:type="spellEnd"/>
      <w:r>
        <w:rPr>
          <w:rtl/>
        </w:rPr>
        <w:t>:</w:t>
      </w:r>
      <w:r w:rsidRPr="008759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8759A5" w:rsidRDefault="008759A5" w:rsidP="008759A5">
      <w:pPr>
        <w:pStyle w:val="KeepWithNext"/>
        <w:rPr>
          <w:rtl/>
        </w:rPr>
      </w:pPr>
    </w:p>
    <w:p w:rsidR="008759A5" w:rsidRDefault="00DF0400" w:rsidP="00DF0400">
      <w:pPr>
        <w:rPr>
          <w:rtl/>
        </w:rPr>
      </w:pPr>
      <w:bookmarkStart w:id="726" w:name="_ETM_Q1_2569678"/>
      <w:bookmarkEnd w:id="726"/>
      <w:r>
        <w:rPr>
          <w:rFonts w:hint="cs"/>
          <w:rtl/>
        </w:rPr>
        <w:t xml:space="preserve">אני סגן מנהל אגף </w:t>
      </w:r>
      <w:bookmarkStart w:id="727" w:name="_ETM_Q1_2122000"/>
      <w:bookmarkEnd w:id="727"/>
      <w:r>
        <w:rPr>
          <w:rFonts w:hint="cs"/>
          <w:rtl/>
        </w:rPr>
        <w:t xml:space="preserve">התכנון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. אני יודע ש</w:t>
      </w:r>
      <w:r w:rsidR="008759A5">
        <w:rPr>
          <w:rFonts w:hint="cs"/>
          <w:rtl/>
        </w:rPr>
        <w:t xml:space="preserve">לגבי </w:t>
      </w:r>
      <w:bookmarkStart w:id="728" w:name="_ETM_Q1_2571036"/>
      <w:bookmarkEnd w:id="728"/>
      <w:r w:rsidR="008759A5">
        <w:rPr>
          <w:rFonts w:hint="cs"/>
          <w:rtl/>
        </w:rPr>
        <w:t xml:space="preserve">סוגית השיווק </w:t>
      </w:r>
      <w:r w:rsidR="008759A5">
        <w:rPr>
          <w:rtl/>
        </w:rPr>
        <w:t>–</w:t>
      </w:r>
      <w:r w:rsidR="008759A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מגיע </w:t>
      </w:r>
      <w:bookmarkStart w:id="729" w:name="_ETM_Q1_2130000"/>
      <w:bookmarkEnd w:id="729"/>
      <w:r>
        <w:rPr>
          <w:rFonts w:hint="cs"/>
          <w:rtl/>
        </w:rPr>
        <w:t xml:space="preserve">מאגף התכנון אז השאלה צריכה להיות מופנית לנושא השיווק. אני כן יכול לומר שעיקר הדיון פחות רלוונטי </w:t>
      </w:r>
      <w:proofErr w:type="spellStart"/>
      <w:r>
        <w:rPr>
          <w:rFonts w:hint="cs"/>
          <w:rtl/>
        </w:rPr>
        <w:t>לרמ"י</w:t>
      </w:r>
      <w:proofErr w:type="spellEnd"/>
      <w:r w:rsidR="005E5517">
        <w:rPr>
          <w:rFonts w:hint="cs"/>
          <w:rtl/>
        </w:rPr>
        <w:t xml:space="preserve"> </w:t>
      </w:r>
      <w:r>
        <w:rPr>
          <w:rFonts w:hint="cs"/>
          <w:rtl/>
        </w:rPr>
        <w:t>מכיוון שכאמור,</w:t>
      </w:r>
      <w:bookmarkStart w:id="730" w:name="_ETM_Q1_2141000"/>
      <w:bookmarkEnd w:id="730"/>
      <w:r>
        <w:rPr>
          <w:rFonts w:hint="cs"/>
          <w:rtl/>
        </w:rPr>
        <w:t xml:space="preserve"> מדובר בקרקעות פרטיות.</w:t>
      </w:r>
      <w:bookmarkStart w:id="731" w:name="_ETM_Q1_2584988"/>
      <w:bookmarkEnd w:id="731"/>
      <w:r w:rsidR="005E5517">
        <w:rPr>
          <w:rFonts w:hint="cs"/>
          <w:rtl/>
        </w:rPr>
        <w:t xml:space="preserve"> אנחנו</w:t>
      </w:r>
      <w:r>
        <w:rPr>
          <w:rFonts w:hint="cs"/>
          <w:rtl/>
        </w:rPr>
        <w:t>, את הנתונים שלנו,</w:t>
      </w:r>
      <w:r w:rsidR="005E5517">
        <w:rPr>
          <w:rFonts w:hint="cs"/>
          <w:rtl/>
        </w:rPr>
        <w:t xml:space="preserve"> לא מקבלים מהרשויות אבל גם לא </w:t>
      </w:r>
      <w:proofErr w:type="spellStart"/>
      <w:r w:rsidR="005E5517">
        <w:rPr>
          <w:rFonts w:hint="cs"/>
          <w:rtl/>
        </w:rPr>
        <w:t>מ</w:t>
      </w:r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ישירות. אנחנו עובדים על </w:t>
      </w:r>
      <w:bookmarkStart w:id="732" w:name="_ETM_Q1_2150000"/>
      <w:bookmarkEnd w:id="732"/>
      <w:r>
        <w:rPr>
          <w:rFonts w:hint="cs"/>
          <w:rtl/>
        </w:rPr>
        <w:t xml:space="preserve">בסיס התכנית האסטרטגית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- -</w:t>
      </w:r>
      <w:bookmarkStart w:id="733" w:name="_ETM_Q1_2594159"/>
      <w:bookmarkEnd w:id="733"/>
    </w:p>
    <w:p w:rsidR="005E5517" w:rsidRDefault="005E5517" w:rsidP="008759A5">
      <w:pPr>
        <w:rPr>
          <w:rtl/>
        </w:rPr>
      </w:pPr>
      <w:bookmarkStart w:id="734" w:name="_ETM_Q1_2599150"/>
      <w:bookmarkStart w:id="735" w:name="_ETM_Q1_2599227"/>
      <w:bookmarkStart w:id="736" w:name="_ETM_Q1_2599309"/>
      <w:bookmarkStart w:id="737" w:name="_ETM_Q1_2599371"/>
      <w:bookmarkEnd w:id="734"/>
      <w:bookmarkEnd w:id="735"/>
      <w:bookmarkEnd w:id="736"/>
      <w:bookmarkEnd w:id="737"/>
    </w:p>
    <w:p w:rsidR="00DF0400" w:rsidRDefault="00DF0400" w:rsidP="00DF0400">
      <w:pPr>
        <w:pStyle w:val="af9"/>
        <w:keepNext/>
        <w:rPr>
          <w:rtl/>
        </w:rPr>
      </w:pPr>
      <w:bookmarkStart w:id="738" w:name="ET_guest_948792_119"/>
      <w:r w:rsidRPr="00DF0400">
        <w:rPr>
          <w:rStyle w:val="TagStyle"/>
          <w:rtl/>
        </w:rPr>
        <w:t xml:space="preserve"> &lt;&lt; אורח &gt;&gt; </w:t>
      </w:r>
      <w:r>
        <w:rPr>
          <w:rtl/>
        </w:rPr>
        <w:t>יונתן אחיה:</w:t>
      </w:r>
      <w:r w:rsidRPr="00DF0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DF0400" w:rsidRDefault="00DF0400" w:rsidP="00DF0400">
      <w:pPr>
        <w:pStyle w:val="KeepWithNext"/>
        <w:rPr>
          <w:rtl/>
        </w:rPr>
      </w:pPr>
    </w:p>
    <w:p w:rsidR="005E5517" w:rsidRDefault="005E5517" w:rsidP="00DF0400">
      <w:pPr>
        <w:rPr>
          <w:rtl/>
        </w:rPr>
      </w:pPr>
      <w:bookmarkStart w:id="739" w:name="_ETM_Q1_2600237"/>
      <w:bookmarkStart w:id="740" w:name="_ETM_Q1_2600292"/>
      <w:bookmarkStart w:id="741" w:name="_ETM_Q1_2600317"/>
      <w:bookmarkStart w:id="742" w:name="_ETM_Q1_2600367"/>
      <w:bookmarkEnd w:id="739"/>
      <w:bookmarkEnd w:id="740"/>
      <w:bookmarkEnd w:id="741"/>
      <w:bookmarkEnd w:id="742"/>
      <w:r>
        <w:rPr>
          <w:rFonts w:hint="cs"/>
          <w:rtl/>
        </w:rPr>
        <w:t>זה לא נכון</w:t>
      </w:r>
      <w:r w:rsidR="00DF0400">
        <w:rPr>
          <w:rFonts w:hint="cs"/>
          <w:rtl/>
        </w:rPr>
        <w:t>.</w:t>
      </w:r>
      <w:r>
        <w:rPr>
          <w:rFonts w:hint="cs"/>
          <w:rtl/>
        </w:rPr>
        <w:t xml:space="preserve"> גם יש המון קרקעות </w:t>
      </w:r>
      <w:bookmarkStart w:id="743" w:name="_ETM_Q1_2603646"/>
      <w:bookmarkEnd w:id="743"/>
      <w:r w:rsidR="00DF0400">
        <w:rPr>
          <w:rFonts w:hint="cs"/>
          <w:rtl/>
        </w:rPr>
        <w:t xml:space="preserve">מדינה לדוגמה בסחנין. בפרוגרמה כתוב שיש המון קרקעות מדינה. אתם מציירים את </w:t>
      </w:r>
      <w:bookmarkStart w:id="744" w:name="_ETM_Q1_2160000"/>
      <w:bookmarkEnd w:id="744"/>
      <w:r w:rsidR="00DF0400">
        <w:rPr>
          <w:rFonts w:hint="cs"/>
          <w:rtl/>
        </w:rPr>
        <w:t xml:space="preserve">זה כאילו </w:t>
      </w:r>
      <w:proofErr w:type="spellStart"/>
      <w:r w:rsidR="00DF0400">
        <w:rPr>
          <w:rFonts w:hint="cs"/>
          <w:rtl/>
        </w:rPr>
        <w:t>הכל</w:t>
      </w:r>
      <w:proofErr w:type="spellEnd"/>
      <w:r w:rsidR="00DF0400">
        <w:rPr>
          <w:rFonts w:hint="cs"/>
          <w:rtl/>
        </w:rPr>
        <w:t xml:space="preserve"> - -</w:t>
      </w:r>
    </w:p>
    <w:p w:rsidR="005E5517" w:rsidRDefault="005E5517" w:rsidP="008759A5">
      <w:pPr>
        <w:rPr>
          <w:rtl/>
        </w:rPr>
      </w:pPr>
      <w:bookmarkStart w:id="745" w:name="_ETM_Q1_2606110"/>
      <w:bookmarkStart w:id="746" w:name="_ETM_Q1_2606165"/>
      <w:bookmarkEnd w:id="745"/>
      <w:bookmarkEnd w:id="746"/>
    </w:p>
    <w:p w:rsidR="005E5517" w:rsidRDefault="005E5517" w:rsidP="005E5517">
      <w:pPr>
        <w:pStyle w:val="-"/>
        <w:keepNext/>
        <w:rPr>
          <w:rtl/>
        </w:rPr>
      </w:pPr>
      <w:bookmarkStart w:id="747" w:name="_ETM_Q1_2606315"/>
      <w:bookmarkStart w:id="748" w:name="_ETM_Q1_2606375"/>
      <w:bookmarkStart w:id="749" w:name="ET_speakercontinue_948710_57"/>
      <w:bookmarkEnd w:id="747"/>
      <w:bookmarkEnd w:id="748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פיפרנו</w:t>
      </w:r>
      <w:proofErr w:type="spellEnd"/>
      <w:r>
        <w:rPr>
          <w:rtl/>
        </w:rPr>
        <w:t>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5E5517" w:rsidRDefault="005E5517" w:rsidP="005E5517">
      <w:pPr>
        <w:pStyle w:val="KeepWithNext"/>
        <w:rPr>
          <w:rtl/>
        </w:rPr>
      </w:pPr>
    </w:p>
    <w:p w:rsidR="005E5517" w:rsidRDefault="00DF0400" w:rsidP="00DF0400">
      <w:pPr>
        <w:rPr>
          <w:rtl/>
        </w:rPr>
      </w:pPr>
      <w:bookmarkStart w:id="750" w:name="_ETM_Q1_2606915"/>
      <w:bookmarkEnd w:id="750"/>
      <w:r>
        <w:rPr>
          <w:rFonts w:hint="cs"/>
          <w:rtl/>
        </w:rPr>
        <w:t>נכון. שכחתי להשלים ש</w:t>
      </w:r>
      <w:r w:rsidR="005E5517">
        <w:rPr>
          <w:rFonts w:hint="cs"/>
          <w:rtl/>
        </w:rPr>
        <w:t>במקרים כאלה</w:t>
      </w:r>
      <w:r>
        <w:rPr>
          <w:rFonts w:hint="cs"/>
          <w:rtl/>
        </w:rPr>
        <w:t xml:space="preserve"> </w:t>
      </w:r>
      <w:r w:rsidR="005E551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מוכווני</w:t>
      </w:r>
      <w:proofErr w:type="spellEnd"/>
      <w:r>
        <w:rPr>
          <w:rFonts w:hint="cs"/>
          <w:rtl/>
        </w:rPr>
        <w:t xml:space="preserve"> </w:t>
      </w:r>
      <w:bookmarkStart w:id="751" w:name="_ETM_Q1_2164000"/>
      <w:bookmarkEnd w:id="751"/>
      <w:r>
        <w:rPr>
          <w:rFonts w:hint="cs"/>
          <w:rtl/>
        </w:rPr>
        <w:t>שיווק כי בסוף, אנחנו מתכננים איפה שאנחנו יודעים שיש שיווק. ואם אנחנו רואים שאנחנו לא יכולים לשווק את הקרקעות האלה, אנחנו לא מבצעים.</w:t>
      </w:r>
      <w:bookmarkStart w:id="752" w:name="_ETM_Q1_2168000"/>
      <w:bookmarkEnd w:id="752"/>
      <w:r>
        <w:rPr>
          <w:rFonts w:hint="cs"/>
          <w:rtl/>
        </w:rPr>
        <w:t xml:space="preserve"> </w:t>
      </w:r>
      <w:bookmarkStart w:id="753" w:name="_ETM_Q1_2613709"/>
      <w:bookmarkStart w:id="754" w:name="_ETM_Q1_2613771"/>
      <w:bookmarkEnd w:id="753"/>
      <w:bookmarkEnd w:id="754"/>
    </w:p>
    <w:p w:rsidR="00CB0B70" w:rsidRDefault="00CB0B70" w:rsidP="00DF0400">
      <w:pPr>
        <w:rPr>
          <w:rtl/>
        </w:rPr>
      </w:pPr>
    </w:p>
    <w:p w:rsidR="00DF0400" w:rsidRDefault="00DF0400" w:rsidP="005E5517">
      <w:pPr>
        <w:pStyle w:val="af6"/>
        <w:keepNext/>
        <w:rPr>
          <w:rStyle w:val="TagStyle"/>
          <w:rtl/>
        </w:rPr>
      </w:pPr>
      <w:bookmarkStart w:id="755" w:name="ET_yor_5520_58"/>
    </w:p>
    <w:p w:rsidR="005E5517" w:rsidRDefault="005E5517" w:rsidP="005E5517">
      <w:pPr>
        <w:pStyle w:val="af6"/>
        <w:keepNext/>
        <w:rPr>
          <w:rtl/>
        </w:rPr>
      </w:pPr>
      <w:bookmarkStart w:id="756" w:name="_ETM_Q1_2169000"/>
      <w:bookmarkEnd w:id="756"/>
      <w:r w:rsidRPr="005E55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5E5517" w:rsidRDefault="005E5517" w:rsidP="005E5517">
      <w:pPr>
        <w:pStyle w:val="KeepWithNext"/>
        <w:rPr>
          <w:rtl/>
        </w:rPr>
      </w:pPr>
    </w:p>
    <w:p w:rsidR="005E5517" w:rsidRDefault="005E5517" w:rsidP="005E5517">
      <w:pPr>
        <w:rPr>
          <w:rtl/>
        </w:rPr>
      </w:pPr>
      <w:bookmarkStart w:id="757" w:name="_ETM_Q1_2614175"/>
      <w:bookmarkEnd w:id="757"/>
      <w:r>
        <w:rPr>
          <w:rFonts w:hint="cs"/>
          <w:rtl/>
        </w:rPr>
        <w:t xml:space="preserve">תודה. אני רוצה התייחסות של </w:t>
      </w:r>
      <w:proofErr w:type="spellStart"/>
      <w:r>
        <w:rPr>
          <w:rFonts w:hint="cs"/>
          <w:rtl/>
        </w:rPr>
        <w:t>מ</w:t>
      </w:r>
      <w:r w:rsidR="0051206B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</w:t>
      </w:r>
      <w:bookmarkStart w:id="758" w:name="_ETM_Q1_2619581"/>
      <w:bookmarkEnd w:id="758"/>
      <w:r>
        <w:rPr>
          <w:rFonts w:hint="cs"/>
          <w:rtl/>
        </w:rPr>
        <w:t>התכנון</w:t>
      </w:r>
      <w:r w:rsidR="0051206B">
        <w:rPr>
          <w:rFonts w:hint="cs"/>
          <w:rtl/>
        </w:rPr>
        <w:t xml:space="preserve"> למה שנאמר </w:t>
      </w:r>
      <w:bookmarkStart w:id="759" w:name="_ETM_Q1_2180000"/>
      <w:bookmarkEnd w:id="759"/>
      <w:r w:rsidR="0051206B">
        <w:rPr>
          <w:rFonts w:hint="cs"/>
          <w:rtl/>
        </w:rPr>
        <w:t>כאן</w:t>
      </w:r>
      <w:r>
        <w:rPr>
          <w:rFonts w:hint="cs"/>
          <w:rtl/>
        </w:rPr>
        <w:t>. מי מתייחס?</w:t>
      </w:r>
    </w:p>
    <w:p w:rsidR="005E5517" w:rsidRDefault="005E5517" w:rsidP="005E5517">
      <w:pPr>
        <w:rPr>
          <w:rtl/>
        </w:rPr>
      </w:pPr>
      <w:bookmarkStart w:id="760" w:name="_ETM_Q1_2621949"/>
      <w:bookmarkStart w:id="761" w:name="_ETM_Q1_2622032"/>
      <w:bookmarkEnd w:id="760"/>
      <w:bookmarkEnd w:id="761"/>
    </w:p>
    <w:p w:rsidR="005E5517" w:rsidRDefault="005E5517" w:rsidP="005E5517">
      <w:pPr>
        <w:pStyle w:val="af9"/>
        <w:keepNext/>
        <w:rPr>
          <w:rtl/>
        </w:rPr>
      </w:pPr>
      <w:bookmarkStart w:id="762" w:name="ET_guest_901525_59"/>
      <w:r w:rsidRPr="005E5517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5E5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5E5517" w:rsidRDefault="005E5517" w:rsidP="005E5517">
      <w:pPr>
        <w:pStyle w:val="KeepWithNext"/>
        <w:rPr>
          <w:rtl/>
        </w:rPr>
      </w:pPr>
    </w:p>
    <w:p w:rsidR="005E5517" w:rsidRDefault="0051206B" w:rsidP="005E5517">
      <w:pPr>
        <w:rPr>
          <w:rtl/>
        </w:rPr>
      </w:pPr>
      <w:bookmarkStart w:id="763" w:name="_ETM_Q1_2625496"/>
      <w:bookmarkEnd w:id="763"/>
      <w:r>
        <w:rPr>
          <w:rFonts w:hint="cs"/>
          <w:rtl/>
        </w:rPr>
        <w:t xml:space="preserve">אז ככה, לדוגמה, לגבי זה שנאמר שלהתנגדות צריכים לשכור </w:t>
      </w:r>
      <w:bookmarkStart w:id="764" w:name="_ETM_Q1_2186000"/>
      <w:bookmarkEnd w:id="764"/>
      <w:r>
        <w:rPr>
          <w:rFonts w:hint="cs"/>
          <w:rtl/>
        </w:rPr>
        <w:t xml:space="preserve">עורכי דין וזה הוצאות כספיות גדולות </w:t>
      </w:r>
      <w:r>
        <w:rPr>
          <w:rtl/>
        </w:rPr>
        <w:t>–</w:t>
      </w:r>
      <w:r>
        <w:rPr>
          <w:rFonts w:hint="cs"/>
          <w:rtl/>
        </w:rPr>
        <w:t xml:space="preserve"> אז זה לא </w:t>
      </w:r>
      <w:bookmarkStart w:id="765" w:name="_ETM_Q1_2192000"/>
      <w:bookmarkEnd w:id="765"/>
      <w:r>
        <w:rPr>
          <w:rFonts w:hint="cs"/>
          <w:rtl/>
        </w:rPr>
        <w:t xml:space="preserve">הכי מדויק. לדוגמה, יש את תכנית ההרחבה של דיר אל-אסד. </w:t>
      </w:r>
      <w:bookmarkStart w:id="766" w:name="_ETM_Q1_2193000"/>
      <w:bookmarkEnd w:id="766"/>
      <w:r w:rsidR="00DF1C5E">
        <w:rPr>
          <w:rFonts w:hint="cs"/>
          <w:rtl/>
        </w:rPr>
        <w:t>היישוב לפידות - -</w:t>
      </w:r>
    </w:p>
    <w:p w:rsidR="00DF1C5E" w:rsidRDefault="00DF1C5E" w:rsidP="005E5517">
      <w:pPr>
        <w:rPr>
          <w:rtl/>
        </w:rPr>
      </w:pPr>
      <w:bookmarkStart w:id="767" w:name="_ETM_Q1_2198000"/>
      <w:bookmarkEnd w:id="767"/>
    </w:p>
    <w:p w:rsidR="00DF1C5E" w:rsidRDefault="00DF1C5E" w:rsidP="00DF1C5E">
      <w:pPr>
        <w:pStyle w:val="af9"/>
        <w:keepNext/>
        <w:rPr>
          <w:rtl/>
        </w:rPr>
      </w:pPr>
      <w:bookmarkStart w:id="768" w:name="ET_guest_948792_120"/>
      <w:r w:rsidRPr="00DF1C5E">
        <w:rPr>
          <w:rStyle w:val="TagStyle"/>
          <w:rtl/>
        </w:rPr>
        <w:t xml:space="preserve"> &lt;&lt; אורח &gt;&gt; </w:t>
      </w:r>
      <w:r>
        <w:rPr>
          <w:rtl/>
        </w:rPr>
        <w:t>יונתן אחיה:</w:t>
      </w:r>
      <w:r w:rsidRPr="00DF1C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DF1C5E" w:rsidRDefault="00DF1C5E" w:rsidP="00DF1C5E">
      <w:pPr>
        <w:pStyle w:val="KeepWithNext"/>
        <w:rPr>
          <w:rtl/>
        </w:rPr>
      </w:pPr>
    </w:p>
    <w:p w:rsidR="00DF1C5E" w:rsidRPr="00DF1C5E" w:rsidRDefault="00DF1C5E" w:rsidP="00DF1C5E">
      <w:pPr>
        <w:rPr>
          <w:rtl/>
        </w:rPr>
      </w:pPr>
      <w:r>
        <w:rPr>
          <w:rFonts w:hint="cs"/>
          <w:rtl/>
        </w:rPr>
        <w:t>לפידות הוציא</w:t>
      </w:r>
      <w:r w:rsidR="005D31CF">
        <w:rPr>
          <w:rFonts w:hint="cs"/>
          <w:rtl/>
        </w:rPr>
        <w:t>ו</w:t>
      </w:r>
      <w:r>
        <w:rPr>
          <w:rFonts w:hint="cs"/>
          <w:rtl/>
        </w:rPr>
        <w:t xml:space="preserve"> 400,0</w:t>
      </w:r>
      <w:r w:rsidR="005D31CF">
        <w:rPr>
          <w:rFonts w:hint="cs"/>
          <w:rtl/>
        </w:rPr>
        <w:t>0</w:t>
      </w:r>
      <w:r>
        <w:rPr>
          <w:rFonts w:hint="cs"/>
          <w:rtl/>
        </w:rPr>
        <w:t>0 שקל.</w:t>
      </w:r>
    </w:p>
    <w:p w:rsidR="005E5517" w:rsidRDefault="005E5517" w:rsidP="005E5517">
      <w:pPr>
        <w:rPr>
          <w:rtl/>
        </w:rPr>
      </w:pPr>
      <w:bookmarkStart w:id="769" w:name="_ETM_Q1_2643023"/>
      <w:bookmarkStart w:id="770" w:name="_ETM_Q1_2643078"/>
      <w:bookmarkStart w:id="771" w:name="_ETM_Q1_2643118"/>
      <w:bookmarkStart w:id="772" w:name="_ETM_Q1_2643163"/>
      <w:bookmarkStart w:id="773" w:name="_ETM_Q1_2644064"/>
      <w:bookmarkStart w:id="774" w:name="_ETM_Q1_2644119"/>
      <w:bookmarkStart w:id="775" w:name="_ETM_Q1_2644159"/>
      <w:bookmarkStart w:id="776" w:name="_ETM_Q1_2644214"/>
      <w:bookmarkStart w:id="777" w:name="_ETM_Q1_2647724"/>
      <w:bookmarkStart w:id="778" w:name="_ETM_Q1_2647789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</w:p>
    <w:p w:rsidR="005D31CF" w:rsidRDefault="005D31CF" w:rsidP="005D31CF">
      <w:pPr>
        <w:pStyle w:val="af9"/>
        <w:keepNext/>
        <w:rPr>
          <w:rtl/>
          <w:lang w:eastAsia="he-IL"/>
        </w:rPr>
      </w:pPr>
      <w:bookmarkStart w:id="779" w:name="ET_guest_901525_122"/>
      <w:bookmarkStart w:id="780" w:name="ET_speakercontinue_901525_60"/>
      <w:r w:rsidRPr="005D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D31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5D31CF" w:rsidRDefault="005D31CF" w:rsidP="005D31CF">
      <w:pPr>
        <w:pStyle w:val="KeepWithNext"/>
        <w:rPr>
          <w:rtl/>
          <w:lang w:eastAsia="he-IL"/>
        </w:rPr>
      </w:pPr>
    </w:p>
    <w:p w:rsidR="005E5517" w:rsidRDefault="005E5517" w:rsidP="005D31CF">
      <w:pPr>
        <w:rPr>
          <w:rtl/>
        </w:rPr>
      </w:pPr>
      <w:bookmarkStart w:id="781" w:name="_ETM_Q1_2648344"/>
      <w:bookmarkEnd w:id="780"/>
      <w:bookmarkEnd w:id="781"/>
      <w:r>
        <w:rPr>
          <w:rFonts w:hint="cs"/>
          <w:rtl/>
        </w:rPr>
        <w:t>רגע, שנייה.</w:t>
      </w:r>
      <w:r w:rsidR="005D31CF">
        <w:rPr>
          <w:rFonts w:hint="cs"/>
          <w:rtl/>
        </w:rPr>
        <w:t xml:space="preserve"> לפידות</w:t>
      </w:r>
      <w:r>
        <w:rPr>
          <w:rFonts w:hint="cs"/>
          <w:rtl/>
        </w:rPr>
        <w:t xml:space="preserve"> </w:t>
      </w:r>
      <w:bookmarkStart w:id="782" w:name="_ETM_Q1_2651982"/>
      <w:bookmarkEnd w:id="782"/>
      <w:r>
        <w:rPr>
          <w:rFonts w:hint="cs"/>
          <w:rtl/>
        </w:rPr>
        <w:t>הגיעו אלינו לדיון. אתם יודעים מה? עוד לפני שהגיע</w:t>
      </w:r>
      <w:r w:rsidR="005D31C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783" w:name="_ETM_Q1_2660590"/>
      <w:bookmarkEnd w:id="783"/>
      <w:r>
        <w:rPr>
          <w:rFonts w:hint="cs"/>
          <w:rtl/>
        </w:rPr>
        <w:t>לדיון</w:t>
      </w:r>
      <w:r w:rsidR="005D31CF">
        <w:rPr>
          <w:rFonts w:hint="cs"/>
          <w:rtl/>
        </w:rPr>
        <w:t xml:space="preserve">, </w:t>
      </w:r>
      <w:r>
        <w:rPr>
          <w:rFonts w:hint="cs"/>
          <w:rtl/>
        </w:rPr>
        <w:t>אמרנו</w:t>
      </w:r>
      <w:r w:rsidR="005D31CF">
        <w:rPr>
          <w:rFonts w:hint="cs"/>
          <w:rtl/>
        </w:rPr>
        <w:t xml:space="preserve"> להם </w:t>
      </w:r>
      <w:bookmarkStart w:id="784" w:name="_ETM_Q1_2215000"/>
      <w:bookmarkEnd w:id="784"/>
      <w:r w:rsidR="005D31CF">
        <w:rPr>
          <w:rFonts w:hint="cs"/>
          <w:rtl/>
        </w:rPr>
        <w:t>שזה התקבל, ההתנגדות התקבלה</w:t>
      </w:r>
      <w:r>
        <w:rPr>
          <w:rFonts w:hint="cs"/>
          <w:rtl/>
        </w:rPr>
        <w:t>.</w:t>
      </w:r>
      <w:r w:rsidR="005D31CF">
        <w:rPr>
          <w:rFonts w:hint="cs"/>
          <w:rtl/>
        </w:rPr>
        <w:t xml:space="preserve"> לא בונים לידכם, לא</w:t>
      </w:r>
      <w:r>
        <w:rPr>
          <w:rFonts w:hint="cs"/>
          <w:rtl/>
        </w:rPr>
        <w:t xml:space="preserve"> נאפשר</w:t>
      </w:r>
      <w:r w:rsidR="005D31CF">
        <w:rPr>
          <w:rFonts w:hint="cs"/>
          <w:rtl/>
        </w:rPr>
        <w:t xml:space="preserve"> לבנות לידכם</w:t>
      </w:r>
      <w:r>
        <w:rPr>
          <w:rFonts w:hint="cs"/>
          <w:rtl/>
        </w:rPr>
        <w:t>, לא בתים ולא רפתות</w:t>
      </w:r>
      <w:r w:rsidR="005D31CF">
        <w:rPr>
          <w:rFonts w:hint="cs"/>
          <w:rtl/>
        </w:rPr>
        <w:t>.</w:t>
      </w:r>
    </w:p>
    <w:p w:rsidR="005E5517" w:rsidRDefault="005E5517" w:rsidP="005E5517">
      <w:pPr>
        <w:rPr>
          <w:rtl/>
        </w:rPr>
      </w:pPr>
      <w:bookmarkStart w:id="785" w:name="_ETM_Q1_2668526"/>
      <w:bookmarkStart w:id="786" w:name="_ETM_Q1_2668621"/>
      <w:bookmarkEnd w:id="785"/>
      <w:bookmarkEnd w:id="786"/>
    </w:p>
    <w:p w:rsidR="005E5517" w:rsidRDefault="005E5517" w:rsidP="005E5517">
      <w:pPr>
        <w:pStyle w:val="af6"/>
        <w:keepNext/>
        <w:rPr>
          <w:rtl/>
        </w:rPr>
      </w:pPr>
      <w:bookmarkStart w:id="787" w:name="ET_yor_5520_61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5E5517" w:rsidRDefault="005E5517" w:rsidP="005E5517">
      <w:pPr>
        <w:pStyle w:val="KeepWithNext"/>
        <w:rPr>
          <w:rtl/>
        </w:rPr>
      </w:pPr>
    </w:p>
    <w:p w:rsidR="005E5517" w:rsidRDefault="005E5517" w:rsidP="005E5517">
      <w:pPr>
        <w:rPr>
          <w:rtl/>
        </w:rPr>
      </w:pPr>
      <w:bookmarkStart w:id="788" w:name="_ETM_Q1_2669196"/>
      <w:bookmarkEnd w:id="788"/>
      <w:r>
        <w:rPr>
          <w:rFonts w:hint="cs"/>
          <w:rtl/>
        </w:rPr>
        <w:t xml:space="preserve">איך אמרת להם </w:t>
      </w:r>
      <w:bookmarkStart w:id="789" w:name="_ETM_Q1_2671024"/>
      <w:bookmarkEnd w:id="789"/>
      <w:r>
        <w:rPr>
          <w:rFonts w:hint="cs"/>
          <w:rtl/>
        </w:rPr>
        <w:t>עוד לפני שהגיעו לדיון?</w:t>
      </w:r>
    </w:p>
    <w:p w:rsidR="005E5517" w:rsidRDefault="005E5517" w:rsidP="005E5517">
      <w:pPr>
        <w:rPr>
          <w:rtl/>
        </w:rPr>
      </w:pPr>
      <w:bookmarkStart w:id="790" w:name="_ETM_Q1_2673598"/>
      <w:bookmarkStart w:id="791" w:name="_ETM_Q1_2673670"/>
      <w:bookmarkEnd w:id="790"/>
      <w:bookmarkEnd w:id="791"/>
    </w:p>
    <w:p w:rsidR="005E5517" w:rsidRDefault="005E5517" w:rsidP="005E5517">
      <w:pPr>
        <w:pStyle w:val="-"/>
        <w:keepNext/>
        <w:rPr>
          <w:rtl/>
        </w:rPr>
      </w:pPr>
      <w:bookmarkStart w:id="792" w:name="ET_speakercontinue_901525_62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5E5517" w:rsidRDefault="005E5517" w:rsidP="005E5517">
      <w:pPr>
        <w:pStyle w:val="KeepWithNext"/>
        <w:rPr>
          <w:rtl/>
        </w:rPr>
      </w:pPr>
    </w:p>
    <w:p w:rsidR="005E5517" w:rsidRDefault="005D31CF" w:rsidP="005D31CF">
      <w:pPr>
        <w:rPr>
          <w:rtl/>
        </w:rPr>
      </w:pPr>
      <w:bookmarkStart w:id="793" w:name="_ETM_Q1_2674051"/>
      <w:bookmarkEnd w:id="793"/>
      <w:r>
        <w:rPr>
          <w:rFonts w:hint="cs"/>
          <w:rtl/>
        </w:rPr>
        <w:t xml:space="preserve">ממש </w:t>
      </w:r>
      <w:bookmarkStart w:id="794" w:name="_ETM_Q1_2230000"/>
      <w:bookmarkEnd w:id="794"/>
      <w:r w:rsidR="005E5517">
        <w:rPr>
          <w:rFonts w:hint="cs"/>
          <w:rtl/>
        </w:rPr>
        <w:t xml:space="preserve">לפני הדיון, </w:t>
      </w:r>
      <w:r>
        <w:rPr>
          <w:rFonts w:hint="cs"/>
          <w:rtl/>
        </w:rPr>
        <w:t>כש</w:t>
      </w:r>
      <w:r w:rsidR="005E5517">
        <w:rPr>
          <w:rFonts w:hint="cs"/>
          <w:rtl/>
        </w:rPr>
        <w:t>קראנו את ההתנגדות שהתקבלה</w:t>
      </w:r>
      <w:r>
        <w:rPr>
          <w:rFonts w:hint="cs"/>
          <w:rtl/>
        </w:rPr>
        <w:t xml:space="preserve"> - -</w:t>
      </w:r>
    </w:p>
    <w:p w:rsidR="005E5517" w:rsidRDefault="005E5517" w:rsidP="005E5517">
      <w:pPr>
        <w:rPr>
          <w:rtl/>
        </w:rPr>
      </w:pPr>
      <w:bookmarkStart w:id="795" w:name="_ETM_Q1_2680078"/>
      <w:bookmarkStart w:id="796" w:name="_ETM_Q1_2680149"/>
      <w:bookmarkEnd w:id="795"/>
      <w:bookmarkEnd w:id="796"/>
    </w:p>
    <w:p w:rsidR="005E5517" w:rsidRDefault="005E5517" w:rsidP="005E5517">
      <w:pPr>
        <w:pStyle w:val="af6"/>
        <w:keepNext/>
        <w:rPr>
          <w:rtl/>
        </w:rPr>
      </w:pPr>
      <w:bookmarkStart w:id="797" w:name="ET_yor_5520_63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5E5517" w:rsidRDefault="005E5517" w:rsidP="005E5517">
      <w:pPr>
        <w:pStyle w:val="KeepWithNext"/>
        <w:rPr>
          <w:rtl/>
        </w:rPr>
      </w:pPr>
    </w:p>
    <w:p w:rsidR="005E5517" w:rsidRDefault="005E5517" w:rsidP="00497A82">
      <w:pPr>
        <w:rPr>
          <w:rtl/>
        </w:rPr>
      </w:pPr>
      <w:bookmarkStart w:id="798" w:name="_ETM_Q1_2680607"/>
      <w:bookmarkEnd w:id="798"/>
      <w:r>
        <w:rPr>
          <w:rFonts w:hint="cs"/>
          <w:rtl/>
        </w:rPr>
        <w:t xml:space="preserve">הם הגישו </w:t>
      </w:r>
      <w:bookmarkStart w:id="799" w:name="_ETM_Q1_2681984"/>
      <w:bookmarkEnd w:id="799"/>
      <w:r>
        <w:rPr>
          <w:rFonts w:hint="cs"/>
          <w:rtl/>
        </w:rPr>
        <w:t>התנגדות. משרד עו</w:t>
      </w:r>
      <w:r w:rsidR="00497A82">
        <w:rPr>
          <w:rFonts w:hint="cs"/>
          <w:rtl/>
        </w:rPr>
        <w:t>רכי הדין</w:t>
      </w:r>
      <w:r>
        <w:rPr>
          <w:rFonts w:hint="cs"/>
          <w:rtl/>
        </w:rPr>
        <w:t xml:space="preserve"> שהם שכרו</w:t>
      </w:r>
      <w:r w:rsidR="00497A82">
        <w:rPr>
          <w:rFonts w:hint="cs"/>
          <w:rtl/>
        </w:rPr>
        <w:t xml:space="preserve"> - -</w:t>
      </w:r>
    </w:p>
    <w:p w:rsidR="005E5517" w:rsidRDefault="005E5517" w:rsidP="005E5517">
      <w:pPr>
        <w:rPr>
          <w:rtl/>
        </w:rPr>
      </w:pPr>
      <w:bookmarkStart w:id="800" w:name="_ETM_Q1_2687197"/>
      <w:bookmarkStart w:id="801" w:name="_ETM_Q1_2687282"/>
      <w:bookmarkEnd w:id="800"/>
      <w:bookmarkEnd w:id="801"/>
    </w:p>
    <w:p w:rsidR="005E5517" w:rsidRDefault="005E5517" w:rsidP="005E5517">
      <w:pPr>
        <w:pStyle w:val="-"/>
        <w:keepNext/>
        <w:rPr>
          <w:rtl/>
        </w:rPr>
      </w:pPr>
      <w:bookmarkStart w:id="802" w:name="ET_speakercontinue_901525_64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5E5517" w:rsidRDefault="005E5517" w:rsidP="005E5517">
      <w:pPr>
        <w:pStyle w:val="KeepWithNext"/>
        <w:rPr>
          <w:rtl/>
        </w:rPr>
      </w:pPr>
    </w:p>
    <w:p w:rsidR="005E5517" w:rsidRDefault="00497A82" w:rsidP="005E5517">
      <w:pPr>
        <w:rPr>
          <w:rtl/>
        </w:rPr>
      </w:pPr>
      <w:bookmarkStart w:id="803" w:name="_ETM_Q1_2687652"/>
      <w:bookmarkEnd w:id="803"/>
      <w:r>
        <w:rPr>
          <w:rFonts w:hint="cs"/>
          <w:rtl/>
        </w:rPr>
        <w:t xml:space="preserve">בוודאי, </w:t>
      </w:r>
      <w:r w:rsidR="005E5517">
        <w:rPr>
          <w:rFonts w:hint="cs"/>
          <w:rtl/>
        </w:rPr>
        <w:t>לא צריך.</w:t>
      </w:r>
    </w:p>
    <w:p w:rsidR="005E5517" w:rsidRDefault="005E5517" w:rsidP="005E5517">
      <w:pPr>
        <w:rPr>
          <w:rtl/>
        </w:rPr>
      </w:pPr>
      <w:bookmarkStart w:id="804" w:name="_ETM_Q1_2689150"/>
      <w:bookmarkStart w:id="805" w:name="_ETM_Q1_2689215"/>
      <w:bookmarkEnd w:id="804"/>
      <w:bookmarkEnd w:id="805"/>
    </w:p>
    <w:p w:rsidR="00497A82" w:rsidRDefault="00497A82" w:rsidP="00497A82">
      <w:pPr>
        <w:pStyle w:val="a4"/>
        <w:keepNext/>
        <w:rPr>
          <w:rtl/>
        </w:rPr>
      </w:pPr>
      <w:bookmarkStart w:id="806" w:name="ET_speaker_קריאות_123"/>
      <w:r w:rsidRPr="00497A8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97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497A82" w:rsidRDefault="00497A82" w:rsidP="00497A82">
      <w:pPr>
        <w:pStyle w:val="KeepWithNext"/>
        <w:rPr>
          <w:rtl/>
        </w:rPr>
      </w:pPr>
    </w:p>
    <w:p w:rsidR="00497A82" w:rsidRPr="00497A82" w:rsidRDefault="00497A82" w:rsidP="00497A82">
      <w:pPr>
        <w:rPr>
          <w:rtl/>
        </w:rPr>
      </w:pPr>
      <w:bookmarkStart w:id="807" w:name="_ETM_Q1_2246000"/>
      <w:bookmarkEnd w:id="807"/>
      <w:r>
        <w:rPr>
          <w:rFonts w:hint="cs"/>
          <w:rtl/>
        </w:rPr>
        <w:t xml:space="preserve">- - - </w:t>
      </w:r>
    </w:p>
    <w:p w:rsidR="00497A82" w:rsidRDefault="00497A82" w:rsidP="005E5517">
      <w:pPr>
        <w:pStyle w:val="af6"/>
        <w:keepNext/>
        <w:rPr>
          <w:rStyle w:val="TagStyle"/>
          <w:rtl/>
        </w:rPr>
      </w:pPr>
      <w:bookmarkStart w:id="808" w:name="ET_yor_5520_65"/>
    </w:p>
    <w:p w:rsidR="00497A82" w:rsidRDefault="00497A82" w:rsidP="00497A82">
      <w:pPr>
        <w:pStyle w:val="af9"/>
        <w:keepNext/>
        <w:rPr>
          <w:rtl/>
          <w:lang w:eastAsia="he-IL"/>
        </w:rPr>
      </w:pPr>
      <w:bookmarkStart w:id="809" w:name="ET_guest_901525_124"/>
      <w:r w:rsidRPr="004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97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:rsidR="00497A82" w:rsidRDefault="00497A82" w:rsidP="00497A82">
      <w:pPr>
        <w:pStyle w:val="KeepWithNext"/>
        <w:rPr>
          <w:rtl/>
          <w:lang w:eastAsia="he-IL"/>
        </w:rPr>
      </w:pPr>
    </w:p>
    <w:p w:rsidR="00497A82" w:rsidRDefault="00497A82" w:rsidP="00497A8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10" w:name="_ETM_Q1_2248000"/>
      <w:bookmarkEnd w:id="810"/>
      <w:r>
        <w:rPr>
          <w:rFonts w:hint="cs"/>
          <w:rtl/>
          <w:lang w:eastAsia="he-IL"/>
        </w:rPr>
        <w:t xml:space="preserve"> צריך.</w:t>
      </w:r>
    </w:p>
    <w:p w:rsidR="00CB0B70" w:rsidRPr="00497A82" w:rsidRDefault="00CB0B70" w:rsidP="00497A82">
      <w:pPr>
        <w:rPr>
          <w:rtl/>
          <w:lang w:eastAsia="he-IL"/>
        </w:rPr>
      </w:pPr>
    </w:p>
    <w:p w:rsidR="00497A82" w:rsidRDefault="00497A82" w:rsidP="005E5517">
      <w:pPr>
        <w:pStyle w:val="af6"/>
        <w:keepNext/>
        <w:rPr>
          <w:rStyle w:val="TagStyle"/>
          <w:rtl/>
        </w:rPr>
      </w:pPr>
      <w:bookmarkStart w:id="811" w:name="_ETM_Q1_2244000"/>
      <w:bookmarkEnd w:id="811"/>
    </w:p>
    <w:p w:rsidR="005E5517" w:rsidRDefault="005E5517" w:rsidP="005E5517">
      <w:pPr>
        <w:pStyle w:val="af6"/>
        <w:keepNext/>
        <w:rPr>
          <w:rtl/>
        </w:rPr>
      </w:pPr>
      <w:bookmarkStart w:id="812" w:name="_ETM_Q1_2250000"/>
      <w:bookmarkEnd w:id="812"/>
      <w:r w:rsidRPr="005E55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5E5517" w:rsidRDefault="005E5517" w:rsidP="005E5517">
      <w:pPr>
        <w:pStyle w:val="KeepWithNext"/>
        <w:rPr>
          <w:rtl/>
        </w:rPr>
      </w:pPr>
    </w:p>
    <w:p w:rsidR="005E5517" w:rsidRDefault="00497A82" w:rsidP="00497A82">
      <w:pPr>
        <w:rPr>
          <w:rtl/>
        </w:rPr>
      </w:pPr>
      <w:bookmarkStart w:id="813" w:name="_ETM_Q1_2689625"/>
      <w:bookmarkEnd w:id="813"/>
      <w:r>
        <w:rPr>
          <w:rFonts w:hint="cs"/>
          <w:rtl/>
        </w:rPr>
        <w:t>י</w:t>
      </w:r>
      <w:r w:rsidR="005E5517">
        <w:rPr>
          <w:rFonts w:hint="cs"/>
          <w:rtl/>
        </w:rPr>
        <w:t xml:space="preserve">ש התנגדויות, בוודאי. בועז, זה </w:t>
      </w:r>
      <w:bookmarkStart w:id="814" w:name="_ETM_Q1_2699871"/>
      <w:bookmarkEnd w:id="814"/>
      <w:r w:rsidR="005E5517">
        <w:rPr>
          <w:rFonts w:hint="cs"/>
          <w:rtl/>
        </w:rPr>
        <w:t xml:space="preserve">נכון שלא צריך מבחינה פורמלית. אבל כשמגיע מישהו לערעור בפני </w:t>
      </w:r>
      <w:bookmarkStart w:id="815" w:name="_ETM_Q1_2708656"/>
      <w:bookmarkEnd w:id="815"/>
      <w:r w:rsidR="005E5517">
        <w:rPr>
          <w:rFonts w:hint="cs"/>
          <w:rtl/>
        </w:rPr>
        <w:t>הוועדה המחוזית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6" w:name="_ETM_Q1_2271000"/>
      <w:bookmarkEnd w:id="816"/>
      <w:r w:rsidR="005E5517">
        <w:rPr>
          <w:rFonts w:hint="cs"/>
          <w:rtl/>
        </w:rPr>
        <w:t xml:space="preserve">כמה </w:t>
      </w:r>
      <w:r>
        <w:rPr>
          <w:rFonts w:hint="cs"/>
          <w:rtl/>
        </w:rPr>
        <w:t>ערעורים כאלה</w:t>
      </w:r>
      <w:r w:rsidR="005E5517">
        <w:rPr>
          <w:rFonts w:hint="cs"/>
          <w:rtl/>
        </w:rPr>
        <w:t xml:space="preserve"> יש לך בשבוע בערך</w:t>
      </w:r>
      <w:r>
        <w:rPr>
          <w:rFonts w:hint="cs"/>
          <w:rtl/>
        </w:rPr>
        <w:t>?</w:t>
      </w:r>
    </w:p>
    <w:p w:rsidR="005E5517" w:rsidRDefault="005E5517" w:rsidP="005E5517">
      <w:pPr>
        <w:rPr>
          <w:rtl/>
        </w:rPr>
      </w:pPr>
      <w:bookmarkStart w:id="817" w:name="_ETM_Q1_2716271"/>
      <w:bookmarkStart w:id="818" w:name="_ETM_Q1_2716326"/>
      <w:bookmarkEnd w:id="817"/>
      <w:bookmarkEnd w:id="818"/>
    </w:p>
    <w:p w:rsidR="005E5517" w:rsidRDefault="005E5517" w:rsidP="005E5517">
      <w:pPr>
        <w:pStyle w:val="-"/>
        <w:keepNext/>
        <w:rPr>
          <w:rtl/>
        </w:rPr>
      </w:pPr>
      <w:bookmarkStart w:id="819" w:name="ET_speakercontinue_901525_66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5E5517" w:rsidRDefault="005E5517" w:rsidP="005E5517">
      <w:pPr>
        <w:pStyle w:val="KeepWithNext"/>
        <w:rPr>
          <w:rtl/>
        </w:rPr>
      </w:pPr>
    </w:p>
    <w:p w:rsidR="00497A82" w:rsidRPr="00497A82" w:rsidRDefault="00497A82" w:rsidP="00497A82">
      <w:pPr>
        <w:rPr>
          <w:rtl/>
        </w:rPr>
      </w:pPr>
      <w:bookmarkStart w:id="820" w:name="_ETM_Q1_2275000"/>
      <w:bookmarkEnd w:id="820"/>
      <w:r>
        <w:rPr>
          <w:rFonts w:hint="cs"/>
          <w:rtl/>
        </w:rPr>
        <w:t>יש פעם בשבוע לדעתי.</w:t>
      </w:r>
    </w:p>
    <w:p w:rsidR="005E5517" w:rsidRDefault="005E5517" w:rsidP="005E5517">
      <w:pPr>
        <w:rPr>
          <w:rtl/>
        </w:rPr>
      </w:pPr>
      <w:bookmarkStart w:id="821" w:name="_ETM_Q1_2717588"/>
      <w:bookmarkEnd w:id="821"/>
    </w:p>
    <w:p w:rsidR="00497A82" w:rsidRDefault="00497A82" w:rsidP="00497A82">
      <w:pPr>
        <w:pStyle w:val="af9"/>
        <w:keepNext/>
        <w:rPr>
          <w:rtl/>
        </w:rPr>
      </w:pPr>
      <w:bookmarkStart w:id="822" w:name="ET_guest_901071_125"/>
      <w:r w:rsidRPr="00497A82">
        <w:rPr>
          <w:rStyle w:val="TagStyle"/>
          <w:rtl/>
        </w:rPr>
        <w:t xml:space="preserve"> &lt;&lt; אורח &gt;&gt; </w:t>
      </w:r>
      <w:r>
        <w:rPr>
          <w:rtl/>
        </w:rPr>
        <w:t xml:space="preserve">ויקי </w:t>
      </w:r>
      <w:proofErr w:type="spellStart"/>
      <w:r>
        <w:rPr>
          <w:rtl/>
        </w:rPr>
        <w:t>אלישקביץ</w:t>
      </w:r>
      <w:proofErr w:type="spellEnd"/>
      <w:r>
        <w:rPr>
          <w:rtl/>
        </w:rPr>
        <w:t>:</w:t>
      </w:r>
      <w:r w:rsidRPr="0049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497A82" w:rsidRDefault="00497A82" w:rsidP="00497A82">
      <w:pPr>
        <w:pStyle w:val="KeepWithNext"/>
        <w:rPr>
          <w:rtl/>
        </w:rPr>
      </w:pPr>
    </w:p>
    <w:p w:rsidR="005E5517" w:rsidRDefault="00497A82" w:rsidP="005E5517">
      <w:pPr>
        <w:rPr>
          <w:rtl/>
        </w:rPr>
      </w:pPr>
      <w:bookmarkStart w:id="823" w:name="_ETM_Q1_2718831"/>
      <w:bookmarkStart w:id="824" w:name="_ETM_Q1_2718884"/>
      <w:bookmarkStart w:id="825" w:name="_ETM_Q1_2718958"/>
      <w:bookmarkStart w:id="826" w:name="_ETM_Q1_2719013"/>
      <w:bookmarkEnd w:id="823"/>
      <w:bookmarkEnd w:id="824"/>
      <w:bookmarkEnd w:id="825"/>
      <w:bookmarkEnd w:id="826"/>
      <w:r>
        <w:rPr>
          <w:rFonts w:hint="cs"/>
          <w:rtl/>
        </w:rPr>
        <w:t>יש לנו ועדת</w:t>
      </w:r>
      <w:bookmarkStart w:id="827" w:name="_ETM_Q1_2273000"/>
      <w:bookmarkEnd w:id="827"/>
      <w:r>
        <w:rPr>
          <w:rFonts w:hint="cs"/>
          <w:rtl/>
        </w:rPr>
        <w:t xml:space="preserve"> משנה להתנגדויות. כל שבוע אנחנו דנים </w:t>
      </w:r>
      <w:r w:rsidR="005E5517">
        <w:rPr>
          <w:rFonts w:hint="cs"/>
          <w:rtl/>
        </w:rPr>
        <w:t>בשלושה</w:t>
      </w:r>
      <w:r>
        <w:rPr>
          <w:rFonts w:hint="cs"/>
          <w:rtl/>
        </w:rPr>
        <w:t>,</w:t>
      </w:r>
      <w:r w:rsidR="005E5517">
        <w:rPr>
          <w:rFonts w:hint="cs"/>
          <w:rtl/>
        </w:rPr>
        <w:t xml:space="preserve"> ארבעה </w:t>
      </w:r>
      <w:bookmarkStart w:id="828" w:name="_ETM_Q1_2722372"/>
      <w:bookmarkEnd w:id="828"/>
      <w:r w:rsidR="005E5517">
        <w:rPr>
          <w:rFonts w:hint="cs"/>
          <w:rtl/>
        </w:rPr>
        <w:t>תיקים.</w:t>
      </w:r>
    </w:p>
    <w:p w:rsidR="005E5517" w:rsidRDefault="005E5517" w:rsidP="005E5517">
      <w:pPr>
        <w:rPr>
          <w:rtl/>
        </w:rPr>
      </w:pPr>
      <w:bookmarkStart w:id="829" w:name="_ETM_Q1_2723277"/>
      <w:bookmarkStart w:id="830" w:name="_ETM_Q1_2723349"/>
      <w:bookmarkEnd w:id="829"/>
      <w:bookmarkEnd w:id="830"/>
    </w:p>
    <w:p w:rsidR="005E5517" w:rsidRDefault="005E5517" w:rsidP="005E5517">
      <w:pPr>
        <w:pStyle w:val="af6"/>
        <w:keepNext/>
        <w:rPr>
          <w:rtl/>
        </w:rPr>
      </w:pPr>
      <w:bookmarkStart w:id="831" w:name="ET_yor_5520_67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5E5517" w:rsidRDefault="005E5517" w:rsidP="005E5517">
      <w:pPr>
        <w:pStyle w:val="KeepWithNext"/>
        <w:rPr>
          <w:rtl/>
        </w:rPr>
      </w:pPr>
    </w:p>
    <w:p w:rsidR="005E5517" w:rsidRDefault="00497A82" w:rsidP="00497A82">
      <w:pPr>
        <w:rPr>
          <w:rtl/>
        </w:rPr>
      </w:pPr>
      <w:bookmarkStart w:id="832" w:name="_ETM_Q1_2723801"/>
      <w:bookmarkEnd w:id="832"/>
      <w:r>
        <w:rPr>
          <w:rFonts w:hint="cs"/>
          <w:rtl/>
        </w:rPr>
        <w:t xml:space="preserve">אצלך זה </w:t>
      </w:r>
      <w:r w:rsidR="005E5517">
        <w:rPr>
          <w:rFonts w:hint="cs"/>
          <w:rtl/>
        </w:rPr>
        <w:t>שלושה</w:t>
      </w:r>
      <w:r>
        <w:rPr>
          <w:rFonts w:hint="cs"/>
          <w:rtl/>
        </w:rPr>
        <w:t>,</w:t>
      </w:r>
      <w:r w:rsidR="005E5517">
        <w:rPr>
          <w:rFonts w:hint="cs"/>
          <w:rtl/>
        </w:rPr>
        <w:t xml:space="preserve"> ארבעה תיקים</w:t>
      </w:r>
      <w:r>
        <w:rPr>
          <w:rFonts w:hint="cs"/>
          <w:rtl/>
        </w:rPr>
        <w:t xml:space="preserve"> שיש לך בשבוע</w:t>
      </w:r>
      <w:r w:rsidR="005E5517">
        <w:rPr>
          <w:rFonts w:hint="cs"/>
          <w:rtl/>
        </w:rPr>
        <w:t xml:space="preserve">. התיק הזה עבורם הוא החיים שלהם. זה </w:t>
      </w:r>
      <w:bookmarkStart w:id="833" w:name="_ETM_Q1_2730463"/>
      <w:bookmarkEnd w:id="833"/>
      <w:r w:rsidR="005E5517">
        <w:rPr>
          <w:rFonts w:hint="cs"/>
          <w:rtl/>
        </w:rPr>
        <w:t xml:space="preserve">החיים שלהם. </w:t>
      </w:r>
      <w:r>
        <w:rPr>
          <w:rFonts w:hint="cs"/>
          <w:rtl/>
        </w:rPr>
        <w:t xml:space="preserve">אין שום דבר אחר. תאמין לי, </w:t>
      </w:r>
      <w:r w:rsidR="005E5517">
        <w:rPr>
          <w:rFonts w:hint="cs"/>
          <w:rtl/>
        </w:rPr>
        <w:t>אני מכיר</w:t>
      </w:r>
      <w:r>
        <w:rPr>
          <w:rFonts w:hint="cs"/>
          <w:rtl/>
        </w:rPr>
        <w:t xml:space="preserve"> את </w:t>
      </w:r>
      <w:bookmarkStart w:id="834" w:name="_ETM_Q1_2291000"/>
      <w:bookmarkEnd w:id="834"/>
      <w:r>
        <w:rPr>
          <w:rFonts w:hint="cs"/>
          <w:rtl/>
        </w:rPr>
        <w:t>זה</w:t>
      </w:r>
      <w:r w:rsidR="005E5517">
        <w:rPr>
          <w:rFonts w:hint="cs"/>
          <w:rtl/>
        </w:rPr>
        <w:t xml:space="preserve">. הם אוספים כסף </w:t>
      </w:r>
      <w:r>
        <w:rPr>
          <w:rFonts w:hint="cs"/>
          <w:rtl/>
        </w:rPr>
        <w:t xml:space="preserve">ומתקשרים עם עורך דין והם </w:t>
      </w:r>
      <w:r w:rsidR="005E5517">
        <w:rPr>
          <w:rFonts w:hint="cs"/>
          <w:rtl/>
        </w:rPr>
        <w:t>לא ישנים בלילה</w:t>
      </w:r>
      <w:r>
        <w:rPr>
          <w:rFonts w:hint="cs"/>
          <w:rtl/>
        </w:rPr>
        <w:t>, לפני ההתנגדות.</w:t>
      </w:r>
      <w:r w:rsidR="005E5517">
        <w:rPr>
          <w:rFonts w:hint="cs"/>
          <w:rtl/>
        </w:rPr>
        <w:t xml:space="preserve"> </w:t>
      </w:r>
      <w:bookmarkStart w:id="835" w:name="_ETM_Q1_2737183"/>
      <w:bookmarkEnd w:id="835"/>
      <w:r w:rsidR="005E5517">
        <w:rPr>
          <w:rFonts w:hint="cs"/>
          <w:rtl/>
        </w:rPr>
        <w:t>זה החיים שלהם. ולכן</w:t>
      </w:r>
      <w:r>
        <w:rPr>
          <w:rFonts w:hint="cs"/>
          <w:rtl/>
        </w:rPr>
        <w:t>,</w:t>
      </w:r>
      <w:r w:rsidR="005E5517">
        <w:rPr>
          <w:rFonts w:hint="cs"/>
          <w:rtl/>
        </w:rPr>
        <w:t xml:space="preserve"> צריך להבין שכשהיישובים האלה נלחמים על </w:t>
      </w:r>
      <w:bookmarkStart w:id="836" w:name="_ETM_Q1_2744064"/>
      <w:bookmarkEnd w:id="836"/>
      <w:r w:rsidR="005E5517">
        <w:rPr>
          <w:rFonts w:hint="cs"/>
          <w:rtl/>
        </w:rPr>
        <w:t>זה, זה נכון שפורמלית הם יכולים לבוא בלי ע</w:t>
      </w:r>
      <w:r>
        <w:rPr>
          <w:rFonts w:hint="cs"/>
          <w:rtl/>
        </w:rPr>
        <w:t>ורך</w:t>
      </w:r>
      <w:bookmarkStart w:id="837" w:name="_ETM_Q1_2303000"/>
      <w:bookmarkEnd w:id="837"/>
      <w:r>
        <w:rPr>
          <w:rFonts w:hint="cs"/>
          <w:rtl/>
        </w:rPr>
        <w:t xml:space="preserve"> דין</w:t>
      </w:r>
      <w:r w:rsidR="005E5517">
        <w:rPr>
          <w:rFonts w:hint="cs"/>
          <w:rtl/>
        </w:rPr>
        <w:t xml:space="preserve"> אבל </w:t>
      </w:r>
      <w:bookmarkStart w:id="838" w:name="_ETM_Q1_2748656"/>
      <w:bookmarkEnd w:id="838"/>
      <w:r w:rsidR="005E5517">
        <w:rPr>
          <w:rFonts w:hint="cs"/>
          <w:rtl/>
        </w:rPr>
        <w:t>בסוף,</w:t>
      </w:r>
      <w:r>
        <w:rPr>
          <w:rFonts w:hint="cs"/>
          <w:rtl/>
        </w:rPr>
        <w:t xml:space="preserve"> אם אתה עומד - - - הוא חייך, </w:t>
      </w:r>
      <w:r w:rsidR="005E5517">
        <w:rPr>
          <w:rFonts w:hint="cs"/>
          <w:rtl/>
        </w:rPr>
        <w:t xml:space="preserve">אתה עושה </w:t>
      </w:r>
      <w:proofErr w:type="spellStart"/>
      <w:r w:rsidR="005E5517"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r w:rsidR="005E5517">
        <w:rPr>
          <w:rFonts w:hint="cs"/>
          <w:rtl/>
        </w:rPr>
        <w:t xml:space="preserve"> ועושים. זאת העובדה. </w:t>
      </w:r>
      <w:bookmarkStart w:id="839" w:name="_ETM_Q1_2757521"/>
      <w:bookmarkEnd w:id="839"/>
      <w:r w:rsidR="005E5517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840" w:name="_ETM_Q1_2311000"/>
      <w:bookmarkEnd w:id="840"/>
      <w:r>
        <w:rPr>
          <w:rFonts w:hint="cs"/>
          <w:rtl/>
        </w:rPr>
        <w:t>רק אצלכם, ספציפית במחוז צפון, זה בכל המחוזות זה הסיפור.</w:t>
      </w:r>
    </w:p>
    <w:p w:rsidR="005E5517" w:rsidRDefault="005E5517" w:rsidP="005E5517">
      <w:pPr>
        <w:rPr>
          <w:rtl/>
        </w:rPr>
      </w:pPr>
      <w:bookmarkStart w:id="841" w:name="_ETM_Q1_2759459"/>
      <w:bookmarkStart w:id="842" w:name="_ETM_Q1_2759521"/>
      <w:bookmarkEnd w:id="841"/>
      <w:bookmarkEnd w:id="842"/>
    </w:p>
    <w:p w:rsidR="005E5517" w:rsidRDefault="005E5517" w:rsidP="005E5517">
      <w:pPr>
        <w:pStyle w:val="-"/>
        <w:keepNext/>
        <w:rPr>
          <w:rtl/>
        </w:rPr>
      </w:pPr>
      <w:bookmarkStart w:id="843" w:name="ET_speakercontinue_901525_68"/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5E5517" w:rsidRDefault="005E5517" w:rsidP="005E5517">
      <w:pPr>
        <w:pStyle w:val="KeepWithNext"/>
        <w:rPr>
          <w:rtl/>
        </w:rPr>
      </w:pPr>
    </w:p>
    <w:p w:rsidR="005E5517" w:rsidRDefault="00497A82" w:rsidP="005E5517">
      <w:pPr>
        <w:rPr>
          <w:rtl/>
        </w:rPr>
      </w:pPr>
      <w:bookmarkStart w:id="844" w:name="_ETM_Q1_2760011"/>
      <w:bookmarkEnd w:id="844"/>
      <w:r>
        <w:rPr>
          <w:rFonts w:hint="cs"/>
          <w:rtl/>
        </w:rPr>
        <w:t>כן,</w:t>
      </w:r>
      <w:bookmarkStart w:id="845" w:name="_ETM_Q1_2318000"/>
      <w:bookmarkEnd w:id="845"/>
      <w:r>
        <w:rPr>
          <w:rFonts w:hint="cs"/>
          <w:rtl/>
        </w:rPr>
        <w:t xml:space="preserve"> אבל אדוני היושב-ראש, </w:t>
      </w:r>
      <w:r w:rsidR="005E5517">
        <w:rPr>
          <w:rFonts w:hint="cs"/>
          <w:rtl/>
        </w:rPr>
        <w:t>אנחנו חיים במדינה דמוקרטית. כל אחד יכול להצהיר תכנית שהוא</w:t>
      </w:r>
      <w:r>
        <w:rPr>
          <w:rFonts w:hint="cs"/>
          <w:rtl/>
        </w:rPr>
        <w:t xml:space="preserve"> יוזם אותה. כל אחד</w:t>
      </w:r>
      <w:r w:rsidR="005E5517">
        <w:rPr>
          <w:rFonts w:hint="cs"/>
          <w:rtl/>
        </w:rPr>
        <w:t>.</w:t>
      </w:r>
    </w:p>
    <w:p w:rsidR="00CB0B70" w:rsidRDefault="00CB0B70" w:rsidP="005E5517">
      <w:pPr>
        <w:rPr>
          <w:rtl/>
        </w:rPr>
      </w:pPr>
    </w:p>
    <w:p w:rsidR="00497A82" w:rsidRDefault="00497A82" w:rsidP="00497A82">
      <w:pPr>
        <w:pStyle w:val="af9"/>
        <w:keepNext/>
        <w:rPr>
          <w:rtl/>
        </w:rPr>
      </w:pPr>
      <w:bookmarkStart w:id="846" w:name="_ETM_Q1_2768046"/>
      <w:bookmarkStart w:id="847" w:name="_ETM_Q1_2768120"/>
      <w:bookmarkStart w:id="848" w:name="_ETM_Q1_2768193"/>
      <w:bookmarkStart w:id="849" w:name="_ETM_Q1_2768243"/>
      <w:bookmarkStart w:id="850" w:name="ET_guest_948777_126"/>
      <w:bookmarkEnd w:id="846"/>
      <w:bookmarkEnd w:id="847"/>
      <w:bookmarkEnd w:id="848"/>
      <w:bookmarkEnd w:id="849"/>
      <w:r w:rsidRPr="00497A82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49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497A82" w:rsidRDefault="00497A82" w:rsidP="00497A82">
      <w:pPr>
        <w:pStyle w:val="KeepWithNext"/>
        <w:rPr>
          <w:rtl/>
        </w:rPr>
      </w:pPr>
    </w:p>
    <w:p w:rsidR="00497A82" w:rsidRPr="00497A82" w:rsidRDefault="00497A82" w:rsidP="00497A82">
      <w:pPr>
        <w:rPr>
          <w:rtl/>
        </w:rPr>
      </w:pPr>
      <w:r>
        <w:rPr>
          <w:rFonts w:hint="cs"/>
          <w:rtl/>
        </w:rPr>
        <w:t>אם הוא</w:t>
      </w:r>
      <w:bookmarkStart w:id="851" w:name="_ETM_Q1_2328000"/>
      <w:bookmarkEnd w:id="851"/>
      <w:r>
        <w:rPr>
          <w:rFonts w:hint="cs"/>
          <w:rtl/>
        </w:rPr>
        <w:t xml:space="preserve"> בעל עניין בקרקע.</w:t>
      </w:r>
    </w:p>
    <w:p w:rsidR="005E5517" w:rsidRDefault="005E5517" w:rsidP="005E5517">
      <w:pPr>
        <w:rPr>
          <w:rtl/>
        </w:rPr>
      </w:pPr>
      <w:bookmarkStart w:id="852" w:name="_ETM_Q1_2769169"/>
      <w:bookmarkStart w:id="853" w:name="_ETM_Q1_2769230"/>
      <w:bookmarkEnd w:id="852"/>
      <w:bookmarkEnd w:id="853"/>
    </w:p>
    <w:p w:rsidR="005E5517" w:rsidRDefault="005E5517" w:rsidP="005E5517">
      <w:pPr>
        <w:pStyle w:val="-"/>
        <w:keepNext/>
        <w:rPr>
          <w:rtl/>
        </w:rPr>
      </w:pPr>
      <w:bookmarkStart w:id="854" w:name="ET_speakercontinue_901525_69"/>
      <w:r w:rsidRPr="005E5517">
        <w:rPr>
          <w:rStyle w:val="TagStyle"/>
          <w:rtl/>
        </w:rPr>
        <w:lastRenderedPageBreak/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דובר_המשך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5E5517" w:rsidRDefault="005E5517" w:rsidP="005E5517">
      <w:pPr>
        <w:pStyle w:val="KeepWithNext"/>
        <w:rPr>
          <w:rtl/>
        </w:rPr>
      </w:pPr>
    </w:p>
    <w:p w:rsidR="005E5517" w:rsidRDefault="00497A82" w:rsidP="00497A82">
      <w:pPr>
        <w:rPr>
          <w:rtl/>
        </w:rPr>
      </w:pPr>
      <w:bookmarkStart w:id="855" w:name="_ETM_Q1_2769939"/>
      <w:bookmarkEnd w:id="855"/>
      <w:r>
        <w:rPr>
          <w:rFonts w:hint="cs"/>
          <w:rtl/>
        </w:rPr>
        <w:t xml:space="preserve">בוודאי, </w:t>
      </w:r>
      <w:r w:rsidR="005E5517">
        <w:rPr>
          <w:rFonts w:hint="cs"/>
          <w:rtl/>
        </w:rPr>
        <w:t xml:space="preserve">אם </w:t>
      </w:r>
      <w:bookmarkStart w:id="856" w:name="_ETM_Q1_2770671"/>
      <w:bookmarkEnd w:id="856"/>
      <w:r w:rsidR="005E5517">
        <w:rPr>
          <w:rFonts w:hint="cs"/>
          <w:rtl/>
        </w:rPr>
        <w:t>הוא</w:t>
      </w:r>
      <w:r>
        <w:rPr>
          <w:rFonts w:hint="cs"/>
          <w:rtl/>
        </w:rPr>
        <w:t xml:space="preserve"> בעל עניין בקרקע. </w:t>
      </w:r>
      <w:bookmarkStart w:id="857" w:name="_ETM_Q1_2771985"/>
      <w:bookmarkStart w:id="858" w:name="_ETM_Q1_2772053"/>
      <w:bookmarkEnd w:id="857"/>
      <w:bookmarkEnd w:id="858"/>
    </w:p>
    <w:p w:rsidR="00CB0B70" w:rsidRDefault="00CB0B70" w:rsidP="00497A82">
      <w:pPr>
        <w:rPr>
          <w:rtl/>
        </w:rPr>
      </w:pPr>
    </w:p>
    <w:p w:rsidR="00497A82" w:rsidRDefault="00497A82" w:rsidP="005E5517">
      <w:pPr>
        <w:pStyle w:val="af6"/>
        <w:keepNext/>
        <w:rPr>
          <w:rStyle w:val="TagStyle"/>
          <w:rtl/>
        </w:rPr>
      </w:pPr>
      <w:bookmarkStart w:id="859" w:name="ET_yor_5520_70"/>
    </w:p>
    <w:p w:rsidR="005E5517" w:rsidRDefault="005E5517" w:rsidP="005E5517">
      <w:pPr>
        <w:pStyle w:val="af6"/>
        <w:keepNext/>
        <w:rPr>
          <w:rtl/>
        </w:rPr>
      </w:pPr>
      <w:r w:rsidRPr="005E55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5517">
        <w:rPr>
          <w:rStyle w:val="TagStyle"/>
          <w:rtl/>
        </w:rPr>
        <w:t xml:space="preserve"> &lt;&lt; </w:t>
      </w:r>
      <w:proofErr w:type="spellStart"/>
      <w:r w:rsidRPr="005E5517">
        <w:rPr>
          <w:rStyle w:val="TagStyle"/>
          <w:rtl/>
        </w:rPr>
        <w:t>יור</w:t>
      </w:r>
      <w:proofErr w:type="spellEnd"/>
      <w:r w:rsidRPr="005E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5E5517" w:rsidRDefault="005E5517" w:rsidP="005E5517">
      <w:pPr>
        <w:pStyle w:val="KeepWithNext"/>
        <w:rPr>
          <w:rtl/>
        </w:rPr>
      </w:pPr>
    </w:p>
    <w:p w:rsidR="00497A82" w:rsidRDefault="005E5517" w:rsidP="00DE7498">
      <w:pPr>
        <w:rPr>
          <w:rtl/>
        </w:rPr>
      </w:pPr>
      <w:bookmarkStart w:id="860" w:name="_ETM_Q1_2772543"/>
      <w:bookmarkEnd w:id="860"/>
      <w:r>
        <w:rPr>
          <w:rFonts w:hint="cs"/>
          <w:rtl/>
        </w:rPr>
        <w:t xml:space="preserve">אבל כשאנחנו מגיעים למצב שבו אנחנו מסתכלים על רשויות ורואים </w:t>
      </w:r>
      <w:bookmarkStart w:id="861" w:name="_ETM_Q1_2779007"/>
      <w:bookmarkEnd w:id="861"/>
      <w:r>
        <w:rPr>
          <w:rFonts w:hint="cs"/>
          <w:rtl/>
        </w:rPr>
        <w:t>מבחינה אסטרטגית,</w:t>
      </w:r>
      <w:bookmarkStart w:id="862" w:name="_ETM_Q1_2337000"/>
      <w:bookmarkEnd w:id="862"/>
      <w:r w:rsidR="00497A82">
        <w:rPr>
          <w:rFonts w:hint="cs"/>
          <w:rtl/>
        </w:rPr>
        <w:t xml:space="preserve"> כשאני מסתכל על פיתוח יישובים,</w:t>
      </w:r>
      <w:r w:rsidR="00DE749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מבינים מה המשמעות של התרחבות וצמצום כשאתה </w:t>
      </w:r>
      <w:bookmarkStart w:id="863" w:name="_ETM_Q1_2787297"/>
      <w:bookmarkEnd w:id="863"/>
      <w:r>
        <w:rPr>
          <w:rFonts w:hint="cs"/>
          <w:rtl/>
        </w:rPr>
        <w:t xml:space="preserve">מדבר על בנייה. </w:t>
      </w:r>
      <w:r w:rsidR="00497A82">
        <w:rPr>
          <w:rFonts w:hint="cs"/>
          <w:rtl/>
        </w:rPr>
        <w:t>אני חושב שאנחנו מבינים גם</w:t>
      </w:r>
      <w:bookmarkStart w:id="864" w:name="_ETM_Q1_2345000"/>
      <w:bookmarkEnd w:id="864"/>
      <w:r w:rsidR="00497A82">
        <w:rPr>
          <w:rFonts w:hint="cs"/>
          <w:rtl/>
        </w:rPr>
        <w:t xml:space="preserve"> מבחינת תפיסת העולם של תכנון, עם כל הכבוד לחבר</w:t>
      </w:r>
      <w:bookmarkStart w:id="865" w:name="_ETM_Q1_2352000"/>
      <w:bookmarkEnd w:id="865"/>
      <w:r w:rsidR="00497A82">
        <w:rPr>
          <w:rFonts w:hint="cs"/>
          <w:rtl/>
        </w:rPr>
        <w:t>ה שהייתה רוצה לחיות אך ורק במבנה כפרי. אני אומר את</w:t>
      </w:r>
      <w:bookmarkStart w:id="866" w:name="_ETM_Q1_2354000"/>
      <w:bookmarkEnd w:id="866"/>
      <w:r w:rsidR="00497A82">
        <w:rPr>
          <w:rFonts w:hint="cs"/>
          <w:rtl/>
        </w:rPr>
        <w:t xml:space="preserve"> זה גם ליישובים כפריים יהודים בלי קשר. חבר'ה, העולם הזה </w:t>
      </w:r>
      <w:bookmarkStart w:id="867" w:name="_ETM_Q1_2356000"/>
      <w:bookmarkEnd w:id="867"/>
      <w:r w:rsidR="00497A82">
        <w:rPr>
          <w:rFonts w:hint="cs"/>
          <w:rtl/>
        </w:rPr>
        <w:t>במדינה שהקרקע היא משאב מוגבל, אתם יודעים את</w:t>
      </w:r>
      <w:bookmarkStart w:id="868" w:name="_ETM_Q1_2362000"/>
      <w:bookmarkEnd w:id="868"/>
      <w:r w:rsidR="00497A82">
        <w:rPr>
          <w:rFonts w:hint="cs"/>
          <w:rtl/>
        </w:rPr>
        <w:t xml:space="preserve"> זה יותר טוב ממני, שלבית על דונם </w:t>
      </w:r>
      <w:r w:rsidR="00497A82">
        <w:rPr>
          <w:rtl/>
        </w:rPr>
        <w:t>–</w:t>
      </w:r>
      <w:r w:rsidR="00497A82">
        <w:rPr>
          <w:rFonts w:hint="cs"/>
          <w:rtl/>
        </w:rPr>
        <w:t xml:space="preserve"> לא ייצא.</w:t>
      </w:r>
      <w:bookmarkStart w:id="869" w:name="_ETM_Q1_2372000"/>
      <w:bookmarkEnd w:id="869"/>
      <w:r w:rsidR="00497A82">
        <w:rPr>
          <w:rFonts w:hint="cs"/>
          <w:rtl/>
        </w:rPr>
        <w:t xml:space="preserve"> אני גם מדבר על האינטרס של המדינה.</w:t>
      </w:r>
    </w:p>
    <w:p w:rsidR="00497A82" w:rsidRDefault="00497A82" w:rsidP="00DE7498">
      <w:pPr>
        <w:rPr>
          <w:rtl/>
        </w:rPr>
      </w:pPr>
    </w:p>
    <w:p w:rsidR="00497A82" w:rsidRDefault="00497A82" w:rsidP="00DE7498">
      <w:pPr>
        <w:rPr>
          <w:rtl/>
        </w:rPr>
      </w:pPr>
      <w:r>
        <w:rPr>
          <w:rFonts w:hint="cs"/>
          <w:rtl/>
        </w:rPr>
        <w:t xml:space="preserve">עכשיו,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870" w:name="_ETM_Q1_2373000"/>
      <w:bookmarkEnd w:id="870"/>
      <w:r>
        <w:rPr>
          <w:rFonts w:hint="cs"/>
          <w:rtl/>
        </w:rPr>
        <w:t xml:space="preserve">חונה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התכנון, ובזה אני מסכים אתכם. אני חושב שנכון </w:t>
      </w:r>
      <w:bookmarkStart w:id="871" w:name="_ETM_Q1_2379000"/>
      <w:bookmarkEnd w:id="871"/>
      <w:r>
        <w:rPr>
          <w:rFonts w:hint="cs"/>
          <w:rtl/>
        </w:rPr>
        <w:t xml:space="preserve">לייצר פנייה, לא ממני, למרות שתצא פנייה מהוועדה, לרשות </w:t>
      </w:r>
      <w:bookmarkStart w:id="872" w:name="_ETM_Q1_2384000"/>
      <w:bookmarkEnd w:id="872"/>
      <w:r>
        <w:rPr>
          <w:rFonts w:hint="cs"/>
          <w:rtl/>
        </w:rPr>
        <w:t xml:space="preserve">המיסים. אם יש לכם בעיה עם זה ואתה אומר: תשמע, </w:t>
      </w:r>
      <w:bookmarkStart w:id="873" w:name="_ETM_Q1_2387000"/>
      <w:bookmarkEnd w:id="873"/>
      <w:r>
        <w:rPr>
          <w:rFonts w:hint="cs"/>
          <w:rtl/>
        </w:rPr>
        <w:t>יש פה יישובים שאנחנו עושים להם תכניות, יכולים לבנות אלפי יחידות דיור והם לא בונים, צריך לטפל בזה בכלים אחרים,</w:t>
      </w:r>
      <w:bookmarkStart w:id="874" w:name="_ETM_Q1_2391000"/>
      <w:bookmarkEnd w:id="874"/>
      <w:r>
        <w:rPr>
          <w:rFonts w:hint="cs"/>
          <w:rtl/>
        </w:rPr>
        <w:t xml:space="preserve"> גם כלים מיסויים.</w:t>
      </w:r>
    </w:p>
    <w:p w:rsidR="00497A82" w:rsidRDefault="00497A82" w:rsidP="00DE7498">
      <w:pPr>
        <w:rPr>
          <w:rtl/>
        </w:rPr>
      </w:pPr>
    </w:p>
    <w:p w:rsidR="00497A82" w:rsidRDefault="00497A82" w:rsidP="00497A82">
      <w:pPr>
        <w:pStyle w:val="af9"/>
        <w:keepNext/>
        <w:rPr>
          <w:rtl/>
        </w:rPr>
      </w:pPr>
      <w:bookmarkStart w:id="875" w:name="ET_guest_948777_127"/>
      <w:r w:rsidRPr="00497A82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49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497A82" w:rsidRDefault="00497A82" w:rsidP="00497A82">
      <w:pPr>
        <w:pStyle w:val="KeepWithNext"/>
        <w:rPr>
          <w:rtl/>
        </w:rPr>
      </w:pPr>
    </w:p>
    <w:p w:rsidR="00183632" w:rsidRDefault="00183632" w:rsidP="00DE7498">
      <w:pPr>
        <w:rPr>
          <w:rtl/>
        </w:rPr>
      </w:pPr>
      <w:bookmarkStart w:id="876" w:name="_ETM_Q1_2829185"/>
      <w:bookmarkStart w:id="877" w:name="_ETM_Q1_2829251"/>
      <w:bookmarkStart w:id="878" w:name="_ETM_Q1_2829346"/>
      <w:bookmarkStart w:id="879" w:name="_ETM_Q1_2829408"/>
      <w:bookmarkStart w:id="880" w:name="_ETM_Q1_2836291"/>
      <w:bookmarkStart w:id="881" w:name="_ETM_Q1_2836348"/>
      <w:bookmarkStart w:id="882" w:name="_ETM_Q1_2836417"/>
      <w:bookmarkStart w:id="883" w:name="_ETM_Q1_2836486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>
        <w:rPr>
          <w:rFonts w:hint="cs"/>
          <w:rtl/>
        </w:rPr>
        <w:t>מעולה בעיני</w:t>
      </w:r>
      <w:r w:rsidR="00497A82">
        <w:rPr>
          <w:rFonts w:hint="cs"/>
          <w:rtl/>
        </w:rPr>
        <w:t>.</w:t>
      </w:r>
    </w:p>
    <w:p w:rsidR="00183632" w:rsidRDefault="00183632" w:rsidP="00DE7498">
      <w:pPr>
        <w:rPr>
          <w:rtl/>
        </w:rPr>
      </w:pPr>
      <w:bookmarkStart w:id="884" w:name="_ETM_Q1_2837970"/>
      <w:bookmarkStart w:id="885" w:name="_ETM_Q1_2838021"/>
      <w:bookmarkEnd w:id="884"/>
      <w:bookmarkEnd w:id="885"/>
    </w:p>
    <w:p w:rsidR="00183632" w:rsidRDefault="00183632" w:rsidP="00183632">
      <w:pPr>
        <w:pStyle w:val="af6"/>
        <w:keepNext/>
        <w:rPr>
          <w:rtl/>
        </w:rPr>
      </w:pPr>
      <w:bookmarkStart w:id="886" w:name="ET_yor_5520_71"/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183632" w:rsidRDefault="00183632" w:rsidP="00183632">
      <w:pPr>
        <w:pStyle w:val="KeepWithNext"/>
        <w:rPr>
          <w:rtl/>
        </w:rPr>
      </w:pPr>
    </w:p>
    <w:p w:rsidR="00183632" w:rsidRDefault="00497A82" w:rsidP="00183632">
      <w:pPr>
        <w:rPr>
          <w:rtl/>
        </w:rPr>
      </w:pPr>
      <w:bookmarkStart w:id="887" w:name="_ETM_Q1_2838601"/>
      <w:bookmarkEnd w:id="887"/>
      <w:r>
        <w:rPr>
          <w:rFonts w:hint="cs"/>
          <w:rtl/>
        </w:rPr>
        <w:t xml:space="preserve">אין מה לעשות. </w:t>
      </w:r>
      <w:r w:rsidR="00183632">
        <w:rPr>
          <w:rFonts w:hint="cs"/>
          <w:rtl/>
        </w:rPr>
        <w:t xml:space="preserve">אנחנו באותה </w:t>
      </w:r>
      <w:bookmarkStart w:id="888" w:name="_ETM_Q1_2840147"/>
      <w:bookmarkEnd w:id="888"/>
      <w:r w:rsidR="00183632">
        <w:rPr>
          <w:rFonts w:hint="cs"/>
          <w:rtl/>
        </w:rPr>
        <w:t>מדינה. אתם ורשות המיסים בסוף זה אותה מדינה.</w:t>
      </w:r>
      <w:r>
        <w:rPr>
          <w:rFonts w:hint="cs"/>
          <w:rtl/>
        </w:rPr>
        <w:t xml:space="preserve"> זה מה שחשוב להבין.</w:t>
      </w:r>
    </w:p>
    <w:p w:rsidR="00183632" w:rsidRDefault="00183632" w:rsidP="00183632">
      <w:pPr>
        <w:rPr>
          <w:rtl/>
        </w:rPr>
      </w:pPr>
      <w:bookmarkStart w:id="889" w:name="_ETM_Q1_2845026"/>
      <w:bookmarkStart w:id="890" w:name="_ETM_Q1_2845081"/>
      <w:bookmarkEnd w:id="889"/>
      <w:bookmarkEnd w:id="890"/>
    </w:p>
    <w:p w:rsidR="00183632" w:rsidRDefault="00183632" w:rsidP="00183632">
      <w:pPr>
        <w:pStyle w:val="-"/>
        <w:keepNext/>
        <w:rPr>
          <w:rtl/>
        </w:rPr>
      </w:pPr>
      <w:bookmarkStart w:id="891" w:name="ET_speakercontinue_901525_72"/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דובר_המשך</w:t>
      </w:r>
      <w:proofErr w:type="spellEnd"/>
      <w:r w:rsidRPr="00183632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דובר_המשך</w:t>
      </w:r>
      <w:proofErr w:type="spellEnd"/>
      <w:r w:rsidRPr="00183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183632" w:rsidRDefault="00183632" w:rsidP="00183632">
      <w:pPr>
        <w:pStyle w:val="KeepWithNext"/>
        <w:rPr>
          <w:rtl/>
        </w:rPr>
      </w:pPr>
    </w:p>
    <w:p w:rsidR="00497A82" w:rsidRDefault="00183632" w:rsidP="00497A82">
      <w:pPr>
        <w:rPr>
          <w:rtl/>
        </w:rPr>
      </w:pPr>
      <w:bookmarkStart w:id="892" w:name="_ETM_Q1_2846542"/>
      <w:bookmarkEnd w:id="892"/>
      <w:r>
        <w:rPr>
          <w:rFonts w:hint="cs"/>
          <w:rtl/>
        </w:rPr>
        <w:t xml:space="preserve">לא סיימת </w:t>
      </w:r>
      <w:r w:rsidR="00497A82">
        <w:rPr>
          <w:rFonts w:hint="cs"/>
          <w:rtl/>
        </w:rPr>
        <w:t>להתייחס</w:t>
      </w:r>
      <w:r>
        <w:rPr>
          <w:rFonts w:hint="cs"/>
          <w:rtl/>
        </w:rPr>
        <w:t xml:space="preserve">. </w:t>
      </w:r>
      <w:bookmarkStart w:id="893" w:name="_ETM_Q1_2848178"/>
      <w:bookmarkEnd w:id="893"/>
      <w:r>
        <w:rPr>
          <w:rFonts w:hint="cs"/>
          <w:rtl/>
        </w:rPr>
        <w:t>נאמר פה ש</w:t>
      </w:r>
      <w:r w:rsidR="00497A82">
        <w:rPr>
          <w:rFonts w:hint="cs"/>
          <w:rtl/>
        </w:rPr>
        <w:t>הרשויות</w:t>
      </w:r>
      <w:bookmarkStart w:id="894" w:name="_ETM_Q1_2410000"/>
      <w:bookmarkEnd w:id="894"/>
      <w:r w:rsidR="00497A82">
        <w:rPr>
          <w:rFonts w:hint="cs"/>
          <w:rtl/>
        </w:rPr>
        <w:t xml:space="preserve"> הערביות לא עומדות בנוגע לצפיפות תמ"א 35. אני אשמח לראות </w:t>
      </w:r>
      <w:bookmarkStart w:id="895" w:name="_ETM_Q1_2413000"/>
      <w:bookmarkEnd w:id="895"/>
      <w:r w:rsidR="00497A82">
        <w:rPr>
          <w:rFonts w:hint="cs"/>
          <w:rtl/>
        </w:rPr>
        <w:t xml:space="preserve">תכנית שאושרה בשנים האחרונות שלא עומדת בתנאי הסף. אין דבר </w:t>
      </w:r>
      <w:bookmarkStart w:id="896" w:name="_ETM_Q1_2419000"/>
      <w:bookmarkEnd w:id="896"/>
      <w:r w:rsidR="00497A82">
        <w:rPr>
          <w:rFonts w:hint="cs"/>
          <w:rtl/>
        </w:rPr>
        <w:t>כזה אצלנו, אנחנו לא מאשרים שום תכנית מתחת לצפיפות המאושרת</w:t>
      </w:r>
      <w:bookmarkStart w:id="897" w:name="_ETM_Q1_2424000"/>
      <w:bookmarkEnd w:id="897"/>
      <w:r w:rsidR="00497A82">
        <w:rPr>
          <w:rFonts w:hint="cs"/>
          <w:rtl/>
        </w:rPr>
        <w:t xml:space="preserve"> תמ"א 35. אם תראו לי תכנית מסוימת, אנחנו נשמח מאוד. </w:t>
      </w:r>
      <w:bookmarkStart w:id="898" w:name="_ETM_Q1_2431000"/>
      <w:bookmarkEnd w:id="898"/>
      <w:r w:rsidR="00497A82">
        <w:rPr>
          <w:rFonts w:hint="cs"/>
          <w:rtl/>
        </w:rPr>
        <w:t>כל</w:t>
      </w:r>
      <w:bookmarkStart w:id="899" w:name="_ETM_Q1_2432000"/>
      <w:bookmarkEnd w:id="899"/>
      <w:r w:rsidR="00497A82">
        <w:rPr>
          <w:rFonts w:hint="cs"/>
          <w:rtl/>
        </w:rPr>
        <w:t xml:space="preserve"> התכניות מפורסמות באתר האינטרנט. אין לנו שום - -</w:t>
      </w:r>
    </w:p>
    <w:p w:rsidR="00497A82" w:rsidRDefault="00497A82" w:rsidP="00497A82">
      <w:pPr>
        <w:rPr>
          <w:rtl/>
        </w:rPr>
      </w:pPr>
    </w:p>
    <w:p w:rsidR="00497A82" w:rsidRDefault="00497A82" w:rsidP="00497A82">
      <w:pPr>
        <w:pStyle w:val="a4"/>
        <w:keepNext/>
        <w:rPr>
          <w:rtl/>
        </w:rPr>
      </w:pPr>
      <w:bookmarkStart w:id="900" w:name="_ETM_Q1_2420000"/>
      <w:bookmarkStart w:id="901" w:name="ET_speaker_קריאה_128"/>
      <w:bookmarkEnd w:id="900"/>
      <w:r w:rsidRPr="00497A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7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497A82" w:rsidRDefault="00497A82" w:rsidP="00497A82">
      <w:pPr>
        <w:pStyle w:val="KeepWithNext"/>
        <w:rPr>
          <w:rtl/>
        </w:rPr>
      </w:pPr>
    </w:p>
    <w:p w:rsidR="00497A82" w:rsidRPr="00497A82" w:rsidRDefault="00497A82" w:rsidP="00497A82">
      <w:pPr>
        <w:rPr>
          <w:rtl/>
        </w:rPr>
      </w:pPr>
      <w:bookmarkStart w:id="902" w:name="_ETM_Q1_2433000"/>
      <w:bookmarkEnd w:id="902"/>
      <w:r>
        <w:rPr>
          <w:rFonts w:hint="cs"/>
          <w:rtl/>
        </w:rPr>
        <w:t>אבל לפחות - -</w:t>
      </w:r>
    </w:p>
    <w:p w:rsidR="00183632" w:rsidRDefault="00183632" w:rsidP="00183632">
      <w:pPr>
        <w:rPr>
          <w:rtl/>
        </w:rPr>
      </w:pPr>
      <w:bookmarkStart w:id="903" w:name="_ETM_Q1_2877827"/>
      <w:bookmarkStart w:id="904" w:name="_ETM_Q1_2877878"/>
      <w:bookmarkEnd w:id="903"/>
      <w:bookmarkEnd w:id="904"/>
    </w:p>
    <w:p w:rsidR="00183632" w:rsidRDefault="00183632" w:rsidP="00183632">
      <w:pPr>
        <w:pStyle w:val="af6"/>
        <w:keepNext/>
        <w:rPr>
          <w:rtl/>
        </w:rPr>
      </w:pPr>
      <w:bookmarkStart w:id="905" w:name="ET_yor_5520_73"/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183632" w:rsidRDefault="00183632" w:rsidP="00183632">
      <w:pPr>
        <w:pStyle w:val="KeepWithNext"/>
        <w:rPr>
          <w:rtl/>
        </w:rPr>
      </w:pPr>
    </w:p>
    <w:p w:rsidR="00183632" w:rsidRDefault="00183632" w:rsidP="00183632">
      <w:pPr>
        <w:rPr>
          <w:rtl/>
        </w:rPr>
      </w:pPr>
      <w:bookmarkStart w:id="906" w:name="_ETM_Q1_2878342"/>
      <w:bookmarkEnd w:id="906"/>
      <w:r>
        <w:rPr>
          <w:rFonts w:hint="cs"/>
          <w:rtl/>
        </w:rPr>
        <w:t xml:space="preserve">לא, זה לא </w:t>
      </w:r>
      <w:bookmarkStart w:id="907" w:name="_ETM_Q1_2879441"/>
      <w:bookmarkEnd w:id="907"/>
      <w:r>
        <w:rPr>
          <w:rFonts w:hint="cs"/>
          <w:rtl/>
        </w:rPr>
        <w:t>דיון ביניכם. הוא עונה</w:t>
      </w:r>
      <w:r w:rsidR="00497A82">
        <w:rPr>
          <w:rFonts w:hint="cs"/>
          <w:rtl/>
        </w:rPr>
        <w:t>.</w:t>
      </w:r>
    </w:p>
    <w:p w:rsidR="00183632" w:rsidRDefault="00183632" w:rsidP="00183632">
      <w:pPr>
        <w:rPr>
          <w:rtl/>
        </w:rPr>
      </w:pPr>
      <w:bookmarkStart w:id="908" w:name="_ETM_Q1_2881745"/>
      <w:bookmarkStart w:id="909" w:name="_ETM_Q1_2881816"/>
      <w:bookmarkEnd w:id="908"/>
      <w:bookmarkEnd w:id="909"/>
    </w:p>
    <w:p w:rsidR="00183632" w:rsidRDefault="00183632" w:rsidP="00183632">
      <w:pPr>
        <w:pStyle w:val="-"/>
        <w:keepNext/>
        <w:rPr>
          <w:rtl/>
        </w:rPr>
      </w:pPr>
      <w:bookmarkStart w:id="910" w:name="ET_speakercontinue_901525_74"/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דובר_המשך</w:t>
      </w:r>
      <w:proofErr w:type="spellEnd"/>
      <w:r w:rsidRPr="00183632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דובר_המשך</w:t>
      </w:r>
      <w:proofErr w:type="spellEnd"/>
      <w:r w:rsidRPr="00183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183632" w:rsidRDefault="00183632" w:rsidP="00183632">
      <w:pPr>
        <w:pStyle w:val="KeepWithNext"/>
        <w:rPr>
          <w:rtl/>
        </w:rPr>
      </w:pPr>
    </w:p>
    <w:p w:rsidR="00183632" w:rsidRDefault="00183632" w:rsidP="00A1510A">
      <w:pPr>
        <w:rPr>
          <w:rtl/>
        </w:rPr>
      </w:pPr>
      <w:bookmarkStart w:id="911" w:name="_ETM_Q1_2882378"/>
      <w:bookmarkEnd w:id="911"/>
      <w:r>
        <w:rPr>
          <w:rFonts w:hint="cs"/>
          <w:rtl/>
        </w:rPr>
        <w:t xml:space="preserve">אני עונה למה שאמרתם. אגב, לגבי היישובים </w:t>
      </w:r>
      <w:bookmarkStart w:id="912" w:name="_ETM_Q1_2886899"/>
      <w:bookmarkEnd w:id="912"/>
      <w:r>
        <w:rPr>
          <w:rFonts w:hint="cs"/>
          <w:rtl/>
        </w:rPr>
        <w:t>היהודיים הכפריים</w:t>
      </w:r>
      <w:r w:rsidR="00497A82">
        <w:rPr>
          <w:rFonts w:hint="cs"/>
          <w:rtl/>
        </w:rPr>
        <w:t xml:space="preserve"> </w:t>
      </w:r>
      <w:r w:rsidR="00497A82">
        <w:rPr>
          <w:rtl/>
        </w:rPr>
        <w:t>–</w:t>
      </w:r>
      <w:r w:rsidR="00497A82">
        <w:rPr>
          <w:rFonts w:hint="cs"/>
          <w:rtl/>
        </w:rPr>
        <w:t xml:space="preserve"> </w:t>
      </w:r>
      <w:r>
        <w:rPr>
          <w:rFonts w:hint="cs"/>
          <w:rtl/>
        </w:rPr>
        <w:t>אנחנו מנסים כל הזמן לאשר תכניות</w:t>
      </w:r>
      <w:r w:rsidR="003C28B3">
        <w:rPr>
          <w:rFonts w:hint="cs"/>
          <w:rtl/>
        </w:rPr>
        <w:t xml:space="preserve"> ולזרז את האישורים של התכניות</w:t>
      </w:r>
      <w:r>
        <w:rPr>
          <w:rFonts w:hint="cs"/>
          <w:rtl/>
        </w:rPr>
        <w:t>.</w:t>
      </w:r>
      <w:r w:rsidR="003C28B3">
        <w:rPr>
          <w:rFonts w:hint="cs"/>
          <w:rtl/>
        </w:rPr>
        <w:t xml:space="preserve"> לדוגמה, כל מה שהיה עכשיו בצפון,</w:t>
      </w:r>
      <w:r>
        <w:rPr>
          <w:rFonts w:hint="cs"/>
          <w:rtl/>
        </w:rPr>
        <w:t xml:space="preserve"> אנחנו </w:t>
      </w:r>
      <w:bookmarkStart w:id="913" w:name="_ETM_Q1_2896610"/>
      <w:bookmarkEnd w:id="913"/>
      <w:r>
        <w:rPr>
          <w:rFonts w:hint="cs"/>
          <w:rtl/>
        </w:rPr>
        <w:t>אישרנו במהירות שיא כמעט כל</w:t>
      </w:r>
      <w:r w:rsidR="003C28B3">
        <w:rPr>
          <w:rFonts w:hint="cs"/>
          <w:rtl/>
        </w:rPr>
        <w:t xml:space="preserve"> מ</w:t>
      </w:r>
      <w:bookmarkStart w:id="914" w:name="_ETM_Q1_2455000"/>
      <w:bookmarkEnd w:id="914"/>
      <w:r w:rsidR="003C28B3">
        <w:rPr>
          <w:rFonts w:hint="cs"/>
          <w:rtl/>
        </w:rPr>
        <w:t>ה שבא, כמעט בלי לבדוק</w:t>
      </w:r>
      <w:r>
        <w:rPr>
          <w:rFonts w:hint="cs"/>
          <w:rtl/>
        </w:rPr>
        <w:t xml:space="preserve"> אישרנו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183632" w:rsidRDefault="00183632" w:rsidP="00183632">
      <w:pPr>
        <w:rPr>
          <w:rtl/>
        </w:rPr>
      </w:pPr>
      <w:bookmarkStart w:id="915" w:name="_ETM_Q1_2903329"/>
      <w:bookmarkStart w:id="916" w:name="_ETM_Q1_2903404"/>
      <w:bookmarkStart w:id="917" w:name="_ETM_Q1_2903444"/>
      <w:bookmarkStart w:id="918" w:name="_ETM_Q1_2903507"/>
      <w:bookmarkEnd w:id="915"/>
      <w:bookmarkEnd w:id="916"/>
      <w:bookmarkEnd w:id="917"/>
      <w:bookmarkEnd w:id="918"/>
    </w:p>
    <w:p w:rsidR="00A1510A" w:rsidRDefault="00A1510A" w:rsidP="00A1510A">
      <w:pPr>
        <w:pStyle w:val="a4"/>
        <w:keepNext/>
        <w:rPr>
          <w:rtl/>
        </w:rPr>
      </w:pPr>
      <w:bookmarkStart w:id="919" w:name="ET_speaker_5801_129"/>
      <w:r w:rsidRPr="00A151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15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A1510A" w:rsidRDefault="00A1510A" w:rsidP="00A1510A">
      <w:pPr>
        <w:pStyle w:val="KeepWithNext"/>
        <w:rPr>
          <w:rtl/>
        </w:rPr>
      </w:pPr>
    </w:p>
    <w:p w:rsidR="00183632" w:rsidRDefault="00A1510A" w:rsidP="00183632">
      <w:pPr>
        <w:rPr>
          <w:rtl/>
        </w:rPr>
      </w:pPr>
      <w:bookmarkStart w:id="920" w:name="_ETM_Q1_2904128"/>
      <w:bookmarkStart w:id="921" w:name="_ETM_Q1_2904200"/>
      <w:bookmarkStart w:id="922" w:name="_ETM_Q1_2904245"/>
      <w:bookmarkStart w:id="923" w:name="_ETM_Q1_2904290"/>
      <w:bookmarkEnd w:id="920"/>
      <w:bookmarkEnd w:id="921"/>
      <w:bookmarkEnd w:id="922"/>
      <w:bookmarkEnd w:id="923"/>
      <w:r>
        <w:rPr>
          <w:rFonts w:hint="cs"/>
          <w:rtl/>
        </w:rPr>
        <w:t xml:space="preserve">טוב, </w:t>
      </w:r>
      <w:r w:rsidR="00183632">
        <w:rPr>
          <w:rFonts w:hint="cs"/>
          <w:rtl/>
        </w:rPr>
        <w:t xml:space="preserve">זה אירוע של </w:t>
      </w:r>
      <w:bookmarkStart w:id="924" w:name="_ETM_Q1_2905713"/>
      <w:bookmarkEnd w:id="924"/>
      <w:r w:rsidR="00183632">
        <w:rPr>
          <w:rFonts w:hint="cs"/>
          <w:rtl/>
        </w:rPr>
        <w:t>השנה, שנתיים האחרונות.</w:t>
      </w:r>
      <w:r w:rsidR="00761308">
        <w:rPr>
          <w:rFonts w:hint="cs"/>
          <w:rtl/>
        </w:rPr>
        <w:t xml:space="preserve"> בסדר, לפני 30 </w:t>
      </w:r>
      <w:bookmarkStart w:id="925" w:name="_ETM_Q1_2467000"/>
      <w:bookmarkEnd w:id="925"/>
      <w:r w:rsidR="00761308">
        <w:rPr>
          <w:rFonts w:hint="cs"/>
          <w:rtl/>
        </w:rPr>
        <w:t>שנה היה את - - -</w:t>
      </w:r>
    </w:p>
    <w:p w:rsidR="00183632" w:rsidRDefault="00183632" w:rsidP="00183632">
      <w:pPr>
        <w:rPr>
          <w:rtl/>
        </w:rPr>
      </w:pPr>
      <w:bookmarkStart w:id="926" w:name="_ETM_Q1_2908373"/>
      <w:bookmarkStart w:id="927" w:name="_ETM_Q1_2908448"/>
      <w:bookmarkEnd w:id="926"/>
      <w:bookmarkEnd w:id="927"/>
    </w:p>
    <w:p w:rsidR="00183632" w:rsidRDefault="00183632" w:rsidP="00183632">
      <w:pPr>
        <w:pStyle w:val="af6"/>
        <w:keepNext/>
        <w:rPr>
          <w:rtl/>
        </w:rPr>
      </w:pPr>
      <w:bookmarkStart w:id="928" w:name="ET_yor_5520_75"/>
      <w:r w:rsidRPr="001836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36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183632" w:rsidRDefault="00183632" w:rsidP="00183632">
      <w:pPr>
        <w:pStyle w:val="KeepWithNext"/>
        <w:rPr>
          <w:rtl/>
        </w:rPr>
      </w:pPr>
    </w:p>
    <w:p w:rsidR="00183632" w:rsidRDefault="00183632" w:rsidP="00183632">
      <w:pPr>
        <w:rPr>
          <w:rtl/>
        </w:rPr>
      </w:pPr>
      <w:bookmarkStart w:id="929" w:name="_ETM_Q1_2908768"/>
      <w:bookmarkEnd w:id="929"/>
      <w:r>
        <w:rPr>
          <w:rFonts w:hint="cs"/>
          <w:rtl/>
        </w:rPr>
        <w:t xml:space="preserve">בסדר, אבל אם עשו משהו טוב, צריך להגיד </w:t>
      </w:r>
      <w:bookmarkStart w:id="930" w:name="_ETM_Q1_2913236"/>
      <w:bookmarkEnd w:id="930"/>
      <w:r>
        <w:rPr>
          <w:rFonts w:hint="cs"/>
          <w:rtl/>
        </w:rPr>
        <w:t>את זה גם</w:t>
      </w:r>
      <w:r w:rsidR="00761308">
        <w:rPr>
          <w:rFonts w:hint="cs"/>
          <w:rtl/>
        </w:rPr>
        <w:t>.</w:t>
      </w:r>
    </w:p>
    <w:p w:rsidR="00183632" w:rsidRDefault="00183632" w:rsidP="00183632">
      <w:pPr>
        <w:rPr>
          <w:rtl/>
        </w:rPr>
      </w:pPr>
      <w:bookmarkStart w:id="931" w:name="_ETM_Q1_2914136"/>
      <w:bookmarkStart w:id="932" w:name="_ETM_Q1_2914194"/>
      <w:bookmarkEnd w:id="931"/>
      <w:bookmarkEnd w:id="932"/>
    </w:p>
    <w:p w:rsidR="00183632" w:rsidRDefault="00183632" w:rsidP="00183632">
      <w:pPr>
        <w:pStyle w:val="-"/>
        <w:keepNext/>
        <w:rPr>
          <w:rtl/>
        </w:rPr>
      </w:pPr>
      <w:bookmarkStart w:id="933" w:name="ET_speakercontinue_901525_76"/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דובר_המשך</w:t>
      </w:r>
      <w:proofErr w:type="spellEnd"/>
      <w:r w:rsidRPr="00183632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דובר_המשך</w:t>
      </w:r>
      <w:proofErr w:type="spellEnd"/>
      <w:r w:rsidRPr="00183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183632" w:rsidRDefault="00183632" w:rsidP="00183632">
      <w:pPr>
        <w:pStyle w:val="KeepWithNext"/>
        <w:rPr>
          <w:rtl/>
        </w:rPr>
      </w:pPr>
    </w:p>
    <w:p w:rsidR="00761308" w:rsidRDefault="00761308" w:rsidP="00183632">
      <w:pPr>
        <w:rPr>
          <w:rtl/>
        </w:rPr>
      </w:pPr>
      <w:bookmarkStart w:id="934" w:name="_ETM_Q1_2914787"/>
      <w:bookmarkEnd w:id="934"/>
      <w:r>
        <w:rPr>
          <w:rFonts w:hint="cs"/>
          <w:rtl/>
        </w:rPr>
        <w:t xml:space="preserve">אנחנו אפילו יוזמים משהו משלנו. </w:t>
      </w:r>
      <w:r w:rsidR="00183632">
        <w:rPr>
          <w:rFonts w:hint="cs"/>
          <w:rtl/>
        </w:rPr>
        <w:t xml:space="preserve">היושב-ראש אמר שיש כאלה שנמצאים על דונם. אני </w:t>
      </w:r>
      <w:bookmarkStart w:id="935" w:name="_ETM_Q1_2919860"/>
      <w:bookmarkEnd w:id="935"/>
      <w:r w:rsidR="00183632">
        <w:rPr>
          <w:rFonts w:hint="cs"/>
          <w:rtl/>
        </w:rPr>
        <w:t>הגשתי בקשה מיוחדת לשינוי</w:t>
      </w:r>
      <w:r>
        <w:rPr>
          <w:rFonts w:hint="cs"/>
          <w:rtl/>
        </w:rPr>
        <w:t xml:space="preserve"> ביישובים היהודים הכפריים לדוגמה, שיש כאלה שנמצאים על חצי דונם, 700 מטר, 800 מטר, שבאים </w:t>
      </w:r>
      <w:bookmarkStart w:id="936" w:name="_ETM_Q1_2488000"/>
      <w:bookmarkEnd w:id="936"/>
      <w:r>
        <w:rPr>
          <w:rFonts w:hint="cs"/>
          <w:rtl/>
        </w:rPr>
        <w:t xml:space="preserve">אלינו להרחיב את היישוב </w:t>
      </w:r>
      <w:r>
        <w:rPr>
          <w:rtl/>
        </w:rPr>
        <w:t>–</w:t>
      </w:r>
      <w:r>
        <w:rPr>
          <w:rFonts w:hint="cs"/>
          <w:rtl/>
        </w:rPr>
        <w:t xml:space="preserve"> אוקי, נאשר הרחבת היישוב</w:t>
      </w:r>
      <w:r w:rsidR="00183632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937" w:name="_ETM_Q1_2493000"/>
      <w:bookmarkEnd w:id="937"/>
      <w:r>
        <w:rPr>
          <w:rFonts w:hint="cs"/>
          <w:rtl/>
        </w:rPr>
        <w:t>אותו רגע, נאפשר לכל יחידה ותיקה להוסיף עוד יחידת דיור.</w:t>
      </w:r>
      <w:bookmarkStart w:id="938" w:name="_ETM_Q1_2495000"/>
      <w:bookmarkEnd w:id="938"/>
      <w:r>
        <w:rPr>
          <w:rFonts w:hint="cs"/>
          <w:rtl/>
        </w:rPr>
        <w:t xml:space="preserve"> ואז אמרו לי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מתנגד, ישבתי ודיברתי עם ינקי. וינקי</w:t>
      </w:r>
      <w:bookmarkStart w:id="939" w:name="_ETM_Q1_2500000"/>
      <w:bookmarkEnd w:id="939"/>
      <w:r>
        <w:rPr>
          <w:rFonts w:hint="cs"/>
          <w:rtl/>
        </w:rPr>
        <w:t xml:space="preserve"> אמר: וואלה, זה רעיון, אפשר לקדם את זה הלאה. לא </w:t>
      </w:r>
      <w:bookmarkStart w:id="940" w:name="_ETM_Q1_2504000"/>
      <w:bookmarkEnd w:id="940"/>
      <w:r>
        <w:rPr>
          <w:rFonts w:hint="cs"/>
          <w:rtl/>
        </w:rPr>
        <w:t xml:space="preserve">זרק אותי מכל המדרגות. ואנחנו עכשיו מקדמים את האפשרות שבכל </w:t>
      </w:r>
      <w:bookmarkStart w:id="941" w:name="_ETM_Q1_2507000"/>
      <w:bookmarkEnd w:id="941"/>
      <w:r>
        <w:rPr>
          <w:rFonts w:hint="cs"/>
          <w:rtl/>
        </w:rPr>
        <w:t xml:space="preserve">יישוב כפרי שאפשר, קודם כל יהיה ניתן להוסיף יחידות דיור </w:t>
      </w:r>
      <w:bookmarkStart w:id="942" w:name="_ETM_Q1_2509000"/>
      <w:bookmarkEnd w:id="942"/>
      <w:r>
        <w:rPr>
          <w:rFonts w:hint="cs"/>
          <w:rtl/>
        </w:rPr>
        <w:t>על שטח שקיים.</w:t>
      </w:r>
    </w:p>
    <w:p w:rsidR="00761308" w:rsidRDefault="00761308" w:rsidP="00183632">
      <w:pPr>
        <w:rPr>
          <w:rtl/>
        </w:rPr>
      </w:pPr>
      <w:bookmarkStart w:id="943" w:name="_ETM_Q1_2511000"/>
      <w:bookmarkEnd w:id="943"/>
    </w:p>
    <w:p w:rsidR="00183632" w:rsidRDefault="00183632" w:rsidP="00183632">
      <w:pPr>
        <w:pStyle w:val="af6"/>
        <w:keepNext/>
        <w:rPr>
          <w:rtl/>
        </w:rPr>
      </w:pPr>
      <w:bookmarkStart w:id="944" w:name="_ETM_Q1_2512000"/>
      <w:bookmarkStart w:id="945" w:name="_ETM_Q1_2955908"/>
      <w:bookmarkStart w:id="946" w:name="_ETM_Q1_2955970"/>
      <w:bookmarkStart w:id="947" w:name="ET_yor_5520_77"/>
      <w:bookmarkEnd w:id="944"/>
      <w:bookmarkEnd w:id="945"/>
      <w:bookmarkEnd w:id="946"/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183632" w:rsidRDefault="00183632" w:rsidP="00183632">
      <w:pPr>
        <w:pStyle w:val="KeepWithNext"/>
        <w:rPr>
          <w:rtl/>
        </w:rPr>
      </w:pPr>
    </w:p>
    <w:p w:rsidR="00183632" w:rsidRDefault="00183632" w:rsidP="00183632">
      <w:pPr>
        <w:rPr>
          <w:rtl/>
        </w:rPr>
      </w:pPr>
      <w:bookmarkStart w:id="948" w:name="_ETM_Q1_2956543"/>
      <w:bookmarkEnd w:id="948"/>
      <w:r>
        <w:rPr>
          <w:rFonts w:hint="cs"/>
          <w:rtl/>
        </w:rPr>
        <w:t xml:space="preserve">יש פה </w:t>
      </w:r>
      <w:bookmarkStart w:id="949" w:name="_ETM_Q1_2957572"/>
      <w:bookmarkEnd w:id="949"/>
      <w:r>
        <w:rPr>
          <w:rFonts w:hint="cs"/>
          <w:rtl/>
        </w:rPr>
        <w:t>עוד אנשים</w:t>
      </w:r>
      <w:r w:rsidR="00761308">
        <w:rPr>
          <w:rFonts w:hint="cs"/>
          <w:rtl/>
        </w:rPr>
        <w:t xml:space="preserve"> שרוצים לדבר</w:t>
      </w:r>
      <w:r>
        <w:rPr>
          <w:rFonts w:hint="cs"/>
          <w:rtl/>
        </w:rPr>
        <w:t>.</w:t>
      </w:r>
    </w:p>
    <w:p w:rsidR="00183632" w:rsidRDefault="00183632" w:rsidP="00183632">
      <w:pPr>
        <w:rPr>
          <w:rtl/>
        </w:rPr>
      </w:pPr>
      <w:bookmarkStart w:id="950" w:name="_ETM_Q1_2960198"/>
      <w:bookmarkStart w:id="951" w:name="_ETM_Q1_2960261"/>
      <w:bookmarkStart w:id="952" w:name="_ETM_Q1_2960425"/>
      <w:bookmarkStart w:id="953" w:name="_ETM_Q1_2960477"/>
      <w:bookmarkEnd w:id="950"/>
      <w:bookmarkEnd w:id="951"/>
      <w:bookmarkEnd w:id="952"/>
      <w:bookmarkEnd w:id="953"/>
    </w:p>
    <w:p w:rsidR="00761308" w:rsidRDefault="00761308" w:rsidP="00761308">
      <w:pPr>
        <w:pStyle w:val="af9"/>
        <w:keepNext/>
        <w:rPr>
          <w:rtl/>
        </w:rPr>
      </w:pPr>
      <w:bookmarkStart w:id="954" w:name="ET_guest_948777_131"/>
      <w:r w:rsidRPr="00761308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761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:rsidR="00761308" w:rsidRDefault="00761308" w:rsidP="00761308">
      <w:pPr>
        <w:pStyle w:val="KeepWithNext"/>
        <w:rPr>
          <w:rtl/>
        </w:rPr>
      </w:pPr>
    </w:p>
    <w:p w:rsidR="00183632" w:rsidRDefault="00183632" w:rsidP="00761308">
      <w:pPr>
        <w:rPr>
          <w:rtl/>
        </w:rPr>
      </w:pPr>
      <w:bookmarkStart w:id="955" w:name="_ETM_Q1_2520000"/>
      <w:bookmarkStart w:id="956" w:name="_ETM_Q1_2961220"/>
      <w:bookmarkStart w:id="957" w:name="_ETM_Q1_2961287"/>
      <w:bookmarkStart w:id="958" w:name="_ETM_Q1_2961348"/>
      <w:bookmarkStart w:id="959" w:name="_ETM_Q1_2961407"/>
      <w:bookmarkEnd w:id="955"/>
      <w:bookmarkEnd w:id="956"/>
      <w:bookmarkEnd w:id="957"/>
      <w:bookmarkEnd w:id="958"/>
      <w:bookmarkEnd w:id="959"/>
      <w:r>
        <w:rPr>
          <w:rFonts w:hint="cs"/>
          <w:rtl/>
        </w:rPr>
        <w:t>דני העלה טענה לגבי זה שאין פורמט</w:t>
      </w:r>
      <w:r w:rsidR="00761308">
        <w:rPr>
          <w:rFonts w:hint="cs"/>
          <w:rtl/>
        </w:rPr>
        <w:t xml:space="preserve"> להכנת תכניות כוללניות</w:t>
      </w:r>
      <w:r>
        <w:rPr>
          <w:rFonts w:hint="cs"/>
          <w:rtl/>
        </w:rPr>
        <w:t xml:space="preserve">. אני רוצה </w:t>
      </w:r>
      <w:bookmarkStart w:id="960" w:name="_ETM_Q1_2972901"/>
      <w:bookmarkEnd w:id="960"/>
      <w:r>
        <w:rPr>
          <w:rFonts w:hint="cs"/>
          <w:rtl/>
        </w:rPr>
        <w:t xml:space="preserve">לציין שיש. נשמח להכיר </w:t>
      </w:r>
      <w:r w:rsidR="00761308">
        <w:rPr>
          <w:rFonts w:hint="cs"/>
          <w:rtl/>
        </w:rPr>
        <w:t>אותך, להראות ל</w:t>
      </w:r>
      <w:r>
        <w:rPr>
          <w:rFonts w:hint="cs"/>
          <w:rtl/>
        </w:rPr>
        <w:t xml:space="preserve">ך איפה זה </w:t>
      </w:r>
      <w:bookmarkStart w:id="961" w:name="_ETM_Q1_2978388"/>
      <w:bookmarkEnd w:id="961"/>
      <w:r>
        <w:rPr>
          <w:rFonts w:hint="cs"/>
          <w:rtl/>
        </w:rPr>
        <w:t xml:space="preserve">מפורסם באתר שלנו. </w:t>
      </w:r>
      <w:r w:rsidR="00761308">
        <w:rPr>
          <w:rFonts w:hint="cs"/>
          <w:rtl/>
        </w:rPr>
        <w:t>ו</w:t>
      </w:r>
      <w:r>
        <w:rPr>
          <w:rFonts w:hint="cs"/>
          <w:rtl/>
        </w:rPr>
        <w:t>יתכן</w:t>
      </w:r>
      <w:bookmarkStart w:id="962" w:name="_ETM_Q1_2538000"/>
      <w:bookmarkEnd w:id="962"/>
      <w:r w:rsidR="00761308">
        <w:rPr>
          <w:rFonts w:hint="cs"/>
          <w:rtl/>
        </w:rPr>
        <w:t xml:space="preserve"> שגם את אותו דוח - - - דרמטי, הוא חבוי </w:t>
      </w:r>
      <w:bookmarkStart w:id="963" w:name="_ETM_Q1_2542000"/>
      <w:bookmarkEnd w:id="963"/>
      <w:r w:rsidR="00761308">
        <w:rPr>
          <w:rFonts w:hint="cs"/>
          <w:rtl/>
        </w:rPr>
        <w:t>מבין כל מערכת המעקב בקרה, אבל זה קיים בכל תכנית</w:t>
      </w:r>
      <w:bookmarkStart w:id="964" w:name="_ETM_Q1_2543000"/>
      <w:bookmarkEnd w:id="964"/>
      <w:r w:rsidR="00761308">
        <w:rPr>
          <w:rFonts w:hint="cs"/>
          <w:rtl/>
        </w:rPr>
        <w:t xml:space="preserve"> מתאר.</w:t>
      </w:r>
      <w:bookmarkStart w:id="965" w:name="_ETM_Q1_2987173"/>
      <w:bookmarkEnd w:id="965"/>
    </w:p>
    <w:p w:rsidR="00183632" w:rsidRDefault="00183632" w:rsidP="00183632">
      <w:pPr>
        <w:rPr>
          <w:rtl/>
        </w:rPr>
      </w:pPr>
      <w:bookmarkStart w:id="966" w:name="_ETM_Q1_2989058"/>
      <w:bookmarkStart w:id="967" w:name="_ETM_Q1_2989133"/>
      <w:bookmarkStart w:id="968" w:name="_ETM_Q1_2989266"/>
      <w:bookmarkStart w:id="969" w:name="_ETM_Q1_2989346"/>
      <w:bookmarkEnd w:id="966"/>
      <w:bookmarkEnd w:id="967"/>
      <w:bookmarkEnd w:id="968"/>
      <w:bookmarkEnd w:id="969"/>
    </w:p>
    <w:p w:rsidR="00761308" w:rsidRDefault="00761308" w:rsidP="00761308">
      <w:pPr>
        <w:pStyle w:val="a4"/>
        <w:keepNext/>
        <w:rPr>
          <w:rtl/>
        </w:rPr>
      </w:pPr>
      <w:bookmarkStart w:id="970" w:name="ET_speaker_קריאה_132"/>
      <w:r w:rsidRPr="007613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1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761308" w:rsidRDefault="00761308" w:rsidP="00761308">
      <w:pPr>
        <w:pStyle w:val="KeepWithNext"/>
        <w:rPr>
          <w:rtl/>
        </w:rPr>
      </w:pPr>
    </w:p>
    <w:p w:rsidR="00183632" w:rsidRDefault="00183632" w:rsidP="00761308">
      <w:pPr>
        <w:rPr>
          <w:rtl/>
        </w:rPr>
      </w:pPr>
      <w:bookmarkStart w:id="971" w:name="_ETM_Q1_2989876"/>
      <w:bookmarkStart w:id="972" w:name="_ETM_Q1_2989937"/>
      <w:bookmarkStart w:id="973" w:name="_ETM_Q1_2989972"/>
      <w:bookmarkStart w:id="974" w:name="_ETM_Q1_2990037"/>
      <w:bookmarkEnd w:id="971"/>
      <w:bookmarkEnd w:id="972"/>
      <w:bookmarkEnd w:id="973"/>
      <w:bookmarkEnd w:id="974"/>
      <w:r>
        <w:rPr>
          <w:rFonts w:hint="cs"/>
          <w:rtl/>
        </w:rPr>
        <w:t>בכולן</w:t>
      </w:r>
      <w:r w:rsidR="00761308">
        <w:rPr>
          <w:rFonts w:hint="cs"/>
          <w:rtl/>
        </w:rPr>
        <w:t>?</w:t>
      </w:r>
    </w:p>
    <w:p w:rsidR="00183632" w:rsidRDefault="00183632" w:rsidP="00183632">
      <w:pPr>
        <w:rPr>
          <w:rtl/>
        </w:rPr>
      </w:pPr>
      <w:bookmarkStart w:id="975" w:name="_ETM_Q1_2990996"/>
      <w:bookmarkStart w:id="976" w:name="_ETM_Q1_2991056"/>
      <w:bookmarkStart w:id="977" w:name="_ETM_Q1_2991106"/>
      <w:bookmarkStart w:id="978" w:name="_ETM_Q1_2991166"/>
      <w:bookmarkEnd w:id="975"/>
      <w:bookmarkEnd w:id="976"/>
      <w:bookmarkEnd w:id="977"/>
      <w:bookmarkEnd w:id="978"/>
    </w:p>
    <w:p w:rsidR="00761308" w:rsidRDefault="00761308" w:rsidP="00761308">
      <w:pPr>
        <w:pStyle w:val="af9"/>
        <w:keepNext/>
        <w:rPr>
          <w:rtl/>
        </w:rPr>
      </w:pPr>
      <w:bookmarkStart w:id="979" w:name="ET_guest_948777_133"/>
      <w:r w:rsidRPr="00761308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761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:rsidR="00761308" w:rsidRDefault="00761308" w:rsidP="00761308">
      <w:pPr>
        <w:pStyle w:val="KeepWithNext"/>
        <w:rPr>
          <w:rtl/>
        </w:rPr>
      </w:pPr>
    </w:p>
    <w:p w:rsidR="00183632" w:rsidRDefault="00183632" w:rsidP="00183632">
      <w:pPr>
        <w:rPr>
          <w:rtl/>
        </w:rPr>
      </w:pPr>
      <w:bookmarkStart w:id="980" w:name="_ETM_Q1_2548000"/>
      <w:bookmarkStart w:id="981" w:name="_ETM_Q1_2992021"/>
      <w:bookmarkStart w:id="982" w:name="_ETM_Q1_2992091"/>
      <w:bookmarkStart w:id="983" w:name="_ETM_Q1_2992131"/>
      <w:bookmarkStart w:id="984" w:name="_ETM_Q1_2992186"/>
      <w:bookmarkEnd w:id="980"/>
      <w:bookmarkEnd w:id="981"/>
      <w:bookmarkEnd w:id="982"/>
      <w:bookmarkEnd w:id="983"/>
      <w:bookmarkEnd w:id="984"/>
      <w:r>
        <w:rPr>
          <w:rFonts w:hint="cs"/>
          <w:rtl/>
        </w:rPr>
        <w:t>בכולן.</w:t>
      </w:r>
      <w:r w:rsidR="00761308">
        <w:rPr>
          <w:rFonts w:hint="cs"/>
          <w:rtl/>
        </w:rPr>
        <w:t xml:space="preserve"> אולי הוא לא מודבק והשם שלו לא... אבל זה </w:t>
      </w:r>
      <w:bookmarkStart w:id="985" w:name="_ETM_Q1_2550000"/>
      <w:bookmarkEnd w:id="985"/>
      <w:r w:rsidR="00761308">
        <w:rPr>
          <w:rFonts w:hint="cs"/>
          <w:rtl/>
        </w:rPr>
        <w:t xml:space="preserve">לא כדי להסתיר. אני אשמח לשבת </w:t>
      </w:r>
      <w:proofErr w:type="spellStart"/>
      <w:r w:rsidR="00761308">
        <w:rPr>
          <w:rFonts w:hint="cs"/>
          <w:rtl/>
        </w:rPr>
        <w:t>איתך</w:t>
      </w:r>
      <w:proofErr w:type="spellEnd"/>
      <w:r w:rsidR="00761308">
        <w:rPr>
          <w:rFonts w:hint="cs"/>
          <w:rtl/>
        </w:rPr>
        <w:t xml:space="preserve"> במקרים שיש בעיות.</w:t>
      </w:r>
    </w:p>
    <w:p w:rsidR="00183632" w:rsidRDefault="00183632" w:rsidP="00183632">
      <w:pPr>
        <w:rPr>
          <w:rtl/>
        </w:rPr>
      </w:pPr>
      <w:bookmarkStart w:id="986" w:name="_ETM_Q1_2557000"/>
      <w:bookmarkStart w:id="987" w:name="_ETM_Q1_2993412"/>
      <w:bookmarkStart w:id="988" w:name="_ETM_Q1_2993472"/>
      <w:bookmarkEnd w:id="986"/>
      <w:bookmarkEnd w:id="987"/>
      <w:bookmarkEnd w:id="988"/>
    </w:p>
    <w:p w:rsidR="00761308" w:rsidRDefault="00761308" w:rsidP="00761308">
      <w:pPr>
        <w:pStyle w:val="af9"/>
        <w:keepNext/>
        <w:rPr>
          <w:rtl/>
        </w:rPr>
      </w:pPr>
      <w:bookmarkStart w:id="989" w:name="ET_guest_948793_134"/>
      <w:r w:rsidRPr="00761308">
        <w:rPr>
          <w:rStyle w:val="TagStyle"/>
          <w:rtl/>
        </w:rPr>
        <w:t xml:space="preserve"> &lt;&lt; אורח &gt;&gt; </w:t>
      </w:r>
      <w:r>
        <w:rPr>
          <w:rtl/>
        </w:rPr>
        <w:t>דני דותן:</w:t>
      </w:r>
      <w:r w:rsidRPr="00761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761308" w:rsidRDefault="00761308" w:rsidP="00761308">
      <w:pPr>
        <w:pStyle w:val="KeepWithNext"/>
        <w:rPr>
          <w:rtl/>
        </w:rPr>
      </w:pPr>
    </w:p>
    <w:p w:rsidR="00183632" w:rsidRDefault="00183632" w:rsidP="00761308">
      <w:pPr>
        <w:rPr>
          <w:rtl/>
        </w:rPr>
      </w:pPr>
      <w:bookmarkStart w:id="990" w:name="_ETM_Q1_2997573"/>
      <w:bookmarkStart w:id="991" w:name="_ETM_Q1_2997628"/>
      <w:bookmarkStart w:id="992" w:name="_ETM_Q1_2997683"/>
      <w:bookmarkStart w:id="993" w:name="_ETM_Q1_2997773"/>
      <w:bookmarkEnd w:id="990"/>
      <w:bookmarkEnd w:id="991"/>
      <w:bookmarkEnd w:id="992"/>
      <w:bookmarkEnd w:id="993"/>
      <w:r>
        <w:rPr>
          <w:rFonts w:hint="cs"/>
          <w:rtl/>
        </w:rPr>
        <w:t>ומה עם הת</w:t>
      </w:r>
      <w:r w:rsidR="00761308">
        <w:rPr>
          <w:rFonts w:hint="cs"/>
          <w:rtl/>
        </w:rPr>
        <w:t>עסק</w:t>
      </w:r>
      <w:r>
        <w:rPr>
          <w:rFonts w:hint="cs"/>
          <w:rtl/>
        </w:rPr>
        <w:t xml:space="preserve">ות </w:t>
      </w:r>
      <w:r w:rsidR="00761308">
        <w:rPr>
          <w:rFonts w:hint="cs"/>
          <w:rtl/>
        </w:rPr>
        <w:t>ב</w:t>
      </w:r>
      <w:r>
        <w:rPr>
          <w:rFonts w:hint="cs"/>
          <w:rtl/>
        </w:rPr>
        <w:t>מספרים</w:t>
      </w:r>
      <w:r w:rsidR="00761308">
        <w:rPr>
          <w:rFonts w:hint="cs"/>
          <w:rtl/>
        </w:rPr>
        <w:t>?</w:t>
      </w:r>
    </w:p>
    <w:p w:rsidR="00183632" w:rsidRDefault="00183632" w:rsidP="00183632">
      <w:pPr>
        <w:rPr>
          <w:rtl/>
        </w:rPr>
      </w:pPr>
      <w:bookmarkStart w:id="994" w:name="_ETM_Q1_3000231"/>
      <w:bookmarkStart w:id="995" w:name="_ETM_Q1_3000304"/>
      <w:bookmarkStart w:id="996" w:name="_ETM_Q1_3000357"/>
      <w:bookmarkStart w:id="997" w:name="_ETM_Q1_3000420"/>
      <w:bookmarkEnd w:id="994"/>
      <w:bookmarkEnd w:id="995"/>
      <w:bookmarkEnd w:id="996"/>
      <w:bookmarkEnd w:id="997"/>
    </w:p>
    <w:p w:rsidR="00761308" w:rsidRDefault="00761308" w:rsidP="00761308">
      <w:pPr>
        <w:pStyle w:val="af9"/>
        <w:keepNext/>
        <w:rPr>
          <w:rtl/>
        </w:rPr>
      </w:pPr>
      <w:bookmarkStart w:id="998" w:name="ET_guest_948777_135"/>
      <w:r w:rsidRPr="00761308">
        <w:rPr>
          <w:rStyle w:val="TagStyle"/>
          <w:rtl/>
        </w:rPr>
        <w:t xml:space="preserve"> &lt;&lt; אורח &gt;&gt; </w:t>
      </w:r>
      <w:r>
        <w:rPr>
          <w:rtl/>
        </w:rPr>
        <w:t>ליאת פלד:</w:t>
      </w:r>
      <w:r w:rsidRPr="00761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761308" w:rsidRDefault="00761308" w:rsidP="00761308">
      <w:pPr>
        <w:pStyle w:val="KeepWithNext"/>
        <w:rPr>
          <w:rtl/>
        </w:rPr>
      </w:pPr>
    </w:p>
    <w:p w:rsidR="00761308" w:rsidRDefault="00183632" w:rsidP="00761308">
      <w:pPr>
        <w:rPr>
          <w:rtl/>
        </w:rPr>
      </w:pPr>
      <w:bookmarkStart w:id="999" w:name="_ETM_Q1_2560000"/>
      <w:bookmarkStart w:id="1000" w:name="_ETM_Q1_3001112"/>
      <w:bookmarkStart w:id="1001" w:name="_ETM_Q1_3001162"/>
      <w:bookmarkStart w:id="1002" w:name="_ETM_Q1_3001205"/>
      <w:bookmarkStart w:id="1003" w:name="_ETM_Q1_3001264"/>
      <w:bookmarkEnd w:id="999"/>
      <w:bookmarkEnd w:id="1000"/>
      <w:bookmarkEnd w:id="1001"/>
      <w:bookmarkEnd w:id="1002"/>
      <w:bookmarkEnd w:id="1003"/>
      <w:r>
        <w:rPr>
          <w:rFonts w:hint="cs"/>
          <w:rtl/>
        </w:rPr>
        <w:t>עוד שנייה אחת</w:t>
      </w:r>
      <w:r w:rsidR="00761308">
        <w:rPr>
          <w:rFonts w:hint="cs"/>
          <w:rtl/>
        </w:rPr>
        <w:t>. אני רוצה לומר ש</w:t>
      </w:r>
      <w:r>
        <w:rPr>
          <w:rFonts w:hint="cs"/>
          <w:rtl/>
        </w:rPr>
        <w:t xml:space="preserve">גם אנחנו, בתקופה </w:t>
      </w:r>
      <w:bookmarkStart w:id="1004" w:name="_ETM_Q1_3004644"/>
      <w:bookmarkEnd w:id="1004"/>
      <w:r>
        <w:rPr>
          <w:rFonts w:hint="cs"/>
          <w:rtl/>
        </w:rPr>
        <w:t>האחרונה</w:t>
      </w:r>
      <w:r w:rsidR="00761308">
        <w:rPr>
          <w:rFonts w:hint="cs"/>
          <w:rtl/>
        </w:rPr>
        <w:t>, כתוצאה גם משאלות שלכם, בודקים את עצמנו וגם ההנחיה של השר, כפי שאמרתי, לציפוף יותר גבוה,</w:t>
      </w:r>
      <w:bookmarkStart w:id="1005" w:name="_ETM_Q1_2571000"/>
      <w:bookmarkEnd w:id="1005"/>
      <w:r w:rsidR="00761308">
        <w:rPr>
          <w:rFonts w:hint="cs"/>
          <w:rtl/>
        </w:rPr>
        <w:t xml:space="preserve"> אנחנו פיתחנו מערכת שבודקת גם אצלנו, במטה, את הנתונים לקראת </w:t>
      </w:r>
      <w:bookmarkStart w:id="1006" w:name="_ETM_Q1_2582000"/>
      <w:bookmarkEnd w:id="1006"/>
      <w:r w:rsidR="00761308">
        <w:rPr>
          <w:rFonts w:hint="cs"/>
          <w:rtl/>
        </w:rPr>
        <w:t xml:space="preserve">דיונים. אם ראיתם, יש פה חברים שישבו איתי בדיונים, אז </w:t>
      </w:r>
      <w:bookmarkStart w:id="1007" w:name="_ETM_Q1_2587000"/>
      <w:bookmarkEnd w:id="1007"/>
      <w:r w:rsidR="00761308">
        <w:rPr>
          <w:rFonts w:hint="cs"/>
          <w:rtl/>
        </w:rPr>
        <w:t>הם ראו איך אנחנו עושים את הבדיקות האלה.</w:t>
      </w:r>
    </w:p>
    <w:p w:rsidR="00183632" w:rsidRDefault="00183632" w:rsidP="00183632">
      <w:pPr>
        <w:rPr>
          <w:rtl/>
        </w:rPr>
      </w:pPr>
      <w:bookmarkStart w:id="1008" w:name="_ETM_Q1_3015174"/>
      <w:bookmarkStart w:id="1009" w:name="_ETM_Q1_3025380"/>
      <w:bookmarkStart w:id="1010" w:name="_ETM_Q1_3030247"/>
      <w:bookmarkStart w:id="1011" w:name="_ETM_Q1_3032328"/>
      <w:bookmarkStart w:id="1012" w:name="_ETM_Q1_3032398"/>
      <w:bookmarkEnd w:id="1008"/>
      <w:bookmarkEnd w:id="1009"/>
      <w:bookmarkEnd w:id="1010"/>
      <w:bookmarkEnd w:id="1011"/>
      <w:bookmarkEnd w:id="1012"/>
    </w:p>
    <w:p w:rsidR="00183632" w:rsidRDefault="00183632" w:rsidP="00183632">
      <w:pPr>
        <w:pStyle w:val="af6"/>
        <w:keepNext/>
        <w:rPr>
          <w:rtl/>
        </w:rPr>
      </w:pPr>
      <w:bookmarkStart w:id="1013" w:name="ET_yor_5520_78"/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3632">
        <w:rPr>
          <w:rStyle w:val="TagStyle"/>
          <w:rtl/>
        </w:rPr>
        <w:t xml:space="preserve"> &lt;&lt; </w:t>
      </w:r>
      <w:proofErr w:type="spellStart"/>
      <w:r w:rsidRPr="00183632">
        <w:rPr>
          <w:rStyle w:val="TagStyle"/>
          <w:rtl/>
        </w:rPr>
        <w:t>יור</w:t>
      </w:r>
      <w:proofErr w:type="spellEnd"/>
      <w:r w:rsidRPr="00183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183632" w:rsidRDefault="00183632" w:rsidP="00183632">
      <w:pPr>
        <w:pStyle w:val="KeepWithNext"/>
        <w:rPr>
          <w:rtl/>
        </w:rPr>
      </w:pPr>
    </w:p>
    <w:p w:rsidR="00183632" w:rsidRDefault="00183632" w:rsidP="00183632">
      <w:pPr>
        <w:rPr>
          <w:rtl/>
        </w:rPr>
      </w:pPr>
      <w:bookmarkStart w:id="1014" w:name="_ETM_Q1_3032948"/>
      <w:bookmarkEnd w:id="1014"/>
      <w:r>
        <w:rPr>
          <w:rFonts w:hint="cs"/>
          <w:rtl/>
        </w:rPr>
        <w:t>תודה. אור שוורצמן, בבקשה.</w:t>
      </w:r>
    </w:p>
    <w:p w:rsidR="00183632" w:rsidRDefault="00183632" w:rsidP="00183632">
      <w:pPr>
        <w:rPr>
          <w:rtl/>
        </w:rPr>
      </w:pPr>
      <w:bookmarkStart w:id="1015" w:name="_ETM_Q1_3036183"/>
      <w:bookmarkStart w:id="1016" w:name="_ETM_Q1_3036253"/>
      <w:bookmarkEnd w:id="1015"/>
      <w:bookmarkEnd w:id="1016"/>
    </w:p>
    <w:p w:rsidR="00183632" w:rsidRDefault="00183632" w:rsidP="00183632">
      <w:pPr>
        <w:pStyle w:val="a4"/>
        <w:keepNext/>
        <w:rPr>
          <w:rtl/>
        </w:rPr>
      </w:pPr>
      <w:bookmarkStart w:id="1017" w:name="ET_speaker_אור_שוורצמן_79"/>
      <w:r w:rsidRPr="00183632">
        <w:rPr>
          <w:rStyle w:val="TagStyle"/>
          <w:rtl/>
        </w:rPr>
        <w:t xml:space="preserve"> &lt;&lt; דובר &gt;&gt; </w:t>
      </w:r>
      <w:r>
        <w:rPr>
          <w:rtl/>
        </w:rPr>
        <w:t>אור שוורצמן:</w:t>
      </w:r>
      <w:r w:rsidRPr="00183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183632" w:rsidRDefault="00183632" w:rsidP="00183632">
      <w:pPr>
        <w:pStyle w:val="KeepWithNext"/>
        <w:rPr>
          <w:rtl/>
        </w:rPr>
      </w:pPr>
    </w:p>
    <w:p w:rsidR="00C55D1A" w:rsidRDefault="00896B32" w:rsidP="00C55D1A">
      <w:pPr>
        <w:rPr>
          <w:rtl/>
        </w:rPr>
      </w:pPr>
      <w:bookmarkStart w:id="1018" w:name="_ETM_Q1_3050989"/>
      <w:bookmarkStart w:id="1019" w:name="_ETM_Q1_3051247"/>
      <w:bookmarkStart w:id="1020" w:name="_ETM_Q1_3051291"/>
      <w:bookmarkStart w:id="1021" w:name="_ETM_Q1_2595000"/>
      <w:bookmarkEnd w:id="1018"/>
      <w:bookmarkEnd w:id="1019"/>
      <w:bookmarkEnd w:id="1020"/>
      <w:bookmarkEnd w:id="1021"/>
      <w:r>
        <w:rPr>
          <w:rFonts w:hint="cs"/>
          <w:rtl/>
        </w:rPr>
        <w:t xml:space="preserve">אני תושב הצפון, צעיר, באתי לדבר על זה.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</w:t>
      </w:r>
      <w:bookmarkStart w:id="1022" w:name="_ETM_Q1_2594000"/>
      <w:bookmarkEnd w:id="1022"/>
      <w:r>
        <w:rPr>
          <w:rFonts w:hint="cs"/>
          <w:rtl/>
        </w:rPr>
        <w:t>אומרים שבשנתיים האחרונות הם</w:t>
      </w:r>
      <w:r w:rsidR="00865866">
        <w:rPr>
          <w:rFonts w:hint="cs"/>
          <w:rtl/>
        </w:rPr>
        <w:t xml:space="preserve"> רק משחררים, וכל הכבוד. אני רוצה </w:t>
      </w:r>
      <w:bookmarkStart w:id="1023" w:name="_ETM_Q1_2607000"/>
      <w:bookmarkEnd w:id="1023"/>
      <w:r w:rsidR="00865866">
        <w:rPr>
          <w:rFonts w:hint="cs"/>
          <w:rtl/>
        </w:rPr>
        <w:t xml:space="preserve">להתייחס פה לבעיית המחיר. </w:t>
      </w:r>
      <w:r w:rsidR="00183632">
        <w:rPr>
          <w:rFonts w:hint="cs"/>
          <w:rtl/>
        </w:rPr>
        <w:t xml:space="preserve">אנחנו מדברים על זה וגם </w:t>
      </w:r>
      <w:bookmarkStart w:id="1024" w:name="_ETM_Q1_3053318"/>
      <w:bookmarkEnd w:id="1024"/>
      <w:r w:rsidR="00183632">
        <w:rPr>
          <w:rFonts w:hint="cs"/>
          <w:rtl/>
        </w:rPr>
        <w:t xml:space="preserve">נגיע לתגובת </w:t>
      </w:r>
      <w:proofErr w:type="spellStart"/>
      <w:r w:rsidR="00183632">
        <w:rPr>
          <w:rFonts w:hint="cs"/>
          <w:rtl/>
        </w:rPr>
        <w:t>רמ</w:t>
      </w:r>
      <w:r w:rsidR="00C55D1A">
        <w:rPr>
          <w:rFonts w:hint="cs"/>
          <w:rtl/>
        </w:rPr>
        <w:t>"</w:t>
      </w:r>
      <w:r w:rsidR="00183632">
        <w:rPr>
          <w:rFonts w:hint="cs"/>
          <w:rtl/>
        </w:rPr>
        <w:t>י</w:t>
      </w:r>
      <w:proofErr w:type="spellEnd"/>
      <w:r w:rsidR="00183632">
        <w:rPr>
          <w:rFonts w:hint="cs"/>
          <w:rtl/>
        </w:rPr>
        <w:t xml:space="preserve"> </w:t>
      </w:r>
      <w:r w:rsidR="00C55D1A">
        <w:rPr>
          <w:rFonts w:hint="cs"/>
          <w:rtl/>
        </w:rPr>
        <w:t>בהמשך על ה</w:t>
      </w:r>
      <w:r w:rsidR="00183632">
        <w:rPr>
          <w:rFonts w:hint="cs"/>
          <w:rtl/>
        </w:rPr>
        <w:t xml:space="preserve">נושא הזה. מגרש במורשת </w:t>
      </w:r>
      <w:r w:rsidR="00C55D1A">
        <w:rPr>
          <w:rFonts w:hint="cs"/>
          <w:rtl/>
        </w:rPr>
        <w:t xml:space="preserve">עולה 1.4 מיליון, </w:t>
      </w:r>
      <w:r w:rsidR="00183632">
        <w:rPr>
          <w:rFonts w:hint="cs"/>
          <w:rtl/>
        </w:rPr>
        <w:t xml:space="preserve">ומגרש </w:t>
      </w:r>
      <w:proofErr w:type="spellStart"/>
      <w:r w:rsidR="00183632">
        <w:rPr>
          <w:rFonts w:hint="cs"/>
          <w:rtl/>
        </w:rPr>
        <w:t>בכאוכב</w:t>
      </w:r>
      <w:proofErr w:type="spellEnd"/>
      <w:r w:rsidR="00C55D1A">
        <w:rPr>
          <w:rFonts w:hint="cs"/>
          <w:rtl/>
        </w:rPr>
        <w:t xml:space="preserve">, </w:t>
      </w:r>
      <w:bookmarkStart w:id="1025" w:name="_ETM_Q1_2617000"/>
      <w:bookmarkEnd w:id="1025"/>
      <w:r w:rsidR="00C55D1A">
        <w:rPr>
          <w:rFonts w:hint="cs"/>
          <w:rtl/>
        </w:rPr>
        <w:t>שזה בערך 500 מטר ליד,</w:t>
      </w:r>
      <w:r w:rsidR="00183632">
        <w:rPr>
          <w:rFonts w:hint="cs"/>
          <w:rtl/>
        </w:rPr>
        <w:t xml:space="preserve"> </w:t>
      </w:r>
      <w:bookmarkStart w:id="1026" w:name="_ETM_Q1_3063705"/>
      <w:bookmarkEnd w:id="1026"/>
      <w:r w:rsidR="00183632">
        <w:rPr>
          <w:rFonts w:hint="cs"/>
          <w:rtl/>
        </w:rPr>
        <w:t xml:space="preserve">עולה 50 אלף שקל. </w:t>
      </w:r>
      <w:r w:rsidR="00C55D1A">
        <w:rPr>
          <w:rFonts w:hint="cs"/>
          <w:rtl/>
        </w:rPr>
        <w:t xml:space="preserve">כן, </w:t>
      </w:r>
      <w:r w:rsidR="00183632">
        <w:rPr>
          <w:rFonts w:hint="cs"/>
          <w:rtl/>
        </w:rPr>
        <w:t xml:space="preserve">התפרסם לפני שבועיים שזה ההפרש במחירים. </w:t>
      </w:r>
      <w:bookmarkStart w:id="1027" w:name="_ETM_Q1_3074309"/>
      <w:bookmarkEnd w:id="1027"/>
    </w:p>
    <w:p w:rsidR="00C55D1A" w:rsidRDefault="00C55D1A" w:rsidP="00C55D1A">
      <w:pPr>
        <w:rPr>
          <w:rtl/>
        </w:rPr>
      </w:pPr>
    </w:p>
    <w:p w:rsidR="00183632" w:rsidRDefault="00C55D1A" w:rsidP="00C55D1A">
      <w:pPr>
        <w:rPr>
          <w:rtl/>
        </w:rPr>
      </w:pPr>
      <w:bookmarkStart w:id="1028" w:name="_ETM_Q1_2628000"/>
      <w:bookmarkEnd w:id="1028"/>
      <w:r>
        <w:rPr>
          <w:rFonts w:hint="cs"/>
          <w:rtl/>
        </w:rPr>
        <w:t xml:space="preserve">השאלה שלי כזאת: </w:t>
      </w:r>
      <w:proofErr w:type="spellStart"/>
      <w:r w:rsidR="00183632">
        <w:rPr>
          <w:rFonts w:hint="cs"/>
          <w:rtl/>
        </w:rPr>
        <w:t>רמ</w:t>
      </w:r>
      <w:r>
        <w:rPr>
          <w:rFonts w:hint="cs"/>
          <w:rtl/>
        </w:rPr>
        <w:t>"</w:t>
      </w:r>
      <w:r w:rsidR="00183632">
        <w:rPr>
          <w:rFonts w:hint="cs"/>
          <w:rtl/>
        </w:rPr>
        <w:t>י</w:t>
      </w:r>
      <w:proofErr w:type="spellEnd"/>
      <w:r w:rsidR="00183632">
        <w:rPr>
          <w:rFonts w:hint="cs"/>
          <w:rtl/>
        </w:rPr>
        <w:t xml:space="preserve"> אומרים על זה: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פועלת בהתאם למדיניות ממשלת ישראל, מחירי הקרקע נקבעים על-ידי השמאי הממשלתי. כלומר, יש פה מדיניות ש</w:t>
      </w:r>
      <w:r w:rsidR="00437057">
        <w:rPr>
          <w:rFonts w:hint="cs"/>
          <w:rtl/>
        </w:rPr>
        <w:t xml:space="preserve">חונה אצל הממשלה, חונה אצל </w:t>
      </w:r>
      <w:bookmarkStart w:id="1029" w:name="_ETM_Q1_3086761"/>
      <w:bookmarkEnd w:id="1029"/>
      <w:r w:rsidR="00437057">
        <w:rPr>
          <w:rFonts w:hint="cs"/>
          <w:rtl/>
        </w:rPr>
        <w:t>מדינת ישראל</w:t>
      </w:r>
      <w:r>
        <w:rPr>
          <w:rFonts w:hint="cs"/>
          <w:rtl/>
        </w:rPr>
        <w:t xml:space="preserve"> והם רק צריכים לתת</w:t>
      </w:r>
      <w:bookmarkStart w:id="1030" w:name="_ETM_Q1_2645000"/>
      <w:bookmarkEnd w:id="1030"/>
      <w:r>
        <w:rPr>
          <w:rFonts w:hint="cs"/>
          <w:rtl/>
        </w:rPr>
        <w:t xml:space="preserve"> את האישור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או לעשות דבר כזה ולהגיד</w:t>
      </w:r>
      <w:r w:rsidR="00437057">
        <w:rPr>
          <w:rFonts w:hint="cs"/>
          <w:rtl/>
        </w:rPr>
        <w:t>: אתם לא רוצים</w:t>
      </w:r>
      <w:r>
        <w:rPr>
          <w:rFonts w:hint="cs"/>
          <w:rtl/>
        </w:rPr>
        <w:t xml:space="preserve"> להעלות את </w:t>
      </w:r>
      <w:bookmarkStart w:id="1031" w:name="_ETM_Q1_2646000"/>
      <w:bookmarkEnd w:id="1031"/>
      <w:r>
        <w:rPr>
          <w:rFonts w:hint="cs"/>
          <w:rtl/>
        </w:rPr>
        <w:t xml:space="preserve">מחירי הקרקעות אצל האוכלוסייה הערבית?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א</w:t>
      </w:r>
      <w:r w:rsidR="00437057">
        <w:rPr>
          <w:rFonts w:hint="cs"/>
          <w:rtl/>
        </w:rPr>
        <w:t xml:space="preserve">בל להוריד </w:t>
      </w:r>
      <w:bookmarkStart w:id="1032" w:name="_ETM_Q1_3097430"/>
      <w:bookmarkEnd w:id="1032"/>
      <w:r w:rsidR="00437057">
        <w:rPr>
          <w:rFonts w:hint="cs"/>
          <w:rtl/>
        </w:rPr>
        <w:t>את מחירי הקרקעות ליישוב היהודי. זה לא הגיוני שמילואימניקים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3" w:name="_ETM_Q1_2662000"/>
      <w:bookmarkEnd w:id="1033"/>
      <w:r w:rsidR="00437057">
        <w:rPr>
          <w:rFonts w:hint="cs"/>
          <w:rtl/>
        </w:rPr>
        <w:t xml:space="preserve">אני </w:t>
      </w:r>
      <w:bookmarkStart w:id="1034" w:name="_ETM_Q1_3104987"/>
      <w:bookmarkEnd w:id="1034"/>
      <w:r w:rsidR="00437057">
        <w:rPr>
          <w:rFonts w:hint="cs"/>
          <w:rtl/>
        </w:rPr>
        <w:t xml:space="preserve">מילואימניק, אני רוצה לבוא לקנות קרקע, זה לא הגיוני שאני </w:t>
      </w:r>
      <w:bookmarkStart w:id="1035" w:name="_ETM_Q1_3111802"/>
      <w:bookmarkEnd w:id="1035"/>
      <w:r w:rsidR="00437057">
        <w:rPr>
          <w:rFonts w:hint="cs"/>
          <w:rtl/>
        </w:rPr>
        <w:t>א</w:t>
      </w:r>
      <w:r>
        <w:rPr>
          <w:rFonts w:hint="cs"/>
          <w:rtl/>
        </w:rPr>
        <w:t>צטרך</w:t>
      </w:r>
      <w:bookmarkStart w:id="1036" w:name="_ETM_Q1_2666000"/>
      <w:bookmarkEnd w:id="1036"/>
      <w:r>
        <w:rPr>
          <w:rFonts w:hint="cs"/>
          <w:rtl/>
        </w:rPr>
        <w:t xml:space="preserve"> ל</w:t>
      </w:r>
      <w:r w:rsidR="00437057">
        <w:rPr>
          <w:rFonts w:hint="cs"/>
          <w:rtl/>
        </w:rPr>
        <w:t>שלם במחירים ש</w:t>
      </w:r>
      <w:r>
        <w:rPr>
          <w:rFonts w:hint="cs"/>
          <w:rtl/>
        </w:rPr>
        <w:t>הם</w:t>
      </w:r>
      <w:r w:rsidR="00437057">
        <w:rPr>
          <w:rFonts w:hint="cs"/>
          <w:rtl/>
        </w:rPr>
        <w:t xml:space="preserve"> פי מאות אחוזים מיישוב</w:t>
      </w:r>
      <w:r>
        <w:rPr>
          <w:rFonts w:hint="cs"/>
          <w:rtl/>
        </w:rPr>
        <w:t xml:space="preserve"> שבהגדרתו הוא ברובו משתמט</w:t>
      </w:r>
      <w:r w:rsidR="00437057">
        <w:rPr>
          <w:rFonts w:hint="cs"/>
          <w:rtl/>
        </w:rPr>
        <w:t xml:space="preserve">. אז יש פה </w:t>
      </w:r>
      <w:bookmarkStart w:id="1037" w:name="_ETM_Q1_3118615"/>
      <w:bookmarkEnd w:id="1037"/>
      <w:r w:rsidR="00437057">
        <w:rPr>
          <w:rFonts w:hint="cs"/>
          <w:rtl/>
        </w:rPr>
        <w:t xml:space="preserve">אפליה שהיא מטורפת בשיווק הקרקעות. אני אשמח לתגובה של </w:t>
      </w:r>
      <w:proofErr w:type="spellStart"/>
      <w:r w:rsidR="00437057">
        <w:rPr>
          <w:rFonts w:hint="cs"/>
          <w:rtl/>
        </w:rPr>
        <w:t>רמ</w:t>
      </w:r>
      <w:r w:rsidR="00E15205">
        <w:rPr>
          <w:rFonts w:hint="cs"/>
          <w:rtl/>
        </w:rPr>
        <w:t>"</w:t>
      </w:r>
      <w:r w:rsidR="00437057">
        <w:rPr>
          <w:rFonts w:hint="cs"/>
          <w:rtl/>
        </w:rPr>
        <w:t>י</w:t>
      </w:r>
      <w:proofErr w:type="spellEnd"/>
      <w:r w:rsidR="00E15205">
        <w:rPr>
          <w:rFonts w:hint="cs"/>
          <w:rtl/>
        </w:rPr>
        <w:t xml:space="preserve"> ושל </w:t>
      </w:r>
      <w:proofErr w:type="spellStart"/>
      <w:r w:rsidR="00E15205">
        <w:rPr>
          <w:rFonts w:hint="cs"/>
          <w:rtl/>
        </w:rPr>
        <w:t>מינהל</w:t>
      </w:r>
      <w:proofErr w:type="spellEnd"/>
      <w:r w:rsidR="00E15205">
        <w:rPr>
          <w:rFonts w:hint="cs"/>
          <w:rtl/>
        </w:rPr>
        <w:t xml:space="preserve"> התכנון</w:t>
      </w:r>
      <w:r w:rsidR="00437057">
        <w:rPr>
          <w:rFonts w:hint="cs"/>
          <w:rtl/>
        </w:rPr>
        <w:t>.</w:t>
      </w:r>
    </w:p>
    <w:p w:rsidR="00437057" w:rsidRDefault="00437057" w:rsidP="00437057">
      <w:pPr>
        <w:rPr>
          <w:rtl/>
        </w:rPr>
      </w:pPr>
      <w:bookmarkStart w:id="1038" w:name="_ETM_Q1_3125895"/>
      <w:bookmarkStart w:id="1039" w:name="_ETM_Q1_3125964"/>
      <w:bookmarkEnd w:id="1038"/>
      <w:bookmarkEnd w:id="1039"/>
    </w:p>
    <w:p w:rsidR="00437057" w:rsidRDefault="00437057" w:rsidP="00437057">
      <w:pPr>
        <w:pStyle w:val="af6"/>
        <w:keepNext/>
        <w:rPr>
          <w:rtl/>
        </w:rPr>
      </w:pPr>
      <w:bookmarkStart w:id="1040" w:name="ET_yor_5520_80"/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437057" w:rsidRDefault="00437057" w:rsidP="00437057">
      <w:pPr>
        <w:pStyle w:val="KeepWithNext"/>
        <w:rPr>
          <w:rtl/>
        </w:rPr>
      </w:pPr>
    </w:p>
    <w:p w:rsidR="00437057" w:rsidRDefault="00437057" w:rsidP="00437057">
      <w:pPr>
        <w:rPr>
          <w:rtl/>
        </w:rPr>
      </w:pPr>
      <w:bookmarkStart w:id="1041" w:name="_ETM_Q1_3126584"/>
      <w:bookmarkEnd w:id="1041"/>
      <w:r>
        <w:rPr>
          <w:rFonts w:hint="cs"/>
          <w:rtl/>
        </w:rPr>
        <w:t xml:space="preserve">נדון </w:t>
      </w:r>
      <w:bookmarkStart w:id="1042" w:name="_ETM_Q1_3127226"/>
      <w:bookmarkEnd w:id="1042"/>
      <w:r>
        <w:rPr>
          <w:rFonts w:hint="cs"/>
          <w:rtl/>
        </w:rPr>
        <w:t>בזה. רצית?</w:t>
      </w:r>
    </w:p>
    <w:p w:rsidR="00437057" w:rsidRDefault="00437057" w:rsidP="00437057">
      <w:pPr>
        <w:rPr>
          <w:rtl/>
        </w:rPr>
      </w:pPr>
      <w:bookmarkStart w:id="1043" w:name="_ETM_Q1_3128730"/>
      <w:bookmarkStart w:id="1044" w:name="_ETM_Q1_3128795"/>
      <w:bookmarkEnd w:id="1043"/>
      <w:bookmarkEnd w:id="1044"/>
    </w:p>
    <w:p w:rsidR="00437057" w:rsidRDefault="00437057" w:rsidP="00437057">
      <w:pPr>
        <w:pStyle w:val="af9"/>
        <w:keepNext/>
        <w:rPr>
          <w:rtl/>
        </w:rPr>
      </w:pPr>
      <w:bookmarkStart w:id="1045" w:name="ET_guest_948807_81"/>
      <w:r w:rsidRPr="00437057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4370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:rsidR="00437057" w:rsidRDefault="00437057" w:rsidP="00437057">
      <w:pPr>
        <w:pStyle w:val="KeepWithNext"/>
        <w:rPr>
          <w:rtl/>
        </w:rPr>
      </w:pPr>
    </w:p>
    <w:p w:rsidR="00437057" w:rsidRDefault="00437057" w:rsidP="00EB3D97">
      <w:pPr>
        <w:rPr>
          <w:rtl/>
        </w:rPr>
      </w:pPr>
      <w:bookmarkStart w:id="1046" w:name="_ETM_Q1_3131413"/>
      <w:bookmarkEnd w:id="1046"/>
      <w:r>
        <w:rPr>
          <w:rFonts w:hint="cs"/>
          <w:rtl/>
        </w:rPr>
        <w:t>אני מקיבוץ אשבל. אנחנו סמוכים ל</w:t>
      </w:r>
      <w:bookmarkStart w:id="1047" w:name="_ETM_Q1_2693000"/>
      <w:bookmarkEnd w:id="1047"/>
      <w:r w:rsidR="00E15205">
        <w:rPr>
          <w:rFonts w:hint="cs"/>
          <w:rtl/>
        </w:rPr>
        <w:t>כוללנית של סחנין, שדיברו עליה קודם, כולל הכביש</w:t>
      </w:r>
      <w:bookmarkStart w:id="1048" w:name="_ETM_Q1_2696000"/>
      <w:bookmarkEnd w:id="1048"/>
      <w:r w:rsidR="00E15205">
        <w:rPr>
          <w:rFonts w:hint="cs"/>
          <w:rtl/>
        </w:rPr>
        <w:t xml:space="preserve"> וכל מה שדיברו קודם.</w:t>
      </w:r>
      <w:r>
        <w:rPr>
          <w:rFonts w:hint="cs"/>
          <w:rtl/>
        </w:rPr>
        <w:t xml:space="preserve"> אני אתחיל </w:t>
      </w:r>
      <w:bookmarkStart w:id="1049" w:name="_ETM_Q1_3141897"/>
      <w:bookmarkEnd w:id="1049"/>
      <w:r>
        <w:rPr>
          <w:rFonts w:hint="cs"/>
          <w:rtl/>
        </w:rPr>
        <w:t>מהסוף: אנחנו ראינו את התכנית הכוללנית</w:t>
      </w:r>
      <w:r w:rsidR="00E15205">
        <w:rPr>
          <w:rFonts w:hint="cs"/>
          <w:rtl/>
        </w:rPr>
        <w:t xml:space="preserve"> של סחנין</w:t>
      </w:r>
      <w:r>
        <w:rPr>
          <w:rFonts w:hint="cs"/>
          <w:rtl/>
        </w:rPr>
        <w:t xml:space="preserve"> וגם</w:t>
      </w:r>
      <w:r w:rsidR="00E1520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התכנית של שכונת </w:t>
      </w:r>
      <w:bookmarkStart w:id="1050" w:name="_ETM_Q1_3150649"/>
      <w:bookmarkEnd w:id="1050"/>
      <w:r>
        <w:rPr>
          <w:rFonts w:hint="cs"/>
          <w:rtl/>
        </w:rPr>
        <w:t>הוואדי</w:t>
      </w:r>
      <w:r w:rsidR="00E15205">
        <w:rPr>
          <w:rFonts w:hint="cs"/>
          <w:rtl/>
        </w:rPr>
        <w:t xml:space="preserve">, שגורעת </w:t>
      </w:r>
      <w:proofErr w:type="spellStart"/>
      <w:r w:rsidR="00E15205">
        <w:rPr>
          <w:rFonts w:hint="cs"/>
          <w:rtl/>
        </w:rPr>
        <w:t>מאיתנו</w:t>
      </w:r>
      <w:proofErr w:type="spellEnd"/>
      <w:r w:rsidR="00E15205">
        <w:rPr>
          <w:rFonts w:hint="cs"/>
          <w:rtl/>
        </w:rPr>
        <w:t>. היא</w:t>
      </w:r>
      <w:r>
        <w:rPr>
          <w:rFonts w:hint="cs"/>
          <w:rtl/>
        </w:rPr>
        <w:t xml:space="preserve"> מתוכננת על </w:t>
      </w:r>
      <w:proofErr w:type="spellStart"/>
      <w:r>
        <w:rPr>
          <w:rFonts w:hint="cs"/>
          <w:rtl/>
        </w:rPr>
        <w:t>התב</w:t>
      </w:r>
      <w:r w:rsidR="00E15205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שלנו</w:t>
      </w:r>
      <w:r w:rsidR="00E15205">
        <w:rPr>
          <w:rFonts w:hint="cs"/>
          <w:rtl/>
        </w:rPr>
        <w:t xml:space="preserve">, נצמדת אלינו, ממש על שטח בתוך </w:t>
      </w:r>
      <w:proofErr w:type="spellStart"/>
      <w:r w:rsidR="00E15205">
        <w:rPr>
          <w:rFonts w:hint="cs"/>
          <w:rtl/>
        </w:rPr>
        <w:t>התב"ע</w:t>
      </w:r>
      <w:proofErr w:type="spellEnd"/>
      <w:r>
        <w:rPr>
          <w:rFonts w:hint="cs"/>
          <w:rtl/>
        </w:rPr>
        <w:t>.</w:t>
      </w:r>
      <w:r w:rsidR="00EB3D97">
        <w:rPr>
          <w:rFonts w:hint="cs"/>
          <w:rtl/>
        </w:rPr>
        <w:t xml:space="preserve"> שאלנו למה? הסבירו </w:t>
      </w:r>
      <w:bookmarkStart w:id="1051" w:name="_ETM_Q1_2718000"/>
      <w:bookmarkEnd w:id="1051"/>
      <w:r w:rsidR="00EB3D97">
        <w:rPr>
          <w:rFonts w:hint="cs"/>
          <w:rtl/>
        </w:rPr>
        <w:t xml:space="preserve">לנו שיש צרכים של סחנין, שהם גוברים על היישוב הכפרי. </w:t>
      </w:r>
      <w:bookmarkStart w:id="1052" w:name="_ETM_Q1_2724000"/>
      <w:bookmarkEnd w:id="1052"/>
      <w:r w:rsidR="00EB3D97">
        <w:rPr>
          <w:rFonts w:hint="cs"/>
          <w:rtl/>
        </w:rPr>
        <w:t>אז</w:t>
      </w:r>
      <w:bookmarkStart w:id="1053" w:name="_ETM_Q1_2725000"/>
      <w:bookmarkEnd w:id="1053"/>
      <w:r w:rsidR="00EB3D97">
        <w:rPr>
          <w:rFonts w:hint="cs"/>
          <w:rtl/>
        </w:rPr>
        <w:t xml:space="preserve"> אמרנו: רגע, בואו נבדוק. אז הלכנו לבדוק וראינו אצל דני</w:t>
      </w:r>
      <w:bookmarkStart w:id="1054" w:name="_ETM_Q1_2727000"/>
      <w:bookmarkEnd w:id="1054"/>
      <w:r w:rsidR="00EB3D97">
        <w:rPr>
          <w:rFonts w:hint="cs"/>
          <w:rtl/>
        </w:rPr>
        <w:t xml:space="preserve"> את המכפילים האלה. המכפילים האלה בפועל גורמים שטח מהיישוב. ואז</w:t>
      </w:r>
      <w:bookmarkStart w:id="1055" w:name="_ETM_Q1_2733000"/>
      <w:bookmarkEnd w:id="1055"/>
      <w:r w:rsidR="00EB3D97">
        <w:rPr>
          <w:rFonts w:hint="cs"/>
          <w:rtl/>
        </w:rPr>
        <w:t xml:space="preserve"> אתה אומר: רגע, התכנית הכוללנית לא אושרה. הצגנו את מה </w:t>
      </w:r>
      <w:bookmarkStart w:id="1056" w:name="_ETM_Q1_2736000"/>
      <w:bookmarkEnd w:id="1056"/>
      <w:r w:rsidR="00EB3D97">
        <w:rPr>
          <w:rFonts w:hint="cs"/>
          <w:rtl/>
        </w:rPr>
        <w:t>שהצגנו - -</w:t>
      </w:r>
      <w:bookmarkStart w:id="1057" w:name="_ETM_Q1_3158329"/>
      <w:bookmarkEnd w:id="1057"/>
    </w:p>
    <w:p w:rsidR="00437057" w:rsidRDefault="00437057" w:rsidP="00437057">
      <w:pPr>
        <w:rPr>
          <w:rtl/>
        </w:rPr>
      </w:pPr>
      <w:bookmarkStart w:id="1058" w:name="_ETM_Q1_3178424"/>
      <w:bookmarkStart w:id="1059" w:name="_ETM_Q1_3178484"/>
      <w:bookmarkEnd w:id="1058"/>
      <w:bookmarkEnd w:id="1059"/>
    </w:p>
    <w:p w:rsidR="00437057" w:rsidRDefault="00437057" w:rsidP="00437057">
      <w:pPr>
        <w:pStyle w:val="af6"/>
        <w:keepNext/>
        <w:rPr>
          <w:rtl/>
        </w:rPr>
      </w:pPr>
      <w:bookmarkStart w:id="1060" w:name="ET_yor_5520_82"/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437057" w:rsidRDefault="00437057" w:rsidP="00437057">
      <w:pPr>
        <w:pStyle w:val="KeepWithNext"/>
        <w:rPr>
          <w:rtl/>
        </w:rPr>
      </w:pPr>
    </w:p>
    <w:p w:rsidR="00437057" w:rsidRDefault="00437057" w:rsidP="00437057">
      <w:pPr>
        <w:rPr>
          <w:rtl/>
        </w:rPr>
      </w:pPr>
      <w:bookmarkStart w:id="1061" w:name="_ETM_Q1_3179107"/>
      <w:bookmarkEnd w:id="1061"/>
      <w:r>
        <w:rPr>
          <w:rFonts w:hint="cs"/>
          <w:rtl/>
        </w:rPr>
        <w:t xml:space="preserve">למה </w:t>
      </w:r>
      <w:bookmarkStart w:id="1062" w:name="_ETM_Q1_3179819"/>
      <w:bookmarkEnd w:id="1062"/>
      <w:r w:rsidR="00EB3D97">
        <w:rPr>
          <w:rFonts w:hint="cs"/>
          <w:rtl/>
        </w:rPr>
        <w:t xml:space="preserve">אתה אומר שהם </w:t>
      </w:r>
      <w:r>
        <w:rPr>
          <w:rFonts w:hint="cs"/>
          <w:rtl/>
        </w:rPr>
        <w:t>גורעים שטח מהיישוב?</w:t>
      </w:r>
    </w:p>
    <w:p w:rsidR="00437057" w:rsidRDefault="00437057" w:rsidP="00437057">
      <w:pPr>
        <w:rPr>
          <w:rtl/>
        </w:rPr>
      </w:pPr>
      <w:bookmarkStart w:id="1063" w:name="_ETM_Q1_3182312"/>
      <w:bookmarkStart w:id="1064" w:name="_ETM_Q1_3182392"/>
      <w:bookmarkEnd w:id="1063"/>
      <w:bookmarkEnd w:id="1064"/>
    </w:p>
    <w:p w:rsidR="00437057" w:rsidRDefault="00437057" w:rsidP="00437057">
      <w:pPr>
        <w:pStyle w:val="-"/>
        <w:keepNext/>
        <w:rPr>
          <w:rtl/>
        </w:rPr>
      </w:pPr>
      <w:bookmarkStart w:id="1065" w:name="ET_speakercontinue_948807_83"/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דובר_המשך</w:t>
      </w:r>
      <w:proofErr w:type="spellEnd"/>
      <w:r w:rsidRPr="00437057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דובר_המשך</w:t>
      </w:r>
      <w:proofErr w:type="spellEnd"/>
      <w:r w:rsidRPr="004370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437057" w:rsidRDefault="00437057" w:rsidP="00437057">
      <w:pPr>
        <w:pStyle w:val="KeepWithNext"/>
        <w:rPr>
          <w:rtl/>
        </w:rPr>
      </w:pPr>
    </w:p>
    <w:p w:rsidR="00437057" w:rsidRDefault="00EB3D97" w:rsidP="00EB3D97">
      <w:pPr>
        <w:rPr>
          <w:rtl/>
        </w:rPr>
      </w:pPr>
      <w:bookmarkStart w:id="1066" w:name="_ETM_Q1_3182886"/>
      <w:bookmarkEnd w:id="1066"/>
      <w:r>
        <w:rPr>
          <w:rFonts w:hint="cs"/>
          <w:rtl/>
        </w:rPr>
        <w:t xml:space="preserve">הנה, אני יכול להקריא </w:t>
      </w:r>
      <w:bookmarkStart w:id="1067" w:name="_ETM_Q1_2739000"/>
      <w:bookmarkEnd w:id="1067"/>
      <w:r>
        <w:rPr>
          <w:rFonts w:hint="cs"/>
          <w:rtl/>
        </w:rPr>
        <w:t>לך אותה, היא נקראת: "</w:t>
      </w:r>
      <w:r w:rsidR="00437057">
        <w:rPr>
          <w:rFonts w:hint="cs"/>
          <w:rtl/>
        </w:rPr>
        <w:t>הרחבת שכונת הוואדי סחנין</w:t>
      </w:r>
      <w:r>
        <w:rPr>
          <w:rFonts w:hint="cs"/>
          <w:rtl/>
        </w:rPr>
        <w:t>"</w:t>
      </w:r>
      <w:r w:rsidR="004370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תכנית שאושרה, הגשנו התנגדות </w:t>
      </w:r>
      <w:bookmarkStart w:id="1068" w:name="_ETM_Q1_2745000"/>
      <w:bookmarkEnd w:id="1068"/>
      <w:r>
        <w:rPr>
          <w:rFonts w:hint="cs"/>
          <w:rtl/>
        </w:rPr>
        <w:t>והיא נדחתה. אנחנו עכשיו רוצים לערער - -</w:t>
      </w:r>
    </w:p>
    <w:p w:rsidR="00437057" w:rsidRDefault="00437057" w:rsidP="00437057">
      <w:pPr>
        <w:rPr>
          <w:rtl/>
        </w:rPr>
      </w:pPr>
      <w:bookmarkStart w:id="1069" w:name="_ETM_Q1_3193038"/>
      <w:bookmarkStart w:id="1070" w:name="_ETM_Q1_3193111"/>
      <w:bookmarkEnd w:id="1069"/>
      <w:bookmarkEnd w:id="1070"/>
    </w:p>
    <w:p w:rsidR="00437057" w:rsidRDefault="00437057" w:rsidP="00437057">
      <w:pPr>
        <w:pStyle w:val="af6"/>
        <w:keepNext/>
        <w:rPr>
          <w:rtl/>
        </w:rPr>
      </w:pPr>
      <w:bookmarkStart w:id="1071" w:name="ET_yor_5520_84"/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437057" w:rsidRDefault="00437057" w:rsidP="00437057">
      <w:pPr>
        <w:pStyle w:val="KeepWithNext"/>
        <w:rPr>
          <w:rtl/>
        </w:rPr>
      </w:pPr>
    </w:p>
    <w:p w:rsidR="00437057" w:rsidRDefault="00437057" w:rsidP="00437057">
      <w:pPr>
        <w:rPr>
          <w:rtl/>
        </w:rPr>
      </w:pPr>
      <w:bookmarkStart w:id="1072" w:name="_ETM_Q1_3193812"/>
      <w:bookmarkEnd w:id="1072"/>
      <w:r>
        <w:rPr>
          <w:rFonts w:hint="cs"/>
          <w:rtl/>
        </w:rPr>
        <w:t xml:space="preserve">היא גרעה </w:t>
      </w:r>
      <w:bookmarkStart w:id="1073" w:name="_ETM_Q1_3194938"/>
      <w:bookmarkEnd w:id="1073"/>
      <w:r>
        <w:rPr>
          <w:rFonts w:hint="cs"/>
          <w:rtl/>
        </w:rPr>
        <w:t>מהשטח של הקיבוץ?</w:t>
      </w:r>
    </w:p>
    <w:p w:rsidR="00437057" w:rsidRDefault="00437057" w:rsidP="00437057">
      <w:pPr>
        <w:rPr>
          <w:rtl/>
        </w:rPr>
      </w:pPr>
      <w:bookmarkStart w:id="1074" w:name="_ETM_Q1_3197048"/>
      <w:bookmarkStart w:id="1075" w:name="_ETM_Q1_3197124"/>
      <w:bookmarkEnd w:id="1074"/>
      <w:bookmarkEnd w:id="1075"/>
    </w:p>
    <w:p w:rsidR="00437057" w:rsidRDefault="00437057" w:rsidP="00437057">
      <w:pPr>
        <w:pStyle w:val="-"/>
        <w:keepNext/>
        <w:rPr>
          <w:rtl/>
        </w:rPr>
      </w:pPr>
      <w:bookmarkStart w:id="1076" w:name="ET_speakercontinue_948807_85"/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דובר_המשך</w:t>
      </w:r>
      <w:proofErr w:type="spellEnd"/>
      <w:r w:rsidRPr="00437057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דובר_המשך</w:t>
      </w:r>
      <w:proofErr w:type="spellEnd"/>
      <w:r w:rsidRPr="004370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437057" w:rsidRDefault="00437057" w:rsidP="00437057">
      <w:pPr>
        <w:pStyle w:val="KeepWithNext"/>
        <w:rPr>
          <w:rtl/>
        </w:rPr>
      </w:pPr>
    </w:p>
    <w:p w:rsidR="00437057" w:rsidRDefault="00EB3D97" w:rsidP="00EB3D97">
      <w:pPr>
        <w:rPr>
          <w:rtl/>
        </w:rPr>
      </w:pPr>
      <w:bookmarkStart w:id="1077" w:name="_ETM_Q1_3197783"/>
      <w:bookmarkEnd w:id="1077"/>
      <w:r>
        <w:rPr>
          <w:rFonts w:hint="cs"/>
          <w:rtl/>
        </w:rPr>
        <w:t xml:space="preserve">כן, </w:t>
      </w:r>
      <w:r w:rsidR="00437057">
        <w:rPr>
          <w:rFonts w:hint="cs"/>
          <w:rtl/>
        </w:rPr>
        <w:t xml:space="preserve">של אשבל. על בסיס הנתונים </w:t>
      </w:r>
      <w:r>
        <w:rPr>
          <w:rFonts w:hint="cs"/>
          <w:rtl/>
        </w:rPr>
        <w:t>המעוותים שדני אמר.</w:t>
      </w:r>
    </w:p>
    <w:p w:rsidR="00437057" w:rsidRDefault="00437057" w:rsidP="00437057">
      <w:pPr>
        <w:rPr>
          <w:rtl/>
        </w:rPr>
      </w:pPr>
      <w:bookmarkStart w:id="1078" w:name="_ETM_Q1_3202633"/>
      <w:bookmarkStart w:id="1079" w:name="_ETM_Q1_3202698"/>
      <w:bookmarkEnd w:id="1078"/>
      <w:bookmarkEnd w:id="1079"/>
    </w:p>
    <w:p w:rsidR="00EB3D97" w:rsidRDefault="00EB3D97" w:rsidP="00EB3D97">
      <w:pPr>
        <w:pStyle w:val="a4"/>
        <w:keepNext/>
        <w:rPr>
          <w:rtl/>
        </w:rPr>
      </w:pPr>
      <w:bookmarkStart w:id="1080" w:name="ET_speaker_קריאות_136"/>
      <w:r w:rsidRPr="00EB3D9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B3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EB3D97" w:rsidRDefault="00EB3D97" w:rsidP="00EB3D97">
      <w:pPr>
        <w:pStyle w:val="KeepWithNext"/>
        <w:rPr>
          <w:rtl/>
        </w:rPr>
      </w:pPr>
    </w:p>
    <w:p w:rsidR="00EB3D97" w:rsidRPr="00EB3D97" w:rsidRDefault="00EB3D97" w:rsidP="00EB3D97">
      <w:pPr>
        <w:rPr>
          <w:rtl/>
        </w:rPr>
      </w:pPr>
      <w:bookmarkStart w:id="1081" w:name="_ETM_Q1_2759000"/>
      <w:bookmarkEnd w:id="1081"/>
      <w:r>
        <w:rPr>
          <w:rFonts w:hint="cs"/>
          <w:rtl/>
        </w:rPr>
        <w:t xml:space="preserve">- - - </w:t>
      </w:r>
    </w:p>
    <w:p w:rsidR="00EB3D97" w:rsidRDefault="00EB3D97" w:rsidP="00437057">
      <w:pPr>
        <w:pStyle w:val="af6"/>
        <w:keepNext/>
        <w:rPr>
          <w:rStyle w:val="TagStyle"/>
          <w:rtl/>
        </w:rPr>
      </w:pPr>
      <w:bookmarkStart w:id="1082" w:name="ET_yor_5520_86"/>
    </w:p>
    <w:p w:rsidR="00437057" w:rsidRDefault="00437057" w:rsidP="00437057">
      <w:pPr>
        <w:pStyle w:val="af6"/>
        <w:keepNext/>
        <w:rPr>
          <w:rtl/>
        </w:rPr>
      </w:pPr>
      <w:bookmarkStart w:id="1083" w:name="_ETM_Q1_2763000"/>
      <w:bookmarkEnd w:id="1083"/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7057">
        <w:rPr>
          <w:rStyle w:val="TagStyle"/>
          <w:rtl/>
        </w:rPr>
        <w:t xml:space="preserve"> &lt;&lt; </w:t>
      </w:r>
      <w:proofErr w:type="spellStart"/>
      <w:r w:rsidRPr="00437057">
        <w:rPr>
          <w:rStyle w:val="TagStyle"/>
          <w:rtl/>
        </w:rPr>
        <w:t>יור</w:t>
      </w:r>
      <w:proofErr w:type="spellEnd"/>
      <w:r w:rsidRPr="004370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437057" w:rsidRDefault="00437057" w:rsidP="00437057">
      <w:pPr>
        <w:pStyle w:val="KeepWithNext"/>
        <w:rPr>
          <w:rtl/>
        </w:rPr>
      </w:pPr>
    </w:p>
    <w:p w:rsidR="00437057" w:rsidRDefault="00437057" w:rsidP="00EB3D97">
      <w:pPr>
        <w:rPr>
          <w:rtl/>
        </w:rPr>
      </w:pPr>
      <w:bookmarkStart w:id="1084" w:name="_ETM_Q1_3203243"/>
      <w:bookmarkEnd w:id="1084"/>
      <w:r>
        <w:rPr>
          <w:rFonts w:hint="cs"/>
          <w:rtl/>
        </w:rPr>
        <w:t xml:space="preserve">בועז, </w:t>
      </w:r>
      <w:bookmarkStart w:id="1085" w:name="_ETM_Q1_3207804"/>
      <w:bookmarkEnd w:id="1085"/>
      <w:r>
        <w:rPr>
          <w:rFonts w:hint="cs"/>
          <w:rtl/>
        </w:rPr>
        <w:t xml:space="preserve">זה מעניין. יש דיון אחד שאנחנו נמצאים בתוך הגבולות של </w:t>
      </w:r>
      <w:bookmarkStart w:id="1086" w:name="_ETM_Q1_3214155"/>
      <w:bookmarkEnd w:id="1086"/>
      <w:r>
        <w:rPr>
          <w:rFonts w:hint="cs"/>
          <w:rtl/>
        </w:rPr>
        <w:t>היישוב.</w:t>
      </w:r>
      <w:r w:rsidR="00EB3D97">
        <w:rPr>
          <w:rFonts w:hint="cs"/>
          <w:rtl/>
        </w:rPr>
        <w:t xml:space="preserve"> לא פרצנו ליישוב של יישובים אחרים.</w:t>
      </w:r>
      <w:r>
        <w:rPr>
          <w:rFonts w:hint="cs"/>
          <w:rtl/>
        </w:rPr>
        <w:t xml:space="preserve"> אבל </w:t>
      </w:r>
      <w:r w:rsidR="00EB3D97">
        <w:rPr>
          <w:rFonts w:hint="cs"/>
          <w:rtl/>
        </w:rPr>
        <w:t>כ</w:t>
      </w:r>
      <w:r>
        <w:rPr>
          <w:rFonts w:hint="cs"/>
          <w:rtl/>
        </w:rPr>
        <w:t>שהודיעו לגבי המקדמים, שאני חושב שהם לא נכונים</w:t>
      </w:r>
      <w:r w:rsidR="00EB3D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7" w:name="_ETM_Q1_3222826"/>
      <w:bookmarkEnd w:id="1087"/>
      <w:r w:rsidR="00EB3D97">
        <w:rPr>
          <w:rFonts w:hint="cs"/>
          <w:rtl/>
        </w:rPr>
        <w:t>ו</w:t>
      </w:r>
      <w:r>
        <w:rPr>
          <w:rFonts w:hint="cs"/>
          <w:rtl/>
        </w:rPr>
        <w:t xml:space="preserve">אני לא מקבל את הטענה שעושים את זה כי זה </w:t>
      </w:r>
      <w:bookmarkStart w:id="1088" w:name="_ETM_Q1_3226553"/>
      <w:bookmarkEnd w:id="1088"/>
      <w:r>
        <w:rPr>
          <w:rFonts w:hint="cs"/>
          <w:rtl/>
        </w:rPr>
        <w:t xml:space="preserve">מאפייני החברה הערבית. </w:t>
      </w:r>
      <w:r w:rsidR="00EB3D97">
        <w:rPr>
          <w:rFonts w:hint="cs"/>
          <w:rtl/>
        </w:rPr>
        <w:t>אני</w:t>
      </w:r>
      <w:bookmarkStart w:id="1089" w:name="_ETM_Q1_2787000"/>
      <w:bookmarkEnd w:id="1089"/>
      <w:r w:rsidR="00EB3D97">
        <w:rPr>
          <w:rFonts w:hint="cs"/>
          <w:rtl/>
        </w:rPr>
        <w:t xml:space="preserve"> חושב ש</w:t>
      </w:r>
      <w:r>
        <w:rPr>
          <w:rFonts w:hint="cs"/>
          <w:rtl/>
        </w:rPr>
        <w:t xml:space="preserve">המדינה צריכה לטפל בזה בכלים אחרים. </w:t>
      </w:r>
      <w:r w:rsidR="00EB3D97">
        <w:rPr>
          <w:rFonts w:hint="cs"/>
          <w:rtl/>
        </w:rPr>
        <w:t xml:space="preserve">אם מישהו בונה על קרקע שהוא לא יכול לבנות, </w:t>
      </w:r>
      <w:bookmarkStart w:id="1090" w:name="_ETM_Q1_2789000"/>
      <w:bookmarkEnd w:id="1090"/>
      <w:r w:rsidR="00EB3D97">
        <w:rPr>
          <w:rFonts w:hint="cs"/>
          <w:rtl/>
        </w:rPr>
        <w:t>המדינה צריכה לטפל בזה. אבל פה נטען שנגרעת קרקע מיישוב</w:t>
      </w:r>
      <w:bookmarkStart w:id="1091" w:name="_ETM_Q1_2799000"/>
      <w:bookmarkEnd w:id="1091"/>
      <w:r w:rsidR="00EB3D97">
        <w:rPr>
          <w:rFonts w:hint="cs"/>
          <w:rtl/>
        </w:rPr>
        <w:t xml:space="preserve"> אחר.</w:t>
      </w:r>
    </w:p>
    <w:p w:rsidR="00EB3D97" w:rsidRDefault="00EB3D97" w:rsidP="00EB3D97">
      <w:pPr>
        <w:rPr>
          <w:rtl/>
        </w:rPr>
      </w:pPr>
      <w:bookmarkStart w:id="1092" w:name="_ETM_Q1_2800000"/>
      <w:bookmarkEnd w:id="1092"/>
    </w:p>
    <w:p w:rsidR="00EB3D97" w:rsidRDefault="00EB3D97" w:rsidP="00EB3D97">
      <w:pPr>
        <w:pStyle w:val="af9"/>
        <w:keepNext/>
        <w:rPr>
          <w:rtl/>
        </w:rPr>
      </w:pPr>
      <w:bookmarkStart w:id="1093" w:name="ET_guest_901525_137"/>
      <w:r w:rsidRPr="00EB3D97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EB3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EB3D97" w:rsidRDefault="00EB3D97" w:rsidP="00EB3D97">
      <w:pPr>
        <w:pStyle w:val="KeepWithNext"/>
        <w:rPr>
          <w:rtl/>
        </w:rPr>
      </w:pPr>
    </w:p>
    <w:p w:rsidR="00EB3D97" w:rsidRDefault="00124630" w:rsidP="00437057">
      <w:pPr>
        <w:rPr>
          <w:rtl/>
        </w:rPr>
      </w:pPr>
      <w:bookmarkStart w:id="1094" w:name="_ETM_Q1_3242443"/>
      <w:bookmarkStart w:id="1095" w:name="_ETM_Q1_3242510"/>
      <w:bookmarkStart w:id="1096" w:name="_ETM_Q1_3243851"/>
      <w:bookmarkStart w:id="1097" w:name="_ETM_Q1_3243964"/>
      <w:bookmarkStart w:id="1098" w:name="_ETM_Q1_3243979"/>
      <w:bookmarkStart w:id="1099" w:name="_ETM_Q1_3244030"/>
      <w:bookmarkEnd w:id="1094"/>
      <w:bookmarkEnd w:id="1095"/>
      <w:bookmarkEnd w:id="1096"/>
      <w:bookmarkEnd w:id="1097"/>
      <w:bookmarkEnd w:id="1098"/>
      <w:bookmarkEnd w:id="1099"/>
      <w:r>
        <w:rPr>
          <w:rFonts w:hint="cs"/>
          <w:rtl/>
        </w:rPr>
        <w:t xml:space="preserve">אני </w:t>
      </w:r>
      <w:bookmarkStart w:id="1100" w:name="_ETM_Q1_3246906"/>
      <w:bookmarkEnd w:id="1100"/>
      <w:r>
        <w:rPr>
          <w:rFonts w:hint="cs"/>
          <w:rtl/>
        </w:rPr>
        <w:t xml:space="preserve">לא מכיר את זה. </w:t>
      </w:r>
    </w:p>
    <w:p w:rsidR="00EB3D97" w:rsidRDefault="00EB3D97" w:rsidP="00437057">
      <w:pPr>
        <w:rPr>
          <w:rtl/>
        </w:rPr>
      </w:pPr>
    </w:p>
    <w:p w:rsidR="00EB3D97" w:rsidRDefault="00EB3D97" w:rsidP="00EB3D97">
      <w:pPr>
        <w:pStyle w:val="af9"/>
        <w:keepNext/>
        <w:rPr>
          <w:rtl/>
        </w:rPr>
      </w:pPr>
      <w:bookmarkStart w:id="1101" w:name="ET_guest_948807_138"/>
      <w:r w:rsidRPr="00EB3D97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EB3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EB3D97" w:rsidRDefault="00EB3D97" w:rsidP="00EB3D97">
      <w:pPr>
        <w:pStyle w:val="KeepWithNext"/>
        <w:rPr>
          <w:rtl/>
        </w:rPr>
      </w:pPr>
    </w:p>
    <w:p w:rsidR="00EB3D97" w:rsidRDefault="00EB3D97" w:rsidP="00EB3D97">
      <w:pPr>
        <w:rPr>
          <w:rtl/>
        </w:rPr>
      </w:pPr>
      <w:r>
        <w:rPr>
          <w:rFonts w:hint="cs"/>
          <w:rtl/>
        </w:rPr>
        <w:t>זה אושר אצלך בוועדה.</w:t>
      </w:r>
    </w:p>
    <w:p w:rsidR="00EB3D97" w:rsidRDefault="00EB3D97" w:rsidP="00EB3D97">
      <w:pPr>
        <w:rPr>
          <w:rtl/>
        </w:rPr>
      </w:pPr>
      <w:bookmarkStart w:id="1102" w:name="_ETM_Q1_2801000"/>
      <w:bookmarkEnd w:id="1102"/>
    </w:p>
    <w:p w:rsidR="00EB3D97" w:rsidRDefault="00EB3D97" w:rsidP="00EB3D97">
      <w:pPr>
        <w:pStyle w:val="af9"/>
        <w:keepNext/>
        <w:rPr>
          <w:rtl/>
        </w:rPr>
      </w:pPr>
      <w:bookmarkStart w:id="1103" w:name="ET_guest_901525_139"/>
      <w:r w:rsidRPr="00EB3D97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EB3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EB3D97" w:rsidRDefault="00EB3D97" w:rsidP="00EB3D97">
      <w:pPr>
        <w:pStyle w:val="KeepWithNext"/>
        <w:rPr>
          <w:rtl/>
        </w:rPr>
      </w:pPr>
    </w:p>
    <w:p w:rsidR="00124630" w:rsidRDefault="00124630" w:rsidP="00437057">
      <w:pPr>
        <w:rPr>
          <w:rtl/>
        </w:rPr>
      </w:pPr>
      <w:bookmarkStart w:id="1104" w:name="_ETM_Q1_2803000"/>
      <w:bookmarkEnd w:id="1104"/>
      <w:r>
        <w:rPr>
          <w:rFonts w:hint="cs"/>
          <w:rtl/>
        </w:rPr>
        <w:t>מתי היה הדיון?</w:t>
      </w:r>
    </w:p>
    <w:p w:rsidR="00124630" w:rsidRDefault="00124630" w:rsidP="00437057">
      <w:pPr>
        <w:rPr>
          <w:rtl/>
        </w:rPr>
      </w:pPr>
      <w:bookmarkStart w:id="1105" w:name="_ETM_Q1_3250441"/>
      <w:bookmarkStart w:id="1106" w:name="_ETM_Q1_3250511"/>
      <w:bookmarkEnd w:id="1105"/>
      <w:bookmarkEnd w:id="1106"/>
    </w:p>
    <w:p w:rsidR="00124630" w:rsidRDefault="00124630" w:rsidP="00124630">
      <w:pPr>
        <w:pStyle w:val="-"/>
        <w:keepNext/>
        <w:rPr>
          <w:rtl/>
        </w:rPr>
      </w:pPr>
      <w:bookmarkStart w:id="1107" w:name="ET_speakercontinue_948807_87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124630">
      <w:pPr>
        <w:rPr>
          <w:rtl/>
        </w:rPr>
      </w:pPr>
      <w:bookmarkStart w:id="1108" w:name="_ETM_Q1_3251047"/>
      <w:bookmarkEnd w:id="1108"/>
      <w:r>
        <w:rPr>
          <w:rFonts w:hint="cs"/>
          <w:rtl/>
        </w:rPr>
        <w:t>במרץ</w:t>
      </w:r>
      <w:r w:rsidR="00EB3D97">
        <w:rPr>
          <w:rFonts w:hint="cs"/>
          <w:rtl/>
        </w:rPr>
        <w:t>. ב-10 במרץ.</w:t>
      </w:r>
    </w:p>
    <w:p w:rsidR="00124630" w:rsidRDefault="00124630" w:rsidP="00124630">
      <w:pPr>
        <w:rPr>
          <w:rtl/>
        </w:rPr>
      </w:pPr>
      <w:bookmarkStart w:id="1109" w:name="_ETM_Q1_3252202"/>
      <w:bookmarkStart w:id="1110" w:name="_ETM_Q1_3252272"/>
      <w:bookmarkStart w:id="1111" w:name="_ETM_Q1_3252347"/>
      <w:bookmarkStart w:id="1112" w:name="_ETM_Q1_3252407"/>
      <w:bookmarkEnd w:id="1109"/>
      <w:bookmarkEnd w:id="1110"/>
      <w:bookmarkEnd w:id="1111"/>
      <w:bookmarkEnd w:id="1112"/>
    </w:p>
    <w:p w:rsidR="00EB3D97" w:rsidRDefault="00EB3D97" w:rsidP="00EB3D97">
      <w:pPr>
        <w:pStyle w:val="a4"/>
        <w:keepNext/>
        <w:rPr>
          <w:rtl/>
        </w:rPr>
      </w:pPr>
      <w:bookmarkStart w:id="1113" w:name="ET_speaker_ענבר_בזק_140"/>
      <w:r w:rsidRPr="00EB3D97">
        <w:rPr>
          <w:rStyle w:val="TagStyle"/>
          <w:rtl/>
        </w:rPr>
        <w:t xml:space="preserve"> &lt;&lt; דובר &gt;&gt; </w:t>
      </w:r>
      <w:r>
        <w:rPr>
          <w:rtl/>
        </w:rPr>
        <w:t>ענבר בזק:</w:t>
      </w:r>
      <w:r w:rsidRPr="00EB3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EB3D97" w:rsidRDefault="00EB3D97" w:rsidP="00EB3D97">
      <w:pPr>
        <w:pStyle w:val="KeepWithNext"/>
        <w:rPr>
          <w:rtl/>
        </w:rPr>
      </w:pPr>
    </w:p>
    <w:p w:rsidR="00124630" w:rsidRDefault="00EB3D97" w:rsidP="00124630">
      <w:pPr>
        <w:rPr>
          <w:rtl/>
        </w:rPr>
      </w:pPr>
      <w:bookmarkStart w:id="1114" w:name="_ETM_Q1_3253197"/>
      <w:bookmarkStart w:id="1115" w:name="_ETM_Q1_3253257"/>
      <w:bookmarkStart w:id="1116" w:name="_ETM_Q1_3253452"/>
      <w:bookmarkStart w:id="1117" w:name="_ETM_Q1_3253512"/>
      <w:bookmarkEnd w:id="1114"/>
      <w:bookmarkEnd w:id="1115"/>
      <w:bookmarkEnd w:id="1116"/>
      <w:bookmarkEnd w:id="1117"/>
      <w:r>
        <w:rPr>
          <w:rFonts w:hint="cs"/>
          <w:rtl/>
        </w:rPr>
        <w:t>ובאמת לסחנין יש עתודות קרקע</w:t>
      </w:r>
      <w:bookmarkStart w:id="1118" w:name="_ETM_Q1_2809000"/>
      <w:bookmarkEnd w:id="1118"/>
      <w:r>
        <w:rPr>
          <w:rFonts w:hint="cs"/>
          <w:rtl/>
        </w:rPr>
        <w:t xml:space="preserve"> - - -</w:t>
      </w:r>
    </w:p>
    <w:p w:rsidR="00CB0B70" w:rsidRDefault="00CB0B70" w:rsidP="00124630">
      <w:pPr>
        <w:rPr>
          <w:rtl/>
        </w:rPr>
      </w:pPr>
    </w:p>
    <w:p w:rsidR="00EB3D97" w:rsidRDefault="00EB3D97" w:rsidP="00124630">
      <w:pPr>
        <w:pStyle w:val="-"/>
        <w:keepNext/>
        <w:rPr>
          <w:rStyle w:val="TagStyle"/>
          <w:rtl/>
        </w:rPr>
      </w:pPr>
      <w:bookmarkStart w:id="1119" w:name="ET_speakercontinue_948807_88"/>
    </w:p>
    <w:p w:rsidR="00124630" w:rsidRDefault="00124630" w:rsidP="00124630">
      <w:pPr>
        <w:pStyle w:val="-"/>
        <w:keepNext/>
        <w:rPr>
          <w:rtl/>
        </w:rPr>
      </w:pPr>
      <w:bookmarkStart w:id="1120" w:name="_ETM_Q1_2811000"/>
      <w:bookmarkEnd w:id="1120"/>
      <w:r w:rsidRPr="0012463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124630" w:rsidRDefault="00124630" w:rsidP="00124630">
      <w:pPr>
        <w:pStyle w:val="KeepWithNext"/>
        <w:rPr>
          <w:rtl/>
        </w:rPr>
      </w:pPr>
    </w:p>
    <w:p w:rsidR="00EB3D97" w:rsidRDefault="00124630" w:rsidP="00EB3D97">
      <w:pPr>
        <w:rPr>
          <w:rtl/>
        </w:rPr>
      </w:pPr>
      <w:bookmarkStart w:id="1121" w:name="_ETM_Q1_3254172"/>
      <w:bookmarkEnd w:id="1121"/>
      <w:r>
        <w:rPr>
          <w:rFonts w:hint="cs"/>
          <w:rtl/>
        </w:rPr>
        <w:t>אני רוצה לה</w:t>
      </w:r>
      <w:r w:rsidR="00EB3D97">
        <w:rPr>
          <w:rFonts w:hint="cs"/>
          <w:rtl/>
        </w:rPr>
        <w:t>סביר, כי</w:t>
      </w:r>
      <w:r>
        <w:rPr>
          <w:rFonts w:hint="cs"/>
          <w:rtl/>
        </w:rPr>
        <w:t xml:space="preserve"> </w:t>
      </w:r>
      <w:bookmarkStart w:id="1122" w:name="_ETM_Q1_3255947"/>
      <w:bookmarkEnd w:id="1122"/>
      <w:r>
        <w:rPr>
          <w:rFonts w:hint="cs"/>
          <w:rtl/>
        </w:rPr>
        <w:t xml:space="preserve">זה לא רק מה שיונתן </w:t>
      </w:r>
      <w:r w:rsidR="00EB3D97">
        <w:rPr>
          <w:rFonts w:hint="cs"/>
          <w:rtl/>
        </w:rPr>
        <w:t>ודני הציגו כי התכנית הכוללנית לא אושרה.</w:t>
      </w:r>
      <w:r>
        <w:rPr>
          <w:rFonts w:hint="cs"/>
          <w:rtl/>
        </w:rPr>
        <w:t xml:space="preserve"> אבל</w:t>
      </w:r>
      <w:bookmarkStart w:id="1123" w:name="_ETM_Q1_2816000"/>
      <w:bookmarkEnd w:id="1123"/>
      <w:r w:rsidR="00EB3D97">
        <w:rPr>
          <w:rFonts w:hint="cs"/>
          <w:rtl/>
        </w:rPr>
        <w:t xml:space="preserve"> עיריית סחנין מקדמת תכניות על בסיס התכנית הכוללנית שלא אושרה</w:t>
      </w:r>
      <w:r>
        <w:rPr>
          <w:rFonts w:hint="cs"/>
          <w:rtl/>
        </w:rPr>
        <w:t>, וזאת</w:t>
      </w:r>
      <w:bookmarkStart w:id="1124" w:name="_ETM_Q1_2823000"/>
      <w:bookmarkEnd w:id="1124"/>
      <w:r w:rsidR="00EB3D97"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ת</w:t>
      </w:r>
      <w:r w:rsidR="00EB3D97">
        <w:rPr>
          <w:rFonts w:hint="cs"/>
          <w:rtl/>
        </w:rPr>
        <w:t>"</w:t>
      </w:r>
      <w:r>
        <w:rPr>
          <w:rFonts w:hint="cs"/>
          <w:rtl/>
        </w:rPr>
        <w:t>בע</w:t>
      </w:r>
      <w:proofErr w:type="spellEnd"/>
      <w:r>
        <w:rPr>
          <w:rFonts w:hint="cs"/>
          <w:rtl/>
        </w:rPr>
        <w:t xml:space="preserve"> </w:t>
      </w:r>
      <w:bookmarkStart w:id="1125" w:name="_ETM_Q1_3264333"/>
      <w:bookmarkEnd w:id="1125"/>
      <w:r>
        <w:rPr>
          <w:rFonts w:hint="cs"/>
          <w:rtl/>
        </w:rPr>
        <w:t>ברמה מחוזית שנסמכת על הכוללנית שלא אושרה, למרות שהתנגדנו</w:t>
      </w:r>
      <w:r w:rsidR="00EB3D97">
        <w:rPr>
          <w:rFonts w:hint="cs"/>
          <w:rtl/>
        </w:rPr>
        <w:t xml:space="preserve"> ואני הרגשתי שיש אוזן קשבת להתנגדות שלנו, כמו </w:t>
      </w:r>
      <w:bookmarkStart w:id="1126" w:name="_ETM_Q1_2827000"/>
      <w:bookmarkEnd w:id="1126"/>
      <w:r w:rsidR="00EB3D97">
        <w:rPr>
          <w:rFonts w:hint="cs"/>
          <w:rtl/>
        </w:rPr>
        <w:t>שנאמר</w:t>
      </w:r>
      <w:r>
        <w:rPr>
          <w:rFonts w:hint="cs"/>
          <w:rtl/>
        </w:rPr>
        <w:t xml:space="preserve"> </w:t>
      </w:r>
      <w:r w:rsidR="00EB3D97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1127" w:name="_ETM_Q1_3274237"/>
      <w:bookmarkEnd w:id="1127"/>
      <w:r>
        <w:rPr>
          <w:rFonts w:hint="cs"/>
          <w:rtl/>
        </w:rPr>
        <w:t>חושבים שיהיה תיקון</w:t>
      </w:r>
      <w:r w:rsidR="00EB3D97">
        <w:rPr>
          <w:rFonts w:hint="cs"/>
          <w:rtl/>
        </w:rPr>
        <w:t xml:space="preserve"> שם,</w:t>
      </w:r>
      <w:r>
        <w:rPr>
          <w:rFonts w:hint="cs"/>
          <w:rtl/>
        </w:rPr>
        <w:t xml:space="preserve"> אבל</w:t>
      </w:r>
      <w:r w:rsidR="00EB3D97">
        <w:rPr>
          <w:rFonts w:hint="cs"/>
          <w:rtl/>
        </w:rPr>
        <w:t xml:space="preserve"> את התכנית המחוזית שלהם הם כבר אישרו. אנחנו התנגדנו ולא קיבלו את ההתנגדות כי יש צרכים לעיר. יש </w:t>
      </w:r>
      <w:bookmarkStart w:id="1128" w:name="_ETM_Q1_2846000"/>
      <w:bookmarkEnd w:id="1128"/>
      <w:r w:rsidR="00EB3D97">
        <w:rPr>
          <w:rFonts w:hint="cs"/>
          <w:rtl/>
        </w:rPr>
        <w:t xml:space="preserve">פה כל מיני הסברים של קניין וכולי. זה שטח שאנחנו </w:t>
      </w:r>
      <w:bookmarkStart w:id="1129" w:name="_ETM_Q1_2848000"/>
      <w:bookmarkEnd w:id="1129"/>
      <w:r w:rsidR="00EB3D97">
        <w:rPr>
          <w:rFonts w:hint="cs"/>
          <w:rtl/>
        </w:rPr>
        <w:t>מפרנסים באמצעותו שבע משפחות בקיבוץ, יש שם אירוע של כפר</w:t>
      </w:r>
      <w:bookmarkStart w:id="1130" w:name="_ETM_Q1_2856000"/>
      <w:bookmarkEnd w:id="1130"/>
      <w:r w:rsidR="00EB3D97">
        <w:rPr>
          <w:rFonts w:hint="cs"/>
          <w:rtl/>
        </w:rPr>
        <w:t xml:space="preserve"> אירוח של בתי ספר, אני לא נכנס לזה. אנחנו ייש</w:t>
      </w:r>
      <w:bookmarkStart w:id="1131" w:name="_ETM_Q1_2857000"/>
      <w:bookmarkEnd w:id="1131"/>
      <w:r w:rsidR="00EB3D97">
        <w:rPr>
          <w:rFonts w:hint="cs"/>
          <w:rtl/>
        </w:rPr>
        <w:t>וב חינוכי, אנחנו עוסקים בקיום משותף, יש לנו בית ספר</w:t>
      </w:r>
      <w:bookmarkStart w:id="1132" w:name="_ETM_Q1_2859000"/>
      <w:bookmarkEnd w:id="1132"/>
      <w:r w:rsidR="00EB3D97">
        <w:rPr>
          <w:rFonts w:hint="cs"/>
          <w:rtl/>
        </w:rPr>
        <w:t xml:space="preserve"> יהודי-ערבי על שטחנו. אנחנו לגמרי בתוך הסביבה. כל השנים ייצרנו</w:t>
      </w:r>
      <w:bookmarkStart w:id="1133" w:name="_ETM_Q1_2866000"/>
      <w:bookmarkEnd w:id="1133"/>
      <w:r w:rsidR="00EB3D97">
        <w:rPr>
          <w:rFonts w:hint="cs"/>
          <w:rtl/>
        </w:rPr>
        <w:t xml:space="preserve"> סביב האישור הזה באפרים מתוכננים. יש לנו תמ"א 22 שעוטפת </w:t>
      </w:r>
      <w:bookmarkStart w:id="1134" w:name="_ETM_Q1_2870000"/>
      <w:bookmarkEnd w:id="1134"/>
      <w:r w:rsidR="00EB3D97">
        <w:rPr>
          <w:rFonts w:hint="cs"/>
          <w:rtl/>
        </w:rPr>
        <w:t>את היישוב. בשביל להפריד בין עיר לכפר, באה</w:t>
      </w:r>
      <w:bookmarkStart w:id="1135" w:name="_ETM_Q1_2876000"/>
      <w:bookmarkEnd w:id="1135"/>
      <w:r w:rsidR="00EB3D97">
        <w:rPr>
          <w:rFonts w:hint="cs"/>
          <w:rtl/>
        </w:rPr>
        <w:t xml:space="preserve"> התכנית הכוללנית. זה שטחי מדינה תמ"א 22? לא משנה. זה</w:t>
      </w:r>
      <w:bookmarkStart w:id="1136" w:name="_ETM_Q1_2880000"/>
      <w:bookmarkEnd w:id="1136"/>
      <w:r w:rsidR="00EB3D97">
        <w:rPr>
          <w:rFonts w:hint="cs"/>
          <w:rtl/>
        </w:rPr>
        <w:t xml:space="preserve"> יער שקק"ל שתלו? לא משנה, שיהיו פה בתי על הקו - -</w:t>
      </w:r>
    </w:p>
    <w:p w:rsidR="00EB3D97" w:rsidRDefault="00EB3D97" w:rsidP="00EB3D97">
      <w:pPr>
        <w:rPr>
          <w:rtl/>
        </w:rPr>
      </w:pPr>
    </w:p>
    <w:p w:rsidR="00EB3D97" w:rsidRDefault="00EB3D97" w:rsidP="00EB3D97">
      <w:pPr>
        <w:pStyle w:val="a4"/>
        <w:keepNext/>
        <w:rPr>
          <w:rtl/>
        </w:rPr>
      </w:pPr>
      <w:bookmarkStart w:id="1137" w:name="_ETM_Q1_3331836"/>
      <w:bookmarkStart w:id="1138" w:name="_ETM_Q1_3331896"/>
      <w:bookmarkStart w:id="1139" w:name="ET_speaker_5801_141"/>
      <w:bookmarkEnd w:id="1137"/>
      <w:bookmarkEnd w:id="1138"/>
      <w:r w:rsidRPr="00EB3D9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B3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EB3D97" w:rsidRDefault="00EB3D97" w:rsidP="00EB3D97">
      <w:pPr>
        <w:pStyle w:val="KeepWithNext"/>
        <w:rPr>
          <w:rtl/>
        </w:rPr>
      </w:pPr>
    </w:p>
    <w:p w:rsidR="00124630" w:rsidRDefault="00124630" w:rsidP="00124630">
      <w:pPr>
        <w:rPr>
          <w:rtl/>
        </w:rPr>
      </w:pPr>
      <w:bookmarkStart w:id="1140" w:name="_ETM_Q1_3332509"/>
      <w:bookmarkStart w:id="1141" w:name="_ETM_Q1_3332589"/>
      <w:bookmarkStart w:id="1142" w:name="_ETM_Q1_3332619"/>
      <w:bookmarkStart w:id="1143" w:name="_ETM_Q1_3332674"/>
      <w:bookmarkEnd w:id="1140"/>
      <w:bookmarkEnd w:id="1141"/>
      <w:bookmarkEnd w:id="1142"/>
      <w:bookmarkEnd w:id="1143"/>
      <w:r>
        <w:rPr>
          <w:rFonts w:hint="cs"/>
          <w:rtl/>
        </w:rPr>
        <w:t>מתי התכנית</w:t>
      </w:r>
      <w:r w:rsidR="004A37D6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עברה?</w:t>
      </w:r>
    </w:p>
    <w:p w:rsidR="00124630" w:rsidRDefault="00124630" w:rsidP="00124630">
      <w:pPr>
        <w:rPr>
          <w:rtl/>
        </w:rPr>
      </w:pPr>
      <w:bookmarkStart w:id="1144" w:name="_ETM_Q1_3337611"/>
      <w:bookmarkStart w:id="1145" w:name="_ETM_Q1_3337676"/>
      <w:bookmarkEnd w:id="1144"/>
      <w:bookmarkEnd w:id="1145"/>
    </w:p>
    <w:p w:rsidR="00124630" w:rsidRDefault="00124630" w:rsidP="00124630">
      <w:pPr>
        <w:pStyle w:val="-"/>
        <w:keepNext/>
        <w:rPr>
          <w:rtl/>
        </w:rPr>
      </w:pPr>
      <w:bookmarkStart w:id="1146" w:name="ET_speakercontinue_948807_89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124630" w:rsidRDefault="00124630" w:rsidP="00124630">
      <w:pPr>
        <w:pStyle w:val="KeepWithNext"/>
        <w:rPr>
          <w:rtl/>
        </w:rPr>
      </w:pPr>
    </w:p>
    <w:p w:rsidR="00124630" w:rsidRDefault="004A37D6" w:rsidP="00666E3A">
      <w:pPr>
        <w:rPr>
          <w:rtl/>
        </w:rPr>
      </w:pPr>
      <w:bookmarkStart w:id="1147" w:name="_ETM_Q1_3338196"/>
      <w:bookmarkEnd w:id="1147"/>
      <w:r>
        <w:rPr>
          <w:rFonts w:hint="cs"/>
          <w:rtl/>
        </w:rPr>
        <w:t xml:space="preserve">הכוללנית עוד לא עברה, התנגדנו אליה. התכנית </w:t>
      </w:r>
      <w:bookmarkStart w:id="1148" w:name="_ETM_Q1_2888000"/>
      <w:bookmarkEnd w:id="1148"/>
      <w:r>
        <w:rPr>
          <w:rFonts w:hint="cs"/>
          <w:rtl/>
        </w:rPr>
        <w:t xml:space="preserve">של הוואדי ב-10 </w:t>
      </w:r>
      <w:r w:rsidR="00124630">
        <w:rPr>
          <w:rFonts w:hint="cs"/>
          <w:rtl/>
        </w:rPr>
        <w:t>במרץ האחרון</w:t>
      </w:r>
      <w:r>
        <w:rPr>
          <w:rFonts w:hint="cs"/>
          <w:rtl/>
        </w:rPr>
        <w:t>.</w:t>
      </w:r>
      <w:r w:rsidR="00666E3A">
        <w:rPr>
          <w:rFonts w:hint="cs"/>
          <w:rtl/>
        </w:rPr>
        <w:t xml:space="preserve"> לא סתם באתי, אני </w:t>
      </w:r>
      <w:bookmarkStart w:id="1149" w:name="_ETM_Q1_2892000"/>
      <w:bookmarkEnd w:id="1149"/>
      <w:r w:rsidR="00666E3A">
        <w:rPr>
          <w:rFonts w:hint="cs"/>
          <w:rtl/>
        </w:rPr>
        <w:t xml:space="preserve">נורא נרעש. ה </w:t>
      </w:r>
      <w:bookmarkStart w:id="1150" w:name="_ETM_Q1_2900000"/>
      <w:bookmarkEnd w:id="1150"/>
      <w:r w:rsidR="00666E3A">
        <w:rPr>
          <w:rFonts w:hint="cs"/>
          <w:rtl/>
        </w:rPr>
        <w:t>- - - האלה מביאים לפעולות בשטח שהן לא הגיוניות.</w:t>
      </w:r>
    </w:p>
    <w:p w:rsidR="00124630" w:rsidRDefault="00124630" w:rsidP="00124630">
      <w:pPr>
        <w:rPr>
          <w:rtl/>
        </w:rPr>
      </w:pPr>
      <w:bookmarkStart w:id="1151" w:name="_ETM_Q1_3350092"/>
      <w:bookmarkStart w:id="1152" w:name="_ETM_Q1_3350157"/>
      <w:bookmarkEnd w:id="1151"/>
      <w:bookmarkEnd w:id="1152"/>
    </w:p>
    <w:p w:rsidR="00124630" w:rsidRDefault="00124630" w:rsidP="00124630">
      <w:pPr>
        <w:pStyle w:val="af6"/>
        <w:keepNext/>
        <w:rPr>
          <w:rtl/>
        </w:rPr>
      </w:pPr>
      <w:bookmarkStart w:id="1153" w:name="ET_yor_5520_90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124630">
      <w:pPr>
        <w:rPr>
          <w:rtl/>
        </w:rPr>
      </w:pPr>
      <w:bookmarkStart w:id="1154" w:name="_ETM_Q1_3350607"/>
      <w:bookmarkEnd w:id="1154"/>
      <w:r>
        <w:rPr>
          <w:rFonts w:hint="cs"/>
          <w:rtl/>
        </w:rPr>
        <w:t>תודה.</w:t>
      </w:r>
    </w:p>
    <w:p w:rsidR="00124630" w:rsidRDefault="00124630" w:rsidP="00124630">
      <w:pPr>
        <w:rPr>
          <w:rtl/>
        </w:rPr>
      </w:pPr>
      <w:bookmarkStart w:id="1155" w:name="_ETM_Q1_3351485"/>
      <w:bookmarkStart w:id="1156" w:name="_ETM_Q1_3351540"/>
      <w:bookmarkEnd w:id="1155"/>
      <w:bookmarkEnd w:id="1156"/>
    </w:p>
    <w:p w:rsidR="00124630" w:rsidRDefault="00124630" w:rsidP="00124630">
      <w:pPr>
        <w:pStyle w:val="-"/>
        <w:keepNext/>
        <w:rPr>
          <w:rtl/>
        </w:rPr>
      </w:pPr>
      <w:bookmarkStart w:id="1157" w:name="ET_speakercontinue_948807_91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666E3A">
      <w:pPr>
        <w:rPr>
          <w:rtl/>
        </w:rPr>
      </w:pPr>
      <w:bookmarkStart w:id="1158" w:name="_ETM_Q1_3352479"/>
      <w:bookmarkEnd w:id="1158"/>
      <w:r>
        <w:rPr>
          <w:rFonts w:hint="cs"/>
          <w:rtl/>
        </w:rPr>
        <w:t>עוד מילה</w:t>
      </w:r>
      <w:r w:rsidR="00666E3A">
        <w:rPr>
          <w:rFonts w:hint="cs"/>
          <w:rtl/>
        </w:rPr>
        <w:t xml:space="preserve"> אחרונה: התכנית הכוללנית לא פולשת ליישוב</w:t>
      </w:r>
      <w:r>
        <w:rPr>
          <w:rFonts w:hint="cs"/>
          <w:rtl/>
        </w:rPr>
        <w:t>.</w:t>
      </w:r>
      <w:r w:rsidR="00666E3A">
        <w:rPr>
          <w:rFonts w:hint="cs"/>
          <w:rtl/>
        </w:rPr>
        <w:t xml:space="preserve"> </w:t>
      </w:r>
      <w:proofErr w:type="spellStart"/>
      <w:r w:rsidR="00666E3A">
        <w:rPr>
          <w:rFonts w:hint="cs"/>
          <w:rtl/>
        </w:rPr>
        <w:t>התב"ע</w:t>
      </w:r>
      <w:bookmarkStart w:id="1159" w:name="_ETM_Q1_2904000"/>
      <w:bookmarkEnd w:id="1159"/>
      <w:proofErr w:type="spellEnd"/>
      <w:r w:rsidR="00666E3A">
        <w:rPr>
          <w:rFonts w:hint="cs"/>
          <w:rtl/>
        </w:rPr>
        <w:t xml:space="preserve"> הספציפית על סמך הכוללנית אומרת שלא ניתן לממש את הכוללנית,</w:t>
      </w:r>
      <w:bookmarkStart w:id="1160" w:name="_ETM_Q1_2911000"/>
      <w:bookmarkEnd w:id="1160"/>
      <w:r w:rsidR="00666E3A">
        <w:rPr>
          <w:rFonts w:hint="cs"/>
          <w:rtl/>
        </w:rPr>
        <w:t xml:space="preserve"> אז היא פורצת ליישוב,</w:t>
      </w:r>
      <w:r>
        <w:rPr>
          <w:rFonts w:hint="cs"/>
          <w:rtl/>
        </w:rPr>
        <w:t xml:space="preserve"> </w:t>
      </w:r>
      <w:bookmarkStart w:id="1161" w:name="_ETM_Q1_3353789"/>
      <w:bookmarkEnd w:id="1161"/>
      <w:r w:rsidR="00666E3A">
        <w:rPr>
          <w:rFonts w:hint="cs"/>
          <w:rtl/>
        </w:rPr>
        <w:t>ו</w:t>
      </w:r>
      <w:r>
        <w:rPr>
          <w:rFonts w:hint="cs"/>
          <w:rtl/>
        </w:rPr>
        <w:t>הוועדה המחוזית מאשרת את זה. אנחנו עומדים מול</w:t>
      </w:r>
      <w:r w:rsidR="00666E3A">
        <w:rPr>
          <w:rFonts w:hint="cs"/>
          <w:rtl/>
        </w:rPr>
        <w:t xml:space="preserve"> מתכננים טובים, קשה לי להתנגד </w:t>
      </w:r>
      <w:bookmarkStart w:id="1162" w:name="_ETM_Q1_2918000"/>
      <w:bookmarkEnd w:id="1162"/>
      <w:r w:rsidR="00666E3A">
        <w:rPr>
          <w:rFonts w:hint="cs"/>
          <w:rtl/>
        </w:rPr>
        <w:t>לזה.</w:t>
      </w:r>
    </w:p>
    <w:p w:rsidR="00124630" w:rsidRDefault="00124630" w:rsidP="00124630">
      <w:pPr>
        <w:rPr>
          <w:rtl/>
        </w:rPr>
      </w:pPr>
      <w:bookmarkStart w:id="1163" w:name="_ETM_Q1_3359293"/>
      <w:bookmarkStart w:id="1164" w:name="_ETM_Q1_3359383"/>
      <w:bookmarkEnd w:id="1163"/>
      <w:bookmarkEnd w:id="1164"/>
    </w:p>
    <w:p w:rsidR="00124630" w:rsidRDefault="00124630" w:rsidP="00124630">
      <w:pPr>
        <w:pStyle w:val="af6"/>
        <w:keepNext/>
        <w:rPr>
          <w:rtl/>
        </w:rPr>
      </w:pPr>
      <w:bookmarkStart w:id="1165" w:name="ET_yor_5520_92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124630" w:rsidRDefault="00124630" w:rsidP="00124630">
      <w:pPr>
        <w:pStyle w:val="KeepWithNext"/>
        <w:rPr>
          <w:rtl/>
        </w:rPr>
      </w:pPr>
    </w:p>
    <w:p w:rsidR="00124630" w:rsidRDefault="00666E3A" w:rsidP="00124630">
      <w:pPr>
        <w:rPr>
          <w:rtl/>
        </w:rPr>
      </w:pPr>
      <w:bookmarkStart w:id="1166" w:name="_ETM_Q1_3359897"/>
      <w:bookmarkEnd w:id="1166"/>
      <w:r>
        <w:rPr>
          <w:rFonts w:hint="cs"/>
          <w:rtl/>
        </w:rPr>
        <w:t xml:space="preserve">ברור. </w:t>
      </w:r>
      <w:r w:rsidR="00124630">
        <w:rPr>
          <w:rFonts w:hint="cs"/>
          <w:rtl/>
        </w:rPr>
        <w:t xml:space="preserve">בבקשה, חבר הכנסת </w:t>
      </w:r>
      <w:bookmarkStart w:id="1167" w:name="_ETM_Q1_3361837"/>
      <w:bookmarkEnd w:id="1167"/>
      <w:proofErr w:type="spellStart"/>
      <w:r w:rsidR="00124630">
        <w:rPr>
          <w:rFonts w:hint="cs"/>
          <w:rtl/>
        </w:rPr>
        <w:t>קלנר</w:t>
      </w:r>
      <w:proofErr w:type="spellEnd"/>
      <w:r w:rsidR="00124630">
        <w:rPr>
          <w:rFonts w:hint="cs"/>
          <w:rtl/>
        </w:rPr>
        <w:t xml:space="preserve">. </w:t>
      </w:r>
    </w:p>
    <w:p w:rsidR="00124630" w:rsidRDefault="00124630" w:rsidP="00124630">
      <w:pPr>
        <w:rPr>
          <w:rtl/>
        </w:rPr>
      </w:pPr>
      <w:bookmarkStart w:id="1168" w:name="_ETM_Q1_3362906"/>
      <w:bookmarkStart w:id="1169" w:name="_ETM_Q1_3362966"/>
      <w:bookmarkEnd w:id="1168"/>
      <w:bookmarkEnd w:id="1169"/>
    </w:p>
    <w:p w:rsidR="00124630" w:rsidRDefault="00124630" w:rsidP="00124630">
      <w:pPr>
        <w:pStyle w:val="a4"/>
        <w:keepNext/>
        <w:rPr>
          <w:rtl/>
        </w:rPr>
      </w:pPr>
      <w:bookmarkStart w:id="1170" w:name="ET_speaker_5801_93"/>
      <w:r w:rsidRPr="0012463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24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666E3A">
      <w:pPr>
        <w:rPr>
          <w:rtl/>
        </w:rPr>
      </w:pPr>
      <w:bookmarkStart w:id="1171" w:name="_ETM_Q1_3365670"/>
      <w:bookmarkEnd w:id="1171"/>
      <w:r>
        <w:rPr>
          <w:rFonts w:hint="cs"/>
          <w:rtl/>
        </w:rPr>
        <w:t>אני רוצה לשאול את בועז</w:t>
      </w:r>
      <w:r w:rsidR="00666E3A">
        <w:rPr>
          <w:rFonts w:hint="cs"/>
          <w:rtl/>
        </w:rPr>
        <w:t>,</w:t>
      </w:r>
      <w:r>
        <w:rPr>
          <w:rFonts w:hint="cs"/>
          <w:rtl/>
        </w:rPr>
        <w:t xml:space="preserve"> מתי הגיעה הפנייה</w:t>
      </w:r>
      <w:r w:rsidR="00666E3A">
        <w:rPr>
          <w:rFonts w:hint="cs"/>
          <w:rtl/>
        </w:rPr>
        <w:t xml:space="preserve"> ממה שאני מכיר </w:t>
      </w:r>
      <w:proofErr w:type="spellStart"/>
      <w:r w:rsidR="00666E3A">
        <w:rPr>
          <w:rFonts w:hint="cs"/>
          <w:rtl/>
        </w:rPr>
        <w:t>בלפידות</w:t>
      </w:r>
      <w:proofErr w:type="spellEnd"/>
      <w:r>
        <w:rPr>
          <w:rFonts w:hint="cs"/>
          <w:rtl/>
        </w:rPr>
        <w:t xml:space="preserve">. כלומר, </w:t>
      </w:r>
      <w:bookmarkStart w:id="1172" w:name="_ETM_Q1_3371069"/>
      <w:bookmarkEnd w:id="1172"/>
      <w:r>
        <w:rPr>
          <w:rFonts w:hint="cs"/>
          <w:rtl/>
        </w:rPr>
        <w:t xml:space="preserve">לפידות טענו </w:t>
      </w:r>
      <w:r w:rsidR="00666E3A">
        <w:rPr>
          <w:rFonts w:hint="cs"/>
          <w:rtl/>
        </w:rPr>
        <w:t xml:space="preserve">בפניי </w:t>
      </w:r>
      <w:r>
        <w:rPr>
          <w:rFonts w:hint="cs"/>
          <w:rtl/>
        </w:rPr>
        <w:t xml:space="preserve">שרק ב-2024 הם הבינו שהם בתוך </w:t>
      </w:r>
      <w:bookmarkStart w:id="1173" w:name="_ETM_Q1_3378735"/>
      <w:bookmarkEnd w:id="1173"/>
      <w:r>
        <w:rPr>
          <w:rFonts w:hint="cs"/>
          <w:rtl/>
        </w:rPr>
        <w:t>האירוע. הם לא ידעו בכלל שיש תכנית לדיר אל</w:t>
      </w:r>
      <w:r w:rsidR="00666E3A">
        <w:rPr>
          <w:rFonts w:hint="cs"/>
          <w:rtl/>
        </w:rPr>
        <w:t>-</w:t>
      </w:r>
      <w:r>
        <w:rPr>
          <w:rFonts w:hint="cs"/>
          <w:rtl/>
        </w:rPr>
        <w:t xml:space="preserve">אסד. </w:t>
      </w:r>
      <w:bookmarkStart w:id="1174" w:name="_ETM_Q1_3385809"/>
      <w:bookmarkEnd w:id="1174"/>
      <w:r>
        <w:rPr>
          <w:rFonts w:hint="cs"/>
          <w:rtl/>
        </w:rPr>
        <w:t xml:space="preserve">מתי הגיעה אליהם </w:t>
      </w:r>
      <w:r w:rsidR="00666E3A">
        <w:rPr>
          <w:rFonts w:hint="cs"/>
          <w:rtl/>
        </w:rPr>
        <w:t>ה</w:t>
      </w:r>
      <w:r>
        <w:rPr>
          <w:rFonts w:hint="cs"/>
          <w:rtl/>
        </w:rPr>
        <w:t>פנייה</w:t>
      </w:r>
      <w:r w:rsidR="00666E3A">
        <w:rPr>
          <w:rFonts w:hint="cs"/>
          <w:rtl/>
        </w:rPr>
        <w:t xml:space="preserve">? מתי אתם פניתם </w:t>
      </w:r>
      <w:bookmarkStart w:id="1175" w:name="_ETM_Q1_2943000"/>
      <w:bookmarkEnd w:id="1175"/>
      <w:r w:rsidR="00666E3A">
        <w:rPr>
          <w:rFonts w:hint="cs"/>
          <w:rtl/>
        </w:rPr>
        <w:t>אליהם מהוועדה המחוזית? גם אם זה לא היה בתקופתך.</w:t>
      </w:r>
    </w:p>
    <w:p w:rsidR="00124630" w:rsidRDefault="00124630" w:rsidP="00124630">
      <w:pPr>
        <w:rPr>
          <w:rtl/>
        </w:rPr>
      </w:pPr>
      <w:bookmarkStart w:id="1176" w:name="_ETM_Q1_3389406"/>
      <w:bookmarkStart w:id="1177" w:name="_ETM_Q1_3389472"/>
      <w:bookmarkEnd w:id="1176"/>
      <w:bookmarkEnd w:id="1177"/>
    </w:p>
    <w:p w:rsidR="00124630" w:rsidRDefault="00124630" w:rsidP="00124630">
      <w:pPr>
        <w:pStyle w:val="af9"/>
        <w:keepNext/>
        <w:rPr>
          <w:rtl/>
        </w:rPr>
      </w:pPr>
      <w:bookmarkStart w:id="1178" w:name="ET_guest_901525_94"/>
      <w:r w:rsidRPr="00124630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1246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2336EC">
      <w:pPr>
        <w:rPr>
          <w:rtl/>
        </w:rPr>
      </w:pPr>
      <w:bookmarkStart w:id="1179" w:name="_ETM_Q1_3393524"/>
      <w:bookmarkEnd w:id="1179"/>
      <w:r>
        <w:rPr>
          <w:rFonts w:hint="cs"/>
          <w:rtl/>
        </w:rPr>
        <w:t>יש תהליך של תכנון.</w:t>
      </w:r>
      <w:bookmarkStart w:id="1180" w:name="_ETM_Q1_2953000"/>
      <w:bookmarkEnd w:id="1180"/>
      <w:r w:rsidR="00666E3A">
        <w:rPr>
          <w:rFonts w:hint="cs"/>
          <w:rtl/>
        </w:rPr>
        <w:t xml:space="preserve"> כמו שאמרתי בהתחלה,</w:t>
      </w:r>
      <w:r>
        <w:rPr>
          <w:rFonts w:hint="cs"/>
          <w:rtl/>
        </w:rPr>
        <w:t xml:space="preserve"> כל בעל קרקע</w:t>
      </w:r>
      <w:r w:rsidR="00666E3A">
        <w:rPr>
          <w:rFonts w:hint="cs"/>
          <w:rtl/>
        </w:rPr>
        <w:t xml:space="preserve"> או</w:t>
      </w:r>
      <w:r w:rsidR="00281CC3">
        <w:rPr>
          <w:rFonts w:hint="cs"/>
          <w:rtl/>
        </w:rPr>
        <w:t xml:space="preserve"> - - - לקרקע</w:t>
      </w:r>
      <w:r>
        <w:rPr>
          <w:rFonts w:hint="cs"/>
          <w:rtl/>
        </w:rPr>
        <w:t xml:space="preserve"> </w:t>
      </w:r>
      <w:bookmarkStart w:id="1181" w:name="_ETM_Q1_3397565"/>
      <w:bookmarkEnd w:id="1181"/>
      <w:r>
        <w:rPr>
          <w:rFonts w:hint="cs"/>
          <w:rtl/>
        </w:rPr>
        <w:t>יכול לתכנן תכנית. בשלב הראשון זה מגיע לפינג</w:t>
      </w:r>
      <w:r w:rsidR="00281CC3">
        <w:rPr>
          <w:rFonts w:hint="cs"/>
          <w:rtl/>
        </w:rPr>
        <w:t>-</w:t>
      </w:r>
      <w:r>
        <w:rPr>
          <w:rFonts w:hint="cs"/>
          <w:rtl/>
        </w:rPr>
        <w:t>פונג בין</w:t>
      </w:r>
      <w:r w:rsidR="00281CC3">
        <w:rPr>
          <w:rFonts w:hint="cs"/>
          <w:rtl/>
        </w:rPr>
        <w:t xml:space="preserve"> הוועדה לבין</w:t>
      </w:r>
      <w:r>
        <w:rPr>
          <w:rFonts w:hint="cs"/>
          <w:rtl/>
        </w:rPr>
        <w:t xml:space="preserve"> </w:t>
      </w:r>
      <w:bookmarkStart w:id="1182" w:name="_ETM_Q1_3405277"/>
      <w:bookmarkEnd w:id="1182"/>
      <w:r>
        <w:rPr>
          <w:rFonts w:hint="cs"/>
          <w:rtl/>
        </w:rPr>
        <w:t xml:space="preserve">היזם </w:t>
      </w:r>
      <w:r w:rsidR="00281CC3">
        <w:rPr>
          <w:rFonts w:hint="cs"/>
          <w:rtl/>
        </w:rPr>
        <w:t xml:space="preserve">של </w:t>
      </w:r>
      <w:bookmarkStart w:id="1183" w:name="_ETM_Q1_2963000"/>
      <w:bookmarkEnd w:id="1183"/>
      <w:r w:rsidR="00281CC3">
        <w:rPr>
          <w:rFonts w:hint="cs"/>
          <w:rtl/>
        </w:rPr>
        <w:t>התכנית עד שזה מגיע לדיון</w:t>
      </w:r>
      <w:r>
        <w:rPr>
          <w:rFonts w:hint="cs"/>
          <w:rtl/>
        </w:rPr>
        <w:t>.</w:t>
      </w:r>
      <w:r w:rsidR="00281CC3">
        <w:rPr>
          <w:rFonts w:hint="cs"/>
          <w:rtl/>
        </w:rPr>
        <w:t xml:space="preserve"> ואחרי שזה מגיע לדיון, אומרים:</w:t>
      </w:r>
      <w:bookmarkStart w:id="1184" w:name="_ETM_Q1_2967000"/>
      <w:bookmarkEnd w:id="1184"/>
      <w:r w:rsidR="00281CC3">
        <w:rPr>
          <w:rFonts w:hint="cs"/>
          <w:rtl/>
        </w:rPr>
        <w:t xml:space="preserve"> אנחנו הולכים להפקיד את התכניות. בהפקדה של התכנית אתה מפרסם</w:t>
      </w:r>
      <w:bookmarkStart w:id="1185" w:name="_ETM_Q1_2969000"/>
      <w:bookmarkEnd w:id="1185"/>
      <w:r w:rsidR="00281CC3">
        <w:rPr>
          <w:rFonts w:hint="cs"/>
          <w:rtl/>
        </w:rPr>
        <w:t xml:space="preserve"> את </w:t>
      </w:r>
      <w:proofErr w:type="spellStart"/>
      <w:r w:rsidR="00281CC3">
        <w:rPr>
          <w:rFonts w:hint="cs"/>
          <w:rtl/>
        </w:rPr>
        <w:t>הכל</w:t>
      </w:r>
      <w:proofErr w:type="spellEnd"/>
      <w:r w:rsidR="00281CC3">
        <w:rPr>
          <w:rFonts w:hint="cs"/>
          <w:rtl/>
        </w:rPr>
        <w:t xml:space="preserve">. זאת אומרת, לא כל מי שבא אלינו ואנחנו </w:t>
      </w:r>
      <w:bookmarkStart w:id="1186" w:name="_ETM_Q1_2974000"/>
      <w:bookmarkEnd w:id="1186"/>
      <w:r w:rsidR="00281CC3">
        <w:rPr>
          <w:rFonts w:hint="cs"/>
          <w:rtl/>
        </w:rPr>
        <w:t xml:space="preserve">מפרסמים כל מי שמגיע </w:t>
      </w:r>
      <w:r w:rsidR="002336EC">
        <w:rPr>
          <w:rtl/>
        </w:rPr>
        <w:t>–</w:t>
      </w:r>
      <w:r w:rsidR="00281CC3">
        <w:rPr>
          <w:rFonts w:hint="cs"/>
          <w:rtl/>
        </w:rPr>
        <w:t xml:space="preserve"> </w:t>
      </w:r>
      <w:r w:rsidR="002336EC">
        <w:rPr>
          <w:rFonts w:hint="cs"/>
          <w:rtl/>
        </w:rPr>
        <w:t xml:space="preserve">בוא נראה מה אנחנו עושים </w:t>
      </w:r>
      <w:bookmarkStart w:id="1187" w:name="_ETM_Q1_2976000"/>
      <w:bookmarkEnd w:id="1187"/>
      <w:proofErr w:type="spellStart"/>
      <w:r w:rsidR="002336EC">
        <w:rPr>
          <w:rFonts w:hint="cs"/>
          <w:rtl/>
        </w:rPr>
        <w:t>איתו</w:t>
      </w:r>
      <w:proofErr w:type="spellEnd"/>
      <w:r w:rsidR="002336EC">
        <w:rPr>
          <w:rFonts w:hint="cs"/>
          <w:rtl/>
        </w:rPr>
        <w:t xml:space="preserve"> אלא יש פה תהליך. יש לך 60 יום שמפרסמים </w:t>
      </w:r>
      <w:bookmarkStart w:id="1188" w:name="_ETM_Q1_2980000"/>
      <w:bookmarkEnd w:id="1188"/>
      <w:r w:rsidR="002336EC">
        <w:rPr>
          <w:rFonts w:hint="cs"/>
          <w:rtl/>
        </w:rPr>
        <w:t>גם בעיתונות ואנחנו שולחים את זה למי שצריך לשלוח, במקום</w:t>
      </w:r>
      <w:bookmarkStart w:id="1189" w:name="_ETM_Q1_2984000"/>
      <w:bookmarkEnd w:id="1189"/>
      <w:r w:rsidR="002336EC">
        <w:rPr>
          <w:rFonts w:hint="cs"/>
          <w:rtl/>
        </w:rPr>
        <w:t xml:space="preserve"> מפרסמים הודעות ואומרים: כל מי שרוצה להתנגד  לתכנית, רשאי</w:t>
      </w:r>
      <w:bookmarkStart w:id="1190" w:name="_ETM_Q1_2986000"/>
      <w:bookmarkEnd w:id="1190"/>
      <w:r w:rsidR="002336EC">
        <w:rPr>
          <w:rFonts w:hint="cs"/>
          <w:rtl/>
        </w:rPr>
        <w:t xml:space="preserve"> להתנגד לתכנית, ולא מסתירים את זה.</w:t>
      </w:r>
    </w:p>
    <w:p w:rsidR="00124630" w:rsidRDefault="002336EC" w:rsidP="00124630">
      <w:pPr>
        <w:rPr>
          <w:rtl/>
        </w:rPr>
      </w:pPr>
      <w:bookmarkStart w:id="1191" w:name="_ETM_Q1_3513087"/>
      <w:bookmarkStart w:id="1192" w:name="_ETM_Q1_3513177"/>
      <w:bookmarkEnd w:id="1191"/>
      <w:bookmarkEnd w:id="1192"/>
      <w:r>
        <w:rPr>
          <w:rFonts w:hint="cs"/>
          <w:rtl/>
        </w:rPr>
        <w:t>אגב, דווקא לפידות לדוגמה</w:t>
      </w:r>
      <w:bookmarkStart w:id="1193" w:name="_ETM_Q1_2994000"/>
      <w:bookmarkEnd w:id="11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להם שטח, משבצת שנמצאת בתוך תחום השיפוט של </w:t>
      </w:r>
      <w:bookmarkStart w:id="1194" w:name="_ETM_Q1_3000000"/>
      <w:bookmarkEnd w:id="1194"/>
      <w:r>
        <w:rPr>
          <w:rFonts w:hint="cs"/>
          <w:rtl/>
        </w:rPr>
        <w:t xml:space="preserve">דיר אל-אסד. משבצת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נתנה להם בתוך תחום השיפוט של </w:t>
      </w:r>
      <w:bookmarkStart w:id="1195" w:name="_ETM_Q1_3001000"/>
      <w:bookmarkEnd w:id="1195"/>
      <w:r>
        <w:rPr>
          <w:rFonts w:hint="cs"/>
          <w:rtl/>
        </w:rPr>
        <w:t xml:space="preserve">דיר אל-אסד, יש את לפידות. ולפידות התנגדות לשטחים שהם רוצים </w:t>
      </w:r>
      <w:bookmarkStart w:id="1196" w:name="_ETM_Q1_3012000"/>
      <w:bookmarkEnd w:id="1196"/>
      <w:r>
        <w:rPr>
          <w:rFonts w:hint="cs"/>
          <w:rtl/>
        </w:rPr>
        <w:t>כשטחים חקלאיים כדי לגדל שם רפת. כולם אוהבים לאכול בשר,</w:t>
      </w:r>
      <w:bookmarkStart w:id="1197" w:name="_ETM_Q1_3016000"/>
      <w:bookmarkEnd w:id="1197"/>
      <w:r>
        <w:rPr>
          <w:rFonts w:hint="cs"/>
          <w:rtl/>
        </w:rPr>
        <w:t xml:space="preserve"> אבל אף אחד לא אוהב רפתות. בסדר, גם את זה </w:t>
      </w:r>
      <w:bookmarkStart w:id="1198" w:name="_ETM_Q1_3015000"/>
      <w:bookmarkEnd w:id="1198"/>
      <w:r w:rsidR="00CB156A">
        <w:rPr>
          <w:rFonts w:hint="cs"/>
          <w:rtl/>
        </w:rPr>
        <w:t xml:space="preserve">שמענו, הבנו שזה באמת מציק להם לחיים ואגב, </w:t>
      </w:r>
      <w:bookmarkStart w:id="1199" w:name="_ETM_Q1_3020000"/>
      <w:bookmarkEnd w:id="1199"/>
      <w:r w:rsidR="003E632F">
        <w:rPr>
          <w:rFonts w:hint="cs"/>
          <w:rtl/>
        </w:rPr>
        <w:t xml:space="preserve">ותתפלא לשמוע: דיר אל-אסד שמעה שיש להם התנגדות, ראש </w:t>
      </w:r>
      <w:bookmarkStart w:id="1200" w:name="_ETM_Q1_3028000"/>
      <w:bookmarkEnd w:id="1200"/>
      <w:r w:rsidR="003E632F">
        <w:rPr>
          <w:rFonts w:hint="cs"/>
          <w:rtl/>
        </w:rPr>
        <w:t>המועצה אמר בדיון: תירגעו, אני לא רוצה</w:t>
      </w:r>
      <w:r w:rsidR="00271E76">
        <w:rPr>
          <w:rFonts w:hint="cs"/>
          <w:rtl/>
        </w:rPr>
        <w:t>. אני לא רוצה</w:t>
      </w:r>
      <w:bookmarkStart w:id="1201" w:name="_ETM_Q1_3031000"/>
      <w:bookmarkEnd w:id="1201"/>
      <w:r w:rsidR="00271E76">
        <w:rPr>
          <w:rFonts w:hint="cs"/>
          <w:rtl/>
        </w:rPr>
        <w:t xml:space="preserve"> להסתכסך אתכם, אנחנו לא נבנה שם, נחפש מקומות אחרים לבנות</w:t>
      </w:r>
      <w:bookmarkStart w:id="1202" w:name="_ETM_Q1_3035000"/>
      <w:bookmarkEnd w:id="1202"/>
      <w:r w:rsidR="00271E76">
        <w:rPr>
          <w:rFonts w:hint="cs"/>
          <w:rtl/>
        </w:rPr>
        <w:t xml:space="preserve"> את הרפתות. במילים האלה.</w:t>
      </w:r>
    </w:p>
    <w:p w:rsidR="00271E76" w:rsidRDefault="00271E76" w:rsidP="00124630">
      <w:pPr>
        <w:rPr>
          <w:rtl/>
        </w:rPr>
      </w:pPr>
    </w:p>
    <w:p w:rsidR="00271E76" w:rsidRDefault="00271E76" w:rsidP="00124630">
      <w:pPr>
        <w:rPr>
          <w:rtl/>
        </w:rPr>
      </w:pPr>
      <w:bookmarkStart w:id="1203" w:name="_ETM_Q1_3040000"/>
      <w:bookmarkEnd w:id="1203"/>
      <w:r>
        <w:rPr>
          <w:rFonts w:hint="cs"/>
          <w:rtl/>
        </w:rPr>
        <w:t>לכן, אני חושב שאת הדו-קיום הזה כן</w:t>
      </w:r>
      <w:bookmarkStart w:id="1204" w:name="_ETM_Q1_3041000"/>
      <w:bookmarkEnd w:id="1204"/>
      <w:r>
        <w:rPr>
          <w:rFonts w:hint="cs"/>
          <w:rtl/>
        </w:rPr>
        <w:t xml:space="preserve"> צריך לשמור, ואסור לנו להפר אותו אפילו בדיונים כאלה אצלך. </w:t>
      </w:r>
      <w:bookmarkStart w:id="1205" w:name="_ETM_Q1_3045000"/>
      <w:bookmarkEnd w:id="1205"/>
      <w:r>
        <w:rPr>
          <w:rFonts w:hint="cs"/>
          <w:rtl/>
        </w:rPr>
        <w:t>אסור לנו להפר אותו כי יש לזה הרבה משמעויות, שאותו</w:t>
      </w:r>
      <w:bookmarkStart w:id="1206" w:name="_ETM_Q1_3047000"/>
      <w:bookmarkEnd w:id="1206"/>
      <w:r>
        <w:rPr>
          <w:rFonts w:hint="cs"/>
          <w:rtl/>
        </w:rPr>
        <w:t xml:space="preserve"> אחד שלא תהיה לו האפשרות איפה לבנות </w:t>
      </w:r>
      <w:r>
        <w:rPr>
          <w:rtl/>
        </w:rPr>
        <w:t>–</w:t>
      </w:r>
      <w:r>
        <w:rPr>
          <w:rFonts w:hint="cs"/>
          <w:rtl/>
        </w:rPr>
        <w:t xml:space="preserve"> בוא</w:t>
      </w:r>
      <w:bookmarkStart w:id="1207" w:name="_ETM_Q1_3052000"/>
      <w:bookmarkEnd w:id="1207"/>
      <w:r>
        <w:rPr>
          <w:rFonts w:hint="cs"/>
          <w:rtl/>
        </w:rPr>
        <w:t xml:space="preserve"> נהיה מציאותיים </w:t>
      </w:r>
      <w:r>
        <w:rPr>
          <w:rtl/>
        </w:rPr>
        <w:t>–</w:t>
      </w:r>
      <w:r>
        <w:rPr>
          <w:rFonts w:hint="cs"/>
          <w:rtl/>
        </w:rPr>
        <w:t xml:space="preserve"> הוא יקנה בכרמיאל, הוא יקנ</w:t>
      </w:r>
      <w:bookmarkStart w:id="1208" w:name="_ETM_Q1_3056000"/>
      <w:bookmarkEnd w:id="1208"/>
      <w:r>
        <w:rPr>
          <w:rFonts w:hint="cs"/>
          <w:rtl/>
        </w:rPr>
        <w:t xml:space="preserve">ה בנוף הגליל, הוא יקנה בכפר תבור, הוא יקנה </w:t>
      </w:r>
      <w:proofErr w:type="spellStart"/>
      <w:r>
        <w:rPr>
          <w:rFonts w:hint="cs"/>
          <w:rtl/>
        </w:rPr>
        <w:t>בפוריה</w:t>
      </w:r>
      <w:proofErr w:type="spellEnd"/>
      <w:r>
        <w:rPr>
          <w:rFonts w:hint="cs"/>
          <w:rtl/>
        </w:rPr>
        <w:t xml:space="preserve">, </w:t>
      </w:r>
      <w:bookmarkStart w:id="1209" w:name="_ETM_Q1_3061000"/>
      <w:bookmarkEnd w:id="1209"/>
      <w:r>
        <w:rPr>
          <w:rFonts w:hint="cs"/>
          <w:rtl/>
        </w:rPr>
        <w:t>הוא יקנה בקרית המושבה.</w:t>
      </w:r>
    </w:p>
    <w:p w:rsidR="00271E76" w:rsidRDefault="00271E76" w:rsidP="00124630">
      <w:pPr>
        <w:rPr>
          <w:rtl/>
        </w:rPr>
      </w:pPr>
      <w:bookmarkStart w:id="1210" w:name="_ETM_Q1_3064000"/>
      <w:bookmarkEnd w:id="1210"/>
    </w:p>
    <w:p w:rsidR="00271E76" w:rsidRDefault="00271E76" w:rsidP="00271E76">
      <w:pPr>
        <w:pStyle w:val="a4"/>
        <w:keepNext/>
        <w:rPr>
          <w:rtl/>
        </w:rPr>
      </w:pPr>
      <w:bookmarkStart w:id="1211" w:name="ET_speaker_5801_142"/>
      <w:r w:rsidRPr="00271E7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71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271E76" w:rsidRDefault="00271E76" w:rsidP="00271E76">
      <w:pPr>
        <w:pStyle w:val="KeepWithNext"/>
        <w:rPr>
          <w:rtl/>
        </w:rPr>
      </w:pPr>
    </w:p>
    <w:p w:rsidR="00124630" w:rsidRDefault="00271E76" w:rsidP="00271E76">
      <w:pPr>
        <w:rPr>
          <w:rtl/>
        </w:rPr>
      </w:pPr>
      <w:bookmarkStart w:id="1212" w:name="_ETM_Q1_3062000"/>
      <w:bookmarkStart w:id="1213" w:name="_ETM_Q1_3514705"/>
      <w:bookmarkStart w:id="1214" w:name="_ETM_Q1_3514814"/>
      <w:bookmarkStart w:id="1215" w:name="_ETM_Q1_3508289"/>
      <w:bookmarkStart w:id="1216" w:name="_ETM_Q1_3508399"/>
      <w:bookmarkStart w:id="1217" w:name="_ETM_Q1_3508434"/>
      <w:bookmarkStart w:id="1218" w:name="_ETM_Q1_3508474"/>
      <w:bookmarkEnd w:id="1212"/>
      <w:bookmarkEnd w:id="1213"/>
      <w:bookmarkEnd w:id="1214"/>
      <w:bookmarkEnd w:id="1215"/>
      <w:bookmarkEnd w:id="1216"/>
      <w:bookmarkEnd w:id="1217"/>
      <w:bookmarkEnd w:id="1218"/>
      <w:r>
        <w:rPr>
          <w:rFonts w:hint="cs"/>
          <w:rtl/>
        </w:rPr>
        <w:t>ו</w:t>
      </w:r>
      <w:r w:rsidR="00124630">
        <w:rPr>
          <w:rFonts w:hint="cs"/>
          <w:rtl/>
        </w:rPr>
        <w:t xml:space="preserve">שם הוא יגור </w:t>
      </w:r>
      <w:r>
        <w:rPr>
          <w:rFonts w:hint="cs"/>
          <w:rtl/>
        </w:rPr>
        <w:t>ב</w:t>
      </w:r>
      <w:r w:rsidR="00124630">
        <w:rPr>
          <w:rFonts w:hint="cs"/>
          <w:rtl/>
        </w:rPr>
        <w:t>גובה</w:t>
      </w:r>
      <w:r>
        <w:rPr>
          <w:rFonts w:hint="cs"/>
          <w:rtl/>
        </w:rPr>
        <w:t>, אין לו בעיה</w:t>
      </w:r>
      <w:r w:rsidR="00124630">
        <w:rPr>
          <w:rFonts w:hint="cs"/>
          <w:rtl/>
        </w:rPr>
        <w:t>.</w:t>
      </w:r>
    </w:p>
    <w:p w:rsidR="00124630" w:rsidRDefault="00124630" w:rsidP="00124630">
      <w:pPr>
        <w:rPr>
          <w:rtl/>
        </w:rPr>
      </w:pPr>
      <w:bookmarkStart w:id="1219" w:name="_ETM_Q1_3515808"/>
      <w:bookmarkStart w:id="1220" w:name="_ETM_Q1_3515878"/>
      <w:bookmarkEnd w:id="1219"/>
      <w:bookmarkEnd w:id="1220"/>
    </w:p>
    <w:p w:rsidR="00124630" w:rsidRDefault="00124630" w:rsidP="00124630">
      <w:pPr>
        <w:pStyle w:val="-"/>
        <w:keepNext/>
        <w:rPr>
          <w:rtl/>
        </w:rPr>
      </w:pPr>
      <w:bookmarkStart w:id="1221" w:name="ET_speakercontinue_901525_95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271E76">
      <w:pPr>
        <w:rPr>
          <w:rtl/>
        </w:rPr>
      </w:pPr>
      <w:bookmarkStart w:id="1222" w:name="_ETM_Q1_3517749"/>
      <w:bookmarkEnd w:id="1222"/>
      <w:r>
        <w:rPr>
          <w:rFonts w:hint="cs"/>
          <w:rtl/>
        </w:rPr>
        <w:t>אגב</w:t>
      </w:r>
      <w:r w:rsidR="00271E76">
        <w:rPr>
          <w:rFonts w:hint="cs"/>
          <w:rtl/>
        </w:rPr>
        <w:t xml:space="preserve">, בסחנין הולך להיות </w:t>
      </w:r>
      <w:bookmarkStart w:id="1223" w:name="_ETM_Q1_3070000"/>
      <w:bookmarkEnd w:id="1223"/>
      <w:r w:rsidR="00271E76">
        <w:rPr>
          <w:rFonts w:hint="cs"/>
          <w:rtl/>
        </w:rPr>
        <w:t xml:space="preserve">בניין רב-קומות. כלומר, החברה הערבית למדה </w:t>
      </w:r>
      <w:r w:rsidR="00271E76">
        <w:rPr>
          <w:rtl/>
        </w:rPr>
        <w:t>–</w:t>
      </w:r>
      <w:r w:rsidR="00271E76">
        <w:rPr>
          <w:rFonts w:hint="cs"/>
          <w:rtl/>
        </w:rPr>
        <w:t xml:space="preserve"> בכפר </w:t>
      </w:r>
      <w:proofErr w:type="spellStart"/>
      <w:r w:rsidR="00271E76">
        <w:rPr>
          <w:rFonts w:hint="cs"/>
          <w:rtl/>
        </w:rPr>
        <w:t>מנדא</w:t>
      </w:r>
      <w:proofErr w:type="spellEnd"/>
      <w:r w:rsidR="00271E76">
        <w:rPr>
          <w:rFonts w:hint="cs"/>
          <w:rtl/>
        </w:rPr>
        <w:t xml:space="preserve"> בונים </w:t>
      </w:r>
      <w:bookmarkStart w:id="1224" w:name="_ETM_Q1_3075000"/>
      <w:bookmarkEnd w:id="1224"/>
      <w:r w:rsidR="00271E76">
        <w:rPr>
          <w:rFonts w:hint="cs"/>
          <w:rtl/>
        </w:rPr>
        <w:t xml:space="preserve">רבי קומות. </w:t>
      </w:r>
      <w:bookmarkStart w:id="1225" w:name="_ETM_Q1_3518209"/>
      <w:bookmarkStart w:id="1226" w:name="_ETM_Q1_3518270"/>
      <w:bookmarkStart w:id="1227" w:name="_ETM_Q1_3523440"/>
      <w:bookmarkEnd w:id="1225"/>
      <w:bookmarkEnd w:id="1226"/>
      <w:bookmarkEnd w:id="1227"/>
      <w:r w:rsidR="00271E76">
        <w:rPr>
          <w:rFonts w:hint="cs"/>
          <w:rtl/>
        </w:rPr>
        <w:t>כן, זה לא סוד. לכן, יש לנו את הקרקע, שהיא קרקע במחסור.</w:t>
      </w:r>
      <w:r>
        <w:rPr>
          <w:rFonts w:hint="cs"/>
          <w:rtl/>
        </w:rPr>
        <w:t xml:space="preserve"> איך אמר היושב ראש, איך אנחנו לוקחים ומאלצים </w:t>
      </w:r>
      <w:bookmarkStart w:id="1228" w:name="_ETM_Q1_3531250"/>
      <w:bookmarkEnd w:id="1228"/>
      <w:r>
        <w:rPr>
          <w:rFonts w:hint="cs"/>
          <w:rtl/>
        </w:rPr>
        <w:t>אותו להשתמש בקרקע שקיימת? אין לי שום כלי להגיד לפלוני</w:t>
      </w:r>
      <w:bookmarkStart w:id="1229" w:name="_ETM_Q1_3536944"/>
      <w:bookmarkEnd w:id="1229"/>
      <w:r w:rsidR="00271E76">
        <w:rPr>
          <w:rFonts w:hint="cs"/>
          <w:rtl/>
        </w:rPr>
        <w:t>-</w:t>
      </w:r>
      <w:r>
        <w:rPr>
          <w:rFonts w:hint="cs"/>
          <w:rtl/>
        </w:rPr>
        <w:t>אלמוני יש לך 200 דונם</w:t>
      </w:r>
      <w:r w:rsidR="00271E76">
        <w:rPr>
          <w:rFonts w:hint="cs"/>
          <w:rtl/>
        </w:rPr>
        <w:t xml:space="preserve">. אותו אחד עם 200 דונם </w:t>
      </w:r>
      <w:bookmarkStart w:id="1230" w:name="_ETM_Q1_3095000"/>
      <w:bookmarkEnd w:id="1230"/>
      <w:r w:rsidR="00271E76">
        <w:rPr>
          <w:rFonts w:hint="cs"/>
          <w:rtl/>
        </w:rPr>
        <w:t>יעדיף לאכול לאבנה ולחם, ולא לחיות בעושר אם הוא</w:t>
      </w:r>
      <w:bookmarkStart w:id="1231" w:name="_ETM_Q1_3098000"/>
      <w:bookmarkEnd w:id="1231"/>
      <w:r w:rsidR="00271E76">
        <w:rPr>
          <w:rFonts w:hint="cs"/>
          <w:rtl/>
        </w:rPr>
        <w:t xml:space="preserve"> היה מוכר את השטחים האלה, הוא היה יכול להיות עשיר</w:t>
      </w:r>
      <w:bookmarkStart w:id="1232" w:name="_ETM_Q1_3104000"/>
      <w:bookmarkEnd w:id="1232"/>
      <w:r w:rsidR="00271E76">
        <w:rPr>
          <w:rFonts w:hint="cs"/>
          <w:rtl/>
        </w:rPr>
        <w:t xml:space="preserve"> מופלג. אבל לא, הוא מעדיף לאכול לאבנה ולחם ולהשאיר את </w:t>
      </w:r>
      <w:bookmarkStart w:id="1233" w:name="_ETM_Q1_3105000"/>
      <w:bookmarkEnd w:id="1233"/>
      <w:r w:rsidR="00271E76">
        <w:rPr>
          <w:rFonts w:hint="cs"/>
          <w:rtl/>
        </w:rPr>
        <w:t xml:space="preserve">ה-200,300,400 דונם האלה לנינים ולבני הנינים שלו, שהוא בכלל </w:t>
      </w:r>
      <w:bookmarkStart w:id="1234" w:name="_ETM_Q1_3111000"/>
      <w:bookmarkEnd w:id="1234"/>
      <w:r w:rsidR="00271E76">
        <w:rPr>
          <w:rFonts w:hint="cs"/>
          <w:rtl/>
        </w:rPr>
        <w:t>לא יזכה לראות אותם.</w:t>
      </w:r>
      <w:bookmarkStart w:id="1235" w:name="_ETM_Q1_3544048"/>
      <w:bookmarkStart w:id="1236" w:name="_ETM_Q1_3553839"/>
      <w:bookmarkEnd w:id="1235"/>
      <w:bookmarkEnd w:id="1236"/>
    </w:p>
    <w:p w:rsidR="00124630" w:rsidRDefault="00124630" w:rsidP="00124630">
      <w:pPr>
        <w:rPr>
          <w:rtl/>
        </w:rPr>
      </w:pPr>
      <w:bookmarkStart w:id="1237" w:name="_ETM_Q1_3557777"/>
      <w:bookmarkStart w:id="1238" w:name="_ETM_Q1_3557837"/>
      <w:bookmarkStart w:id="1239" w:name="_ETM_Q1_3557937"/>
      <w:bookmarkStart w:id="1240" w:name="_ETM_Q1_3558002"/>
      <w:bookmarkEnd w:id="1237"/>
      <w:bookmarkEnd w:id="1238"/>
      <w:bookmarkEnd w:id="1239"/>
      <w:bookmarkEnd w:id="1240"/>
    </w:p>
    <w:p w:rsidR="00271E76" w:rsidRDefault="00271E76" w:rsidP="00271E76">
      <w:pPr>
        <w:pStyle w:val="a4"/>
        <w:keepNext/>
        <w:rPr>
          <w:rtl/>
        </w:rPr>
      </w:pPr>
      <w:bookmarkStart w:id="1241" w:name="ET_speaker_5801_143"/>
      <w:r w:rsidRPr="00271E7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71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271E76" w:rsidRDefault="00271E76" w:rsidP="00271E76">
      <w:pPr>
        <w:pStyle w:val="KeepWithNext"/>
        <w:rPr>
          <w:rtl/>
        </w:rPr>
      </w:pPr>
    </w:p>
    <w:p w:rsidR="00271E76" w:rsidRPr="00271E76" w:rsidRDefault="00271E76" w:rsidP="00271E76">
      <w:pPr>
        <w:rPr>
          <w:rtl/>
        </w:rPr>
      </w:pPr>
      <w:bookmarkStart w:id="1242" w:name="_ETM_Q1_3112000"/>
      <w:bookmarkEnd w:id="1242"/>
      <w:r>
        <w:rPr>
          <w:rFonts w:hint="cs"/>
          <w:rtl/>
        </w:rPr>
        <w:t>גם אין לו שום תמריץ אם הוא יודע שבסוף הוא יקבל עוד 200 דונם ועוד 200 דונם ועוד 200 דונם.</w:t>
      </w:r>
    </w:p>
    <w:p w:rsidR="00271E76" w:rsidRDefault="00271E76" w:rsidP="00124630">
      <w:pPr>
        <w:pStyle w:val="-"/>
        <w:keepNext/>
        <w:rPr>
          <w:rStyle w:val="TagStyle"/>
          <w:rtl/>
        </w:rPr>
      </w:pPr>
      <w:bookmarkStart w:id="1243" w:name="_ETM_Q1_3558562"/>
      <w:bookmarkStart w:id="1244" w:name="_ETM_Q1_3558622"/>
      <w:bookmarkStart w:id="1245" w:name="_ETM_Q1_3558672"/>
      <w:bookmarkStart w:id="1246" w:name="_ETM_Q1_3558732"/>
      <w:bookmarkStart w:id="1247" w:name="_ETM_Q1_3564082"/>
      <w:bookmarkStart w:id="1248" w:name="_ETM_Q1_3565857"/>
      <w:bookmarkStart w:id="1249" w:name="_ETM_Q1_3565927"/>
      <w:bookmarkStart w:id="1250" w:name="ET_speakercontinue_901525_96"/>
      <w:bookmarkEnd w:id="1243"/>
      <w:bookmarkEnd w:id="1244"/>
      <w:bookmarkEnd w:id="1245"/>
      <w:bookmarkEnd w:id="1246"/>
      <w:bookmarkEnd w:id="1247"/>
      <w:bookmarkEnd w:id="1248"/>
      <w:bookmarkEnd w:id="1249"/>
    </w:p>
    <w:p w:rsidR="00124630" w:rsidRDefault="00124630" w:rsidP="00124630">
      <w:pPr>
        <w:pStyle w:val="-"/>
        <w:keepNext/>
        <w:rPr>
          <w:rtl/>
        </w:rPr>
      </w:pPr>
      <w:bookmarkStart w:id="1251" w:name="_ETM_Q1_3119000"/>
      <w:bookmarkEnd w:id="1251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>בועז יוסף: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דובר_המשך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124630" w:rsidRDefault="00124630" w:rsidP="00124630">
      <w:pPr>
        <w:pStyle w:val="KeepWithNext"/>
        <w:rPr>
          <w:rtl/>
        </w:rPr>
      </w:pPr>
    </w:p>
    <w:p w:rsidR="00124630" w:rsidRDefault="00271E76" w:rsidP="00271E76">
      <w:pPr>
        <w:rPr>
          <w:rtl/>
        </w:rPr>
      </w:pPr>
      <w:bookmarkStart w:id="1252" w:name="_ETM_Q1_3566563"/>
      <w:bookmarkEnd w:id="1252"/>
      <w:r>
        <w:rPr>
          <w:rFonts w:hint="cs"/>
          <w:rtl/>
        </w:rPr>
        <w:t xml:space="preserve">לא, הוא לא מקבל. </w:t>
      </w:r>
      <w:r w:rsidR="00124630">
        <w:rPr>
          <w:rFonts w:hint="cs"/>
          <w:rtl/>
        </w:rPr>
        <w:t>זה שלו.</w:t>
      </w:r>
      <w:r>
        <w:rPr>
          <w:rFonts w:hint="cs"/>
          <w:rtl/>
        </w:rPr>
        <w:t xml:space="preserve"> זה קרקע בטאבו שלו, ויש הבדל.</w:t>
      </w:r>
    </w:p>
    <w:p w:rsidR="00124630" w:rsidRDefault="00124630" w:rsidP="00124630">
      <w:pPr>
        <w:rPr>
          <w:rtl/>
        </w:rPr>
      </w:pPr>
      <w:bookmarkStart w:id="1253" w:name="_ETM_Q1_3568693"/>
      <w:bookmarkStart w:id="1254" w:name="_ETM_Q1_3568753"/>
      <w:bookmarkEnd w:id="1253"/>
      <w:bookmarkEnd w:id="1254"/>
    </w:p>
    <w:p w:rsidR="00124630" w:rsidRDefault="00124630" w:rsidP="00124630">
      <w:pPr>
        <w:pStyle w:val="af6"/>
        <w:keepNext/>
        <w:rPr>
          <w:rtl/>
        </w:rPr>
      </w:pPr>
      <w:bookmarkStart w:id="1255" w:name="ET_yor_5520_97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124630">
      <w:pPr>
        <w:rPr>
          <w:rtl/>
        </w:rPr>
      </w:pPr>
      <w:bookmarkStart w:id="1256" w:name="_ETM_Q1_3569300"/>
      <w:bookmarkEnd w:id="1256"/>
      <w:r>
        <w:rPr>
          <w:rFonts w:hint="cs"/>
          <w:rtl/>
        </w:rPr>
        <w:t>לסיכום</w:t>
      </w:r>
      <w:r w:rsidR="00271E76">
        <w:rPr>
          <w:rFonts w:hint="cs"/>
          <w:rtl/>
        </w:rPr>
        <w:t>, כי אני צריך לסכם את הדיון.</w:t>
      </w:r>
    </w:p>
    <w:p w:rsidR="00124630" w:rsidRDefault="00124630" w:rsidP="00124630">
      <w:pPr>
        <w:rPr>
          <w:rtl/>
        </w:rPr>
      </w:pPr>
      <w:bookmarkStart w:id="1257" w:name="_ETM_Q1_3570740"/>
      <w:bookmarkStart w:id="1258" w:name="_ETM_Q1_3570795"/>
      <w:bookmarkStart w:id="1259" w:name="_ETM_Q1_3571343"/>
      <w:bookmarkStart w:id="1260" w:name="_ETM_Q1_3571417"/>
      <w:bookmarkEnd w:id="1257"/>
      <w:bookmarkEnd w:id="1258"/>
      <w:bookmarkEnd w:id="1259"/>
      <w:bookmarkEnd w:id="1260"/>
    </w:p>
    <w:p w:rsidR="00271E76" w:rsidRDefault="00271E76" w:rsidP="00271E76">
      <w:pPr>
        <w:pStyle w:val="af9"/>
        <w:keepNext/>
        <w:rPr>
          <w:rtl/>
        </w:rPr>
      </w:pPr>
      <w:bookmarkStart w:id="1261" w:name="ET_guest_948807_144"/>
      <w:r w:rsidRPr="00271E76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עבודי</w:t>
      </w:r>
      <w:proofErr w:type="spellEnd"/>
      <w:r>
        <w:rPr>
          <w:rtl/>
        </w:rPr>
        <w:t>:</w:t>
      </w:r>
      <w:r w:rsidRPr="00271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271E76" w:rsidRDefault="00271E76" w:rsidP="00271E76">
      <w:pPr>
        <w:pStyle w:val="KeepWithNext"/>
        <w:rPr>
          <w:rtl/>
        </w:rPr>
      </w:pPr>
    </w:p>
    <w:p w:rsidR="00124630" w:rsidRDefault="00271E76" w:rsidP="00271E76">
      <w:pPr>
        <w:rPr>
          <w:rtl/>
        </w:rPr>
      </w:pPr>
      <w:bookmarkStart w:id="1262" w:name="_ETM_Q1_3123000"/>
      <w:bookmarkStart w:id="1263" w:name="_ETM_Q1_3572306"/>
      <w:bookmarkStart w:id="1264" w:name="_ETM_Q1_3572400"/>
      <w:bookmarkStart w:id="1265" w:name="_ETM_Q1_3572415"/>
      <w:bookmarkStart w:id="1266" w:name="_ETM_Q1_3572461"/>
      <w:bookmarkEnd w:id="1262"/>
      <w:bookmarkEnd w:id="1263"/>
      <w:bookmarkEnd w:id="1264"/>
      <w:bookmarkEnd w:id="1265"/>
      <w:bookmarkEnd w:id="1266"/>
      <w:r>
        <w:rPr>
          <w:rFonts w:hint="cs"/>
          <w:rtl/>
        </w:rPr>
        <w:t>נושא שלא</w:t>
      </w:r>
      <w:bookmarkStart w:id="1267" w:name="_ETM_Q1_3126000"/>
      <w:bookmarkEnd w:id="1267"/>
      <w:r>
        <w:rPr>
          <w:rFonts w:hint="cs"/>
          <w:rtl/>
        </w:rPr>
        <w:t xml:space="preserve"> עלה: הבאפר בין יישוב כפרי ליישוב עירוני הוא חשוב, אבל</w:t>
      </w:r>
      <w:bookmarkStart w:id="1268" w:name="_ETM_Q1_3130000"/>
      <w:bookmarkEnd w:id="1268"/>
      <w:r>
        <w:rPr>
          <w:rFonts w:hint="cs"/>
          <w:rtl/>
        </w:rPr>
        <w:t xml:space="preserve"> </w:t>
      </w:r>
      <w:r w:rsidR="00124630">
        <w:rPr>
          <w:rFonts w:hint="cs"/>
          <w:rtl/>
        </w:rPr>
        <w:t>יש פה גם</w:t>
      </w:r>
      <w:r>
        <w:rPr>
          <w:rFonts w:hint="cs"/>
          <w:rtl/>
        </w:rPr>
        <w:t xml:space="preserve"> באפר בין יישוב יהודי ליישוב ערבי</w:t>
      </w:r>
      <w:r w:rsidR="00124630">
        <w:rPr>
          <w:rFonts w:hint="cs"/>
          <w:rtl/>
        </w:rPr>
        <w:t xml:space="preserve">, נכון לכל הגליל. אצלנו היו שלושה </w:t>
      </w:r>
      <w:bookmarkStart w:id="1269" w:name="_ETM_Q1_3580034"/>
      <w:bookmarkEnd w:id="1269"/>
      <w:r w:rsidR="00124630">
        <w:rPr>
          <w:rFonts w:hint="cs"/>
          <w:rtl/>
        </w:rPr>
        <w:t>אירועי זריקת בקבוקי תבערה.</w:t>
      </w:r>
      <w:r>
        <w:rPr>
          <w:rFonts w:hint="cs"/>
          <w:rtl/>
        </w:rPr>
        <w:t xml:space="preserve"> חוליות נתפסו, הם</w:t>
      </w:r>
      <w:bookmarkStart w:id="1270" w:name="_ETM_Q1_3137000"/>
      <w:bookmarkEnd w:id="1270"/>
      <w:r>
        <w:rPr>
          <w:rFonts w:hint="cs"/>
          <w:rtl/>
        </w:rPr>
        <w:t xml:space="preserve"> מסחנין, אנחנו יודעים. רוב תושבי סחנין, זה ממש לא המצב, אנחנו עובדים איתם בשיתוף פעולה אבל צריך לראות שהתכניות האלה </w:t>
      </w:r>
      <w:bookmarkStart w:id="1271" w:name="_ETM_Q1_3147000"/>
      <w:bookmarkEnd w:id="1271"/>
      <w:r>
        <w:rPr>
          <w:rFonts w:hint="cs"/>
          <w:rtl/>
        </w:rPr>
        <w:t>גם לא מייצרות איזו שהיא הדבקה שהיא לא נכונה -</w:t>
      </w:r>
      <w:bookmarkStart w:id="1272" w:name="_ETM_Q1_3151000"/>
      <w:bookmarkEnd w:id="1272"/>
      <w:r>
        <w:rPr>
          <w:rFonts w:hint="cs"/>
          <w:rtl/>
        </w:rPr>
        <w:t xml:space="preserve"> - - גם את זה צריך להגיד.</w:t>
      </w:r>
      <w:bookmarkStart w:id="1273" w:name="_ETM_Q1_3587332"/>
      <w:bookmarkEnd w:id="1273"/>
    </w:p>
    <w:p w:rsidR="00124630" w:rsidRDefault="00124630" w:rsidP="00124630">
      <w:pPr>
        <w:rPr>
          <w:rtl/>
        </w:rPr>
      </w:pPr>
      <w:bookmarkStart w:id="1274" w:name="_ETM_Q1_3593472"/>
      <w:bookmarkStart w:id="1275" w:name="_ETM_Q1_3593542"/>
      <w:bookmarkEnd w:id="1274"/>
      <w:bookmarkEnd w:id="1275"/>
    </w:p>
    <w:p w:rsidR="00124630" w:rsidRDefault="00124630" w:rsidP="00124630">
      <w:pPr>
        <w:pStyle w:val="af6"/>
        <w:keepNext/>
        <w:rPr>
          <w:rtl/>
        </w:rPr>
      </w:pPr>
      <w:bookmarkStart w:id="1276" w:name="ET_yor_5520_98"/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24630">
        <w:rPr>
          <w:rStyle w:val="TagStyle"/>
          <w:rtl/>
        </w:rPr>
        <w:t xml:space="preserve"> &lt;&lt; </w:t>
      </w:r>
      <w:proofErr w:type="spellStart"/>
      <w:r w:rsidRPr="00124630">
        <w:rPr>
          <w:rStyle w:val="TagStyle"/>
          <w:rtl/>
        </w:rPr>
        <w:t>יור</w:t>
      </w:r>
      <w:proofErr w:type="spellEnd"/>
      <w:r w:rsidRPr="00124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124630" w:rsidRDefault="00124630" w:rsidP="00124630">
      <w:pPr>
        <w:pStyle w:val="KeepWithNext"/>
        <w:rPr>
          <w:rtl/>
        </w:rPr>
      </w:pPr>
    </w:p>
    <w:p w:rsidR="00124630" w:rsidRDefault="00124630" w:rsidP="00435039">
      <w:pPr>
        <w:rPr>
          <w:rtl/>
        </w:rPr>
      </w:pPr>
      <w:bookmarkStart w:id="1277" w:name="_ETM_Q1_3594147"/>
      <w:bookmarkEnd w:id="1277"/>
      <w:r>
        <w:rPr>
          <w:rFonts w:hint="cs"/>
          <w:rtl/>
        </w:rPr>
        <w:t xml:space="preserve">אני רוצה לסכם את </w:t>
      </w:r>
      <w:bookmarkStart w:id="1278" w:name="_ETM_Q1_3596801"/>
      <w:bookmarkEnd w:id="1278"/>
      <w:r>
        <w:rPr>
          <w:rFonts w:hint="cs"/>
          <w:rtl/>
        </w:rPr>
        <w:t xml:space="preserve">הדיון. </w:t>
      </w:r>
      <w:r w:rsidR="00271E76">
        <w:rPr>
          <w:rFonts w:hint="cs"/>
          <w:rtl/>
        </w:rPr>
        <w:t xml:space="preserve">ראשית, אני מודה לחברי הכנסת שהעלו את הנושא הזה. </w:t>
      </w:r>
      <w:bookmarkStart w:id="1279" w:name="_ETM_Q1_3598944"/>
      <w:bookmarkStart w:id="1280" w:name="_ETM_Q1_3599013"/>
      <w:bookmarkStart w:id="1281" w:name="_ETM_Q1_3599127"/>
      <w:bookmarkStart w:id="1282" w:name="_ETM_Q1_3599182"/>
      <w:bookmarkEnd w:id="1279"/>
      <w:bookmarkEnd w:id="1280"/>
      <w:bookmarkEnd w:id="1281"/>
      <w:bookmarkEnd w:id="1282"/>
      <w:r>
        <w:rPr>
          <w:rFonts w:hint="cs"/>
          <w:rtl/>
        </w:rPr>
        <w:t xml:space="preserve">אני חושב שהוא מצטרף לנושאים נוספים שנוגעים לעתידו של </w:t>
      </w:r>
      <w:bookmarkStart w:id="1283" w:name="_ETM_Q1_3607044"/>
      <w:bookmarkEnd w:id="1283"/>
      <w:r>
        <w:rPr>
          <w:rFonts w:hint="cs"/>
          <w:rtl/>
        </w:rPr>
        <w:t>הגליל במדינת ישראל</w:t>
      </w:r>
      <w:r w:rsidR="004350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5039">
        <w:rPr>
          <w:rFonts w:hint="cs"/>
          <w:rtl/>
        </w:rPr>
        <w:t>ל</w:t>
      </w:r>
      <w:r>
        <w:rPr>
          <w:rFonts w:hint="cs"/>
          <w:rtl/>
        </w:rPr>
        <w:t>אופי שלו ו</w:t>
      </w:r>
      <w:r w:rsidR="00435039">
        <w:rPr>
          <w:rFonts w:hint="cs"/>
          <w:rtl/>
        </w:rPr>
        <w:t>לפריסה של ה</w:t>
      </w:r>
      <w:r>
        <w:rPr>
          <w:rFonts w:hint="cs"/>
          <w:rtl/>
        </w:rPr>
        <w:t>מחיה של גווני האוכלוסייה</w:t>
      </w:r>
      <w:r w:rsidR="00435039">
        <w:rPr>
          <w:rFonts w:hint="cs"/>
          <w:rtl/>
        </w:rPr>
        <w:t xml:space="preserve"> השונים שחיים </w:t>
      </w:r>
      <w:bookmarkStart w:id="1284" w:name="_ETM_Q1_3177000"/>
      <w:bookmarkEnd w:id="1284"/>
      <w:r w:rsidR="00435039">
        <w:rPr>
          <w:rFonts w:hint="cs"/>
          <w:rtl/>
        </w:rPr>
        <w:t>בגליל</w:t>
      </w:r>
      <w:r>
        <w:rPr>
          <w:rFonts w:hint="cs"/>
          <w:rtl/>
        </w:rPr>
        <w:t>.</w:t>
      </w:r>
    </w:p>
    <w:p w:rsidR="00124630" w:rsidRDefault="00124630" w:rsidP="00124630">
      <w:pPr>
        <w:rPr>
          <w:rtl/>
        </w:rPr>
      </w:pPr>
      <w:bookmarkStart w:id="1285" w:name="_ETM_Q1_3620083"/>
      <w:bookmarkStart w:id="1286" w:name="_ETM_Q1_3620146"/>
      <w:bookmarkEnd w:id="1285"/>
      <w:bookmarkEnd w:id="1286"/>
    </w:p>
    <w:p w:rsidR="009C47DF" w:rsidRDefault="00124630" w:rsidP="009C47DF">
      <w:pPr>
        <w:rPr>
          <w:rtl/>
        </w:rPr>
      </w:pPr>
      <w:bookmarkStart w:id="1287" w:name="_ETM_Q1_3620229"/>
      <w:bookmarkStart w:id="1288" w:name="_ETM_Q1_3620275"/>
      <w:bookmarkEnd w:id="1287"/>
      <w:bookmarkEnd w:id="1288"/>
      <w:r>
        <w:rPr>
          <w:rFonts w:hint="cs"/>
          <w:rtl/>
        </w:rPr>
        <w:t xml:space="preserve">אני </w:t>
      </w:r>
      <w:bookmarkStart w:id="1289" w:name="_ETM_Q1_3620642"/>
      <w:bookmarkEnd w:id="1289"/>
      <w:r>
        <w:rPr>
          <w:rFonts w:hint="cs"/>
          <w:rtl/>
        </w:rPr>
        <w:t xml:space="preserve">חייב לומר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התכנון: תראו, אני מבין את הסיבה שנתתם</w:t>
      </w:r>
      <w:r w:rsidR="009C47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90" w:name="_ETM_Q1_3630211"/>
      <w:bookmarkEnd w:id="1290"/>
      <w:r>
        <w:rPr>
          <w:rFonts w:hint="cs"/>
          <w:rtl/>
        </w:rPr>
        <w:t>למה אתם נותנים מקדמים כל</w:t>
      </w:r>
      <w:r w:rsidR="009C47DF">
        <w:rPr>
          <w:rFonts w:hint="cs"/>
          <w:rtl/>
        </w:rPr>
        <w:t>-</w:t>
      </w:r>
      <w:r>
        <w:rPr>
          <w:rFonts w:hint="cs"/>
          <w:rtl/>
        </w:rPr>
        <w:t>כך גבוהים</w:t>
      </w:r>
      <w:r w:rsidR="009C47DF">
        <w:rPr>
          <w:rFonts w:hint="cs"/>
          <w:rtl/>
        </w:rPr>
        <w:t xml:space="preserve">, לא כי אתם חושבים שיגורו בדיר אל-אסד מחר בבוקר </w:t>
      </w:r>
      <w:bookmarkStart w:id="1291" w:name="_ETM_Q1_3197000"/>
      <w:bookmarkEnd w:id="1291"/>
      <w:r w:rsidR="009C47DF">
        <w:rPr>
          <w:rFonts w:hint="cs"/>
          <w:rtl/>
        </w:rPr>
        <w:t>60,000 איש אלא כי אתם אומרים</w:t>
      </w:r>
      <w:bookmarkStart w:id="1292" w:name="_ETM_Q1_3200000"/>
      <w:bookmarkEnd w:id="1292"/>
      <w:r w:rsidR="009C47DF">
        <w:rPr>
          <w:rFonts w:hint="cs"/>
          <w:rtl/>
        </w:rPr>
        <w:t xml:space="preserve"> שאחרת הם לא יבנו. אני חושב שהכלים שאתם </w:t>
      </w:r>
      <w:r w:rsidR="009C47DF">
        <w:rPr>
          <w:rtl/>
        </w:rPr>
        <w:t>–</w:t>
      </w:r>
      <w:r w:rsidR="009C47DF">
        <w:rPr>
          <w:rFonts w:hint="cs"/>
          <w:rtl/>
        </w:rPr>
        <w:t xml:space="preserve"> לא בהכרח אתם אלא מדינת ישראל בוחרת כדי להתמודד עם זה, הם לא הכלים</w:t>
      </w:r>
      <w:bookmarkStart w:id="1293" w:name="_ETM_Q1_3206000"/>
      <w:bookmarkEnd w:id="1293"/>
      <w:r w:rsidR="009C47DF">
        <w:rPr>
          <w:rFonts w:hint="cs"/>
          <w:rtl/>
        </w:rPr>
        <w:t xml:space="preserve"> הנכונים. הכלי הנכון הוא כלי אכיפתי כולל כלי חקיקתי, ככל שיידרש, בין אם זה מיסוי ובין אם זה אחר, על</w:t>
      </w:r>
      <w:bookmarkStart w:id="1294" w:name="_ETM_Q1_3211000"/>
      <w:bookmarkEnd w:id="1294"/>
      <w:r w:rsidR="009C47DF">
        <w:rPr>
          <w:rFonts w:hint="cs"/>
          <w:rtl/>
        </w:rPr>
        <w:t xml:space="preserve"> מי שלא בונה. אם מדינת ישראל חושבת שיש לה אינטרס</w:t>
      </w:r>
      <w:bookmarkStart w:id="1295" w:name="_ETM_Q1_3218000"/>
      <w:bookmarkEnd w:id="1295"/>
      <w:r w:rsidR="009C47DF">
        <w:rPr>
          <w:rFonts w:hint="cs"/>
          <w:rtl/>
        </w:rPr>
        <w:t xml:space="preserve"> והיא רוצה שיבנו ביישובים האלה כדי להתכנס בתוך היישובים, יש</w:t>
      </w:r>
      <w:bookmarkStart w:id="1296" w:name="_ETM_Q1_3220000"/>
      <w:bookmarkEnd w:id="1296"/>
      <w:r w:rsidR="009C47DF">
        <w:rPr>
          <w:rFonts w:hint="cs"/>
          <w:rtl/>
        </w:rPr>
        <w:t xml:space="preserve"> לה כל מיני אמצעים להתמודדות עם העניין הזה. וההתפרסות של</w:t>
      </w:r>
      <w:bookmarkStart w:id="1297" w:name="_ETM_Q1_3223000"/>
      <w:bookmarkEnd w:id="1297"/>
      <w:r w:rsidR="009C47DF">
        <w:rPr>
          <w:rFonts w:hint="cs"/>
          <w:rtl/>
        </w:rPr>
        <w:t xml:space="preserve"> יישובים מגוון מסוים לרוחב לעומת יישובים אחרים שאומרים להם: אתם תתפרסו רק לגובה, מייצרת מציאות לא נכונה בראיית עתיד הגליל.</w:t>
      </w:r>
    </w:p>
    <w:p w:rsidR="009C47DF" w:rsidRDefault="009C47DF" w:rsidP="009C47DF">
      <w:pPr>
        <w:rPr>
          <w:rtl/>
        </w:rPr>
      </w:pPr>
    </w:p>
    <w:p w:rsidR="009C47DF" w:rsidRDefault="009C47DF" w:rsidP="009C47DF">
      <w:pPr>
        <w:rPr>
          <w:rtl/>
        </w:rPr>
      </w:pPr>
      <w:bookmarkStart w:id="1298" w:name="_ETM_Q1_3240000"/>
      <w:bookmarkEnd w:id="1298"/>
      <w:r>
        <w:rPr>
          <w:rFonts w:hint="cs"/>
          <w:rtl/>
        </w:rPr>
        <w:t>בתוך</w:t>
      </w:r>
      <w:bookmarkStart w:id="1299" w:name="_ETM_Q1_3241000"/>
      <w:bookmarkEnd w:id="1299"/>
      <w:r>
        <w:rPr>
          <w:rFonts w:hint="cs"/>
          <w:rtl/>
        </w:rPr>
        <w:t xml:space="preserve"> כך, יש גם את הבעיה של מחירי שיווק הקרקעות</w:t>
      </w:r>
      <w:bookmarkStart w:id="1300" w:name="_ETM_Q1_3244000"/>
      <w:bookmarkEnd w:id="1300"/>
      <w:r>
        <w:rPr>
          <w:rFonts w:hint="cs"/>
          <w:rtl/>
        </w:rPr>
        <w:t xml:space="preserve"> שעלתה כאן, ואני בדיון הבא ארצה לזמן 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ואת</w:t>
      </w:r>
      <w:bookmarkStart w:id="1301" w:name="_ETM_Q1_3251000"/>
      <w:bookmarkEnd w:id="1301"/>
      <w:r>
        <w:rPr>
          <w:rFonts w:hint="cs"/>
          <w:rtl/>
        </w:rPr>
        <w:t xml:space="preserve"> מי שרלוונטי לעניין השיווק, כדי לדון גם על המחירים האלה,</w:t>
      </w:r>
      <w:bookmarkStart w:id="1302" w:name="_ETM_Q1_3253000"/>
      <w:bookmarkEnd w:id="1302"/>
      <w:r>
        <w:rPr>
          <w:rFonts w:hint="cs"/>
          <w:rtl/>
        </w:rPr>
        <w:t xml:space="preserve"> כולל ההטבות שניתנות או לא ניתנות לחיילים ששירתו בשירות צבאי</w:t>
      </w:r>
      <w:bookmarkStart w:id="1303" w:name="_ETM_Q1_3262000"/>
      <w:bookmarkEnd w:id="1303"/>
      <w:r>
        <w:rPr>
          <w:rFonts w:hint="cs"/>
          <w:rtl/>
        </w:rPr>
        <w:t xml:space="preserve"> או לאומי.</w:t>
      </w:r>
    </w:p>
    <w:p w:rsidR="009C47DF" w:rsidRDefault="009C47DF" w:rsidP="009C47DF">
      <w:pPr>
        <w:rPr>
          <w:rtl/>
        </w:rPr>
      </w:pPr>
    </w:p>
    <w:p w:rsidR="00B57132" w:rsidRDefault="00B57132" w:rsidP="00124630">
      <w:pPr>
        <w:rPr>
          <w:rtl/>
        </w:rPr>
      </w:pPr>
      <w:bookmarkStart w:id="1304" w:name="_ETM_Q1_3264000"/>
      <w:bookmarkStart w:id="1305" w:name="_ETM_Q1_3638017"/>
      <w:bookmarkStart w:id="1306" w:name="_ETM_Q1_3638232"/>
      <w:bookmarkEnd w:id="1304"/>
      <w:bookmarkEnd w:id="1305"/>
      <w:bookmarkEnd w:id="1306"/>
      <w:r>
        <w:rPr>
          <w:rFonts w:hint="cs"/>
          <w:rtl/>
        </w:rPr>
        <w:t xml:space="preserve">הגעת לסיכום, </w:t>
      </w:r>
      <w:bookmarkStart w:id="1307" w:name="_ETM_Q1_3709205"/>
      <w:bookmarkEnd w:id="130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 w:rsidR="009C47DF">
        <w:rPr>
          <w:rFonts w:hint="cs"/>
          <w:rtl/>
        </w:rPr>
        <w:t>?</w:t>
      </w:r>
    </w:p>
    <w:p w:rsidR="009C47DF" w:rsidRDefault="009C47DF" w:rsidP="00124630">
      <w:pPr>
        <w:rPr>
          <w:rtl/>
        </w:rPr>
      </w:pPr>
      <w:bookmarkStart w:id="1308" w:name="_ETM_Q1_3261000"/>
      <w:bookmarkEnd w:id="1308"/>
    </w:p>
    <w:p w:rsidR="009C47DF" w:rsidRDefault="009C47DF" w:rsidP="009C47DF">
      <w:pPr>
        <w:pStyle w:val="a4"/>
        <w:keepNext/>
        <w:rPr>
          <w:rtl/>
        </w:rPr>
      </w:pPr>
      <w:bookmarkStart w:id="1309" w:name="ET_speaker_6157_145"/>
      <w:r w:rsidRPr="009C47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9C47DF" w:rsidRDefault="009C47DF" w:rsidP="009C47DF">
      <w:pPr>
        <w:pStyle w:val="KeepWithNext"/>
        <w:rPr>
          <w:rtl/>
        </w:rPr>
      </w:pPr>
    </w:p>
    <w:p w:rsidR="00B57132" w:rsidRDefault="009C47DF" w:rsidP="009C47DF">
      <w:pPr>
        <w:rPr>
          <w:rtl/>
        </w:rPr>
      </w:pPr>
      <w:bookmarkStart w:id="1310" w:name="_ETM_Q1_3263000"/>
      <w:bookmarkEnd w:id="1310"/>
      <w:r>
        <w:rPr>
          <w:rFonts w:hint="cs"/>
          <w:rtl/>
        </w:rPr>
        <w:t xml:space="preserve">כן. </w:t>
      </w:r>
      <w:bookmarkStart w:id="1311" w:name="_ETM_Q1_3717095"/>
      <w:bookmarkStart w:id="1312" w:name="_ETM_Q1_3717165"/>
      <w:bookmarkStart w:id="1313" w:name="_ETM_Q1_3717957"/>
      <w:bookmarkStart w:id="1314" w:name="_ETM_Q1_3718012"/>
      <w:bookmarkEnd w:id="1311"/>
      <w:bookmarkEnd w:id="1312"/>
      <w:bookmarkEnd w:id="1313"/>
      <w:bookmarkEnd w:id="1314"/>
      <w:r>
        <w:rPr>
          <w:rFonts w:hint="cs"/>
          <w:rtl/>
        </w:rPr>
        <w:t>באתי לשמוע.</w:t>
      </w:r>
    </w:p>
    <w:p w:rsidR="00B57132" w:rsidRDefault="00B57132" w:rsidP="00124630">
      <w:pPr>
        <w:rPr>
          <w:rtl/>
        </w:rPr>
      </w:pPr>
      <w:bookmarkStart w:id="1315" w:name="_ETM_Q1_3718947"/>
      <w:bookmarkStart w:id="1316" w:name="_ETM_Q1_3719017"/>
      <w:bookmarkStart w:id="1317" w:name="_ETM_Q1_3719062"/>
      <w:bookmarkStart w:id="1318" w:name="_ETM_Q1_3719112"/>
      <w:bookmarkStart w:id="1319" w:name="_ETM_Q1_3720755"/>
      <w:bookmarkStart w:id="1320" w:name="_ETM_Q1_3720815"/>
      <w:bookmarkEnd w:id="1315"/>
      <w:bookmarkEnd w:id="1316"/>
      <w:bookmarkEnd w:id="1317"/>
      <w:bookmarkEnd w:id="1318"/>
      <w:bookmarkEnd w:id="1319"/>
      <w:bookmarkEnd w:id="1320"/>
    </w:p>
    <w:p w:rsidR="00B57132" w:rsidRDefault="00B57132" w:rsidP="00B57132">
      <w:pPr>
        <w:pStyle w:val="af6"/>
        <w:keepNext/>
        <w:rPr>
          <w:rtl/>
        </w:rPr>
      </w:pPr>
      <w:bookmarkStart w:id="1321" w:name="ET_yor_5520_99"/>
      <w:r w:rsidRPr="00B57132">
        <w:rPr>
          <w:rStyle w:val="TagStyle"/>
          <w:rtl/>
        </w:rPr>
        <w:t xml:space="preserve"> &lt;&lt; </w:t>
      </w:r>
      <w:proofErr w:type="spellStart"/>
      <w:r w:rsidRPr="00B57132">
        <w:rPr>
          <w:rStyle w:val="TagStyle"/>
          <w:rtl/>
        </w:rPr>
        <w:t>יור</w:t>
      </w:r>
      <w:proofErr w:type="spellEnd"/>
      <w:r w:rsidRPr="00B571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7132">
        <w:rPr>
          <w:rStyle w:val="TagStyle"/>
          <w:rtl/>
        </w:rPr>
        <w:t xml:space="preserve"> &lt;&lt; </w:t>
      </w:r>
      <w:proofErr w:type="spellStart"/>
      <w:r w:rsidRPr="00B57132">
        <w:rPr>
          <w:rStyle w:val="TagStyle"/>
          <w:rtl/>
        </w:rPr>
        <w:t>יור</w:t>
      </w:r>
      <w:proofErr w:type="spellEnd"/>
      <w:r w:rsidRPr="00B57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B57132" w:rsidRDefault="00B57132" w:rsidP="00B57132">
      <w:pPr>
        <w:pStyle w:val="KeepWithNext"/>
        <w:rPr>
          <w:rtl/>
        </w:rPr>
      </w:pPr>
    </w:p>
    <w:p w:rsidR="00B57132" w:rsidRDefault="005F35E7" w:rsidP="005F35E7">
      <w:pPr>
        <w:rPr>
          <w:rtl/>
        </w:rPr>
      </w:pPr>
      <w:bookmarkStart w:id="1322" w:name="_ETM_Q1_3722111"/>
      <w:bookmarkEnd w:id="1322"/>
      <w:r>
        <w:rPr>
          <w:rFonts w:hint="cs"/>
          <w:rtl/>
        </w:rPr>
        <w:t xml:space="preserve">אז הדבר הזה מחייב מבחינתי, </w:t>
      </w:r>
      <w:r w:rsidR="00B57132">
        <w:rPr>
          <w:rFonts w:hint="cs"/>
          <w:rtl/>
        </w:rPr>
        <w:t xml:space="preserve">כולל לזמן את רשות המיסים ולתת </w:t>
      </w:r>
      <w:bookmarkStart w:id="1323" w:name="_ETM_Q1_3725735"/>
      <w:bookmarkEnd w:id="1323"/>
      <w:r w:rsidR="00B57132">
        <w:rPr>
          <w:rFonts w:hint="cs"/>
          <w:rtl/>
        </w:rPr>
        <w:t>מענה לבעיו</w:t>
      </w:r>
      <w:r>
        <w:rPr>
          <w:rFonts w:hint="cs"/>
          <w:rtl/>
        </w:rPr>
        <w:t>ת</w:t>
      </w:r>
      <w:r w:rsidR="00B57132">
        <w:rPr>
          <w:rFonts w:hint="cs"/>
          <w:rtl/>
        </w:rPr>
        <w:t xml:space="preserve"> שעלו פה</w:t>
      </w:r>
      <w:r>
        <w:rPr>
          <w:rFonts w:hint="cs"/>
          <w:rtl/>
        </w:rPr>
        <w:t xml:space="preserve"> מרשויות </w:t>
      </w:r>
      <w:bookmarkStart w:id="1324" w:name="_ETM_Q1_3286000"/>
      <w:bookmarkEnd w:id="1324"/>
      <w:r>
        <w:rPr>
          <w:rFonts w:hint="cs"/>
          <w:rtl/>
        </w:rPr>
        <w:t>התכנון</w:t>
      </w:r>
      <w:r w:rsidR="00B57132">
        <w:rPr>
          <w:rFonts w:hint="cs"/>
          <w:rtl/>
        </w:rPr>
        <w:t xml:space="preserve">. אני חושב שהפתרון שניתן כרגע הוא </w:t>
      </w:r>
      <w:bookmarkStart w:id="1325" w:name="_ETM_Q1_3732678"/>
      <w:bookmarkEnd w:id="1325"/>
      <w:r w:rsidR="00B57132">
        <w:rPr>
          <w:rFonts w:hint="cs"/>
          <w:rtl/>
        </w:rPr>
        <w:t xml:space="preserve">לא </w:t>
      </w:r>
      <w:r>
        <w:rPr>
          <w:rFonts w:hint="cs"/>
          <w:rtl/>
        </w:rPr>
        <w:t>ה</w:t>
      </w:r>
      <w:r w:rsidR="00B57132">
        <w:rPr>
          <w:rFonts w:hint="cs"/>
          <w:rtl/>
        </w:rPr>
        <w:t>פתרון</w:t>
      </w:r>
      <w:r>
        <w:rPr>
          <w:rFonts w:hint="cs"/>
          <w:rtl/>
        </w:rPr>
        <w:t xml:space="preserve"> הראוי כי</w:t>
      </w:r>
      <w:r w:rsidR="00B57132">
        <w:rPr>
          <w:rFonts w:hint="cs"/>
          <w:rtl/>
        </w:rPr>
        <w:t xml:space="preserve"> הוא מייצר עיוות.</w:t>
      </w:r>
      <w:r>
        <w:rPr>
          <w:rFonts w:hint="cs"/>
          <w:rtl/>
        </w:rPr>
        <w:t xml:space="preserve"> הוא מייצר עיוות</w:t>
      </w:r>
      <w:r w:rsidR="00B57132">
        <w:rPr>
          <w:rFonts w:hint="cs"/>
          <w:rtl/>
        </w:rPr>
        <w:t xml:space="preserve"> ומאפשר ל</w:t>
      </w:r>
      <w:r>
        <w:rPr>
          <w:rFonts w:hint="cs"/>
          <w:rtl/>
        </w:rPr>
        <w:t>י</w:t>
      </w:r>
      <w:r w:rsidR="00B57132">
        <w:rPr>
          <w:rFonts w:hint="cs"/>
          <w:rtl/>
        </w:rPr>
        <w:t xml:space="preserve">ישובים מסוימים להתפרס באופן </w:t>
      </w:r>
      <w:bookmarkStart w:id="1326" w:name="_ETM_Q1_3744805"/>
      <w:bookmarkEnd w:id="1326"/>
      <w:r w:rsidR="00B57132">
        <w:rPr>
          <w:rFonts w:hint="cs"/>
          <w:rtl/>
        </w:rPr>
        <w:t xml:space="preserve">רחב עם פוטנציאל גדילה. למה? כי ההוא פרטי, זה לא </w:t>
      </w:r>
      <w:bookmarkStart w:id="1327" w:name="_ETM_Q1_3751349"/>
      <w:bookmarkEnd w:id="1327"/>
      <w:proofErr w:type="spellStart"/>
      <w:r w:rsidR="00B57132">
        <w:rPr>
          <w:rFonts w:hint="cs"/>
          <w:rtl/>
        </w:rPr>
        <w:t>מ</w:t>
      </w:r>
      <w:r>
        <w:rPr>
          <w:rFonts w:hint="cs"/>
          <w:rtl/>
        </w:rPr>
        <w:t>י</w:t>
      </w:r>
      <w:r w:rsidR="00B57132">
        <w:rPr>
          <w:rFonts w:hint="cs"/>
          <w:rtl/>
        </w:rPr>
        <w:t>נהל</w:t>
      </w:r>
      <w:proofErr w:type="spellEnd"/>
      <w:r w:rsidR="00B57132">
        <w:rPr>
          <w:rFonts w:hint="cs"/>
          <w:rtl/>
        </w:rPr>
        <w:t>.</w:t>
      </w:r>
      <w:r>
        <w:rPr>
          <w:rFonts w:hint="cs"/>
          <w:rtl/>
        </w:rPr>
        <w:t xml:space="preserve"> בסדר,</w:t>
      </w:r>
      <w:r w:rsidR="00B57132">
        <w:rPr>
          <w:rFonts w:hint="cs"/>
          <w:rtl/>
        </w:rPr>
        <w:t xml:space="preserve"> יש גם יישובים יהודיים שהם פרטיים וזה נכון</w:t>
      </w:r>
      <w:r>
        <w:rPr>
          <w:rFonts w:hint="cs"/>
          <w:rtl/>
        </w:rPr>
        <w:t xml:space="preserve"> שאולי מבחינה מטאלית</w:t>
      </w:r>
      <w:r w:rsidR="00B57132">
        <w:rPr>
          <w:rFonts w:hint="cs"/>
          <w:rtl/>
        </w:rPr>
        <w:t xml:space="preserve">, כמו </w:t>
      </w:r>
      <w:bookmarkStart w:id="1328" w:name="_ETM_Q1_3756614"/>
      <w:bookmarkEnd w:id="1328"/>
      <w:r w:rsidR="00B57132">
        <w:rPr>
          <w:rFonts w:hint="cs"/>
          <w:rtl/>
        </w:rPr>
        <w:t xml:space="preserve">שהוא אמר, </w:t>
      </w:r>
      <w:r>
        <w:rPr>
          <w:rFonts w:hint="cs"/>
          <w:rtl/>
        </w:rPr>
        <w:t xml:space="preserve">שם </w:t>
      </w:r>
      <w:bookmarkStart w:id="1329" w:name="_ETM_Q1_3314000"/>
      <w:bookmarkEnd w:id="1329"/>
      <w:r>
        <w:rPr>
          <w:rFonts w:hint="cs"/>
          <w:rtl/>
        </w:rPr>
        <w:t xml:space="preserve">הם רוצים 10,000 יחידות דיור, אז כולם </w:t>
      </w:r>
      <w:r w:rsidR="00B57132">
        <w:rPr>
          <w:rFonts w:hint="cs"/>
          <w:rtl/>
        </w:rPr>
        <w:t xml:space="preserve">רוצים גם </w:t>
      </w:r>
      <w:r>
        <w:rPr>
          <w:rFonts w:hint="cs"/>
          <w:rtl/>
        </w:rPr>
        <w:t>12,000</w:t>
      </w:r>
      <w:r w:rsidR="00B57132">
        <w:rPr>
          <w:rFonts w:hint="cs"/>
          <w:rtl/>
        </w:rPr>
        <w:t xml:space="preserve">. בסדר. </w:t>
      </w:r>
      <w:r>
        <w:rPr>
          <w:rFonts w:hint="cs"/>
          <w:rtl/>
        </w:rPr>
        <w:t xml:space="preserve">אבל </w:t>
      </w:r>
      <w:r w:rsidR="00B57132">
        <w:rPr>
          <w:rFonts w:hint="cs"/>
          <w:rtl/>
        </w:rPr>
        <w:t xml:space="preserve">כנראה שאין מספיק </w:t>
      </w:r>
      <w:r>
        <w:rPr>
          <w:rFonts w:hint="cs"/>
          <w:rtl/>
        </w:rPr>
        <w:t>"</w:t>
      </w:r>
      <w:r w:rsidR="00B57132">
        <w:rPr>
          <w:rFonts w:hint="cs"/>
          <w:rtl/>
        </w:rPr>
        <w:t>מקל</w:t>
      </w:r>
      <w:r>
        <w:rPr>
          <w:rFonts w:hint="cs"/>
          <w:rtl/>
        </w:rPr>
        <w:t>"</w:t>
      </w:r>
      <w:r w:rsidR="00B57132">
        <w:rPr>
          <w:rFonts w:hint="cs"/>
          <w:rtl/>
        </w:rPr>
        <w:t xml:space="preserve"> </w:t>
      </w:r>
      <w:bookmarkStart w:id="1330" w:name="_ETM_Q1_3764932"/>
      <w:bookmarkEnd w:id="1330"/>
      <w:r w:rsidR="00B57132">
        <w:rPr>
          <w:rFonts w:hint="cs"/>
          <w:rtl/>
        </w:rPr>
        <w:t xml:space="preserve">בצד השני, זה </w:t>
      </w:r>
      <w:proofErr w:type="spellStart"/>
      <w:r w:rsidR="00B57132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אז </w:t>
      </w:r>
      <w:bookmarkStart w:id="1331" w:name="_ETM_Q1_3325000"/>
      <w:bookmarkEnd w:id="1331"/>
      <w:r>
        <w:rPr>
          <w:rFonts w:hint="cs"/>
          <w:rtl/>
        </w:rPr>
        <w:t>אף אחד לא רץ ל"גזר"</w:t>
      </w:r>
      <w:r w:rsidR="00B57132">
        <w:rPr>
          <w:rFonts w:hint="cs"/>
          <w:rtl/>
        </w:rPr>
        <w:t xml:space="preserve">. אם יהיה </w:t>
      </w:r>
      <w:r>
        <w:rPr>
          <w:rFonts w:hint="cs"/>
          <w:rtl/>
        </w:rPr>
        <w:t>"</w:t>
      </w:r>
      <w:r w:rsidR="00B57132">
        <w:rPr>
          <w:rFonts w:hint="cs"/>
          <w:rtl/>
        </w:rPr>
        <w:t>מקל</w:t>
      </w:r>
      <w:r>
        <w:rPr>
          <w:rFonts w:hint="cs"/>
          <w:rtl/>
        </w:rPr>
        <w:t>" בצד השני, יכול להיות</w:t>
      </w:r>
      <w:bookmarkStart w:id="1332" w:name="_ETM_Q1_3327000"/>
      <w:bookmarkEnd w:id="1332"/>
      <w:r>
        <w:rPr>
          <w:rFonts w:hint="cs"/>
          <w:rtl/>
        </w:rPr>
        <w:t xml:space="preserve"> שירוצו ל"גזר"</w:t>
      </w:r>
      <w:r w:rsidR="00B571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33" w:name="_ETM_Q1_3769495"/>
      <w:bookmarkStart w:id="1334" w:name="_ETM_Q1_3769550"/>
      <w:bookmarkStart w:id="1335" w:name="_ETM_Q1_3769655"/>
      <w:bookmarkStart w:id="1336" w:name="_ETM_Q1_3769715"/>
      <w:bookmarkEnd w:id="1333"/>
      <w:bookmarkEnd w:id="1334"/>
      <w:bookmarkEnd w:id="1335"/>
      <w:bookmarkEnd w:id="1336"/>
      <w:r w:rsidR="00B57132">
        <w:rPr>
          <w:rFonts w:hint="cs"/>
          <w:rtl/>
        </w:rPr>
        <w:t xml:space="preserve">לכן, צריך לייצר פה </w:t>
      </w:r>
      <w:bookmarkStart w:id="1337" w:name="_ETM_Q1_3773608"/>
      <w:bookmarkEnd w:id="1337"/>
      <w:r w:rsidR="00B57132">
        <w:rPr>
          <w:rFonts w:hint="cs"/>
          <w:rtl/>
        </w:rPr>
        <w:t xml:space="preserve">מניפה של כלי מדיניות שקיימים בידי הממשלה ולא להשאיר את </w:t>
      </w:r>
      <w:bookmarkStart w:id="1338" w:name="_ETM_Q1_3779946"/>
      <w:bookmarkEnd w:id="1338"/>
      <w:r w:rsidR="00B57132">
        <w:rPr>
          <w:rFonts w:hint="cs"/>
          <w:rtl/>
        </w:rPr>
        <w:t xml:space="preserve">זה רק לפתחו של </w:t>
      </w:r>
      <w:proofErr w:type="spellStart"/>
      <w:r w:rsidR="00B57132">
        <w:rPr>
          <w:rFonts w:hint="cs"/>
          <w:rtl/>
        </w:rPr>
        <w:t>מינהל</w:t>
      </w:r>
      <w:proofErr w:type="spellEnd"/>
      <w:r w:rsidR="00B57132">
        <w:rPr>
          <w:rFonts w:hint="cs"/>
          <w:rtl/>
        </w:rPr>
        <w:t xml:space="preserve"> התכנון.</w:t>
      </w:r>
    </w:p>
    <w:p w:rsidR="005F35E7" w:rsidRDefault="005F35E7" w:rsidP="00B57132">
      <w:pPr>
        <w:rPr>
          <w:rtl/>
        </w:rPr>
      </w:pPr>
      <w:bookmarkStart w:id="1339" w:name="_ETM_Q1_3786821"/>
      <w:bookmarkStart w:id="1340" w:name="_ETM_Q1_3786887"/>
      <w:bookmarkEnd w:id="1339"/>
      <w:bookmarkEnd w:id="1340"/>
    </w:p>
    <w:p w:rsidR="00B57132" w:rsidRDefault="00B57132" w:rsidP="00B57132">
      <w:pPr>
        <w:rPr>
          <w:rtl/>
        </w:rPr>
      </w:pPr>
      <w:bookmarkStart w:id="1341" w:name="_ETM_Q1_3347000"/>
      <w:bookmarkEnd w:id="1341"/>
      <w:r>
        <w:rPr>
          <w:rFonts w:hint="cs"/>
          <w:rtl/>
        </w:rPr>
        <w:t xml:space="preserve">אז אנחנו נקבע דיון מעקב </w:t>
      </w:r>
      <w:bookmarkStart w:id="1342" w:name="_ETM_Q1_3789718"/>
      <w:bookmarkEnd w:id="1342"/>
      <w:r>
        <w:rPr>
          <w:rFonts w:hint="cs"/>
          <w:rtl/>
        </w:rPr>
        <w:t xml:space="preserve">במהלך חודש מאי, שלשם נבקש גם לקבל את כל הנתונים </w:t>
      </w:r>
      <w:bookmarkStart w:id="1343" w:name="_ETM_Q1_3797558"/>
      <w:bookmarkEnd w:id="1343"/>
      <w:r w:rsidR="005F35E7">
        <w:rPr>
          <w:rFonts w:hint="cs"/>
          <w:rtl/>
        </w:rPr>
        <w:t>האלה יותר לעומק ונתחיל להיכנס לעומק בעניין הזה</w:t>
      </w:r>
      <w:r>
        <w:rPr>
          <w:rFonts w:hint="cs"/>
          <w:rtl/>
        </w:rPr>
        <w:t>.</w:t>
      </w:r>
    </w:p>
    <w:p w:rsidR="00B57132" w:rsidRDefault="00B57132" w:rsidP="00B57132">
      <w:pPr>
        <w:rPr>
          <w:rtl/>
        </w:rPr>
      </w:pPr>
      <w:bookmarkStart w:id="1344" w:name="_ETM_Q1_3799189"/>
      <w:bookmarkStart w:id="1345" w:name="_ETM_Q1_3799249"/>
      <w:bookmarkEnd w:id="1344"/>
      <w:bookmarkEnd w:id="1345"/>
    </w:p>
    <w:p w:rsidR="00B8473E" w:rsidRDefault="00B57132" w:rsidP="005F35E7">
      <w:pPr>
        <w:rPr>
          <w:rtl/>
        </w:rPr>
      </w:pPr>
      <w:bookmarkStart w:id="1346" w:name="_ETM_Q1_3799269"/>
      <w:bookmarkStart w:id="1347" w:name="_ETM_Q1_3799328"/>
      <w:bookmarkEnd w:id="1346"/>
      <w:bookmarkEnd w:id="1347"/>
      <w:r>
        <w:rPr>
          <w:rFonts w:hint="cs"/>
          <w:rtl/>
        </w:rPr>
        <w:t>תודה</w:t>
      </w:r>
      <w:r w:rsidR="00B8473E">
        <w:rPr>
          <w:rFonts w:hint="cs"/>
          <w:rtl/>
        </w:rPr>
        <w:t xml:space="preserve"> וחג שמח</w:t>
      </w:r>
      <w:r>
        <w:rPr>
          <w:rFonts w:hint="cs"/>
          <w:rtl/>
        </w:rPr>
        <w:t xml:space="preserve">. </w:t>
      </w:r>
    </w:p>
    <w:p w:rsidR="00B8473E" w:rsidRDefault="00B8473E" w:rsidP="005F35E7">
      <w:pPr>
        <w:rPr>
          <w:rtl/>
        </w:rPr>
      </w:pPr>
      <w:bookmarkStart w:id="1348" w:name="_ETM_Q1_3361000"/>
      <w:bookmarkEnd w:id="1348"/>
    </w:p>
    <w:p w:rsidR="00B57132" w:rsidRDefault="00B57132" w:rsidP="005F35E7">
      <w:pPr>
        <w:rPr>
          <w:rtl/>
        </w:rPr>
      </w:pPr>
      <w:bookmarkStart w:id="1349" w:name="_ETM_Q1_3362000"/>
      <w:bookmarkEnd w:id="1349"/>
      <w:r>
        <w:rPr>
          <w:rFonts w:hint="cs"/>
          <w:rtl/>
        </w:rPr>
        <w:t>הישיבה נעולה.</w:t>
      </w:r>
    </w:p>
    <w:p w:rsidR="00B57132" w:rsidRDefault="00B57132" w:rsidP="00B57132">
      <w:pPr>
        <w:rPr>
          <w:rtl/>
        </w:rPr>
      </w:pPr>
      <w:bookmarkStart w:id="1350" w:name="_ETM_Q1_3802023"/>
      <w:bookmarkStart w:id="1351" w:name="_ETM_Q1_3802085"/>
      <w:bookmarkEnd w:id="1350"/>
      <w:bookmarkEnd w:id="1351"/>
    </w:p>
    <w:p w:rsidR="00CB0B70" w:rsidRDefault="00CB0B70" w:rsidP="00B57132">
      <w:pPr>
        <w:rPr>
          <w:rtl/>
        </w:rPr>
      </w:pPr>
      <w:bookmarkStart w:id="1352" w:name="_GoBack"/>
      <w:bookmarkEnd w:id="1352"/>
    </w:p>
    <w:p w:rsidR="00B57132" w:rsidRDefault="00B57132" w:rsidP="00B57132">
      <w:pPr>
        <w:pStyle w:val="afc"/>
        <w:keepNext/>
        <w:rPr>
          <w:rtl/>
        </w:rPr>
      </w:pPr>
      <w:bookmarkStart w:id="1353" w:name="ET_meetingend_100"/>
      <w:r w:rsidRPr="00B5713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14:12.</w:t>
      </w:r>
      <w:r w:rsidRPr="00B5713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53"/>
    </w:p>
    <w:p w:rsidR="00B57132" w:rsidRDefault="00B57132" w:rsidP="00B57132">
      <w:pPr>
        <w:pStyle w:val="KeepWithNext"/>
        <w:rPr>
          <w:rtl/>
        </w:rPr>
      </w:pPr>
    </w:p>
    <w:p w:rsidR="00B57132" w:rsidRPr="00B57132" w:rsidRDefault="00B57132" w:rsidP="00B57132">
      <w:bookmarkStart w:id="1354" w:name="_ETM_Q1_3811139"/>
      <w:bookmarkEnd w:id="1354"/>
    </w:p>
    <w:sectPr w:rsidR="00B57132" w:rsidRPr="00B57132" w:rsidSect="00CB0B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7C4" w:rsidRDefault="009617C4">
      <w:r>
        <w:separator/>
      </w:r>
    </w:p>
  </w:endnote>
  <w:endnote w:type="continuationSeparator" w:id="0">
    <w:p w:rsidR="009617C4" w:rsidRDefault="00961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7C4" w:rsidRDefault="009617C4">
      <w:r>
        <w:separator/>
      </w:r>
    </w:p>
  </w:footnote>
  <w:footnote w:type="continuationSeparator" w:id="0">
    <w:p w:rsidR="009617C4" w:rsidRDefault="00961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7C4" w:rsidRDefault="009617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17C4" w:rsidRDefault="009617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7C4" w:rsidRDefault="009617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0B70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9617C4" w:rsidRPr="00CC5815" w:rsidRDefault="009617C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9617C4" w:rsidRPr="00CC5815" w:rsidRDefault="009617C4" w:rsidP="008E5E3F">
    <w:pPr>
      <w:pStyle w:val="a3"/>
      <w:ind w:firstLine="0"/>
      <w:rPr>
        <w:rtl/>
      </w:rPr>
    </w:pPr>
    <w:r>
      <w:rPr>
        <w:rtl/>
      </w:rPr>
      <w:t>07/04/2025</w:t>
    </w:r>
  </w:p>
  <w:p w:rsidR="009617C4" w:rsidRPr="00CC5815" w:rsidRDefault="009617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7C4" w:rsidRDefault="009617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17C4" w:rsidRDefault="009617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17C4" w:rsidRDefault="009617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122"/>
    <w:rsid w:val="000B060C"/>
    <w:rsid w:val="000B2EE6"/>
    <w:rsid w:val="000C47F5"/>
    <w:rsid w:val="000E3314"/>
    <w:rsid w:val="000F2459"/>
    <w:rsid w:val="00110E32"/>
    <w:rsid w:val="00124630"/>
    <w:rsid w:val="0012630B"/>
    <w:rsid w:val="00134A48"/>
    <w:rsid w:val="00150436"/>
    <w:rsid w:val="00167294"/>
    <w:rsid w:val="001673D4"/>
    <w:rsid w:val="00171E7F"/>
    <w:rsid w:val="001758C1"/>
    <w:rsid w:val="0017779F"/>
    <w:rsid w:val="001817AB"/>
    <w:rsid w:val="00183632"/>
    <w:rsid w:val="001921D8"/>
    <w:rsid w:val="001A3DCF"/>
    <w:rsid w:val="001A70DF"/>
    <w:rsid w:val="001A74E9"/>
    <w:rsid w:val="001A7A1B"/>
    <w:rsid w:val="001C07AD"/>
    <w:rsid w:val="001C44DA"/>
    <w:rsid w:val="001C4FDA"/>
    <w:rsid w:val="001D440C"/>
    <w:rsid w:val="001E118C"/>
    <w:rsid w:val="002016FF"/>
    <w:rsid w:val="00227FEF"/>
    <w:rsid w:val="002336EC"/>
    <w:rsid w:val="00261554"/>
    <w:rsid w:val="00271E76"/>
    <w:rsid w:val="00275C03"/>
    <w:rsid w:val="00280D58"/>
    <w:rsid w:val="00281CC3"/>
    <w:rsid w:val="002A6330"/>
    <w:rsid w:val="002B17A6"/>
    <w:rsid w:val="002D20DB"/>
    <w:rsid w:val="002D4BDB"/>
    <w:rsid w:val="002E5E31"/>
    <w:rsid w:val="00303B4C"/>
    <w:rsid w:val="00321E62"/>
    <w:rsid w:val="00327BF8"/>
    <w:rsid w:val="00337BCB"/>
    <w:rsid w:val="00340AFA"/>
    <w:rsid w:val="003507E1"/>
    <w:rsid w:val="003658CB"/>
    <w:rsid w:val="00366CFB"/>
    <w:rsid w:val="0036794C"/>
    <w:rsid w:val="00373508"/>
    <w:rsid w:val="00396023"/>
    <w:rsid w:val="003A25BD"/>
    <w:rsid w:val="003B5EC9"/>
    <w:rsid w:val="003C279D"/>
    <w:rsid w:val="003C28B3"/>
    <w:rsid w:val="003E423B"/>
    <w:rsid w:val="003E632F"/>
    <w:rsid w:val="003F0A5F"/>
    <w:rsid w:val="00420E41"/>
    <w:rsid w:val="00424C94"/>
    <w:rsid w:val="00435039"/>
    <w:rsid w:val="00437057"/>
    <w:rsid w:val="00447608"/>
    <w:rsid w:val="00451746"/>
    <w:rsid w:val="00470EAC"/>
    <w:rsid w:val="0049458B"/>
    <w:rsid w:val="00495FD8"/>
    <w:rsid w:val="00497A82"/>
    <w:rsid w:val="004A37D6"/>
    <w:rsid w:val="004B0A65"/>
    <w:rsid w:val="004B1BE9"/>
    <w:rsid w:val="00500C0C"/>
    <w:rsid w:val="00511FE9"/>
    <w:rsid w:val="0051206B"/>
    <w:rsid w:val="00546678"/>
    <w:rsid w:val="005506B9"/>
    <w:rsid w:val="005817EC"/>
    <w:rsid w:val="00582E5A"/>
    <w:rsid w:val="00590B77"/>
    <w:rsid w:val="005A342D"/>
    <w:rsid w:val="005C363E"/>
    <w:rsid w:val="005D31CF"/>
    <w:rsid w:val="005D5D7D"/>
    <w:rsid w:val="005D61F3"/>
    <w:rsid w:val="005E1C6B"/>
    <w:rsid w:val="005E5517"/>
    <w:rsid w:val="005F35E7"/>
    <w:rsid w:val="005F76B0"/>
    <w:rsid w:val="00634F61"/>
    <w:rsid w:val="00666E3A"/>
    <w:rsid w:val="00695A47"/>
    <w:rsid w:val="006A0CB7"/>
    <w:rsid w:val="006E369A"/>
    <w:rsid w:val="006F0259"/>
    <w:rsid w:val="00700433"/>
    <w:rsid w:val="00702755"/>
    <w:rsid w:val="0070472C"/>
    <w:rsid w:val="0070753E"/>
    <w:rsid w:val="007509A6"/>
    <w:rsid w:val="00761308"/>
    <w:rsid w:val="00772981"/>
    <w:rsid w:val="007829C7"/>
    <w:rsid w:val="007872B4"/>
    <w:rsid w:val="00791CBE"/>
    <w:rsid w:val="007C4AEB"/>
    <w:rsid w:val="007C693F"/>
    <w:rsid w:val="007C6ADD"/>
    <w:rsid w:val="0082136D"/>
    <w:rsid w:val="008320F6"/>
    <w:rsid w:val="00841223"/>
    <w:rsid w:val="00844EB9"/>
    <w:rsid w:val="00846BE9"/>
    <w:rsid w:val="00853207"/>
    <w:rsid w:val="00864531"/>
    <w:rsid w:val="00865866"/>
    <w:rsid w:val="00867E4C"/>
    <w:rsid w:val="008713A4"/>
    <w:rsid w:val="008759A5"/>
    <w:rsid w:val="00875F10"/>
    <w:rsid w:val="008939F5"/>
    <w:rsid w:val="00896B32"/>
    <w:rsid w:val="008C6035"/>
    <w:rsid w:val="008C7015"/>
    <w:rsid w:val="008D1DFB"/>
    <w:rsid w:val="008E03B4"/>
    <w:rsid w:val="008E5E3F"/>
    <w:rsid w:val="0090279B"/>
    <w:rsid w:val="00905079"/>
    <w:rsid w:val="00914904"/>
    <w:rsid w:val="009258CE"/>
    <w:rsid w:val="009515F0"/>
    <w:rsid w:val="009617C4"/>
    <w:rsid w:val="009830CB"/>
    <w:rsid w:val="009C47DF"/>
    <w:rsid w:val="009D478A"/>
    <w:rsid w:val="009E6E93"/>
    <w:rsid w:val="009F1518"/>
    <w:rsid w:val="009F5773"/>
    <w:rsid w:val="00A1510A"/>
    <w:rsid w:val="00A15971"/>
    <w:rsid w:val="00A22C90"/>
    <w:rsid w:val="00A42723"/>
    <w:rsid w:val="00A51B23"/>
    <w:rsid w:val="00A64A6D"/>
    <w:rsid w:val="00A66020"/>
    <w:rsid w:val="00AB02EE"/>
    <w:rsid w:val="00AB3F3A"/>
    <w:rsid w:val="00AD4EC9"/>
    <w:rsid w:val="00AD6FFC"/>
    <w:rsid w:val="00AD7760"/>
    <w:rsid w:val="00AE75C7"/>
    <w:rsid w:val="00AF31E6"/>
    <w:rsid w:val="00AF4150"/>
    <w:rsid w:val="00B0509A"/>
    <w:rsid w:val="00B120B2"/>
    <w:rsid w:val="00B12BA4"/>
    <w:rsid w:val="00B50340"/>
    <w:rsid w:val="00B56863"/>
    <w:rsid w:val="00B57132"/>
    <w:rsid w:val="00B65508"/>
    <w:rsid w:val="00B743C5"/>
    <w:rsid w:val="00B8473E"/>
    <w:rsid w:val="00B8517A"/>
    <w:rsid w:val="00B874BB"/>
    <w:rsid w:val="00B97FC1"/>
    <w:rsid w:val="00BA6446"/>
    <w:rsid w:val="00BC2F3D"/>
    <w:rsid w:val="00BD33A9"/>
    <w:rsid w:val="00BD47B7"/>
    <w:rsid w:val="00C135D5"/>
    <w:rsid w:val="00C22DCB"/>
    <w:rsid w:val="00C3598A"/>
    <w:rsid w:val="00C360BC"/>
    <w:rsid w:val="00C44800"/>
    <w:rsid w:val="00C51B97"/>
    <w:rsid w:val="00C52EC2"/>
    <w:rsid w:val="00C55D1A"/>
    <w:rsid w:val="00C61DC1"/>
    <w:rsid w:val="00C64AFF"/>
    <w:rsid w:val="00C661EE"/>
    <w:rsid w:val="00C72438"/>
    <w:rsid w:val="00C763E4"/>
    <w:rsid w:val="00C8624A"/>
    <w:rsid w:val="00CA5363"/>
    <w:rsid w:val="00CA72CB"/>
    <w:rsid w:val="00CB0B70"/>
    <w:rsid w:val="00CB156A"/>
    <w:rsid w:val="00CB6D60"/>
    <w:rsid w:val="00CC5815"/>
    <w:rsid w:val="00CE24B8"/>
    <w:rsid w:val="00CE5849"/>
    <w:rsid w:val="00CF3B61"/>
    <w:rsid w:val="00D278F7"/>
    <w:rsid w:val="00D37550"/>
    <w:rsid w:val="00D40A29"/>
    <w:rsid w:val="00D45D27"/>
    <w:rsid w:val="00D86E57"/>
    <w:rsid w:val="00D96B24"/>
    <w:rsid w:val="00DE5B80"/>
    <w:rsid w:val="00DE7498"/>
    <w:rsid w:val="00DF0400"/>
    <w:rsid w:val="00DF1C5E"/>
    <w:rsid w:val="00E025EB"/>
    <w:rsid w:val="00E15205"/>
    <w:rsid w:val="00E209F3"/>
    <w:rsid w:val="00E33AE3"/>
    <w:rsid w:val="00E61903"/>
    <w:rsid w:val="00E64116"/>
    <w:rsid w:val="00E74687"/>
    <w:rsid w:val="00EA624B"/>
    <w:rsid w:val="00EB057D"/>
    <w:rsid w:val="00EB18E4"/>
    <w:rsid w:val="00EB3D97"/>
    <w:rsid w:val="00EB5C85"/>
    <w:rsid w:val="00EC0AC2"/>
    <w:rsid w:val="00EC1FB3"/>
    <w:rsid w:val="00EC2CD4"/>
    <w:rsid w:val="00ED2F5E"/>
    <w:rsid w:val="00EE0817"/>
    <w:rsid w:val="00EE09AD"/>
    <w:rsid w:val="00EF515A"/>
    <w:rsid w:val="00F053E5"/>
    <w:rsid w:val="00F10D2D"/>
    <w:rsid w:val="00F16831"/>
    <w:rsid w:val="00F16F05"/>
    <w:rsid w:val="00F349E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70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17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4E9B8-FD84-46AD-B6FE-8EED6865A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17</Pages>
  <Words>6147</Words>
  <Characters>35038</Characters>
  <Application>Microsoft Office Word</Application>
  <DocSecurity>0</DocSecurity>
  <Lines>291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2025-05-19T08:46:00Z</dcterms:modified>
</cp:coreProperties>
</file>