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421CA3" w14:textId="5E921F49" w:rsidR="00E64116" w:rsidRPr="005817EC" w:rsidRDefault="00301EE0" w:rsidP="00EC1FB3">
      <w:pPr>
        <w:ind w:firstLine="0"/>
        <w:rPr>
          <w:b/>
          <w:bCs/>
          <w:rtl/>
        </w:rPr>
      </w:pPr>
      <w:r>
        <w:rPr>
          <w:b/>
          <w:bCs/>
          <w:rtl/>
        </w:rPr>
        <w:t>הכנסת העשרים-וחמש</w:t>
      </w:r>
    </w:p>
    <w:p w14:paraId="02514EB8" w14:textId="77777777" w:rsidR="00A22C90" w:rsidRDefault="00A22C90" w:rsidP="00327BF8">
      <w:pPr>
        <w:ind w:firstLine="0"/>
        <w:outlineLvl w:val="0"/>
        <w:rPr>
          <w:b/>
          <w:bCs/>
          <w:rtl/>
        </w:rPr>
        <w:sectPr w:rsidR="00A22C90" w:rsidSect="00D060B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BC49BE5" w14:textId="26C71228" w:rsidR="00E64116" w:rsidRPr="008713A4" w:rsidRDefault="00301EE0" w:rsidP="008320F6">
      <w:pPr>
        <w:ind w:firstLine="0"/>
        <w:rPr>
          <w:b/>
          <w:bCs/>
          <w:rtl/>
        </w:rPr>
      </w:pPr>
      <w:r>
        <w:rPr>
          <w:b/>
          <w:bCs/>
          <w:rtl/>
        </w:rPr>
        <w:t>מושב שלישי</w:t>
      </w:r>
    </w:p>
    <w:p w14:paraId="409D8F87" w14:textId="77777777" w:rsidR="00E64116" w:rsidRPr="008713A4" w:rsidRDefault="00E64116" w:rsidP="0049458B">
      <w:pPr>
        <w:rPr>
          <w:rtl/>
        </w:rPr>
      </w:pPr>
    </w:p>
    <w:p w14:paraId="7797F599" w14:textId="77777777" w:rsidR="00E64116" w:rsidRPr="008713A4" w:rsidRDefault="00E64116" w:rsidP="0049458B">
      <w:pPr>
        <w:rPr>
          <w:rtl/>
        </w:rPr>
      </w:pPr>
    </w:p>
    <w:p w14:paraId="1BB5DA55" w14:textId="77777777" w:rsidR="00E64116" w:rsidRPr="008713A4" w:rsidRDefault="00E64116" w:rsidP="007509A6">
      <w:pPr>
        <w:ind w:firstLine="0"/>
        <w:jc w:val="center"/>
        <w:rPr>
          <w:b/>
          <w:bCs/>
          <w:rtl/>
        </w:rPr>
      </w:pPr>
    </w:p>
    <w:p w14:paraId="2A85AA26" w14:textId="446114C8" w:rsidR="00E64116" w:rsidRPr="008713A4" w:rsidRDefault="00301EE0" w:rsidP="008320F6">
      <w:pPr>
        <w:ind w:firstLine="0"/>
        <w:jc w:val="center"/>
        <w:outlineLvl w:val="0"/>
        <w:rPr>
          <w:b/>
          <w:bCs/>
          <w:rtl/>
        </w:rPr>
      </w:pPr>
      <w:r>
        <w:rPr>
          <w:b/>
          <w:bCs/>
          <w:rtl/>
        </w:rPr>
        <w:t xml:space="preserve">פרוטוקול מס' </w:t>
      </w:r>
      <w:r w:rsidR="00D060B5">
        <w:rPr>
          <w:rFonts w:hint="cs"/>
          <w:b/>
          <w:bCs/>
          <w:rtl/>
        </w:rPr>
        <w:t>379</w:t>
      </w:r>
    </w:p>
    <w:p w14:paraId="64DD4147" w14:textId="00EC126D" w:rsidR="00E64116" w:rsidRPr="008713A4" w:rsidRDefault="00301EE0" w:rsidP="008320F6">
      <w:pPr>
        <w:ind w:firstLine="0"/>
        <w:jc w:val="center"/>
        <w:outlineLvl w:val="0"/>
        <w:rPr>
          <w:b/>
          <w:bCs/>
          <w:rtl/>
        </w:rPr>
      </w:pPr>
      <w:r>
        <w:rPr>
          <w:b/>
          <w:bCs/>
          <w:rtl/>
        </w:rPr>
        <w:t>מישיבת ועדת החוץ והביטחון</w:t>
      </w:r>
    </w:p>
    <w:p w14:paraId="171E39F4" w14:textId="3B98321A" w:rsidR="00E64116" w:rsidRPr="008713A4" w:rsidRDefault="00301EE0" w:rsidP="008320F6">
      <w:pPr>
        <w:ind w:firstLine="0"/>
        <w:jc w:val="center"/>
        <w:outlineLvl w:val="0"/>
        <w:rPr>
          <w:b/>
          <w:bCs/>
          <w:u w:val="single"/>
          <w:rtl/>
        </w:rPr>
      </w:pPr>
      <w:r>
        <w:rPr>
          <w:b/>
          <w:bCs/>
          <w:u w:val="single"/>
          <w:rtl/>
        </w:rPr>
        <w:t xml:space="preserve">יום שני, ט' בניסן </w:t>
      </w:r>
      <w:proofErr w:type="spellStart"/>
      <w:r>
        <w:rPr>
          <w:b/>
          <w:bCs/>
          <w:u w:val="single"/>
          <w:rtl/>
        </w:rPr>
        <w:t>התשפ"ה</w:t>
      </w:r>
      <w:proofErr w:type="spellEnd"/>
      <w:r>
        <w:rPr>
          <w:b/>
          <w:bCs/>
          <w:u w:val="single"/>
          <w:rtl/>
        </w:rPr>
        <w:t xml:space="preserve"> (07 באפריל 2025), שעה 11:</w:t>
      </w:r>
      <w:r w:rsidR="00983048">
        <w:rPr>
          <w:rFonts w:hint="cs"/>
          <w:b/>
          <w:bCs/>
          <w:u w:val="single"/>
          <w:rtl/>
        </w:rPr>
        <w:t>10</w:t>
      </w:r>
    </w:p>
    <w:p w14:paraId="7DA21476" w14:textId="77777777" w:rsidR="00E64116" w:rsidRPr="008713A4" w:rsidRDefault="00E64116" w:rsidP="008320F6">
      <w:pPr>
        <w:ind w:firstLine="0"/>
        <w:rPr>
          <w:rtl/>
        </w:rPr>
      </w:pPr>
    </w:p>
    <w:p w14:paraId="4DF7F65E" w14:textId="77777777" w:rsidR="00E64116" w:rsidRPr="008713A4" w:rsidRDefault="00E64116" w:rsidP="008320F6">
      <w:pPr>
        <w:ind w:firstLine="0"/>
        <w:rPr>
          <w:rtl/>
        </w:rPr>
      </w:pPr>
    </w:p>
    <w:p w14:paraId="3CB34599" w14:textId="77777777" w:rsidR="00E64116" w:rsidRPr="008713A4" w:rsidRDefault="00E64116" w:rsidP="008320F6">
      <w:pPr>
        <w:ind w:firstLine="0"/>
        <w:rPr>
          <w:rtl/>
        </w:rPr>
      </w:pPr>
    </w:p>
    <w:p w14:paraId="4481C31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1253DC4" w14:textId="0AD5AF2B" w:rsidR="00E64116" w:rsidRPr="008713A4" w:rsidRDefault="00301EE0" w:rsidP="00301EE0">
      <w:pPr>
        <w:spacing w:before="60"/>
        <w:ind w:firstLine="0"/>
        <w:rPr>
          <w:rtl/>
        </w:rPr>
      </w:pPr>
      <w:bookmarkStart w:id="0" w:name="ET_hatsach_626750_1"/>
      <w:r w:rsidRPr="00301EE0">
        <w:rPr>
          <w:rStyle w:val="TagStyle"/>
          <w:rtl/>
        </w:rPr>
        <w:t xml:space="preserve"> &lt;&lt; הצח &gt;&gt; </w:t>
      </w:r>
      <w:r w:rsidRPr="00301EE0">
        <w:rPr>
          <w:rtl/>
        </w:rPr>
        <w:t>הצעת חוק שירות ביטחון (תיקון מס' 26) (שילוב תלמידי ישיבות), התשפ"ב-2022</w:t>
      </w:r>
      <w:r w:rsidRPr="00301EE0">
        <w:rPr>
          <w:rStyle w:val="TagStyle"/>
          <w:rtl/>
        </w:rPr>
        <w:t xml:space="preserve"> &lt;&lt; הצח &gt;&gt;</w:t>
      </w:r>
      <w:r w:rsidR="002C5890">
        <w:rPr>
          <w:rtl/>
        </w:rPr>
        <w:t xml:space="preserve"> </w:t>
      </w:r>
      <w:bookmarkEnd w:id="0"/>
    </w:p>
    <w:p w14:paraId="4CBF52D5" w14:textId="77777777" w:rsidR="00E64116" w:rsidRDefault="00E64116" w:rsidP="007C693F">
      <w:pPr>
        <w:spacing w:before="60"/>
        <w:ind w:firstLine="0"/>
        <w:rPr>
          <w:rtl/>
        </w:rPr>
      </w:pPr>
    </w:p>
    <w:p w14:paraId="16F9B998" w14:textId="77777777" w:rsidR="00301EE0" w:rsidRPr="008713A4" w:rsidRDefault="00301EE0" w:rsidP="007C693F">
      <w:pPr>
        <w:spacing w:before="60"/>
        <w:ind w:firstLine="0"/>
        <w:rPr>
          <w:rtl/>
        </w:rPr>
      </w:pPr>
    </w:p>
    <w:p w14:paraId="62D98BEB" w14:textId="77777777" w:rsidR="00E64116" w:rsidRPr="008713A4" w:rsidRDefault="00E64116" w:rsidP="00EC1FB3">
      <w:pPr>
        <w:ind w:firstLine="0"/>
        <w:outlineLvl w:val="1"/>
        <w:rPr>
          <w:b/>
          <w:bCs/>
          <w:u w:val="single"/>
          <w:rtl/>
        </w:rPr>
      </w:pPr>
      <w:r w:rsidRPr="008713A4">
        <w:rPr>
          <w:b/>
          <w:bCs/>
          <w:u w:val="single"/>
          <w:rtl/>
        </w:rPr>
        <w:t>נכחו:</w:t>
      </w:r>
    </w:p>
    <w:p w14:paraId="4ED9AEB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01024A8" w14:textId="3F033A06" w:rsidR="00E64116" w:rsidRPr="00301EE0" w:rsidRDefault="00301EE0" w:rsidP="00EC1FB3">
      <w:pPr>
        <w:ind w:firstLine="0"/>
        <w:rPr>
          <w:rtl/>
        </w:rPr>
      </w:pPr>
      <w:r w:rsidRPr="00301EE0">
        <w:rPr>
          <w:rtl/>
        </w:rPr>
        <w:t>יולי יואל אדלשטיין – היו"ר</w:t>
      </w:r>
    </w:p>
    <w:p w14:paraId="1B3FF77B" w14:textId="0005F67D" w:rsidR="00301EE0" w:rsidRPr="00301EE0" w:rsidRDefault="00301EE0" w:rsidP="00EC1FB3">
      <w:pPr>
        <w:ind w:firstLine="0"/>
        <w:rPr>
          <w:rtl/>
        </w:rPr>
      </w:pPr>
      <w:r w:rsidRPr="00301EE0">
        <w:rPr>
          <w:rtl/>
        </w:rPr>
        <w:t>ינון אזולאי</w:t>
      </w:r>
    </w:p>
    <w:p w14:paraId="316CA7C5" w14:textId="306D0C21" w:rsidR="00301EE0" w:rsidRPr="00983048" w:rsidRDefault="00301EE0" w:rsidP="00EC1FB3">
      <w:pPr>
        <w:ind w:firstLine="0"/>
        <w:rPr>
          <w:rtl/>
        </w:rPr>
      </w:pPr>
      <w:r w:rsidRPr="00983048">
        <w:rPr>
          <w:rtl/>
        </w:rPr>
        <w:t>יעקב אשר</w:t>
      </w:r>
    </w:p>
    <w:p w14:paraId="4331E03E" w14:textId="6B74949F" w:rsidR="00301EE0" w:rsidRPr="00983048" w:rsidRDefault="00301EE0" w:rsidP="00EC1FB3">
      <w:pPr>
        <w:ind w:firstLine="0"/>
        <w:rPr>
          <w:rtl/>
        </w:rPr>
      </w:pPr>
      <w:r w:rsidRPr="00983048">
        <w:rPr>
          <w:rtl/>
        </w:rPr>
        <w:t>רם בן ברק</w:t>
      </w:r>
    </w:p>
    <w:p w14:paraId="0CF160F0" w14:textId="23207F20" w:rsidR="00301EE0" w:rsidRPr="00983048" w:rsidRDefault="00301EE0" w:rsidP="00EC1FB3">
      <w:pPr>
        <w:ind w:firstLine="0"/>
        <w:rPr>
          <w:rtl/>
        </w:rPr>
      </w:pPr>
      <w:r w:rsidRPr="00983048">
        <w:rPr>
          <w:rtl/>
        </w:rPr>
        <w:t xml:space="preserve">מיכל מרים </w:t>
      </w:r>
      <w:proofErr w:type="spellStart"/>
      <w:r w:rsidRPr="00983048">
        <w:rPr>
          <w:rtl/>
        </w:rPr>
        <w:t>וולדיגר</w:t>
      </w:r>
      <w:proofErr w:type="spellEnd"/>
    </w:p>
    <w:p w14:paraId="212BA4C6" w14:textId="225D0BE9" w:rsidR="00301EE0" w:rsidRPr="00983048" w:rsidRDefault="00301EE0" w:rsidP="00EC1FB3">
      <w:pPr>
        <w:ind w:firstLine="0"/>
        <w:rPr>
          <w:rtl/>
        </w:rPr>
      </w:pPr>
      <w:r w:rsidRPr="00983048">
        <w:rPr>
          <w:rtl/>
        </w:rPr>
        <w:t>משה טור פז</w:t>
      </w:r>
    </w:p>
    <w:p w14:paraId="2E04C5F6" w14:textId="082B35ED" w:rsidR="00301EE0" w:rsidRPr="00983048" w:rsidRDefault="00301EE0" w:rsidP="00EC1FB3">
      <w:pPr>
        <w:ind w:firstLine="0"/>
        <w:rPr>
          <w:rtl/>
        </w:rPr>
      </w:pPr>
      <w:r w:rsidRPr="00983048">
        <w:rPr>
          <w:rtl/>
        </w:rPr>
        <w:t>מאיר כהן</w:t>
      </w:r>
    </w:p>
    <w:p w14:paraId="0E3AA633" w14:textId="7B06AD7E" w:rsidR="00301EE0" w:rsidRPr="00983048" w:rsidRDefault="00301EE0" w:rsidP="00EC1FB3">
      <w:pPr>
        <w:ind w:firstLine="0"/>
        <w:rPr>
          <w:rtl/>
        </w:rPr>
      </w:pPr>
      <w:r w:rsidRPr="00983048">
        <w:rPr>
          <w:rtl/>
        </w:rPr>
        <w:t>שרון ניר</w:t>
      </w:r>
    </w:p>
    <w:p w14:paraId="3C59312C" w14:textId="44C04890" w:rsidR="00301EE0" w:rsidRPr="00983048" w:rsidRDefault="00301EE0" w:rsidP="00EC1FB3">
      <w:pPr>
        <w:ind w:firstLine="0"/>
        <w:rPr>
          <w:rtl/>
        </w:rPr>
      </w:pPr>
      <w:r w:rsidRPr="00983048">
        <w:rPr>
          <w:rtl/>
        </w:rPr>
        <w:t>יבגני סובה</w:t>
      </w:r>
    </w:p>
    <w:p w14:paraId="779C6B66" w14:textId="46D10CC2" w:rsidR="00301EE0" w:rsidRPr="00983048" w:rsidRDefault="00301EE0" w:rsidP="00EC1FB3">
      <w:pPr>
        <w:ind w:firstLine="0"/>
        <w:rPr>
          <w:rtl/>
        </w:rPr>
      </w:pPr>
      <w:r w:rsidRPr="00983048">
        <w:rPr>
          <w:rtl/>
        </w:rPr>
        <w:t>אלעזר שטרן</w:t>
      </w:r>
    </w:p>
    <w:p w14:paraId="1FD55A5C" w14:textId="77777777" w:rsidR="00301EE0" w:rsidRDefault="00301EE0" w:rsidP="00EC1FB3">
      <w:pPr>
        <w:ind w:firstLine="0"/>
        <w:rPr>
          <w:u w:val="single"/>
          <w:rtl/>
        </w:rPr>
      </w:pPr>
    </w:p>
    <w:p w14:paraId="5B671884" w14:textId="77777777" w:rsidR="00D060B5" w:rsidRPr="008713A4" w:rsidRDefault="00D060B5" w:rsidP="00EC1FB3">
      <w:pPr>
        <w:ind w:firstLine="0"/>
        <w:rPr>
          <w:u w:val="single"/>
        </w:rPr>
      </w:pPr>
    </w:p>
    <w:p w14:paraId="464F3C20" w14:textId="77777777"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1D247452" w14:textId="007D598F" w:rsidR="00D060B5" w:rsidRPr="008713A4" w:rsidRDefault="00D060B5" w:rsidP="00D40A29">
      <w:pPr>
        <w:ind w:firstLine="0"/>
        <w:outlineLvl w:val="1"/>
        <w:rPr>
          <w:rtl/>
        </w:rPr>
      </w:pPr>
      <w:r>
        <w:rPr>
          <w:rFonts w:hint="cs"/>
          <w:rtl/>
        </w:rPr>
        <w:t>מזכיר הממשלה יוסי פוקס</w:t>
      </w:r>
    </w:p>
    <w:tbl>
      <w:tblPr>
        <w:tblStyle w:val="afd"/>
        <w:bidiVisual/>
        <w:tblW w:w="95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0"/>
        <w:gridCol w:w="336"/>
        <w:gridCol w:w="6720"/>
      </w:tblGrid>
      <w:tr w:rsidR="00E76B2A" w14:paraId="7D5C34A5" w14:textId="77777777" w:rsidTr="006106FD">
        <w:tc>
          <w:tcPr>
            <w:tcW w:w="2520" w:type="dxa"/>
            <w:shd w:val="clear" w:color="auto" w:fill="auto"/>
          </w:tcPr>
          <w:p w14:paraId="6E71B4A0" w14:textId="72AC780B" w:rsidR="00E76B2A" w:rsidRDefault="00E76B2A" w:rsidP="00DE5B80">
            <w:pPr>
              <w:ind w:firstLine="0"/>
              <w:rPr>
                <w:rtl/>
              </w:rPr>
            </w:pPr>
            <w:r>
              <w:rPr>
                <w:rtl/>
              </w:rPr>
              <w:t xml:space="preserve">סא"ל אביגדור </w:t>
            </w:r>
            <w:proofErr w:type="spellStart"/>
            <w:r>
              <w:rPr>
                <w:rtl/>
              </w:rPr>
              <w:t>דיקשטיין</w:t>
            </w:r>
            <w:proofErr w:type="spellEnd"/>
          </w:p>
        </w:tc>
        <w:tc>
          <w:tcPr>
            <w:tcW w:w="0" w:type="auto"/>
            <w:shd w:val="clear" w:color="auto" w:fill="auto"/>
          </w:tcPr>
          <w:p w14:paraId="1B2B521E" w14:textId="5D862A31" w:rsidR="00E76B2A" w:rsidRDefault="00E76B2A" w:rsidP="00DE5B80">
            <w:pPr>
              <w:ind w:firstLine="0"/>
              <w:rPr>
                <w:rtl/>
              </w:rPr>
            </w:pPr>
            <w:r>
              <w:rPr>
                <w:rtl/>
              </w:rPr>
              <w:t>–</w:t>
            </w:r>
          </w:p>
        </w:tc>
        <w:tc>
          <w:tcPr>
            <w:tcW w:w="0" w:type="auto"/>
            <w:shd w:val="clear" w:color="auto" w:fill="auto"/>
          </w:tcPr>
          <w:p w14:paraId="67FA0344" w14:textId="7F0D7EBA" w:rsidR="00E76B2A" w:rsidRDefault="00E76B2A" w:rsidP="00DE5B80">
            <w:pPr>
              <w:ind w:firstLine="0"/>
              <w:rPr>
                <w:rtl/>
              </w:rPr>
            </w:pPr>
            <w:proofErr w:type="spellStart"/>
            <w:r>
              <w:rPr>
                <w:rtl/>
              </w:rPr>
              <w:t>רע"ן</w:t>
            </w:r>
            <w:proofErr w:type="spellEnd"/>
            <w:r>
              <w:rPr>
                <w:rtl/>
              </w:rPr>
              <w:t xml:space="preserve"> חרדים, אכ"א, צה"ל, משרד הביטחון</w:t>
            </w:r>
          </w:p>
        </w:tc>
      </w:tr>
      <w:tr w:rsidR="00E76B2A" w14:paraId="11678F2A" w14:textId="77777777" w:rsidTr="006106FD">
        <w:tc>
          <w:tcPr>
            <w:tcW w:w="2520" w:type="dxa"/>
            <w:shd w:val="clear" w:color="auto" w:fill="auto"/>
          </w:tcPr>
          <w:p w14:paraId="555CA230" w14:textId="43C3991C" w:rsidR="00E76B2A" w:rsidRDefault="00E76B2A" w:rsidP="00DE5B80">
            <w:pPr>
              <w:ind w:firstLine="0"/>
              <w:rPr>
                <w:rtl/>
              </w:rPr>
            </w:pPr>
            <w:r>
              <w:rPr>
                <w:rtl/>
              </w:rPr>
              <w:t>נטע בר זיו</w:t>
            </w:r>
          </w:p>
        </w:tc>
        <w:tc>
          <w:tcPr>
            <w:tcW w:w="0" w:type="auto"/>
            <w:shd w:val="clear" w:color="auto" w:fill="auto"/>
          </w:tcPr>
          <w:p w14:paraId="5DC6FC34" w14:textId="41D5A49C" w:rsidR="00E76B2A" w:rsidRDefault="00E76B2A" w:rsidP="00DE5B80">
            <w:pPr>
              <w:ind w:firstLine="0"/>
              <w:rPr>
                <w:rtl/>
              </w:rPr>
            </w:pPr>
            <w:r>
              <w:rPr>
                <w:rtl/>
              </w:rPr>
              <w:t>–</w:t>
            </w:r>
          </w:p>
        </w:tc>
        <w:tc>
          <w:tcPr>
            <w:tcW w:w="0" w:type="auto"/>
            <w:shd w:val="clear" w:color="auto" w:fill="auto"/>
          </w:tcPr>
          <w:p w14:paraId="35C63EE4" w14:textId="3C18BB8E" w:rsidR="00E76B2A" w:rsidRDefault="00E76B2A" w:rsidP="00DE5B80">
            <w:pPr>
              <w:ind w:firstLine="0"/>
              <w:rPr>
                <w:rtl/>
              </w:rPr>
            </w:pPr>
            <w:r>
              <w:rPr>
                <w:rtl/>
              </w:rPr>
              <w:t>רכזת תעסוקה, אגף התקציבים, משרד האוצר</w:t>
            </w:r>
          </w:p>
        </w:tc>
      </w:tr>
      <w:tr w:rsidR="00E76B2A" w14:paraId="3F39CB72" w14:textId="77777777" w:rsidTr="006106FD">
        <w:tc>
          <w:tcPr>
            <w:tcW w:w="2520" w:type="dxa"/>
            <w:shd w:val="clear" w:color="auto" w:fill="auto"/>
          </w:tcPr>
          <w:p w14:paraId="4CEC0C08" w14:textId="1BE009FC" w:rsidR="00E76B2A" w:rsidRDefault="00E76B2A" w:rsidP="00DE5B80">
            <w:pPr>
              <w:ind w:firstLine="0"/>
              <w:rPr>
                <w:rtl/>
              </w:rPr>
            </w:pPr>
            <w:r>
              <w:rPr>
                <w:rtl/>
              </w:rPr>
              <w:t>דרור גרנית</w:t>
            </w:r>
          </w:p>
        </w:tc>
        <w:tc>
          <w:tcPr>
            <w:tcW w:w="0" w:type="auto"/>
            <w:shd w:val="clear" w:color="auto" w:fill="auto"/>
          </w:tcPr>
          <w:p w14:paraId="16967D94" w14:textId="7CEBC263" w:rsidR="00E76B2A" w:rsidRDefault="00E76B2A" w:rsidP="00DE5B80">
            <w:pPr>
              <w:ind w:firstLine="0"/>
              <w:rPr>
                <w:rtl/>
              </w:rPr>
            </w:pPr>
            <w:r>
              <w:rPr>
                <w:rtl/>
              </w:rPr>
              <w:t>–</w:t>
            </w:r>
          </w:p>
        </w:tc>
        <w:tc>
          <w:tcPr>
            <w:tcW w:w="0" w:type="auto"/>
            <w:shd w:val="clear" w:color="auto" w:fill="auto"/>
          </w:tcPr>
          <w:p w14:paraId="265C551C" w14:textId="7B8D58DB" w:rsidR="00E76B2A" w:rsidRDefault="00E76B2A" w:rsidP="00DE5B80">
            <w:pPr>
              <w:ind w:firstLine="0"/>
              <w:rPr>
                <w:rtl/>
              </w:rPr>
            </w:pPr>
            <w:r>
              <w:rPr>
                <w:rtl/>
              </w:rPr>
              <w:t>עו"ד, רפרנט ביטחון, ייעוץ וחקיקה, משרד המשפטים</w:t>
            </w:r>
          </w:p>
        </w:tc>
      </w:tr>
      <w:tr w:rsidR="00E76B2A" w14:paraId="5D621DD6" w14:textId="77777777" w:rsidTr="006106FD">
        <w:tc>
          <w:tcPr>
            <w:tcW w:w="2520" w:type="dxa"/>
            <w:shd w:val="clear" w:color="auto" w:fill="auto"/>
          </w:tcPr>
          <w:p w14:paraId="273E97B4" w14:textId="7896C45D" w:rsidR="00E76B2A" w:rsidRDefault="00E76B2A" w:rsidP="00DE5B80">
            <w:pPr>
              <w:ind w:firstLine="0"/>
              <w:rPr>
                <w:rtl/>
              </w:rPr>
            </w:pPr>
            <w:r>
              <w:rPr>
                <w:rtl/>
              </w:rPr>
              <w:t xml:space="preserve">מרים </w:t>
            </w:r>
            <w:proofErr w:type="spellStart"/>
            <w:r>
              <w:rPr>
                <w:rtl/>
              </w:rPr>
              <w:t>גראזי</w:t>
            </w:r>
            <w:proofErr w:type="spellEnd"/>
            <w:r>
              <w:rPr>
                <w:rtl/>
              </w:rPr>
              <w:t xml:space="preserve"> </w:t>
            </w:r>
            <w:proofErr w:type="spellStart"/>
            <w:r>
              <w:rPr>
                <w:rtl/>
              </w:rPr>
              <w:t>רוזנבאום</w:t>
            </w:r>
            <w:proofErr w:type="spellEnd"/>
          </w:p>
        </w:tc>
        <w:tc>
          <w:tcPr>
            <w:tcW w:w="0" w:type="auto"/>
            <w:shd w:val="clear" w:color="auto" w:fill="auto"/>
          </w:tcPr>
          <w:p w14:paraId="274E8C37" w14:textId="4AF818E6" w:rsidR="00E76B2A" w:rsidRDefault="00E76B2A" w:rsidP="00DE5B80">
            <w:pPr>
              <w:ind w:firstLine="0"/>
              <w:rPr>
                <w:rtl/>
              </w:rPr>
            </w:pPr>
            <w:r>
              <w:rPr>
                <w:rtl/>
              </w:rPr>
              <w:t>–</w:t>
            </w:r>
          </w:p>
        </w:tc>
        <w:tc>
          <w:tcPr>
            <w:tcW w:w="0" w:type="auto"/>
            <w:shd w:val="clear" w:color="auto" w:fill="auto"/>
          </w:tcPr>
          <w:p w14:paraId="0B65D9D3" w14:textId="2AE005CC" w:rsidR="00E76B2A" w:rsidRDefault="00E76B2A" w:rsidP="00DE5B80">
            <w:pPr>
              <w:ind w:firstLine="0"/>
              <w:rPr>
                <w:rtl/>
              </w:rPr>
            </w:pPr>
            <w:r>
              <w:rPr>
                <w:rtl/>
              </w:rPr>
              <w:t>עו"ד, יועצת משפטית למוסדות תורניים, משרד החינוך</w:t>
            </w:r>
          </w:p>
        </w:tc>
      </w:tr>
      <w:tr w:rsidR="00E76B2A" w14:paraId="31EC35E3" w14:textId="77777777" w:rsidTr="006106FD">
        <w:tc>
          <w:tcPr>
            <w:tcW w:w="2520" w:type="dxa"/>
            <w:shd w:val="clear" w:color="auto" w:fill="auto"/>
          </w:tcPr>
          <w:p w14:paraId="181F7EB3" w14:textId="6F4B3F91" w:rsidR="00E76B2A" w:rsidRDefault="00E76B2A" w:rsidP="00DE5B80">
            <w:pPr>
              <w:ind w:firstLine="0"/>
              <w:rPr>
                <w:rtl/>
              </w:rPr>
            </w:pPr>
            <w:r>
              <w:rPr>
                <w:rtl/>
              </w:rPr>
              <w:t>שלומית עמוס</w:t>
            </w:r>
          </w:p>
        </w:tc>
        <w:tc>
          <w:tcPr>
            <w:tcW w:w="0" w:type="auto"/>
            <w:shd w:val="clear" w:color="auto" w:fill="auto"/>
          </w:tcPr>
          <w:p w14:paraId="0B4C5858" w14:textId="34D2A36C" w:rsidR="00E76B2A" w:rsidRDefault="00E76B2A" w:rsidP="00DE5B80">
            <w:pPr>
              <w:ind w:firstLine="0"/>
              <w:rPr>
                <w:rtl/>
              </w:rPr>
            </w:pPr>
            <w:r>
              <w:rPr>
                <w:rtl/>
              </w:rPr>
              <w:t>–</w:t>
            </w:r>
          </w:p>
        </w:tc>
        <w:tc>
          <w:tcPr>
            <w:tcW w:w="0" w:type="auto"/>
            <w:shd w:val="clear" w:color="auto" w:fill="auto"/>
          </w:tcPr>
          <w:p w14:paraId="0AE5EE1B" w14:textId="0FD448EB" w:rsidR="00E76B2A" w:rsidRDefault="00E76B2A" w:rsidP="00DE5B80">
            <w:pPr>
              <w:ind w:firstLine="0"/>
              <w:rPr>
                <w:rtl/>
              </w:rPr>
            </w:pPr>
            <w:r>
              <w:rPr>
                <w:rtl/>
              </w:rPr>
              <w:t>מנהלת אגף תעריפים וכרטוס, משרד התחבורה והבטיחות בדרכים</w:t>
            </w:r>
          </w:p>
        </w:tc>
      </w:tr>
      <w:tr w:rsidR="00D060B5" w14:paraId="51BEA3E8" w14:textId="77777777" w:rsidTr="006106FD">
        <w:tc>
          <w:tcPr>
            <w:tcW w:w="2520" w:type="dxa"/>
            <w:shd w:val="clear" w:color="auto" w:fill="auto"/>
          </w:tcPr>
          <w:p w14:paraId="094C0C09" w14:textId="77777777" w:rsidR="00D060B5" w:rsidRDefault="00D060B5" w:rsidP="00DE5B80">
            <w:pPr>
              <w:ind w:firstLine="0"/>
              <w:rPr>
                <w:rtl/>
              </w:rPr>
            </w:pPr>
            <w:r>
              <w:rPr>
                <w:rtl/>
              </w:rPr>
              <w:t>אליעזר שוורץ</w:t>
            </w:r>
          </w:p>
        </w:tc>
        <w:tc>
          <w:tcPr>
            <w:tcW w:w="0" w:type="auto"/>
            <w:shd w:val="clear" w:color="auto" w:fill="auto"/>
          </w:tcPr>
          <w:p w14:paraId="45767509" w14:textId="77777777" w:rsidR="00D060B5" w:rsidRDefault="00D060B5" w:rsidP="00DE5B80">
            <w:pPr>
              <w:ind w:firstLine="0"/>
              <w:rPr>
                <w:rtl/>
              </w:rPr>
            </w:pPr>
            <w:r>
              <w:rPr>
                <w:rtl/>
              </w:rPr>
              <w:t>–</w:t>
            </w:r>
          </w:p>
        </w:tc>
        <w:tc>
          <w:tcPr>
            <w:tcW w:w="0" w:type="auto"/>
            <w:shd w:val="clear" w:color="auto" w:fill="auto"/>
          </w:tcPr>
          <w:p w14:paraId="6C74A3D9" w14:textId="77777777" w:rsidR="00D060B5" w:rsidRDefault="00D060B5" w:rsidP="00DE5B80">
            <w:pPr>
              <w:ind w:firstLine="0"/>
              <w:rPr>
                <w:rtl/>
              </w:rPr>
            </w:pPr>
            <w:r>
              <w:rPr>
                <w:rtl/>
              </w:rPr>
              <w:t>מרכז המחקר והמידע, הכנסת</w:t>
            </w:r>
          </w:p>
        </w:tc>
      </w:tr>
      <w:tr w:rsidR="00D060B5" w14:paraId="2550DC6F" w14:textId="77777777" w:rsidTr="006106FD">
        <w:tc>
          <w:tcPr>
            <w:tcW w:w="2520" w:type="dxa"/>
            <w:shd w:val="clear" w:color="auto" w:fill="auto"/>
          </w:tcPr>
          <w:p w14:paraId="19A2E0A9" w14:textId="77777777" w:rsidR="00D060B5" w:rsidRDefault="00D060B5" w:rsidP="00DE5B80">
            <w:pPr>
              <w:ind w:firstLine="0"/>
              <w:rPr>
                <w:rtl/>
              </w:rPr>
            </w:pPr>
            <w:r>
              <w:rPr>
                <w:rtl/>
              </w:rPr>
              <w:t>יהודה טרומן</w:t>
            </w:r>
          </w:p>
        </w:tc>
        <w:tc>
          <w:tcPr>
            <w:tcW w:w="0" w:type="auto"/>
            <w:shd w:val="clear" w:color="auto" w:fill="auto"/>
          </w:tcPr>
          <w:p w14:paraId="18918405" w14:textId="77777777" w:rsidR="00D060B5" w:rsidRDefault="00D060B5" w:rsidP="00DE5B80">
            <w:pPr>
              <w:ind w:firstLine="0"/>
              <w:rPr>
                <w:rtl/>
              </w:rPr>
            </w:pPr>
            <w:r>
              <w:rPr>
                <w:rtl/>
              </w:rPr>
              <w:t>–</w:t>
            </w:r>
          </w:p>
        </w:tc>
        <w:tc>
          <w:tcPr>
            <w:tcW w:w="0" w:type="auto"/>
            <w:shd w:val="clear" w:color="auto" w:fill="auto"/>
          </w:tcPr>
          <w:p w14:paraId="21827861" w14:textId="77777777" w:rsidR="00D060B5" w:rsidRDefault="00D060B5" w:rsidP="00DE5B80">
            <w:pPr>
              <w:ind w:firstLine="0"/>
              <w:rPr>
                <w:rtl/>
              </w:rPr>
            </w:pPr>
            <w:r>
              <w:rPr>
                <w:rtl/>
              </w:rPr>
              <w:t>מרכז המחקר והמידע, הכנסת</w:t>
            </w:r>
          </w:p>
        </w:tc>
      </w:tr>
      <w:tr w:rsidR="00D060B5" w14:paraId="61FE402E" w14:textId="77777777" w:rsidTr="006106FD">
        <w:tc>
          <w:tcPr>
            <w:tcW w:w="2520" w:type="dxa"/>
            <w:shd w:val="clear" w:color="auto" w:fill="auto"/>
          </w:tcPr>
          <w:p w14:paraId="2A2554D5" w14:textId="77777777" w:rsidR="00D060B5" w:rsidRDefault="00D060B5" w:rsidP="00DE5B80">
            <w:pPr>
              <w:ind w:firstLine="0"/>
              <w:rPr>
                <w:rtl/>
              </w:rPr>
            </w:pPr>
            <w:r>
              <w:rPr>
                <w:rtl/>
              </w:rPr>
              <w:t xml:space="preserve">שירי </w:t>
            </w:r>
            <w:proofErr w:type="spellStart"/>
            <w:r>
              <w:rPr>
                <w:rtl/>
              </w:rPr>
              <w:t>ספקטור</w:t>
            </w:r>
            <w:proofErr w:type="spellEnd"/>
            <w:r>
              <w:rPr>
                <w:rtl/>
              </w:rPr>
              <w:t xml:space="preserve"> בן ארי</w:t>
            </w:r>
          </w:p>
        </w:tc>
        <w:tc>
          <w:tcPr>
            <w:tcW w:w="0" w:type="auto"/>
            <w:shd w:val="clear" w:color="auto" w:fill="auto"/>
          </w:tcPr>
          <w:p w14:paraId="7534464B" w14:textId="77777777" w:rsidR="00D060B5" w:rsidRDefault="00D060B5" w:rsidP="00DE5B80">
            <w:pPr>
              <w:ind w:firstLine="0"/>
              <w:rPr>
                <w:rtl/>
              </w:rPr>
            </w:pPr>
            <w:r>
              <w:rPr>
                <w:rtl/>
              </w:rPr>
              <w:t>–</w:t>
            </w:r>
          </w:p>
        </w:tc>
        <w:tc>
          <w:tcPr>
            <w:tcW w:w="0" w:type="auto"/>
            <w:shd w:val="clear" w:color="auto" w:fill="auto"/>
          </w:tcPr>
          <w:p w14:paraId="7179A00E" w14:textId="77777777" w:rsidR="00D060B5" w:rsidRDefault="00D060B5" w:rsidP="00DE5B80">
            <w:pPr>
              <w:ind w:firstLine="0"/>
              <w:rPr>
                <w:rtl/>
              </w:rPr>
            </w:pPr>
            <w:r>
              <w:rPr>
                <w:rtl/>
              </w:rPr>
              <w:t>מרכז המחקר והמידע, הכנסת</w:t>
            </w:r>
          </w:p>
        </w:tc>
      </w:tr>
      <w:tr w:rsidR="00E76B2A" w14:paraId="4642E93F" w14:textId="77777777" w:rsidTr="006106FD">
        <w:tc>
          <w:tcPr>
            <w:tcW w:w="2520" w:type="dxa"/>
            <w:shd w:val="clear" w:color="auto" w:fill="auto"/>
          </w:tcPr>
          <w:p w14:paraId="7F92815D" w14:textId="77777777" w:rsidR="00E76B2A" w:rsidRDefault="00E76B2A" w:rsidP="00DE5B80">
            <w:pPr>
              <w:ind w:firstLine="0"/>
              <w:rPr>
                <w:rtl/>
              </w:rPr>
            </w:pPr>
            <w:r>
              <w:rPr>
                <w:rtl/>
              </w:rPr>
              <w:t xml:space="preserve">שלומית </w:t>
            </w:r>
            <w:proofErr w:type="spellStart"/>
            <w:r>
              <w:rPr>
                <w:rtl/>
              </w:rPr>
              <w:t>רביצקי</w:t>
            </w:r>
            <w:proofErr w:type="spellEnd"/>
            <w:r w:rsidR="00C60AF8">
              <w:rPr>
                <w:rtl/>
              </w:rPr>
              <w:t xml:space="preserve"> </w:t>
            </w:r>
            <w:r>
              <w:rPr>
                <w:rtl/>
              </w:rPr>
              <w:t>טור-פז</w:t>
            </w:r>
          </w:p>
          <w:p w14:paraId="4DDC0228" w14:textId="45956193" w:rsidR="00DA1B10" w:rsidRDefault="00DA1B10" w:rsidP="00DE5B80">
            <w:pPr>
              <w:ind w:firstLine="0"/>
              <w:rPr>
                <w:rtl/>
              </w:rPr>
            </w:pPr>
            <w:r>
              <w:rPr>
                <w:rFonts w:hint="cs"/>
                <w:rtl/>
              </w:rPr>
              <w:t>פרופ' שי שטרן</w:t>
            </w:r>
          </w:p>
        </w:tc>
        <w:tc>
          <w:tcPr>
            <w:tcW w:w="0" w:type="auto"/>
            <w:shd w:val="clear" w:color="auto" w:fill="auto"/>
          </w:tcPr>
          <w:p w14:paraId="6E671E2F" w14:textId="77777777" w:rsidR="00E76B2A" w:rsidRDefault="00E76B2A" w:rsidP="00DE5B80">
            <w:pPr>
              <w:ind w:firstLine="0"/>
              <w:rPr>
                <w:rtl/>
              </w:rPr>
            </w:pPr>
            <w:r>
              <w:rPr>
                <w:rtl/>
              </w:rPr>
              <w:t>–</w:t>
            </w:r>
          </w:p>
          <w:p w14:paraId="0C4B9752" w14:textId="04FDE42B" w:rsidR="00DA1B10" w:rsidRDefault="00DA1B10" w:rsidP="00DE5B80">
            <w:pPr>
              <w:ind w:firstLine="0"/>
              <w:rPr>
                <w:rtl/>
              </w:rPr>
            </w:pPr>
            <w:r>
              <w:rPr>
                <w:rFonts w:hint="cs"/>
                <w:rtl/>
              </w:rPr>
              <w:t>-</w:t>
            </w:r>
          </w:p>
        </w:tc>
        <w:tc>
          <w:tcPr>
            <w:tcW w:w="0" w:type="auto"/>
            <w:shd w:val="clear" w:color="auto" w:fill="auto"/>
          </w:tcPr>
          <w:p w14:paraId="412F05C1" w14:textId="77777777" w:rsidR="00E76B2A" w:rsidRDefault="00E76B2A" w:rsidP="00DE5B80">
            <w:pPr>
              <w:ind w:firstLine="0"/>
              <w:rPr>
                <w:rtl/>
              </w:rPr>
            </w:pPr>
            <w:r>
              <w:rPr>
                <w:rtl/>
              </w:rPr>
              <w:t>ראשת המרכז לחברה משותפת, המכון הישראלי לדמוקרטיה</w:t>
            </w:r>
          </w:p>
          <w:p w14:paraId="4AF8CFA6" w14:textId="433B97BC" w:rsidR="00DA1B10" w:rsidRDefault="00DA1B10" w:rsidP="00DE5B80">
            <w:pPr>
              <w:ind w:firstLine="0"/>
              <w:rPr>
                <w:rtl/>
              </w:rPr>
            </w:pPr>
            <w:r>
              <w:rPr>
                <w:rFonts w:hint="cs"/>
                <w:rtl/>
              </w:rPr>
              <w:t>מרצה למשפטים, אוניברסיטת בר אילן וראש המכון לאסטרטגיה ומדיניות חרדית</w:t>
            </w:r>
          </w:p>
        </w:tc>
      </w:tr>
      <w:tr w:rsidR="00E76B2A" w14:paraId="40D60DB8" w14:textId="77777777" w:rsidTr="006106FD">
        <w:tc>
          <w:tcPr>
            <w:tcW w:w="2520" w:type="dxa"/>
            <w:shd w:val="clear" w:color="auto" w:fill="auto"/>
          </w:tcPr>
          <w:p w14:paraId="0FFAFCD7" w14:textId="546788E6" w:rsidR="00E76B2A" w:rsidRDefault="00E76B2A" w:rsidP="00DE5B80">
            <w:pPr>
              <w:ind w:firstLine="0"/>
              <w:rPr>
                <w:rtl/>
              </w:rPr>
            </w:pPr>
            <w:r>
              <w:rPr>
                <w:rtl/>
              </w:rPr>
              <w:t xml:space="preserve">מעין </w:t>
            </w:r>
            <w:proofErr w:type="spellStart"/>
            <w:r>
              <w:rPr>
                <w:rtl/>
              </w:rPr>
              <w:t>אבנברג</w:t>
            </w:r>
            <w:proofErr w:type="spellEnd"/>
          </w:p>
        </w:tc>
        <w:tc>
          <w:tcPr>
            <w:tcW w:w="0" w:type="auto"/>
            <w:shd w:val="clear" w:color="auto" w:fill="auto"/>
          </w:tcPr>
          <w:p w14:paraId="2AC28D9D" w14:textId="22FBD14C" w:rsidR="00E76B2A" w:rsidRDefault="00E76B2A" w:rsidP="00DE5B80">
            <w:pPr>
              <w:ind w:firstLine="0"/>
              <w:rPr>
                <w:rtl/>
              </w:rPr>
            </w:pPr>
            <w:r>
              <w:rPr>
                <w:rtl/>
              </w:rPr>
              <w:t>–</w:t>
            </w:r>
          </w:p>
        </w:tc>
        <w:tc>
          <w:tcPr>
            <w:tcW w:w="0" w:type="auto"/>
            <w:shd w:val="clear" w:color="auto" w:fill="auto"/>
          </w:tcPr>
          <w:p w14:paraId="04BF7AC8" w14:textId="193DE393" w:rsidR="00E76B2A" w:rsidRDefault="00E76B2A" w:rsidP="00DE5B80">
            <w:pPr>
              <w:ind w:firstLine="0"/>
              <w:rPr>
                <w:rtl/>
              </w:rPr>
            </w:pPr>
            <w:r>
              <w:rPr>
                <w:rtl/>
              </w:rPr>
              <w:t>אחים</w:t>
            </w:r>
            <w:r w:rsidR="00C60AF8">
              <w:rPr>
                <w:rtl/>
              </w:rPr>
              <w:t xml:space="preserve"> </w:t>
            </w:r>
            <w:r>
              <w:rPr>
                <w:rtl/>
              </w:rPr>
              <w:t>ואחיות לנשק למען הדמוקרטיה</w:t>
            </w:r>
          </w:p>
        </w:tc>
      </w:tr>
      <w:tr w:rsidR="00E76B2A" w14:paraId="103A5315" w14:textId="77777777" w:rsidTr="006106FD">
        <w:tc>
          <w:tcPr>
            <w:tcW w:w="2520" w:type="dxa"/>
            <w:shd w:val="clear" w:color="auto" w:fill="auto"/>
          </w:tcPr>
          <w:p w14:paraId="6ED9151F" w14:textId="5A71A14B" w:rsidR="00E76B2A" w:rsidRDefault="00E76B2A" w:rsidP="00DE5B80">
            <w:pPr>
              <w:ind w:firstLine="0"/>
              <w:rPr>
                <w:rtl/>
              </w:rPr>
            </w:pPr>
            <w:r>
              <w:rPr>
                <w:rtl/>
              </w:rPr>
              <w:t>איריס שפירא</w:t>
            </w:r>
          </w:p>
        </w:tc>
        <w:tc>
          <w:tcPr>
            <w:tcW w:w="0" w:type="auto"/>
            <w:shd w:val="clear" w:color="auto" w:fill="auto"/>
          </w:tcPr>
          <w:p w14:paraId="190C38D4" w14:textId="5445B341" w:rsidR="00E76B2A" w:rsidRDefault="00E76B2A" w:rsidP="00DE5B80">
            <w:pPr>
              <w:ind w:firstLine="0"/>
              <w:rPr>
                <w:rtl/>
              </w:rPr>
            </w:pPr>
            <w:r>
              <w:rPr>
                <w:rtl/>
              </w:rPr>
              <w:t>–</w:t>
            </w:r>
          </w:p>
        </w:tc>
        <w:tc>
          <w:tcPr>
            <w:tcW w:w="0" w:type="auto"/>
            <w:shd w:val="clear" w:color="auto" w:fill="auto"/>
          </w:tcPr>
          <w:p w14:paraId="04ECEC85" w14:textId="10FAABDE" w:rsidR="00E76B2A" w:rsidRDefault="00E76B2A" w:rsidP="00DE5B80">
            <w:pPr>
              <w:ind w:firstLine="0"/>
              <w:rPr>
                <w:rtl/>
              </w:rPr>
            </w:pPr>
            <w:r>
              <w:rPr>
                <w:rtl/>
              </w:rPr>
              <w:t>עו"ד, אימא ללוחם ולוחמת</w:t>
            </w:r>
          </w:p>
        </w:tc>
      </w:tr>
      <w:tr w:rsidR="00E76B2A" w14:paraId="4EBF40AA" w14:textId="77777777" w:rsidTr="006106FD">
        <w:tc>
          <w:tcPr>
            <w:tcW w:w="2520" w:type="dxa"/>
            <w:shd w:val="clear" w:color="auto" w:fill="auto"/>
          </w:tcPr>
          <w:p w14:paraId="2891F8EA" w14:textId="7BA022A9" w:rsidR="00E76B2A" w:rsidRDefault="00E76B2A" w:rsidP="00DE5B80">
            <w:pPr>
              <w:ind w:firstLine="0"/>
              <w:rPr>
                <w:rtl/>
              </w:rPr>
            </w:pPr>
            <w:r>
              <w:rPr>
                <w:rtl/>
              </w:rPr>
              <w:t xml:space="preserve">איילת השחר </w:t>
            </w:r>
            <w:proofErr w:type="spellStart"/>
            <w:r>
              <w:rPr>
                <w:rtl/>
              </w:rPr>
              <w:t>סיידוך</w:t>
            </w:r>
            <w:proofErr w:type="spellEnd"/>
          </w:p>
        </w:tc>
        <w:tc>
          <w:tcPr>
            <w:tcW w:w="0" w:type="auto"/>
            <w:shd w:val="clear" w:color="auto" w:fill="auto"/>
          </w:tcPr>
          <w:p w14:paraId="0306E9E6" w14:textId="495EA461" w:rsidR="00E76B2A" w:rsidRDefault="00E76B2A" w:rsidP="00DE5B80">
            <w:pPr>
              <w:ind w:firstLine="0"/>
              <w:rPr>
                <w:rtl/>
              </w:rPr>
            </w:pPr>
            <w:r>
              <w:rPr>
                <w:rtl/>
              </w:rPr>
              <w:t>–</w:t>
            </w:r>
          </w:p>
        </w:tc>
        <w:tc>
          <w:tcPr>
            <w:tcW w:w="0" w:type="auto"/>
            <w:shd w:val="clear" w:color="auto" w:fill="auto"/>
          </w:tcPr>
          <w:p w14:paraId="3B47DB92" w14:textId="4ED50829" w:rsidR="00E76B2A" w:rsidRDefault="00E76B2A" w:rsidP="00DE5B80">
            <w:pPr>
              <w:ind w:firstLine="0"/>
              <w:rPr>
                <w:rtl/>
              </w:rPr>
            </w:pPr>
            <w:r>
              <w:rPr>
                <w:rtl/>
              </w:rPr>
              <w:t>עו"ד, ראשת עמותת אימהות בחזית</w:t>
            </w:r>
          </w:p>
        </w:tc>
      </w:tr>
      <w:tr w:rsidR="00E76B2A" w14:paraId="6B15DA40" w14:textId="77777777" w:rsidTr="006106FD">
        <w:tc>
          <w:tcPr>
            <w:tcW w:w="2520" w:type="dxa"/>
            <w:shd w:val="clear" w:color="auto" w:fill="auto"/>
          </w:tcPr>
          <w:p w14:paraId="1A209553" w14:textId="5DA6EE73" w:rsidR="00E76B2A" w:rsidRDefault="00E76B2A" w:rsidP="00DE5B80">
            <w:pPr>
              <w:ind w:firstLine="0"/>
              <w:rPr>
                <w:rtl/>
              </w:rPr>
            </w:pPr>
            <w:r>
              <w:rPr>
                <w:rtl/>
              </w:rPr>
              <w:t xml:space="preserve">רבנית מלי </w:t>
            </w:r>
            <w:proofErr w:type="spellStart"/>
            <w:r>
              <w:rPr>
                <w:rtl/>
              </w:rPr>
              <w:t>שטריגלר</w:t>
            </w:r>
            <w:proofErr w:type="spellEnd"/>
          </w:p>
        </w:tc>
        <w:tc>
          <w:tcPr>
            <w:tcW w:w="0" w:type="auto"/>
            <w:shd w:val="clear" w:color="auto" w:fill="auto"/>
          </w:tcPr>
          <w:p w14:paraId="6F0D4347" w14:textId="68169EA5" w:rsidR="00E76B2A" w:rsidRDefault="00E76B2A" w:rsidP="00DE5B80">
            <w:pPr>
              <w:ind w:firstLine="0"/>
              <w:rPr>
                <w:rtl/>
              </w:rPr>
            </w:pPr>
            <w:r>
              <w:rPr>
                <w:rtl/>
              </w:rPr>
              <w:t>–</w:t>
            </w:r>
          </w:p>
        </w:tc>
        <w:tc>
          <w:tcPr>
            <w:tcW w:w="0" w:type="auto"/>
            <w:shd w:val="clear" w:color="auto" w:fill="auto"/>
          </w:tcPr>
          <w:p w14:paraId="6ADAE87C" w14:textId="46D11D39" w:rsidR="00E76B2A" w:rsidRDefault="00E76B2A" w:rsidP="00DE5B80">
            <w:pPr>
              <w:ind w:firstLine="0"/>
              <w:rPr>
                <w:rtl/>
              </w:rPr>
            </w:pPr>
            <w:r>
              <w:rPr>
                <w:rtl/>
              </w:rPr>
              <w:t>שותפות לשירות</w:t>
            </w:r>
          </w:p>
        </w:tc>
      </w:tr>
      <w:tr w:rsidR="00E76B2A" w14:paraId="09A3C349" w14:textId="77777777" w:rsidTr="006106FD">
        <w:tc>
          <w:tcPr>
            <w:tcW w:w="2520" w:type="dxa"/>
            <w:shd w:val="clear" w:color="auto" w:fill="auto"/>
          </w:tcPr>
          <w:p w14:paraId="4062B72C" w14:textId="5F5AE228" w:rsidR="00E76B2A" w:rsidRDefault="00E76B2A" w:rsidP="00DE5B80">
            <w:pPr>
              <w:ind w:firstLine="0"/>
              <w:rPr>
                <w:rtl/>
              </w:rPr>
            </w:pPr>
            <w:r>
              <w:rPr>
                <w:rtl/>
              </w:rPr>
              <w:t>יונתן שלו</w:t>
            </w:r>
          </w:p>
        </w:tc>
        <w:tc>
          <w:tcPr>
            <w:tcW w:w="0" w:type="auto"/>
            <w:shd w:val="clear" w:color="auto" w:fill="auto"/>
          </w:tcPr>
          <w:p w14:paraId="2619D872" w14:textId="3CA2F930" w:rsidR="00E76B2A" w:rsidRDefault="00E76B2A" w:rsidP="00DE5B80">
            <w:pPr>
              <w:ind w:firstLine="0"/>
              <w:rPr>
                <w:rtl/>
              </w:rPr>
            </w:pPr>
            <w:r>
              <w:rPr>
                <w:rtl/>
              </w:rPr>
              <w:t>–</w:t>
            </w:r>
          </w:p>
        </w:tc>
        <w:tc>
          <w:tcPr>
            <w:tcW w:w="0" w:type="auto"/>
            <w:shd w:val="clear" w:color="auto" w:fill="auto"/>
          </w:tcPr>
          <w:p w14:paraId="48914F80" w14:textId="533E8C6A" w:rsidR="00E76B2A" w:rsidRDefault="00E76B2A" w:rsidP="00DE5B80">
            <w:pPr>
              <w:ind w:firstLine="0"/>
              <w:rPr>
                <w:rtl/>
              </w:rPr>
            </w:pPr>
            <w:r>
              <w:rPr>
                <w:rtl/>
              </w:rPr>
              <w:t>כתף אל כתף</w:t>
            </w:r>
          </w:p>
        </w:tc>
      </w:tr>
      <w:tr w:rsidR="00E76B2A" w14:paraId="5C596ED6" w14:textId="77777777" w:rsidTr="006106FD">
        <w:tc>
          <w:tcPr>
            <w:tcW w:w="2520" w:type="dxa"/>
            <w:shd w:val="clear" w:color="auto" w:fill="auto"/>
          </w:tcPr>
          <w:p w14:paraId="6A877C91" w14:textId="219DA084" w:rsidR="00E76B2A" w:rsidRDefault="00E76B2A" w:rsidP="00DE5B80">
            <w:pPr>
              <w:ind w:firstLine="0"/>
              <w:rPr>
                <w:rtl/>
              </w:rPr>
            </w:pPr>
            <w:r>
              <w:rPr>
                <w:rtl/>
              </w:rPr>
              <w:t>עידו הרון</w:t>
            </w:r>
          </w:p>
        </w:tc>
        <w:tc>
          <w:tcPr>
            <w:tcW w:w="0" w:type="auto"/>
            <w:shd w:val="clear" w:color="auto" w:fill="auto"/>
          </w:tcPr>
          <w:p w14:paraId="6AC2B797" w14:textId="3723B1E9" w:rsidR="00E76B2A" w:rsidRDefault="00E76B2A" w:rsidP="00DE5B80">
            <w:pPr>
              <w:ind w:firstLine="0"/>
              <w:rPr>
                <w:rtl/>
              </w:rPr>
            </w:pPr>
            <w:r>
              <w:rPr>
                <w:rtl/>
              </w:rPr>
              <w:t>–</w:t>
            </w:r>
          </w:p>
        </w:tc>
        <w:tc>
          <w:tcPr>
            <w:tcW w:w="0" w:type="auto"/>
            <w:shd w:val="clear" w:color="auto" w:fill="auto"/>
          </w:tcPr>
          <w:p w14:paraId="4B0A11CB" w14:textId="6F6CF5D5" w:rsidR="00E76B2A" w:rsidRDefault="00E76B2A" w:rsidP="00DE5B80">
            <w:pPr>
              <w:ind w:firstLine="0"/>
              <w:rPr>
                <w:rtl/>
              </w:rPr>
            </w:pPr>
            <w:r>
              <w:rPr>
                <w:rtl/>
              </w:rPr>
              <w:t>כתף אל כתף</w:t>
            </w:r>
          </w:p>
        </w:tc>
      </w:tr>
      <w:tr w:rsidR="00E76B2A" w14:paraId="64CE0494" w14:textId="77777777" w:rsidTr="006106FD">
        <w:tc>
          <w:tcPr>
            <w:tcW w:w="2520" w:type="dxa"/>
            <w:shd w:val="clear" w:color="auto" w:fill="auto"/>
          </w:tcPr>
          <w:p w14:paraId="6DFDFCA1" w14:textId="421FE371" w:rsidR="00E76B2A" w:rsidRDefault="00E76B2A" w:rsidP="00DE5B80">
            <w:pPr>
              <w:ind w:firstLine="0"/>
              <w:rPr>
                <w:rtl/>
              </w:rPr>
            </w:pPr>
            <w:r>
              <w:rPr>
                <w:rtl/>
              </w:rPr>
              <w:t xml:space="preserve">גבי </w:t>
            </w:r>
            <w:proofErr w:type="spellStart"/>
            <w:r>
              <w:rPr>
                <w:rtl/>
              </w:rPr>
              <w:t>ויטלה</w:t>
            </w:r>
            <w:proofErr w:type="spellEnd"/>
          </w:p>
        </w:tc>
        <w:tc>
          <w:tcPr>
            <w:tcW w:w="0" w:type="auto"/>
            <w:shd w:val="clear" w:color="auto" w:fill="auto"/>
          </w:tcPr>
          <w:p w14:paraId="43D1941D" w14:textId="5C6531A7" w:rsidR="00E76B2A" w:rsidRDefault="00E76B2A" w:rsidP="00DE5B80">
            <w:pPr>
              <w:ind w:firstLine="0"/>
              <w:rPr>
                <w:rtl/>
              </w:rPr>
            </w:pPr>
            <w:r>
              <w:rPr>
                <w:rtl/>
              </w:rPr>
              <w:t>–</w:t>
            </w:r>
          </w:p>
        </w:tc>
        <w:tc>
          <w:tcPr>
            <w:tcW w:w="0" w:type="auto"/>
            <w:shd w:val="clear" w:color="auto" w:fill="auto"/>
          </w:tcPr>
          <w:p w14:paraId="5A2BFE77" w14:textId="312EB813" w:rsidR="00E76B2A" w:rsidRDefault="00E76B2A" w:rsidP="00DE5B80">
            <w:pPr>
              <w:ind w:firstLine="0"/>
              <w:rPr>
                <w:rtl/>
              </w:rPr>
            </w:pPr>
            <w:r>
              <w:rPr>
                <w:rtl/>
              </w:rPr>
              <w:t>אימא ערה</w:t>
            </w:r>
          </w:p>
        </w:tc>
      </w:tr>
      <w:tr w:rsidR="00E76B2A" w14:paraId="0161C5C8" w14:textId="77777777" w:rsidTr="006106FD">
        <w:tc>
          <w:tcPr>
            <w:tcW w:w="2520" w:type="dxa"/>
            <w:shd w:val="clear" w:color="auto" w:fill="auto"/>
          </w:tcPr>
          <w:p w14:paraId="4E928A71" w14:textId="685873A9" w:rsidR="00E76B2A" w:rsidRDefault="00E76B2A" w:rsidP="00DE5B80">
            <w:pPr>
              <w:ind w:firstLine="0"/>
              <w:rPr>
                <w:rtl/>
              </w:rPr>
            </w:pPr>
            <w:r>
              <w:rPr>
                <w:rtl/>
              </w:rPr>
              <w:t>ליאת פלד</w:t>
            </w:r>
          </w:p>
        </w:tc>
        <w:tc>
          <w:tcPr>
            <w:tcW w:w="0" w:type="auto"/>
            <w:shd w:val="clear" w:color="auto" w:fill="auto"/>
          </w:tcPr>
          <w:p w14:paraId="66D5E15F" w14:textId="245A1488" w:rsidR="00E76B2A" w:rsidRDefault="00E76B2A" w:rsidP="00DE5B80">
            <w:pPr>
              <w:ind w:firstLine="0"/>
              <w:rPr>
                <w:rtl/>
              </w:rPr>
            </w:pPr>
            <w:r>
              <w:rPr>
                <w:rtl/>
              </w:rPr>
              <w:t>–</w:t>
            </w:r>
          </w:p>
        </w:tc>
        <w:tc>
          <w:tcPr>
            <w:tcW w:w="0" w:type="auto"/>
            <w:shd w:val="clear" w:color="auto" w:fill="auto"/>
          </w:tcPr>
          <w:p w14:paraId="3633EEED" w14:textId="2ED25BBB" w:rsidR="00E76B2A" w:rsidRDefault="00E76B2A" w:rsidP="00DE5B80">
            <w:pPr>
              <w:ind w:firstLine="0"/>
              <w:rPr>
                <w:rtl/>
              </w:rPr>
            </w:pPr>
            <w:r>
              <w:rPr>
                <w:rtl/>
              </w:rPr>
              <w:t>אמא ערה</w:t>
            </w:r>
          </w:p>
        </w:tc>
      </w:tr>
      <w:tr w:rsidR="00E76B2A" w14:paraId="3072210B" w14:textId="77777777" w:rsidTr="006106FD">
        <w:tc>
          <w:tcPr>
            <w:tcW w:w="2520" w:type="dxa"/>
            <w:shd w:val="clear" w:color="auto" w:fill="auto"/>
          </w:tcPr>
          <w:p w14:paraId="1EED284E" w14:textId="5715E2DC" w:rsidR="00E76B2A" w:rsidRDefault="00E76B2A" w:rsidP="00DE5B80">
            <w:pPr>
              <w:ind w:firstLine="0"/>
              <w:rPr>
                <w:rtl/>
              </w:rPr>
            </w:pPr>
            <w:r>
              <w:rPr>
                <w:rtl/>
              </w:rPr>
              <w:t>ד"ר חנה קטן</w:t>
            </w:r>
          </w:p>
        </w:tc>
        <w:tc>
          <w:tcPr>
            <w:tcW w:w="0" w:type="auto"/>
            <w:shd w:val="clear" w:color="auto" w:fill="auto"/>
          </w:tcPr>
          <w:p w14:paraId="0B2FF6FB" w14:textId="7DACE829" w:rsidR="00E76B2A" w:rsidRDefault="00E76B2A" w:rsidP="00DE5B80">
            <w:pPr>
              <w:ind w:firstLine="0"/>
              <w:rPr>
                <w:rtl/>
              </w:rPr>
            </w:pPr>
            <w:r>
              <w:rPr>
                <w:rtl/>
              </w:rPr>
              <w:t>–</w:t>
            </w:r>
          </w:p>
        </w:tc>
        <w:tc>
          <w:tcPr>
            <w:tcW w:w="0" w:type="auto"/>
            <w:shd w:val="clear" w:color="auto" w:fill="auto"/>
          </w:tcPr>
          <w:p w14:paraId="4A22B477" w14:textId="6D536FB8" w:rsidR="00E76B2A" w:rsidRDefault="00E76B2A" w:rsidP="00DE5B80">
            <w:pPr>
              <w:ind w:firstLine="0"/>
              <w:rPr>
                <w:rtl/>
              </w:rPr>
            </w:pPr>
            <w:proofErr w:type="spellStart"/>
            <w:r>
              <w:rPr>
                <w:rtl/>
              </w:rPr>
              <w:t>אמהות</w:t>
            </w:r>
            <w:proofErr w:type="spellEnd"/>
            <w:r>
              <w:rPr>
                <w:rtl/>
              </w:rPr>
              <w:t xml:space="preserve"> ללוחמים</w:t>
            </w:r>
          </w:p>
        </w:tc>
      </w:tr>
      <w:tr w:rsidR="00E76B2A" w14:paraId="40E8DC9D" w14:textId="77777777" w:rsidTr="006106FD">
        <w:tc>
          <w:tcPr>
            <w:tcW w:w="2520" w:type="dxa"/>
            <w:shd w:val="clear" w:color="auto" w:fill="auto"/>
          </w:tcPr>
          <w:p w14:paraId="256A830E" w14:textId="34F1C561" w:rsidR="00E76B2A" w:rsidRDefault="00E76B2A" w:rsidP="00DE5B80">
            <w:pPr>
              <w:ind w:firstLine="0"/>
              <w:rPr>
                <w:rtl/>
              </w:rPr>
            </w:pPr>
            <w:r>
              <w:rPr>
                <w:rtl/>
              </w:rPr>
              <w:t>דוד מזרחי</w:t>
            </w:r>
          </w:p>
        </w:tc>
        <w:tc>
          <w:tcPr>
            <w:tcW w:w="0" w:type="auto"/>
            <w:shd w:val="clear" w:color="auto" w:fill="auto"/>
          </w:tcPr>
          <w:p w14:paraId="023284AF" w14:textId="3A2DE47E" w:rsidR="00E76B2A" w:rsidRDefault="00E76B2A" w:rsidP="00DE5B80">
            <w:pPr>
              <w:ind w:firstLine="0"/>
              <w:rPr>
                <w:rtl/>
              </w:rPr>
            </w:pPr>
            <w:r>
              <w:rPr>
                <w:rtl/>
              </w:rPr>
              <w:t>–</w:t>
            </w:r>
          </w:p>
        </w:tc>
        <w:tc>
          <w:tcPr>
            <w:tcW w:w="0" w:type="auto"/>
            <w:shd w:val="clear" w:color="auto" w:fill="auto"/>
          </w:tcPr>
          <w:p w14:paraId="6718E3D2" w14:textId="0DA38FD7" w:rsidR="00E76B2A" w:rsidRDefault="00E76B2A" w:rsidP="00DE5B80">
            <w:pPr>
              <w:ind w:firstLine="0"/>
              <w:rPr>
                <w:rtl/>
              </w:rPr>
            </w:pPr>
            <w:r>
              <w:rPr>
                <w:rtl/>
              </w:rPr>
              <w:t>אזרח</w:t>
            </w:r>
          </w:p>
        </w:tc>
      </w:tr>
      <w:tr w:rsidR="00E76B2A" w14:paraId="57C3DD01" w14:textId="77777777" w:rsidTr="006106FD">
        <w:tc>
          <w:tcPr>
            <w:tcW w:w="2520" w:type="dxa"/>
            <w:shd w:val="clear" w:color="auto" w:fill="auto"/>
          </w:tcPr>
          <w:p w14:paraId="78BE9E82" w14:textId="1FA73EFC" w:rsidR="00E76B2A" w:rsidRDefault="00E76B2A" w:rsidP="00DE5B80">
            <w:pPr>
              <w:ind w:firstLine="0"/>
              <w:rPr>
                <w:rtl/>
              </w:rPr>
            </w:pPr>
            <w:r>
              <w:rPr>
                <w:rtl/>
              </w:rPr>
              <w:t>יזהר ליפשיץ</w:t>
            </w:r>
          </w:p>
        </w:tc>
        <w:tc>
          <w:tcPr>
            <w:tcW w:w="0" w:type="auto"/>
            <w:shd w:val="clear" w:color="auto" w:fill="auto"/>
          </w:tcPr>
          <w:p w14:paraId="43D3E0E8" w14:textId="6E27FE12" w:rsidR="00E76B2A" w:rsidRDefault="00E76B2A" w:rsidP="00DE5B80">
            <w:pPr>
              <w:ind w:firstLine="0"/>
              <w:rPr>
                <w:rtl/>
              </w:rPr>
            </w:pPr>
            <w:r>
              <w:rPr>
                <w:rtl/>
              </w:rPr>
              <w:t>–</w:t>
            </w:r>
          </w:p>
        </w:tc>
        <w:tc>
          <w:tcPr>
            <w:tcW w:w="0" w:type="auto"/>
            <w:shd w:val="clear" w:color="auto" w:fill="auto"/>
          </w:tcPr>
          <w:p w14:paraId="3267EB8A" w14:textId="0F4ADF0B" w:rsidR="00E76B2A" w:rsidRDefault="00E76B2A" w:rsidP="00DE5B80">
            <w:pPr>
              <w:ind w:firstLine="0"/>
              <w:rPr>
                <w:rtl/>
              </w:rPr>
            </w:pPr>
            <w:r>
              <w:rPr>
                <w:rtl/>
              </w:rPr>
              <w:t>אביו עודד ליפשיץ ז"ל נחטף ונרצח בשבי החמאס</w:t>
            </w:r>
          </w:p>
        </w:tc>
      </w:tr>
      <w:tr w:rsidR="00E76B2A" w14:paraId="5B422AE8" w14:textId="77777777" w:rsidTr="006106FD">
        <w:tc>
          <w:tcPr>
            <w:tcW w:w="2520" w:type="dxa"/>
            <w:shd w:val="clear" w:color="auto" w:fill="auto"/>
          </w:tcPr>
          <w:p w14:paraId="10026155" w14:textId="465B6F0E" w:rsidR="00E76B2A" w:rsidRDefault="00E76B2A" w:rsidP="00DE5B80">
            <w:pPr>
              <w:ind w:firstLine="0"/>
              <w:rPr>
                <w:rtl/>
              </w:rPr>
            </w:pPr>
            <w:r>
              <w:rPr>
                <w:rtl/>
              </w:rPr>
              <w:t xml:space="preserve">גיל </w:t>
            </w:r>
            <w:proofErr w:type="spellStart"/>
            <w:r>
              <w:rPr>
                <w:rtl/>
              </w:rPr>
              <w:t>דיקמן</w:t>
            </w:r>
            <w:proofErr w:type="spellEnd"/>
          </w:p>
        </w:tc>
        <w:tc>
          <w:tcPr>
            <w:tcW w:w="0" w:type="auto"/>
            <w:shd w:val="clear" w:color="auto" w:fill="auto"/>
          </w:tcPr>
          <w:p w14:paraId="465CB7EB" w14:textId="3CC03F8E" w:rsidR="00E76B2A" w:rsidRDefault="00E76B2A" w:rsidP="00DE5B80">
            <w:pPr>
              <w:ind w:firstLine="0"/>
              <w:rPr>
                <w:rtl/>
              </w:rPr>
            </w:pPr>
            <w:r>
              <w:rPr>
                <w:rtl/>
              </w:rPr>
              <w:t>–</w:t>
            </w:r>
          </w:p>
        </w:tc>
        <w:tc>
          <w:tcPr>
            <w:tcW w:w="0" w:type="auto"/>
            <w:shd w:val="clear" w:color="auto" w:fill="auto"/>
          </w:tcPr>
          <w:p w14:paraId="6E089B7E" w14:textId="365311C3" w:rsidR="00E76B2A" w:rsidRDefault="00E76B2A" w:rsidP="00DE5B80">
            <w:pPr>
              <w:ind w:firstLine="0"/>
              <w:rPr>
                <w:rtl/>
              </w:rPr>
            </w:pPr>
            <w:r>
              <w:rPr>
                <w:rtl/>
              </w:rPr>
              <w:t>בת דודתו כרמל גת ז"ל נחטפה ונרצחה בשבי החמאס</w:t>
            </w:r>
          </w:p>
        </w:tc>
      </w:tr>
      <w:tr w:rsidR="00E76B2A" w14:paraId="3D075C51" w14:textId="77777777" w:rsidTr="006106FD">
        <w:tc>
          <w:tcPr>
            <w:tcW w:w="2520" w:type="dxa"/>
            <w:shd w:val="clear" w:color="auto" w:fill="auto"/>
          </w:tcPr>
          <w:p w14:paraId="1474E31F" w14:textId="2BDD4440" w:rsidR="00E76B2A" w:rsidRDefault="00E76B2A" w:rsidP="00DE5B80">
            <w:pPr>
              <w:ind w:firstLine="0"/>
              <w:rPr>
                <w:rtl/>
              </w:rPr>
            </w:pPr>
            <w:r>
              <w:rPr>
                <w:rtl/>
              </w:rPr>
              <w:t>חנה כהן</w:t>
            </w:r>
          </w:p>
        </w:tc>
        <w:tc>
          <w:tcPr>
            <w:tcW w:w="0" w:type="auto"/>
            <w:shd w:val="clear" w:color="auto" w:fill="auto"/>
          </w:tcPr>
          <w:p w14:paraId="6339D1C2" w14:textId="62901FFE" w:rsidR="00E76B2A" w:rsidRDefault="00E76B2A" w:rsidP="00DE5B80">
            <w:pPr>
              <w:ind w:firstLine="0"/>
              <w:rPr>
                <w:rtl/>
              </w:rPr>
            </w:pPr>
            <w:r>
              <w:rPr>
                <w:rtl/>
              </w:rPr>
              <w:t>–</w:t>
            </w:r>
          </w:p>
        </w:tc>
        <w:tc>
          <w:tcPr>
            <w:tcW w:w="0" w:type="auto"/>
            <w:shd w:val="clear" w:color="auto" w:fill="auto"/>
          </w:tcPr>
          <w:p w14:paraId="3C30F3D7" w14:textId="4E283DD2" w:rsidR="00E76B2A" w:rsidRDefault="00E76B2A" w:rsidP="00DE5B80">
            <w:pPr>
              <w:ind w:firstLine="0"/>
              <w:rPr>
                <w:rtl/>
              </w:rPr>
            </w:pPr>
            <w:r>
              <w:rPr>
                <w:rtl/>
              </w:rPr>
              <w:t xml:space="preserve">דודתה של ענבר </w:t>
            </w:r>
            <w:proofErr w:type="spellStart"/>
            <w:r>
              <w:rPr>
                <w:rtl/>
              </w:rPr>
              <w:t>הימן</w:t>
            </w:r>
            <w:proofErr w:type="spellEnd"/>
            <w:r>
              <w:rPr>
                <w:rtl/>
              </w:rPr>
              <w:t xml:space="preserve"> שנחטפה ונרצחה בשבי החמאס</w:t>
            </w:r>
          </w:p>
        </w:tc>
      </w:tr>
      <w:tr w:rsidR="00E76B2A" w14:paraId="59A325DF" w14:textId="77777777" w:rsidTr="006106FD">
        <w:tc>
          <w:tcPr>
            <w:tcW w:w="2520" w:type="dxa"/>
            <w:shd w:val="clear" w:color="auto" w:fill="auto"/>
          </w:tcPr>
          <w:p w14:paraId="5E6D67C4" w14:textId="78D8865D" w:rsidR="00E76B2A" w:rsidRDefault="00E76B2A" w:rsidP="00DE5B80">
            <w:pPr>
              <w:ind w:firstLine="0"/>
              <w:rPr>
                <w:rtl/>
              </w:rPr>
            </w:pPr>
            <w:r>
              <w:rPr>
                <w:rtl/>
              </w:rPr>
              <w:t>גליה חושן</w:t>
            </w:r>
          </w:p>
        </w:tc>
        <w:tc>
          <w:tcPr>
            <w:tcW w:w="0" w:type="auto"/>
            <w:shd w:val="clear" w:color="auto" w:fill="auto"/>
          </w:tcPr>
          <w:p w14:paraId="2632A9F7" w14:textId="25A79F43" w:rsidR="00E76B2A" w:rsidRDefault="00E76B2A" w:rsidP="00DE5B80">
            <w:pPr>
              <w:ind w:firstLine="0"/>
              <w:rPr>
                <w:rtl/>
              </w:rPr>
            </w:pPr>
            <w:r>
              <w:rPr>
                <w:rtl/>
              </w:rPr>
              <w:t>–</w:t>
            </w:r>
          </w:p>
        </w:tc>
        <w:tc>
          <w:tcPr>
            <w:tcW w:w="0" w:type="auto"/>
            <w:shd w:val="clear" w:color="auto" w:fill="auto"/>
          </w:tcPr>
          <w:p w14:paraId="00AF2175" w14:textId="2A95A263" w:rsidR="00E76B2A" w:rsidRDefault="00E76B2A" w:rsidP="00DE5B80">
            <w:pPr>
              <w:ind w:firstLine="0"/>
              <w:rPr>
                <w:rtl/>
              </w:rPr>
            </w:pPr>
            <w:r>
              <w:rPr>
                <w:rtl/>
              </w:rPr>
              <w:t xml:space="preserve">אימא של הדר חושן ז"ל שנרצחה </w:t>
            </w:r>
            <w:proofErr w:type="spellStart"/>
            <w:r>
              <w:rPr>
                <w:rtl/>
              </w:rPr>
              <w:t>במיגונית</w:t>
            </w:r>
            <w:proofErr w:type="spellEnd"/>
            <w:r>
              <w:rPr>
                <w:rtl/>
              </w:rPr>
              <w:t xml:space="preserve"> המוות</w:t>
            </w:r>
          </w:p>
        </w:tc>
      </w:tr>
      <w:tr w:rsidR="00E76B2A" w14:paraId="6D4192CA" w14:textId="77777777" w:rsidTr="006106FD">
        <w:tc>
          <w:tcPr>
            <w:tcW w:w="2520" w:type="dxa"/>
            <w:shd w:val="clear" w:color="auto" w:fill="auto"/>
          </w:tcPr>
          <w:p w14:paraId="62F0C7D5" w14:textId="498369A9" w:rsidR="00E76B2A" w:rsidRDefault="00E76B2A" w:rsidP="00DE5B80">
            <w:pPr>
              <w:ind w:firstLine="0"/>
              <w:rPr>
                <w:rtl/>
              </w:rPr>
            </w:pPr>
            <w:r>
              <w:rPr>
                <w:rtl/>
              </w:rPr>
              <w:t xml:space="preserve">ענת </w:t>
            </w:r>
            <w:proofErr w:type="spellStart"/>
            <w:r>
              <w:rPr>
                <w:rtl/>
              </w:rPr>
              <w:t>אנגרסט</w:t>
            </w:r>
            <w:proofErr w:type="spellEnd"/>
          </w:p>
        </w:tc>
        <w:tc>
          <w:tcPr>
            <w:tcW w:w="0" w:type="auto"/>
            <w:shd w:val="clear" w:color="auto" w:fill="auto"/>
          </w:tcPr>
          <w:p w14:paraId="4A2F2A4B" w14:textId="51794CFD" w:rsidR="00E76B2A" w:rsidRDefault="00E76B2A" w:rsidP="00DE5B80">
            <w:pPr>
              <w:ind w:firstLine="0"/>
              <w:rPr>
                <w:rtl/>
              </w:rPr>
            </w:pPr>
            <w:r>
              <w:rPr>
                <w:rtl/>
              </w:rPr>
              <w:t>–</w:t>
            </w:r>
          </w:p>
        </w:tc>
        <w:tc>
          <w:tcPr>
            <w:tcW w:w="0" w:type="auto"/>
            <w:shd w:val="clear" w:color="auto" w:fill="auto"/>
          </w:tcPr>
          <w:p w14:paraId="0E765903" w14:textId="3349341A" w:rsidR="00E76B2A" w:rsidRDefault="00E76B2A" w:rsidP="00DE5B80">
            <w:pPr>
              <w:ind w:firstLine="0"/>
              <w:rPr>
                <w:rtl/>
              </w:rPr>
            </w:pPr>
            <w:r>
              <w:rPr>
                <w:rtl/>
              </w:rPr>
              <w:t>א</w:t>
            </w:r>
            <w:r>
              <w:rPr>
                <w:rFonts w:hint="cs"/>
                <w:rtl/>
              </w:rPr>
              <w:t>י</w:t>
            </w:r>
            <w:r>
              <w:rPr>
                <w:rtl/>
              </w:rPr>
              <w:t>מ</w:t>
            </w:r>
            <w:r>
              <w:rPr>
                <w:rFonts w:hint="cs"/>
                <w:rtl/>
              </w:rPr>
              <w:t xml:space="preserve">א </w:t>
            </w:r>
            <w:r>
              <w:rPr>
                <w:rtl/>
              </w:rPr>
              <w:t xml:space="preserve">של החייל מתן </w:t>
            </w:r>
            <w:proofErr w:type="spellStart"/>
            <w:r>
              <w:rPr>
                <w:rtl/>
              </w:rPr>
              <w:t>אנגרסט</w:t>
            </w:r>
            <w:proofErr w:type="spellEnd"/>
            <w:r>
              <w:rPr>
                <w:rtl/>
              </w:rPr>
              <w:t xml:space="preserve"> החטוף בעזה</w:t>
            </w:r>
          </w:p>
        </w:tc>
      </w:tr>
      <w:tr w:rsidR="00E76B2A" w14:paraId="04E65378" w14:textId="77777777" w:rsidTr="006106FD">
        <w:tc>
          <w:tcPr>
            <w:tcW w:w="2520" w:type="dxa"/>
            <w:shd w:val="clear" w:color="auto" w:fill="auto"/>
          </w:tcPr>
          <w:p w14:paraId="07A95343" w14:textId="3F4F75A3" w:rsidR="00E76B2A" w:rsidRDefault="00E76B2A" w:rsidP="00DE5B80">
            <w:pPr>
              <w:ind w:firstLine="0"/>
              <w:rPr>
                <w:rtl/>
              </w:rPr>
            </w:pPr>
            <w:r>
              <w:rPr>
                <w:rtl/>
              </w:rPr>
              <w:lastRenderedPageBreak/>
              <w:t>צביקה מור</w:t>
            </w:r>
          </w:p>
        </w:tc>
        <w:tc>
          <w:tcPr>
            <w:tcW w:w="0" w:type="auto"/>
            <w:shd w:val="clear" w:color="auto" w:fill="auto"/>
          </w:tcPr>
          <w:p w14:paraId="05EBD8D5" w14:textId="6660C894" w:rsidR="00E76B2A" w:rsidRDefault="00E76B2A" w:rsidP="00DE5B80">
            <w:pPr>
              <w:ind w:firstLine="0"/>
              <w:rPr>
                <w:rtl/>
              </w:rPr>
            </w:pPr>
            <w:r>
              <w:rPr>
                <w:rtl/>
              </w:rPr>
              <w:t>–</w:t>
            </w:r>
          </w:p>
        </w:tc>
        <w:tc>
          <w:tcPr>
            <w:tcW w:w="0" w:type="auto"/>
            <w:shd w:val="clear" w:color="auto" w:fill="auto"/>
          </w:tcPr>
          <w:p w14:paraId="43EA0C4A" w14:textId="05851A4D" w:rsidR="00E76B2A" w:rsidRDefault="00E76B2A" w:rsidP="00DE5B80">
            <w:pPr>
              <w:ind w:firstLine="0"/>
              <w:rPr>
                <w:rtl/>
              </w:rPr>
            </w:pPr>
            <w:r>
              <w:rPr>
                <w:rtl/>
              </w:rPr>
              <w:t>אב</w:t>
            </w:r>
            <w:r>
              <w:rPr>
                <w:rFonts w:hint="cs"/>
                <w:rtl/>
              </w:rPr>
              <w:t>א</w:t>
            </w:r>
            <w:r>
              <w:rPr>
                <w:rtl/>
              </w:rPr>
              <w:t xml:space="preserve"> של איתן מור החטוף בשבי החמאס</w:t>
            </w:r>
          </w:p>
        </w:tc>
      </w:tr>
      <w:tr w:rsidR="00E76B2A" w14:paraId="696317F1" w14:textId="77777777" w:rsidTr="006106FD">
        <w:tc>
          <w:tcPr>
            <w:tcW w:w="2520" w:type="dxa"/>
            <w:shd w:val="clear" w:color="auto" w:fill="auto"/>
          </w:tcPr>
          <w:p w14:paraId="131CDB3E" w14:textId="37E2DB1A" w:rsidR="00E76B2A" w:rsidRDefault="00E76B2A" w:rsidP="00DE5B80">
            <w:pPr>
              <w:ind w:firstLine="0"/>
              <w:rPr>
                <w:rtl/>
              </w:rPr>
            </w:pPr>
            <w:r>
              <w:rPr>
                <w:rtl/>
              </w:rPr>
              <w:t>שמעון אור</w:t>
            </w:r>
          </w:p>
        </w:tc>
        <w:tc>
          <w:tcPr>
            <w:tcW w:w="0" w:type="auto"/>
            <w:shd w:val="clear" w:color="auto" w:fill="auto"/>
          </w:tcPr>
          <w:p w14:paraId="55139949" w14:textId="14FC454C" w:rsidR="00E76B2A" w:rsidRDefault="00E76B2A" w:rsidP="00DE5B80">
            <w:pPr>
              <w:ind w:firstLine="0"/>
              <w:rPr>
                <w:rtl/>
              </w:rPr>
            </w:pPr>
            <w:r>
              <w:rPr>
                <w:rtl/>
              </w:rPr>
              <w:t>–</w:t>
            </w:r>
          </w:p>
        </w:tc>
        <w:tc>
          <w:tcPr>
            <w:tcW w:w="0" w:type="auto"/>
            <w:shd w:val="clear" w:color="auto" w:fill="auto"/>
          </w:tcPr>
          <w:p w14:paraId="6BEC7576" w14:textId="2CFB27B6" w:rsidR="00E76B2A" w:rsidRDefault="00E76B2A" w:rsidP="00DE5B80">
            <w:pPr>
              <w:ind w:firstLine="0"/>
              <w:rPr>
                <w:rtl/>
              </w:rPr>
            </w:pPr>
            <w:r>
              <w:rPr>
                <w:rtl/>
              </w:rPr>
              <w:t xml:space="preserve">דודו של </w:t>
            </w:r>
            <w:proofErr w:type="spellStart"/>
            <w:r>
              <w:rPr>
                <w:rtl/>
              </w:rPr>
              <w:t>אבינתן</w:t>
            </w:r>
            <w:proofErr w:type="spellEnd"/>
            <w:r>
              <w:rPr>
                <w:rtl/>
              </w:rPr>
              <w:t xml:space="preserve"> אור החטוף בשבי החמאס</w:t>
            </w:r>
          </w:p>
        </w:tc>
      </w:tr>
      <w:tr w:rsidR="00D060B5" w14:paraId="5E5E7F34" w14:textId="77777777" w:rsidTr="006106FD">
        <w:tc>
          <w:tcPr>
            <w:tcW w:w="2520" w:type="dxa"/>
            <w:shd w:val="clear" w:color="auto" w:fill="auto"/>
          </w:tcPr>
          <w:p w14:paraId="5C5D93A2" w14:textId="77777777" w:rsidR="00D060B5" w:rsidRDefault="00D060B5" w:rsidP="00DE5B80">
            <w:pPr>
              <w:ind w:firstLine="0"/>
              <w:rPr>
                <w:rtl/>
              </w:rPr>
            </w:pPr>
            <w:r>
              <w:rPr>
                <w:rtl/>
              </w:rPr>
              <w:t>אריאל שנהר</w:t>
            </w:r>
          </w:p>
        </w:tc>
        <w:tc>
          <w:tcPr>
            <w:tcW w:w="0" w:type="auto"/>
            <w:shd w:val="clear" w:color="auto" w:fill="auto"/>
          </w:tcPr>
          <w:p w14:paraId="0CF58406" w14:textId="77777777" w:rsidR="00D060B5" w:rsidRDefault="00D060B5" w:rsidP="00DE5B80">
            <w:pPr>
              <w:ind w:firstLine="0"/>
              <w:rPr>
                <w:rtl/>
              </w:rPr>
            </w:pPr>
          </w:p>
        </w:tc>
        <w:tc>
          <w:tcPr>
            <w:tcW w:w="0" w:type="auto"/>
            <w:shd w:val="clear" w:color="auto" w:fill="auto"/>
          </w:tcPr>
          <w:p w14:paraId="41D6894F" w14:textId="77777777" w:rsidR="00D060B5" w:rsidRDefault="00D060B5" w:rsidP="00DE5B80">
            <w:pPr>
              <w:ind w:firstLine="0"/>
              <w:rPr>
                <w:rtl/>
              </w:rPr>
            </w:pPr>
          </w:p>
        </w:tc>
      </w:tr>
    </w:tbl>
    <w:p w14:paraId="68C26B78" w14:textId="59DD3DE3" w:rsidR="00E64116" w:rsidRPr="008713A4" w:rsidRDefault="00E64116" w:rsidP="00DE5B80">
      <w:pPr>
        <w:ind w:firstLine="0"/>
        <w:rPr>
          <w:rtl/>
        </w:rPr>
      </w:pPr>
    </w:p>
    <w:p w14:paraId="05A1BE41" w14:textId="77777777" w:rsidR="00E64116" w:rsidRDefault="00E64116" w:rsidP="00DE5B80">
      <w:pPr>
        <w:ind w:firstLine="0"/>
        <w:rPr>
          <w:rtl/>
        </w:rPr>
      </w:pPr>
    </w:p>
    <w:p w14:paraId="5BDA5AB4"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2D68454" w14:textId="58CB21C1" w:rsidR="00E64116" w:rsidRPr="008713A4" w:rsidRDefault="00301EE0" w:rsidP="00D40A29">
      <w:pPr>
        <w:ind w:firstLine="0"/>
      </w:pPr>
      <w:r>
        <w:rPr>
          <w:rtl/>
        </w:rPr>
        <w:t>מירי פרנקל-שור</w:t>
      </w:r>
    </w:p>
    <w:p w14:paraId="5A9F7BA8" w14:textId="77777777" w:rsidR="00E64116" w:rsidRPr="008713A4" w:rsidRDefault="00E64116" w:rsidP="00DE5B80">
      <w:pPr>
        <w:ind w:firstLine="0"/>
        <w:rPr>
          <w:rtl/>
        </w:rPr>
      </w:pPr>
    </w:p>
    <w:p w14:paraId="3357C083" w14:textId="6212E5A3"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48812B52" w14:textId="5E3E1E99" w:rsidR="00E64116" w:rsidRPr="008713A4" w:rsidRDefault="00983048" w:rsidP="00D40A29">
      <w:pPr>
        <w:ind w:firstLine="0"/>
        <w:rPr>
          <w:u w:val="single"/>
        </w:rPr>
      </w:pPr>
      <w:r>
        <w:rPr>
          <w:rFonts w:hint="cs"/>
          <w:rtl/>
        </w:rPr>
        <w:t>יוני בן הרוש</w:t>
      </w:r>
    </w:p>
    <w:p w14:paraId="1E67B871" w14:textId="77777777" w:rsidR="00E64116" w:rsidRPr="008713A4" w:rsidRDefault="00E64116" w:rsidP="00DE5B80">
      <w:pPr>
        <w:ind w:firstLine="0"/>
        <w:rPr>
          <w:rtl/>
        </w:rPr>
      </w:pPr>
    </w:p>
    <w:p w14:paraId="0C1B7DC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5B3F928" w14:textId="08D4465A" w:rsidR="00E64116" w:rsidRDefault="00983048" w:rsidP="008320F6">
      <w:pPr>
        <w:ind w:firstLine="0"/>
        <w:rPr>
          <w:rtl/>
        </w:rPr>
      </w:pPr>
      <w:r>
        <w:rPr>
          <w:rFonts w:hint="cs"/>
          <w:rtl/>
        </w:rPr>
        <w:t>אהובה שרון, חבר תרגומים</w:t>
      </w:r>
    </w:p>
    <w:p w14:paraId="39E9EECF" w14:textId="77777777" w:rsidR="00983048" w:rsidRDefault="00983048" w:rsidP="008320F6">
      <w:pPr>
        <w:ind w:firstLine="0"/>
        <w:rPr>
          <w:rtl/>
        </w:rPr>
      </w:pPr>
    </w:p>
    <w:p w14:paraId="71F111BB" w14:textId="77777777" w:rsidR="00D060B5" w:rsidRDefault="00D060B5" w:rsidP="008320F6">
      <w:pPr>
        <w:ind w:firstLine="0"/>
        <w:rPr>
          <w:rtl/>
        </w:rPr>
      </w:pPr>
    </w:p>
    <w:p w14:paraId="3AC545F6" w14:textId="1EE906F5" w:rsidR="0071092F" w:rsidRDefault="00983048"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6CBC9ACD" w14:textId="77777777" w:rsidR="0071092F" w:rsidRDefault="0071092F">
      <w:pPr>
        <w:bidi w:val="0"/>
        <w:spacing w:line="240" w:lineRule="auto"/>
        <w:ind w:firstLine="0"/>
        <w:jc w:val="left"/>
        <w:rPr>
          <w:rtl/>
        </w:rPr>
      </w:pPr>
      <w:r>
        <w:rPr>
          <w:rtl/>
        </w:rPr>
        <w:br w:type="page"/>
      </w:r>
    </w:p>
    <w:p w14:paraId="476605AB" w14:textId="2D8B1393" w:rsidR="0071092F" w:rsidRDefault="0071092F">
      <w:pPr>
        <w:bidi w:val="0"/>
        <w:spacing w:line="240" w:lineRule="auto"/>
        <w:ind w:firstLine="0"/>
        <w:jc w:val="left"/>
        <w:rPr>
          <w:rtl/>
        </w:rPr>
      </w:pPr>
    </w:p>
    <w:p w14:paraId="48574346" w14:textId="1D6E0967" w:rsidR="0071092F" w:rsidRDefault="0071092F" w:rsidP="0071092F">
      <w:pPr>
        <w:pStyle w:val="a6"/>
        <w:keepNext/>
        <w:rPr>
          <w:rtl/>
        </w:rPr>
      </w:pPr>
      <w:bookmarkStart w:id="1" w:name="ET_subject_626750_2"/>
      <w:r w:rsidRPr="0071092F">
        <w:rPr>
          <w:rStyle w:val="TagStyle"/>
          <w:rtl/>
        </w:rPr>
        <w:t xml:space="preserve"> &lt;&lt; נושא &gt;&gt; </w:t>
      </w:r>
      <w:r>
        <w:rPr>
          <w:rtl/>
        </w:rPr>
        <w:t>הצעת חוק שירות ביטחון (תיקון מס' 26) (שילוב תלמידי ישיבות), התשפ"ב-2022,</w:t>
      </w:r>
      <w:r w:rsidR="00C60AF8">
        <w:rPr>
          <w:rtl/>
        </w:rPr>
        <w:t xml:space="preserve"> </w:t>
      </w:r>
      <w:r>
        <w:rPr>
          <w:rtl/>
        </w:rPr>
        <w:t>מ/1502</w:t>
      </w:r>
      <w:r w:rsidRPr="0071092F">
        <w:rPr>
          <w:rStyle w:val="TagStyle"/>
          <w:rtl/>
        </w:rPr>
        <w:t xml:space="preserve"> &lt;&lt; נושא &gt;&gt;</w:t>
      </w:r>
      <w:r w:rsidR="002C5890">
        <w:rPr>
          <w:rtl/>
        </w:rPr>
        <w:t xml:space="preserve"> </w:t>
      </w:r>
      <w:bookmarkEnd w:id="1"/>
    </w:p>
    <w:p w14:paraId="63D2E42E" w14:textId="77777777" w:rsidR="0071092F" w:rsidRDefault="0071092F" w:rsidP="0071092F">
      <w:pPr>
        <w:pStyle w:val="KeepWithNext"/>
        <w:rPr>
          <w:rtl/>
        </w:rPr>
      </w:pPr>
    </w:p>
    <w:p w14:paraId="7BB497B5" w14:textId="77777777" w:rsidR="0071092F" w:rsidRDefault="0071092F" w:rsidP="0071092F">
      <w:pPr>
        <w:rPr>
          <w:rtl/>
        </w:rPr>
      </w:pPr>
    </w:p>
    <w:p w14:paraId="0B9E6F94" w14:textId="04319DD8" w:rsidR="0071092F" w:rsidRDefault="0071092F" w:rsidP="0071092F">
      <w:pPr>
        <w:pStyle w:val="af6"/>
        <w:keepNext/>
        <w:rPr>
          <w:rtl/>
        </w:rPr>
      </w:pPr>
      <w:bookmarkStart w:id="2" w:name="ET_yor_4574_3"/>
      <w:r w:rsidRPr="0071092F">
        <w:rPr>
          <w:rStyle w:val="TagStyle"/>
          <w:rtl/>
        </w:rPr>
        <w:t xml:space="preserve"> &lt;&lt; יור &gt;&gt; </w:t>
      </w:r>
      <w:r>
        <w:rPr>
          <w:rtl/>
        </w:rPr>
        <w:t>היו"ר יולי יואל אדלשטיין:</w:t>
      </w:r>
      <w:r w:rsidRPr="0071092F">
        <w:rPr>
          <w:rStyle w:val="TagStyle"/>
          <w:rtl/>
        </w:rPr>
        <w:t xml:space="preserve"> &lt;&lt; יור &gt;&gt;</w:t>
      </w:r>
      <w:r w:rsidR="002C5890">
        <w:rPr>
          <w:rtl/>
        </w:rPr>
        <w:t xml:space="preserve"> </w:t>
      </w:r>
      <w:bookmarkEnd w:id="2"/>
    </w:p>
    <w:p w14:paraId="5090782E" w14:textId="77777777" w:rsidR="0071092F" w:rsidRDefault="0071092F" w:rsidP="0071092F">
      <w:pPr>
        <w:pStyle w:val="KeepWithNext"/>
        <w:rPr>
          <w:rtl/>
          <w:lang w:eastAsia="he-IL"/>
        </w:rPr>
      </w:pPr>
    </w:p>
    <w:p w14:paraId="5D07446E" w14:textId="6A0FEDA8" w:rsidR="0071092F" w:rsidRDefault="00CF7CD1" w:rsidP="0071092F">
      <w:pPr>
        <w:rPr>
          <w:rtl/>
          <w:lang w:eastAsia="he-IL"/>
        </w:rPr>
      </w:pPr>
      <w:r>
        <w:rPr>
          <w:rFonts w:hint="cs"/>
          <w:rtl/>
          <w:lang w:eastAsia="he-IL"/>
        </w:rPr>
        <w:t>אני פותח את ישיבת ועדת החוץ</w:t>
      </w:r>
      <w:r w:rsidR="00C60AF8">
        <w:rPr>
          <w:rFonts w:hint="cs"/>
          <w:rtl/>
          <w:lang w:eastAsia="he-IL"/>
        </w:rPr>
        <w:t xml:space="preserve"> </w:t>
      </w:r>
      <w:r>
        <w:rPr>
          <w:rFonts w:hint="cs"/>
          <w:rtl/>
          <w:lang w:eastAsia="he-IL"/>
        </w:rPr>
        <w:t xml:space="preserve">והביטחון. על סדר </w:t>
      </w:r>
      <w:bookmarkStart w:id="3" w:name="_ETM_Q1_1297"/>
      <w:bookmarkEnd w:id="3"/>
      <w:r>
        <w:rPr>
          <w:rFonts w:hint="cs"/>
          <w:rtl/>
          <w:lang w:eastAsia="he-IL"/>
        </w:rPr>
        <w:t>היום הצעת חוק שירות ביטחון (תיקון מס' 26) (שילוב תלמידי ישיבות), התשפ"ב-2022.</w:t>
      </w:r>
      <w:bookmarkStart w:id="4" w:name="_ETM_Q1_15071"/>
      <w:bookmarkEnd w:id="4"/>
    </w:p>
    <w:p w14:paraId="44A44E26" w14:textId="77777777" w:rsidR="00CF7CD1" w:rsidRDefault="00CF7CD1" w:rsidP="0071092F">
      <w:pPr>
        <w:rPr>
          <w:rtl/>
          <w:lang w:eastAsia="he-IL"/>
        </w:rPr>
      </w:pPr>
      <w:bookmarkStart w:id="5" w:name="_ETM_Q1_15117"/>
      <w:bookmarkEnd w:id="5"/>
    </w:p>
    <w:p w14:paraId="133B69B9" w14:textId="405AEA64" w:rsidR="00CF7CD1" w:rsidRDefault="00CF7CD1" w:rsidP="0071092F">
      <w:pPr>
        <w:rPr>
          <w:rtl/>
          <w:lang w:eastAsia="he-IL"/>
        </w:rPr>
      </w:pPr>
      <w:bookmarkStart w:id="6" w:name="_ETM_Q1_15191"/>
      <w:bookmarkStart w:id="7" w:name="_ETM_Q1_15228"/>
      <w:bookmarkEnd w:id="6"/>
      <w:bookmarkEnd w:id="7"/>
      <w:r>
        <w:rPr>
          <w:rFonts w:hint="cs"/>
          <w:rtl/>
          <w:lang w:eastAsia="he-IL"/>
        </w:rPr>
        <w:t>ל</w:t>
      </w:r>
      <w:bookmarkStart w:id="8" w:name="_ETM_Q1_14083"/>
      <w:bookmarkEnd w:id="8"/>
      <w:r>
        <w:rPr>
          <w:rFonts w:hint="cs"/>
          <w:rtl/>
          <w:lang w:eastAsia="he-IL"/>
        </w:rPr>
        <w:t xml:space="preserve">פני שנתחיל את הדיון, אני רואה שמכבדות אותנו מספר </w:t>
      </w:r>
      <w:bookmarkStart w:id="9" w:name="_ETM_Q1_17322"/>
      <w:bookmarkEnd w:id="9"/>
      <w:r>
        <w:rPr>
          <w:rFonts w:hint="cs"/>
          <w:rtl/>
          <w:lang w:eastAsia="he-IL"/>
        </w:rPr>
        <w:t xml:space="preserve">משפחות חטופים ואם מי מכם רוצה לדבר, </w:t>
      </w:r>
      <w:bookmarkStart w:id="10" w:name="_ETM_Q1_18435"/>
      <w:bookmarkEnd w:id="10"/>
      <w:r>
        <w:rPr>
          <w:rFonts w:hint="cs"/>
          <w:rtl/>
          <w:lang w:eastAsia="he-IL"/>
        </w:rPr>
        <w:t>בבקשה.</w:t>
      </w:r>
    </w:p>
    <w:p w14:paraId="0BCC6AF9" w14:textId="77777777" w:rsidR="00CF7CD1" w:rsidRDefault="00CF7CD1" w:rsidP="0071092F">
      <w:pPr>
        <w:rPr>
          <w:rtl/>
          <w:lang w:eastAsia="he-IL"/>
        </w:rPr>
      </w:pPr>
      <w:bookmarkStart w:id="11" w:name="_ETM_Q1_20338"/>
      <w:bookmarkStart w:id="12" w:name="_ETM_Q1_20381"/>
      <w:bookmarkStart w:id="13" w:name="_ETM_Q1_28183"/>
      <w:bookmarkEnd w:id="11"/>
      <w:bookmarkEnd w:id="12"/>
      <w:bookmarkEnd w:id="13"/>
    </w:p>
    <w:p w14:paraId="2B55A198" w14:textId="7548DBD8" w:rsidR="00CF7CD1" w:rsidRDefault="00CF7CD1" w:rsidP="00CF7CD1">
      <w:pPr>
        <w:pStyle w:val="af9"/>
        <w:keepNext/>
        <w:rPr>
          <w:rtl/>
          <w:lang w:eastAsia="he-IL"/>
        </w:rPr>
      </w:pPr>
      <w:bookmarkStart w:id="14" w:name="ET_guest_חנה_כהן_4"/>
      <w:r w:rsidRPr="00CF7CD1">
        <w:rPr>
          <w:rStyle w:val="TagStyle"/>
          <w:rtl/>
        </w:rPr>
        <w:t xml:space="preserve"> &lt;&lt; אורח &gt;&gt; </w:t>
      </w:r>
      <w:r>
        <w:rPr>
          <w:rtl/>
          <w:lang w:eastAsia="he-IL"/>
        </w:rPr>
        <w:t>חנה כהן:</w:t>
      </w:r>
      <w:r w:rsidRPr="00CF7CD1">
        <w:rPr>
          <w:rStyle w:val="TagStyle"/>
          <w:rtl/>
        </w:rPr>
        <w:t xml:space="preserve"> &lt;&lt; אורח &gt;&gt;</w:t>
      </w:r>
      <w:r w:rsidR="002C5890">
        <w:rPr>
          <w:rtl/>
          <w:lang w:eastAsia="he-IL"/>
        </w:rPr>
        <w:t xml:space="preserve"> </w:t>
      </w:r>
      <w:bookmarkEnd w:id="14"/>
    </w:p>
    <w:p w14:paraId="49B73132" w14:textId="77777777" w:rsidR="00CF7CD1" w:rsidRDefault="00CF7CD1" w:rsidP="00CF7CD1">
      <w:pPr>
        <w:pStyle w:val="KeepWithNext"/>
        <w:rPr>
          <w:rtl/>
          <w:lang w:eastAsia="he-IL"/>
        </w:rPr>
      </w:pPr>
    </w:p>
    <w:p w14:paraId="76B72A68" w14:textId="437ACA45" w:rsidR="00CF7CD1" w:rsidRDefault="00CF7CD1" w:rsidP="00CF7CD1">
      <w:pPr>
        <w:rPr>
          <w:rtl/>
          <w:lang w:eastAsia="he-IL"/>
        </w:rPr>
      </w:pPr>
      <w:bookmarkStart w:id="15" w:name="_ETM_Q1_28486"/>
      <w:bookmarkStart w:id="16" w:name="_ETM_Q1_28504"/>
      <w:bookmarkEnd w:id="15"/>
      <w:bookmarkEnd w:id="16"/>
      <w:r>
        <w:rPr>
          <w:rFonts w:hint="cs"/>
          <w:rtl/>
          <w:lang w:eastAsia="he-IL"/>
        </w:rPr>
        <w:t>היום שנה וחצי ש-59 חטופים וחטופות עדיין בשבי חמאס.</w:t>
      </w:r>
      <w:r w:rsidR="00C60AF8">
        <w:rPr>
          <w:rFonts w:hint="cs"/>
          <w:rtl/>
          <w:lang w:eastAsia="he-IL"/>
        </w:rPr>
        <w:t xml:space="preserve"> </w:t>
      </w:r>
      <w:r>
        <w:rPr>
          <w:rFonts w:hint="cs"/>
          <w:rtl/>
          <w:lang w:eastAsia="he-IL"/>
        </w:rPr>
        <w:t xml:space="preserve">שנה וחצי ואני לא מאמינה איך אנחנו עוד </w:t>
      </w:r>
      <w:bookmarkStart w:id="17" w:name="_ETM_Q1_53784"/>
      <w:bookmarkEnd w:id="17"/>
      <w:r>
        <w:rPr>
          <w:rFonts w:hint="cs"/>
          <w:rtl/>
          <w:lang w:eastAsia="he-IL"/>
        </w:rPr>
        <w:t>חיים. באמת לא מאמינה. אם הגדרת חיים</w:t>
      </w:r>
      <w:r w:rsidR="00C60AF8">
        <w:rPr>
          <w:rFonts w:hint="cs"/>
          <w:rtl/>
          <w:lang w:eastAsia="he-IL"/>
        </w:rPr>
        <w:t xml:space="preserve"> </w:t>
      </w:r>
      <w:bookmarkStart w:id="18" w:name="_ETM_Q1_56874"/>
      <w:bookmarkEnd w:id="18"/>
      <w:r>
        <w:rPr>
          <w:rFonts w:hint="cs"/>
          <w:rtl/>
          <w:lang w:eastAsia="he-IL"/>
        </w:rPr>
        <w:t xml:space="preserve">היא לאכול ולישון, גם לא, זה בסימן שאלה, </w:t>
      </w:r>
      <w:bookmarkStart w:id="19" w:name="_ETM_Q1_61503"/>
      <w:bookmarkEnd w:id="19"/>
      <w:r>
        <w:rPr>
          <w:rFonts w:hint="cs"/>
          <w:rtl/>
          <w:lang w:eastAsia="he-IL"/>
        </w:rPr>
        <w:t xml:space="preserve">ולהילחם כל היום וכל יום ולהסתובב סביב הנושא הזה </w:t>
      </w:r>
      <w:bookmarkStart w:id="20" w:name="_ETM_Q1_64585"/>
      <w:bookmarkEnd w:id="20"/>
      <w:r>
        <w:rPr>
          <w:rFonts w:hint="cs"/>
          <w:rtl/>
          <w:lang w:eastAsia="he-IL"/>
        </w:rPr>
        <w:t xml:space="preserve">שהחטופה שלנו ושאר החטופים. אנחנו בצרה צרורה. באמת. </w:t>
      </w:r>
      <w:bookmarkStart w:id="21" w:name="_ETM_Q1_73532"/>
      <w:bookmarkEnd w:id="21"/>
      <w:r>
        <w:rPr>
          <w:rFonts w:hint="cs"/>
          <w:rtl/>
          <w:lang w:eastAsia="he-IL"/>
        </w:rPr>
        <w:t xml:space="preserve">אנחנו בשואה. מדינת ישראל הפקירה את הילדה </w:t>
      </w:r>
      <w:bookmarkStart w:id="22" w:name="_ETM_Q1_80840"/>
      <w:bookmarkEnd w:id="22"/>
      <w:r>
        <w:rPr>
          <w:rFonts w:hint="cs"/>
          <w:rtl/>
          <w:lang w:eastAsia="he-IL"/>
        </w:rPr>
        <w:t>שלנו, את ענבר, ואני לא נכנסת כרגע למי החלקים הגד</w:t>
      </w:r>
      <w:bookmarkStart w:id="23" w:name="_ETM_Q1_85002"/>
      <w:bookmarkEnd w:id="23"/>
      <w:r>
        <w:rPr>
          <w:rFonts w:hint="cs"/>
          <w:rtl/>
          <w:lang w:eastAsia="he-IL"/>
        </w:rPr>
        <w:t xml:space="preserve">ולים יותר למי החלקים הקטנים יותר בהפקרה. מדינת ישראל </w:t>
      </w:r>
      <w:bookmarkStart w:id="24" w:name="_ETM_Q1_92072"/>
      <w:bookmarkEnd w:id="24"/>
      <w:r>
        <w:rPr>
          <w:rFonts w:hint="cs"/>
          <w:rtl/>
          <w:lang w:eastAsia="he-IL"/>
        </w:rPr>
        <w:t xml:space="preserve">הפקירה, זה ברור. הילדה שלנו הופקרה ב-7 באוקטובר. סך הכול הלכה </w:t>
      </w:r>
      <w:bookmarkStart w:id="25" w:name="_ETM_Q1_98335"/>
      <w:bookmarkEnd w:id="25"/>
      <w:r>
        <w:rPr>
          <w:rFonts w:hint="cs"/>
          <w:rtl/>
          <w:lang w:eastAsia="he-IL"/>
        </w:rPr>
        <w:t xml:space="preserve">למסיבה להתנדב. ואני חוזרת שוב, להתנדב. עם חדירת המחבלים </w:t>
      </w:r>
      <w:bookmarkStart w:id="26" w:name="_ETM_Q1_107916"/>
      <w:bookmarkEnd w:id="26"/>
      <w:r>
        <w:rPr>
          <w:rFonts w:hint="cs"/>
          <w:rtl/>
          <w:lang w:eastAsia="he-IL"/>
        </w:rPr>
        <w:t>הילדה</w:t>
      </w:r>
      <w:r w:rsidR="002C5890">
        <w:rPr>
          <w:rFonts w:hint="cs"/>
          <w:rtl/>
          <w:lang w:eastAsia="he-IL"/>
        </w:rPr>
        <w:t xml:space="preserve"> </w:t>
      </w:r>
      <w:r>
        <w:rPr>
          <w:rFonts w:hint="cs"/>
          <w:rtl/>
          <w:lang w:eastAsia="he-IL"/>
        </w:rPr>
        <w:t>ברחה ושלוש שעות</w:t>
      </w:r>
      <w:bookmarkStart w:id="27" w:name="_ETM_Q1_115461"/>
      <w:bookmarkEnd w:id="27"/>
      <w:r>
        <w:rPr>
          <w:rFonts w:hint="cs"/>
          <w:rtl/>
          <w:lang w:eastAsia="he-IL"/>
        </w:rPr>
        <w:t xml:space="preserve"> הסתתרה בכל מקום אפשרי. אפילו לא חייל אחד, אפילו לא שוטר אחד היא פגשה בדרך. אחד. מטוס, משהו. כלום.</w:t>
      </w:r>
      <w:bookmarkStart w:id="28" w:name="_ETM_Q1_125413"/>
      <w:bookmarkEnd w:id="28"/>
      <w:r>
        <w:rPr>
          <w:rFonts w:hint="cs"/>
          <w:rtl/>
          <w:lang w:eastAsia="he-IL"/>
        </w:rPr>
        <w:t xml:space="preserve"> הילדה הייתה מופקרת לגורלה עד שהיא הגיעה לכביש הדמים ושם חטפו ורצחו אותה.</w:t>
      </w:r>
    </w:p>
    <w:p w14:paraId="15B07977" w14:textId="77777777" w:rsidR="00CF7CD1" w:rsidRDefault="00CF7CD1" w:rsidP="00CF7CD1">
      <w:pPr>
        <w:rPr>
          <w:rtl/>
          <w:lang w:eastAsia="he-IL"/>
        </w:rPr>
      </w:pPr>
      <w:bookmarkStart w:id="29" w:name="_ETM_Q1_136250"/>
      <w:bookmarkStart w:id="30" w:name="_ETM_Q1_136298"/>
      <w:bookmarkEnd w:id="29"/>
      <w:bookmarkEnd w:id="30"/>
    </w:p>
    <w:p w14:paraId="162810DC" w14:textId="39C0A7F4" w:rsidR="00CF7CD1" w:rsidRDefault="00CF7CD1" w:rsidP="00CF7CD1">
      <w:pPr>
        <w:rPr>
          <w:rtl/>
          <w:lang w:eastAsia="he-IL"/>
        </w:rPr>
      </w:pPr>
      <w:bookmarkStart w:id="31" w:name="_ETM_Q1_136394"/>
      <w:bookmarkStart w:id="32" w:name="_ETM_Q1_136434"/>
      <w:bookmarkEnd w:id="31"/>
      <w:bookmarkEnd w:id="32"/>
      <w:r>
        <w:rPr>
          <w:rFonts w:hint="cs"/>
          <w:rtl/>
          <w:lang w:eastAsia="he-IL"/>
        </w:rPr>
        <w:t>אבל אני אומרת שכאן הייתה רשלנות</w:t>
      </w:r>
      <w:bookmarkStart w:id="33" w:name="_ETM_Q1_139198"/>
      <w:bookmarkEnd w:id="33"/>
      <w:r>
        <w:rPr>
          <w:rFonts w:hint="cs"/>
          <w:rtl/>
          <w:lang w:eastAsia="he-IL"/>
        </w:rPr>
        <w:t xml:space="preserve"> אבל שנה וחצי זה כבר פשע. פשע הוא </w:t>
      </w:r>
      <w:bookmarkStart w:id="34" w:name="_ETM_Q1_145849"/>
      <w:bookmarkEnd w:id="34"/>
      <w:r>
        <w:rPr>
          <w:rFonts w:hint="cs"/>
          <w:rtl/>
          <w:lang w:eastAsia="he-IL"/>
        </w:rPr>
        <w:t xml:space="preserve">לא רשלנות. זה פשע. זה פשע זועק לשמיים. </w:t>
      </w:r>
      <w:bookmarkStart w:id="35" w:name="_ETM_Q1_150414"/>
      <w:bookmarkEnd w:id="35"/>
      <w:r>
        <w:rPr>
          <w:rFonts w:hint="cs"/>
          <w:rtl/>
          <w:lang w:eastAsia="he-IL"/>
        </w:rPr>
        <w:t xml:space="preserve">איך ההורים שלה לא יכולים לקבור אותה? איך? הילדה </w:t>
      </w:r>
      <w:bookmarkStart w:id="36" w:name="_ETM_Q1_157629"/>
      <w:bookmarkEnd w:id="36"/>
      <w:r>
        <w:rPr>
          <w:rFonts w:hint="cs"/>
          <w:rtl/>
          <w:lang w:eastAsia="he-IL"/>
        </w:rPr>
        <w:t>זרוקה איפה שהוא בעזה, אולי היא דפוקה בתוך איזה קיר.</w:t>
      </w:r>
      <w:bookmarkStart w:id="37" w:name="_ETM_Q1_164426"/>
      <w:bookmarkEnd w:id="37"/>
      <w:r>
        <w:rPr>
          <w:rFonts w:hint="cs"/>
          <w:rtl/>
          <w:lang w:eastAsia="he-IL"/>
        </w:rPr>
        <w:t xml:space="preserve"> אתה ראית את ההורים שלה, אתה מודע למצב שלהם. אם</w:t>
      </w:r>
      <w:bookmarkStart w:id="38" w:name="_ETM_Q1_170005"/>
      <w:bookmarkEnd w:id="38"/>
      <w:r>
        <w:rPr>
          <w:rFonts w:hint="cs"/>
          <w:rtl/>
          <w:lang w:eastAsia="he-IL"/>
        </w:rPr>
        <w:t xml:space="preserve"> לא אני, זו שעוזרת להם, הם היו</w:t>
      </w:r>
      <w:bookmarkStart w:id="39" w:name="_ETM_Q1_174811"/>
      <w:bookmarkEnd w:id="39"/>
      <w:r>
        <w:rPr>
          <w:rFonts w:hint="cs"/>
          <w:rtl/>
          <w:lang w:eastAsia="he-IL"/>
        </w:rPr>
        <w:t xml:space="preserve">ם בקבר. שניהם. לא פעם האבא לא רצה לחיות. לא </w:t>
      </w:r>
      <w:bookmarkStart w:id="40" w:name="_ETM_Q1_182326"/>
      <w:bookmarkEnd w:id="40"/>
      <w:r>
        <w:rPr>
          <w:rFonts w:hint="cs"/>
          <w:rtl/>
          <w:lang w:eastAsia="he-IL"/>
        </w:rPr>
        <w:t xml:space="preserve">פעם. מה יהיה? מה יהיה הסוף? </w:t>
      </w:r>
      <w:bookmarkStart w:id="41" w:name="_ETM_Q1_194699"/>
      <w:bookmarkEnd w:id="41"/>
      <w:r>
        <w:rPr>
          <w:rFonts w:hint="cs"/>
          <w:rtl/>
          <w:lang w:eastAsia="he-IL"/>
        </w:rPr>
        <w:t>אין לי בעיה, אני נשבעת, תגידו לי איפה הילדה ואני אדאג להוציא</w:t>
      </w:r>
      <w:r w:rsidR="00C60AF8">
        <w:rPr>
          <w:rFonts w:hint="cs"/>
          <w:rtl/>
          <w:lang w:eastAsia="he-IL"/>
        </w:rPr>
        <w:t xml:space="preserve"> </w:t>
      </w:r>
      <w:r>
        <w:rPr>
          <w:rFonts w:hint="cs"/>
          <w:rtl/>
          <w:lang w:eastAsia="he-IL"/>
        </w:rPr>
        <w:t xml:space="preserve">אותה משם. אם מישהו יודע איפה </w:t>
      </w:r>
      <w:bookmarkStart w:id="42" w:name="_ETM_Q1_199104"/>
      <w:bookmarkEnd w:id="42"/>
      <w:r>
        <w:rPr>
          <w:rFonts w:hint="cs"/>
          <w:rtl/>
          <w:lang w:eastAsia="he-IL"/>
        </w:rPr>
        <w:t xml:space="preserve">הילדה, תגידו לי. אני אחפור בתוך עזה. אני אביא </w:t>
      </w:r>
      <w:bookmarkStart w:id="43" w:name="_ETM_Q1_205823"/>
      <w:bookmarkEnd w:id="43"/>
      <w:r>
        <w:rPr>
          <w:rFonts w:hint="cs"/>
          <w:rtl/>
          <w:lang w:eastAsia="he-IL"/>
        </w:rPr>
        <w:t xml:space="preserve">איתי עוד אנשים שיחפרו. מה שמדינת ישראל לא מסוגלת </w:t>
      </w:r>
      <w:bookmarkStart w:id="44" w:name="_ETM_Q1_209224"/>
      <w:bookmarkEnd w:id="44"/>
      <w:r>
        <w:rPr>
          <w:rFonts w:hint="cs"/>
          <w:rtl/>
          <w:lang w:eastAsia="he-IL"/>
        </w:rPr>
        <w:t xml:space="preserve">לעשות, אני אעשה. אבל כמה נמשוך את זה? לא מספיק </w:t>
      </w:r>
      <w:bookmarkStart w:id="45" w:name="_ETM_Q1_220590"/>
      <w:bookmarkEnd w:id="45"/>
      <w:r>
        <w:rPr>
          <w:rFonts w:hint="cs"/>
          <w:rtl/>
          <w:lang w:eastAsia="he-IL"/>
        </w:rPr>
        <w:t>איבדנו אותה? מה זה לאבד ילדה בת 27 בצורה</w:t>
      </w:r>
      <w:r w:rsidR="00C60AF8">
        <w:rPr>
          <w:rFonts w:hint="cs"/>
          <w:rtl/>
          <w:lang w:eastAsia="he-IL"/>
        </w:rPr>
        <w:t xml:space="preserve"> </w:t>
      </w:r>
      <w:r>
        <w:rPr>
          <w:rFonts w:hint="cs"/>
          <w:rtl/>
          <w:lang w:eastAsia="he-IL"/>
        </w:rPr>
        <w:t xml:space="preserve">כל כך טרגית וכל כך אכזרית ולא לקבל אותה </w:t>
      </w:r>
      <w:r w:rsidR="00616F36">
        <w:rPr>
          <w:rFonts w:hint="cs"/>
          <w:rtl/>
          <w:lang w:eastAsia="he-IL"/>
        </w:rPr>
        <w:t xml:space="preserve">גם לקבורה? גם חטופה וגם נרצחת, היעלה על הדעת דבר כזה? רוב האנשים כאן הם </w:t>
      </w:r>
      <w:bookmarkStart w:id="46" w:name="_ETM_Q1_235564"/>
      <w:bookmarkEnd w:id="46"/>
      <w:r w:rsidR="00616F36">
        <w:rPr>
          <w:rFonts w:hint="cs"/>
          <w:rtl/>
          <w:lang w:eastAsia="he-IL"/>
        </w:rPr>
        <w:t xml:space="preserve">הורים, איך הייתם מגיבים? אני לא מבינה. מה </w:t>
      </w:r>
      <w:bookmarkStart w:id="47" w:name="_ETM_Q1_240717"/>
      <w:bookmarkEnd w:id="47"/>
      <w:r w:rsidR="00616F36">
        <w:rPr>
          <w:rFonts w:hint="cs"/>
          <w:rtl/>
          <w:lang w:eastAsia="he-IL"/>
        </w:rPr>
        <w:t xml:space="preserve">עוד נשאר לנו לעשות שלא עשינו? אני באמת שואלת. יש משהו שלא עשיתי ואני צריכה לעשות? </w:t>
      </w:r>
      <w:bookmarkStart w:id="48" w:name="_ETM_Q1_259866"/>
      <w:bookmarkEnd w:id="48"/>
    </w:p>
    <w:p w14:paraId="4BDBED6B" w14:textId="77777777" w:rsidR="00616F36" w:rsidRDefault="00616F36" w:rsidP="00CF7CD1">
      <w:pPr>
        <w:rPr>
          <w:rtl/>
          <w:lang w:eastAsia="he-IL"/>
        </w:rPr>
      </w:pPr>
      <w:bookmarkStart w:id="49" w:name="_ETM_Q1_259918"/>
      <w:bookmarkEnd w:id="49"/>
    </w:p>
    <w:p w14:paraId="669A44FF" w14:textId="353A0A4E" w:rsidR="00616F36" w:rsidRDefault="00616F36" w:rsidP="00CF7CD1">
      <w:pPr>
        <w:rPr>
          <w:rtl/>
          <w:lang w:eastAsia="he-IL"/>
        </w:rPr>
      </w:pPr>
      <w:bookmarkStart w:id="50" w:name="_ETM_Q1_259953"/>
      <w:bookmarkStart w:id="51" w:name="_ETM_Q1_259997"/>
      <w:bookmarkEnd w:id="50"/>
      <w:bookmarkEnd w:id="51"/>
      <w:r>
        <w:rPr>
          <w:rFonts w:hint="cs"/>
          <w:rtl/>
          <w:lang w:eastAsia="he-IL"/>
        </w:rPr>
        <w:t xml:space="preserve">הייתה עסקה </w:t>
      </w:r>
      <w:bookmarkStart w:id="52" w:name="_ETM_Q1_258859"/>
      <w:bookmarkEnd w:id="52"/>
      <w:r>
        <w:rPr>
          <w:rFonts w:hint="cs"/>
          <w:rtl/>
          <w:lang w:eastAsia="he-IL"/>
        </w:rPr>
        <w:t>הומנית. במשך שנה ויותר אני עולה לכאן פעמיים בשבוע ולפעמים שלוש פעמים.</w:t>
      </w:r>
      <w:r w:rsidR="00C60AF8">
        <w:rPr>
          <w:rFonts w:hint="cs"/>
          <w:rtl/>
          <w:lang w:eastAsia="he-IL"/>
        </w:rPr>
        <w:t xml:space="preserve"> </w:t>
      </w:r>
      <w:r>
        <w:rPr>
          <w:rFonts w:hint="cs"/>
          <w:rtl/>
          <w:lang w:eastAsia="he-IL"/>
        </w:rPr>
        <w:t xml:space="preserve">הייתה עסקה הומנית בה השתחררו כל הנשים הצעירות. כל הנשים הצעירות </w:t>
      </w:r>
      <w:bookmarkStart w:id="53" w:name="_ETM_Q1_273315"/>
      <w:bookmarkEnd w:id="53"/>
      <w:r>
        <w:rPr>
          <w:rFonts w:hint="cs"/>
          <w:rtl/>
          <w:lang w:eastAsia="he-IL"/>
        </w:rPr>
        <w:t>וכל הנשים פרט לעפרה ג'ודי וענבר. השתחררו גם חללים</w:t>
      </w:r>
      <w:r w:rsidR="00C60AF8">
        <w:rPr>
          <w:rFonts w:hint="cs"/>
          <w:rtl/>
          <w:lang w:eastAsia="he-IL"/>
        </w:rPr>
        <w:t xml:space="preserve"> </w:t>
      </w:r>
      <w:r>
        <w:rPr>
          <w:rFonts w:hint="cs"/>
          <w:rtl/>
          <w:lang w:eastAsia="he-IL"/>
        </w:rPr>
        <w:t xml:space="preserve">והשתחררה גם אישה שהיא לא בחיים. </w:t>
      </w:r>
      <w:bookmarkStart w:id="54" w:name="_ETM_Q1_284542"/>
      <w:bookmarkEnd w:id="54"/>
      <w:r>
        <w:rPr>
          <w:rFonts w:hint="cs"/>
          <w:rtl/>
          <w:lang w:eastAsia="he-IL"/>
        </w:rPr>
        <w:t xml:space="preserve">איפה ענבר? למה ענבר לא השתחררה? על חלקם ידענו שהם </w:t>
      </w:r>
      <w:bookmarkStart w:id="55" w:name="_ETM_Q1_291315"/>
      <w:bookmarkEnd w:id="55"/>
      <w:r>
        <w:rPr>
          <w:rFonts w:hint="cs"/>
          <w:rtl/>
          <w:lang w:eastAsia="he-IL"/>
        </w:rPr>
        <w:t xml:space="preserve">לא בחיים. חלוטה, לא חלוטה, חליטה יש בתה. איפה ענבר? </w:t>
      </w:r>
      <w:bookmarkStart w:id="56" w:name="_ETM_Q1_300993"/>
      <w:bookmarkEnd w:id="56"/>
      <w:r>
        <w:rPr>
          <w:rFonts w:hint="cs"/>
          <w:rtl/>
          <w:lang w:eastAsia="he-IL"/>
        </w:rPr>
        <w:t>איפה עוד 58 חטופים? כמה עוד נוכל לספוג את זה? כמה עוד נוכל לחיות את זה? לפעמים אני מתעוררת בבוקר וצובטת את עצמי.</w:t>
      </w:r>
      <w:bookmarkStart w:id="57" w:name="_ETM_Q1_312737"/>
      <w:bookmarkEnd w:id="57"/>
      <w:r>
        <w:rPr>
          <w:rFonts w:hint="cs"/>
          <w:rtl/>
          <w:lang w:eastAsia="he-IL"/>
        </w:rPr>
        <w:t xml:space="preserve"> אני בכלל לא מאמינה שאני חיה במציאותה זאת. </w:t>
      </w:r>
      <w:bookmarkStart w:id="58" w:name="_ETM_Q1_314372"/>
      <w:bookmarkEnd w:id="58"/>
      <w:r>
        <w:rPr>
          <w:rFonts w:hint="cs"/>
          <w:rtl/>
          <w:lang w:eastAsia="he-IL"/>
        </w:rPr>
        <w:t>אני נשבעת לך. מדינה שהפקירה את הילדה.</w:t>
      </w:r>
    </w:p>
    <w:p w14:paraId="4284554B" w14:textId="77777777" w:rsidR="00616F36" w:rsidRDefault="00616F36" w:rsidP="00CF7CD1">
      <w:pPr>
        <w:rPr>
          <w:rtl/>
          <w:lang w:eastAsia="he-IL"/>
        </w:rPr>
      </w:pPr>
      <w:bookmarkStart w:id="59" w:name="_ETM_Q1_362191"/>
      <w:bookmarkStart w:id="60" w:name="_ETM_Q1_362252"/>
      <w:bookmarkEnd w:id="59"/>
      <w:bookmarkEnd w:id="60"/>
    </w:p>
    <w:p w14:paraId="7FE67AA1" w14:textId="2155A26B" w:rsidR="00616F36" w:rsidRDefault="00616F36" w:rsidP="00CF7CD1">
      <w:pPr>
        <w:rPr>
          <w:rtl/>
          <w:lang w:eastAsia="he-IL"/>
        </w:rPr>
      </w:pPr>
      <w:bookmarkStart w:id="61" w:name="_ETM_Q1_362310"/>
      <w:bookmarkStart w:id="62" w:name="_ETM_Q1_362348"/>
      <w:bookmarkEnd w:id="61"/>
      <w:bookmarkEnd w:id="62"/>
      <w:r>
        <w:rPr>
          <w:rFonts w:hint="cs"/>
          <w:rtl/>
          <w:lang w:eastAsia="he-IL"/>
        </w:rPr>
        <w:t>אם אני הייתי יודעת שעשיתי משהו שהוא</w:t>
      </w:r>
      <w:r w:rsidR="00C60AF8">
        <w:rPr>
          <w:rFonts w:hint="cs"/>
          <w:rtl/>
          <w:lang w:eastAsia="he-IL"/>
        </w:rPr>
        <w:t xml:space="preserve"> </w:t>
      </w:r>
      <w:r>
        <w:rPr>
          <w:rFonts w:hint="cs"/>
          <w:rtl/>
          <w:lang w:eastAsia="he-IL"/>
        </w:rPr>
        <w:t xml:space="preserve">לא בסדר, שהפקרתי </w:t>
      </w:r>
      <w:bookmarkStart w:id="63" w:name="_ETM_Q1_330661"/>
      <w:bookmarkEnd w:id="63"/>
      <w:r>
        <w:rPr>
          <w:rFonts w:hint="cs"/>
          <w:rtl/>
          <w:lang w:eastAsia="he-IL"/>
        </w:rPr>
        <w:t>מישהו למוות, שהתנהגתי בצורה לא הולמת וגרמתי למישהו</w:t>
      </w:r>
      <w:bookmarkStart w:id="64" w:name="_ETM_Q1_336893"/>
      <w:bookmarkEnd w:id="64"/>
      <w:r>
        <w:rPr>
          <w:rFonts w:hint="cs"/>
          <w:rtl/>
          <w:lang w:eastAsia="he-IL"/>
        </w:rPr>
        <w:t xml:space="preserve"> למות, להירצח, אני לא יודעת איך הייתי חיה ואם </w:t>
      </w:r>
      <w:bookmarkStart w:id="65" w:name="_ETM_Q1_340785"/>
      <w:bookmarkEnd w:id="65"/>
      <w:r>
        <w:rPr>
          <w:rFonts w:hint="cs"/>
          <w:rtl/>
          <w:lang w:eastAsia="he-IL"/>
        </w:rPr>
        <w:t xml:space="preserve">בכלל הייתי חיה את זה אבל מדינת ישראל לא רק </w:t>
      </w:r>
      <w:bookmarkStart w:id="66" w:name="_ETM_Q1_345822"/>
      <w:bookmarkEnd w:id="66"/>
      <w:r>
        <w:rPr>
          <w:rFonts w:hint="cs"/>
          <w:rtl/>
          <w:lang w:eastAsia="he-IL"/>
        </w:rPr>
        <w:t>שהיא חיה את זה</w:t>
      </w:r>
      <w:r w:rsidR="00C60AF8">
        <w:rPr>
          <w:rFonts w:hint="cs"/>
          <w:rtl/>
          <w:lang w:eastAsia="he-IL"/>
        </w:rPr>
        <w:t xml:space="preserve"> </w:t>
      </w:r>
      <w:r>
        <w:rPr>
          <w:rFonts w:hint="cs"/>
          <w:rtl/>
          <w:lang w:eastAsia="he-IL"/>
        </w:rPr>
        <w:t>אלא היא ממשיכה להתנהל</w:t>
      </w:r>
      <w:bookmarkStart w:id="67" w:name="_ETM_Q1_349373"/>
      <w:bookmarkEnd w:id="67"/>
      <w:r>
        <w:rPr>
          <w:rFonts w:hint="cs"/>
          <w:rtl/>
          <w:lang w:eastAsia="he-IL"/>
        </w:rPr>
        <w:t xml:space="preserve"> כרגיל כאילו כלום לא קרה כאן, כאילו חטפו לנו </w:t>
      </w:r>
      <w:bookmarkStart w:id="68" w:name="_ETM_Q1_352261"/>
      <w:bookmarkEnd w:id="68"/>
      <w:r>
        <w:rPr>
          <w:rFonts w:hint="cs"/>
          <w:rtl/>
          <w:lang w:eastAsia="he-IL"/>
        </w:rPr>
        <w:t xml:space="preserve">מכוניות מהחניה. אנשים מטיילים כאילו זה לא נוגע אליהם ולא </w:t>
      </w:r>
      <w:bookmarkStart w:id="69" w:name="_ETM_Q1_356897"/>
      <w:bookmarkEnd w:id="69"/>
      <w:r>
        <w:rPr>
          <w:rFonts w:hint="cs"/>
          <w:rtl/>
          <w:lang w:eastAsia="he-IL"/>
        </w:rPr>
        <w:t>נוגע בהם והילדים שלנו עוד שם.</w:t>
      </w:r>
    </w:p>
    <w:p w14:paraId="12BC454E" w14:textId="77777777" w:rsidR="00616F36" w:rsidRDefault="00616F36" w:rsidP="00CF7CD1">
      <w:pPr>
        <w:rPr>
          <w:rtl/>
          <w:lang w:eastAsia="he-IL"/>
        </w:rPr>
      </w:pPr>
      <w:bookmarkStart w:id="70" w:name="_ETM_Q1_365417"/>
      <w:bookmarkStart w:id="71" w:name="_ETM_Q1_365459"/>
      <w:bookmarkEnd w:id="70"/>
      <w:bookmarkEnd w:id="71"/>
    </w:p>
    <w:p w14:paraId="4157C2EA" w14:textId="3DD67FE5" w:rsidR="00616F36" w:rsidRDefault="00616F36" w:rsidP="00CF7CD1">
      <w:pPr>
        <w:rPr>
          <w:rtl/>
          <w:lang w:eastAsia="he-IL"/>
        </w:rPr>
      </w:pPr>
      <w:bookmarkStart w:id="72" w:name="_ETM_Q1_365529"/>
      <w:bookmarkStart w:id="73" w:name="_ETM_Q1_365566"/>
      <w:bookmarkEnd w:id="72"/>
      <w:bookmarkEnd w:id="73"/>
      <w:r>
        <w:rPr>
          <w:rFonts w:hint="cs"/>
          <w:rtl/>
          <w:lang w:eastAsia="he-IL"/>
        </w:rPr>
        <w:t xml:space="preserve">זהו., אין </w:t>
      </w:r>
      <w:bookmarkStart w:id="74" w:name="_ETM_Q1_365311"/>
      <w:bookmarkEnd w:id="74"/>
      <w:r>
        <w:rPr>
          <w:rFonts w:hint="cs"/>
          <w:rtl/>
          <w:lang w:eastAsia="he-IL"/>
        </w:rPr>
        <w:t>לי יותר מה לומר. באמת, הותשתי. שנה וחצי, הותשתי.</w:t>
      </w:r>
      <w:bookmarkStart w:id="75" w:name="_ETM_Q1_373115"/>
      <w:bookmarkEnd w:id="75"/>
      <w:r>
        <w:rPr>
          <w:rFonts w:hint="cs"/>
          <w:rtl/>
          <w:lang w:eastAsia="he-IL"/>
        </w:rPr>
        <w:t xml:space="preserve"> אלף פעמים הותשתי. אבל אני אמשיך לבוא. אני לא אפסיק</w:t>
      </w:r>
      <w:r w:rsidR="00C60AF8">
        <w:rPr>
          <w:rFonts w:hint="cs"/>
          <w:rtl/>
          <w:lang w:eastAsia="he-IL"/>
        </w:rPr>
        <w:t xml:space="preserve"> </w:t>
      </w:r>
      <w:r>
        <w:rPr>
          <w:rFonts w:hint="cs"/>
          <w:rtl/>
          <w:lang w:eastAsia="he-IL"/>
        </w:rPr>
        <w:t xml:space="preserve">ואני לא אעצור. אני רוצה את הילדה בבית כמה </w:t>
      </w:r>
      <w:bookmarkStart w:id="76" w:name="_ETM_Q1_383564"/>
      <w:bookmarkEnd w:id="76"/>
      <w:r>
        <w:rPr>
          <w:rFonts w:hint="cs"/>
          <w:rtl/>
          <w:lang w:eastAsia="he-IL"/>
        </w:rPr>
        <w:t>שיותר מהר. בבית אני רוצה אותה, את הילדה ועוד 58 חטופים וחטופות.</w:t>
      </w:r>
      <w:r w:rsidR="00C60AF8">
        <w:rPr>
          <w:rFonts w:hint="cs"/>
          <w:rtl/>
          <w:lang w:eastAsia="he-IL"/>
        </w:rPr>
        <w:t xml:space="preserve"> </w:t>
      </w:r>
      <w:r>
        <w:rPr>
          <w:rFonts w:hint="cs"/>
          <w:rtl/>
          <w:lang w:eastAsia="he-IL"/>
        </w:rPr>
        <w:t>מספיק.</w:t>
      </w:r>
      <w:r w:rsidR="00C60AF8">
        <w:rPr>
          <w:rFonts w:hint="cs"/>
          <w:rtl/>
          <w:lang w:eastAsia="he-IL"/>
        </w:rPr>
        <w:t xml:space="preserve"> </w:t>
      </w:r>
      <w:r>
        <w:rPr>
          <w:rFonts w:hint="cs"/>
          <w:rtl/>
          <w:lang w:eastAsia="he-IL"/>
        </w:rPr>
        <w:t>נגמר.</w:t>
      </w:r>
    </w:p>
    <w:p w14:paraId="3D79F61A" w14:textId="77777777" w:rsidR="00616F36" w:rsidRDefault="00616F36" w:rsidP="00CF7CD1">
      <w:pPr>
        <w:rPr>
          <w:rtl/>
          <w:lang w:eastAsia="he-IL"/>
        </w:rPr>
      </w:pPr>
      <w:bookmarkStart w:id="77" w:name="_ETM_Q1_395022"/>
      <w:bookmarkStart w:id="78" w:name="_ETM_Q1_395065"/>
      <w:bookmarkEnd w:id="77"/>
      <w:bookmarkEnd w:id="78"/>
    </w:p>
    <w:p w14:paraId="42581430" w14:textId="3BFEC330" w:rsidR="00616F36" w:rsidRDefault="00616F36" w:rsidP="00616F36">
      <w:pPr>
        <w:pStyle w:val="af9"/>
        <w:keepNext/>
        <w:rPr>
          <w:rtl/>
          <w:lang w:eastAsia="he-IL"/>
        </w:rPr>
      </w:pPr>
      <w:bookmarkStart w:id="79" w:name="ET_guest_יזהר_ליפשיץ_5"/>
      <w:r w:rsidRPr="00616F36">
        <w:rPr>
          <w:rStyle w:val="TagStyle"/>
          <w:rtl/>
        </w:rPr>
        <w:t xml:space="preserve"> &lt;&lt; אורח &gt;&gt; </w:t>
      </w:r>
      <w:r>
        <w:rPr>
          <w:rtl/>
          <w:lang w:eastAsia="he-IL"/>
        </w:rPr>
        <w:t>יזהר ליפשיץ:</w:t>
      </w:r>
      <w:r w:rsidRPr="00616F36">
        <w:rPr>
          <w:rStyle w:val="TagStyle"/>
          <w:rtl/>
        </w:rPr>
        <w:t xml:space="preserve"> &lt;&lt; אורח &gt;&gt;</w:t>
      </w:r>
      <w:r w:rsidR="002C5890">
        <w:rPr>
          <w:rtl/>
          <w:lang w:eastAsia="he-IL"/>
        </w:rPr>
        <w:t xml:space="preserve"> </w:t>
      </w:r>
      <w:bookmarkEnd w:id="79"/>
    </w:p>
    <w:p w14:paraId="0125E7A6" w14:textId="77777777" w:rsidR="00616F36" w:rsidRDefault="00616F36" w:rsidP="00616F36">
      <w:pPr>
        <w:pStyle w:val="KeepWithNext"/>
        <w:rPr>
          <w:rtl/>
          <w:lang w:eastAsia="he-IL"/>
        </w:rPr>
      </w:pPr>
    </w:p>
    <w:p w14:paraId="3C19EF36" w14:textId="2D1CB8CA" w:rsidR="002A180F" w:rsidRDefault="00616F36" w:rsidP="002A180F">
      <w:pPr>
        <w:rPr>
          <w:rtl/>
          <w:lang w:eastAsia="he-IL"/>
        </w:rPr>
      </w:pPr>
      <w:bookmarkStart w:id="80" w:name="_ETM_Q1_399837"/>
      <w:bookmarkStart w:id="81" w:name="_ETM_Q1_399872"/>
      <w:bookmarkEnd w:id="80"/>
      <w:bookmarkEnd w:id="81"/>
      <w:r>
        <w:rPr>
          <w:rFonts w:hint="cs"/>
          <w:rtl/>
          <w:lang w:eastAsia="he-IL"/>
        </w:rPr>
        <w:t>שלום לכולם, מה שנקרא חג חירות,</w:t>
      </w:r>
      <w:bookmarkStart w:id="82" w:name="_ETM_Q1_404366"/>
      <w:bookmarkEnd w:id="82"/>
      <w:r>
        <w:rPr>
          <w:rFonts w:hint="cs"/>
          <w:rtl/>
          <w:lang w:eastAsia="he-IL"/>
        </w:rPr>
        <w:t xml:space="preserve"> 549 ימים, 59 עדיין בפנים </w:t>
      </w:r>
      <w:bookmarkStart w:id="83" w:name="_ETM_Q1_408494"/>
      <w:bookmarkEnd w:id="83"/>
      <w:r>
        <w:rPr>
          <w:rFonts w:hint="cs"/>
          <w:rtl/>
          <w:lang w:eastAsia="he-IL"/>
        </w:rPr>
        <w:t xml:space="preserve">אבל בואו נדבר </w:t>
      </w:r>
      <w:proofErr w:type="spellStart"/>
      <w:r>
        <w:rPr>
          <w:rFonts w:hint="cs"/>
          <w:rtl/>
          <w:lang w:eastAsia="he-IL"/>
        </w:rPr>
        <w:t>תכל'ס</w:t>
      </w:r>
      <w:proofErr w:type="spellEnd"/>
      <w:r>
        <w:rPr>
          <w:rFonts w:hint="cs"/>
          <w:rtl/>
          <w:lang w:eastAsia="he-IL"/>
        </w:rPr>
        <w:t xml:space="preserve">. נרמלנו את הטירוף הזה שאנחנו חיים </w:t>
      </w:r>
      <w:bookmarkStart w:id="84" w:name="_ETM_Q1_413329"/>
      <w:bookmarkEnd w:id="84"/>
      <w:r>
        <w:rPr>
          <w:rFonts w:hint="cs"/>
          <w:rtl/>
          <w:lang w:eastAsia="he-IL"/>
        </w:rPr>
        <w:t xml:space="preserve">עם חטופים ומנהלים אורח חיים רגיל. מה זה אומר </w:t>
      </w:r>
      <w:bookmarkStart w:id="85" w:name="_ETM_Q1_418227"/>
      <w:bookmarkEnd w:id="85"/>
      <w:r>
        <w:rPr>
          <w:rFonts w:hint="cs"/>
          <w:rtl/>
          <w:lang w:eastAsia="he-IL"/>
        </w:rPr>
        <w:t xml:space="preserve">עלינו כבני אדם? ככל שאני מסתכל על זה יותר לעומק, </w:t>
      </w:r>
      <w:bookmarkStart w:id="86" w:name="_ETM_Q1_421052"/>
      <w:bookmarkEnd w:id="86"/>
      <w:r>
        <w:rPr>
          <w:rFonts w:hint="cs"/>
          <w:rtl/>
          <w:lang w:eastAsia="he-IL"/>
        </w:rPr>
        <w:t xml:space="preserve">אין לנו פתרון איך להחזיר את כולם. יש לנו </w:t>
      </w:r>
      <w:bookmarkStart w:id="87" w:name="_ETM_Q1_426701"/>
      <w:bookmarkEnd w:id="87"/>
      <w:r>
        <w:rPr>
          <w:rFonts w:hint="cs"/>
          <w:rtl/>
          <w:lang w:eastAsia="he-IL"/>
        </w:rPr>
        <w:t xml:space="preserve">פתרון של סלאמי. זאת אומרת, להקטין את הבעיה ולהביא אותה אולי לגודל שאם נעשה מספיק רעשי </w:t>
      </w:r>
      <w:bookmarkStart w:id="88" w:name="_ETM_Q1_431224"/>
      <w:bookmarkEnd w:id="88"/>
      <w:r>
        <w:rPr>
          <w:rFonts w:hint="cs"/>
          <w:rtl/>
          <w:lang w:eastAsia="he-IL"/>
        </w:rPr>
        <w:t xml:space="preserve">רקע ונתעסק במינויים, נתעסק בטיסות, נתעסק בכלכלה ובהאשמות </w:t>
      </w:r>
      <w:bookmarkStart w:id="89" w:name="_ETM_Q1_438156"/>
      <w:bookmarkEnd w:id="89"/>
      <w:r>
        <w:rPr>
          <w:rtl/>
          <w:lang w:eastAsia="he-IL"/>
        </w:rPr>
        <w:t>–</w:t>
      </w:r>
      <w:r>
        <w:rPr>
          <w:rFonts w:hint="cs"/>
          <w:rtl/>
          <w:lang w:eastAsia="he-IL"/>
        </w:rPr>
        <w:t xml:space="preserve"> אז הגודל של החטופים ירד לגודל כזה שהמדינה</w:t>
      </w:r>
      <w:r w:rsidR="00C60AF8">
        <w:rPr>
          <w:rFonts w:hint="cs"/>
          <w:rtl/>
          <w:lang w:eastAsia="he-IL"/>
        </w:rPr>
        <w:t xml:space="preserve"> </w:t>
      </w:r>
      <w:r>
        <w:rPr>
          <w:rFonts w:hint="cs"/>
          <w:rtl/>
          <w:lang w:eastAsia="he-IL"/>
        </w:rPr>
        <w:t xml:space="preserve">יכולה גם לתפקד </w:t>
      </w:r>
      <w:r>
        <w:rPr>
          <w:rFonts w:hint="cs"/>
          <w:rtl/>
          <w:lang w:eastAsia="he-IL"/>
        </w:rPr>
        <w:lastRenderedPageBreak/>
        <w:t xml:space="preserve">וגם לחיות ולהמשיך הלאה. </w:t>
      </w:r>
      <w:bookmarkStart w:id="90" w:name="_ETM_Q1_446395"/>
      <w:bookmarkEnd w:id="90"/>
      <w:r>
        <w:rPr>
          <w:rFonts w:hint="cs"/>
          <w:rtl/>
          <w:lang w:eastAsia="he-IL"/>
        </w:rPr>
        <w:t>אני אומר את זה בצער רב כי ז</w:t>
      </w:r>
      <w:bookmarkStart w:id="91" w:name="_ETM_Q1_449652"/>
      <w:bookmarkEnd w:id="91"/>
      <w:r>
        <w:rPr>
          <w:rFonts w:hint="cs"/>
          <w:rtl/>
          <w:lang w:eastAsia="he-IL"/>
        </w:rPr>
        <w:t xml:space="preserve">ה גם מה שקרה כשהיו ארבעה חטופים </w:t>
      </w:r>
      <w:r>
        <w:rPr>
          <w:rtl/>
          <w:lang w:eastAsia="he-IL"/>
        </w:rPr>
        <w:t>–</w:t>
      </w:r>
      <w:r>
        <w:rPr>
          <w:rFonts w:hint="cs"/>
          <w:rtl/>
          <w:lang w:eastAsia="he-IL"/>
        </w:rPr>
        <w:t xml:space="preserve"> אברה, הישאם,</w:t>
      </w:r>
      <w:bookmarkStart w:id="92" w:name="_ETM_Q1_454235"/>
      <w:bookmarkEnd w:id="92"/>
      <w:r w:rsidR="00C60AF8">
        <w:rPr>
          <w:rFonts w:hint="cs"/>
          <w:rtl/>
          <w:lang w:eastAsia="he-IL"/>
        </w:rPr>
        <w:t xml:space="preserve"> </w:t>
      </w:r>
      <w:r>
        <w:rPr>
          <w:rFonts w:hint="cs"/>
          <w:rtl/>
          <w:lang w:eastAsia="he-IL"/>
        </w:rPr>
        <w:t>הדר</w:t>
      </w:r>
      <w:r w:rsidR="00C60AF8">
        <w:rPr>
          <w:rFonts w:hint="cs"/>
          <w:rtl/>
          <w:lang w:eastAsia="he-IL"/>
        </w:rPr>
        <w:t xml:space="preserve"> </w:t>
      </w:r>
      <w:r>
        <w:rPr>
          <w:rFonts w:hint="cs"/>
          <w:rtl/>
          <w:lang w:eastAsia="he-IL"/>
        </w:rPr>
        <w:t>ואורון.</w:t>
      </w:r>
      <w:r w:rsidR="00C60AF8">
        <w:rPr>
          <w:rFonts w:hint="cs"/>
          <w:rtl/>
          <w:lang w:eastAsia="he-IL"/>
        </w:rPr>
        <w:t xml:space="preserve"> </w:t>
      </w:r>
      <w:r w:rsidR="002A180F">
        <w:rPr>
          <w:rFonts w:hint="cs"/>
          <w:rtl/>
          <w:lang w:eastAsia="he-IL"/>
        </w:rPr>
        <w:t xml:space="preserve">הם היו בפנים. בהתחלה זה היה </w:t>
      </w:r>
      <w:bookmarkStart w:id="93" w:name="_ETM_Q1_458395"/>
      <w:bookmarkEnd w:id="93"/>
      <w:r w:rsidR="002A180F">
        <w:rPr>
          <w:rFonts w:hint="cs"/>
          <w:rtl/>
          <w:lang w:eastAsia="he-IL"/>
        </w:rPr>
        <w:t xml:space="preserve">עניין מדיני, בשלב מסוים אחרי כל מבצע שהחמאס היה מורתע </w:t>
      </w:r>
      <w:bookmarkStart w:id="94" w:name="_ETM_Q1_463456"/>
      <w:bookmarkEnd w:id="94"/>
      <w:r w:rsidR="002A180F">
        <w:rPr>
          <w:rFonts w:hint="cs"/>
          <w:rtl/>
          <w:lang w:eastAsia="he-IL"/>
        </w:rPr>
        <w:t xml:space="preserve">בו ואפילו הפך לנכס </w:t>
      </w:r>
      <w:proofErr w:type="spellStart"/>
      <w:r w:rsidR="002A180F">
        <w:rPr>
          <w:rFonts w:hint="cs"/>
          <w:rtl/>
          <w:lang w:eastAsia="he-IL"/>
        </w:rPr>
        <w:t>והג'יהד</w:t>
      </w:r>
      <w:proofErr w:type="spellEnd"/>
      <w:r w:rsidR="002A180F">
        <w:rPr>
          <w:rFonts w:hint="cs"/>
          <w:rtl/>
          <w:lang w:eastAsia="he-IL"/>
        </w:rPr>
        <w:t xml:space="preserve"> קיבל מכה</w:t>
      </w:r>
      <w:r w:rsidR="00C60AF8">
        <w:rPr>
          <w:rFonts w:hint="cs"/>
          <w:rtl/>
          <w:lang w:eastAsia="he-IL"/>
        </w:rPr>
        <w:t xml:space="preserve"> </w:t>
      </w:r>
      <w:r w:rsidR="002A180F">
        <w:rPr>
          <w:rFonts w:hint="cs"/>
          <w:rtl/>
          <w:lang w:eastAsia="he-IL"/>
        </w:rPr>
        <w:t>בראש, הבטיחו</w:t>
      </w:r>
      <w:bookmarkStart w:id="95" w:name="_ETM_Q1_471675"/>
      <w:bookmarkEnd w:id="95"/>
      <w:r w:rsidR="002A180F">
        <w:rPr>
          <w:rFonts w:hint="cs"/>
          <w:rtl/>
          <w:lang w:eastAsia="he-IL"/>
        </w:rPr>
        <w:t xml:space="preserve"> לנו שנשחרר אותם ולא ייכנס לא אוכל, לא </w:t>
      </w:r>
      <w:bookmarkStart w:id="96" w:name="_ETM_Q1_473596"/>
      <w:bookmarkEnd w:id="96"/>
      <w:r w:rsidR="002A180F">
        <w:rPr>
          <w:rFonts w:hint="cs"/>
          <w:rtl/>
          <w:lang w:eastAsia="he-IL"/>
        </w:rPr>
        <w:t>מים, לא גז, לא חשמל פנימה ואחרי כמה סיבו</w:t>
      </w:r>
      <w:bookmarkStart w:id="97" w:name="_ETM_Q1_478113"/>
      <w:bookmarkEnd w:id="97"/>
      <w:r w:rsidR="002A180F">
        <w:rPr>
          <w:rFonts w:hint="cs"/>
          <w:rtl/>
          <w:lang w:eastAsia="he-IL"/>
        </w:rPr>
        <w:t xml:space="preserve">בים הם נשארו בפנים והמשכנו הלאה ושוב, למעט בודדים שהיו </w:t>
      </w:r>
      <w:bookmarkStart w:id="98" w:name="_ETM_Q1_485239"/>
      <w:bookmarkEnd w:id="98"/>
      <w:r w:rsidR="002A180F">
        <w:rPr>
          <w:rFonts w:hint="cs"/>
          <w:rtl/>
          <w:lang w:eastAsia="he-IL"/>
        </w:rPr>
        <w:t>במסדר הדר וזעקו, התרגלנו. אני ל</w:t>
      </w:r>
      <w:bookmarkStart w:id="99" w:name="_ETM_Q1_488551"/>
      <w:bookmarkStart w:id="100" w:name="_ETM_Q1_488619"/>
      <w:bookmarkEnd w:id="99"/>
      <w:bookmarkEnd w:id="100"/>
      <w:r w:rsidR="002A180F">
        <w:rPr>
          <w:rFonts w:hint="cs"/>
          <w:rtl/>
          <w:lang w:eastAsia="he-IL"/>
        </w:rPr>
        <w:t>פחות ה</w:t>
      </w:r>
      <w:bookmarkStart w:id="101" w:name="_ETM_Q1_488453"/>
      <w:bookmarkEnd w:id="101"/>
      <w:r w:rsidR="002A180F">
        <w:rPr>
          <w:rFonts w:hint="cs"/>
          <w:rtl/>
          <w:lang w:eastAsia="he-IL"/>
        </w:rPr>
        <w:t>תרגלתי. אני</w:t>
      </w:r>
      <w:r w:rsidR="00C60AF8">
        <w:rPr>
          <w:rFonts w:hint="cs"/>
          <w:rtl/>
          <w:lang w:eastAsia="he-IL"/>
        </w:rPr>
        <w:t xml:space="preserve"> </w:t>
      </w:r>
      <w:r w:rsidR="002A180F">
        <w:rPr>
          <w:rFonts w:hint="cs"/>
          <w:rtl/>
          <w:lang w:eastAsia="he-IL"/>
        </w:rPr>
        <w:t xml:space="preserve">לא זוכר שזה הפריע לי לנסוע לטייל, </w:t>
      </w:r>
      <w:bookmarkStart w:id="102" w:name="_ETM_Q1_495348"/>
      <w:bookmarkEnd w:id="102"/>
      <w:r w:rsidR="002A180F">
        <w:rPr>
          <w:rFonts w:hint="cs"/>
          <w:rtl/>
          <w:lang w:eastAsia="he-IL"/>
        </w:rPr>
        <w:t>לגדל את ילדיי ולחיות. נרמלנו כאן משהו לא יהודי,</w:t>
      </w:r>
      <w:bookmarkStart w:id="103" w:name="_ETM_Q1_503481"/>
      <w:bookmarkEnd w:id="103"/>
      <w:r w:rsidR="002A180F">
        <w:rPr>
          <w:rFonts w:hint="cs"/>
          <w:rtl/>
          <w:lang w:eastAsia="he-IL"/>
        </w:rPr>
        <w:t xml:space="preserve"> לא ערבות, נרמלנו כאן משהו מאוד מאוד קשה.</w:t>
      </w:r>
      <w:bookmarkStart w:id="104" w:name="_ETM_Q1_505557"/>
      <w:bookmarkEnd w:id="104"/>
    </w:p>
    <w:p w14:paraId="5F4D985F" w14:textId="77777777" w:rsidR="002A180F" w:rsidRDefault="002A180F" w:rsidP="002A180F">
      <w:pPr>
        <w:rPr>
          <w:rtl/>
          <w:lang w:eastAsia="he-IL"/>
        </w:rPr>
      </w:pPr>
      <w:bookmarkStart w:id="105" w:name="_ETM_Q1_505627"/>
      <w:bookmarkEnd w:id="105"/>
    </w:p>
    <w:p w14:paraId="03616A6F" w14:textId="76186A4A" w:rsidR="002A180F" w:rsidRDefault="002A180F" w:rsidP="002A180F">
      <w:pPr>
        <w:rPr>
          <w:rtl/>
          <w:lang w:eastAsia="he-IL"/>
        </w:rPr>
      </w:pPr>
      <w:bookmarkStart w:id="106" w:name="_ETM_Q1_505677"/>
      <w:bookmarkStart w:id="107" w:name="_ETM_Q1_505724"/>
      <w:bookmarkEnd w:id="106"/>
      <w:bookmarkEnd w:id="107"/>
      <w:r>
        <w:rPr>
          <w:rFonts w:hint="cs"/>
          <w:rtl/>
          <w:lang w:eastAsia="he-IL"/>
        </w:rPr>
        <w:t xml:space="preserve">70 אחוזים ירידה בעיסוק בחטופים בתוך הדינה כתוצאה מכל </w:t>
      </w:r>
      <w:bookmarkStart w:id="108" w:name="_ETM_Q1_508932"/>
      <w:bookmarkEnd w:id="108"/>
      <w:r>
        <w:rPr>
          <w:rFonts w:hint="cs"/>
          <w:rtl/>
          <w:lang w:eastAsia="he-IL"/>
        </w:rPr>
        <w:t xml:space="preserve">הרעשים שיש עכשיו לעומת מה שהיה לפני העסקה. למה? כל </w:t>
      </w:r>
      <w:bookmarkStart w:id="109" w:name="_ETM_Q1_515006"/>
      <w:bookmarkEnd w:id="109"/>
      <w:r>
        <w:rPr>
          <w:rFonts w:hint="cs"/>
          <w:rtl/>
          <w:lang w:eastAsia="he-IL"/>
        </w:rPr>
        <w:t xml:space="preserve">אחד ישאל את עצמו אבל זה הפרצוף שלנו. האם </w:t>
      </w:r>
      <w:bookmarkStart w:id="110" w:name="_ETM_Q1_518838"/>
      <w:bookmarkEnd w:id="110"/>
      <w:r>
        <w:rPr>
          <w:rFonts w:hint="cs"/>
          <w:rtl/>
          <w:lang w:eastAsia="he-IL"/>
        </w:rPr>
        <w:t>רעש גדול כאן יחזיר את החטופים?</w:t>
      </w:r>
      <w:r w:rsidR="00C60AF8">
        <w:rPr>
          <w:rFonts w:hint="cs"/>
          <w:rtl/>
          <w:lang w:eastAsia="he-IL"/>
        </w:rPr>
        <w:t xml:space="preserve"> </w:t>
      </w:r>
      <w:bookmarkStart w:id="111" w:name="_ETM_Q1_524820"/>
      <w:bookmarkEnd w:id="111"/>
      <w:r>
        <w:rPr>
          <w:rFonts w:hint="cs"/>
          <w:rtl/>
          <w:lang w:eastAsia="he-IL"/>
        </w:rPr>
        <w:t xml:space="preserve">אני לא בא ואומר שאם היינו עכשיו צורחים נורא </w:t>
      </w:r>
      <w:bookmarkStart w:id="112" w:name="_ETM_Q1_526366"/>
      <w:bookmarkEnd w:id="112"/>
      <w:r>
        <w:rPr>
          <w:rFonts w:hint="cs"/>
          <w:rtl/>
          <w:lang w:eastAsia="he-IL"/>
        </w:rPr>
        <w:t xml:space="preserve">חזק הם היו חוזרים. אני חושב שזה משהו פנימי </w:t>
      </w:r>
      <w:bookmarkStart w:id="113" w:name="_ETM_Q1_528684"/>
      <w:bookmarkEnd w:id="113"/>
      <w:r>
        <w:rPr>
          <w:rFonts w:hint="cs"/>
          <w:rtl/>
          <w:lang w:eastAsia="he-IL"/>
        </w:rPr>
        <w:t>של כל אחד שצריך להחליט מה יביא</w:t>
      </w:r>
      <w:r w:rsidR="00C60AF8">
        <w:rPr>
          <w:rFonts w:hint="cs"/>
          <w:rtl/>
          <w:lang w:eastAsia="he-IL"/>
        </w:rPr>
        <w:t xml:space="preserve"> </w:t>
      </w:r>
      <w:r>
        <w:rPr>
          <w:rFonts w:hint="cs"/>
          <w:rtl/>
          <w:lang w:eastAsia="he-IL"/>
        </w:rPr>
        <w:t xml:space="preserve">לעשות איזשהו קונסיליום עד שיצא עשן לבן ולקבל את הפתרון. אם הפתרון הוא למשוך 10 שנים וכל פעם קצת להקטין ולקוות שהחמאס יישבר, אני מניח שכמות </w:t>
      </w:r>
      <w:bookmarkStart w:id="114" w:name="_ETM_Q1_543049"/>
      <w:bookmarkEnd w:id="114"/>
      <w:r>
        <w:rPr>
          <w:rFonts w:hint="cs"/>
          <w:rtl/>
          <w:lang w:eastAsia="he-IL"/>
        </w:rPr>
        <w:t xml:space="preserve">האוכל שהכנסנו לו וגם נכניס לו בהמשך כי אף אחד </w:t>
      </w:r>
      <w:bookmarkStart w:id="115" w:name="_ETM_Q1_547013"/>
      <w:bookmarkEnd w:id="115"/>
      <w:r>
        <w:rPr>
          <w:rFonts w:hint="cs"/>
          <w:rtl/>
          <w:lang w:eastAsia="he-IL"/>
        </w:rPr>
        <w:t>לא יעמוד באמת במצור שיהיה ויהיה לחץ מאוד מאוד קשה, קצת נשים עם עוללים מתים בידיים שלהן, וייכנסו משאיות.</w:t>
      </w:r>
      <w:bookmarkStart w:id="116" w:name="_ETM_Q1_555937"/>
      <w:bookmarkEnd w:id="116"/>
      <w:r>
        <w:rPr>
          <w:rFonts w:hint="cs"/>
          <w:rtl/>
          <w:lang w:eastAsia="he-IL"/>
        </w:rPr>
        <w:t xml:space="preserve"> לדעתי, אבל שוב, אני מקווה שאני טועה. </w:t>
      </w:r>
    </w:p>
    <w:p w14:paraId="3ADF1F6F" w14:textId="77777777" w:rsidR="002A180F" w:rsidRDefault="002A180F" w:rsidP="002A180F">
      <w:pPr>
        <w:rPr>
          <w:rtl/>
          <w:lang w:eastAsia="he-IL"/>
        </w:rPr>
      </w:pPr>
    </w:p>
    <w:p w14:paraId="6AD73D6E" w14:textId="470FEF5C" w:rsidR="00620AD7" w:rsidRDefault="002A180F" w:rsidP="002A180F">
      <w:pPr>
        <w:rPr>
          <w:rtl/>
          <w:lang w:eastAsia="he-IL"/>
        </w:rPr>
      </w:pPr>
      <w:r>
        <w:rPr>
          <w:rFonts w:hint="cs"/>
          <w:rtl/>
          <w:lang w:eastAsia="he-IL"/>
        </w:rPr>
        <w:t xml:space="preserve">אבל זה </w:t>
      </w:r>
      <w:bookmarkStart w:id="117" w:name="_ETM_Q1_561245"/>
      <w:bookmarkEnd w:id="117"/>
      <w:r>
        <w:rPr>
          <w:rFonts w:hint="cs"/>
          <w:rtl/>
          <w:lang w:eastAsia="he-IL"/>
        </w:rPr>
        <w:t>מה שהיה. ברגע שיש לחץ או ברגע שצריך</w:t>
      </w:r>
      <w:bookmarkStart w:id="118" w:name="_ETM_Q1_564148"/>
      <w:bookmarkEnd w:id="118"/>
      <w:r>
        <w:rPr>
          <w:rFonts w:hint="cs"/>
          <w:rtl/>
          <w:lang w:eastAsia="he-IL"/>
        </w:rPr>
        <w:t xml:space="preserve"> לתקוף באיראן או ברגע שיש דברים יותר רציניים, החטופים יורדים למדרון אחורי ומה שצריך להחזיר אותם הוא פחות חשוב כרגע כי יש משהו קיומי</w:t>
      </w:r>
      <w:bookmarkStart w:id="119" w:name="_ETM_Q1_575630"/>
      <w:bookmarkEnd w:id="119"/>
      <w:r>
        <w:rPr>
          <w:rFonts w:hint="cs"/>
          <w:rtl/>
          <w:lang w:eastAsia="he-IL"/>
        </w:rPr>
        <w:t xml:space="preserve"> והריטואל הזה חוזר פעם אחרי פעם אחרי פעם, 5</w:t>
      </w:r>
      <w:bookmarkStart w:id="120" w:name="_ETM_Q1_579187"/>
      <w:bookmarkEnd w:id="120"/>
      <w:r>
        <w:rPr>
          <w:rFonts w:hint="cs"/>
          <w:rtl/>
          <w:lang w:eastAsia="he-IL"/>
        </w:rPr>
        <w:t>9 בפנים, בין 20 ל-24 עדיין חיים, 41 או</w:t>
      </w:r>
      <w:r w:rsidR="00C60AF8">
        <w:rPr>
          <w:rFonts w:hint="cs"/>
          <w:rtl/>
          <w:lang w:eastAsia="he-IL"/>
        </w:rPr>
        <w:t xml:space="preserve"> </w:t>
      </w:r>
      <w:bookmarkStart w:id="121" w:name="_ETM_Q1_583320"/>
      <w:bookmarkEnd w:id="121"/>
      <w:r>
        <w:rPr>
          <w:rFonts w:hint="cs"/>
          <w:rtl/>
          <w:lang w:eastAsia="he-IL"/>
        </w:rPr>
        <w:t xml:space="preserve">42 נרצחו כבר בפנים ואנחנו באיזו משימת מינימום של המינימום </w:t>
      </w:r>
      <w:bookmarkStart w:id="122" w:name="_ETM_Q1_587842"/>
      <w:bookmarkEnd w:id="122"/>
      <w:r>
        <w:rPr>
          <w:rFonts w:hint="cs"/>
          <w:rtl/>
          <w:lang w:eastAsia="he-IL"/>
        </w:rPr>
        <w:t>שתחזיר לנו</w:t>
      </w:r>
      <w:r w:rsidR="002C5890">
        <w:rPr>
          <w:rFonts w:hint="cs"/>
          <w:rtl/>
          <w:lang w:eastAsia="he-IL"/>
        </w:rPr>
        <w:t xml:space="preserve"> </w:t>
      </w:r>
      <w:r>
        <w:rPr>
          <w:rFonts w:hint="cs"/>
          <w:rtl/>
          <w:lang w:eastAsia="he-IL"/>
        </w:rPr>
        <w:t xml:space="preserve">טיפה את הכבוד שלנו אחרי </w:t>
      </w:r>
      <w:bookmarkStart w:id="123" w:name="_ETM_Q1_593291"/>
      <w:bookmarkEnd w:id="123"/>
      <w:r>
        <w:rPr>
          <w:rFonts w:hint="cs"/>
          <w:rtl/>
          <w:lang w:eastAsia="he-IL"/>
        </w:rPr>
        <w:t xml:space="preserve">ש-847 חיילים נהרגו במלחמה הזאת וליבנו עם </w:t>
      </w:r>
      <w:bookmarkStart w:id="124" w:name="_ETM_Q1_600181"/>
      <w:bookmarkEnd w:id="124"/>
      <w:r>
        <w:rPr>
          <w:rFonts w:hint="cs"/>
          <w:rtl/>
          <w:lang w:eastAsia="he-IL"/>
        </w:rPr>
        <w:t xml:space="preserve">כל המשפחות. 20,000 פצועים, מתוכם לדעתי 6,500 פצועים קצת </w:t>
      </w:r>
      <w:bookmarkStart w:id="125" w:name="_ETM_Q1_604238"/>
      <w:bookmarkEnd w:id="125"/>
      <w:r>
        <w:rPr>
          <w:rFonts w:hint="cs"/>
          <w:rtl/>
          <w:lang w:eastAsia="he-IL"/>
        </w:rPr>
        <w:t xml:space="preserve">יותר קשה. אני לא יודע מה זה קשה-קשה ומה זה </w:t>
      </w:r>
      <w:bookmarkStart w:id="126" w:name="_ETM_Q1_606582"/>
      <w:bookmarkEnd w:id="126"/>
      <w:r>
        <w:rPr>
          <w:rFonts w:hint="cs"/>
          <w:rtl/>
          <w:lang w:eastAsia="he-IL"/>
        </w:rPr>
        <w:t>קצת, אבל כל אחד ידמיין את המספרים האלה</w:t>
      </w:r>
      <w:r w:rsidR="00620AD7">
        <w:rPr>
          <w:rFonts w:hint="cs"/>
          <w:rtl/>
          <w:lang w:eastAsia="he-IL"/>
        </w:rPr>
        <w:t xml:space="preserve"> ו</w:t>
      </w:r>
      <w:r>
        <w:rPr>
          <w:rFonts w:hint="cs"/>
          <w:rtl/>
          <w:lang w:eastAsia="he-IL"/>
        </w:rPr>
        <w:t>איך</w:t>
      </w:r>
      <w:bookmarkStart w:id="127" w:name="_ETM_Q1_611858"/>
      <w:bookmarkEnd w:id="127"/>
      <w:r>
        <w:rPr>
          <w:rFonts w:hint="cs"/>
          <w:rtl/>
          <w:lang w:eastAsia="he-IL"/>
        </w:rPr>
        <w:t xml:space="preserve"> זה נראה כאשר המשפחות עומדות ליד 850 קברים חדשים שקיבלנו</w:t>
      </w:r>
      <w:bookmarkStart w:id="128" w:name="_ETM_Q1_616040"/>
      <w:bookmarkEnd w:id="128"/>
      <w:r>
        <w:rPr>
          <w:rFonts w:hint="cs"/>
          <w:rtl/>
          <w:lang w:eastAsia="he-IL"/>
        </w:rPr>
        <w:t xml:space="preserve"> </w:t>
      </w:r>
      <w:r w:rsidR="00620AD7">
        <w:rPr>
          <w:rFonts w:hint="cs"/>
          <w:rtl/>
          <w:lang w:eastAsia="he-IL"/>
        </w:rPr>
        <w:t xml:space="preserve">. </w:t>
      </w:r>
      <w:r>
        <w:rPr>
          <w:rFonts w:hint="cs"/>
          <w:rtl/>
          <w:lang w:eastAsia="he-IL"/>
        </w:rPr>
        <w:t xml:space="preserve">אנחנו עכשיו עומדים מול מצב </w:t>
      </w:r>
      <w:r w:rsidR="00620AD7">
        <w:rPr>
          <w:rFonts w:hint="cs"/>
          <w:rtl/>
          <w:lang w:eastAsia="he-IL"/>
        </w:rPr>
        <w:t xml:space="preserve">כאשר </w:t>
      </w:r>
      <w:r>
        <w:rPr>
          <w:rFonts w:hint="cs"/>
          <w:rtl/>
          <w:lang w:eastAsia="he-IL"/>
        </w:rPr>
        <w:t>אנחנו מתקשים לגייס כי אחוזי הגיוס יורדים לנו קצת, ל-60 אחוזים מ-120 אחוזים</w:t>
      </w:r>
      <w:r w:rsidR="00620AD7">
        <w:rPr>
          <w:rFonts w:hint="cs"/>
          <w:rtl/>
          <w:lang w:eastAsia="he-IL"/>
        </w:rPr>
        <w:t xml:space="preserve">. </w:t>
      </w:r>
      <w:r>
        <w:rPr>
          <w:rFonts w:hint="cs"/>
          <w:rtl/>
          <w:lang w:eastAsia="he-IL"/>
        </w:rPr>
        <w:t xml:space="preserve">אנחנו רוצים להפעיל הרבה לחץ וזה ייקח הרבה זמן </w:t>
      </w:r>
      <w:bookmarkStart w:id="129" w:name="_ETM_Q1_628810"/>
      <w:bookmarkEnd w:id="129"/>
      <w:r>
        <w:rPr>
          <w:rFonts w:hint="cs"/>
          <w:rtl/>
          <w:lang w:eastAsia="he-IL"/>
        </w:rPr>
        <w:t xml:space="preserve">ובינתיים אנחנו רק בחזית אחת </w:t>
      </w:r>
      <w:r w:rsidR="00620AD7">
        <w:rPr>
          <w:rFonts w:hint="cs"/>
          <w:rtl/>
          <w:lang w:eastAsia="he-IL"/>
        </w:rPr>
        <w:t xml:space="preserve">אבל </w:t>
      </w:r>
      <w:r>
        <w:rPr>
          <w:rFonts w:hint="cs"/>
          <w:rtl/>
          <w:lang w:eastAsia="he-IL"/>
        </w:rPr>
        <w:t xml:space="preserve">יכול להיות שנצטרך כמה אוגדות גם לגולני ותורכיה ולצפון ואנחנו </w:t>
      </w:r>
      <w:bookmarkStart w:id="130" w:name="_ETM_Q1_634805"/>
      <w:bookmarkEnd w:id="130"/>
      <w:r>
        <w:rPr>
          <w:rFonts w:hint="cs"/>
          <w:rtl/>
          <w:lang w:eastAsia="he-IL"/>
        </w:rPr>
        <w:t>משחקים במשאבים האלה שהם משאבי הנפש שתיארה כאן קודם חנה כהן</w:t>
      </w:r>
      <w:r w:rsidR="00620AD7">
        <w:rPr>
          <w:rFonts w:hint="cs"/>
          <w:rtl/>
          <w:lang w:eastAsia="he-IL"/>
        </w:rPr>
        <w:t xml:space="preserve"> של המשפחות שהם הו</w:t>
      </w:r>
      <w:bookmarkStart w:id="131" w:name="_ETM_Q1_637318"/>
      <w:bookmarkEnd w:id="131"/>
      <w:r w:rsidR="00620AD7">
        <w:rPr>
          <w:rFonts w:hint="cs"/>
          <w:rtl/>
          <w:lang w:eastAsia="he-IL"/>
        </w:rPr>
        <w:t>לכים וכלים אבל גם המשפחות של המילואימניקים והחטופים</w:t>
      </w:r>
      <w:bookmarkStart w:id="132" w:name="_ETM_Q1_645469"/>
      <w:bookmarkEnd w:id="132"/>
      <w:r w:rsidR="00C60AF8">
        <w:rPr>
          <w:rFonts w:hint="cs"/>
          <w:rtl/>
          <w:lang w:eastAsia="he-IL"/>
        </w:rPr>
        <w:t xml:space="preserve"> </w:t>
      </w:r>
      <w:r w:rsidR="00620AD7">
        <w:rPr>
          <w:rFonts w:hint="cs"/>
          <w:rtl/>
          <w:lang w:eastAsia="he-IL"/>
        </w:rPr>
        <w:t>צריכים לראות אור ודרך ברורה איך הולכים.</w:t>
      </w:r>
    </w:p>
    <w:p w14:paraId="22673786" w14:textId="77777777" w:rsidR="00620AD7" w:rsidRDefault="00620AD7" w:rsidP="002A180F">
      <w:pPr>
        <w:rPr>
          <w:rtl/>
          <w:lang w:eastAsia="he-IL"/>
        </w:rPr>
      </w:pPr>
    </w:p>
    <w:p w14:paraId="6AB64F3F" w14:textId="1C6EB979" w:rsidR="002A180F" w:rsidRDefault="00620AD7" w:rsidP="002A180F">
      <w:pPr>
        <w:rPr>
          <w:rtl/>
          <w:lang w:eastAsia="he-IL"/>
        </w:rPr>
      </w:pPr>
      <w:r>
        <w:rPr>
          <w:rFonts w:hint="cs"/>
          <w:rtl/>
          <w:lang w:eastAsia="he-IL"/>
        </w:rPr>
        <w:t>גם הכוח הוא לא כוח</w:t>
      </w:r>
      <w:r w:rsidR="00C60AF8">
        <w:rPr>
          <w:rFonts w:hint="cs"/>
          <w:rtl/>
          <w:lang w:eastAsia="he-IL"/>
        </w:rPr>
        <w:t xml:space="preserve"> </w:t>
      </w:r>
      <w:r>
        <w:rPr>
          <w:rFonts w:hint="cs"/>
          <w:rtl/>
          <w:lang w:eastAsia="he-IL"/>
        </w:rPr>
        <w:t>והמשא ומתן הוא לא</w:t>
      </w:r>
      <w:r w:rsidR="00C60AF8">
        <w:rPr>
          <w:rFonts w:hint="cs"/>
          <w:rtl/>
          <w:lang w:eastAsia="he-IL"/>
        </w:rPr>
        <w:t xml:space="preserve"> </w:t>
      </w:r>
      <w:bookmarkStart w:id="133" w:name="_ETM_Q1_657258"/>
      <w:bookmarkEnd w:id="133"/>
      <w:r>
        <w:rPr>
          <w:rFonts w:hint="cs"/>
          <w:rtl/>
          <w:lang w:eastAsia="he-IL"/>
        </w:rPr>
        <w:t xml:space="preserve">משא ומתן. אם נצליח להחזיר במקום אחד שהחמאס </w:t>
      </w:r>
      <w:bookmarkStart w:id="134" w:name="_ETM_Q1_658328"/>
      <w:bookmarkEnd w:id="134"/>
      <w:r>
        <w:rPr>
          <w:rFonts w:hint="cs"/>
          <w:rtl/>
          <w:lang w:eastAsia="he-IL"/>
        </w:rPr>
        <w:t>הסכים או חמישה ש-</w:t>
      </w:r>
      <w:proofErr w:type="spellStart"/>
      <w:r>
        <w:rPr>
          <w:rFonts w:hint="cs"/>
          <w:rtl/>
          <w:lang w:eastAsia="he-IL"/>
        </w:rPr>
        <w:t>וויטקוף</w:t>
      </w:r>
      <w:proofErr w:type="spellEnd"/>
      <w:r>
        <w:rPr>
          <w:rFonts w:hint="cs"/>
          <w:rtl/>
          <w:lang w:eastAsia="he-IL"/>
        </w:rPr>
        <w:t xml:space="preserve"> אמר או 10 שאנחנו</w:t>
      </w:r>
      <w:bookmarkStart w:id="135" w:name="_ETM_Q1_662228"/>
      <w:bookmarkEnd w:id="135"/>
      <w:r>
        <w:rPr>
          <w:rFonts w:hint="cs"/>
          <w:rtl/>
          <w:lang w:eastAsia="he-IL"/>
        </w:rPr>
        <w:t xml:space="preserve"> רוצים, אם נעשה ממוצע ונגיע לשבעה, מתו ך </w:t>
      </w:r>
      <w:bookmarkStart w:id="136" w:name="_ETM_Q1_665891"/>
      <w:bookmarkEnd w:id="136"/>
      <w:r>
        <w:rPr>
          <w:rFonts w:hint="cs"/>
          <w:rtl/>
          <w:lang w:eastAsia="he-IL"/>
        </w:rPr>
        <w:t>ה-20 חיים יישארו לנו 13 ואז עוד שנה, עוד</w:t>
      </w:r>
      <w:bookmarkStart w:id="137" w:name="_ETM_Q1_671486"/>
      <w:bookmarkEnd w:id="137"/>
      <w:r>
        <w:rPr>
          <w:rFonts w:hint="cs"/>
          <w:rtl/>
          <w:lang w:eastAsia="he-IL"/>
        </w:rPr>
        <w:t xml:space="preserve"> חצי שנה. הרי הבנו שיש איזשהו משהו </w:t>
      </w:r>
      <w:proofErr w:type="spellStart"/>
      <w:r>
        <w:rPr>
          <w:rFonts w:hint="cs"/>
          <w:rtl/>
          <w:lang w:eastAsia="he-IL"/>
        </w:rPr>
        <w:t>לאנד-גיים</w:t>
      </w:r>
      <w:proofErr w:type="spellEnd"/>
      <w:r>
        <w:rPr>
          <w:rFonts w:hint="cs"/>
          <w:rtl/>
          <w:lang w:eastAsia="he-IL"/>
        </w:rPr>
        <w:t xml:space="preserve">, יש </w:t>
      </w:r>
      <w:bookmarkStart w:id="138" w:name="_ETM_Q1_672794"/>
      <w:bookmarkEnd w:id="138"/>
      <w:r>
        <w:rPr>
          <w:rFonts w:hint="cs"/>
          <w:rtl/>
          <w:lang w:eastAsia="he-IL"/>
        </w:rPr>
        <w:t xml:space="preserve">איזושהי כמות שאיתה אנחנו נבלה הרבה. השאלה אם באמת אנחנו יודעים ומסוגלים לקבל את הגזרה הזאת שזה ייקח </w:t>
      </w:r>
      <w:bookmarkStart w:id="139" w:name="_ETM_Q1_681188"/>
      <w:bookmarkEnd w:id="139"/>
      <w:r>
        <w:rPr>
          <w:rFonts w:hint="cs"/>
          <w:rtl/>
          <w:lang w:eastAsia="he-IL"/>
        </w:rPr>
        <w:t xml:space="preserve">שנים ונהיה במלחמת התשה עד שמישהו ייגמר, בתקווה שזה </w:t>
      </w:r>
      <w:bookmarkStart w:id="140" w:name="_ETM_Q1_685335"/>
      <w:bookmarkEnd w:id="140"/>
      <w:r>
        <w:rPr>
          <w:rFonts w:hint="cs"/>
          <w:rtl/>
          <w:lang w:eastAsia="he-IL"/>
        </w:rPr>
        <w:t xml:space="preserve">יהיה החמאס אבל אני לא בטוח זה. נראה לי שמשהו </w:t>
      </w:r>
      <w:bookmarkStart w:id="141" w:name="_ETM_Q1_690322"/>
      <w:bookmarkEnd w:id="141"/>
      <w:r>
        <w:rPr>
          <w:rFonts w:hint="cs"/>
          <w:rtl/>
          <w:lang w:eastAsia="he-IL"/>
        </w:rPr>
        <w:t>כאן חורק. אנחנו עושים את אותו דבר פעם אחר</w:t>
      </w:r>
      <w:r w:rsidR="00C60AF8">
        <w:rPr>
          <w:rFonts w:hint="cs"/>
          <w:rtl/>
          <w:lang w:eastAsia="he-IL"/>
        </w:rPr>
        <w:t xml:space="preserve"> </w:t>
      </w:r>
      <w:r>
        <w:rPr>
          <w:rFonts w:hint="cs"/>
          <w:rtl/>
          <w:lang w:eastAsia="he-IL"/>
        </w:rPr>
        <w:t>פעם.</w:t>
      </w:r>
    </w:p>
    <w:p w14:paraId="03F06789" w14:textId="77777777" w:rsidR="00620AD7" w:rsidRDefault="00620AD7" w:rsidP="002A180F">
      <w:pPr>
        <w:rPr>
          <w:rtl/>
          <w:lang w:eastAsia="he-IL"/>
        </w:rPr>
      </w:pPr>
      <w:bookmarkStart w:id="142" w:name="_ETM_Q1_698908"/>
      <w:bookmarkStart w:id="143" w:name="_ETM_Q1_698955"/>
      <w:bookmarkEnd w:id="142"/>
      <w:bookmarkEnd w:id="143"/>
    </w:p>
    <w:p w14:paraId="5071BF2C" w14:textId="0A4140E5" w:rsidR="00620AD7" w:rsidRDefault="00620AD7" w:rsidP="002A180F">
      <w:pPr>
        <w:rPr>
          <w:rtl/>
          <w:lang w:eastAsia="he-IL"/>
        </w:rPr>
      </w:pPr>
      <w:bookmarkStart w:id="144" w:name="_ETM_Q1_699003"/>
      <w:bookmarkStart w:id="145" w:name="_ETM_Q1_699038"/>
      <w:bookmarkEnd w:id="144"/>
      <w:bookmarkEnd w:id="145"/>
      <w:r>
        <w:rPr>
          <w:rFonts w:hint="cs"/>
          <w:rtl/>
          <w:lang w:eastAsia="he-IL"/>
        </w:rPr>
        <w:t>קיבוץ ניר</w:t>
      </w:r>
      <w:r w:rsidR="00C60AF8">
        <w:rPr>
          <w:rFonts w:hint="cs"/>
          <w:rtl/>
          <w:lang w:eastAsia="he-IL"/>
        </w:rPr>
        <w:t xml:space="preserve"> </w:t>
      </w:r>
      <w:r>
        <w:rPr>
          <w:rFonts w:hint="cs"/>
          <w:rtl/>
          <w:lang w:eastAsia="he-IL"/>
        </w:rPr>
        <w:t xml:space="preserve">עוז הולך לחגוג את </w:t>
      </w:r>
      <w:bookmarkStart w:id="146" w:name="_ETM_Q1_698169"/>
      <w:bookmarkEnd w:id="146"/>
      <w:r>
        <w:rPr>
          <w:rFonts w:hint="cs"/>
          <w:rtl/>
          <w:lang w:eastAsia="he-IL"/>
        </w:rPr>
        <w:t>הסדר השני. 14 מחברינו עדיין נמצאים בתוך עזה, ארבעה</w:t>
      </w:r>
      <w:bookmarkStart w:id="147" w:name="_ETM_Q1_708443"/>
      <w:bookmarkEnd w:id="147"/>
      <w:r>
        <w:rPr>
          <w:rFonts w:hint="cs"/>
          <w:rtl/>
          <w:lang w:eastAsia="he-IL"/>
        </w:rPr>
        <w:t xml:space="preserve"> חיים, שניים ממשפחת קוניו, איתן הורן ומתן </w:t>
      </w:r>
      <w:proofErr w:type="spellStart"/>
      <w:r>
        <w:rPr>
          <w:rFonts w:hint="cs"/>
          <w:rtl/>
          <w:lang w:eastAsia="he-IL"/>
        </w:rPr>
        <w:t>צנגאוקר</w:t>
      </w:r>
      <w:proofErr w:type="spellEnd"/>
      <w:r>
        <w:rPr>
          <w:rFonts w:hint="cs"/>
          <w:rtl/>
          <w:lang w:eastAsia="he-IL"/>
        </w:rPr>
        <w:t xml:space="preserve">. זה המצב. לכאורה 49 חטופים או 250, זה כאילו א ותו </w:t>
      </w:r>
      <w:bookmarkStart w:id="148" w:name="_ETM_Q1_720347"/>
      <w:bookmarkEnd w:id="148"/>
      <w:r>
        <w:rPr>
          <w:rFonts w:hint="cs"/>
          <w:rtl/>
          <w:lang w:eastAsia="he-IL"/>
        </w:rPr>
        <w:t>דבר. זאת אומרת, ברור שמעל 20, זה משחק ארוך טווח</w:t>
      </w:r>
      <w:bookmarkStart w:id="149" w:name="_ETM_Q1_726449"/>
      <w:bookmarkEnd w:id="149"/>
      <w:r>
        <w:rPr>
          <w:rFonts w:hint="cs"/>
          <w:rtl/>
          <w:lang w:eastAsia="he-IL"/>
        </w:rPr>
        <w:t xml:space="preserve"> וקשיח ואני לא בטוח ששיחקנו נכון כאן עם </w:t>
      </w:r>
      <w:bookmarkStart w:id="150" w:name="_ETM_Q1_729959"/>
      <w:bookmarkEnd w:id="150"/>
      <w:r>
        <w:rPr>
          <w:rFonts w:hint="cs"/>
          <w:rtl/>
          <w:lang w:eastAsia="he-IL"/>
        </w:rPr>
        <w:t xml:space="preserve">הקלפים כי אחרי כל כך הרבה זמן אנחנו נמצאים במצב </w:t>
      </w:r>
      <w:bookmarkStart w:id="151" w:name="_ETM_Q1_730107"/>
      <w:bookmarkEnd w:id="151"/>
      <w:r>
        <w:rPr>
          <w:rFonts w:hint="cs"/>
          <w:rtl/>
          <w:lang w:eastAsia="he-IL"/>
        </w:rPr>
        <w:t>הזה. לא אומר שהגדרה לטיפשות היא לעשות את אותו דבר ולצפות לתוצאה שונה, אבל יש</w:t>
      </w:r>
      <w:bookmarkStart w:id="152" w:name="_ETM_Q1_739658"/>
      <w:bookmarkEnd w:id="152"/>
      <w:r>
        <w:rPr>
          <w:rFonts w:hint="cs"/>
          <w:rtl/>
          <w:lang w:eastAsia="he-IL"/>
        </w:rPr>
        <w:t xml:space="preserve"> כאן איזה משהו שלטעמי לא עובד. אם </w:t>
      </w:r>
      <w:bookmarkStart w:id="153" w:name="_ETM_Q1_745002"/>
      <w:bookmarkEnd w:id="153"/>
      <w:r>
        <w:rPr>
          <w:rFonts w:hint="cs"/>
          <w:rtl/>
          <w:lang w:eastAsia="he-IL"/>
        </w:rPr>
        <w:t xml:space="preserve">זה לא עובד, אנחנו קצת מתרחקים מזה ועוסקים בדברים </w:t>
      </w:r>
      <w:bookmarkStart w:id="154" w:name="_ETM_Q1_748160"/>
      <w:bookmarkEnd w:id="154"/>
      <w:r>
        <w:rPr>
          <w:rFonts w:hint="cs"/>
          <w:rtl/>
          <w:lang w:eastAsia="he-IL"/>
        </w:rPr>
        <w:t>אחרים כמו בחירות סקרים, מינויים, האשמות אישיות, התנהגוי</w:t>
      </w:r>
      <w:bookmarkStart w:id="155" w:name="_ETM_Q1_754635"/>
      <w:bookmarkEnd w:id="155"/>
      <w:r>
        <w:rPr>
          <w:rFonts w:hint="cs"/>
          <w:rtl/>
          <w:lang w:eastAsia="he-IL"/>
        </w:rPr>
        <w:t>ות לא ממלכתיות. אם הייתם יודעים כמה זה קשה לשמוע</w:t>
      </w:r>
      <w:bookmarkStart w:id="156" w:name="_ETM_Q1_759437"/>
      <w:bookmarkEnd w:id="156"/>
      <w:r>
        <w:rPr>
          <w:rFonts w:hint="cs"/>
          <w:rtl/>
          <w:lang w:eastAsia="he-IL"/>
        </w:rPr>
        <w:t xml:space="preserve"> איך מדברים על רמטכ"לים, על ראש שב"כ בפרהסיה,</w:t>
      </w:r>
      <w:bookmarkStart w:id="157" w:name="_ETM_Q1_763010"/>
      <w:bookmarkEnd w:id="157"/>
      <w:r>
        <w:rPr>
          <w:rFonts w:hint="cs"/>
          <w:rtl/>
          <w:lang w:eastAsia="he-IL"/>
        </w:rPr>
        <w:t xml:space="preserve"> בתוך קבינטים, איך אנחנו כאנשים שצריכים לסמוך על אלה היו אחראים ישירים לקונספציה, ראש הממשלה וראש השב"כ אחראים </w:t>
      </w:r>
      <w:bookmarkStart w:id="158" w:name="_ETM_Q1_771620"/>
      <w:bookmarkEnd w:id="158"/>
      <w:r>
        <w:rPr>
          <w:rFonts w:hint="cs"/>
          <w:rtl/>
          <w:lang w:eastAsia="he-IL"/>
        </w:rPr>
        <w:t xml:space="preserve">ישירים לקונספציה הזאת, לבניית החמאס, לעיסוק עם קטאר ולראות אותם מתנגחים עכשיו </w:t>
      </w:r>
      <w:bookmarkStart w:id="159" w:name="_ETM_Q1_779829"/>
      <w:bookmarkEnd w:id="159"/>
      <w:r>
        <w:rPr>
          <w:rFonts w:hint="cs"/>
          <w:rtl/>
          <w:lang w:eastAsia="he-IL"/>
        </w:rPr>
        <w:t xml:space="preserve">כאילו אין 45 חטופים. אין לי שום דעה אם צריך לפטר או </w:t>
      </w:r>
      <w:bookmarkStart w:id="160" w:name="_ETM_Q1_780344"/>
      <w:bookmarkEnd w:id="160"/>
      <w:r>
        <w:rPr>
          <w:rFonts w:hint="cs"/>
          <w:rtl/>
          <w:lang w:eastAsia="he-IL"/>
        </w:rPr>
        <w:t xml:space="preserve">לא לפטר אבל יש דרך. זה מראה שפשוט כולם </w:t>
      </w:r>
      <w:bookmarkStart w:id="161" w:name="_ETM_Q1_785681"/>
      <w:bookmarkEnd w:id="161"/>
      <w:r>
        <w:rPr>
          <w:rFonts w:hint="cs"/>
          <w:rtl/>
          <w:lang w:eastAsia="he-IL"/>
        </w:rPr>
        <w:t>כאן איבדו קצת את הדרך גם בפתרון, גם בהתנה</w:t>
      </w:r>
      <w:bookmarkStart w:id="162" w:name="_ETM_Q1_790118"/>
      <w:bookmarkEnd w:id="162"/>
      <w:r>
        <w:rPr>
          <w:rFonts w:hint="cs"/>
          <w:rtl/>
          <w:lang w:eastAsia="he-IL"/>
        </w:rPr>
        <w:t>לות, ושכחו אותנו החטופים</w:t>
      </w:r>
      <w:r w:rsidR="00C60AF8">
        <w:rPr>
          <w:rFonts w:hint="cs"/>
          <w:rtl/>
          <w:lang w:eastAsia="he-IL"/>
        </w:rPr>
        <w:t xml:space="preserve"> </w:t>
      </w:r>
      <w:r>
        <w:rPr>
          <w:rFonts w:hint="cs"/>
          <w:rtl/>
          <w:lang w:eastAsia="he-IL"/>
        </w:rPr>
        <w:t>מאחורה. כמו שאמרתי, 65 אחוזים פחות</w:t>
      </w:r>
      <w:bookmarkStart w:id="163" w:name="_ETM_Q1_796159"/>
      <w:bookmarkEnd w:id="163"/>
      <w:r>
        <w:rPr>
          <w:rFonts w:hint="cs"/>
          <w:rtl/>
          <w:lang w:eastAsia="he-IL"/>
        </w:rPr>
        <w:t xml:space="preserve"> עיסוק בחטופים כרגע ויותר בעניינים אחרים. </w:t>
      </w:r>
      <w:bookmarkStart w:id="164" w:name="_ETM_Q1_801107"/>
      <w:bookmarkEnd w:id="164"/>
    </w:p>
    <w:p w14:paraId="1114B1C9" w14:textId="77777777" w:rsidR="00620AD7" w:rsidRDefault="00620AD7" w:rsidP="002A180F">
      <w:pPr>
        <w:rPr>
          <w:rtl/>
          <w:lang w:eastAsia="he-IL"/>
        </w:rPr>
      </w:pPr>
      <w:bookmarkStart w:id="165" w:name="_ETM_Q1_801160"/>
      <w:bookmarkEnd w:id="165"/>
    </w:p>
    <w:p w14:paraId="13CEBC6C" w14:textId="05594D98" w:rsidR="00620AD7" w:rsidRDefault="00620AD7" w:rsidP="002A180F">
      <w:pPr>
        <w:rPr>
          <w:rtl/>
          <w:lang w:eastAsia="he-IL"/>
        </w:rPr>
      </w:pPr>
      <w:bookmarkStart w:id="166" w:name="_ETM_Q1_801235"/>
      <w:bookmarkStart w:id="167" w:name="_ETM_Q1_801282"/>
      <w:bookmarkEnd w:id="166"/>
      <w:bookmarkEnd w:id="167"/>
      <w:r>
        <w:rPr>
          <w:rFonts w:hint="cs"/>
          <w:rtl/>
          <w:lang w:eastAsia="he-IL"/>
        </w:rPr>
        <w:t xml:space="preserve">בואו נשמח, </w:t>
      </w:r>
      <w:bookmarkStart w:id="168" w:name="_ETM_Q1_801813"/>
      <w:bookmarkEnd w:id="168"/>
      <w:r>
        <w:rPr>
          <w:rFonts w:hint="cs"/>
          <w:rtl/>
          <w:lang w:eastAsia="he-IL"/>
        </w:rPr>
        <w:t xml:space="preserve">פתחו את טרמינל 1.לאו </w:t>
      </w:r>
      <w:proofErr w:type="spellStart"/>
      <w:r>
        <w:rPr>
          <w:rFonts w:hint="cs"/>
          <w:rtl/>
          <w:lang w:eastAsia="he-IL"/>
        </w:rPr>
        <w:t>קוסט</w:t>
      </w:r>
      <w:proofErr w:type="spellEnd"/>
      <w:r>
        <w:rPr>
          <w:rFonts w:hint="cs"/>
          <w:rtl/>
          <w:lang w:eastAsia="he-IL"/>
        </w:rPr>
        <w:t xml:space="preserve"> נפתח, פסח הגיע, חג </w:t>
      </w:r>
      <w:bookmarkStart w:id="169" w:name="_ETM_Q1_807484"/>
      <w:bookmarkEnd w:id="169"/>
      <w:r>
        <w:rPr>
          <w:rFonts w:hint="cs"/>
          <w:rtl/>
          <w:lang w:eastAsia="he-IL"/>
        </w:rPr>
        <w:t>חירות שמח לכולנו אבל לא כך הוא המצב ושווה לחזור אחורה לנקודה מזוהה ולהחליט מה אנחנו עושים. תודה רבה.</w:t>
      </w:r>
    </w:p>
    <w:p w14:paraId="0D0EB0E2" w14:textId="77777777" w:rsidR="00620AD7" w:rsidRDefault="00620AD7" w:rsidP="002A180F">
      <w:pPr>
        <w:rPr>
          <w:rtl/>
          <w:lang w:eastAsia="he-IL"/>
        </w:rPr>
      </w:pPr>
      <w:bookmarkStart w:id="170" w:name="_ETM_Q1_818012"/>
      <w:bookmarkStart w:id="171" w:name="_ETM_Q1_818057"/>
      <w:bookmarkStart w:id="172" w:name="_ETM_Q1_822228"/>
      <w:bookmarkEnd w:id="170"/>
      <w:bookmarkEnd w:id="171"/>
      <w:bookmarkEnd w:id="172"/>
    </w:p>
    <w:p w14:paraId="4B4B709D" w14:textId="4816D812" w:rsidR="00620AD7" w:rsidRDefault="00620AD7" w:rsidP="00620AD7">
      <w:pPr>
        <w:pStyle w:val="af9"/>
        <w:keepNext/>
        <w:rPr>
          <w:rtl/>
          <w:lang w:eastAsia="he-IL"/>
        </w:rPr>
      </w:pPr>
      <w:bookmarkStart w:id="173" w:name="ET_guest_שמעון_אור_6"/>
      <w:r w:rsidRPr="00620AD7">
        <w:rPr>
          <w:rStyle w:val="TagStyle"/>
          <w:rtl/>
        </w:rPr>
        <w:t xml:space="preserve"> &lt;&lt; אורח &gt;&gt; </w:t>
      </w:r>
      <w:r>
        <w:rPr>
          <w:rtl/>
          <w:lang w:eastAsia="he-IL"/>
        </w:rPr>
        <w:t>שמעון אור:</w:t>
      </w:r>
      <w:r w:rsidRPr="00620AD7">
        <w:rPr>
          <w:rStyle w:val="TagStyle"/>
          <w:rtl/>
        </w:rPr>
        <w:t xml:space="preserve"> &lt;&lt; אורח &gt;&gt;</w:t>
      </w:r>
      <w:r w:rsidR="002C5890">
        <w:rPr>
          <w:rtl/>
          <w:lang w:eastAsia="he-IL"/>
        </w:rPr>
        <w:t xml:space="preserve"> </w:t>
      </w:r>
      <w:bookmarkEnd w:id="173"/>
    </w:p>
    <w:p w14:paraId="61BDD9C3" w14:textId="77777777" w:rsidR="00620AD7" w:rsidRDefault="00620AD7" w:rsidP="00620AD7">
      <w:pPr>
        <w:pStyle w:val="KeepWithNext"/>
        <w:rPr>
          <w:rtl/>
          <w:lang w:eastAsia="he-IL"/>
        </w:rPr>
      </w:pPr>
    </w:p>
    <w:p w14:paraId="164B1C89" w14:textId="7BF850CA" w:rsidR="008020AA" w:rsidRDefault="00620AD7" w:rsidP="00620AD7">
      <w:pPr>
        <w:rPr>
          <w:rtl/>
          <w:lang w:eastAsia="he-IL"/>
        </w:rPr>
      </w:pPr>
      <w:bookmarkStart w:id="174" w:name="_ETM_Q1_822892"/>
      <w:bookmarkStart w:id="175" w:name="_ETM_Q1_822916"/>
      <w:bookmarkStart w:id="176" w:name="_ETM_Q1_828338"/>
      <w:bookmarkEnd w:id="174"/>
      <w:bookmarkEnd w:id="175"/>
      <w:bookmarkEnd w:id="176"/>
      <w:r>
        <w:rPr>
          <w:rFonts w:hint="cs"/>
          <w:rtl/>
          <w:lang w:eastAsia="he-IL"/>
        </w:rPr>
        <w:t xml:space="preserve"> לצערנו אנחנו מכירים. אני דוד של </w:t>
      </w:r>
      <w:proofErr w:type="spellStart"/>
      <w:r>
        <w:rPr>
          <w:rFonts w:hint="cs"/>
          <w:rtl/>
          <w:lang w:eastAsia="he-IL"/>
        </w:rPr>
        <w:t>אבינתן</w:t>
      </w:r>
      <w:proofErr w:type="spellEnd"/>
      <w:r>
        <w:rPr>
          <w:rFonts w:hint="cs"/>
          <w:rtl/>
          <w:lang w:eastAsia="he-IL"/>
        </w:rPr>
        <w:t xml:space="preserve"> אור, חבר</w:t>
      </w:r>
      <w:bookmarkStart w:id="177" w:name="_ETM_Q1_832622"/>
      <w:bookmarkEnd w:id="177"/>
      <w:r>
        <w:rPr>
          <w:rFonts w:hint="cs"/>
          <w:rtl/>
          <w:lang w:eastAsia="he-IL"/>
        </w:rPr>
        <w:t xml:space="preserve"> של נעה ארגמני שחזרה והוא נמצא בתחתית הרשימה לחזרה. </w:t>
      </w:r>
      <w:r w:rsidR="008020AA">
        <w:rPr>
          <w:rFonts w:hint="cs"/>
          <w:rtl/>
          <w:lang w:eastAsia="he-IL"/>
        </w:rPr>
        <w:t>אנחנו</w:t>
      </w:r>
      <w:r w:rsidR="00C60AF8">
        <w:rPr>
          <w:rFonts w:hint="cs"/>
          <w:rtl/>
          <w:lang w:eastAsia="he-IL"/>
        </w:rPr>
        <w:t xml:space="preserve"> </w:t>
      </w:r>
      <w:r w:rsidR="008020AA">
        <w:rPr>
          <w:rFonts w:hint="cs"/>
          <w:rtl/>
          <w:lang w:eastAsia="he-IL"/>
        </w:rPr>
        <w:t>נמצאים כאן כבר שנה וחצי והחברים שלי כאן</w:t>
      </w:r>
      <w:bookmarkStart w:id="178" w:name="_ETM_Q1_849798"/>
      <w:bookmarkEnd w:id="178"/>
      <w:r w:rsidR="008020AA">
        <w:rPr>
          <w:rFonts w:hint="cs"/>
          <w:rtl/>
          <w:lang w:eastAsia="he-IL"/>
        </w:rPr>
        <w:t>, הדעות שלי</w:t>
      </w:r>
      <w:r w:rsidR="00C60AF8">
        <w:rPr>
          <w:rFonts w:hint="cs"/>
          <w:rtl/>
          <w:lang w:eastAsia="he-IL"/>
        </w:rPr>
        <w:t xml:space="preserve"> </w:t>
      </w:r>
      <w:r w:rsidR="008020AA">
        <w:rPr>
          <w:rFonts w:hint="cs"/>
          <w:rtl/>
          <w:lang w:eastAsia="he-IL"/>
        </w:rPr>
        <w:t>והדעות שלהם ידועות, וזה חוזר על</w:t>
      </w:r>
      <w:bookmarkStart w:id="179" w:name="_ETM_Q1_853616"/>
      <w:bookmarkEnd w:id="179"/>
      <w:r w:rsidR="008020AA">
        <w:rPr>
          <w:rFonts w:hint="cs"/>
          <w:rtl/>
          <w:lang w:eastAsia="he-IL"/>
        </w:rPr>
        <w:t xml:space="preserve"> עצמו בצורה ברורה. מצד אחד יש כאלה שאומרים להפסיק את המלחמה, להחזיר את כל החטופים </w:t>
      </w:r>
      <w:bookmarkStart w:id="180" w:name="_ETM_Q1_860848"/>
      <w:bookmarkEnd w:id="180"/>
      <w:r w:rsidR="008020AA">
        <w:rPr>
          <w:rFonts w:hint="cs"/>
          <w:rtl/>
          <w:lang w:eastAsia="he-IL"/>
        </w:rPr>
        <w:t>ואחר כך לטפל בשאר או במה שצריך</w:t>
      </w:r>
      <w:bookmarkStart w:id="181" w:name="_ETM_Q1_861192"/>
      <w:bookmarkEnd w:id="181"/>
      <w:r w:rsidR="008020AA">
        <w:rPr>
          <w:rFonts w:hint="cs"/>
          <w:rtl/>
          <w:lang w:eastAsia="he-IL"/>
        </w:rPr>
        <w:t xml:space="preserve"> לטפל והדעה השנייה אומרת: לא, אסור לעשות משא ומתן</w:t>
      </w:r>
      <w:r w:rsidR="00C60AF8">
        <w:rPr>
          <w:rFonts w:hint="cs"/>
          <w:rtl/>
          <w:lang w:eastAsia="he-IL"/>
        </w:rPr>
        <w:t xml:space="preserve"> </w:t>
      </w:r>
      <w:r w:rsidR="008020AA">
        <w:rPr>
          <w:rFonts w:hint="cs"/>
          <w:rtl/>
          <w:lang w:eastAsia="he-IL"/>
        </w:rPr>
        <w:lastRenderedPageBreak/>
        <w:t xml:space="preserve">עם חמאס כי זה לא יחזיר את החטופים וצריך </w:t>
      </w:r>
      <w:bookmarkStart w:id="182" w:name="_ETM_Q1_872632"/>
      <w:bookmarkEnd w:id="182"/>
      <w:r w:rsidR="008020AA">
        <w:rPr>
          <w:rFonts w:hint="cs"/>
          <w:rtl/>
          <w:lang w:eastAsia="he-IL"/>
        </w:rPr>
        <w:t xml:space="preserve">להביא לאולטימטום ואסור לשחרר רוצחים. תמיד שאלתי את </w:t>
      </w:r>
      <w:bookmarkStart w:id="183" w:name="_ETM_Q1_878985"/>
      <w:bookmarkEnd w:id="183"/>
      <w:r w:rsidR="008020AA">
        <w:rPr>
          <w:rFonts w:hint="cs"/>
          <w:rtl/>
          <w:lang w:eastAsia="he-IL"/>
        </w:rPr>
        <w:t>עצמי, הרי כולנו נמצאים באותה קדרה, באותו מקום, והבנתי</w:t>
      </w:r>
      <w:bookmarkStart w:id="184" w:name="_ETM_Q1_883780"/>
      <w:bookmarkEnd w:id="184"/>
      <w:r w:rsidR="008020AA">
        <w:rPr>
          <w:rFonts w:hint="cs"/>
          <w:rtl/>
          <w:lang w:eastAsia="he-IL"/>
        </w:rPr>
        <w:t xml:space="preserve"> בסופו של דבר שגם אנחנו וגם מי שחושב אחרת</w:t>
      </w:r>
      <w:bookmarkStart w:id="185" w:name="_ETM_Q1_889193"/>
      <w:bookmarkEnd w:id="185"/>
      <w:r w:rsidR="008020AA">
        <w:rPr>
          <w:rFonts w:hint="cs"/>
          <w:rtl/>
          <w:lang w:eastAsia="he-IL"/>
        </w:rPr>
        <w:t xml:space="preserve"> נגיד ממני, כולנו מבינים שאנחנו נמצאים במאבק היסטורי. מ</w:t>
      </w:r>
      <w:bookmarkStart w:id="186" w:name="_ETM_Q1_898121"/>
      <w:bookmarkEnd w:id="186"/>
      <w:r w:rsidR="008020AA">
        <w:rPr>
          <w:rFonts w:hint="cs"/>
          <w:rtl/>
          <w:lang w:eastAsia="he-IL"/>
        </w:rPr>
        <w:t>אבק היסטורי שהחמאס מעלה אותו על דגל ואנחנו ע</w:t>
      </w:r>
      <w:bookmarkStart w:id="187" w:name="_ETM_Q1_901287"/>
      <w:bookmarkEnd w:id="187"/>
      <w:r w:rsidR="008020AA">
        <w:rPr>
          <w:rFonts w:hint="cs"/>
          <w:rtl/>
          <w:lang w:eastAsia="he-IL"/>
        </w:rPr>
        <w:t>ומדים מול המאבק ההיסטורי הזה. במאבק ההיסטורי</w:t>
      </w:r>
      <w:bookmarkStart w:id="188" w:name="_ETM_Q1_903938"/>
      <w:bookmarkEnd w:id="188"/>
      <w:r w:rsidR="008020AA">
        <w:rPr>
          <w:rFonts w:hint="cs"/>
          <w:rtl/>
          <w:lang w:eastAsia="he-IL"/>
        </w:rPr>
        <w:t xml:space="preserve"> הזה משפחות החטופים, אני וגם אלה שחושבים הפוך ממני, מבינים שצריך</w:t>
      </w:r>
      <w:bookmarkStart w:id="189" w:name="_ETM_Q1_913247"/>
      <w:bookmarkEnd w:id="189"/>
      <w:r w:rsidR="008020AA">
        <w:rPr>
          <w:rFonts w:hint="cs"/>
          <w:rtl/>
          <w:lang w:eastAsia="he-IL"/>
        </w:rPr>
        <w:t xml:space="preserve"> להחזיק חזק במה שמקיים אותנו. יש משפחות שאומרות מה מקיים</w:t>
      </w:r>
      <w:r w:rsidR="00C60AF8">
        <w:rPr>
          <w:rFonts w:hint="cs"/>
          <w:rtl/>
          <w:lang w:eastAsia="he-IL"/>
        </w:rPr>
        <w:t xml:space="preserve"> </w:t>
      </w:r>
      <w:r w:rsidR="008020AA">
        <w:rPr>
          <w:rFonts w:hint="cs"/>
          <w:rtl/>
          <w:lang w:eastAsia="he-IL"/>
        </w:rPr>
        <w:t>אותנו? מה מקיים את מדינת ישראל? קדושת האדם. קדושת</w:t>
      </w:r>
      <w:bookmarkStart w:id="190" w:name="_ETM_Q1_926357"/>
      <w:bookmarkEnd w:id="190"/>
      <w:r w:rsidR="008020AA">
        <w:rPr>
          <w:rFonts w:hint="cs"/>
          <w:rtl/>
          <w:lang w:eastAsia="he-IL"/>
        </w:rPr>
        <w:t xml:space="preserve"> האדם מקיימת את מדינת ישראל ולכן צריך קודם כל </w:t>
      </w:r>
      <w:bookmarkStart w:id="191" w:name="_ETM_Q1_928362"/>
      <w:bookmarkEnd w:id="191"/>
      <w:r w:rsidR="008020AA">
        <w:rPr>
          <w:rFonts w:hint="cs"/>
          <w:rtl/>
          <w:lang w:eastAsia="he-IL"/>
        </w:rPr>
        <w:t xml:space="preserve">להחזיר את החטופים ולכן אני מפסיק הכול, מפסיק את המלחמה, </w:t>
      </w:r>
      <w:bookmarkStart w:id="192" w:name="_ETM_Q1_937652"/>
      <w:bookmarkEnd w:id="192"/>
      <w:r w:rsidR="008020AA">
        <w:rPr>
          <w:rFonts w:hint="cs"/>
          <w:rtl/>
          <w:lang w:eastAsia="he-IL"/>
        </w:rPr>
        <w:t>נותן להם את הכול. קודם כל להחזיר את מי שחי</w:t>
      </w:r>
      <w:r w:rsidR="00C60AF8">
        <w:rPr>
          <w:rFonts w:hint="cs"/>
          <w:rtl/>
          <w:lang w:eastAsia="he-IL"/>
        </w:rPr>
        <w:t xml:space="preserve"> </w:t>
      </w:r>
      <w:r w:rsidR="008020AA">
        <w:rPr>
          <w:rFonts w:hint="cs"/>
          <w:rtl/>
          <w:lang w:eastAsia="he-IL"/>
        </w:rPr>
        <w:t>וגם מי שמת. להחזיר אותם. קדושת האדם.</w:t>
      </w:r>
      <w:bookmarkStart w:id="193" w:name="_ETM_Q1_941830"/>
      <w:bookmarkEnd w:id="193"/>
    </w:p>
    <w:p w14:paraId="400AF0FA" w14:textId="77777777" w:rsidR="008020AA" w:rsidRDefault="008020AA" w:rsidP="00620AD7">
      <w:pPr>
        <w:rPr>
          <w:rtl/>
          <w:lang w:eastAsia="he-IL"/>
        </w:rPr>
      </w:pPr>
    </w:p>
    <w:p w14:paraId="2573EC24" w14:textId="3BDE92BE" w:rsidR="008020AA" w:rsidRDefault="008020AA" w:rsidP="00620AD7">
      <w:pPr>
        <w:rPr>
          <w:rtl/>
          <w:lang w:eastAsia="he-IL"/>
        </w:rPr>
      </w:pPr>
      <w:r>
        <w:rPr>
          <w:rFonts w:hint="cs"/>
          <w:rtl/>
          <w:lang w:eastAsia="he-IL"/>
        </w:rPr>
        <w:t xml:space="preserve">מי שעומד מנגד אומר, כן. גם הוא אומר שזה מאבק </w:t>
      </w:r>
      <w:bookmarkStart w:id="194" w:name="_ETM_Q1_945063"/>
      <w:bookmarkEnd w:id="194"/>
      <w:r>
        <w:rPr>
          <w:rFonts w:hint="cs"/>
          <w:rtl/>
          <w:lang w:eastAsia="he-IL"/>
        </w:rPr>
        <w:t>היסטורי מול החמאס ובמאבק היסטורי אני חייב לעמוד על ה</w:t>
      </w:r>
      <w:bookmarkStart w:id="195" w:name="_ETM_Q1_951028"/>
      <w:bookmarkEnd w:id="195"/>
      <w:r>
        <w:rPr>
          <w:rFonts w:hint="cs"/>
          <w:rtl/>
          <w:lang w:eastAsia="he-IL"/>
        </w:rPr>
        <w:t>קיום שלנו כעם. מה שמקיים זה הלאום, קדושת הלאו</w:t>
      </w:r>
      <w:bookmarkStart w:id="196" w:name="_ETM_Q1_955843"/>
      <w:bookmarkEnd w:id="196"/>
      <w:r>
        <w:rPr>
          <w:rFonts w:hint="cs"/>
          <w:rtl/>
          <w:lang w:eastAsia="he-IL"/>
        </w:rPr>
        <w:t xml:space="preserve">ם. אם אתה פוגע בלאום, אז גם את החטופים לא </w:t>
      </w:r>
      <w:bookmarkStart w:id="197" w:name="_ETM_Q1_959366"/>
      <w:bookmarkEnd w:id="197"/>
      <w:r>
        <w:rPr>
          <w:rFonts w:hint="cs"/>
          <w:rtl/>
          <w:lang w:eastAsia="he-IL"/>
        </w:rPr>
        <w:t xml:space="preserve">תראה ולכן אסור לוותר לחמאס, צריך להביא אותם </w:t>
      </w:r>
      <w:bookmarkStart w:id="198" w:name="_ETM_Q1_964122"/>
      <w:bookmarkEnd w:id="198"/>
      <w:r>
        <w:rPr>
          <w:rFonts w:hint="cs"/>
          <w:rtl/>
          <w:lang w:eastAsia="he-IL"/>
        </w:rPr>
        <w:t>לאולטימטום ואסור לשחרר רוצחים</w:t>
      </w:r>
      <w:r w:rsidR="00C60AF8">
        <w:rPr>
          <w:rFonts w:hint="cs"/>
          <w:rtl/>
          <w:lang w:eastAsia="he-IL"/>
        </w:rPr>
        <w:t xml:space="preserve"> </w:t>
      </w:r>
      <w:r>
        <w:rPr>
          <w:rFonts w:hint="cs"/>
          <w:rtl/>
          <w:lang w:eastAsia="he-IL"/>
        </w:rPr>
        <w:t xml:space="preserve">כי זה </w:t>
      </w:r>
      <w:bookmarkStart w:id="199" w:name="_ETM_Q1_964985"/>
      <w:bookmarkEnd w:id="199"/>
      <w:r>
        <w:rPr>
          <w:rFonts w:hint="cs"/>
          <w:rtl/>
          <w:lang w:eastAsia="he-IL"/>
        </w:rPr>
        <w:t xml:space="preserve">פוגע בלאום אבל זה לא סתם כי זו </w:t>
      </w:r>
      <w:bookmarkStart w:id="200" w:name="_ETM_Q1_968985"/>
      <w:bookmarkEnd w:id="200"/>
      <w:r>
        <w:rPr>
          <w:rFonts w:hint="cs"/>
          <w:rtl/>
          <w:lang w:eastAsia="he-IL"/>
        </w:rPr>
        <w:t xml:space="preserve">באמת נקודת קיום ואני עומד על נקודת הקיום הזאת </w:t>
      </w:r>
      <w:bookmarkStart w:id="201" w:name="_ETM_Q1_973556"/>
      <w:bookmarkEnd w:id="201"/>
      <w:r>
        <w:rPr>
          <w:rFonts w:hint="cs"/>
          <w:rtl/>
          <w:lang w:eastAsia="he-IL"/>
        </w:rPr>
        <w:t>כי זה מה שיביא את החטופים וגם יביא אותנו לניצחון.</w:t>
      </w:r>
      <w:bookmarkStart w:id="202" w:name="_ETM_Q1_975190"/>
      <w:bookmarkEnd w:id="202"/>
    </w:p>
    <w:p w14:paraId="3425BEFF" w14:textId="77777777" w:rsidR="008020AA" w:rsidRDefault="008020AA" w:rsidP="00620AD7">
      <w:pPr>
        <w:rPr>
          <w:rtl/>
          <w:lang w:eastAsia="he-IL"/>
        </w:rPr>
      </w:pPr>
      <w:bookmarkStart w:id="203" w:name="_ETM_Q1_993147"/>
      <w:bookmarkStart w:id="204" w:name="_ETM_Q1_993201"/>
      <w:bookmarkEnd w:id="203"/>
      <w:bookmarkEnd w:id="204"/>
    </w:p>
    <w:p w14:paraId="344079DF" w14:textId="30160088" w:rsidR="006C051D" w:rsidRDefault="008020AA" w:rsidP="00620AD7">
      <w:pPr>
        <w:rPr>
          <w:rtl/>
          <w:lang w:eastAsia="he-IL"/>
        </w:rPr>
      </w:pPr>
      <w:bookmarkStart w:id="205" w:name="_ETM_Q1_993275"/>
      <w:bookmarkStart w:id="206" w:name="_ETM_Q1_993306"/>
      <w:bookmarkEnd w:id="205"/>
      <w:bookmarkEnd w:id="206"/>
      <w:r>
        <w:rPr>
          <w:rFonts w:hint="cs"/>
          <w:rtl/>
          <w:lang w:eastAsia="he-IL"/>
        </w:rPr>
        <w:t>שתי הדעות נוגעות בנקודות קיום שאחת היא לא יותר חשובה מהשנייה אבל היחיד, עורך דין פוקס, מזכיר הממשלה, היחיד שהפך את זה למשחק פוליטי, זה ראש הממשלה. משחק פוליטי לא כי הוא מזלזל בחטופים</w:t>
      </w:r>
      <w:bookmarkStart w:id="207" w:name="_ETM_Q1_997848"/>
      <w:bookmarkEnd w:id="207"/>
      <w:r>
        <w:rPr>
          <w:rFonts w:hint="cs"/>
          <w:rtl/>
          <w:lang w:eastAsia="he-IL"/>
        </w:rPr>
        <w:t xml:space="preserve"> אלא כי כך הוא חי. מקום תחת השמש ואז </w:t>
      </w:r>
      <w:bookmarkStart w:id="208" w:name="_ETM_Q1_1002126"/>
      <w:bookmarkEnd w:id="208"/>
      <w:r>
        <w:rPr>
          <w:rFonts w:hint="cs"/>
          <w:rtl/>
          <w:lang w:eastAsia="he-IL"/>
        </w:rPr>
        <w:t>מה אני עושה?</w:t>
      </w:r>
      <w:r w:rsidR="00C60AF8">
        <w:rPr>
          <w:rFonts w:hint="cs"/>
          <w:rtl/>
          <w:lang w:eastAsia="he-IL"/>
        </w:rPr>
        <w:t xml:space="preserve"> </w:t>
      </w:r>
      <w:r>
        <w:rPr>
          <w:rFonts w:hint="cs"/>
          <w:rtl/>
          <w:lang w:eastAsia="he-IL"/>
        </w:rPr>
        <w:t>עושה משחק פוליטי.</w:t>
      </w:r>
      <w:bookmarkStart w:id="209" w:name="_ETM_Q1_1006993"/>
      <w:bookmarkEnd w:id="209"/>
      <w:r>
        <w:rPr>
          <w:rFonts w:hint="cs"/>
          <w:rtl/>
          <w:lang w:eastAsia="he-IL"/>
        </w:rPr>
        <w:t xml:space="preserve"> אני אומר 10 חטופים, הם אומרים לי חמישה חטופים,</w:t>
      </w:r>
      <w:r w:rsidR="00C60AF8">
        <w:rPr>
          <w:rFonts w:hint="cs"/>
          <w:rtl/>
          <w:lang w:eastAsia="he-IL"/>
        </w:rPr>
        <w:t xml:space="preserve"> </w:t>
      </w:r>
      <w:r>
        <w:rPr>
          <w:rFonts w:hint="cs"/>
          <w:rtl/>
          <w:lang w:eastAsia="he-IL"/>
        </w:rPr>
        <w:t>אני אולי אגיד שמונה חטופים ו</w:t>
      </w:r>
      <w:bookmarkStart w:id="210" w:name="_ETM_Q1_1012308"/>
      <w:bookmarkEnd w:id="210"/>
      <w:r>
        <w:rPr>
          <w:rFonts w:hint="cs"/>
          <w:rtl/>
          <w:lang w:eastAsia="he-IL"/>
        </w:rPr>
        <w:t>אז נוריד את מספר החטופים ונעשה משא ומתן</w:t>
      </w:r>
      <w:r w:rsidR="00C60AF8">
        <w:rPr>
          <w:rFonts w:hint="cs"/>
          <w:rtl/>
          <w:lang w:eastAsia="he-IL"/>
        </w:rPr>
        <w:t xml:space="preserve"> </w:t>
      </w:r>
      <w:r>
        <w:rPr>
          <w:rFonts w:hint="cs"/>
          <w:rtl/>
          <w:lang w:eastAsia="he-IL"/>
        </w:rPr>
        <w:t xml:space="preserve">ואני אוריד את המפלס. כשאני אוריד את המפלס, אני אוכל אולי לעשות פעולה עם פחות סיכון כי פחות אנשים חיים. </w:t>
      </w:r>
      <w:bookmarkStart w:id="211" w:name="_ETM_Q1_1025461"/>
      <w:bookmarkEnd w:id="211"/>
      <w:r>
        <w:rPr>
          <w:rFonts w:hint="cs"/>
          <w:rtl/>
          <w:lang w:eastAsia="he-IL"/>
        </w:rPr>
        <w:t xml:space="preserve">זה העוול הגדול. עורך דין פוקס וגם יושב-ראש הוועדה, זה לא משחק פוליטי. זה מאבק תרבותי. לא עושים את זה במשחקים של מספר חטופים. זה לא הולך. אם אתה עושה משא ומתן עם </w:t>
      </w:r>
      <w:bookmarkStart w:id="212" w:name="_ETM_Q1_1043282"/>
      <w:bookmarkEnd w:id="212"/>
      <w:r>
        <w:rPr>
          <w:rFonts w:hint="cs"/>
          <w:rtl/>
          <w:lang w:eastAsia="he-IL"/>
        </w:rPr>
        <w:t>חמאס, אתה</w:t>
      </w:r>
      <w:r w:rsidR="00C60AF8">
        <w:rPr>
          <w:rFonts w:hint="cs"/>
          <w:rtl/>
          <w:lang w:eastAsia="he-IL"/>
        </w:rPr>
        <w:t xml:space="preserve"> </w:t>
      </w:r>
      <w:r>
        <w:rPr>
          <w:rFonts w:hint="cs"/>
          <w:rtl/>
          <w:lang w:eastAsia="he-IL"/>
        </w:rPr>
        <w:t xml:space="preserve">אומר אמירה. זה אומר שלמעשה הלאום שלך </w:t>
      </w:r>
      <w:bookmarkStart w:id="213" w:name="_ETM_Q1_1047836"/>
      <w:bookmarkEnd w:id="213"/>
      <w:r w:rsidR="006C051D">
        <w:rPr>
          <w:rFonts w:hint="cs"/>
          <w:rtl/>
          <w:lang w:eastAsia="he-IL"/>
        </w:rPr>
        <w:t xml:space="preserve">מתכופף מול הלאום של חמאס כי אתה עושה </w:t>
      </w:r>
      <w:bookmarkStart w:id="214" w:name="_ETM_Q1_1053851"/>
      <w:bookmarkEnd w:id="214"/>
      <w:proofErr w:type="spellStart"/>
      <w:r w:rsidR="006C051D">
        <w:rPr>
          <w:rFonts w:hint="cs"/>
          <w:rtl/>
          <w:lang w:eastAsia="he-IL"/>
        </w:rPr>
        <w:t>איתו</w:t>
      </w:r>
      <w:proofErr w:type="spellEnd"/>
      <w:r w:rsidR="006C051D">
        <w:rPr>
          <w:rFonts w:hint="cs"/>
          <w:rtl/>
          <w:lang w:eastAsia="he-IL"/>
        </w:rPr>
        <w:t xml:space="preserve"> משא</w:t>
      </w:r>
      <w:r w:rsidR="00C60AF8">
        <w:rPr>
          <w:rFonts w:hint="cs"/>
          <w:rtl/>
          <w:lang w:eastAsia="he-IL"/>
        </w:rPr>
        <w:t xml:space="preserve"> </w:t>
      </w:r>
      <w:r w:rsidR="006C051D">
        <w:rPr>
          <w:rFonts w:hint="cs"/>
          <w:rtl/>
          <w:lang w:eastAsia="he-IL"/>
        </w:rPr>
        <w:t>ומתן. זה לא משנה</w:t>
      </w:r>
      <w:r w:rsidR="00C60AF8">
        <w:rPr>
          <w:rFonts w:hint="cs"/>
          <w:rtl/>
          <w:lang w:eastAsia="he-IL"/>
        </w:rPr>
        <w:t xml:space="preserve"> </w:t>
      </w:r>
      <w:r w:rsidR="006C051D">
        <w:rPr>
          <w:rFonts w:hint="cs"/>
          <w:rtl/>
          <w:lang w:eastAsia="he-IL"/>
        </w:rPr>
        <w:t xml:space="preserve">אם יחזירו עשרה, </w:t>
      </w:r>
      <w:bookmarkStart w:id="215" w:name="_ETM_Q1_1059098"/>
      <w:bookmarkEnd w:id="215"/>
      <w:r w:rsidR="006C051D">
        <w:rPr>
          <w:rFonts w:hint="cs"/>
          <w:rtl/>
          <w:lang w:eastAsia="he-IL"/>
        </w:rPr>
        <w:t xml:space="preserve">חתכת את המקום, את הבסיס לקיום שלך. זה </w:t>
      </w:r>
      <w:bookmarkStart w:id="216" w:name="_ETM_Q1_1063104"/>
      <w:bookmarkEnd w:id="216"/>
      <w:r w:rsidR="006C051D">
        <w:rPr>
          <w:rFonts w:hint="cs"/>
          <w:rtl/>
          <w:lang w:eastAsia="he-IL"/>
        </w:rPr>
        <w:t>לא הולך כך. לכן זה מביא אותנו</w:t>
      </w:r>
      <w:r w:rsidR="00C60AF8">
        <w:rPr>
          <w:rFonts w:hint="cs"/>
          <w:rtl/>
          <w:lang w:eastAsia="he-IL"/>
        </w:rPr>
        <w:t xml:space="preserve"> </w:t>
      </w:r>
      <w:r w:rsidR="006C051D">
        <w:rPr>
          <w:rFonts w:hint="cs"/>
          <w:rtl/>
          <w:lang w:eastAsia="he-IL"/>
        </w:rPr>
        <w:t>למקום</w:t>
      </w:r>
      <w:bookmarkStart w:id="217" w:name="_ETM_Q1_1065480"/>
      <w:bookmarkEnd w:id="217"/>
      <w:r w:rsidR="006C051D">
        <w:rPr>
          <w:rFonts w:hint="cs"/>
          <w:rtl/>
          <w:lang w:eastAsia="he-IL"/>
        </w:rPr>
        <w:t xml:space="preserve"> הנמוך ביותר. משפחות חטופים אומרות אני הונגרי, אני אמריקאי, אני הומניטרי, אני </w:t>
      </w:r>
      <w:bookmarkStart w:id="218" w:name="_ETM_Q1_1076648"/>
      <w:bookmarkEnd w:id="218"/>
      <w:r w:rsidR="006C051D">
        <w:rPr>
          <w:rFonts w:hint="cs"/>
          <w:rtl/>
          <w:lang w:eastAsia="he-IL"/>
        </w:rPr>
        <w:t xml:space="preserve">מעונה ואני אומר </w:t>
      </w:r>
      <w:proofErr w:type="spellStart"/>
      <w:r w:rsidR="006C051D">
        <w:rPr>
          <w:rFonts w:hint="cs"/>
          <w:rtl/>
          <w:lang w:eastAsia="he-IL"/>
        </w:rPr>
        <w:t>אבינתן</w:t>
      </w:r>
      <w:proofErr w:type="spellEnd"/>
      <w:r w:rsidR="006C051D">
        <w:rPr>
          <w:rFonts w:hint="cs"/>
          <w:rtl/>
          <w:lang w:eastAsia="he-IL"/>
        </w:rPr>
        <w:t xml:space="preserve"> בחירות ואנחנו בחירות. זאת האמירה שלנו. </w:t>
      </w:r>
      <w:bookmarkStart w:id="219" w:name="_ETM_Q1_1081863"/>
      <w:bookmarkEnd w:id="219"/>
      <w:r w:rsidR="006C051D">
        <w:rPr>
          <w:rFonts w:hint="cs"/>
          <w:rtl/>
          <w:lang w:eastAsia="he-IL"/>
        </w:rPr>
        <w:t>לא מעניין אותי איפה הוא יהיה בתחתית הרשימה א</w:t>
      </w:r>
      <w:bookmarkStart w:id="220" w:name="_ETM_Q1_1087618"/>
      <w:bookmarkEnd w:id="220"/>
      <w:r w:rsidR="006C051D">
        <w:rPr>
          <w:rFonts w:hint="cs"/>
          <w:rtl/>
          <w:lang w:eastAsia="he-IL"/>
        </w:rPr>
        <w:t>בל זה, עורך דין פוקס, הבוס שלך</w:t>
      </w:r>
      <w:r w:rsidR="00C60AF8">
        <w:rPr>
          <w:rFonts w:hint="cs"/>
          <w:rtl/>
          <w:lang w:eastAsia="he-IL"/>
        </w:rPr>
        <w:t xml:space="preserve"> </w:t>
      </w:r>
      <w:r w:rsidR="006C051D">
        <w:rPr>
          <w:rFonts w:hint="cs"/>
          <w:rtl/>
          <w:lang w:eastAsia="he-IL"/>
        </w:rPr>
        <w:t>מביא אותנו למקומות הנמוכים האלה.</w:t>
      </w:r>
    </w:p>
    <w:p w14:paraId="3BCF627F" w14:textId="77777777" w:rsidR="006C051D" w:rsidRDefault="006C051D" w:rsidP="00620AD7">
      <w:pPr>
        <w:rPr>
          <w:rtl/>
          <w:lang w:eastAsia="he-IL"/>
        </w:rPr>
      </w:pPr>
    </w:p>
    <w:p w14:paraId="777C0775" w14:textId="03633ACE" w:rsidR="00620AD7" w:rsidRDefault="006C051D" w:rsidP="00620AD7">
      <w:pPr>
        <w:rPr>
          <w:rtl/>
          <w:lang w:eastAsia="he-IL"/>
        </w:rPr>
      </w:pPr>
      <w:bookmarkStart w:id="221" w:name="_ETM_Q1_1095574"/>
      <w:bookmarkStart w:id="222" w:name="_ETM_Q1_1095591"/>
      <w:bookmarkEnd w:id="221"/>
      <w:bookmarkEnd w:id="222"/>
      <w:r>
        <w:rPr>
          <w:rFonts w:hint="cs"/>
          <w:rtl/>
          <w:lang w:eastAsia="he-IL"/>
        </w:rPr>
        <w:t>אתה חייב להחליט. אתה יכול להחליט על הלאום ואתה אומר שאתה מביא אולטימטום</w:t>
      </w:r>
      <w:r w:rsidR="00C60AF8">
        <w:rPr>
          <w:rFonts w:hint="cs"/>
          <w:rtl/>
          <w:lang w:eastAsia="he-IL"/>
        </w:rPr>
        <w:t xml:space="preserve"> </w:t>
      </w:r>
      <w:r>
        <w:rPr>
          <w:rFonts w:hint="cs"/>
          <w:rtl/>
          <w:lang w:eastAsia="he-IL"/>
        </w:rPr>
        <w:t xml:space="preserve">והאולטימטום הזה כופף את החמאס. אתה יכול להחליט על </w:t>
      </w:r>
      <w:bookmarkStart w:id="223" w:name="_ETM_Q1_1104141"/>
      <w:bookmarkEnd w:id="223"/>
      <w:r w:rsidR="007B4918">
        <w:rPr>
          <w:rFonts w:hint="cs"/>
          <w:rtl/>
          <w:lang w:eastAsia="he-IL"/>
        </w:rPr>
        <w:t xml:space="preserve">קדושת </w:t>
      </w:r>
      <w:r>
        <w:rPr>
          <w:rFonts w:hint="cs"/>
          <w:rtl/>
          <w:lang w:eastAsia="he-IL"/>
        </w:rPr>
        <w:t>האדם ואני אלך ואני אפסיק את המלחמה ואני אביא את כולם אבל אתה לא יכול לעשות מהאירוע</w:t>
      </w:r>
      <w:bookmarkStart w:id="224" w:name="_ETM_Q1_1113726"/>
      <w:bookmarkEnd w:id="224"/>
      <w:r w:rsidR="00C60AF8">
        <w:rPr>
          <w:rFonts w:hint="cs"/>
          <w:rtl/>
          <w:lang w:eastAsia="he-IL"/>
        </w:rPr>
        <w:t xml:space="preserve"> </w:t>
      </w:r>
      <w:r>
        <w:rPr>
          <w:rFonts w:hint="cs"/>
          <w:rtl/>
          <w:lang w:eastAsia="he-IL"/>
        </w:rPr>
        <w:t>הזה אירוע פוליטי. זאת לא קואליציה. הוא רוצ</w:t>
      </w:r>
      <w:bookmarkStart w:id="225" w:name="_ETM_Q1_1119354"/>
      <w:bookmarkEnd w:id="225"/>
      <w:r>
        <w:rPr>
          <w:rFonts w:hint="cs"/>
          <w:rtl/>
          <w:lang w:eastAsia="he-IL"/>
        </w:rPr>
        <w:t>ה 200 מיליארד ואני אגיד לא, רק</w:t>
      </w:r>
      <w:bookmarkStart w:id="226" w:name="_ETM_Q1_1123618"/>
      <w:bookmarkEnd w:id="226"/>
      <w:r>
        <w:rPr>
          <w:rFonts w:hint="cs"/>
          <w:rtl/>
          <w:lang w:eastAsia="he-IL"/>
        </w:rPr>
        <w:t xml:space="preserve"> מיליארד אחד. זה לא מפלגות דתיות ולא מפלגות אחרות </w:t>
      </w:r>
      <w:bookmarkStart w:id="227" w:name="_ETM_Q1_1128394"/>
      <w:bookmarkEnd w:id="227"/>
      <w:r>
        <w:rPr>
          <w:rFonts w:hint="cs"/>
          <w:rtl/>
          <w:lang w:eastAsia="he-IL"/>
        </w:rPr>
        <w:t>ולא</w:t>
      </w:r>
      <w:r w:rsidR="00C60AF8">
        <w:rPr>
          <w:rFonts w:hint="cs"/>
          <w:rtl/>
          <w:lang w:eastAsia="he-IL"/>
        </w:rPr>
        <w:t xml:space="preserve"> </w:t>
      </w:r>
      <w:r>
        <w:rPr>
          <w:rFonts w:hint="cs"/>
          <w:rtl/>
          <w:lang w:eastAsia="he-IL"/>
        </w:rPr>
        <w:t>קואליציה.</w:t>
      </w:r>
    </w:p>
    <w:p w14:paraId="58B7A50C" w14:textId="77777777" w:rsidR="006C051D" w:rsidRDefault="006C051D" w:rsidP="00620AD7">
      <w:pPr>
        <w:rPr>
          <w:rtl/>
          <w:lang w:eastAsia="he-IL"/>
        </w:rPr>
      </w:pPr>
      <w:bookmarkStart w:id="228" w:name="_ETM_Q1_1131510"/>
      <w:bookmarkStart w:id="229" w:name="_ETM_Q1_1131554"/>
      <w:bookmarkEnd w:id="228"/>
      <w:bookmarkEnd w:id="229"/>
    </w:p>
    <w:p w14:paraId="346A352B" w14:textId="1FEC26BA" w:rsidR="007872B4" w:rsidRDefault="006C051D" w:rsidP="006C051D">
      <w:pPr>
        <w:rPr>
          <w:rtl/>
          <w:lang w:eastAsia="he-IL"/>
        </w:rPr>
      </w:pPr>
      <w:bookmarkStart w:id="230" w:name="_ETM_Q1_1131614"/>
      <w:bookmarkStart w:id="231" w:name="_ETM_Q1_1131648"/>
      <w:bookmarkEnd w:id="230"/>
      <w:bookmarkEnd w:id="231"/>
      <w:r>
        <w:rPr>
          <w:rFonts w:hint="cs"/>
          <w:rtl/>
          <w:lang w:eastAsia="he-IL"/>
        </w:rPr>
        <w:t xml:space="preserve">אני מבקש ודורש מכם, גם אתה </w:t>
      </w:r>
      <w:bookmarkStart w:id="232" w:name="_ETM_Q1_1136555"/>
      <w:bookmarkEnd w:id="232"/>
      <w:r>
        <w:rPr>
          <w:rFonts w:hint="cs"/>
          <w:rtl/>
          <w:lang w:eastAsia="he-IL"/>
        </w:rPr>
        <w:t>יולי וגם אתה עורך דין פוקס</w:t>
      </w:r>
      <w:bookmarkStart w:id="233" w:name="_ETM_Q1_1139723"/>
      <w:bookmarkEnd w:id="233"/>
      <w:r>
        <w:rPr>
          <w:rFonts w:hint="cs"/>
          <w:rtl/>
          <w:lang w:eastAsia="he-IL"/>
        </w:rPr>
        <w:t>, תעבירו את המסר הזה. המסר הזה הוא המסר שאנחנו</w:t>
      </w:r>
      <w:bookmarkStart w:id="234" w:name="_ETM_Q1_1144687"/>
      <w:bookmarkEnd w:id="234"/>
      <w:r>
        <w:rPr>
          <w:rFonts w:hint="cs"/>
          <w:rtl/>
          <w:lang w:eastAsia="he-IL"/>
        </w:rPr>
        <w:t xml:space="preserve"> משפחות החטופים אומרות. זה לא משחק קואליציוני, זה </w:t>
      </w:r>
      <w:bookmarkStart w:id="235" w:name="_ETM_Q1_1151540"/>
      <w:bookmarkEnd w:id="235"/>
      <w:r>
        <w:rPr>
          <w:rFonts w:hint="cs"/>
          <w:rtl/>
          <w:lang w:eastAsia="he-IL"/>
        </w:rPr>
        <w:t xml:space="preserve">מאבק תרבותי מול החמאס. משפחות החטופים נקלעו לתוך המקום </w:t>
      </w:r>
      <w:bookmarkStart w:id="236" w:name="_ETM_Q1_1157008"/>
      <w:bookmarkEnd w:id="236"/>
      <w:r>
        <w:rPr>
          <w:rFonts w:hint="cs"/>
          <w:rtl/>
          <w:lang w:eastAsia="he-IL"/>
        </w:rPr>
        <w:t xml:space="preserve">הזה. תעלה אתה ראש הממשלה תעלה למקום הזה וההכרעה תהיה בצורה </w:t>
      </w:r>
      <w:bookmarkStart w:id="237" w:name="_ETM_Q1_1161815"/>
      <w:bookmarkEnd w:id="237"/>
      <w:r>
        <w:rPr>
          <w:rFonts w:hint="cs"/>
          <w:rtl/>
          <w:lang w:eastAsia="he-IL"/>
        </w:rPr>
        <w:t xml:space="preserve">הזאת ולא במשחקים נמוכים שלא מביאים כלום אלא משאירים את החמאס כגורם </w:t>
      </w:r>
      <w:proofErr w:type="spellStart"/>
      <w:r>
        <w:rPr>
          <w:rFonts w:hint="cs"/>
          <w:rtl/>
          <w:lang w:eastAsia="he-IL"/>
        </w:rPr>
        <w:t>משילותי</w:t>
      </w:r>
      <w:proofErr w:type="spellEnd"/>
      <w:r>
        <w:rPr>
          <w:rFonts w:hint="cs"/>
          <w:rtl/>
          <w:lang w:eastAsia="he-IL"/>
        </w:rPr>
        <w:t xml:space="preserve"> עלינו וכל עוד </w:t>
      </w:r>
      <w:bookmarkStart w:id="238" w:name="_ETM_Q1_1169858"/>
      <w:bookmarkEnd w:id="238"/>
      <w:r>
        <w:rPr>
          <w:rFonts w:hint="cs"/>
          <w:rtl/>
          <w:lang w:eastAsia="he-IL"/>
        </w:rPr>
        <w:t>הוא יישאר, החטופים לא ישוחררו.</w:t>
      </w:r>
    </w:p>
    <w:p w14:paraId="629C489F" w14:textId="77777777" w:rsidR="006C051D" w:rsidRDefault="006C051D" w:rsidP="006C051D">
      <w:pPr>
        <w:rPr>
          <w:rtl/>
          <w:lang w:eastAsia="he-IL"/>
        </w:rPr>
      </w:pPr>
      <w:bookmarkStart w:id="239" w:name="_ETM_Q1_1173486"/>
      <w:bookmarkStart w:id="240" w:name="_ETM_Q1_1173532"/>
      <w:bookmarkEnd w:id="239"/>
      <w:bookmarkEnd w:id="240"/>
    </w:p>
    <w:p w14:paraId="723D215E" w14:textId="4799AFC0" w:rsidR="006C051D" w:rsidRDefault="006C051D" w:rsidP="006C051D">
      <w:pPr>
        <w:pStyle w:val="af9"/>
        <w:keepNext/>
        <w:rPr>
          <w:lang w:eastAsia="he-IL"/>
        </w:rPr>
      </w:pPr>
      <w:bookmarkStart w:id="241" w:name="ET_guest_גיל_דיקמן_7"/>
      <w:r w:rsidRPr="006C051D">
        <w:rPr>
          <w:rStyle w:val="TagStyle"/>
          <w:rtl/>
        </w:rPr>
        <w:t xml:space="preserve"> &lt;&lt; אורח &gt;&gt; </w:t>
      </w:r>
      <w:r>
        <w:rPr>
          <w:rtl/>
          <w:lang w:eastAsia="he-IL"/>
        </w:rPr>
        <w:t xml:space="preserve">גיל </w:t>
      </w:r>
      <w:proofErr w:type="spellStart"/>
      <w:r>
        <w:rPr>
          <w:rtl/>
          <w:lang w:eastAsia="he-IL"/>
        </w:rPr>
        <w:t>דיקמן</w:t>
      </w:r>
      <w:proofErr w:type="spellEnd"/>
      <w:r>
        <w:rPr>
          <w:rtl/>
          <w:lang w:eastAsia="he-IL"/>
        </w:rPr>
        <w:t>:</w:t>
      </w:r>
      <w:r w:rsidRPr="006C051D">
        <w:rPr>
          <w:rStyle w:val="TagStyle"/>
          <w:rtl/>
        </w:rPr>
        <w:t xml:space="preserve"> &lt;&lt; אורח &gt;&gt;</w:t>
      </w:r>
      <w:r w:rsidR="002C5890">
        <w:rPr>
          <w:rtl/>
          <w:lang w:eastAsia="he-IL"/>
        </w:rPr>
        <w:t xml:space="preserve"> </w:t>
      </w:r>
      <w:bookmarkEnd w:id="241"/>
    </w:p>
    <w:p w14:paraId="0D170B45" w14:textId="77777777" w:rsidR="006C051D" w:rsidRDefault="006C051D" w:rsidP="006C051D">
      <w:pPr>
        <w:pStyle w:val="KeepWithNext"/>
        <w:rPr>
          <w:rtl/>
          <w:lang w:eastAsia="he-IL"/>
        </w:rPr>
      </w:pPr>
    </w:p>
    <w:p w14:paraId="5125DA0B" w14:textId="0F4E6B05" w:rsidR="006C051D" w:rsidRDefault="006C051D" w:rsidP="006C051D">
      <w:pPr>
        <w:rPr>
          <w:rtl/>
          <w:lang w:eastAsia="he-IL"/>
        </w:rPr>
      </w:pPr>
      <w:bookmarkStart w:id="242" w:name="_ETM_Q1_1177821"/>
      <w:bookmarkStart w:id="243" w:name="_ETM_Q1_1177851"/>
      <w:bookmarkEnd w:id="242"/>
      <w:bookmarkEnd w:id="243"/>
      <w:r>
        <w:rPr>
          <w:rFonts w:hint="cs"/>
          <w:rtl/>
          <w:lang w:eastAsia="he-IL"/>
        </w:rPr>
        <w:t>אני בן דודה של כרמל גת שנרצחה בשבי</w:t>
      </w:r>
      <w:r w:rsidR="00C60AF8">
        <w:rPr>
          <w:rFonts w:hint="cs"/>
          <w:rtl/>
          <w:lang w:eastAsia="he-IL"/>
        </w:rPr>
        <w:t xml:space="preserve"> </w:t>
      </w:r>
      <w:r>
        <w:rPr>
          <w:rFonts w:hint="cs"/>
          <w:rtl/>
          <w:lang w:eastAsia="he-IL"/>
        </w:rPr>
        <w:t xml:space="preserve">חמאס. המילים של שמעון הם כמו מים חיים. יש הרבה דברים </w:t>
      </w:r>
      <w:bookmarkStart w:id="244" w:name="_ETM_Q1_1189665"/>
      <w:bookmarkEnd w:id="244"/>
      <w:r>
        <w:rPr>
          <w:rFonts w:hint="cs"/>
          <w:rtl/>
          <w:lang w:eastAsia="he-IL"/>
        </w:rPr>
        <w:t xml:space="preserve">שאנחנו לא מסכימים עליהם אבל מה שאמרת, כל מילה היא בדיוק </w:t>
      </w:r>
      <w:bookmarkStart w:id="245" w:name="_ETM_Q1_1195516"/>
      <w:bookmarkEnd w:id="245"/>
      <w:r>
        <w:rPr>
          <w:rFonts w:hint="cs"/>
          <w:rtl/>
          <w:lang w:eastAsia="he-IL"/>
        </w:rPr>
        <w:t>הסיפור. אנחנו נמצאים בתוך סיטואציה שלא בחרנו בה כמשפחות ואז מאשימים</w:t>
      </w:r>
      <w:r w:rsidR="00C60AF8">
        <w:rPr>
          <w:rFonts w:hint="cs"/>
          <w:rtl/>
          <w:lang w:eastAsia="he-IL"/>
        </w:rPr>
        <w:t xml:space="preserve"> </w:t>
      </w:r>
      <w:r>
        <w:rPr>
          <w:rFonts w:hint="cs"/>
          <w:rtl/>
          <w:lang w:eastAsia="he-IL"/>
        </w:rPr>
        <w:t xml:space="preserve">אותנו שאנחנו פוליטיים. כשאני אומר מאשימים, אני מדבר גם על מי שאתה דיברת עליו עורך דין יוסי פוקס מזכיר הממשלה שגם פנה אלי ברמה </w:t>
      </w:r>
      <w:bookmarkStart w:id="246" w:name="_ETM_Q1_1205452"/>
      <w:bookmarkEnd w:id="246"/>
      <w:r>
        <w:rPr>
          <w:rFonts w:hint="cs"/>
          <w:rtl/>
          <w:lang w:eastAsia="he-IL"/>
        </w:rPr>
        <w:t>האישית. כששאלתי אותו ע</w:t>
      </w:r>
      <w:bookmarkStart w:id="247" w:name="_ETM_Q1_1210961"/>
      <w:bookmarkEnd w:id="247"/>
      <w:r>
        <w:rPr>
          <w:rFonts w:hint="cs"/>
          <w:rtl/>
          <w:lang w:eastAsia="he-IL"/>
        </w:rPr>
        <w:t xml:space="preserve">ל דברים שקרו באירוע של ההרג של כרמל בת דודה שלי, אמר לי: התחלת בקמפיין, אתה ארסי, אתה פוליטי. זה </w:t>
      </w:r>
      <w:bookmarkStart w:id="248" w:name="_ETM_Q1_1219356"/>
      <w:bookmarkEnd w:id="248"/>
      <w:r>
        <w:rPr>
          <w:rFonts w:hint="cs"/>
          <w:rtl/>
          <w:lang w:eastAsia="he-IL"/>
        </w:rPr>
        <w:t>מה שאמרת.</w:t>
      </w:r>
    </w:p>
    <w:p w14:paraId="683F6A85" w14:textId="77777777" w:rsidR="006C051D" w:rsidRDefault="006C051D" w:rsidP="006C051D">
      <w:pPr>
        <w:rPr>
          <w:rtl/>
          <w:lang w:eastAsia="he-IL"/>
        </w:rPr>
      </w:pPr>
      <w:bookmarkStart w:id="249" w:name="_ETM_Q1_1232375"/>
      <w:bookmarkStart w:id="250" w:name="_ETM_Q1_1232425"/>
      <w:bookmarkStart w:id="251" w:name="_ETM_Q1_1232471"/>
      <w:bookmarkEnd w:id="249"/>
      <w:bookmarkEnd w:id="250"/>
      <w:bookmarkEnd w:id="251"/>
    </w:p>
    <w:p w14:paraId="705B0463" w14:textId="563B3667" w:rsidR="006C051D" w:rsidRDefault="006C051D" w:rsidP="006C051D">
      <w:pPr>
        <w:rPr>
          <w:rtl/>
          <w:lang w:eastAsia="he-IL"/>
        </w:rPr>
      </w:pPr>
      <w:bookmarkStart w:id="252" w:name="_ETM_Q1_1232499"/>
      <w:bookmarkEnd w:id="252"/>
      <w:r>
        <w:rPr>
          <w:rFonts w:hint="cs"/>
          <w:rtl/>
          <w:lang w:eastAsia="he-IL"/>
        </w:rPr>
        <w:t>תייגתם עכשיו את המשפחות ומבחינתכם אנחנו פוליטיים. אתם</w:t>
      </w:r>
      <w:bookmarkStart w:id="253" w:name="_ETM_Q1_1226384"/>
      <w:bookmarkEnd w:id="253"/>
      <w:r>
        <w:rPr>
          <w:rFonts w:hint="cs"/>
          <w:rtl/>
          <w:lang w:eastAsia="he-IL"/>
        </w:rPr>
        <w:t xml:space="preserve"> אלה שפוליטיים.</w:t>
      </w:r>
      <w:r w:rsidR="00C60AF8">
        <w:rPr>
          <w:rFonts w:hint="cs"/>
          <w:rtl/>
          <w:lang w:eastAsia="he-IL"/>
        </w:rPr>
        <w:t xml:space="preserve"> </w:t>
      </w:r>
      <w:r>
        <w:rPr>
          <w:rFonts w:hint="cs"/>
          <w:rtl/>
          <w:lang w:eastAsia="he-IL"/>
        </w:rPr>
        <w:t>אתם</w:t>
      </w:r>
      <w:r w:rsidR="00C60AF8">
        <w:rPr>
          <w:rFonts w:hint="cs"/>
          <w:rtl/>
          <w:lang w:eastAsia="he-IL"/>
        </w:rPr>
        <w:t xml:space="preserve"> </w:t>
      </w:r>
      <w:r>
        <w:rPr>
          <w:rFonts w:hint="cs"/>
          <w:rtl/>
          <w:lang w:eastAsia="he-IL"/>
        </w:rPr>
        <w:t xml:space="preserve">נורא רוצים שנהיה אחד נגד השני אבל מה לעשות שאני אוהב את שמעון? אני </w:t>
      </w:r>
      <w:bookmarkStart w:id="254" w:name="_ETM_Q1_1232627"/>
      <w:bookmarkEnd w:id="254"/>
      <w:r>
        <w:rPr>
          <w:rFonts w:hint="cs"/>
          <w:rtl/>
          <w:lang w:eastAsia="he-IL"/>
        </w:rPr>
        <w:t xml:space="preserve">לא נגדו. אנחנו ביחד. אני רוצה </w:t>
      </w:r>
      <w:proofErr w:type="spellStart"/>
      <w:r>
        <w:rPr>
          <w:rFonts w:hint="cs"/>
          <w:rtl/>
          <w:lang w:eastAsia="he-IL"/>
        </w:rPr>
        <w:t>שאבינתן</w:t>
      </w:r>
      <w:proofErr w:type="spellEnd"/>
      <w:r>
        <w:rPr>
          <w:rFonts w:hint="cs"/>
          <w:rtl/>
          <w:lang w:eastAsia="he-IL"/>
        </w:rPr>
        <w:t xml:space="preserve"> יחזור ואני רוצה שכולם יחזרו ואני רוצה שענבר תחזור ושכל החטופים יחזרו. לא יעבוד לכם להסית אותנו זה בזה. מה ש</w:t>
      </w:r>
      <w:bookmarkStart w:id="255" w:name="_ETM_Q1_1249418"/>
      <w:bookmarkEnd w:id="255"/>
      <w:r>
        <w:rPr>
          <w:rFonts w:hint="cs"/>
          <w:rtl/>
          <w:lang w:eastAsia="he-IL"/>
        </w:rPr>
        <w:t>עובד לכם זה הטפטוף של זה שמדובר בנושא פוליטי</w:t>
      </w:r>
      <w:bookmarkStart w:id="256" w:name="_ETM_Q1_1252772"/>
      <w:bookmarkEnd w:id="256"/>
      <w:r>
        <w:rPr>
          <w:rFonts w:hint="cs"/>
          <w:rtl/>
          <w:lang w:eastAsia="he-IL"/>
        </w:rPr>
        <w:t xml:space="preserve"> כי אני מגיע היום, הבוקר, להיכנס לכנסת</w:t>
      </w:r>
      <w:bookmarkStart w:id="257" w:name="_ETM_Q1_1255935"/>
      <w:bookmarkEnd w:id="257"/>
      <w:r w:rsidR="00CA4400">
        <w:rPr>
          <w:rFonts w:hint="cs"/>
          <w:rtl/>
          <w:lang w:eastAsia="he-IL"/>
        </w:rPr>
        <w:t xml:space="preserve"> עם </w:t>
      </w:r>
      <w:r>
        <w:rPr>
          <w:rFonts w:hint="cs"/>
          <w:rtl/>
          <w:lang w:eastAsia="he-IL"/>
        </w:rPr>
        <w:t>החולצה הזאת שהבטחתי לא ללבוש עלי</w:t>
      </w:r>
      <w:r w:rsidR="00CA4400">
        <w:rPr>
          <w:rFonts w:hint="cs"/>
          <w:rtl/>
          <w:lang w:eastAsia="he-IL"/>
        </w:rPr>
        <w:t xml:space="preserve">. </w:t>
      </w:r>
      <w:r>
        <w:rPr>
          <w:rFonts w:hint="cs"/>
          <w:rtl/>
          <w:lang w:eastAsia="he-IL"/>
        </w:rPr>
        <w:t>אז הנה אני מציג אותה ולא לובש אותה</w:t>
      </w:r>
      <w:r w:rsidR="00CA4400">
        <w:rPr>
          <w:rFonts w:hint="cs"/>
          <w:rtl/>
          <w:lang w:eastAsia="he-IL"/>
        </w:rPr>
        <w:t xml:space="preserve"> וכתוב עליה: כרמל גת נרצחה </w:t>
      </w:r>
      <w:bookmarkStart w:id="258" w:name="_ETM_Q1_1264499"/>
      <w:bookmarkEnd w:id="258"/>
      <w:r w:rsidR="00CA4400">
        <w:rPr>
          <w:rFonts w:hint="cs"/>
          <w:rtl/>
          <w:lang w:eastAsia="he-IL"/>
        </w:rPr>
        <w:t>בשבי. מילים שלא נראה לי שיש עליהן עוררין. זאת</w:t>
      </w:r>
      <w:bookmarkStart w:id="259" w:name="_ETM_Q1_1271494"/>
      <w:bookmarkEnd w:id="259"/>
      <w:r w:rsidR="00CA4400">
        <w:rPr>
          <w:rFonts w:hint="cs"/>
          <w:rtl/>
          <w:lang w:eastAsia="he-IL"/>
        </w:rPr>
        <w:t xml:space="preserve"> עובדה. אבל אז אומרים לי שאני לא יכול להיכנס </w:t>
      </w:r>
      <w:bookmarkStart w:id="260" w:name="_ETM_Q1_1276203"/>
      <w:bookmarkEnd w:id="260"/>
      <w:r w:rsidR="00CA4400">
        <w:rPr>
          <w:rFonts w:hint="cs"/>
          <w:rtl/>
          <w:lang w:eastAsia="he-IL"/>
        </w:rPr>
        <w:t>עם החולצה הזאת.</w:t>
      </w:r>
    </w:p>
    <w:p w14:paraId="178360CC" w14:textId="77777777" w:rsidR="00CA4400" w:rsidRDefault="00CA4400" w:rsidP="006C051D">
      <w:pPr>
        <w:rPr>
          <w:rtl/>
          <w:lang w:eastAsia="he-IL"/>
        </w:rPr>
      </w:pPr>
      <w:bookmarkStart w:id="261" w:name="_ETM_Q1_1274727"/>
      <w:bookmarkStart w:id="262" w:name="_ETM_Q1_1274789"/>
      <w:bookmarkEnd w:id="261"/>
      <w:bookmarkEnd w:id="262"/>
    </w:p>
    <w:p w14:paraId="792E4806" w14:textId="55ED76CE" w:rsidR="00CA4400" w:rsidRDefault="00CA4400" w:rsidP="00CA4400">
      <w:pPr>
        <w:pStyle w:val="af9"/>
        <w:keepNext/>
        <w:rPr>
          <w:lang w:eastAsia="he-IL"/>
        </w:rPr>
      </w:pPr>
      <w:bookmarkStart w:id="263" w:name="ET_guest_גיל_דיקמן_8"/>
      <w:r w:rsidRPr="00CA4400">
        <w:rPr>
          <w:rStyle w:val="TagStyle"/>
          <w:rtl/>
        </w:rPr>
        <w:lastRenderedPageBreak/>
        <w:t xml:space="preserve"> &lt;&lt; אורח &gt;&gt; </w:t>
      </w:r>
      <w:r>
        <w:rPr>
          <w:rFonts w:hint="cs"/>
          <w:rtl/>
          <w:lang w:eastAsia="he-IL"/>
        </w:rPr>
        <w:t>קריאה</w:t>
      </w:r>
      <w:r>
        <w:rPr>
          <w:rtl/>
          <w:lang w:eastAsia="he-IL"/>
        </w:rPr>
        <w:t>:</w:t>
      </w:r>
      <w:r w:rsidRPr="00CA4400">
        <w:rPr>
          <w:rStyle w:val="TagStyle"/>
          <w:rtl/>
        </w:rPr>
        <w:t xml:space="preserve"> &lt;&lt; אורח &gt;&gt;</w:t>
      </w:r>
      <w:r w:rsidR="002C5890">
        <w:rPr>
          <w:rtl/>
          <w:lang w:eastAsia="he-IL"/>
        </w:rPr>
        <w:t xml:space="preserve"> </w:t>
      </w:r>
      <w:bookmarkEnd w:id="263"/>
    </w:p>
    <w:p w14:paraId="38E84FEC" w14:textId="77777777" w:rsidR="00CA4400" w:rsidRDefault="00CA4400" w:rsidP="00CA4400">
      <w:pPr>
        <w:pStyle w:val="KeepWithNext"/>
        <w:rPr>
          <w:rtl/>
          <w:lang w:eastAsia="he-IL"/>
        </w:rPr>
      </w:pPr>
    </w:p>
    <w:p w14:paraId="452AFF58" w14:textId="45938F58" w:rsidR="00CA4400" w:rsidRDefault="00CA4400" w:rsidP="00CA4400">
      <w:pPr>
        <w:rPr>
          <w:rtl/>
          <w:lang w:eastAsia="he-IL"/>
        </w:rPr>
      </w:pPr>
      <w:r>
        <w:rPr>
          <w:rFonts w:hint="cs"/>
          <w:rtl/>
          <w:lang w:eastAsia="he-IL"/>
        </w:rPr>
        <w:t>מי אמר לך?</w:t>
      </w:r>
    </w:p>
    <w:p w14:paraId="500A3AF0" w14:textId="77777777" w:rsidR="00CA4400" w:rsidRDefault="00CA4400" w:rsidP="00CA4400">
      <w:pPr>
        <w:rPr>
          <w:rtl/>
          <w:lang w:eastAsia="he-IL"/>
        </w:rPr>
      </w:pPr>
    </w:p>
    <w:p w14:paraId="642B066A" w14:textId="5DD49BE1" w:rsidR="00CA4400" w:rsidRDefault="00CA4400" w:rsidP="00CA4400">
      <w:pPr>
        <w:pStyle w:val="af9"/>
        <w:keepNext/>
        <w:rPr>
          <w:lang w:eastAsia="he-IL"/>
        </w:rPr>
      </w:pPr>
      <w:bookmarkStart w:id="264" w:name="ET_guest_גיל_דיקמן_9"/>
      <w:r w:rsidRPr="00CA4400">
        <w:rPr>
          <w:rStyle w:val="TagStyle"/>
          <w:rtl/>
        </w:rPr>
        <w:t xml:space="preserve"> &lt;&lt; אורח &gt;&gt; </w:t>
      </w:r>
      <w:r>
        <w:rPr>
          <w:rtl/>
          <w:lang w:eastAsia="he-IL"/>
        </w:rPr>
        <w:t xml:space="preserve">גיל </w:t>
      </w:r>
      <w:proofErr w:type="spellStart"/>
      <w:r>
        <w:rPr>
          <w:rtl/>
          <w:lang w:eastAsia="he-IL"/>
        </w:rPr>
        <w:t>דיקמן</w:t>
      </w:r>
      <w:proofErr w:type="spellEnd"/>
      <w:r>
        <w:rPr>
          <w:rtl/>
          <w:lang w:eastAsia="he-IL"/>
        </w:rPr>
        <w:t>:</w:t>
      </w:r>
      <w:r w:rsidRPr="00CA4400">
        <w:rPr>
          <w:rStyle w:val="TagStyle"/>
          <w:rtl/>
        </w:rPr>
        <w:t xml:space="preserve"> &lt;&lt; אורח &gt;&gt;</w:t>
      </w:r>
      <w:r w:rsidR="002C5890">
        <w:rPr>
          <w:rtl/>
          <w:lang w:eastAsia="he-IL"/>
        </w:rPr>
        <w:t xml:space="preserve"> </w:t>
      </w:r>
      <w:bookmarkEnd w:id="264"/>
    </w:p>
    <w:p w14:paraId="0BFC39C9" w14:textId="77777777" w:rsidR="00CA4400" w:rsidRDefault="00CA4400" w:rsidP="00CA4400">
      <w:pPr>
        <w:pStyle w:val="KeepWithNext"/>
        <w:rPr>
          <w:rtl/>
          <w:lang w:eastAsia="he-IL"/>
        </w:rPr>
      </w:pPr>
    </w:p>
    <w:p w14:paraId="7B3FC192" w14:textId="2ABAA243" w:rsidR="00CA4400" w:rsidRDefault="00CA4400" w:rsidP="00CA4400">
      <w:pPr>
        <w:rPr>
          <w:rtl/>
          <w:lang w:eastAsia="he-IL"/>
        </w:rPr>
      </w:pPr>
      <w:r>
        <w:rPr>
          <w:rFonts w:hint="cs"/>
          <w:rtl/>
          <w:lang w:eastAsia="he-IL"/>
        </w:rPr>
        <w:t xml:space="preserve">בכניסה. גיא בניטה ממשמר </w:t>
      </w:r>
      <w:bookmarkStart w:id="265" w:name="_ETM_Q1_1276378"/>
      <w:bookmarkEnd w:id="265"/>
      <w:r>
        <w:rPr>
          <w:rFonts w:hint="cs"/>
          <w:rtl/>
          <w:lang w:eastAsia="he-IL"/>
        </w:rPr>
        <w:t>הכנסת. זה פוליטי.</w:t>
      </w:r>
      <w:bookmarkStart w:id="266" w:name="_ETM_Q1_1282814"/>
      <w:bookmarkEnd w:id="266"/>
    </w:p>
    <w:p w14:paraId="4B25012F" w14:textId="77777777" w:rsidR="00CA4400" w:rsidRDefault="00CA4400" w:rsidP="00CA4400">
      <w:pPr>
        <w:rPr>
          <w:rtl/>
          <w:lang w:eastAsia="he-IL"/>
        </w:rPr>
      </w:pPr>
      <w:bookmarkStart w:id="267" w:name="_ETM_Q1_1282849"/>
      <w:bookmarkEnd w:id="267"/>
    </w:p>
    <w:p w14:paraId="73B0DAD6" w14:textId="27A43C7C" w:rsidR="00CA4400" w:rsidRDefault="00CA4400" w:rsidP="00CA4400">
      <w:pPr>
        <w:pStyle w:val="a4"/>
        <w:keepNext/>
      </w:pPr>
      <w:bookmarkStart w:id="268" w:name="ET_speaker_6367_10"/>
      <w:r w:rsidRPr="00CA4400">
        <w:rPr>
          <w:rStyle w:val="TagStyle"/>
          <w:rtl/>
        </w:rPr>
        <w:t xml:space="preserve"> &lt;&lt; דובר &gt;&gt; </w:t>
      </w:r>
      <w:r>
        <w:rPr>
          <w:rtl/>
        </w:rPr>
        <w:t>שרון ניר (ישראל ביתנו):</w:t>
      </w:r>
      <w:r w:rsidRPr="00CA4400">
        <w:rPr>
          <w:rStyle w:val="TagStyle"/>
          <w:rtl/>
        </w:rPr>
        <w:t xml:space="preserve"> &lt;&lt; דובר &gt;&gt;</w:t>
      </w:r>
      <w:r w:rsidR="002C5890">
        <w:rPr>
          <w:rtl/>
        </w:rPr>
        <w:t xml:space="preserve"> </w:t>
      </w:r>
      <w:bookmarkEnd w:id="268"/>
    </w:p>
    <w:p w14:paraId="747A0676" w14:textId="77777777" w:rsidR="00CA4400" w:rsidRDefault="00CA4400" w:rsidP="00CA4400">
      <w:pPr>
        <w:pStyle w:val="KeepWithNext"/>
        <w:rPr>
          <w:rtl/>
          <w:lang w:eastAsia="he-IL"/>
        </w:rPr>
      </w:pPr>
    </w:p>
    <w:p w14:paraId="0885809E" w14:textId="76F15589" w:rsidR="00CA4400" w:rsidRDefault="00CA4400" w:rsidP="00CA4400">
      <w:pPr>
        <w:rPr>
          <w:rtl/>
          <w:lang w:eastAsia="he-IL"/>
        </w:rPr>
      </w:pPr>
      <w:r>
        <w:rPr>
          <w:rFonts w:hint="cs"/>
          <w:rtl/>
          <w:lang w:eastAsia="he-IL"/>
        </w:rPr>
        <w:t>זה לא אמיתי הדבר</w:t>
      </w:r>
      <w:bookmarkStart w:id="269" w:name="_ETM_Q1_1286099"/>
      <w:bookmarkEnd w:id="269"/>
      <w:r>
        <w:rPr>
          <w:rFonts w:hint="cs"/>
          <w:rtl/>
          <w:lang w:eastAsia="he-IL"/>
        </w:rPr>
        <w:t xml:space="preserve"> הזה.</w:t>
      </w:r>
    </w:p>
    <w:p w14:paraId="64143EB1" w14:textId="77777777" w:rsidR="00CA4400" w:rsidRDefault="00CA4400" w:rsidP="00CA4400">
      <w:pPr>
        <w:rPr>
          <w:rtl/>
          <w:lang w:eastAsia="he-IL"/>
        </w:rPr>
      </w:pPr>
      <w:bookmarkStart w:id="270" w:name="_ETM_Q1_1283110"/>
      <w:bookmarkStart w:id="271" w:name="_ETM_Q1_1283147"/>
      <w:bookmarkEnd w:id="270"/>
      <w:bookmarkEnd w:id="271"/>
    </w:p>
    <w:p w14:paraId="1BFC7A34" w14:textId="73C3D3EE" w:rsidR="00CA4400" w:rsidRDefault="00CA4400" w:rsidP="00CA4400">
      <w:pPr>
        <w:pStyle w:val="af9"/>
        <w:keepNext/>
        <w:rPr>
          <w:lang w:eastAsia="he-IL"/>
        </w:rPr>
      </w:pPr>
      <w:bookmarkStart w:id="272" w:name="ET_guest_גיל_דיקמן_11"/>
      <w:r w:rsidRPr="00CA4400">
        <w:rPr>
          <w:rStyle w:val="TagStyle"/>
          <w:rtl/>
        </w:rPr>
        <w:t xml:space="preserve"> &lt;&lt; אורח &gt;&gt; </w:t>
      </w:r>
      <w:r>
        <w:rPr>
          <w:rtl/>
          <w:lang w:eastAsia="he-IL"/>
        </w:rPr>
        <w:t xml:space="preserve">גיל </w:t>
      </w:r>
      <w:proofErr w:type="spellStart"/>
      <w:r>
        <w:rPr>
          <w:rtl/>
          <w:lang w:eastAsia="he-IL"/>
        </w:rPr>
        <w:t>דיקמן</w:t>
      </w:r>
      <w:proofErr w:type="spellEnd"/>
      <w:r>
        <w:rPr>
          <w:rtl/>
          <w:lang w:eastAsia="he-IL"/>
        </w:rPr>
        <w:t>:</w:t>
      </w:r>
      <w:r w:rsidRPr="00CA4400">
        <w:rPr>
          <w:rStyle w:val="TagStyle"/>
          <w:rtl/>
        </w:rPr>
        <w:t xml:space="preserve"> &lt;&lt; אורח &gt;&gt;</w:t>
      </w:r>
      <w:r w:rsidR="002C5890">
        <w:rPr>
          <w:rtl/>
          <w:lang w:eastAsia="he-IL"/>
        </w:rPr>
        <w:t xml:space="preserve"> </w:t>
      </w:r>
      <w:bookmarkEnd w:id="272"/>
    </w:p>
    <w:p w14:paraId="7A6D246B" w14:textId="77777777" w:rsidR="00CA4400" w:rsidRDefault="00CA4400" w:rsidP="00CA4400">
      <w:pPr>
        <w:pStyle w:val="KeepWithNext"/>
        <w:rPr>
          <w:rtl/>
          <w:lang w:eastAsia="he-IL"/>
        </w:rPr>
      </w:pPr>
    </w:p>
    <w:p w14:paraId="51516994" w14:textId="5D6461F6" w:rsidR="00CA4400" w:rsidRDefault="00CA4400" w:rsidP="00CA4400">
      <w:pPr>
        <w:rPr>
          <w:rtl/>
          <w:lang w:eastAsia="he-IL"/>
        </w:rPr>
      </w:pPr>
      <w:r>
        <w:rPr>
          <w:rFonts w:hint="cs"/>
          <w:rtl/>
          <w:lang w:eastAsia="he-IL"/>
        </w:rPr>
        <w:t>להגיד נרצחה בשבי זה פוליטי.</w:t>
      </w:r>
    </w:p>
    <w:p w14:paraId="1D8DF73C" w14:textId="77777777" w:rsidR="00CA4400" w:rsidRDefault="00CA4400" w:rsidP="00CA4400">
      <w:pPr>
        <w:rPr>
          <w:rtl/>
          <w:lang w:eastAsia="he-IL"/>
        </w:rPr>
      </w:pPr>
      <w:bookmarkStart w:id="273" w:name="_ETM_Q1_1287107"/>
      <w:bookmarkStart w:id="274" w:name="_ETM_Q1_1287144"/>
      <w:bookmarkEnd w:id="273"/>
      <w:bookmarkEnd w:id="274"/>
    </w:p>
    <w:p w14:paraId="79C26C0F" w14:textId="462D13A0" w:rsidR="00CA4400" w:rsidRDefault="00CA4400" w:rsidP="00CA4400">
      <w:pPr>
        <w:pStyle w:val="a4"/>
        <w:keepNext/>
      </w:pPr>
      <w:bookmarkStart w:id="275" w:name="ET_speaker_5766_12"/>
      <w:r w:rsidRPr="00CA4400">
        <w:rPr>
          <w:rStyle w:val="TagStyle"/>
          <w:rtl/>
        </w:rPr>
        <w:t xml:space="preserve"> &lt;&lt; דובר &gt;&gt; </w:t>
      </w:r>
      <w:r>
        <w:rPr>
          <w:rtl/>
        </w:rPr>
        <w:t>רם בן ברק (יש עתיד):</w:t>
      </w:r>
      <w:r w:rsidRPr="00CA4400">
        <w:rPr>
          <w:rStyle w:val="TagStyle"/>
          <w:rtl/>
        </w:rPr>
        <w:t xml:space="preserve"> &lt;&lt; דובר &gt;&gt;</w:t>
      </w:r>
      <w:r w:rsidR="002C5890">
        <w:rPr>
          <w:rtl/>
        </w:rPr>
        <w:t xml:space="preserve"> </w:t>
      </w:r>
      <w:bookmarkEnd w:id="275"/>
    </w:p>
    <w:p w14:paraId="08DA4E3F" w14:textId="77777777" w:rsidR="00CA4400" w:rsidRDefault="00CA4400" w:rsidP="00CA4400">
      <w:pPr>
        <w:pStyle w:val="KeepWithNext"/>
        <w:rPr>
          <w:rtl/>
          <w:lang w:eastAsia="he-IL"/>
        </w:rPr>
      </w:pPr>
    </w:p>
    <w:p w14:paraId="53314656" w14:textId="682D580E" w:rsidR="00CA4400" w:rsidRDefault="00CA4400" w:rsidP="00CA4400">
      <w:pPr>
        <w:rPr>
          <w:rtl/>
          <w:lang w:eastAsia="he-IL"/>
        </w:rPr>
      </w:pPr>
      <w:r>
        <w:rPr>
          <w:rFonts w:hint="cs"/>
          <w:rtl/>
          <w:lang w:eastAsia="he-IL"/>
        </w:rPr>
        <w:t>יש הנחיה שמותר להיכנס עם תמונות של חטופים.</w:t>
      </w:r>
    </w:p>
    <w:p w14:paraId="55C3EF15" w14:textId="77777777" w:rsidR="00CA4400" w:rsidRDefault="00CA4400" w:rsidP="00CA4400">
      <w:pPr>
        <w:rPr>
          <w:rtl/>
          <w:lang w:eastAsia="he-IL"/>
        </w:rPr>
      </w:pPr>
      <w:bookmarkStart w:id="276" w:name="_ETM_Q1_1289543"/>
      <w:bookmarkStart w:id="277" w:name="_ETM_Q1_1289582"/>
      <w:bookmarkStart w:id="278" w:name="_ETM_Q1_1289315"/>
      <w:bookmarkEnd w:id="276"/>
      <w:bookmarkEnd w:id="277"/>
      <w:bookmarkEnd w:id="278"/>
    </w:p>
    <w:p w14:paraId="1F14F723" w14:textId="1835C3E7" w:rsidR="00CA4400" w:rsidRDefault="00CA4400" w:rsidP="00CA4400">
      <w:pPr>
        <w:pStyle w:val="af9"/>
        <w:keepNext/>
        <w:rPr>
          <w:lang w:eastAsia="he-IL"/>
        </w:rPr>
      </w:pPr>
      <w:bookmarkStart w:id="279" w:name="ET_guest_גיל_דיקמן_13"/>
      <w:r w:rsidRPr="00CA4400">
        <w:rPr>
          <w:rStyle w:val="TagStyle"/>
          <w:rtl/>
        </w:rPr>
        <w:t xml:space="preserve"> &lt;&lt; אורח &gt;&gt; </w:t>
      </w:r>
      <w:r>
        <w:rPr>
          <w:rtl/>
          <w:lang w:eastAsia="he-IL"/>
        </w:rPr>
        <w:t xml:space="preserve">גיל </w:t>
      </w:r>
      <w:proofErr w:type="spellStart"/>
      <w:r>
        <w:rPr>
          <w:rtl/>
          <w:lang w:eastAsia="he-IL"/>
        </w:rPr>
        <w:t>דיקמן</w:t>
      </w:r>
      <w:proofErr w:type="spellEnd"/>
      <w:r>
        <w:rPr>
          <w:rtl/>
          <w:lang w:eastAsia="he-IL"/>
        </w:rPr>
        <w:t>:</w:t>
      </w:r>
      <w:r w:rsidRPr="00CA4400">
        <w:rPr>
          <w:rStyle w:val="TagStyle"/>
          <w:rtl/>
        </w:rPr>
        <w:t xml:space="preserve"> &lt;&lt; אורח &gt;&gt;</w:t>
      </w:r>
      <w:r w:rsidR="002C5890">
        <w:rPr>
          <w:rtl/>
          <w:lang w:eastAsia="he-IL"/>
        </w:rPr>
        <w:t xml:space="preserve"> </w:t>
      </w:r>
      <w:bookmarkEnd w:id="279"/>
    </w:p>
    <w:p w14:paraId="75E61B56" w14:textId="77777777" w:rsidR="00CA4400" w:rsidRDefault="00CA4400" w:rsidP="00CA4400">
      <w:pPr>
        <w:pStyle w:val="KeepWithNext"/>
        <w:rPr>
          <w:rtl/>
          <w:lang w:eastAsia="he-IL"/>
        </w:rPr>
      </w:pPr>
    </w:p>
    <w:p w14:paraId="1A5D3BBC" w14:textId="3FCACFE3" w:rsidR="00CA4400" w:rsidRDefault="00CA4400" w:rsidP="00CA4400">
      <w:pPr>
        <w:rPr>
          <w:rtl/>
          <w:lang w:eastAsia="he-IL"/>
        </w:rPr>
      </w:pPr>
      <w:bookmarkStart w:id="280" w:name="_ETM_Q1_1289581"/>
      <w:bookmarkStart w:id="281" w:name="_ETM_Q1_1289617"/>
      <w:bookmarkEnd w:id="280"/>
      <w:bookmarkEnd w:id="281"/>
      <w:r>
        <w:rPr>
          <w:rFonts w:hint="cs"/>
          <w:rtl/>
          <w:lang w:eastAsia="he-IL"/>
        </w:rPr>
        <w:t xml:space="preserve">לא נתנו לי להיכנס עם החולצה. התעקשו איתי שאני אחליף את </w:t>
      </w:r>
      <w:bookmarkStart w:id="282" w:name="_ETM_Q1_1289988"/>
      <w:bookmarkEnd w:id="282"/>
      <w:r>
        <w:rPr>
          <w:rFonts w:hint="cs"/>
          <w:rtl/>
          <w:lang w:eastAsia="he-IL"/>
        </w:rPr>
        <w:t>החולצה. התחייבתי לא ללבוש אותה</w:t>
      </w:r>
      <w:r w:rsidR="00C60AF8">
        <w:rPr>
          <w:rFonts w:hint="cs"/>
          <w:rtl/>
          <w:lang w:eastAsia="he-IL"/>
        </w:rPr>
        <w:t xml:space="preserve"> </w:t>
      </w:r>
      <w:r>
        <w:rPr>
          <w:rFonts w:hint="cs"/>
          <w:rtl/>
          <w:lang w:eastAsia="he-IL"/>
        </w:rPr>
        <w:t>ואני לא לובש</w:t>
      </w:r>
      <w:bookmarkStart w:id="283" w:name="_ETM_Q1_1294059"/>
      <w:bookmarkEnd w:id="283"/>
      <w:r>
        <w:rPr>
          <w:rFonts w:hint="cs"/>
          <w:rtl/>
          <w:lang w:eastAsia="he-IL"/>
        </w:rPr>
        <w:t xml:space="preserve"> אותה אבל אני מציג אותה כאן. לא רוצים שיראו </w:t>
      </w:r>
      <w:bookmarkStart w:id="284" w:name="_ETM_Q1_1298228"/>
      <w:bookmarkEnd w:id="284"/>
      <w:r>
        <w:rPr>
          <w:rFonts w:hint="cs"/>
          <w:rtl/>
          <w:lang w:eastAsia="he-IL"/>
        </w:rPr>
        <w:t>שנרצחו חטופים בשבי. זאת הכחשה, הכחשת הפקרה. כמו</w:t>
      </w:r>
      <w:bookmarkStart w:id="285" w:name="_ETM_Q1_1304214"/>
      <w:bookmarkEnd w:id="285"/>
      <w:r>
        <w:rPr>
          <w:rFonts w:hint="cs"/>
          <w:rtl/>
          <w:lang w:eastAsia="he-IL"/>
        </w:rPr>
        <w:t xml:space="preserve"> שיש הכחשת שואה, יש הכחשת 7 באוקטובר ויש </w:t>
      </w:r>
      <w:bookmarkStart w:id="286" w:name="_ETM_Q1_1307038"/>
      <w:bookmarkEnd w:id="286"/>
      <w:r>
        <w:rPr>
          <w:rFonts w:hint="cs"/>
          <w:rtl/>
          <w:lang w:eastAsia="he-IL"/>
        </w:rPr>
        <w:t xml:space="preserve">הכחשת הפקרה וזה לא עוצר שם כי זה ממשיך עם </w:t>
      </w:r>
      <w:bookmarkStart w:id="287" w:name="_ETM_Q1_1314869"/>
      <w:bookmarkEnd w:id="287"/>
      <w:r>
        <w:rPr>
          <w:rFonts w:hint="cs"/>
          <w:rtl/>
          <w:lang w:eastAsia="he-IL"/>
        </w:rPr>
        <w:t xml:space="preserve">שר הביטחון ישראל כץ שמצוטט אתמול </w:t>
      </w:r>
      <w:r>
        <w:rPr>
          <w:rtl/>
          <w:lang w:eastAsia="he-IL"/>
        </w:rPr>
        <w:t>–</w:t>
      </w:r>
      <w:r>
        <w:rPr>
          <w:rFonts w:hint="cs"/>
          <w:rtl/>
          <w:lang w:eastAsia="he-IL"/>
        </w:rPr>
        <w:t xml:space="preserve"> לא מצוטט אלא </w:t>
      </w:r>
      <w:bookmarkStart w:id="288" w:name="_ETM_Q1_1314884"/>
      <w:bookmarkEnd w:id="288"/>
      <w:r>
        <w:rPr>
          <w:rFonts w:hint="cs"/>
          <w:rtl/>
          <w:lang w:eastAsia="he-IL"/>
        </w:rPr>
        <w:t xml:space="preserve">נשמע בהקלטות </w:t>
      </w:r>
      <w:r>
        <w:rPr>
          <w:rtl/>
          <w:lang w:eastAsia="he-IL"/>
        </w:rPr>
        <w:t>–</w:t>
      </w:r>
      <w:r>
        <w:rPr>
          <w:rFonts w:hint="cs"/>
          <w:rtl/>
          <w:lang w:eastAsia="he-IL"/>
        </w:rPr>
        <w:t xml:space="preserve"> אומר שאנחנו בראייתנו באופן חד </w:t>
      </w:r>
      <w:bookmarkStart w:id="289" w:name="_ETM_Q1_1319595"/>
      <w:bookmarkEnd w:id="289"/>
      <w:r>
        <w:rPr>
          <w:rFonts w:hint="cs"/>
          <w:rtl/>
          <w:lang w:eastAsia="he-IL"/>
        </w:rPr>
        <w:t>משמעי לא מסכנים את החטופים. מה זאת אומרת לא מסכנים את החטופים? אז מה קרה להם, ל-41</w:t>
      </w:r>
      <w:bookmarkStart w:id="290" w:name="_ETM_Q1_1327032"/>
      <w:bookmarkEnd w:id="290"/>
      <w:r>
        <w:rPr>
          <w:rFonts w:hint="cs"/>
          <w:rtl/>
          <w:lang w:eastAsia="he-IL"/>
        </w:rPr>
        <w:t xml:space="preserve"> החטופים שנחטפו חיים ומצאו את מותם בשבי? מצאו את </w:t>
      </w:r>
      <w:bookmarkStart w:id="291" w:name="_ETM_Q1_1338464"/>
      <w:bookmarkEnd w:id="291"/>
      <w:r>
        <w:rPr>
          <w:rFonts w:hint="cs"/>
          <w:rtl/>
          <w:lang w:eastAsia="he-IL"/>
        </w:rPr>
        <w:t>מותם באופן פלאי? לא. צה"ל יודע ואומר שמסכנים חטופים. הוא יודע</w:t>
      </w:r>
      <w:r w:rsidR="00C60AF8">
        <w:rPr>
          <w:rFonts w:hint="cs"/>
          <w:rtl/>
          <w:lang w:eastAsia="he-IL"/>
        </w:rPr>
        <w:t xml:space="preserve"> </w:t>
      </w:r>
      <w:r>
        <w:rPr>
          <w:rFonts w:hint="cs"/>
          <w:rtl/>
          <w:lang w:eastAsia="he-IL"/>
        </w:rPr>
        <w:t xml:space="preserve">שמדובר בסיכון לחטופים והוא אומר את זה בפני כל מקבלי </w:t>
      </w:r>
      <w:bookmarkStart w:id="292" w:name="_ETM_Q1_1348662"/>
      <w:bookmarkEnd w:id="292"/>
      <w:r>
        <w:rPr>
          <w:rFonts w:hint="cs"/>
          <w:rtl/>
          <w:lang w:eastAsia="he-IL"/>
        </w:rPr>
        <w:t>ההחלטות אבל שר הביטחון כץ אומר שאנחנו בראייתנו לא</w:t>
      </w:r>
      <w:r w:rsidR="00C60AF8">
        <w:rPr>
          <w:rFonts w:hint="cs"/>
          <w:rtl/>
          <w:lang w:eastAsia="he-IL"/>
        </w:rPr>
        <w:t xml:space="preserve"> </w:t>
      </w:r>
      <w:r>
        <w:rPr>
          <w:rFonts w:hint="cs"/>
          <w:rtl/>
          <w:lang w:eastAsia="he-IL"/>
        </w:rPr>
        <w:t>מסכנים חטופים. אחרי שחלילה חטוף ייפג</w:t>
      </w:r>
      <w:bookmarkStart w:id="293" w:name="_ETM_Q1_1362672"/>
      <w:bookmarkEnd w:id="293"/>
      <w:r>
        <w:rPr>
          <w:rFonts w:hint="cs"/>
          <w:rtl/>
          <w:lang w:eastAsia="he-IL"/>
        </w:rPr>
        <w:t xml:space="preserve">ע או חמור מזה, מה הם יגידו? לא </w:t>
      </w:r>
      <w:bookmarkStart w:id="294" w:name="_ETM_Q1_1362972"/>
      <w:bookmarkEnd w:id="294"/>
      <w:r>
        <w:rPr>
          <w:rFonts w:hint="cs"/>
          <w:rtl/>
          <w:lang w:eastAsia="he-IL"/>
        </w:rPr>
        <w:t xml:space="preserve">משכו בדש מעילנו? לא התריעו בפנינו? אז הנה אנחנו מושכים </w:t>
      </w:r>
      <w:bookmarkStart w:id="295" w:name="_ETM_Q1_1368191"/>
      <w:bookmarkEnd w:id="295"/>
      <w:r>
        <w:rPr>
          <w:rFonts w:hint="cs"/>
          <w:rtl/>
          <w:lang w:eastAsia="he-IL"/>
        </w:rPr>
        <w:t>בדש</w:t>
      </w:r>
      <w:r w:rsidR="00C60AF8">
        <w:rPr>
          <w:rFonts w:hint="cs"/>
          <w:rtl/>
          <w:lang w:eastAsia="he-IL"/>
        </w:rPr>
        <w:t xml:space="preserve"> </w:t>
      </w:r>
      <w:r>
        <w:rPr>
          <w:rFonts w:hint="cs"/>
          <w:rtl/>
          <w:lang w:eastAsia="he-IL"/>
        </w:rPr>
        <w:t>המעיל עכשיו של שר הביטחון ושל ראש הממשלה</w:t>
      </w:r>
      <w:bookmarkStart w:id="296" w:name="_ETM_Q1_1373539"/>
      <w:bookmarkEnd w:id="296"/>
      <w:r>
        <w:rPr>
          <w:rFonts w:hint="cs"/>
          <w:rtl/>
          <w:lang w:eastAsia="he-IL"/>
        </w:rPr>
        <w:t>, של מזכיר הממשלה ושל</w:t>
      </w:r>
      <w:r w:rsidR="00C60AF8">
        <w:rPr>
          <w:rFonts w:hint="cs"/>
          <w:rtl/>
          <w:lang w:eastAsia="he-IL"/>
        </w:rPr>
        <w:t xml:space="preserve"> </w:t>
      </w:r>
      <w:r>
        <w:rPr>
          <w:rFonts w:hint="cs"/>
          <w:rtl/>
          <w:lang w:eastAsia="he-IL"/>
        </w:rPr>
        <w:t xml:space="preserve">יושב-ראש הוועדה הזאת, אתם </w:t>
      </w:r>
      <w:bookmarkStart w:id="297" w:name="_ETM_Q1_1376215"/>
      <w:bookmarkEnd w:id="297"/>
      <w:r>
        <w:rPr>
          <w:rFonts w:hint="cs"/>
          <w:rtl/>
          <w:lang w:eastAsia="he-IL"/>
        </w:rPr>
        <w:t>יכולים להגיד לי שצה"ל לא מסכן</w:t>
      </w:r>
      <w:r w:rsidR="00C60AF8">
        <w:rPr>
          <w:rFonts w:hint="cs"/>
          <w:rtl/>
          <w:lang w:eastAsia="he-IL"/>
        </w:rPr>
        <w:t xml:space="preserve"> </w:t>
      </w:r>
      <w:r>
        <w:rPr>
          <w:rFonts w:hint="cs"/>
          <w:rtl/>
          <w:lang w:eastAsia="he-IL"/>
        </w:rPr>
        <w:t>חטופים? אם אתם יכו</w:t>
      </w:r>
      <w:bookmarkStart w:id="298" w:name="_ETM_Q1_1378383"/>
      <w:bookmarkEnd w:id="298"/>
      <w:r>
        <w:rPr>
          <w:rFonts w:hint="cs"/>
          <w:rtl/>
          <w:lang w:eastAsia="he-IL"/>
        </w:rPr>
        <w:t xml:space="preserve">לים, תגידו. צה"ל עושה את כל המאמצים כדי לא לסכן </w:t>
      </w:r>
      <w:bookmarkStart w:id="299" w:name="_ETM_Q1_1383619"/>
      <w:bookmarkEnd w:id="299"/>
      <w:r>
        <w:rPr>
          <w:rFonts w:hint="cs"/>
          <w:rtl/>
          <w:lang w:eastAsia="he-IL"/>
        </w:rPr>
        <w:t xml:space="preserve">חטופים אבל הוא מסכן אותם. אי אפשר לטמון </w:t>
      </w:r>
      <w:bookmarkStart w:id="300" w:name="_ETM_Q1_1386608"/>
      <w:bookmarkEnd w:id="300"/>
      <w:r>
        <w:rPr>
          <w:rFonts w:hint="cs"/>
          <w:rtl/>
          <w:lang w:eastAsia="he-IL"/>
        </w:rPr>
        <w:t>את הראש</w:t>
      </w:r>
      <w:r w:rsidR="00C60AF8">
        <w:rPr>
          <w:rFonts w:hint="cs"/>
          <w:rtl/>
          <w:lang w:eastAsia="he-IL"/>
        </w:rPr>
        <w:t xml:space="preserve"> </w:t>
      </w:r>
      <w:r>
        <w:rPr>
          <w:rFonts w:hint="cs"/>
          <w:rtl/>
          <w:lang w:eastAsia="he-IL"/>
        </w:rPr>
        <w:t>בחול. המצב הוא שחלילה על</w:t>
      </w:r>
      <w:bookmarkStart w:id="301" w:name="_ETM_Q1_1392263"/>
      <w:bookmarkEnd w:id="301"/>
      <w:r>
        <w:rPr>
          <w:rFonts w:hint="cs"/>
          <w:rtl/>
          <w:lang w:eastAsia="he-IL"/>
        </w:rPr>
        <w:t xml:space="preserve">ולים להיהרג כאן חטופים אם נמשיך כי זה פשוט </w:t>
      </w:r>
      <w:bookmarkStart w:id="302" w:name="_ETM_Q1_1395439"/>
      <w:bookmarkEnd w:id="302"/>
      <w:r>
        <w:rPr>
          <w:rFonts w:hint="cs"/>
          <w:rtl/>
          <w:lang w:eastAsia="he-IL"/>
        </w:rPr>
        <w:t>מה שקרה.</w:t>
      </w:r>
    </w:p>
    <w:p w14:paraId="163EDAD9" w14:textId="77777777" w:rsidR="00CA4400" w:rsidRDefault="00CA4400" w:rsidP="00CA4400">
      <w:pPr>
        <w:rPr>
          <w:rtl/>
          <w:lang w:eastAsia="he-IL"/>
        </w:rPr>
      </w:pPr>
      <w:bookmarkStart w:id="303" w:name="_ETM_Q1_1406939"/>
      <w:bookmarkStart w:id="304" w:name="_ETM_Q1_1407004"/>
      <w:bookmarkEnd w:id="303"/>
      <w:bookmarkEnd w:id="304"/>
    </w:p>
    <w:p w14:paraId="20BEB337" w14:textId="33EBBA72" w:rsidR="00CA4400" w:rsidRDefault="00CA4400" w:rsidP="00CA4400">
      <w:pPr>
        <w:rPr>
          <w:rtl/>
          <w:lang w:eastAsia="he-IL"/>
        </w:rPr>
      </w:pPr>
      <w:bookmarkStart w:id="305" w:name="_ETM_Q1_1407058"/>
      <w:bookmarkStart w:id="306" w:name="_ETM_Q1_1407090"/>
      <w:bookmarkEnd w:id="305"/>
      <w:bookmarkEnd w:id="306"/>
      <w:r>
        <w:rPr>
          <w:rFonts w:hint="cs"/>
          <w:rtl/>
          <w:lang w:eastAsia="he-IL"/>
        </w:rPr>
        <w:t xml:space="preserve">זאת הקונספציה שאתם בתוכה והיא לא </w:t>
      </w:r>
      <w:bookmarkStart w:id="307" w:name="_ETM_Q1_1403486"/>
      <w:bookmarkEnd w:id="307"/>
      <w:r>
        <w:rPr>
          <w:rFonts w:hint="cs"/>
          <w:rtl/>
          <w:lang w:eastAsia="he-IL"/>
        </w:rPr>
        <w:t>נעצרת ולא עוצרת שם. היא נמשכת גם כשאנחנו</w:t>
      </w:r>
      <w:bookmarkStart w:id="308" w:name="_ETM_Q1_1407816"/>
      <w:bookmarkEnd w:id="308"/>
      <w:r>
        <w:rPr>
          <w:rFonts w:hint="cs"/>
          <w:rtl/>
          <w:lang w:eastAsia="he-IL"/>
        </w:rPr>
        <w:t xml:space="preserve"> שומעים את ראש הממשלה שאומר שקטאר היא לא מדינת אויב.</w:t>
      </w:r>
      <w:bookmarkStart w:id="309" w:name="_ETM_Q1_1418513"/>
      <w:bookmarkEnd w:id="309"/>
      <w:r>
        <w:rPr>
          <w:rFonts w:hint="cs"/>
          <w:rtl/>
          <w:lang w:eastAsia="he-IL"/>
        </w:rPr>
        <w:t xml:space="preserve"> לא מדינת אויב? צריך להקרין כאן מחדש</w:t>
      </w:r>
      <w:bookmarkStart w:id="310" w:name="_ETM_Q1_1420673"/>
      <w:bookmarkEnd w:id="310"/>
      <w:r>
        <w:rPr>
          <w:rFonts w:hint="cs"/>
          <w:rtl/>
          <w:lang w:eastAsia="he-IL"/>
        </w:rPr>
        <w:t xml:space="preserve"> את התמונות של 7 אוקטובר לראות מה עשה למשפחות שלנו הנשק שקנה הנשק </w:t>
      </w:r>
      <w:proofErr w:type="spellStart"/>
      <w:r>
        <w:rPr>
          <w:rFonts w:hint="cs"/>
          <w:rtl/>
          <w:lang w:eastAsia="he-IL"/>
        </w:rPr>
        <w:t>הקטארי</w:t>
      </w:r>
      <w:proofErr w:type="spellEnd"/>
      <w:r>
        <w:rPr>
          <w:rFonts w:hint="cs"/>
          <w:rtl/>
          <w:lang w:eastAsia="he-IL"/>
        </w:rPr>
        <w:t xml:space="preserve">? אני צריך להראות </w:t>
      </w:r>
      <w:bookmarkStart w:id="311" w:name="_ETM_Q1_1427234"/>
      <w:bookmarkEnd w:id="311"/>
      <w:r>
        <w:rPr>
          <w:rFonts w:hint="cs"/>
          <w:rtl/>
          <w:lang w:eastAsia="he-IL"/>
        </w:rPr>
        <w:t xml:space="preserve">לכם את הסרטון של דודה שלי נרצחת בבארי כדי שתראו </w:t>
      </w:r>
      <w:bookmarkStart w:id="312" w:name="_ETM_Q1_1433401"/>
      <w:bookmarkEnd w:id="312"/>
      <w:r>
        <w:rPr>
          <w:rFonts w:hint="cs"/>
          <w:rtl/>
          <w:lang w:eastAsia="he-IL"/>
        </w:rPr>
        <w:t xml:space="preserve">שזאת מדינת אויב? שזאת מדינה שממממנת טרור? </w:t>
      </w:r>
      <w:bookmarkStart w:id="313" w:name="_ETM_Q1_1440619"/>
      <w:bookmarkEnd w:id="313"/>
      <w:r>
        <w:rPr>
          <w:rFonts w:hint="cs"/>
          <w:rtl/>
          <w:lang w:eastAsia="he-IL"/>
        </w:rPr>
        <w:t xml:space="preserve">לא מדינת אויב? צריך להראות לכם את התמונות של המנהרה בה </w:t>
      </w:r>
      <w:bookmarkStart w:id="314" w:name="_ETM_Q1_1442144"/>
      <w:bookmarkEnd w:id="314"/>
      <w:r>
        <w:rPr>
          <w:rFonts w:hint="cs"/>
          <w:rtl/>
          <w:lang w:eastAsia="he-IL"/>
        </w:rPr>
        <w:t>מצאו</w:t>
      </w:r>
      <w:r w:rsidR="00C60AF8">
        <w:rPr>
          <w:rFonts w:hint="cs"/>
          <w:rtl/>
          <w:lang w:eastAsia="he-IL"/>
        </w:rPr>
        <w:t xml:space="preserve"> </w:t>
      </w:r>
      <w:r>
        <w:rPr>
          <w:rFonts w:hint="cs"/>
          <w:rtl/>
          <w:lang w:eastAsia="he-IL"/>
        </w:rPr>
        <w:t xml:space="preserve">את כרמל, בה היא נרצחה? המדינה שהכסף </w:t>
      </w:r>
      <w:bookmarkStart w:id="315" w:name="_ETM_Q1_1446221"/>
      <w:bookmarkEnd w:id="315"/>
      <w:proofErr w:type="spellStart"/>
      <w:r>
        <w:rPr>
          <w:rFonts w:hint="cs"/>
          <w:rtl/>
          <w:lang w:eastAsia="he-IL"/>
        </w:rPr>
        <w:t>הקטארי</w:t>
      </w:r>
      <w:proofErr w:type="spellEnd"/>
      <w:r>
        <w:rPr>
          <w:rFonts w:hint="cs"/>
          <w:rtl/>
          <w:lang w:eastAsia="he-IL"/>
        </w:rPr>
        <w:t xml:space="preserve"> בנה?</w:t>
      </w:r>
      <w:bookmarkStart w:id="316" w:name="_ETM_Q1_1452192"/>
      <w:bookmarkEnd w:id="316"/>
    </w:p>
    <w:p w14:paraId="2222F8BB" w14:textId="77777777" w:rsidR="00CA4400" w:rsidRDefault="00CA4400" w:rsidP="00CA4400">
      <w:pPr>
        <w:rPr>
          <w:rtl/>
          <w:lang w:eastAsia="he-IL"/>
        </w:rPr>
      </w:pPr>
      <w:bookmarkStart w:id="317" w:name="_ETM_Q1_1452240"/>
      <w:bookmarkEnd w:id="317"/>
    </w:p>
    <w:p w14:paraId="1C3D92EB" w14:textId="17E7B32A" w:rsidR="00A47AF2" w:rsidRDefault="00CA4400" w:rsidP="00A47AF2">
      <w:pPr>
        <w:rPr>
          <w:rtl/>
          <w:lang w:eastAsia="he-IL"/>
        </w:rPr>
      </w:pPr>
      <w:bookmarkStart w:id="318" w:name="_ETM_Q1_1452280"/>
      <w:bookmarkStart w:id="319" w:name="_ETM_Q1_1452316"/>
      <w:bookmarkEnd w:id="318"/>
      <w:bookmarkEnd w:id="319"/>
      <w:r>
        <w:rPr>
          <w:rFonts w:hint="cs"/>
          <w:rtl/>
          <w:lang w:eastAsia="he-IL"/>
        </w:rPr>
        <w:t>אבל הקונספציה נמשכת. קטאר היא לא מדינת טרור, הלחימה לא מסכנת חטופים וחמאס הוא בכלל נכס. אז שואלים איך יכול להיות שלא חזרו כל החטופים ולא מוטט חמאס.</w:t>
      </w:r>
      <w:r w:rsidR="002C5890">
        <w:rPr>
          <w:rFonts w:hint="cs"/>
          <w:rtl/>
          <w:lang w:eastAsia="he-IL"/>
        </w:rPr>
        <w:t xml:space="preserve"> </w:t>
      </w:r>
      <w:r w:rsidR="00A47AF2">
        <w:rPr>
          <w:rFonts w:hint="cs"/>
          <w:rtl/>
          <w:lang w:eastAsia="he-IL"/>
        </w:rPr>
        <w:t>כי אתם בתוך אותה קונספציה</w:t>
      </w:r>
      <w:r w:rsidR="00770311">
        <w:rPr>
          <w:rFonts w:hint="cs"/>
          <w:rtl/>
          <w:lang w:eastAsia="he-IL"/>
        </w:rPr>
        <w:t xml:space="preserve"> בדיוק. כדי לטשטש את זה אתם עושים בדיוק מה ששמעון אמר, מאשימים אותנו שאנחנו פוליטיים. כל </w:t>
      </w:r>
      <w:bookmarkStart w:id="320" w:name="_ETM_Q1_1479156"/>
      <w:bookmarkEnd w:id="320"/>
      <w:r w:rsidR="00770311">
        <w:rPr>
          <w:rFonts w:hint="cs"/>
          <w:rtl/>
          <w:lang w:eastAsia="he-IL"/>
        </w:rPr>
        <w:t>זה בזמן שמדליפים מהקבינט, כאשר אתמול הסתבר שמותר לראש הממשלה</w:t>
      </w:r>
      <w:r w:rsidR="00C60AF8">
        <w:rPr>
          <w:rFonts w:hint="cs"/>
          <w:rtl/>
          <w:lang w:eastAsia="he-IL"/>
        </w:rPr>
        <w:t xml:space="preserve"> </w:t>
      </w:r>
      <w:r w:rsidR="00770311">
        <w:rPr>
          <w:rFonts w:hint="cs"/>
          <w:rtl/>
          <w:lang w:eastAsia="he-IL"/>
        </w:rPr>
        <w:t xml:space="preserve">להדליף מהקבינט, והוא הודה בזה. איזו ידיעה הוא הדליף מהקבינט? </w:t>
      </w:r>
      <w:bookmarkStart w:id="321" w:name="_ETM_Q1_1488049"/>
      <w:bookmarkEnd w:id="321"/>
      <w:r w:rsidR="00770311">
        <w:rPr>
          <w:rFonts w:hint="cs"/>
          <w:rtl/>
          <w:lang w:eastAsia="he-IL"/>
        </w:rPr>
        <w:t>מישהו כאן יודע להגיד? למה קשורה הידיעה הזאת? זה משהו</w:t>
      </w:r>
      <w:bookmarkStart w:id="322" w:name="_ETM_Q1_1494027"/>
      <w:bookmarkEnd w:id="322"/>
      <w:r w:rsidR="00770311">
        <w:rPr>
          <w:rFonts w:hint="cs"/>
          <w:rtl/>
          <w:lang w:eastAsia="he-IL"/>
        </w:rPr>
        <w:t xml:space="preserve"> שאסור לומר? אני שאלתי את מזכיר הממשלה עורך דין יוסי פוקס שאלה לגבי המקרה בו </w:t>
      </w:r>
      <w:bookmarkStart w:id="323" w:name="_ETM_Q1_1502794"/>
      <w:bookmarkEnd w:id="323"/>
      <w:r w:rsidR="00770311">
        <w:rPr>
          <w:rFonts w:hint="cs"/>
          <w:rtl/>
          <w:lang w:eastAsia="he-IL"/>
        </w:rPr>
        <w:t>נרצחה בת דודה שלי והוא</w:t>
      </w:r>
      <w:r w:rsidR="002C5890">
        <w:rPr>
          <w:rFonts w:hint="cs"/>
          <w:rtl/>
          <w:lang w:eastAsia="he-IL"/>
        </w:rPr>
        <w:t xml:space="preserve"> </w:t>
      </w:r>
      <w:r w:rsidR="00770311">
        <w:rPr>
          <w:rFonts w:hint="cs"/>
          <w:rtl/>
          <w:lang w:eastAsia="he-IL"/>
        </w:rPr>
        <w:t>שאל אותי: אני חייב לך דין וחשבון?</w:t>
      </w:r>
      <w:r w:rsidR="00C60AF8">
        <w:rPr>
          <w:rFonts w:hint="cs"/>
          <w:rtl/>
          <w:lang w:eastAsia="he-IL"/>
        </w:rPr>
        <w:t xml:space="preserve"> </w:t>
      </w:r>
      <w:r w:rsidR="00770311">
        <w:rPr>
          <w:rFonts w:hint="cs"/>
          <w:rtl/>
          <w:lang w:eastAsia="he-IL"/>
        </w:rPr>
        <w:t>שאלתי אותו: אתה לא חייב</w:t>
      </w:r>
      <w:r w:rsidR="00C60AF8">
        <w:rPr>
          <w:rFonts w:hint="cs"/>
          <w:rtl/>
          <w:lang w:eastAsia="he-IL"/>
        </w:rPr>
        <w:t xml:space="preserve"> </w:t>
      </w:r>
      <w:r w:rsidR="00770311">
        <w:rPr>
          <w:rFonts w:hint="cs"/>
          <w:rtl/>
          <w:lang w:eastAsia="he-IL"/>
        </w:rPr>
        <w:t xml:space="preserve">דין וחשבון למשפחות החטופים? והוא אמר: על מה שסודי, לא. אבל את מה שסודי מותר להדליף, נכון? </w:t>
      </w:r>
    </w:p>
    <w:p w14:paraId="6C9CE8F3" w14:textId="77777777" w:rsidR="00770311" w:rsidRDefault="00770311" w:rsidP="00A47AF2">
      <w:pPr>
        <w:rPr>
          <w:rtl/>
          <w:lang w:eastAsia="he-IL"/>
        </w:rPr>
      </w:pPr>
    </w:p>
    <w:p w14:paraId="2BAF3C33" w14:textId="3A15A04C" w:rsidR="00770311" w:rsidRDefault="00770311" w:rsidP="00A47AF2">
      <w:pPr>
        <w:rPr>
          <w:rtl/>
          <w:lang w:eastAsia="he-IL"/>
        </w:rPr>
      </w:pPr>
      <w:r>
        <w:rPr>
          <w:rFonts w:hint="cs"/>
          <w:rtl/>
          <w:lang w:eastAsia="he-IL"/>
        </w:rPr>
        <w:t xml:space="preserve">אתם כנראה </w:t>
      </w:r>
      <w:bookmarkStart w:id="324" w:name="_ETM_Q1_1525623"/>
      <w:bookmarkEnd w:id="324"/>
      <w:r>
        <w:rPr>
          <w:rFonts w:hint="cs"/>
          <w:rtl/>
          <w:lang w:eastAsia="he-IL"/>
        </w:rPr>
        <w:t>יודעים מי הדליף מהקבינט המדיני-ביטחוני ולמה</w:t>
      </w:r>
      <w:r w:rsidR="00C60AF8">
        <w:rPr>
          <w:rFonts w:hint="cs"/>
          <w:rtl/>
          <w:lang w:eastAsia="he-IL"/>
        </w:rPr>
        <w:t xml:space="preserve"> </w:t>
      </w:r>
      <w:bookmarkStart w:id="325" w:name="_ETM_Q1_1531803"/>
      <w:bookmarkEnd w:id="325"/>
      <w:r>
        <w:rPr>
          <w:rFonts w:hint="cs"/>
          <w:rtl/>
          <w:lang w:eastAsia="he-IL"/>
        </w:rPr>
        <w:t>ואתם יודעים בדיוק למה אומרים עכשיו שקטאר היא לא מדינת אויב והיא לא מדינת טרור. יש לכם את</w:t>
      </w:r>
      <w:bookmarkStart w:id="326" w:name="_ETM_Q1_1540252"/>
      <w:bookmarkEnd w:id="326"/>
      <w:r>
        <w:rPr>
          <w:rFonts w:hint="cs"/>
          <w:rtl/>
          <w:lang w:eastAsia="he-IL"/>
        </w:rPr>
        <w:t xml:space="preserve"> הסיבות שלכם. כן. מזכיר הממשלה פוקס, כן.</w:t>
      </w:r>
      <w:r w:rsidR="00C60AF8">
        <w:rPr>
          <w:rFonts w:hint="cs"/>
          <w:rtl/>
          <w:lang w:eastAsia="he-IL"/>
        </w:rPr>
        <w:t xml:space="preserve"> </w:t>
      </w:r>
      <w:r>
        <w:rPr>
          <w:rFonts w:hint="cs"/>
          <w:rtl/>
          <w:lang w:eastAsia="he-IL"/>
        </w:rPr>
        <w:t>אם יש לך טיפה של יושרה בכל זאת, אולי תסביר כאן למשפחות איך יכול להיות שאתם עדיין חושבים שקטאר היא לא מדינת אויב, שאתם מדברים עכשיו על להכניס סיוע</w:t>
      </w:r>
      <w:r w:rsidR="00C60AF8">
        <w:rPr>
          <w:rFonts w:hint="cs"/>
          <w:rtl/>
          <w:lang w:eastAsia="he-IL"/>
        </w:rPr>
        <w:t xml:space="preserve"> </w:t>
      </w:r>
      <w:r>
        <w:rPr>
          <w:rFonts w:hint="cs"/>
          <w:rtl/>
          <w:lang w:eastAsia="he-IL"/>
        </w:rPr>
        <w:t>ואתם מכחישים את ההפקרה ואומרים שצה"ל והלחימה לא מסכנת חטופים.</w:t>
      </w:r>
    </w:p>
    <w:p w14:paraId="69A4A687" w14:textId="77777777" w:rsidR="00770311" w:rsidRDefault="00770311" w:rsidP="00A47AF2">
      <w:pPr>
        <w:rPr>
          <w:rtl/>
          <w:lang w:eastAsia="he-IL"/>
        </w:rPr>
      </w:pPr>
      <w:bookmarkStart w:id="327" w:name="_ETM_Q1_1596600"/>
      <w:bookmarkStart w:id="328" w:name="_ETM_Q1_1596657"/>
      <w:bookmarkEnd w:id="327"/>
      <w:bookmarkEnd w:id="328"/>
    </w:p>
    <w:p w14:paraId="04B6D38F" w14:textId="7BDFC160" w:rsidR="00770311" w:rsidRDefault="00770311" w:rsidP="00A47AF2">
      <w:pPr>
        <w:rPr>
          <w:rtl/>
          <w:lang w:eastAsia="he-IL"/>
        </w:rPr>
      </w:pPr>
      <w:bookmarkStart w:id="329" w:name="_ETM_Q1_1596720"/>
      <w:bookmarkStart w:id="330" w:name="_ETM_Q1_1596758"/>
      <w:bookmarkEnd w:id="329"/>
      <w:bookmarkEnd w:id="330"/>
      <w:r>
        <w:rPr>
          <w:rFonts w:hint="cs"/>
          <w:rtl/>
          <w:lang w:eastAsia="he-IL"/>
        </w:rPr>
        <w:lastRenderedPageBreak/>
        <w:t xml:space="preserve">אתה יודע מה? לא צריך את כל זה. פשוט תחזירו אותם, תבחרו בחיים, ובעיניי תבחרו בקדושת האדם. זה מה שיאפשר </w:t>
      </w:r>
      <w:bookmarkStart w:id="331" w:name="_ETM_Q1_1590395"/>
      <w:bookmarkEnd w:id="331"/>
      <w:r>
        <w:rPr>
          <w:rFonts w:hint="cs"/>
          <w:rtl/>
          <w:lang w:eastAsia="he-IL"/>
        </w:rPr>
        <w:t xml:space="preserve">לנו גם לקדש את הלאום ואת העם שלנו וזה מה שמקדש אותו מכל העמים, זה שהוא בוחר בקדושת האדם. זה הדבר היהודי, זה הדבר הישראלי וזה הדבר ההומניסטי-אנושי שמכיר בקדושת האדם. </w:t>
      </w:r>
    </w:p>
    <w:p w14:paraId="5057ED9D" w14:textId="77777777" w:rsidR="00E76B2A" w:rsidRDefault="00E76B2A" w:rsidP="00A47AF2">
      <w:pPr>
        <w:rPr>
          <w:rtl/>
          <w:lang w:eastAsia="he-IL"/>
        </w:rPr>
      </w:pPr>
    </w:p>
    <w:p w14:paraId="328CF6AF" w14:textId="260375E2" w:rsidR="00E76B2A" w:rsidRDefault="00E76B2A" w:rsidP="00E76B2A">
      <w:pPr>
        <w:pStyle w:val="af9"/>
        <w:keepNext/>
        <w:rPr>
          <w:rtl/>
          <w:lang w:eastAsia="he-IL"/>
        </w:rPr>
      </w:pPr>
      <w:bookmarkStart w:id="332" w:name="ET_guest_גליה_חושן_14"/>
      <w:r w:rsidRPr="00E76B2A">
        <w:rPr>
          <w:rStyle w:val="TagStyle"/>
          <w:rtl/>
        </w:rPr>
        <w:t xml:space="preserve"> &lt;&lt; אורח &gt;&gt; </w:t>
      </w:r>
      <w:r>
        <w:rPr>
          <w:rtl/>
          <w:lang w:eastAsia="he-IL"/>
        </w:rPr>
        <w:t>גליה חושן:</w:t>
      </w:r>
      <w:r w:rsidRPr="00E76B2A">
        <w:rPr>
          <w:rStyle w:val="TagStyle"/>
          <w:rtl/>
        </w:rPr>
        <w:t xml:space="preserve"> &lt;&lt; אורח &gt;&gt;</w:t>
      </w:r>
      <w:r w:rsidR="002C5890">
        <w:rPr>
          <w:rtl/>
          <w:lang w:eastAsia="he-IL"/>
        </w:rPr>
        <w:t xml:space="preserve"> </w:t>
      </w:r>
      <w:bookmarkEnd w:id="332"/>
    </w:p>
    <w:p w14:paraId="784C6F39" w14:textId="77777777" w:rsidR="00E76B2A" w:rsidRDefault="00E76B2A" w:rsidP="00E76B2A">
      <w:pPr>
        <w:pStyle w:val="KeepWithNext"/>
        <w:rPr>
          <w:rtl/>
          <w:lang w:eastAsia="he-IL"/>
        </w:rPr>
      </w:pPr>
    </w:p>
    <w:p w14:paraId="787A7B8C" w14:textId="5B28409B" w:rsidR="00E76B2A" w:rsidRDefault="00E76B2A" w:rsidP="00E76B2A">
      <w:pPr>
        <w:rPr>
          <w:rtl/>
          <w:lang w:eastAsia="he-IL"/>
        </w:rPr>
      </w:pPr>
      <w:r>
        <w:rPr>
          <w:rFonts w:hint="cs"/>
          <w:rtl/>
          <w:lang w:eastAsia="he-IL"/>
        </w:rPr>
        <w:t xml:space="preserve">אני אימא של הדר חושן שהייתה ב-נובה, יצאה משם ונכנסה </w:t>
      </w:r>
      <w:bookmarkStart w:id="333" w:name="_ETM_Q1_1622508"/>
      <w:bookmarkEnd w:id="333"/>
      <w:proofErr w:type="spellStart"/>
      <w:r>
        <w:rPr>
          <w:rFonts w:hint="cs"/>
          <w:rtl/>
          <w:lang w:eastAsia="he-IL"/>
        </w:rPr>
        <w:t>למיגונית</w:t>
      </w:r>
      <w:proofErr w:type="spellEnd"/>
      <w:r>
        <w:rPr>
          <w:rFonts w:hint="cs"/>
          <w:rtl/>
          <w:lang w:eastAsia="he-IL"/>
        </w:rPr>
        <w:t xml:space="preserve"> המוות בכניסה לרעים. נרצחה שם עם החברה שלה. מצאו </w:t>
      </w:r>
      <w:bookmarkStart w:id="334" w:name="_ETM_Q1_1634314"/>
      <w:bookmarkEnd w:id="334"/>
      <w:r>
        <w:rPr>
          <w:rFonts w:hint="cs"/>
          <w:rtl/>
          <w:lang w:eastAsia="he-IL"/>
        </w:rPr>
        <w:t>שם 27 גופות, עד התקרה. דיברו על הפקרה ויזהר דיבר על כך שחוזרים לשגרה אבל</w:t>
      </w:r>
      <w:bookmarkStart w:id="335" w:name="_ETM_Q1_1649930"/>
      <w:bookmarkEnd w:id="335"/>
      <w:r w:rsidR="00C60AF8">
        <w:rPr>
          <w:rFonts w:hint="cs"/>
          <w:rtl/>
          <w:lang w:eastAsia="he-IL"/>
        </w:rPr>
        <w:t xml:space="preserve"> </w:t>
      </w:r>
      <w:r>
        <w:rPr>
          <w:rFonts w:hint="cs"/>
          <w:rtl/>
          <w:lang w:eastAsia="he-IL"/>
        </w:rPr>
        <w:t xml:space="preserve">מזמן חזרו לשגרה. כבר הרבה חודשים אני אומרת </w:t>
      </w:r>
      <w:bookmarkStart w:id="336" w:name="_ETM_Q1_1651658"/>
      <w:bookmarkEnd w:id="336"/>
      <w:r>
        <w:rPr>
          <w:rFonts w:hint="cs"/>
          <w:rtl/>
          <w:lang w:eastAsia="he-IL"/>
        </w:rPr>
        <w:t>ששכחו את ה-7 באוקטובר ואני מרגישה את זה י</w:t>
      </w:r>
      <w:bookmarkStart w:id="337" w:name="_ETM_Q1_1655212"/>
      <w:bookmarkEnd w:id="337"/>
      <w:r>
        <w:rPr>
          <w:rFonts w:hint="cs"/>
          <w:rtl/>
          <w:lang w:eastAsia="he-IL"/>
        </w:rPr>
        <w:t>ום-יום, כל הזמן. אני חושבת שצריך לשים מסכי</w:t>
      </w:r>
      <w:bookmarkStart w:id="338" w:name="_ETM_Q1_1658209"/>
      <w:bookmarkEnd w:id="338"/>
      <w:r>
        <w:rPr>
          <w:rFonts w:hint="cs"/>
          <w:rtl/>
          <w:lang w:eastAsia="he-IL"/>
        </w:rPr>
        <w:t xml:space="preserve"> ענק בכל רחבי הארץ, בכל הצמתים, לא רק </w:t>
      </w:r>
      <w:bookmarkStart w:id="339" w:name="_ETM_Q1_1661719"/>
      <w:bookmarkEnd w:id="339"/>
      <w:r>
        <w:rPr>
          <w:rFonts w:hint="cs"/>
          <w:rtl/>
          <w:lang w:eastAsia="he-IL"/>
        </w:rPr>
        <w:t xml:space="preserve">את התמונות של החטופים, ולהקרין סרטונים ב-לופים שיראו </w:t>
      </w:r>
      <w:bookmarkStart w:id="340" w:name="_ETM_Q1_1668837"/>
      <w:bookmarkEnd w:id="340"/>
      <w:r>
        <w:rPr>
          <w:rFonts w:hint="cs"/>
          <w:rtl/>
          <w:lang w:eastAsia="he-IL"/>
        </w:rPr>
        <w:t>את כל מה קרה ב-7 באוקטובר כי האנשים כאן שכחו, הם חיים רגיל, שוכחים שהיו כאן 1,200 נטבחים</w:t>
      </w:r>
      <w:r w:rsidR="00C60AF8">
        <w:rPr>
          <w:rFonts w:hint="cs"/>
          <w:rtl/>
          <w:lang w:eastAsia="he-IL"/>
        </w:rPr>
        <w:t xml:space="preserve"> </w:t>
      </w:r>
      <w:r>
        <w:rPr>
          <w:rFonts w:hint="cs"/>
          <w:rtl/>
          <w:lang w:eastAsia="he-IL"/>
        </w:rPr>
        <w:t xml:space="preserve">ומהשכחה הזאת נובעים דברים רבים </w:t>
      </w:r>
      <w:bookmarkStart w:id="341" w:name="_ETM_Q1_1684037"/>
      <w:bookmarkEnd w:id="341"/>
      <w:r>
        <w:rPr>
          <w:rFonts w:hint="cs"/>
          <w:rtl/>
          <w:lang w:eastAsia="he-IL"/>
        </w:rPr>
        <w:t>שליליים.</w:t>
      </w:r>
      <w:r w:rsidR="00C60AF8">
        <w:rPr>
          <w:rFonts w:hint="cs"/>
          <w:rtl/>
          <w:lang w:eastAsia="he-IL"/>
        </w:rPr>
        <w:t xml:space="preserve"> </w:t>
      </w:r>
      <w:bookmarkStart w:id="342" w:name="_ETM_Q1_1687795"/>
      <w:bookmarkStart w:id="343" w:name="_ETM_Q1_1687840"/>
      <w:bookmarkStart w:id="344" w:name="_ETM_Q1_1687947"/>
      <w:bookmarkStart w:id="345" w:name="_ETM_Q1_1687983"/>
      <w:bookmarkEnd w:id="342"/>
      <w:bookmarkEnd w:id="343"/>
      <w:bookmarkEnd w:id="344"/>
      <w:bookmarkEnd w:id="345"/>
      <w:r>
        <w:rPr>
          <w:rFonts w:hint="cs"/>
          <w:rtl/>
          <w:lang w:eastAsia="he-IL"/>
        </w:rPr>
        <w:t>אם</w:t>
      </w:r>
      <w:bookmarkStart w:id="346" w:name="_ETM_Q1_1693807"/>
      <w:bookmarkEnd w:id="346"/>
      <w:r>
        <w:rPr>
          <w:rFonts w:hint="cs"/>
          <w:rtl/>
          <w:lang w:eastAsia="he-IL"/>
        </w:rPr>
        <w:t xml:space="preserve"> כן, יש מה לעשות. יש מצלמות בצמתים, שימו גם מסכים.</w:t>
      </w:r>
      <w:bookmarkStart w:id="347" w:name="_ETM_Q1_1696524"/>
      <w:bookmarkEnd w:id="347"/>
    </w:p>
    <w:p w14:paraId="3998B867" w14:textId="77777777" w:rsidR="00E76B2A" w:rsidRDefault="00E76B2A" w:rsidP="00E76B2A">
      <w:pPr>
        <w:rPr>
          <w:rtl/>
          <w:lang w:eastAsia="he-IL"/>
        </w:rPr>
      </w:pPr>
      <w:bookmarkStart w:id="348" w:name="_ETM_Q1_1696569"/>
      <w:bookmarkEnd w:id="348"/>
    </w:p>
    <w:p w14:paraId="64B7D7E4" w14:textId="11816BED" w:rsidR="00E76B2A" w:rsidRDefault="00E76B2A" w:rsidP="007B4918">
      <w:pPr>
        <w:rPr>
          <w:rtl/>
          <w:lang w:eastAsia="he-IL"/>
        </w:rPr>
      </w:pPr>
      <w:bookmarkStart w:id="349" w:name="_ETM_Q1_1696619"/>
      <w:bookmarkStart w:id="350" w:name="_ETM_Q1_1696660"/>
      <w:bookmarkEnd w:id="349"/>
      <w:bookmarkEnd w:id="350"/>
      <w:r>
        <w:rPr>
          <w:rFonts w:hint="cs"/>
          <w:rtl/>
          <w:lang w:eastAsia="he-IL"/>
        </w:rPr>
        <w:t>אני הייתי בתחקיר של ה-נובה. הצי</w:t>
      </w:r>
      <w:bookmarkStart w:id="351" w:name="_ETM_Q1_1700846"/>
      <w:bookmarkEnd w:id="351"/>
      <w:r>
        <w:rPr>
          <w:rFonts w:hint="cs"/>
          <w:rtl/>
          <w:lang w:eastAsia="he-IL"/>
        </w:rPr>
        <w:t>גו לנו שם</w:t>
      </w:r>
      <w:r w:rsidR="00C60AF8">
        <w:rPr>
          <w:rFonts w:hint="cs"/>
          <w:rtl/>
          <w:lang w:eastAsia="he-IL"/>
        </w:rPr>
        <w:t xml:space="preserve"> </w:t>
      </w:r>
      <w:r>
        <w:rPr>
          <w:rFonts w:hint="cs"/>
          <w:rtl/>
          <w:lang w:eastAsia="he-IL"/>
        </w:rPr>
        <w:t>את הרקע,</w:t>
      </w:r>
      <w:r w:rsidR="00C60AF8">
        <w:rPr>
          <w:rFonts w:hint="cs"/>
          <w:rtl/>
          <w:lang w:eastAsia="he-IL"/>
        </w:rPr>
        <w:t xml:space="preserve"> </w:t>
      </w:r>
      <w:r>
        <w:rPr>
          <w:rFonts w:hint="cs"/>
          <w:rtl/>
          <w:lang w:eastAsia="he-IL"/>
        </w:rPr>
        <w:t>איך צה"ל היה ערוך או לא היה ערוך</w:t>
      </w:r>
      <w:r w:rsidR="00C60AF8">
        <w:rPr>
          <w:rFonts w:hint="cs"/>
          <w:rtl/>
          <w:lang w:eastAsia="he-IL"/>
        </w:rPr>
        <w:t xml:space="preserve"> </w:t>
      </w:r>
      <w:r>
        <w:rPr>
          <w:rFonts w:hint="cs"/>
          <w:rtl/>
          <w:lang w:eastAsia="he-IL"/>
        </w:rPr>
        <w:t xml:space="preserve">ואחר כך מה </w:t>
      </w:r>
      <w:bookmarkStart w:id="352" w:name="_ETM_Q1_1710013"/>
      <w:bookmarkEnd w:id="352"/>
      <w:r>
        <w:rPr>
          <w:rFonts w:hint="cs"/>
          <w:rtl/>
          <w:lang w:eastAsia="he-IL"/>
        </w:rPr>
        <w:t xml:space="preserve">קרה במסיבה. אף אחד מאלה שהיו שם ושאחראים לכל מה שקרה, לא היה נוכח. מינו נציג, את אלוף </w:t>
      </w:r>
      <w:bookmarkStart w:id="353" w:name="_ETM_Q1_1721600"/>
      <w:bookmarkEnd w:id="353"/>
      <w:proofErr w:type="spellStart"/>
      <w:r>
        <w:rPr>
          <w:rFonts w:hint="cs"/>
          <w:rtl/>
          <w:lang w:eastAsia="he-IL"/>
        </w:rPr>
        <w:t>גולדפוס</w:t>
      </w:r>
      <w:proofErr w:type="spellEnd"/>
      <w:r>
        <w:rPr>
          <w:rFonts w:hint="cs"/>
          <w:rtl/>
          <w:lang w:eastAsia="he-IL"/>
        </w:rPr>
        <w:t xml:space="preserve"> שיבוא יספוג את כל הצעקות, </w:t>
      </w:r>
      <w:bookmarkStart w:id="354" w:name="_ETM_Q1_1726459"/>
      <w:bookmarkEnd w:id="354"/>
      <w:r>
        <w:rPr>
          <w:rFonts w:hint="cs"/>
          <w:rtl/>
          <w:lang w:eastAsia="he-IL"/>
        </w:rPr>
        <w:t xml:space="preserve">הבכיות והצרחות שלנו והוא עשה את זה </w:t>
      </w:r>
      <w:bookmarkStart w:id="355" w:name="_ETM_Q1_1730168"/>
      <w:bookmarkEnd w:id="355"/>
      <w:r>
        <w:rPr>
          <w:rFonts w:hint="cs"/>
          <w:rtl/>
          <w:lang w:eastAsia="he-IL"/>
        </w:rPr>
        <w:t>בכבוד אבל אני לא יודעת מה</w:t>
      </w:r>
      <w:r w:rsidR="007B4918">
        <w:rPr>
          <w:rFonts w:hint="cs"/>
          <w:rtl/>
          <w:lang w:eastAsia="he-IL"/>
        </w:rPr>
        <w:t xml:space="preserve"> </w:t>
      </w:r>
      <w:r>
        <w:rPr>
          <w:rFonts w:hint="cs"/>
          <w:rtl/>
          <w:lang w:eastAsia="he-IL"/>
        </w:rPr>
        <w:t>היה חלקו</w:t>
      </w:r>
      <w:r w:rsidR="007B4918">
        <w:rPr>
          <w:rFonts w:hint="cs"/>
          <w:rtl/>
          <w:lang w:eastAsia="he-IL"/>
        </w:rPr>
        <w:t xml:space="preserve"> </w:t>
      </w:r>
      <w:bookmarkStart w:id="356" w:name="_ETM_Q1_1735313"/>
      <w:bookmarkEnd w:id="356"/>
      <w:r w:rsidR="007B4918">
        <w:rPr>
          <w:rFonts w:hint="cs"/>
          <w:rtl/>
          <w:lang w:eastAsia="he-IL"/>
        </w:rPr>
        <w:t>ב-7 באוקטובר. הוא אמר שהוא לחם שם ולי אין מושג. אני יודעת שהקודקודים שהיו צריכים להיות בתחקיר כזה,</w:t>
      </w:r>
      <w:bookmarkStart w:id="357" w:name="_ETM_Q1_1740846"/>
      <w:bookmarkEnd w:id="357"/>
      <w:r w:rsidR="007B4918">
        <w:rPr>
          <w:rFonts w:hint="cs"/>
          <w:rtl/>
          <w:lang w:eastAsia="he-IL"/>
        </w:rPr>
        <w:t xml:space="preserve"> לא היו שם. לא חידשו לנו שום</w:t>
      </w:r>
      <w:bookmarkStart w:id="358" w:name="_ETM_Q1_1751688"/>
      <w:bookmarkStart w:id="359" w:name="_ETM_Q1_1751731"/>
      <w:bookmarkEnd w:id="358"/>
      <w:bookmarkEnd w:id="359"/>
      <w:r w:rsidR="007B4918">
        <w:rPr>
          <w:rFonts w:hint="cs"/>
          <w:rtl/>
          <w:lang w:eastAsia="he-IL"/>
        </w:rPr>
        <w:t xml:space="preserve"> דבר. כלום.</w:t>
      </w:r>
      <w:r w:rsidR="00C60AF8">
        <w:rPr>
          <w:rFonts w:hint="cs"/>
          <w:rtl/>
          <w:lang w:eastAsia="he-IL"/>
        </w:rPr>
        <w:t xml:space="preserve"> </w:t>
      </w:r>
      <w:r w:rsidR="007B4918">
        <w:rPr>
          <w:rFonts w:hint="cs"/>
          <w:rtl/>
          <w:lang w:eastAsia="he-IL"/>
        </w:rPr>
        <w:t xml:space="preserve">כמה צה"ל לא היה </w:t>
      </w:r>
      <w:bookmarkStart w:id="360" w:name="_ETM_Q1_1754166"/>
      <w:bookmarkEnd w:id="360"/>
      <w:r w:rsidR="007B4918">
        <w:rPr>
          <w:rFonts w:hint="cs"/>
          <w:rtl/>
          <w:lang w:eastAsia="he-IL"/>
        </w:rPr>
        <w:t xml:space="preserve">ערוך ומה הטעויות שהוא עשה אנחנו יודעים </w:t>
      </w:r>
      <w:bookmarkStart w:id="361" w:name="_ETM_Q1_1756325"/>
      <w:bookmarkEnd w:id="361"/>
      <w:r w:rsidR="007B4918">
        <w:rPr>
          <w:rFonts w:hint="cs"/>
          <w:rtl/>
          <w:lang w:eastAsia="he-IL"/>
        </w:rPr>
        <w:t xml:space="preserve">וגם כולכם יודעים מזה שנה וחצי. מה היה ב-נובה, </w:t>
      </w:r>
      <w:bookmarkStart w:id="362" w:name="_ETM_Q1_1762208"/>
      <w:bookmarkEnd w:id="362"/>
      <w:r w:rsidR="007B4918">
        <w:rPr>
          <w:rFonts w:hint="cs"/>
          <w:rtl/>
          <w:lang w:eastAsia="he-IL"/>
        </w:rPr>
        <w:t xml:space="preserve">כל המשפחות העבירו אחד לשני סרטונים ואינפורמציה, </w:t>
      </w:r>
      <w:bookmarkStart w:id="363" w:name="_ETM_Q1_1768246"/>
      <w:bookmarkEnd w:id="363"/>
      <w:r w:rsidR="007B4918">
        <w:rPr>
          <w:rFonts w:hint="cs"/>
          <w:rtl/>
          <w:lang w:eastAsia="he-IL"/>
        </w:rPr>
        <w:t>כך שאנחנו יודעים</w:t>
      </w:r>
      <w:r w:rsidR="00C60AF8">
        <w:rPr>
          <w:rFonts w:hint="cs"/>
          <w:rtl/>
          <w:lang w:eastAsia="he-IL"/>
        </w:rPr>
        <w:t xml:space="preserve"> </w:t>
      </w:r>
      <w:r w:rsidR="007B4918">
        <w:rPr>
          <w:rFonts w:hint="cs"/>
          <w:rtl/>
          <w:lang w:eastAsia="he-IL"/>
        </w:rPr>
        <w:t>אפילו טוב יותר מהתחקיר.</w:t>
      </w:r>
      <w:r w:rsidR="00C60AF8">
        <w:rPr>
          <w:rFonts w:hint="cs"/>
          <w:rtl/>
          <w:lang w:eastAsia="he-IL"/>
        </w:rPr>
        <w:t xml:space="preserve"> </w:t>
      </w:r>
      <w:r w:rsidR="00A641C4">
        <w:rPr>
          <w:rFonts w:hint="cs"/>
          <w:rtl/>
          <w:lang w:eastAsia="he-IL"/>
        </w:rPr>
        <w:t>אם כן, חידושים שם לא היו.</w:t>
      </w:r>
      <w:r w:rsidR="00C60AF8">
        <w:rPr>
          <w:rFonts w:hint="cs"/>
          <w:rtl/>
          <w:lang w:eastAsia="he-IL"/>
        </w:rPr>
        <w:t xml:space="preserve"> </w:t>
      </w:r>
      <w:bookmarkStart w:id="364" w:name="_ETM_Q1_1781941"/>
      <w:bookmarkEnd w:id="364"/>
      <w:r w:rsidR="00A641C4">
        <w:rPr>
          <w:rFonts w:hint="cs"/>
          <w:rtl/>
          <w:lang w:eastAsia="he-IL"/>
        </w:rPr>
        <w:t>ידעו שהמחבלים לא ידעו על ה-נובה. פשוט טעו בפנייה והגיעו לשם. הם לא פנו לכיוון נתיבות. 14</w:t>
      </w:r>
      <w:r w:rsidR="00C60AF8">
        <w:rPr>
          <w:rFonts w:hint="cs"/>
          <w:rtl/>
          <w:lang w:eastAsia="he-IL"/>
        </w:rPr>
        <w:t xml:space="preserve"> </w:t>
      </w:r>
      <w:bookmarkStart w:id="365" w:name="_ETM_Q1_1789236"/>
      <w:bookmarkEnd w:id="365"/>
      <w:r w:rsidR="00A641C4">
        <w:rPr>
          <w:rFonts w:hint="cs"/>
          <w:rtl/>
          <w:lang w:eastAsia="he-IL"/>
        </w:rPr>
        <w:t xml:space="preserve">טנדרים ושני אופנועים עם אמל"ח מכל הסוגים היו בנסיעה לכיוון נתיבות. הם היו צריכים להגיע לנתיבות אבל הם טעו </w:t>
      </w:r>
      <w:bookmarkStart w:id="366" w:name="_ETM_Q1_1801579"/>
      <w:bookmarkEnd w:id="366"/>
      <w:r w:rsidR="00A641C4">
        <w:rPr>
          <w:rFonts w:hint="cs"/>
          <w:rtl/>
          <w:lang w:eastAsia="he-IL"/>
        </w:rPr>
        <w:t>בפנייה והגיעו ל-נובה. אז מקרינים לנו חלקי סרטונים וצרחות</w:t>
      </w:r>
      <w:bookmarkStart w:id="367" w:name="_ETM_Q1_1811438"/>
      <w:bookmarkEnd w:id="367"/>
      <w:r w:rsidR="00A641C4">
        <w:rPr>
          <w:rFonts w:hint="cs"/>
          <w:rtl/>
          <w:lang w:eastAsia="he-IL"/>
        </w:rPr>
        <w:t xml:space="preserve"> והיסטריה של כל הצעירים שם ואת ה-אללה אכבר של </w:t>
      </w:r>
      <w:bookmarkStart w:id="368" w:name="_ETM_Q1_1816744"/>
      <w:bookmarkEnd w:id="368"/>
      <w:r w:rsidR="00A641C4">
        <w:rPr>
          <w:rFonts w:hint="cs"/>
          <w:rtl/>
          <w:lang w:eastAsia="he-IL"/>
        </w:rPr>
        <w:t xml:space="preserve">חלאות האדם. אני אומרת שהמחבלים עשו טעות </w:t>
      </w:r>
      <w:bookmarkStart w:id="369" w:name="_ETM_Q1_1824983"/>
      <w:bookmarkEnd w:id="369"/>
      <w:r w:rsidR="00A641C4">
        <w:rPr>
          <w:rFonts w:hint="cs"/>
          <w:rtl/>
          <w:lang w:eastAsia="he-IL"/>
        </w:rPr>
        <w:t>בפנייה אבל איזו טעות אנחנו עשינו? אצלנו זאת לא הייתה סתם טעות בפנייה. איפה היו כוחות</w:t>
      </w:r>
      <w:bookmarkStart w:id="370" w:name="_ETM_Q1_1832932"/>
      <w:bookmarkEnd w:id="370"/>
      <w:r w:rsidR="00A641C4">
        <w:rPr>
          <w:rFonts w:hint="cs"/>
          <w:rtl/>
          <w:lang w:eastAsia="he-IL"/>
        </w:rPr>
        <w:t xml:space="preserve"> הביטחון? לא קיבלנו</w:t>
      </w:r>
      <w:r w:rsidR="00C60AF8">
        <w:rPr>
          <w:rFonts w:hint="cs"/>
          <w:rtl/>
          <w:lang w:eastAsia="he-IL"/>
        </w:rPr>
        <w:t xml:space="preserve"> תשובות למה זה קרה. למה לא קיבלנו תשובות? קיבלנו תמונת מצב</w:t>
      </w:r>
      <w:bookmarkStart w:id="371" w:name="_ETM_Q1_1843007"/>
      <w:bookmarkEnd w:id="371"/>
      <w:r w:rsidR="00C60AF8">
        <w:rPr>
          <w:rFonts w:hint="cs"/>
          <w:rtl/>
          <w:lang w:eastAsia="he-IL"/>
        </w:rPr>
        <w:t xml:space="preserve"> אבל שום תשובה למה וגם שום תשובה מי. דיברו שם בכלליות.</w:t>
      </w:r>
      <w:r w:rsidR="002C5890">
        <w:rPr>
          <w:rFonts w:hint="cs"/>
          <w:rtl/>
          <w:lang w:eastAsia="he-IL"/>
        </w:rPr>
        <w:t xml:space="preserve"> </w:t>
      </w:r>
      <w:r w:rsidR="00C60AF8">
        <w:rPr>
          <w:rFonts w:hint="cs"/>
          <w:rtl/>
          <w:lang w:eastAsia="he-IL"/>
        </w:rPr>
        <w:t>אמרו צה"ל, הכוחות, הצבא, העוצבה, החטיבה. שום שם.</w:t>
      </w:r>
      <w:r w:rsidR="002C5890">
        <w:rPr>
          <w:rFonts w:hint="cs"/>
          <w:rtl/>
          <w:lang w:eastAsia="he-IL"/>
        </w:rPr>
        <w:t xml:space="preserve"> </w:t>
      </w:r>
      <w:r w:rsidR="00C60AF8">
        <w:rPr>
          <w:rFonts w:hint="cs"/>
          <w:rtl/>
          <w:lang w:eastAsia="he-IL"/>
        </w:rPr>
        <w:t xml:space="preserve">הם אשמים. </w:t>
      </w:r>
      <w:bookmarkStart w:id="372" w:name="_ETM_Q1_1861412"/>
      <w:bookmarkEnd w:id="372"/>
      <w:r w:rsidR="00C60AF8">
        <w:rPr>
          <w:rFonts w:hint="cs"/>
          <w:rtl/>
          <w:lang w:eastAsia="he-IL"/>
        </w:rPr>
        <w:t xml:space="preserve">זה משהו כזה </w:t>
      </w:r>
      <w:proofErr w:type="spellStart"/>
      <w:r w:rsidR="00C60AF8">
        <w:rPr>
          <w:rFonts w:hint="cs"/>
          <w:rtl/>
          <w:lang w:eastAsia="he-IL"/>
        </w:rPr>
        <w:t>אמורפף</w:t>
      </w:r>
      <w:proofErr w:type="spellEnd"/>
      <w:r w:rsidR="00C60AF8">
        <w:rPr>
          <w:rFonts w:hint="cs"/>
          <w:rtl/>
          <w:lang w:eastAsia="he-IL"/>
        </w:rPr>
        <w:t>, כללי, אף אחד לא אשם, זאת מעין טעות של כולם ביחד.</w:t>
      </w:r>
      <w:r w:rsidR="002C5890">
        <w:rPr>
          <w:rFonts w:hint="cs"/>
          <w:rtl/>
          <w:lang w:eastAsia="he-IL"/>
        </w:rPr>
        <w:t xml:space="preserve"> </w:t>
      </w:r>
      <w:r w:rsidR="00C60AF8">
        <w:rPr>
          <w:rFonts w:hint="cs"/>
          <w:rtl/>
          <w:lang w:eastAsia="he-IL"/>
        </w:rPr>
        <w:t xml:space="preserve">ממש </w:t>
      </w:r>
      <w:proofErr w:type="spellStart"/>
      <w:r w:rsidR="00C60AF8">
        <w:rPr>
          <w:rFonts w:hint="cs"/>
          <w:rtl/>
          <w:lang w:eastAsia="he-IL"/>
        </w:rPr>
        <w:t>ממש</w:t>
      </w:r>
      <w:proofErr w:type="spellEnd"/>
      <w:r w:rsidR="00C60AF8">
        <w:rPr>
          <w:rFonts w:hint="cs"/>
          <w:rtl/>
          <w:lang w:eastAsia="he-IL"/>
        </w:rPr>
        <w:t xml:space="preserve"> לא מקובל עלינו. אנחנו רוצים לדעת למה ומי.</w:t>
      </w:r>
      <w:bookmarkStart w:id="373" w:name="_ETM_Q1_1878613"/>
      <w:bookmarkEnd w:id="373"/>
    </w:p>
    <w:p w14:paraId="1F98EC8C" w14:textId="77777777" w:rsidR="00C60AF8" w:rsidRDefault="00C60AF8" w:rsidP="007B4918">
      <w:pPr>
        <w:rPr>
          <w:rtl/>
          <w:lang w:eastAsia="he-IL"/>
        </w:rPr>
      </w:pPr>
      <w:bookmarkStart w:id="374" w:name="_ETM_Q1_1878676"/>
      <w:bookmarkEnd w:id="374"/>
    </w:p>
    <w:p w14:paraId="77EB0022" w14:textId="3B1AB7D8" w:rsidR="00C60AF8" w:rsidRDefault="00C60AF8" w:rsidP="007B4918">
      <w:pPr>
        <w:rPr>
          <w:rtl/>
          <w:lang w:eastAsia="he-IL"/>
        </w:rPr>
      </w:pPr>
      <w:bookmarkStart w:id="375" w:name="_ETM_Q1_1878724"/>
      <w:bookmarkStart w:id="376" w:name="_ETM_Q1_1878775"/>
      <w:bookmarkEnd w:id="375"/>
      <w:bookmarkEnd w:id="376"/>
      <w:r>
        <w:rPr>
          <w:rFonts w:hint="cs"/>
          <w:rtl/>
          <w:lang w:eastAsia="he-IL"/>
        </w:rPr>
        <w:t xml:space="preserve">אחד </w:t>
      </w:r>
      <w:bookmarkStart w:id="377" w:name="_ETM_Q1_1879150"/>
      <w:bookmarkEnd w:id="377"/>
      <w:r>
        <w:rPr>
          <w:rFonts w:hint="cs"/>
          <w:rtl/>
          <w:lang w:eastAsia="he-IL"/>
        </w:rPr>
        <w:t xml:space="preserve">הדברים שהם אמרו שם על המודיעין זה שהיו סימנים מדאיגים </w:t>
      </w:r>
      <w:bookmarkStart w:id="378" w:name="_ETM_Q1_1885775"/>
      <w:bookmarkEnd w:id="378"/>
      <w:r>
        <w:rPr>
          <w:rFonts w:hint="cs"/>
          <w:rtl/>
          <w:lang w:eastAsia="he-IL"/>
        </w:rPr>
        <w:t xml:space="preserve">והיו גם סימנים מרגיעים. אני שאלתי מה מרגיע בחמאס, מה יכול להרגיע </w:t>
      </w:r>
      <w:bookmarkStart w:id="379" w:name="_ETM_Q1_1896149"/>
      <w:bookmarkEnd w:id="379"/>
      <w:r>
        <w:rPr>
          <w:rFonts w:hint="cs"/>
          <w:rtl/>
          <w:lang w:eastAsia="he-IL"/>
        </w:rPr>
        <w:t>בחמאס? ושאלתי אותו אם עכשיו הם רגועים גם ביהודה ושומרון ברשות, ומהחיזבאללה</w:t>
      </w:r>
      <w:r w:rsidR="002C5890">
        <w:rPr>
          <w:rFonts w:hint="cs"/>
          <w:rtl/>
          <w:lang w:eastAsia="he-IL"/>
        </w:rPr>
        <w:t xml:space="preserve"> </w:t>
      </w:r>
      <w:r>
        <w:rPr>
          <w:rFonts w:hint="cs"/>
          <w:rtl/>
          <w:lang w:eastAsia="he-IL"/>
        </w:rPr>
        <w:t xml:space="preserve">הם רגועים </w:t>
      </w:r>
      <w:bookmarkStart w:id="380" w:name="_ETM_Q1_1902447"/>
      <w:bookmarkEnd w:id="380"/>
      <w:r>
        <w:rPr>
          <w:rFonts w:hint="cs"/>
          <w:rtl/>
          <w:lang w:eastAsia="he-IL"/>
        </w:rPr>
        <w:t>לגמרי?</w:t>
      </w:r>
      <w:r w:rsidR="002C5890">
        <w:rPr>
          <w:rFonts w:hint="cs"/>
          <w:rtl/>
          <w:lang w:eastAsia="he-IL"/>
        </w:rPr>
        <w:t xml:space="preserve"> </w:t>
      </w:r>
      <w:r>
        <w:rPr>
          <w:rFonts w:hint="cs"/>
          <w:rtl/>
          <w:lang w:eastAsia="he-IL"/>
        </w:rPr>
        <w:t>ומצרים? עכשיו קראתי שהיא קירב</w:t>
      </w:r>
      <w:bookmarkStart w:id="381" w:name="_ETM_Q1_1908172"/>
      <w:bookmarkEnd w:id="381"/>
      <w:r>
        <w:rPr>
          <w:rFonts w:hint="cs"/>
          <w:rtl/>
          <w:lang w:eastAsia="he-IL"/>
        </w:rPr>
        <w:t xml:space="preserve">ה 100 טנקים. הם רגועים? מה זה סימנים מרגיעים? אנחנו חיים עם אויבים מסביב, 100 שנים רוצחים בנו ויש </w:t>
      </w:r>
      <w:bookmarkStart w:id="382" w:name="_ETM_Q1_1917656"/>
      <w:bookmarkEnd w:id="382"/>
      <w:r>
        <w:rPr>
          <w:rFonts w:hint="cs"/>
          <w:rtl/>
          <w:lang w:eastAsia="he-IL"/>
        </w:rPr>
        <w:t>סימנים מרגיעים?</w:t>
      </w:r>
      <w:r w:rsidR="002C5890">
        <w:rPr>
          <w:rFonts w:hint="cs"/>
          <w:rtl/>
          <w:lang w:eastAsia="he-IL"/>
        </w:rPr>
        <w:t xml:space="preserve"> </w:t>
      </w:r>
      <w:r>
        <w:rPr>
          <w:rFonts w:hint="cs"/>
          <w:rtl/>
          <w:lang w:eastAsia="he-IL"/>
        </w:rPr>
        <w:t xml:space="preserve">זאת בדיוק הקונספציה. הם ידעו שיכול </w:t>
      </w:r>
      <w:bookmarkStart w:id="383" w:name="_ETM_Q1_1926589"/>
      <w:bookmarkEnd w:id="383"/>
      <w:r>
        <w:rPr>
          <w:rFonts w:hint="cs"/>
          <w:rtl/>
          <w:lang w:eastAsia="he-IL"/>
        </w:rPr>
        <w:t>להיות שתהיה פלישה לשני ישובים, לכמה חטופים ואולי ייהרגו.</w:t>
      </w:r>
      <w:bookmarkStart w:id="384" w:name="_ETM_Q1_1933368"/>
      <w:bookmarkEnd w:id="384"/>
      <w:r>
        <w:rPr>
          <w:rFonts w:hint="cs"/>
          <w:rtl/>
          <w:lang w:eastAsia="he-IL"/>
        </w:rPr>
        <w:t xml:space="preserve"> שני ישובים זה בסדר? כאילו אפשר לעבור לסדר היום</w:t>
      </w:r>
      <w:bookmarkStart w:id="385" w:name="_ETM_Q1_1935678"/>
      <w:bookmarkEnd w:id="385"/>
      <w:r>
        <w:rPr>
          <w:rFonts w:hint="cs"/>
          <w:rtl/>
          <w:lang w:eastAsia="he-IL"/>
        </w:rPr>
        <w:t xml:space="preserve"> כי זה לא נורא. לא נורא שיכבשו שני ישובים,</w:t>
      </w:r>
      <w:bookmarkStart w:id="386" w:name="_ETM_Q1_1941441"/>
      <w:bookmarkEnd w:id="386"/>
      <w:r>
        <w:rPr>
          <w:rFonts w:hint="cs"/>
          <w:rtl/>
          <w:lang w:eastAsia="he-IL"/>
        </w:rPr>
        <w:t xml:space="preserve"> יחטפו איזה 10. לא נורא. אז לא מעלים כוננות ואומרים לא </w:t>
      </w:r>
      <w:bookmarkStart w:id="387" w:name="_ETM_Q1_1946414"/>
      <w:bookmarkEnd w:id="387"/>
      <w:r>
        <w:rPr>
          <w:rFonts w:hint="cs"/>
          <w:rtl/>
          <w:lang w:eastAsia="he-IL"/>
        </w:rPr>
        <w:t>להתקרב לגדר. זה נשמע הזוי. לי זה נשמע הזוי.</w:t>
      </w:r>
      <w:bookmarkStart w:id="388" w:name="_ETM_Q1_1955206"/>
      <w:bookmarkEnd w:id="388"/>
      <w:r>
        <w:rPr>
          <w:rFonts w:hint="cs"/>
          <w:rtl/>
          <w:lang w:eastAsia="he-IL"/>
        </w:rPr>
        <w:t xml:space="preserve"> אני לא מבינה בביטחון אבל זה נשמע לי הזוי. זאת </w:t>
      </w:r>
      <w:bookmarkStart w:id="389" w:name="_ETM_Q1_1959919"/>
      <w:bookmarkEnd w:id="389"/>
      <w:r>
        <w:rPr>
          <w:rFonts w:hint="cs"/>
          <w:rtl/>
          <w:lang w:eastAsia="he-IL"/>
        </w:rPr>
        <w:t xml:space="preserve">גישה ביטחונית כשיש מולך אויב רצחני? בגלל שעד עכשיו זה </w:t>
      </w:r>
      <w:bookmarkStart w:id="390" w:name="_ETM_Q1_1969201"/>
      <w:bookmarkEnd w:id="390"/>
      <w:r>
        <w:rPr>
          <w:rFonts w:hint="cs"/>
          <w:rtl/>
          <w:lang w:eastAsia="he-IL"/>
        </w:rPr>
        <w:t>לא</w:t>
      </w:r>
      <w:bookmarkStart w:id="391" w:name="_ETM_Q1_1965461"/>
      <w:bookmarkEnd w:id="391"/>
      <w:r>
        <w:rPr>
          <w:rFonts w:hint="cs"/>
          <w:rtl/>
          <w:lang w:eastAsia="he-IL"/>
        </w:rPr>
        <w:t xml:space="preserve"> היה טבח של 1,200 אלא רק פיגועים פה ושם, סבב פה וסבב שם, אז זה בסדר? </w:t>
      </w:r>
      <w:bookmarkStart w:id="392" w:name="_ETM_Q1_1986161"/>
      <w:bookmarkEnd w:id="392"/>
    </w:p>
    <w:p w14:paraId="477CE943" w14:textId="77777777" w:rsidR="00C60AF8" w:rsidRDefault="00C60AF8" w:rsidP="007B4918">
      <w:pPr>
        <w:rPr>
          <w:rtl/>
          <w:lang w:eastAsia="he-IL"/>
        </w:rPr>
      </w:pPr>
      <w:bookmarkStart w:id="393" w:name="_ETM_Q1_1986226"/>
      <w:bookmarkEnd w:id="393"/>
    </w:p>
    <w:p w14:paraId="433B9B86" w14:textId="1959FC85" w:rsidR="00C60AF8" w:rsidRDefault="00C60AF8" w:rsidP="007B4918">
      <w:pPr>
        <w:rPr>
          <w:rtl/>
          <w:lang w:eastAsia="he-IL"/>
        </w:rPr>
      </w:pPr>
      <w:bookmarkStart w:id="394" w:name="_ETM_Q1_1986312"/>
      <w:bookmarkStart w:id="395" w:name="_ETM_Q1_1986350"/>
      <w:bookmarkEnd w:id="394"/>
      <w:bookmarkEnd w:id="395"/>
      <w:r>
        <w:rPr>
          <w:rFonts w:hint="cs"/>
          <w:rtl/>
          <w:lang w:eastAsia="he-IL"/>
        </w:rPr>
        <w:t>אנחנו</w:t>
      </w:r>
      <w:bookmarkStart w:id="396" w:name="_ETM_Q1_1974671"/>
      <w:bookmarkEnd w:id="396"/>
      <w:r>
        <w:rPr>
          <w:rFonts w:hint="cs"/>
          <w:rtl/>
          <w:lang w:eastAsia="he-IL"/>
        </w:rPr>
        <w:t xml:space="preserve"> רק</w:t>
      </w:r>
      <w:r w:rsidR="002C5890">
        <w:rPr>
          <w:rFonts w:hint="cs"/>
          <w:rtl/>
          <w:lang w:eastAsia="he-IL"/>
        </w:rPr>
        <w:t xml:space="preserve"> </w:t>
      </w:r>
      <w:r>
        <w:rPr>
          <w:rFonts w:hint="cs"/>
          <w:rtl/>
          <w:lang w:eastAsia="he-IL"/>
        </w:rPr>
        <w:t xml:space="preserve">יודעים לתת שמות נפלאים למבצעים ולסבבים. עופרת </w:t>
      </w:r>
      <w:bookmarkStart w:id="397" w:name="_ETM_Q1_1981720"/>
      <w:bookmarkEnd w:id="397"/>
      <w:r>
        <w:rPr>
          <w:rFonts w:hint="cs"/>
          <w:rtl/>
          <w:lang w:eastAsia="he-IL"/>
        </w:rPr>
        <w:t xml:space="preserve">יצוקה, צוק איתן, שומר החומות. איזה שומר חומות? על מי </w:t>
      </w:r>
      <w:bookmarkStart w:id="398" w:name="_ETM_Q1_1986087"/>
      <w:bookmarkEnd w:id="398"/>
      <w:r>
        <w:rPr>
          <w:rFonts w:hint="cs"/>
          <w:rtl/>
          <w:lang w:eastAsia="he-IL"/>
        </w:rPr>
        <w:t>שמר בכלל?</w:t>
      </w:r>
      <w:r w:rsidR="002C5890">
        <w:rPr>
          <w:rFonts w:hint="cs"/>
          <w:rtl/>
          <w:lang w:eastAsia="he-IL"/>
        </w:rPr>
        <w:t xml:space="preserve"> </w:t>
      </w:r>
      <w:r w:rsidR="00E847EC">
        <w:rPr>
          <w:rFonts w:hint="cs"/>
          <w:rtl/>
          <w:lang w:eastAsia="he-IL"/>
        </w:rPr>
        <w:t xml:space="preserve">הגיע הזמן לדעת עם מי יש לנו </w:t>
      </w:r>
      <w:bookmarkStart w:id="399" w:name="_ETM_Q1_1994583"/>
      <w:bookmarkEnd w:id="399"/>
      <w:r w:rsidR="00E847EC">
        <w:rPr>
          <w:rFonts w:hint="cs"/>
          <w:rtl/>
          <w:lang w:eastAsia="he-IL"/>
        </w:rPr>
        <w:t>עסק ולחסל אותם לגמרי. כן אני לא מתביישת להגיד. להשמי</w:t>
      </w:r>
      <w:bookmarkStart w:id="400" w:name="_ETM_Q1_2002048"/>
      <w:bookmarkEnd w:id="400"/>
      <w:r w:rsidR="00E847EC">
        <w:rPr>
          <w:rFonts w:hint="cs"/>
          <w:rtl/>
          <w:lang w:eastAsia="he-IL"/>
        </w:rPr>
        <w:t>ד אותם. תמחה את זכר עמלק. כך אני חושבת. גמרנו, הדם כאן נשפך כמים בארץ הזאת ו</w:t>
      </w:r>
      <w:bookmarkStart w:id="401" w:name="_ETM_Q1_2012268"/>
      <w:bookmarkEnd w:id="401"/>
      <w:r w:rsidR="00E847EC">
        <w:rPr>
          <w:rFonts w:hint="cs"/>
          <w:rtl/>
          <w:lang w:eastAsia="he-IL"/>
        </w:rPr>
        <w:t>כל עוד הדם של החיילים שלנו ושל האנשים</w:t>
      </w:r>
      <w:bookmarkStart w:id="402" w:name="_ETM_Q1_2014865"/>
      <w:bookmarkEnd w:id="402"/>
      <w:r w:rsidR="00E847EC">
        <w:rPr>
          <w:rFonts w:hint="cs"/>
          <w:rtl/>
          <w:lang w:eastAsia="he-IL"/>
        </w:rPr>
        <w:t xml:space="preserve"> שלנו</w:t>
      </w:r>
      <w:r w:rsidR="002C5890">
        <w:rPr>
          <w:rFonts w:hint="cs"/>
          <w:rtl/>
          <w:lang w:eastAsia="he-IL"/>
        </w:rPr>
        <w:t xml:space="preserve"> </w:t>
      </w:r>
      <w:r w:rsidR="00E847EC">
        <w:rPr>
          <w:rFonts w:hint="cs"/>
          <w:rtl/>
          <w:lang w:eastAsia="he-IL"/>
        </w:rPr>
        <w:t xml:space="preserve">נשפך, שלנו המקום. גמרנו. קנינו אותו </w:t>
      </w:r>
      <w:bookmarkStart w:id="403" w:name="_ETM_Q1_2020106"/>
      <w:bookmarkEnd w:id="403"/>
      <w:r w:rsidR="00E847EC">
        <w:rPr>
          <w:rFonts w:hint="cs"/>
          <w:rtl/>
          <w:lang w:eastAsia="he-IL"/>
        </w:rPr>
        <w:t>בדם. מתי נשנה? מתי נחשוב שאנחנו צריכים להגן על עצמנו?</w:t>
      </w:r>
      <w:bookmarkStart w:id="404" w:name="_ETM_Q1_2027523"/>
      <w:bookmarkEnd w:id="404"/>
      <w:r w:rsidR="00E847EC">
        <w:rPr>
          <w:rFonts w:hint="cs"/>
          <w:rtl/>
          <w:lang w:eastAsia="he-IL"/>
        </w:rPr>
        <w:t xml:space="preserve"> מתי נפסיק לחשוב שהאויב שלנו חושב כמונו? </w:t>
      </w:r>
    </w:p>
    <w:p w14:paraId="20623022" w14:textId="77777777" w:rsidR="00E847EC" w:rsidRDefault="00E847EC" w:rsidP="007B4918">
      <w:pPr>
        <w:rPr>
          <w:rtl/>
          <w:lang w:eastAsia="he-IL"/>
        </w:rPr>
      </w:pPr>
      <w:bookmarkStart w:id="405" w:name="_ETM_Q1_2035830"/>
      <w:bookmarkStart w:id="406" w:name="_ETM_Q1_2035874"/>
      <w:bookmarkEnd w:id="405"/>
      <w:bookmarkEnd w:id="406"/>
    </w:p>
    <w:p w14:paraId="34AEEE8C" w14:textId="5C2890F3" w:rsidR="00E847EC" w:rsidRDefault="00E847EC" w:rsidP="00E847EC">
      <w:pPr>
        <w:rPr>
          <w:rtl/>
          <w:lang w:eastAsia="he-IL"/>
        </w:rPr>
      </w:pPr>
      <w:bookmarkStart w:id="407" w:name="_ETM_Q1_2035925"/>
      <w:bookmarkStart w:id="408" w:name="_ETM_Q1_2035962"/>
      <w:bookmarkEnd w:id="407"/>
      <w:bookmarkEnd w:id="408"/>
      <w:r>
        <w:rPr>
          <w:rFonts w:hint="cs"/>
          <w:rtl/>
          <w:lang w:eastAsia="he-IL"/>
        </w:rPr>
        <w:t>פסח מתקרב.</w:t>
      </w:r>
      <w:bookmarkStart w:id="409" w:name="_ETM_Q1_2051881"/>
      <w:bookmarkEnd w:id="409"/>
      <w:r>
        <w:rPr>
          <w:rFonts w:hint="cs"/>
          <w:rtl/>
          <w:lang w:eastAsia="he-IL"/>
        </w:rPr>
        <w:t xml:space="preserve"> אנחנו יצאנו</w:t>
      </w:r>
      <w:r w:rsidR="002C5890">
        <w:rPr>
          <w:rFonts w:hint="cs"/>
          <w:rtl/>
          <w:lang w:eastAsia="he-IL"/>
        </w:rPr>
        <w:t xml:space="preserve"> </w:t>
      </w:r>
      <w:r>
        <w:rPr>
          <w:rFonts w:hint="cs"/>
          <w:rtl/>
          <w:lang w:eastAsia="he-IL"/>
        </w:rPr>
        <w:t xml:space="preserve">ממצרים אבל מסתבר שלא הוצאנו את מצרים </w:t>
      </w:r>
      <w:bookmarkStart w:id="410" w:name="_ETM_Q1_2054634"/>
      <w:bookmarkEnd w:id="410"/>
      <w:r>
        <w:rPr>
          <w:rFonts w:hint="cs"/>
          <w:rtl/>
          <w:lang w:eastAsia="he-IL"/>
        </w:rPr>
        <w:t>מתוכנו. מצרים פיזית ומצרים תודעתית ומצרים בלב, כ</w:t>
      </w:r>
      <w:bookmarkStart w:id="411" w:name="_ETM_Q1_2066284"/>
      <w:bookmarkEnd w:id="411"/>
      <w:r>
        <w:rPr>
          <w:rFonts w:hint="cs"/>
          <w:rtl/>
          <w:lang w:eastAsia="he-IL"/>
        </w:rPr>
        <w:t xml:space="preserve">ל התפיסות השגויות, הרגשת העבדות. אני </w:t>
      </w:r>
      <w:bookmarkStart w:id="412" w:name="_ETM_Q1_2071887"/>
      <w:bookmarkEnd w:id="412"/>
      <w:r>
        <w:rPr>
          <w:rFonts w:hint="cs"/>
          <w:rtl/>
          <w:lang w:eastAsia="he-IL"/>
        </w:rPr>
        <w:t>לא יודעת למה, לרצון לרצות אחרים? ל</w:t>
      </w:r>
      <w:bookmarkStart w:id="413" w:name="_ETM_Q1_2076203"/>
      <w:bookmarkEnd w:id="413"/>
      <w:r>
        <w:rPr>
          <w:rFonts w:hint="cs"/>
          <w:rtl/>
          <w:lang w:eastAsia="he-IL"/>
        </w:rPr>
        <w:t>הוריד את הראש? לפרוגרס? שלא יקרה כלום?</w:t>
      </w:r>
      <w:r w:rsidR="002C5890">
        <w:rPr>
          <w:rFonts w:hint="cs"/>
          <w:rtl/>
          <w:lang w:eastAsia="he-IL"/>
        </w:rPr>
        <w:t xml:space="preserve"> </w:t>
      </w:r>
      <w:r>
        <w:rPr>
          <w:rFonts w:hint="cs"/>
          <w:rtl/>
          <w:lang w:eastAsia="he-IL"/>
        </w:rPr>
        <w:t xml:space="preserve">לא יודעת, כל מיני מצרים כאלה שעושה לנו </w:t>
      </w:r>
      <w:bookmarkStart w:id="414" w:name="_ETM_Q1_2088810"/>
      <w:bookmarkEnd w:id="414"/>
      <w:r>
        <w:rPr>
          <w:rFonts w:hint="cs"/>
          <w:rtl/>
          <w:lang w:eastAsia="he-IL"/>
        </w:rPr>
        <w:t xml:space="preserve">צר ומצור פנים ובתוכנו. אפשר להתחיל להיות עם גאווה יהודית </w:t>
      </w:r>
      <w:bookmarkStart w:id="415" w:name="_ETM_Q1_2097680"/>
      <w:bookmarkEnd w:id="415"/>
      <w:r>
        <w:rPr>
          <w:rFonts w:hint="cs"/>
          <w:rtl/>
          <w:lang w:eastAsia="he-IL"/>
        </w:rPr>
        <w:t>ולא לפחד</w:t>
      </w:r>
      <w:r w:rsidR="002C5890">
        <w:rPr>
          <w:rFonts w:hint="cs"/>
          <w:rtl/>
          <w:lang w:eastAsia="he-IL"/>
        </w:rPr>
        <w:t xml:space="preserve"> </w:t>
      </w:r>
      <w:r>
        <w:rPr>
          <w:rFonts w:hint="cs"/>
          <w:rtl/>
          <w:lang w:eastAsia="he-IL"/>
        </w:rPr>
        <w:t xml:space="preserve">ולהוציא את כל החמץ. אנחנו צריכים לנקות את העם, </w:t>
      </w:r>
      <w:bookmarkStart w:id="416" w:name="_ETM_Q1_2108116"/>
      <w:bookmarkEnd w:id="416"/>
      <w:r>
        <w:rPr>
          <w:rFonts w:hint="cs"/>
          <w:rtl/>
          <w:lang w:eastAsia="he-IL"/>
        </w:rPr>
        <w:t>את המדינה, את התפיסות ואת האמונ</w:t>
      </w:r>
      <w:bookmarkStart w:id="417" w:name="_ETM_Q1_2115735"/>
      <w:bookmarkStart w:id="418" w:name="_ETM_Q1_2115786"/>
      <w:bookmarkEnd w:id="417"/>
      <w:bookmarkEnd w:id="418"/>
      <w:r>
        <w:rPr>
          <w:rFonts w:hint="cs"/>
          <w:rtl/>
          <w:lang w:eastAsia="he-IL"/>
        </w:rPr>
        <w:t>ה.</w:t>
      </w:r>
    </w:p>
    <w:p w14:paraId="5E4C7B91" w14:textId="7B81E853" w:rsidR="00E847EC" w:rsidRDefault="00E847EC" w:rsidP="00E847EC">
      <w:pPr>
        <w:rPr>
          <w:rtl/>
          <w:lang w:eastAsia="he-IL"/>
        </w:rPr>
      </w:pPr>
    </w:p>
    <w:p w14:paraId="27150C37" w14:textId="2A29A659" w:rsidR="00A95676" w:rsidRDefault="00E847EC" w:rsidP="00E847EC">
      <w:pPr>
        <w:rPr>
          <w:rtl/>
          <w:lang w:eastAsia="he-IL"/>
        </w:rPr>
      </w:pPr>
      <w:bookmarkStart w:id="419" w:name="_ETM_Q1_2118028"/>
      <w:bookmarkStart w:id="420" w:name="_ETM_Q1_2118070"/>
      <w:bookmarkEnd w:id="419"/>
      <w:bookmarkEnd w:id="420"/>
      <w:r>
        <w:rPr>
          <w:rFonts w:hint="cs"/>
          <w:rtl/>
          <w:lang w:eastAsia="he-IL"/>
        </w:rPr>
        <w:t xml:space="preserve">עוד משהו אחד. כל יום </w:t>
      </w:r>
      <w:bookmarkStart w:id="421" w:name="_ETM_Q1_2120812"/>
      <w:bookmarkEnd w:id="421"/>
      <w:r>
        <w:rPr>
          <w:rFonts w:hint="cs"/>
          <w:rtl/>
          <w:lang w:eastAsia="he-IL"/>
        </w:rPr>
        <w:t>כבר שנה וחצי, מאז אותו מחדל</w:t>
      </w:r>
      <w:r w:rsidR="002C5890">
        <w:rPr>
          <w:rFonts w:hint="cs"/>
          <w:rtl/>
          <w:lang w:eastAsia="he-IL"/>
        </w:rPr>
        <w:t xml:space="preserve"> </w:t>
      </w:r>
      <w:r>
        <w:rPr>
          <w:rFonts w:hint="cs"/>
          <w:rtl/>
          <w:lang w:eastAsia="he-IL"/>
        </w:rPr>
        <w:t xml:space="preserve">- לא יודעת, המילה מחדל לא מתאימה לי, היא נשמעת יותר </w:t>
      </w:r>
      <w:bookmarkStart w:id="422" w:name="_ETM_Q1_2132359"/>
      <w:bookmarkEnd w:id="422"/>
      <w:r>
        <w:rPr>
          <w:rFonts w:hint="cs"/>
          <w:rtl/>
          <w:lang w:eastAsia="he-IL"/>
        </w:rPr>
        <w:t xml:space="preserve">מדי חלשה </w:t>
      </w:r>
      <w:r>
        <w:rPr>
          <w:rtl/>
          <w:lang w:eastAsia="he-IL"/>
        </w:rPr>
        <w:t>–</w:t>
      </w:r>
      <w:r>
        <w:rPr>
          <w:rFonts w:hint="cs"/>
          <w:rtl/>
          <w:lang w:eastAsia="he-IL"/>
        </w:rPr>
        <w:t xml:space="preserve"> מתגלות פרשיות. אני שואלת את </w:t>
      </w:r>
      <w:bookmarkStart w:id="423" w:name="_ETM_Q1_2144887"/>
      <w:bookmarkEnd w:id="423"/>
      <w:r>
        <w:rPr>
          <w:rFonts w:hint="cs"/>
          <w:rtl/>
          <w:lang w:eastAsia="he-IL"/>
        </w:rPr>
        <w:t xml:space="preserve">עצמי מה קורה כאן. עד ה-7 באוקטובר, נכון </w:t>
      </w:r>
      <w:bookmarkStart w:id="424" w:name="_ETM_Q1_2150647"/>
      <w:bookmarkEnd w:id="424"/>
      <w:r>
        <w:rPr>
          <w:rFonts w:hint="cs"/>
          <w:rtl/>
          <w:lang w:eastAsia="he-IL"/>
        </w:rPr>
        <w:t xml:space="preserve">במשך השנים גם היו שאלות. אני זוכרת את יום כיפור אבל צה"ל, כוחות הביטחון, היו בקונצנזוס. אם מישהו היה אומר לנו שהוא בשב"כ, הוא במוסד, היינו מרגישים יראה </w:t>
      </w:r>
      <w:bookmarkStart w:id="425" w:name="_ETM_Q1_2169213"/>
      <w:bookmarkEnd w:id="425"/>
      <w:r>
        <w:rPr>
          <w:rFonts w:hint="cs"/>
          <w:rtl/>
          <w:lang w:eastAsia="he-IL"/>
        </w:rPr>
        <w:t>וכבוד.</w:t>
      </w:r>
      <w:r w:rsidR="002C5890">
        <w:rPr>
          <w:rFonts w:hint="cs"/>
          <w:rtl/>
          <w:lang w:eastAsia="he-IL"/>
        </w:rPr>
        <w:t xml:space="preserve"> </w:t>
      </w:r>
      <w:r>
        <w:rPr>
          <w:rFonts w:hint="cs"/>
          <w:rtl/>
          <w:lang w:eastAsia="he-IL"/>
        </w:rPr>
        <w:t xml:space="preserve">כשאני רואה חייל, אני רואה </w:t>
      </w:r>
      <w:r>
        <w:rPr>
          <w:rFonts w:hint="cs"/>
          <w:rtl/>
          <w:lang w:eastAsia="he-IL"/>
        </w:rPr>
        <w:lastRenderedPageBreak/>
        <w:t xml:space="preserve">מישהו עם </w:t>
      </w:r>
      <w:bookmarkStart w:id="426" w:name="_ETM_Q1_2174131"/>
      <w:bookmarkEnd w:id="426"/>
      <w:r>
        <w:rPr>
          <w:rFonts w:hint="cs"/>
          <w:rtl/>
          <w:lang w:eastAsia="he-IL"/>
        </w:rPr>
        <w:t>מדים</w:t>
      </w:r>
      <w:r w:rsidR="00A95676">
        <w:rPr>
          <w:rFonts w:hint="cs"/>
          <w:rtl/>
          <w:lang w:eastAsia="he-IL"/>
        </w:rPr>
        <w:t xml:space="preserve"> כולי מתמלאת שמחה, גאווה ואהבה. צה"ל, שב"כ, מוסד, הם מגינים עלינו, הם הכוח שלנו מול האויבים </w:t>
      </w:r>
      <w:bookmarkStart w:id="427" w:name="_ETM_Q1_2191974"/>
      <w:bookmarkEnd w:id="427"/>
      <w:r w:rsidR="00A95676">
        <w:rPr>
          <w:rFonts w:hint="cs"/>
          <w:rtl/>
          <w:lang w:eastAsia="he-IL"/>
        </w:rPr>
        <w:t>וזה נשבר</w:t>
      </w:r>
      <w:r w:rsidR="002C5890">
        <w:rPr>
          <w:rFonts w:hint="cs"/>
          <w:rtl/>
          <w:lang w:eastAsia="he-IL"/>
        </w:rPr>
        <w:t xml:space="preserve"> </w:t>
      </w:r>
      <w:r w:rsidR="00A95676">
        <w:rPr>
          <w:rFonts w:hint="cs"/>
          <w:rtl/>
          <w:lang w:eastAsia="he-IL"/>
        </w:rPr>
        <w:t xml:space="preserve">ואני כועסת על זה. אני בצער עצום </w:t>
      </w:r>
      <w:bookmarkStart w:id="428" w:name="_ETM_Q1_2197343"/>
      <w:bookmarkEnd w:id="428"/>
      <w:r w:rsidR="00A95676">
        <w:rPr>
          <w:rFonts w:hint="cs"/>
          <w:rtl/>
          <w:lang w:eastAsia="he-IL"/>
        </w:rPr>
        <w:t>ששברו לנו את התדמית הזאת של כל כוחות הביטחון.</w:t>
      </w:r>
      <w:r w:rsidR="002C5890">
        <w:rPr>
          <w:rFonts w:hint="cs"/>
          <w:rtl/>
          <w:lang w:eastAsia="he-IL"/>
        </w:rPr>
        <w:t xml:space="preserve"> </w:t>
      </w:r>
      <w:r w:rsidR="00A95676">
        <w:rPr>
          <w:rFonts w:hint="cs"/>
          <w:rtl/>
          <w:lang w:eastAsia="he-IL"/>
        </w:rPr>
        <w:t xml:space="preserve">חייל </w:t>
      </w:r>
      <w:bookmarkStart w:id="429" w:name="_ETM_Q1_2206237"/>
      <w:bookmarkEnd w:id="429"/>
      <w:r w:rsidR="00A95676">
        <w:rPr>
          <w:rFonts w:hint="cs"/>
          <w:rtl/>
          <w:lang w:eastAsia="he-IL"/>
        </w:rPr>
        <w:t xml:space="preserve">שמתגייס בגיל 18, הוא עלם חמודות הכי טוב </w:t>
      </w:r>
      <w:bookmarkStart w:id="430" w:name="_ETM_Q1_2213489"/>
      <w:bookmarkEnd w:id="430"/>
      <w:r w:rsidR="00A95676">
        <w:rPr>
          <w:rFonts w:hint="cs"/>
          <w:rtl/>
          <w:lang w:eastAsia="he-IL"/>
        </w:rPr>
        <w:t>שיש. אתם רואים אותם הולכים. כשאני לקחתי את הילדים</w:t>
      </w:r>
      <w:r w:rsidR="002C5890">
        <w:rPr>
          <w:rFonts w:hint="cs"/>
          <w:rtl/>
          <w:lang w:eastAsia="he-IL"/>
        </w:rPr>
        <w:t xml:space="preserve"> </w:t>
      </w:r>
      <w:r w:rsidR="00A95676">
        <w:rPr>
          <w:rFonts w:hint="cs"/>
          <w:rtl/>
          <w:lang w:eastAsia="he-IL"/>
        </w:rPr>
        <w:t xml:space="preserve">שלי לגיוס, זה פשוט </w:t>
      </w:r>
      <w:bookmarkStart w:id="431" w:name="_ETM_Q1_2218576"/>
      <w:bookmarkEnd w:id="431"/>
      <w:r w:rsidR="00A95676">
        <w:rPr>
          <w:rFonts w:hint="cs"/>
          <w:rtl/>
          <w:lang w:eastAsia="he-IL"/>
        </w:rPr>
        <w:t>ילדים טובים, עם אידיאולוגיה, אנחנו הולכים להגן על</w:t>
      </w:r>
      <w:bookmarkStart w:id="432" w:name="_ETM_Q1_2225113"/>
      <w:bookmarkEnd w:id="432"/>
      <w:r w:rsidR="00A95676">
        <w:rPr>
          <w:rFonts w:hint="cs"/>
          <w:rtl/>
          <w:lang w:eastAsia="he-IL"/>
        </w:rPr>
        <w:t xml:space="preserve"> העם שלנו, כן, להתגייס.</w:t>
      </w:r>
    </w:p>
    <w:p w14:paraId="3E2C8D49" w14:textId="77777777" w:rsidR="00A95676" w:rsidRDefault="00A95676" w:rsidP="00E847EC">
      <w:pPr>
        <w:rPr>
          <w:rtl/>
          <w:lang w:eastAsia="he-IL"/>
        </w:rPr>
      </w:pPr>
    </w:p>
    <w:p w14:paraId="2F90773A" w14:textId="7E6D0D43" w:rsidR="00E847EC" w:rsidRDefault="00A95676" w:rsidP="00E847EC">
      <w:pPr>
        <w:rPr>
          <w:rtl/>
          <w:lang w:eastAsia="he-IL"/>
        </w:rPr>
      </w:pPr>
      <w:bookmarkStart w:id="433" w:name="_ETM_Q1_2302159"/>
      <w:bookmarkStart w:id="434" w:name="_ETM_Q1_2302194"/>
      <w:bookmarkEnd w:id="433"/>
      <w:bookmarkEnd w:id="434"/>
      <w:r>
        <w:rPr>
          <w:rFonts w:hint="cs"/>
          <w:rtl/>
          <w:lang w:eastAsia="he-IL"/>
        </w:rPr>
        <w:t xml:space="preserve">מה קורה כשאתה מגיע לדרגה </w:t>
      </w:r>
      <w:bookmarkStart w:id="435" w:name="_ETM_Q1_2233824"/>
      <w:bookmarkEnd w:id="435"/>
      <w:r>
        <w:rPr>
          <w:rFonts w:hint="cs"/>
          <w:rtl/>
          <w:lang w:eastAsia="he-IL"/>
        </w:rPr>
        <w:t xml:space="preserve">מסוימת? מה קורה שם? זה כבר הפך להיות ג'וב, אינטרסים, כיסא, כבוד, מטרות פרטיות, הנאות? מה קורה שם? שמים </w:t>
      </w:r>
      <w:bookmarkStart w:id="436" w:name="_ETM_Q1_2255250"/>
      <w:bookmarkEnd w:id="436"/>
      <w:r>
        <w:rPr>
          <w:rFonts w:hint="cs"/>
          <w:rtl/>
          <w:lang w:eastAsia="he-IL"/>
        </w:rPr>
        <w:t>דרגות ופתאום זה גורם ליהירות והתנשאות ואני ואפסי עוד.</w:t>
      </w:r>
      <w:bookmarkStart w:id="437" w:name="_ETM_Q1_2267757"/>
      <w:bookmarkEnd w:id="437"/>
      <w:r>
        <w:rPr>
          <w:rFonts w:hint="cs"/>
          <w:rtl/>
          <w:lang w:eastAsia="he-IL"/>
        </w:rPr>
        <w:t xml:space="preserve"> דרגות? אתם יודעים מה אומר דרגות?</w:t>
      </w:r>
      <w:r w:rsidR="002C5890">
        <w:rPr>
          <w:rFonts w:hint="cs"/>
          <w:rtl/>
          <w:lang w:eastAsia="he-IL"/>
        </w:rPr>
        <w:t xml:space="preserve"> </w:t>
      </w:r>
      <w:r>
        <w:rPr>
          <w:rFonts w:hint="cs"/>
          <w:rtl/>
          <w:lang w:eastAsia="he-IL"/>
        </w:rPr>
        <w:t xml:space="preserve">שמנו לך </w:t>
      </w:r>
      <w:bookmarkStart w:id="438" w:name="_ETM_Q1_2272737"/>
      <w:bookmarkEnd w:id="438"/>
      <w:r>
        <w:rPr>
          <w:rFonts w:hint="cs"/>
          <w:rtl/>
          <w:lang w:eastAsia="he-IL"/>
        </w:rPr>
        <w:t xml:space="preserve">דרגות מסוימות ואתה צריך ללכת כפוף מכובד האחריות של הדרגות. איך זלזלתם בזה? איך עשיתם </w:t>
      </w:r>
      <w:bookmarkStart w:id="439" w:name="_ETM_Q1_2284267"/>
      <w:bookmarkEnd w:id="439"/>
      <w:r>
        <w:rPr>
          <w:rFonts w:hint="cs"/>
          <w:rtl/>
          <w:lang w:eastAsia="he-IL"/>
        </w:rPr>
        <w:t>לנו את זה? מה אתה חושב, להיות רמטכ"ל</w:t>
      </w:r>
      <w:r w:rsidR="002C5890">
        <w:rPr>
          <w:rFonts w:hint="cs"/>
          <w:rtl/>
          <w:lang w:eastAsia="he-IL"/>
        </w:rPr>
        <w:t xml:space="preserve"> </w:t>
      </w:r>
      <w:r>
        <w:rPr>
          <w:rFonts w:hint="cs"/>
          <w:rtl/>
          <w:lang w:eastAsia="he-IL"/>
        </w:rPr>
        <w:t xml:space="preserve">זאת הכותרת? לא רוצה להיות שם. גודל האחריות, </w:t>
      </w:r>
      <w:bookmarkStart w:id="440" w:name="_ETM_Q1_2301161"/>
      <w:bookmarkEnd w:id="440"/>
      <w:r>
        <w:rPr>
          <w:rFonts w:hint="cs"/>
          <w:rtl/>
          <w:lang w:eastAsia="he-IL"/>
        </w:rPr>
        <w:t>איך רמטכ"ל</w:t>
      </w:r>
      <w:r w:rsidR="002C5890">
        <w:rPr>
          <w:rFonts w:hint="cs"/>
          <w:rtl/>
          <w:lang w:eastAsia="he-IL"/>
        </w:rPr>
        <w:t xml:space="preserve"> </w:t>
      </w:r>
      <w:r>
        <w:rPr>
          <w:rFonts w:hint="cs"/>
          <w:rtl/>
          <w:lang w:eastAsia="he-IL"/>
        </w:rPr>
        <w:t xml:space="preserve">ישן? איך ראש שב"כ </w:t>
      </w:r>
      <w:bookmarkStart w:id="441" w:name="_ETM_Q1_2302467"/>
      <w:bookmarkEnd w:id="441"/>
      <w:r>
        <w:rPr>
          <w:rFonts w:hint="cs"/>
          <w:rtl/>
          <w:lang w:eastAsia="he-IL"/>
        </w:rPr>
        <w:t xml:space="preserve">ישן בלילה? אני לא יודעת. איך ראש </w:t>
      </w:r>
      <w:bookmarkStart w:id="442" w:name="_ETM_Q1_2306047"/>
      <w:bookmarkEnd w:id="442"/>
      <w:r>
        <w:rPr>
          <w:rFonts w:hint="cs"/>
          <w:rtl/>
          <w:lang w:eastAsia="he-IL"/>
        </w:rPr>
        <w:t xml:space="preserve">מוסד ישן בלילה? מסתבר שהם ישנו יופי. אני לא </w:t>
      </w:r>
      <w:bookmarkStart w:id="443" w:name="_ETM_Q1_2312931"/>
      <w:bookmarkEnd w:id="443"/>
      <w:r>
        <w:rPr>
          <w:rFonts w:hint="cs"/>
          <w:rtl/>
          <w:lang w:eastAsia="he-IL"/>
        </w:rPr>
        <w:t xml:space="preserve">מצליחה להבין איך זה מסתדר. צריך תיקון, צריך </w:t>
      </w:r>
      <w:bookmarkStart w:id="444" w:name="_ETM_Q1_2318578"/>
      <w:bookmarkEnd w:id="444"/>
      <w:r>
        <w:rPr>
          <w:rFonts w:hint="cs"/>
          <w:rtl/>
          <w:lang w:eastAsia="he-IL"/>
        </w:rPr>
        <w:t>אנשים שמשהו בדרך לא התקלקל</w:t>
      </w:r>
      <w:r w:rsidR="002C5890">
        <w:rPr>
          <w:rFonts w:hint="cs"/>
          <w:rtl/>
          <w:lang w:eastAsia="he-IL"/>
        </w:rPr>
        <w:t xml:space="preserve"> </w:t>
      </w:r>
      <w:r>
        <w:rPr>
          <w:rFonts w:hint="cs"/>
          <w:rtl/>
          <w:lang w:eastAsia="he-IL"/>
        </w:rPr>
        <w:t xml:space="preserve">בלב שלהם, בנכונות. </w:t>
      </w:r>
      <w:bookmarkStart w:id="445" w:name="_ETM_Q1_2327806"/>
      <w:bookmarkEnd w:id="445"/>
      <w:r>
        <w:rPr>
          <w:rFonts w:hint="cs"/>
          <w:rtl/>
          <w:lang w:eastAsia="he-IL"/>
        </w:rPr>
        <w:t>נכון,</w:t>
      </w:r>
      <w:r w:rsidR="002C5890">
        <w:rPr>
          <w:rFonts w:hint="cs"/>
          <w:rtl/>
          <w:lang w:eastAsia="he-IL"/>
        </w:rPr>
        <w:t xml:space="preserve"> </w:t>
      </w:r>
      <w:r>
        <w:rPr>
          <w:rFonts w:hint="cs"/>
          <w:rtl/>
          <w:lang w:eastAsia="he-IL"/>
        </w:rPr>
        <w:t xml:space="preserve">שנים הם מקריבים למדינה, לא בבית </w:t>
      </w:r>
      <w:bookmarkStart w:id="446" w:name="_ETM_Q1_2334767"/>
      <w:bookmarkEnd w:id="446"/>
      <w:r>
        <w:rPr>
          <w:rFonts w:hint="cs"/>
          <w:rtl/>
          <w:lang w:eastAsia="he-IL"/>
        </w:rPr>
        <w:t xml:space="preserve">הרבה, לא מגדלים את הילדים, בסדר, אבל בינינו, אתה בחרת בזה ויכולת לא ללכת לזה. נכון? </w:t>
      </w:r>
      <w:bookmarkStart w:id="447" w:name="_ETM_Q1_2343769"/>
      <w:bookmarkEnd w:id="447"/>
      <w:r>
        <w:rPr>
          <w:rFonts w:hint="cs"/>
          <w:rtl/>
          <w:lang w:eastAsia="he-IL"/>
        </w:rPr>
        <w:t xml:space="preserve">אם כן, בחרת בשביל מה, בשביל היוקרה </w:t>
      </w:r>
      <w:bookmarkStart w:id="448" w:name="_ETM_Q1_2348402"/>
      <w:bookmarkEnd w:id="448"/>
      <w:r>
        <w:rPr>
          <w:rFonts w:hint="cs"/>
          <w:rtl/>
          <w:lang w:eastAsia="he-IL"/>
        </w:rPr>
        <w:t>או בשביל עצם השליחות הזאת?</w:t>
      </w:r>
    </w:p>
    <w:p w14:paraId="19AC70D4" w14:textId="77777777" w:rsidR="00A95676" w:rsidRDefault="00A95676" w:rsidP="00E847EC">
      <w:pPr>
        <w:rPr>
          <w:rtl/>
          <w:lang w:eastAsia="he-IL"/>
        </w:rPr>
      </w:pPr>
      <w:bookmarkStart w:id="449" w:name="_ETM_Q1_2353474"/>
      <w:bookmarkStart w:id="450" w:name="_ETM_Q1_2353539"/>
      <w:bookmarkEnd w:id="449"/>
      <w:bookmarkEnd w:id="450"/>
    </w:p>
    <w:p w14:paraId="1AC69FF9" w14:textId="1AB8D1E8" w:rsidR="00A95676" w:rsidRDefault="00A95676" w:rsidP="00E847EC">
      <w:pPr>
        <w:rPr>
          <w:rtl/>
          <w:lang w:eastAsia="he-IL"/>
        </w:rPr>
      </w:pPr>
      <w:bookmarkStart w:id="451" w:name="_ETM_Q1_2353578"/>
      <w:bookmarkStart w:id="452" w:name="_ETM_Q1_2353614"/>
      <w:bookmarkEnd w:id="451"/>
      <w:bookmarkEnd w:id="452"/>
      <w:r>
        <w:rPr>
          <w:rFonts w:hint="cs"/>
          <w:rtl/>
          <w:lang w:eastAsia="he-IL"/>
        </w:rPr>
        <w:t>אי אפשר לעבור על הדברים</w:t>
      </w:r>
      <w:bookmarkStart w:id="453" w:name="_ETM_Q1_2352657"/>
      <w:bookmarkEnd w:id="453"/>
      <w:r>
        <w:rPr>
          <w:rFonts w:hint="cs"/>
          <w:rtl/>
          <w:lang w:eastAsia="he-IL"/>
        </w:rPr>
        <w:t xml:space="preserve"> האלה לסדר היום. אני לא יודעת מי יכול לעשות</w:t>
      </w:r>
      <w:bookmarkStart w:id="454" w:name="_ETM_Q1_2356406"/>
      <w:bookmarkEnd w:id="454"/>
      <w:r>
        <w:rPr>
          <w:rFonts w:hint="cs"/>
          <w:rtl/>
          <w:lang w:eastAsia="he-IL"/>
        </w:rPr>
        <w:t xml:space="preserve"> משהו.</w:t>
      </w:r>
      <w:r w:rsidR="002C5890">
        <w:rPr>
          <w:rFonts w:hint="cs"/>
          <w:rtl/>
          <w:lang w:eastAsia="he-IL"/>
        </w:rPr>
        <w:t xml:space="preserve"> </w:t>
      </w:r>
      <w:r>
        <w:rPr>
          <w:rFonts w:hint="cs"/>
          <w:rtl/>
          <w:lang w:eastAsia="he-IL"/>
        </w:rPr>
        <w:t xml:space="preserve">חברי הכנסת, </w:t>
      </w:r>
      <w:bookmarkStart w:id="455" w:name="_ETM_Q1_2355921"/>
      <w:bookmarkEnd w:id="455"/>
      <w:r>
        <w:rPr>
          <w:rFonts w:hint="cs"/>
          <w:rtl/>
          <w:lang w:eastAsia="he-IL"/>
        </w:rPr>
        <w:t xml:space="preserve">הממשלה, לא יודעת. אי אפשר להמשיך כך. אנחנו האזרחים </w:t>
      </w:r>
      <w:bookmarkStart w:id="456" w:name="_ETM_Q1_2366064"/>
      <w:bookmarkEnd w:id="456"/>
      <w:r>
        <w:rPr>
          <w:rFonts w:hint="cs"/>
          <w:rtl/>
          <w:lang w:eastAsia="he-IL"/>
        </w:rPr>
        <w:t>הפשוטים, אנחנו סומכים עליכם, אנחנו בידיים שלכם. עובדה מה ש</w:t>
      </w:r>
      <w:bookmarkStart w:id="457" w:name="_ETM_Q1_2371300"/>
      <w:bookmarkEnd w:id="457"/>
      <w:r>
        <w:rPr>
          <w:rFonts w:hint="cs"/>
          <w:rtl/>
          <w:lang w:eastAsia="he-IL"/>
        </w:rPr>
        <w:t>קרה ב-7 באוקטובר. חשבנו שלא יקרה כלום. ההחלטה הייתה שאנחנו לא רוצים להרגיז את חמאס כי אם היינו</w:t>
      </w:r>
      <w:bookmarkStart w:id="458" w:name="_ETM_Q1_2383284"/>
      <w:bookmarkEnd w:id="458"/>
      <w:r>
        <w:rPr>
          <w:rFonts w:hint="cs"/>
          <w:rtl/>
          <w:lang w:eastAsia="he-IL"/>
        </w:rPr>
        <w:t xml:space="preserve"> מעלים כוננות חמאס היה מתעצבן, אוי ואבוי לנו, ואולי הוא היה עושה משהו, יורה עלינו טילים. מסכן חמאס, </w:t>
      </w:r>
      <w:bookmarkStart w:id="459" w:name="_ETM_Q1_2396294"/>
      <w:bookmarkEnd w:id="459"/>
      <w:r>
        <w:rPr>
          <w:rFonts w:hint="cs"/>
          <w:rtl/>
          <w:lang w:eastAsia="he-IL"/>
        </w:rPr>
        <w:t>באמת, אנחנו דואגים שיהיה רגוע. זה טירוף. טירוף. הבת שלי הלכה למסיבה באזור לחימה. אני לא ידעתי שהיא שם אבל אם הייתי יודעת הייתי</w:t>
      </w:r>
      <w:bookmarkStart w:id="460" w:name="_ETM_Q1_2415262"/>
      <w:bookmarkEnd w:id="460"/>
      <w:r>
        <w:rPr>
          <w:rFonts w:hint="cs"/>
          <w:rtl/>
          <w:lang w:eastAsia="he-IL"/>
        </w:rPr>
        <w:t xml:space="preserve"> רגועה. למה? אם זה הגבול, אז מה זה אומר? כל </w:t>
      </w:r>
      <w:bookmarkStart w:id="461" w:name="_ETM_Q1_2422065"/>
      <w:bookmarkEnd w:id="461"/>
      <w:r>
        <w:rPr>
          <w:rFonts w:hint="cs"/>
          <w:rtl/>
          <w:lang w:eastAsia="he-IL"/>
        </w:rPr>
        <w:t xml:space="preserve">סנטימטר יש חייל. לא? </w:t>
      </w:r>
      <w:r w:rsidR="00C96242">
        <w:rPr>
          <w:rFonts w:hint="cs"/>
          <w:rtl/>
          <w:lang w:eastAsia="he-IL"/>
        </w:rPr>
        <w:t>זה המקום הכי מו</w:t>
      </w:r>
      <w:bookmarkStart w:id="462" w:name="_ETM_Q1_2425541"/>
      <w:bookmarkEnd w:id="462"/>
      <w:r w:rsidR="00C96242">
        <w:rPr>
          <w:rFonts w:hint="cs"/>
          <w:rtl/>
          <w:lang w:eastAsia="he-IL"/>
        </w:rPr>
        <w:t>גן בעולם. בתחקיר של ה-נובה ישבה לידי אימא</w:t>
      </w:r>
      <w:r w:rsidR="002C5890">
        <w:rPr>
          <w:rFonts w:hint="cs"/>
          <w:rtl/>
          <w:lang w:eastAsia="he-IL"/>
        </w:rPr>
        <w:t xml:space="preserve"> </w:t>
      </w:r>
      <w:r w:rsidR="00C96242">
        <w:rPr>
          <w:rFonts w:hint="cs"/>
          <w:rtl/>
          <w:lang w:eastAsia="he-IL"/>
        </w:rPr>
        <w:t xml:space="preserve">שהבן </w:t>
      </w:r>
      <w:bookmarkStart w:id="463" w:name="_ETM_Q1_2430363"/>
      <w:bookmarkEnd w:id="463"/>
      <w:r w:rsidR="00C96242">
        <w:rPr>
          <w:rFonts w:hint="cs"/>
          <w:rtl/>
          <w:lang w:eastAsia="he-IL"/>
        </w:rPr>
        <w:t xml:space="preserve">שלה אמר לה: זה ליד הגבול, זה מסוכן. היא הייתה בצבא, לא יודעת באיזה תחום היא הייתה </w:t>
      </w:r>
      <w:bookmarkStart w:id="464" w:name="_ETM_Q1_2435344"/>
      <w:bookmarkEnd w:id="464"/>
      <w:r w:rsidR="00C96242">
        <w:rPr>
          <w:rFonts w:hint="cs"/>
          <w:rtl/>
          <w:lang w:eastAsia="he-IL"/>
        </w:rPr>
        <w:t xml:space="preserve">בצבא, והיא אמרה לו: מה פתאום? תלך. היא אמרה לו </w:t>
      </w:r>
      <w:bookmarkStart w:id="465" w:name="_ETM_Q1_2441988"/>
      <w:bookmarkEnd w:id="465"/>
      <w:r w:rsidR="00C96242">
        <w:rPr>
          <w:rFonts w:hint="cs"/>
          <w:rtl/>
          <w:lang w:eastAsia="he-IL"/>
        </w:rPr>
        <w:t xml:space="preserve">מה פתאום, תלך, כי זה המקום הכי בטוח כי </w:t>
      </w:r>
      <w:bookmarkStart w:id="466" w:name="_ETM_Q1_2445321"/>
      <w:bookmarkEnd w:id="466"/>
      <w:r w:rsidR="00C96242">
        <w:rPr>
          <w:rFonts w:hint="cs"/>
          <w:rtl/>
          <w:lang w:eastAsia="he-IL"/>
        </w:rPr>
        <w:t xml:space="preserve">שם כל זבוב שזז, ישר הגדר. היא אמרה לך תלך. הוא לא חזר. </w:t>
      </w:r>
    </w:p>
    <w:p w14:paraId="29D5DEB0" w14:textId="77777777" w:rsidR="00C96242" w:rsidRDefault="00C96242" w:rsidP="00E847EC">
      <w:pPr>
        <w:rPr>
          <w:rtl/>
          <w:lang w:eastAsia="he-IL"/>
        </w:rPr>
      </w:pPr>
      <w:bookmarkStart w:id="467" w:name="_ETM_Q1_2459726"/>
      <w:bookmarkStart w:id="468" w:name="_ETM_Q1_2459777"/>
      <w:bookmarkEnd w:id="467"/>
      <w:bookmarkEnd w:id="468"/>
    </w:p>
    <w:p w14:paraId="5DB6C50D" w14:textId="15FAC12E" w:rsidR="00C96242" w:rsidRDefault="00C96242" w:rsidP="00C96242">
      <w:pPr>
        <w:rPr>
          <w:rtl/>
          <w:lang w:eastAsia="he-IL"/>
        </w:rPr>
      </w:pPr>
      <w:bookmarkStart w:id="469" w:name="_ETM_Q1_2459845"/>
      <w:bookmarkStart w:id="470" w:name="_ETM_Q1_2459883"/>
      <w:bookmarkEnd w:id="469"/>
      <w:bookmarkEnd w:id="470"/>
      <w:r>
        <w:rPr>
          <w:rFonts w:hint="cs"/>
          <w:rtl/>
          <w:lang w:eastAsia="he-IL"/>
        </w:rPr>
        <w:t xml:space="preserve">העם סומך על מי שמחליט </w:t>
      </w:r>
      <w:bookmarkStart w:id="471" w:name="_ETM_Q1_2466046"/>
      <w:bookmarkEnd w:id="471"/>
      <w:r>
        <w:rPr>
          <w:rFonts w:hint="cs"/>
          <w:rtl/>
          <w:lang w:eastAsia="he-IL"/>
        </w:rPr>
        <w:t xml:space="preserve">לקחת תפקידים של מנהיגות צבאית, מדינית, לא משנה. ואתם </w:t>
      </w:r>
      <w:r>
        <w:rPr>
          <w:rtl/>
          <w:lang w:eastAsia="he-IL"/>
        </w:rPr>
        <w:t>–</w:t>
      </w:r>
      <w:r>
        <w:rPr>
          <w:rFonts w:hint="cs"/>
          <w:rtl/>
          <w:lang w:eastAsia="he-IL"/>
        </w:rPr>
        <w:t xml:space="preserve"> אני לא אומרת כולם </w:t>
      </w:r>
      <w:r>
        <w:rPr>
          <w:rtl/>
          <w:lang w:eastAsia="he-IL"/>
        </w:rPr>
        <w:t>–</w:t>
      </w:r>
      <w:r>
        <w:rPr>
          <w:rFonts w:hint="cs"/>
          <w:rtl/>
          <w:lang w:eastAsia="he-IL"/>
        </w:rPr>
        <w:t xml:space="preserve"> מועלים בתפקיד. אז </w:t>
      </w:r>
      <w:bookmarkStart w:id="472" w:name="_ETM_Q1_2483789"/>
      <w:bookmarkEnd w:id="472"/>
      <w:r>
        <w:rPr>
          <w:rFonts w:hint="cs"/>
          <w:rtl/>
          <w:lang w:eastAsia="he-IL"/>
        </w:rPr>
        <w:t xml:space="preserve">לפעמים זו שחיתות של כסף, מעטפות, אני יודעת, אבל </w:t>
      </w:r>
      <w:bookmarkStart w:id="473" w:name="_ETM_Q1_2488395"/>
      <w:bookmarkEnd w:id="473"/>
      <w:r>
        <w:rPr>
          <w:rFonts w:hint="cs"/>
          <w:rtl/>
          <w:lang w:eastAsia="he-IL"/>
        </w:rPr>
        <w:t>חיי אדם, כמעט 2,000 אנשים מה-7 באוקטובר. אני יודעת</w:t>
      </w:r>
      <w:bookmarkStart w:id="474" w:name="_ETM_Q1_2495831"/>
      <w:bookmarkEnd w:id="474"/>
      <w:r>
        <w:rPr>
          <w:rFonts w:hint="cs"/>
          <w:rtl/>
          <w:lang w:eastAsia="he-IL"/>
        </w:rPr>
        <w:t xml:space="preserve"> שחיילים מתגייסים, יודעים שיכולה להיות לחימה ויכול להיות שיקרה להם משהו. הבן שלי אמר לי כשהוא נכנס לעזה - אחרי שהיא </w:t>
      </w:r>
      <w:bookmarkStart w:id="475" w:name="_ETM_Q1_2501732"/>
      <w:bookmarkEnd w:id="475"/>
      <w:r>
        <w:rPr>
          <w:rFonts w:hint="cs"/>
          <w:rtl/>
          <w:lang w:eastAsia="he-IL"/>
        </w:rPr>
        <w:t xml:space="preserve">נרצחה הוא נכנס לעזה, הוא התעקש </w:t>
      </w:r>
      <w:r>
        <w:rPr>
          <w:rtl/>
          <w:lang w:eastAsia="he-IL"/>
        </w:rPr>
        <w:t>–</w:t>
      </w:r>
      <w:r>
        <w:rPr>
          <w:rFonts w:hint="cs"/>
          <w:rtl/>
          <w:lang w:eastAsia="he-IL"/>
        </w:rPr>
        <w:t xml:space="preserve"> שאם קורה לו משהו, שלא ישחררו מחבלים</w:t>
      </w:r>
      <w:r w:rsidR="002C5890">
        <w:rPr>
          <w:rFonts w:hint="cs"/>
          <w:rtl/>
          <w:lang w:eastAsia="he-IL"/>
        </w:rPr>
        <w:t xml:space="preserve"> </w:t>
      </w:r>
      <w:r>
        <w:rPr>
          <w:rFonts w:hint="cs"/>
          <w:rtl/>
          <w:lang w:eastAsia="he-IL"/>
        </w:rPr>
        <w:t>בשבילי.</w:t>
      </w:r>
      <w:r w:rsidR="002C5890">
        <w:rPr>
          <w:rFonts w:hint="cs"/>
          <w:rtl/>
          <w:lang w:eastAsia="he-IL"/>
        </w:rPr>
        <w:t xml:space="preserve"> </w:t>
      </w:r>
      <w:r>
        <w:rPr>
          <w:rFonts w:hint="cs"/>
          <w:rtl/>
          <w:lang w:eastAsia="he-IL"/>
        </w:rPr>
        <w:t>לבן שלי השנ</w:t>
      </w:r>
      <w:bookmarkStart w:id="476" w:name="_ETM_Q1_2513687"/>
      <w:bookmarkStart w:id="477" w:name="_ETM_Q1_2513751"/>
      <w:bookmarkEnd w:id="476"/>
      <w:bookmarkEnd w:id="477"/>
      <w:r>
        <w:rPr>
          <w:rFonts w:hint="cs"/>
          <w:rtl/>
          <w:lang w:eastAsia="he-IL"/>
        </w:rPr>
        <w:t>י</w:t>
      </w:r>
      <w:r w:rsidR="002C5890">
        <w:rPr>
          <w:rFonts w:hint="cs"/>
          <w:rtl/>
          <w:lang w:eastAsia="he-IL"/>
        </w:rPr>
        <w:t xml:space="preserve"> </w:t>
      </w:r>
      <w:r>
        <w:rPr>
          <w:rFonts w:hint="cs"/>
          <w:rtl/>
          <w:lang w:eastAsia="he-IL"/>
        </w:rPr>
        <w:t>אמרתי שאני לא יכולה לעמוד בזה, אתה יכול לעשות תפקיד</w:t>
      </w:r>
      <w:bookmarkStart w:id="478" w:name="_ETM_Q1_2520506"/>
      <w:bookmarkEnd w:id="478"/>
      <w:r>
        <w:rPr>
          <w:rFonts w:hint="cs"/>
          <w:rtl/>
          <w:lang w:eastAsia="he-IL"/>
        </w:rPr>
        <w:t xml:space="preserve"> אחר ולא להיות ממש שם, וחוץ מזה יש הרבה שלא הולכים, והוא אמר לי: אימא, גם אם </w:t>
      </w:r>
      <w:bookmarkStart w:id="479" w:name="_ETM_Q1_2526262"/>
      <w:bookmarkEnd w:id="479"/>
      <w:r>
        <w:rPr>
          <w:rFonts w:hint="cs"/>
          <w:rtl/>
          <w:lang w:eastAsia="he-IL"/>
        </w:rPr>
        <w:t xml:space="preserve">אני אהיה החייל הבודד האחרון, אני אלך לבד. אז החיילים </w:t>
      </w:r>
      <w:bookmarkStart w:id="480" w:name="_ETM_Q1_2533172"/>
      <w:bookmarkEnd w:id="480"/>
      <w:r>
        <w:rPr>
          <w:rFonts w:hint="cs"/>
          <w:rtl/>
          <w:lang w:eastAsia="he-IL"/>
        </w:rPr>
        <w:t>רוצים, החיילים מבינים את גודל</w:t>
      </w:r>
      <w:r w:rsidR="002C5890">
        <w:rPr>
          <w:rFonts w:hint="cs"/>
          <w:rtl/>
          <w:lang w:eastAsia="he-IL"/>
        </w:rPr>
        <w:t xml:space="preserve"> </w:t>
      </w:r>
      <w:r>
        <w:rPr>
          <w:rFonts w:hint="cs"/>
          <w:rtl/>
          <w:lang w:eastAsia="he-IL"/>
        </w:rPr>
        <w:t xml:space="preserve">השעה, אבל מה קורה למפקדים שלהם? מה קורה למפקדים של העם שלנו? </w:t>
      </w:r>
      <w:bookmarkStart w:id="481" w:name="_ETM_Q1_2540127"/>
      <w:bookmarkStart w:id="482" w:name="_ETM_Q1_2555152"/>
      <w:bookmarkEnd w:id="481"/>
      <w:bookmarkEnd w:id="482"/>
    </w:p>
    <w:p w14:paraId="20D8EDB1" w14:textId="77777777" w:rsidR="00C96242" w:rsidRDefault="00C96242" w:rsidP="00C96242">
      <w:pPr>
        <w:rPr>
          <w:rtl/>
          <w:lang w:eastAsia="he-IL"/>
        </w:rPr>
      </w:pPr>
      <w:bookmarkStart w:id="483" w:name="_ETM_Q1_2555210"/>
      <w:bookmarkEnd w:id="483"/>
    </w:p>
    <w:p w14:paraId="2121EC22" w14:textId="4B305B6C" w:rsidR="00C96242" w:rsidRDefault="00C96242" w:rsidP="00C96242">
      <w:pPr>
        <w:rPr>
          <w:rtl/>
          <w:lang w:eastAsia="he-IL"/>
        </w:rPr>
      </w:pPr>
      <w:bookmarkStart w:id="484" w:name="_ETM_Q1_2555272"/>
      <w:bookmarkStart w:id="485" w:name="_ETM_Q1_2555306"/>
      <w:bookmarkEnd w:id="484"/>
      <w:bookmarkEnd w:id="485"/>
      <w:r>
        <w:rPr>
          <w:rFonts w:hint="cs"/>
          <w:rtl/>
          <w:lang w:eastAsia="he-IL"/>
        </w:rPr>
        <w:t xml:space="preserve">ערב פסח, חג החירות, אנחנו יושבים ומספרים איך הגענו </w:t>
      </w:r>
      <w:bookmarkStart w:id="486" w:name="_ETM_Q1_2549207"/>
      <w:bookmarkEnd w:id="486"/>
      <w:r>
        <w:rPr>
          <w:rFonts w:hint="cs"/>
          <w:rtl/>
          <w:lang w:eastAsia="he-IL"/>
        </w:rPr>
        <w:t xml:space="preserve">עד הלום. שכל אחד ישב ויחשוב מה אנחנו רוצים. </w:t>
      </w:r>
      <w:bookmarkStart w:id="487" w:name="_ETM_Q1_2562831"/>
      <w:bookmarkEnd w:id="487"/>
      <w:r>
        <w:rPr>
          <w:rFonts w:hint="cs"/>
          <w:rtl/>
          <w:lang w:eastAsia="he-IL"/>
        </w:rPr>
        <w:t>והוצאתי, והצלתי, וגאלתי והבאתי, ומה, והחרבתי? אנחנו באנו לכאן לבנות. שכחנו. הם עושים לנו עכשיו בית ספר</w:t>
      </w:r>
      <w:bookmarkStart w:id="488" w:name="_ETM_Q1_2574733"/>
      <w:bookmarkEnd w:id="488"/>
      <w:r>
        <w:rPr>
          <w:rFonts w:hint="cs"/>
          <w:rtl/>
          <w:lang w:eastAsia="he-IL"/>
        </w:rPr>
        <w:t>. חג פסח כשר ושמח. תו</w:t>
      </w:r>
      <w:bookmarkStart w:id="489" w:name="_ETM_Q1_2581860"/>
      <w:bookmarkStart w:id="490" w:name="_ETM_Q1_2581902"/>
      <w:bookmarkEnd w:id="489"/>
      <w:bookmarkEnd w:id="490"/>
      <w:r>
        <w:rPr>
          <w:rFonts w:hint="cs"/>
          <w:rtl/>
          <w:lang w:eastAsia="he-IL"/>
        </w:rPr>
        <w:t>דה.</w:t>
      </w:r>
    </w:p>
    <w:p w14:paraId="6C28C70A" w14:textId="77777777" w:rsidR="00C96242" w:rsidRDefault="00C96242" w:rsidP="00C96242">
      <w:pPr>
        <w:rPr>
          <w:rtl/>
          <w:lang w:eastAsia="he-IL"/>
        </w:rPr>
      </w:pPr>
      <w:bookmarkStart w:id="491" w:name="_ETM_Q1_2583492"/>
      <w:bookmarkStart w:id="492" w:name="_ETM_Q1_2583531"/>
      <w:bookmarkStart w:id="493" w:name="_ETM_Q1_2583924"/>
      <w:bookmarkEnd w:id="491"/>
      <w:bookmarkEnd w:id="492"/>
      <w:bookmarkEnd w:id="493"/>
    </w:p>
    <w:p w14:paraId="12C7CD1F" w14:textId="089D565A" w:rsidR="00C96242" w:rsidRDefault="00C96242" w:rsidP="00C96242">
      <w:pPr>
        <w:pStyle w:val="af9"/>
        <w:keepNext/>
        <w:rPr>
          <w:rtl/>
          <w:lang w:eastAsia="he-IL"/>
        </w:rPr>
      </w:pPr>
      <w:bookmarkStart w:id="494" w:name="ET_guest_צביקה_מור_15"/>
      <w:r w:rsidRPr="00C96242">
        <w:rPr>
          <w:rStyle w:val="TagStyle"/>
          <w:rtl/>
        </w:rPr>
        <w:t xml:space="preserve"> &lt;&lt; אורח &gt;&gt; </w:t>
      </w:r>
      <w:r>
        <w:rPr>
          <w:rtl/>
          <w:lang w:eastAsia="he-IL"/>
        </w:rPr>
        <w:t>צביקה מור:</w:t>
      </w:r>
      <w:r w:rsidRPr="00C96242">
        <w:rPr>
          <w:rStyle w:val="TagStyle"/>
          <w:rtl/>
        </w:rPr>
        <w:t xml:space="preserve"> &lt;&lt; אורח &gt;&gt;</w:t>
      </w:r>
      <w:r w:rsidR="00AC04C7">
        <w:rPr>
          <w:rtl/>
          <w:lang w:eastAsia="he-IL"/>
        </w:rPr>
        <w:t xml:space="preserve"> </w:t>
      </w:r>
      <w:bookmarkEnd w:id="494"/>
    </w:p>
    <w:p w14:paraId="7D4493ED" w14:textId="77777777" w:rsidR="00C96242" w:rsidRDefault="00C96242" w:rsidP="00C96242">
      <w:pPr>
        <w:pStyle w:val="KeepWithNext"/>
        <w:rPr>
          <w:rtl/>
          <w:lang w:eastAsia="he-IL"/>
        </w:rPr>
      </w:pPr>
    </w:p>
    <w:p w14:paraId="20BE81AC" w14:textId="262C11C5" w:rsidR="006C1077" w:rsidRDefault="00C96242" w:rsidP="00C96242">
      <w:pPr>
        <w:rPr>
          <w:rtl/>
          <w:lang w:eastAsia="he-IL"/>
        </w:rPr>
      </w:pPr>
      <w:bookmarkStart w:id="495" w:name="_ETM_Q1_2585057"/>
      <w:bookmarkStart w:id="496" w:name="_ETM_Q1_2585075"/>
      <w:bookmarkStart w:id="497" w:name="_ETM_Q1_2587845"/>
      <w:bookmarkEnd w:id="495"/>
      <w:bookmarkEnd w:id="496"/>
      <w:bookmarkEnd w:id="497"/>
      <w:r>
        <w:rPr>
          <w:rFonts w:hint="cs"/>
          <w:rtl/>
          <w:lang w:eastAsia="he-IL"/>
        </w:rPr>
        <w:t xml:space="preserve">שלום לכולם. אני אבא </w:t>
      </w:r>
      <w:bookmarkStart w:id="498" w:name="_ETM_Q1_2588001"/>
      <w:bookmarkEnd w:id="498"/>
      <w:r>
        <w:rPr>
          <w:rFonts w:hint="cs"/>
          <w:rtl/>
          <w:lang w:eastAsia="he-IL"/>
        </w:rPr>
        <w:t>של איתן. אנחנו יודעים שאיתן חי.</w:t>
      </w:r>
      <w:r w:rsidR="002C5890">
        <w:rPr>
          <w:rFonts w:hint="cs"/>
          <w:rtl/>
          <w:lang w:eastAsia="he-IL"/>
        </w:rPr>
        <w:t xml:space="preserve"> </w:t>
      </w:r>
      <w:r>
        <w:rPr>
          <w:rFonts w:hint="cs"/>
          <w:rtl/>
          <w:lang w:eastAsia="he-IL"/>
        </w:rPr>
        <w:t>לפני חודש וחצי קיבלנו אות חיים. זאת דפיקה בדלת שאני מוכן לקבל</w:t>
      </w:r>
      <w:r w:rsidR="002C5890">
        <w:rPr>
          <w:rFonts w:hint="cs"/>
          <w:rtl/>
          <w:lang w:eastAsia="he-IL"/>
        </w:rPr>
        <w:t xml:space="preserve"> </w:t>
      </w:r>
      <w:r>
        <w:rPr>
          <w:rFonts w:hint="cs"/>
          <w:rtl/>
          <w:lang w:eastAsia="he-IL"/>
        </w:rPr>
        <w:t>תמיד. אני לא יודע איך להעביר לכם את התחושות של בן משפחה חטוף, מצב של פצע שלא מגליד, ת</w:t>
      </w:r>
      <w:bookmarkStart w:id="499" w:name="_ETM_Q1_2614201"/>
      <w:bookmarkEnd w:id="499"/>
      <w:r>
        <w:rPr>
          <w:rFonts w:hint="cs"/>
          <w:rtl/>
          <w:lang w:eastAsia="he-IL"/>
        </w:rPr>
        <w:t>מיד החשש לחייו של איתן כי לפני חודש וחצי הודיעו</w:t>
      </w:r>
      <w:bookmarkStart w:id="500" w:name="_ETM_Q1_2617252"/>
      <w:bookmarkEnd w:id="500"/>
      <w:r>
        <w:rPr>
          <w:rFonts w:hint="cs"/>
          <w:rtl/>
          <w:lang w:eastAsia="he-IL"/>
        </w:rPr>
        <w:t xml:space="preserve"> לנו אבל מאז אנחנו לא יודעים שום דבר. כל פעם </w:t>
      </w:r>
      <w:bookmarkStart w:id="501" w:name="_ETM_Q1_2622710"/>
      <w:bookmarkEnd w:id="501"/>
      <w:r>
        <w:rPr>
          <w:rFonts w:hint="cs"/>
          <w:rtl/>
          <w:lang w:eastAsia="he-IL"/>
        </w:rPr>
        <w:t>שאני שותה מים, גם עכשיו,</w:t>
      </w:r>
      <w:r w:rsidR="002C5890">
        <w:rPr>
          <w:rFonts w:hint="cs"/>
          <w:rtl/>
          <w:lang w:eastAsia="he-IL"/>
        </w:rPr>
        <w:t xml:space="preserve"> </w:t>
      </w:r>
      <w:r>
        <w:rPr>
          <w:rFonts w:hint="cs"/>
          <w:rtl/>
          <w:lang w:eastAsia="he-IL"/>
        </w:rPr>
        <w:t>חשבתי האם</w:t>
      </w:r>
      <w:bookmarkStart w:id="502" w:name="_ETM_Q1_2625124"/>
      <w:bookmarkEnd w:id="502"/>
      <w:r>
        <w:rPr>
          <w:rFonts w:hint="cs"/>
          <w:rtl/>
          <w:lang w:eastAsia="he-IL"/>
        </w:rPr>
        <w:t xml:space="preserve"> לאיתן יש מים וכל פעם שאני אוכל אני חושב עליו </w:t>
      </w:r>
      <w:bookmarkStart w:id="503" w:name="_ETM_Q1_2630944"/>
      <w:bookmarkEnd w:id="503"/>
      <w:r>
        <w:rPr>
          <w:rFonts w:hint="cs"/>
          <w:rtl/>
          <w:lang w:eastAsia="he-IL"/>
        </w:rPr>
        <w:t xml:space="preserve">אם יש לו מה לאכול ובלילות הקרים שהיו האם יש לו שמיכה וכן הלאה. כך אנחנו ממש שנה וחצי כבר. ובכל זאת אנחנו חייבים </w:t>
      </w:r>
      <w:bookmarkStart w:id="504" w:name="_ETM_Q1_2645807"/>
      <w:bookmarkEnd w:id="504"/>
      <w:r>
        <w:rPr>
          <w:rFonts w:hint="cs"/>
          <w:rtl/>
          <w:lang w:eastAsia="he-IL"/>
        </w:rPr>
        <w:t>להתמלא בכוח. להחזיק שנה וחצי בטורים גבוהים זה משהו</w:t>
      </w:r>
      <w:bookmarkStart w:id="505" w:name="_ETM_Q1_2649212"/>
      <w:bookmarkEnd w:id="505"/>
      <w:r>
        <w:rPr>
          <w:rFonts w:hint="cs"/>
          <w:rtl/>
          <w:lang w:eastAsia="he-IL"/>
        </w:rPr>
        <w:t xml:space="preserve"> שהוא לא נורמלי. אנחנו</w:t>
      </w:r>
      <w:r w:rsidR="002C5890">
        <w:rPr>
          <w:rFonts w:hint="cs"/>
          <w:rtl/>
          <w:lang w:eastAsia="he-IL"/>
        </w:rPr>
        <w:t xml:space="preserve"> </w:t>
      </w:r>
      <w:r>
        <w:rPr>
          <w:rFonts w:hint="cs"/>
          <w:rtl/>
          <w:lang w:eastAsia="he-IL"/>
        </w:rPr>
        <w:t>חייבים למצוא כל הזמן</w:t>
      </w:r>
      <w:bookmarkStart w:id="506" w:name="_ETM_Q1_2654316"/>
      <w:bookmarkEnd w:id="506"/>
      <w:r>
        <w:rPr>
          <w:rFonts w:hint="cs"/>
          <w:rtl/>
          <w:lang w:eastAsia="he-IL"/>
        </w:rPr>
        <w:t xml:space="preserve"> מקורות כוח להתאים את עצמנו כדי שנוכל לשמור על החיים </w:t>
      </w:r>
      <w:bookmarkStart w:id="507" w:name="_ETM_Q1_2660751"/>
      <w:bookmarkEnd w:id="507"/>
      <w:r>
        <w:rPr>
          <w:rFonts w:hint="cs"/>
          <w:rtl/>
          <w:lang w:eastAsia="he-IL"/>
        </w:rPr>
        <w:t>שלנו, על החיים שבבית</w:t>
      </w:r>
      <w:r w:rsidR="006C1077">
        <w:rPr>
          <w:rFonts w:hint="cs"/>
          <w:rtl/>
          <w:lang w:eastAsia="he-IL"/>
        </w:rPr>
        <w:t xml:space="preserve"> וזה גם טוב להרים את </w:t>
      </w:r>
      <w:bookmarkStart w:id="508" w:name="_ETM_Q1_2667274"/>
      <w:bookmarkEnd w:id="508"/>
      <w:r w:rsidR="006C1077">
        <w:rPr>
          <w:rFonts w:hint="cs"/>
          <w:rtl/>
          <w:lang w:eastAsia="he-IL"/>
        </w:rPr>
        <w:t>הרוח בזמן שאנחנו כולנו נמצאים בצרה כזאת איומה.</w:t>
      </w:r>
      <w:bookmarkStart w:id="509" w:name="_ETM_Q1_2673393"/>
      <w:bookmarkEnd w:id="509"/>
      <w:r w:rsidR="006C1077">
        <w:rPr>
          <w:rFonts w:hint="cs"/>
          <w:rtl/>
          <w:lang w:eastAsia="he-IL"/>
        </w:rPr>
        <w:t xml:space="preserve"> </w:t>
      </w:r>
    </w:p>
    <w:p w14:paraId="4BFF9E5A" w14:textId="77777777" w:rsidR="006C1077" w:rsidRDefault="006C1077" w:rsidP="00C96242">
      <w:pPr>
        <w:rPr>
          <w:rtl/>
          <w:lang w:eastAsia="he-IL"/>
        </w:rPr>
      </w:pPr>
    </w:p>
    <w:p w14:paraId="69127816" w14:textId="2DCA9D60" w:rsidR="006A6B43" w:rsidRDefault="006C1077" w:rsidP="006A6B43">
      <w:pPr>
        <w:rPr>
          <w:rtl/>
          <w:lang w:eastAsia="he-IL"/>
        </w:rPr>
      </w:pPr>
      <w:r>
        <w:rPr>
          <w:rFonts w:hint="cs"/>
          <w:rtl/>
          <w:lang w:eastAsia="he-IL"/>
        </w:rPr>
        <w:t xml:space="preserve">אני רוצה לדבר בסגנון אחר מכפי שדיברתי עד </w:t>
      </w:r>
      <w:bookmarkStart w:id="510" w:name="_ETM_Q1_2680128"/>
      <w:bookmarkEnd w:id="510"/>
      <w:r>
        <w:rPr>
          <w:rFonts w:hint="cs"/>
          <w:rtl/>
          <w:lang w:eastAsia="he-IL"/>
        </w:rPr>
        <w:t xml:space="preserve">עכשיו. כיוון שכנראה אני לא אוכל לקיים את מצוות והגדת לבנך עם איתן בליל הסדר, אולי עכשיו שמצלמים אותי </w:t>
      </w:r>
      <w:bookmarkStart w:id="511" w:name="_ETM_Q1_2692237"/>
      <w:bookmarkEnd w:id="511"/>
      <w:r>
        <w:rPr>
          <w:rFonts w:hint="cs"/>
          <w:rtl/>
          <w:lang w:eastAsia="he-IL"/>
        </w:rPr>
        <w:t xml:space="preserve">אני אוכל לקיים את זה איכשהו, גם אם זה </w:t>
      </w:r>
      <w:bookmarkStart w:id="512" w:name="_ETM_Q1_2695526"/>
      <w:bookmarkEnd w:id="512"/>
      <w:r>
        <w:rPr>
          <w:rFonts w:hint="cs"/>
          <w:rtl/>
          <w:lang w:eastAsia="he-IL"/>
        </w:rPr>
        <w:t xml:space="preserve">לא באמת כי זה לא בחג, והגדת לבנך ביום ההוא </w:t>
      </w:r>
      <w:bookmarkStart w:id="513" w:name="_ETM_Q1_2696971"/>
      <w:bookmarkEnd w:id="513"/>
      <w:r>
        <w:rPr>
          <w:rFonts w:hint="cs"/>
          <w:rtl/>
          <w:lang w:eastAsia="he-IL"/>
        </w:rPr>
        <w:t xml:space="preserve">לאמור בעבור זה עשה ה' לי בצאתי ממצרים. מה </w:t>
      </w:r>
      <w:bookmarkStart w:id="514" w:name="_ETM_Q1_2705375"/>
      <w:bookmarkEnd w:id="514"/>
      <w:r>
        <w:rPr>
          <w:rFonts w:hint="cs"/>
          <w:rtl/>
          <w:lang w:eastAsia="he-IL"/>
        </w:rPr>
        <w:t xml:space="preserve">זה בעבור זה? בעבור שאני מספר לך בני היקר את </w:t>
      </w:r>
      <w:bookmarkStart w:id="515" w:name="_ETM_Q1_2709998"/>
      <w:bookmarkEnd w:id="515"/>
      <w:r>
        <w:rPr>
          <w:rFonts w:hint="cs"/>
          <w:rtl/>
          <w:lang w:eastAsia="he-IL"/>
        </w:rPr>
        <w:t>כל סיפור יציאת מצרים, את הרעיון של החירות שעם ישראל העניק לעולם שאדם יכול להיות משוחרר</w:t>
      </w:r>
      <w:r w:rsidR="006A6B43">
        <w:rPr>
          <w:rFonts w:hint="cs"/>
          <w:rtl/>
          <w:lang w:eastAsia="he-IL"/>
        </w:rPr>
        <w:t xml:space="preserve"> מכבלי </w:t>
      </w:r>
      <w:bookmarkStart w:id="516" w:name="_ETM_Q1_2719915"/>
      <w:bookmarkEnd w:id="516"/>
      <w:r w:rsidR="006A6B43">
        <w:rPr>
          <w:rFonts w:hint="cs"/>
          <w:rtl/>
          <w:lang w:eastAsia="he-IL"/>
        </w:rPr>
        <w:t xml:space="preserve">העולם הזה, שאדם יכול להיות נאמן לנשמתו, </w:t>
      </w:r>
      <w:bookmarkStart w:id="517" w:name="_ETM_Q1_2726608"/>
      <w:bookmarkEnd w:id="517"/>
      <w:r w:rsidR="006A6B43">
        <w:rPr>
          <w:rFonts w:hint="cs"/>
          <w:rtl/>
          <w:lang w:eastAsia="he-IL"/>
        </w:rPr>
        <w:t xml:space="preserve">לכוחות החיים האין סופיים שבו, שאדם יכול לשאוף כל הזמן למעלה. דרך אגב, זה גם אחד הפירושים לכיפה. הכיפה באה לומר לאדם אתה לא </w:t>
      </w:r>
      <w:bookmarkStart w:id="518" w:name="_ETM_Q1_2736083"/>
      <w:bookmarkEnd w:id="518"/>
      <w:r w:rsidR="006A6B43">
        <w:rPr>
          <w:rFonts w:hint="cs"/>
          <w:rtl/>
          <w:lang w:eastAsia="he-IL"/>
        </w:rPr>
        <w:t xml:space="preserve">מוגבל, יש לך לשאוף למעלה ולמעלה כל הזמן. לכן אני </w:t>
      </w:r>
      <w:bookmarkStart w:id="519" w:name="_ETM_Q1_2745830"/>
      <w:bookmarkEnd w:id="519"/>
      <w:r w:rsidR="006A6B43">
        <w:rPr>
          <w:rFonts w:hint="cs"/>
          <w:rtl/>
          <w:lang w:eastAsia="he-IL"/>
        </w:rPr>
        <w:t xml:space="preserve">אומר לך </w:t>
      </w:r>
      <w:r w:rsidR="006A6B43">
        <w:rPr>
          <w:rFonts w:hint="cs"/>
          <w:rtl/>
          <w:lang w:eastAsia="he-IL"/>
        </w:rPr>
        <w:lastRenderedPageBreak/>
        <w:t xml:space="preserve">בני איתן, אולי הוא ישמע </w:t>
      </w:r>
      <w:bookmarkStart w:id="520" w:name="_ETM_Q1_2746927"/>
      <w:bookmarkEnd w:id="520"/>
      <w:r w:rsidR="006A6B43">
        <w:rPr>
          <w:rFonts w:hint="cs"/>
          <w:rtl/>
          <w:lang w:eastAsia="he-IL"/>
        </w:rPr>
        <w:t xml:space="preserve">אותי, אולי זה ירוץ ברשתות וזה יגיע לשם, אני </w:t>
      </w:r>
      <w:bookmarkStart w:id="521" w:name="_ETM_Q1_2752213"/>
      <w:bookmarkEnd w:id="521"/>
      <w:r w:rsidR="006A6B43">
        <w:rPr>
          <w:rFonts w:hint="cs"/>
          <w:rtl/>
          <w:lang w:eastAsia="he-IL"/>
        </w:rPr>
        <w:t xml:space="preserve">אומר לך איתן, בלי להמעיט כמובן </w:t>
      </w:r>
      <w:bookmarkStart w:id="522" w:name="_ETM_Q1_2757027"/>
      <w:bookmarkEnd w:id="522"/>
      <w:r w:rsidR="006A6B43">
        <w:rPr>
          <w:rFonts w:hint="cs"/>
          <w:rtl/>
          <w:lang w:eastAsia="he-IL"/>
        </w:rPr>
        <w:t xml:space="preserve">מאחריות של אף אחד, של מי שצריך לטפל בחזרה שלך ובלי </w:t>
      </w:r>
      <w:bookmarkStart w:id="523" w:name="_ETM_Q1_2761783"/>
      <w:bookmarkEnd w:id="523"/>
      <w:r w:rsidR="006A6B43">
        <w:rPr>
          <w:rFonts w:hint="cs"/>
          <w:rtl/>
          <w:lang w:eastAsia="he-IL"/>
        </w:rPr>
        <w:t>להמעיט במאמצים שצריך לעשות כל רגע כדי שכולכם תשובו, אני</w:t>
      </w:r>
      <w:bookmarkStart w:id="524" w:name="_ETM_Q1_2766583"/>
      <w:bookmarkEnd w:id="524"/>
      <w:r w:rsidR="006A6B43">
        <w:rPr>
          <w:rFonts w:hint="cs"/>
          <w:rtl/>
          <w:lang w:eastAsia="he-IL"/>
        </w:rPr>
        <w:t xml:space="preserve"> אומר לך שתחזיק מעמד היכן שאתה נמצא, אתה ת</w:t>
      </w:r>
      <w:bookmarkStart w:id="525" w:name="_ETM_Q1_2775433"/>
      <w:bookmarkEnd w:id="525"/>
      <w:r w:rsidR="006A6B43">
        <w:rPr>
          <w:rFonts w:hint="cs"/>
          <w:rtl/>
          <w:lang w:eastAsia="he-IL"/>
        </w:rPr>
        <w:t xml:space="preserve">צא משם יחד עם כולם, אנחנו משוכנעים בזה, </w:t>
      </w:r>
      <w:bookmarkStart w:id="526" w:name="_ETM_Q1_2776250"/>
      <w:bookmarkEnd w:id="526"/>
      <w:r w:rsidR="006A6B43">
        <w:rPr>
          <w:rFonts w:hint="cs"/>
          <w:rtl/>
          <w:lang w:eastAsia="he-IL"/>
        </w:rPr>
        <w:t>אנחנו מאמינים בזה, אנחנו גם</w:t>
      </w:r>
      <w:r w:rsidR="002C5890">
        <w:rPr>
          <w:rFonts w:hint="cs"/>
          <w:rtl/>
          <w:lang w:eastAsia="he-IL"/>
        </w:rPr>
        <w:t xml:space="preserve"> </w:t>
      </w:r>
      <w:r w:rsidR="006A6B43">
        <w:rPr>
          <w:rFonts w:hint="cs"/>
          <w:rtl/>
          <w:lang w:eastAsia="he-IL"/>
        </w:rPr>
        <w:t xml:space="preserve">מכירים </w:t>
      </w:r>
      <w:bookmarkStart w:id="527" w:name="_ETM_Q1_2781623"/>
      <w:bookmarkEnd w:id="527"/>
      <w:r w:rsidR="006A6B43">
        <w:rPr>
          <w:rFonts w:hint="cs"/>
          <w:rtl/>
          <w:lang w:eastAsia="he-IL"/>
        </w:rPr>
        <w:t xml:space="preserve">אותך שאתה חזק. כשנולדת, בברית במערת המכפלה, קראנו לך </w:t>
      </w:r>
      <w:bookmarkStart w:id="528" w:name="_ETM_Q1_2786663"/>
      <w:bookmarkEnd w:id="528"/>
      <w:r w:rsidR="006A6B43">
        <w:rPr>
          <w:rFonts w:hint="cs"/>
          <w:rtl/>
          <w:lang w:eastAsia="he-IL"/>
        </w:rPr>
        <w:t>איתן, לא ידענו שאתה תצטרך את השם הזה</w:t>
      </w:r>
      <w:bookmarkStart w:id="529" w:name="_ETM_Q1_2795312"/>
      <w:bookmarkEnd w:id="529"/>
      <w:r w:rsidR="006A6B43">
        <w:rPr>
          <w:rFonts w:hint="cs"/>
          <w:rtl/>
          <w:lang w:eastAsia="he-IL"/>
        </w:rPr>
        <w:t xml:space="preserve"> היכן שתהיה.</w:t>
      </w:r>
      <w:r w:rsidR="002C5890">
        <w:rPr>
          <w:rFonts w:hint="cs"/>
          <w:rtl/>
          <w:lang w:eastAsia="he-IL"/>
        </w:rPr>
        <w:t xml:space="preserve"> </w:t>
      </w:r>
      <w:r w:rsidR="006A6B43">
        <w:rPr>
          <w:rFonts w:hint="cs"/>
          <w:rtl/>
          <w:lang w:eastAsia="he-IL"/>
        </w:rPr>
        <w:t>אנחנו בטוחים שאתה מחזיק מעמד. א</w:t>
      </w:r>
      <w:bookmarkStart w:id="530" w:name="_ETM_Q1_2799004"/>
      <w:bookmarkEnd w:id="530"/>
      <w:r w:rsidR="006A6B43">
        <w:rPr>
          <w:rFonts w:hint="cs"/>
          <w:rtl/>
          <w:lang w:eastAsia="he-IL"/>
        </w:rPr>
        <w:t>נחנו מכירים אותך. אנחנו בטוחים שאתה גם מחזיק את החטופים שאיתך, אם יש חטופים איתך ואנחנו לא יודעים את זה. הלוואי שיש איתך חטופים ואתה לא נמצא בבדידות נוראה ואתה מחזיק אותם</w:t>
      </w:r>
      <w:bookmarkStart w:id="531" w:name="_ETM_Q1_2813944"/>
      <w:bookmarkEnd w:id="531"/>
      <w:r w:rsidR="006A6B43">
        <w:rPr>
          <w:rFonts w:hint="cs"/>
          <w:rtl/>
          <w:lang w:eastAsia="he-IL"/>
        </w:rPr>
        <w:t>, אתה מעודד אותם, מחזק אותם,</w:t>
      </w:r>
      <w:bookmarkStart w:id="532" w:name="_ETM_Q1_2817117"/>
      <w:bookmarkEnd w:id="532"/>
      <w:r w:rsidR="006A6B43">
        <w:rPr>
          <w:rFonts w:hint="cs"/>
          <w:rtl/>
          <w:lang w:eastAsia="he-IL"/>
        </w:rPr>
        <w:t xml:space="preserve"> מקשיב להם ומצחיק אותם כדי לשמור על החיים שלכם שם בתוך </w:t>
      </w:r>
      <w:bookmarkStart w:id="533" w:name="_ETM_Q1_2823324"/>
      <w:bookmarkEnd w:id="533"/>
      <w:r w:rsidR="006A6B43">
        <w:rPr>
          <w:rFonts w:hint="cs"/>
          <w:rtl/>
          <w:lang w:eastAsia="he-IL"/>
        </w:rPr>
        <w:t>הקטסטרופה הזאת במנהרות.</w:t>
      </w:r>
      <w:bookmarkStart w:id="534" w:name="_ETM_Q1_2827150"/>
      <w:bookmarkEnd w:id="534"/>
    </w:p>
    <w:p w14:paraId="03F132F2" w14:textId="77777777" w:rsidR="006A6B43" w:rsidRDefault="006A6B43" w:rsidP="006A6B43">
      <w:pPr>
        <w:rPr>
          <w:rtl/>
          <w:lang w:eastAsia="he-IL"/>
        </w:rPr>
      </w:pPr>
      <w:bookmarkStart w:id="535" w:name="_ETM_Q1_2827238"/>
      <w:bookmarkEnd w:id="535"/>
    </w:p>
    <w:p w14:paraId="75E723DF" w14:textId="3A267DEF" w:rsidR="00C96242" w:rsidRDefault="006A6B43" w:rsidP="006A6B43">
      <w:pPr>
        <w:rPr>
          <w:rtl/>
          <w:lang w:eastAsia="he-IL"/>
        </w:rPr>
      </w:pPr>
      <w:bookmarkStart w:id="536" w:name="_ETM_Q1_2827278"/>
      <w:bookmarkStart w:id="537" w:name="_ETM_Q1_2827330"/>
      <w:bookmarkEnd w:id="536"/>
      <w:bookmarkEnd w:id="537"/>
      <w:r>
        <w:rPr>
          <w:rFonts w:hint="cs"/>
          <w:rtl/>
          <w:lang w:eastAsia="he-IL"/>
        </w:rPr>
        <w:t xml:space="preserve">גם לכם, </w:t>
      </w:r>
      <w:bookmarkStart w:id="538" w:name="_ETM_Q1_2830636"/>
      <w:bookmarkEnd w:id="538"/>
      <w:r>
        <w:rPr>
          <w:rFonts w:hint="cs"/>
          <w:rtl/>
          <w:lang w:eastAsia="he-IL"/>
        </w:rPr>
        <w:t>כל החברים כאן, אני רוצה לומר שדווקא בפסח הזה שאנחנו נמצאים כולנו בצרה גדולה</w:t>
      </w:r>
      <w:r w:rsidR="002C5890">
        <w:rPr>
          <w:rFonts w:hint="cs"/>
          <w:rtl/>
          <w:lang w:eastAsia="he-IL"/>
        </w:rPr>
        <w:t xml:space="preserve"> </w:t>
      </w:r>
      <w:bookmarkStart w:id="539" w:name="_ETM_Q1_2837289"/>
      <w:bookmarkEnd w:id="539"/>
      <w:r>
        <w:rPr>
          <w:rFonts w:hint="cs"/>
          <w:rtl/>
          <w:lang w:eastAsia="he-IL"/>
        </w:rPr>
        <w:t xml:space="preserve">ואלפי משפחות שהבנים שלהם עכשיו בשדות הקרב </w:t>
      </w:r>
      <w:bookmarkStart w:id="540" w:name="_ETM_Q1_2844139"/>
      <w:bookmarkEnd w:id="540"/>
      <w:r>
        <w:rPr>
          <w:rFonts w:hint="cs"/>
          <w:rtl/>
          <w:lang w:eastAsia="he-IL"/>
        </w:rPr>
        <w:t xml:space="preserve">בכל הגזרות, גם הם נמצאות בדאגה מאוד מאוד גדולה, </w:t>
      </w:r>
      <w:bookmarkStart w:id="541" w:name="_ETM_Q1_2846811"/>
      <w:bookmarkEnd w:id="541"/>
      <w:r>
        <w:rPr>
          <w:rFonts w:hint="cs"/>
          <w:rtl/>
          <w:lang w:eastAsia="he-IL"/>
        </w:rPr>
        <w:t xml:space="preserve">דווקא עכשיו אנחנו חייבים להיות יותר חזקים, אנחנו חייבים יותר להרים את הרוח ולתמוך אחד בשני. אנחנו משפחות </w:t>
      </w:r>
      <w:bookmarkStart w:id="542" w:name="_ETM_Q1_2856878"/>
      <w:bookmarkEnd w:id="542"/>
      <w:r>
        <w:rPr>
          <w:rFonts w:hint="cs"/>
          <w:rtl/>
          <w:lang w:eastAsia="he-IL"/>
        </w:rPr>
        <w:t>החטופים מקבלים המון</w:t>
      </w:r>
      <w:r w:rsidR="002C5890">
        <w:rPr>
          <w:rFonts w:hint="cs"/>
          <w:rtl/>
          <w:lang w:eastAsia="he-IL"/>
        </w:rPr>
        <w:t xml:space="preserve"> </w:t>
      </w:r>
      <w:r>
        <w:rPr>
          <w:rFonts w:hint="cs"/>
          <w:rtl/>
          <w:lang w:eastAsia="he-IL"/>
        </w:rPr>
        <w:t>תמיכה מכל</w:t>
      </w:r>
      <w:r w:rsidR="002C5890">
        <w:rPr>
          <w:rFonts w:hint="cs"/>
          <w:rtl/>
          <w:lang w:eastAsia="he-IL"/>
        </w:rPr>
        <w:t xml:space="preserve"> </w:t>
      </w:r>
      <w:r>
        <w:rPr>
          <w:rFonts w:hint="cs"/>
          <w:rtl/>
          <w:lang w:eastAsia="he-IL"/>
        </w:rPr>
        <w:t xml:space="preserve">העם </w:t>
      </w:r>
      <w:bookmarkStart w:id="543" w:name="_ETM_Q1_2861195"/>
      <w:bookmarkEnd w:id="543"/>
      <w:r>
        <w:rPr>
          <w:rFonts w:hint="cs"/>
          <w:rtl/>
          <w:lang w:eastAsia="he-IL"/>
        </w:rPr>
        <w:t>אבל יש המוני משפחות שכולות ויש האלמנות ויתומים</w:t>
      </w:r>
      <w:bookmarkStart w:id="544" w:name="_ETM_Q1_2592946"/>
      <w:bookmarkStart w:id="545" w:name="_ETM_Q1_2592984"/>
      <w:bookmarkEnd w:id="544"/>
      <w:bookmarkEnd w:id="545"/>
      <w:r>
        <w:rPr>
          <w:rFonts w:hint="cs"/>
          <w:rtl/>
          <w:lang w:eastAsia="he-IL"/>
        </w:rPr>
        <w:t xml:space="preserve"> </w:t>
      </w:r>
      <w:bookmarkStart w:id="546" w:name="_ETM_Q1_2866716"/>
      <w:bookmarkEnd w:id="546"/>
      <w:r>
        <w:rPr>
          <w:rFonts w:hint="cs"/>
          <w:rtl/>
          <w:lang w:eastAsia="he-IL"/>
        </w:rPr>
        <w:t xml:space="preserve">שגרים בערים הגדולות. אני גר ביישוב ויש לי בית כנסת וקהילה, אני עטוף כל הזמן אבל יש כאלה שלא </w:t>
      </w:r>
      <w:bookmarkStart w:id="547" w:name="_ETM_Q1_2874144"/>
      <w:bookmarkEnd w:id="547"/>
      <w:r>
        <w:rPr>
          <w:rFonts w:hint="cs"/>
          <w:rtl/>
          <w:lang w:eastAsia="he-IL"/>
        </w:rPr>
        <w:t>זכו לזה ואנחנו חייבים לתמוך בהם כי הם</w:t>
      </w:r>
      <w:bookmarkStart w:id="548" w:name="_ETM_Q1_2879037"/>
      <w:bookmarkEnd w:id="548"/>
      <w:r>
        <w:rPr>
          <w:rFonts w:hint="cs"/>
          <w:rtl/>
          <w:lang w:eastAsia="he-IL"/>
        </w:rPr>
        <w:t xml:space="preserve"> באמת נמצאים בבדידות. דווקא הפעם אנחנו נהיה עוד יותר חזקים. נהיה עוד </w:t>
      </w:r>
      <w:bookmarkStart w:id="549" w:name="_ETM_Q1_2882992"/>
      <w:bookmarkEnd w:id="549"/>
      <w:r>
        <w:rPr>
          <w:rFonts w:hint="cs"/>
          <w:rtl/>
          <w:lang w:eastAsia="he-IL"/>
        </w:rPr>
        <w:t>יותר בשאיפה לבנות את העם שלנו.</w:t>
      </w:r>
    </w:p>
    <w:p w14:paraId="2441DE11" w14:textId="77777777" w:rsidR="006A6B43" w:rsidRDefault="006A6B43" w:rsidP="006A6B43">
      <w:pPr>
        <w:rPr>
          <w:rtl/>
          <w:lang w:eastAsia="he-IL"/>
        </w:rPr>
      </w:pPr>
      <w:bookmarkStart w:id="550" w:name="_ETM_Q1_2896071"/>
      <w:bookmarkStart w:id="551" w:name="_ETM_Q1_2896116"/>
      <w:bookmarkStart w:id="552" w:name="_ETM_Q1_2896150"/>
      <w:bookmarkEnd w:id="550"/>
      <w:bookmarkEnd w:id="551"/>
      <w:bookmarkEnd w:id="552"/>
    </w:p>
    <w:p w14:paraId="6F33B77E" w14:textId="094F40EB" w:rsidR="006A6B43" w:rsidRDefault="006A6B43" w:rsidP="006A6B43">
      <w:pPr>
        <w:rPr>
          <w:rtl/>
          <w:lang w:eastAsia="he-IL"/>
        </w:rPr>
      </w:pPr>
      <w:bookmarkStart w:id="553" w:name="_ETM_Q1_2896182"/>
      <w:bookmarkEnd w:id="553"/>
      <w:r>
        <w:rPr>
          <w:rFonts w:hint="cs"/>
          <w:rtl/>
          <w:lang w:eastAsia="he-IL"/>
        </w:rPr>
        <w:t xml:space="preserve">אני רוצה לאחל לכולם </w:t>
      </w:r>
      <w:bookmarkStart w:id="554" w:name="_ETM_Q1_2896878"/>
      <w:bookmarkEnd w:id="554"/>
      <w:r>
        <w:rPr>
          <w:rFonts w:hint="cs"/>
          <w:rtl/>
          <w:lang w:eastAsia="he-IL"/>
        </w:rPr>
        <w:t>שיהיה לנו פסח כשר ושמח ואנחנו נזכה שהחטופים כולם ישובו א</w:t>
      </w:r>
      <w:r w:rsidR="00F86E9E">
        <w:rPr>
          <w:rFonts w:hint="cs"/>
          <w:rtl/>
          <w:lang w:eastAsia="he-IL"/>
        </w:rPr>
        <w:t>לי</w:t>
      </w:r>
      <w:r>
        <w:rPr>
          <w:rFonts w:hint="cs"/>
          <w:rtl/>
          <w:lang w:eastAsia="he-IL"/>
        </w:rPr>
        <w:t>נו כמה שיו</w:t>
      </w:r>
      <w:r w:rsidR="00F86E9E">
        <w:rPr>
          <w:rFonts w:hint="cs"/>
          <w:rtl/>
          <w:lang w:eastAsia="he-IL"/>
        </w:rPr>
        <w:t>תר</w:t>
      </w:r>
      <w:r>
        <w:rPr>
          <w:rFonts w:hint="cs"/>
          <w:rtl/>
          <w:lang w:eastAsia="he-IL"/>
        </w:rPr>
        <w:t xml:space="preserve"> מהר</w:t>
      </w:r>
      <w:r w:rsidR="00F86E9E">
        <w:rPr>
          <w:rFonts w:hint="cs"/>
          <w:rtl/>
          <w:lang w:eastAsia="he-IL"/>
        </w:rPr>
        <w:t xml:space="preserve">. איתן, הבגדים </w:t>
      </w:r>
      <w:bookmarkStart w:id="555" w:name="_ETM_Q1_2901743"/>
      <w:bookmarkEnd w:id="555"/>
      <w:r w:rsidR="00F86E9E">
        <w:rPr>
          <w:rFonts w:hint="cs"/>
          <w:rtl/>
          <w:lang w:eastAsia="he-IL"/>
        </w:rPr>
        <w:t>שאימא קנתה לך מחכים לך על קולב מגוהצים והכול מוכן</w:t>
      </w:r>
      <w:bookmarkStart w:id="556" w:name="_ETM_Q1_2907024"/>
      <w:bookmarkEnd w:id="556"/>
      <w:r w:rsidR="00F86E9E">
        <w:rPr>
          <w:rFonts w:hint="cs"/>
          <w:rtl/>
          <w:lang w:eastAsia="he-IL"/>
        </w:rPr>
        <w:t>, רק תבוא.</w:t>
      </w:r>
      <w:r w:rsidR="002C5890">
        <w:rPr>
          <w:rFonts w:hint="cs"/>
          <w:rtl/>
          <w:lang w:eastAsia="he-IL"/>
        </w:rPr>
        <w:t xml:space="preserve"> </w:t>
      </w:r>
      <w:r w:rsidR="00F86E9E">
        <w:rPr>
          <w:rFonts w:hint="cs"/>
          <w:rtl/>
          <w:lang w:eastAsia="he-IL"/>
        </w:rPr>
        <w:t>תודה.</w:t>
      </w:r>
    </w:p>
    <w:p w14:paraId="4CFFC360" w14:textId="77777777" w:rsidR="00F86E9E" w:rsidRDefault="00F86E9E" w:rsidP="00F86E9E">
      <w:pPr>
        <w:ind w:firstLine="0"/>
        <w:rPr>
          <w:rtl/>
          <w:lang w:eastAsia="he-IL"/>
        </w:rPr>
      </w:pPr>
      <w:bookmarkStart w:id="557" w:name="_ETM_Q1_2912619"/>
      <w:bookmarkStart w:id="558" w:name="_ETM_Q1_2912666"/>
      <w:bookmarkStart w:id="559" w:name="_ETM_Q1_2913532"/>
      <w:bookmarkEnd w:id="557"/>
      <w:bookmarkEnd w:id="558"/>
      <w:bookmarkEnd w:id="559"/>
    </w:p>
    <w:p w14:paraId="42ED2E77" w14:textId="6A98585B" w:rsidR="00F86E9E" w:rsidRDefault="00F86E9E" w:rsidP="00F86E9E">
      <w:pPr>
        <w:pStyle w:val="af6"/>
        <w:keepNext/>
        <w:rPr>
          <w:rtl/>
        </w:rPr>
      </w:pPr>
      <w:bookmarkStart w:id="560" w:name="ET_yor_4574_16"/>
      <w:r w:rsidRPr="00F86E9E">
        <w:rPr>
          <w:rStyle w:val="TagStyle"/>
          <w:rtl/>
        </w:rPr>
        <w:t xml:space="preserve"> &lt;&lt; יור &gt;&gt; </w:t>
      </w:r>
      <w:r>
        <w:rPr>
          <w:rtl/>
        </w:rPr>
        <w:t>היו"ר יולי יואל אדלשטיין:</w:t>
      </w:r>
      <w:r w:rsidRPr="00F86E9E">
        <w:rPr>
          <w:rStyle w:val="TagStyle"/>
          <w:rtl/>
        </w:rPr>
        <w:t xml:space="preserve"> &lt;&lt; יור &gt;&gt;</w:t>
      </w:r>
      <w:r w:rsidR="00AC04C7">
        <w:rPr>
          <w:rtl/>
        </w:rPr>
        <w:t xml:space="preserve"> </w:t>
      </w:r>
      <w:bookmarkEnd w:id="560"/>
    </w:p>
    <w:p w14:paraId="3DCBD140" w14:textId="77777777" w:rsidR="00F86E9E" w:rsidRDefault="00F86E9E" w:rsidP="00F86E9E">
      <w:pPr>
        <w:pStyle w:val="KeepWithNext"/>
        <w:rPr>
          <w:rtl/>
          <w:lang w:eastAsia="he-IL"/>
        </w:rPr>
      </w:pPr>
    </w:p>
    <w:p w14:paraId="46684056" w14:textId="77A9EC62" w:rsidR="00F86E9E" w:rsidRDefault="00F86E9E" w:rsidP="00F86E9E">
      <w:pPr>
        <w:rPr>
          <w:rtl/>
          <w:lang w:eastAsia="he-IL"/>
        </w:rPr>
      </w:pPr>
      <w:bookmarkStart w:id="561" w:name="_ETM_Q1_2913827"/>
      <w:bookmarkStart w:id="562" w:name="_ETM_Q1_2913862"/>
      <w:bookmarkEnd w:id="561"/>
      <w:bookmarkEnd w:id="562"/>
      <w:r>
        <w:rPr>
          <w:rFonts w:hint="cs"/>
          <w:rtl/>
          <w:lang w:eastAsia="he-IL"/>
        </w:rPr>
        <w:t xml:space="preserve">תודה לכל המשפחות שדיברו. </w:t>
      </w:r>
      <w:bookmarkStart w:id="563" w:name="_ETM_Q1_2918396"/>
      <w:bookmarkEnd w:id="563"/>
      <w:r>
        <w:rPr>
          <w:rFonts w:hint="cs"/>
          <w:rtl/>
          <w:lang w:eastAsia="he-IL"/>
        </w:rPr>
        <w:t xml:space="preserve">צביקה, בחיים לא הייתי רוצה שאתה תטעה אבל עכשיו אני </w:t>
      </w:r>
      <w:bookmarkStart w:id="564" w:name="_ETM_Q1_2922785"/>
      <w:bookmarkEnd w:id="564"/>
      <w:r>
        <w:rPr>
          <w:rFonts w:hint="cs"/>
          <w:rtl/>
          <w:lang w:eastAsia="he-IL"/>
        </w:rPr>
        <w:t xml:space="preserve">מאוד רוצה שאתה תטעה. שתזכה. תודה לכם. </w:t>
      </w:r>
    </w:p>
    <w:p w14:paraId="09EC25D5" w14:textId="77777777" w:rsidR="00F86E9E" w:rsidRDefault="00F86E9E" w:rsidP="00F86E9E">
      <w:pPr>
        <w:rPr>
          <w:rtl/>
          <w:lang w:eastAsia="he-IL"/>
        </w:rPr>
      </w:pPr>
    </w:p>
    <w:p w14:paraId="5488CDA3" w14:textId="5E1116FB" w:rsidR="00F86E9E" w:rsidRDefault="00F86E9E" w:rsidP="00F86E9E">
      <w:pPr>
        <w:pStyle w:val="afa"/>
        <w:keepNext/>
        <w:rPr>
          <w:rtl/>
          <w:lang w:eastAsia="he-IL"/>
        </w:rPr>
      </w:pPr>
      <w:bookmarkStart w:id="565" w:name="ET_meetingbreak_17"/>
      <w:r w:rsidRPr="00F86E9E">
        <w:rPr>
          <w:rStyle w:val="TagStyle"/>
          <w:rtl/>
        </w:rPr>
        <w:t xml:space="preserve"> &lt;&lt; הפסקה &gt;&gt; </w:t>
      </w:r>
      <w:r>
        <w:rPr>
          <w:rtl/>
          <w:lang w:eastAsia="he-IL"/>
        </w:rPr>
        <w:t xml:space="preserve">(הישיבה נפסקה בשעה 12:00 </w:t>
      </w:r>
      <w:proofErr w:type="spellStart"/>
      <w:r>
        <w:rPr>
          <w:rtl/>
          <w:lang w:eastAsia="he-IL"/>
        </w:rPr>
        <w:t>ונתחדשה</w:t>
      </w:r>
      <w:proofErr w:type="spellEnd"/>
      <w:r>
        <w:rPr>
          <w:rtl/>
          <w:lang w:eastAsia="he-IL"/>
        </w:rPr>
        <w:t xml:space="preserve"> בשעה 12:05.)</w:t>
      </w:r>
      <w:r w:rsidRPr="00F86E9E">
        <w:rPr>
          <w:rStyle w:val="TagStyle"/>
          <w:rtl/>
        </w:rPr>
        <w:t xml:space="preserve"> &lt;&lt; הפסקה &gt;&gt;</w:t>
      </w:r>
      <w:r w:rsidR="00AC04C7">
        <w:rPr>
          <w:rtl/>
          <w:lang w:eastAsia="he-IL"/>
        </w:rPr>
        <w:t xml:space="preserve"> </w:t>
      </w:r>
      <w:bookmarkEnd w:id="565"/>
    </w:p>
    <w:p w14:paraId="5E9313CF" w14:textId="77777777" w:rsidR="00F86E9E" w:rsidRDefault="00F86E9E" w:rsidP="00F86E9E">
      <w:pPr>
        <w:rPr>
          <w:rtl/>
          <w:lang w:eastAsia="he-IL"/>
        </w:rPr>
      </w:pPr>
    </w:p>
    <w:p w14:paraId="0353BFE2" w14:textId="6DBAFC65" w:rsidR="00F86E9E" w:rsidRDefault="00F86E9E" w:rsidP="00F86E9E">
      <w:pPr>
        <w:pStyle w:val="af6"/>
        <w:keepNext/>
        <w:rPr>
          <w:rtl/>
        </w:rPr>
      </w:pPr>
      <w:bookmarkStart w:id="566" w:name="ET_yor_4574_18"/>
      <w:r w:rsidRPr="00F86E9E">
        <w:rPr>
          <w:rStyle w:val="TagStyle"/>
          <w:rtl/>
        </w:rPr>
        <w:t xml:space="preserve"> &lt;&lt; יור &gt;&gt; </w:t>
      </w:r>
      <w:r>
        <w:rPr>
          <w:rtl/>
        </w:rPr>
        <w:t>היו"ר יולי יואל אדלשטיין:</w:t>
      </w:r>
      <w:r w:rsidRPr="00F86E9E">
        <w:rPr>
          <w:rStyle w:val="TagStyle"/>
          <w:rtl/>
        </w:rPr>
        <w:t xml:space="preserve"> &lt;&lt; יור &gt;&gt;</w:t>
      </w:r>
      <w:r w:rsidR="00AC04C7">
        <w:rPr>
          <w:rtl/>
        </w:rPr>
        <w:t xml:space="preserve"> </w:t>
      </w:r>
      <w:bookmarkEnd w:id="566"/>
    </w:p>
    <w:p w14:paraId="2462EEDA" w14:textId="77777777" w:rsidR="00F86E9E" w:rsidRDefault="00F86E9E" w:rsidP="00F86E9E">
      <w:pPr>
        <w:pStyle w:val="KeepWithNext"/>
        <w:rPr>
          <w:rtl/>
          <w:lang w:eastAsia="he-IL"/>
        </w:rPr>
      </w:pPr>
    </w:p>
    <w:p w14:paraId="7547ACE0" w14:textId="08A04DE6" w:rsidR="00F86E9E" w:rsidRDefault="00F86E9E" w:rsidP="00F86E9E">
      <w:pPr>
        <w:rPr>
          <w:rtl/>
          <w:lang w:eastAsia="he-IL"/>
        </w:rPr>
      </w:pPr>
      <w:r>
        <w:rPr>
          <w:rFonts w:hint="cs"/>
          <w:rtl/>
          <w:lang w:eastAsia="he-IL"/>
        </w:rPr>
        <w:t xml:space="preserve">התכוונו לעבור לדיון </w:t>
      </w:r>
      <w:bookmarkStart w:id="567" w:name="_ETM_Q1_2943261"/>
      <w:bookmarkEnd w:id="567"/>
      <w:r>
        <w:rPr>
          <w:rFonts w:hint="cs"/>
          <w:rtl/>
          <w:lang w:eastAsia="he-IL"/>
        </w:rPr>
        <w:t>על הצעת החוק אבל אני רואה שענת, אימא של מתן,</w:t>
      </w:r>
      <w:r w:rsidR="002C5890">
        <w:rPr>
          <w:rFonts w:hint="cs"/>
          <w:rtl/>
          <w:lang w:eastAsia="he-IL"/>
        </w:rPr>
        <w:t xml:space="preserve"> </w:t>
      </w:r>
      <w:r>
        <w:rPr>
          <w:rFonts w:hint="cs"/>
          <w:rtl/>
          <w:lang w:eastAsia="he-IL"/>
        </w:rPr>
        <w:t>הצטרפה אלינו</w:t>
      </w:r>
      <w:bookmarkStart w:id="568" w:name="_ETM_Q1_2948011"/>
      <w:bookmarkEnd w:id="568"/>
      <w:r w:rsidR="002C5890">
        <w:rPr>
          <w:rFonts w:hint="cs"/>
          <w:rtl/>
          <w:lang w:eastAsia="he-IL"/>
        </w:rPr>
        <w:t xml:space="preserve"> </w:t>
      </w:r>
      <w:r>
        <w:rPr>
          <w:rFonts w:hint="cs"/>
          <w:rtl/>
          <w:lang w:eastAsia="he-IL"/>
        </w:rPr>
        <w:t xml:space="preserve">ואם את רוצה לומר משהו, </w:t>
      </w:r>
      <w:bookmarkStart w:id="569" w:name="_ETM_Q1_2947460"/>
      <w:bookmarkEnd w:id="569"/>
      <w:r>
        <w:rPr>
          <w:rFonts w:hint="cs"/>
          <w:rtl/>
          <w:lang w:eastAsia="he-IL"/>
        </w:rPr>
        <w:t>בבקשה.</w:t>
      </w:r>
    </w:p>
    <w:p w14:paraId="09E99648" w14:textId="77777777" w:rsidR="00F86E9E" w:rsidRDefault="00F86E9E" w:rsidP="00F86E9E">
      <w:pPr>
        <w:rPr>
          <w:rtl/>
          <w:lang w:eastAsia="he-IL"/>
        </w:rPr>
      </w:pPr>
      <w:bookmarkStart w:id="570" w:name="_ETM_Q1_2948323"/>
      <w:bookmarkStart w:id="571" w:name="_ETM_Q1_2948364"/>
      <w:bookmarkStart w:id="572" w:name="_ETM_Q1_2951373"/>
      <w:bookmarkEnd w:id="570"/>
      <w:bookmarkEnd w:id="571"/>
      <w:bookmarkEnd w:id="572"/>
    </w:p>
    <w:p w14:paraId="14469433" w14:textId="0D518937" w:rsidR="00F86E9E" w:rsidRDefault="00F86E9E" w:rsidP="00F86E9E">
      <w:pPr>
        <w:pStyle w:val="af9"/>
        <w:keepNext/>
        <w:rPr>
          <w:rtl/>
          <w:lang w:eastAsia="he-IL"/>
        </w:rPr>
      </w:pPr>
      <w:bookmarkStart w:id="573" w:name="ET_guest_ענת_אנגרסט_19"/>
      <w:r w:rsidRPr="00F86E9E">
        <w:rPr>
          <w:rStyle w:val="TagStyle"/>
          <w:rtl/>
        </w:rPr>
        <w:t xml:space="preserve"> &lt;&lt; אורח &gt;&gt; </w:t>
      </w:r>
      <w:r>
        <w:rPr>
          <w:rtl/>
          <w:lang w:eastAsia="he-IL"/>
        </w:rPr>
        <w:t xml:space="preserve">ענת </w:t>
      </w:r>
      <w:proofErr w:type="spellStart"/>
      <w:r>
        <w:rPr>
          <w:rtl/>
          <w:lang w:eastAsia="he-IL"/>
        </w:rPr>
        <w:t>אנגרסט</w:t>
      </w:r>
      <w:proofErr w:type="spellEnd"/>
      <w:r>
        <w:rPr>
          <w:rtl/>
          <w:lang w:eastAsia="he-IL"/>
        </w:rPr>
        <w:t>:</w:t>
      </w:r>
      <w:r w:rsidRPr="00F86E9E">
        <w:rPr>
          <w:rStyle w:val="TagStyle"/>
          <w:rtl/>
        </w:rPr>
        <w:t xml:space="preserve"> &lt;&lt; אורח &gt;&gt;</w:t>
      </w:r>
      <w:r w:rsidR="00AC04C7">
        <w:rPr>
          <w:rtl/>
          <w:lang w:eastAsia="he-IL"/>
        </w:rPr>
        <w:t xml:space="preserve"> </w:t>
      </w:r>
      <w:bookmarkEnd w:id="573"/>
    </w:p>
    <w:p w14:paraId="6022F6E5" w14:textId="77777777" w:rsidR="00F86E9E" w:rsidRDefault="00F86E9E" w:rsidP="00F86E9E">
      <w:pPr>
        <w:pStyle w:val="KeepWithNext"/>
        <w:rPr>
          <w:rtl/>
          <w:lang w:eastAsia="he-IL"/>
        </w:rPr>
      </w:pPr>
    </w:p>
    <w:p w14:paraId="51C8FC63" w14:textId="7DADC29A" w:rsidR="00F86E9E" w:rsidRDefault="00F86E9E" w:rsidP="00F86E9E">
      <w:pPr>
        <w:rPr>
          <w:rtl/>
          <w:lang w:eastAsia="he-IL"/>
        </w:rPr>
      </w:pPr>
      <w:bookmarkStart w:id="574" w:name="_ETM_Q1_2951581"/>
      <w:bookmarkStart w:id="575" w:name="_ETM_Q1_2951617"/>
      <w:bookmarkStart w:id="576" w:name="_ETM_Q1_2953819"/>
      <w:bookmarkEnd w:id="574"/>
      <w:bookmarkEnd w:id="575"/>
      <w:bookmarkEnd w:id="576"/>
      <w:r>
        <w:rPr>
          <w:rFonts w:hint="cs"/>
          <w:rtl/>
          <w:lang w:eastAsia="he-IL"/>
        </w:rPr>
        <w:t>תודה. באתי במיוחד לוועדה הזו, כמעט שלוש שעות נסיעה,</w:t>
      </w:r>
      <w:bookmarkStart w:id="577" w:name="_ETM_Q1_2970272"/>
      <w:bookmarkEnd w:id="577"/>
      <w:r>
        <w:rPr>
          <w:rFonts w:hint="cs"/>
          <w:rtl/>
          <w:lang w:eastAsia="he-IL"/>
        </w:rPr>
        <w:t xml:space="preserve"> כדי לדבר בשם חיילי מדינת ישראל. הבן שלי חייל קרבי,</w:t>
      </w:r>
      <w:bookmarkStart w:id="578" w:name="_ETM_Q1_2979706"/>
      <w:bookmarkEnd w:id="578"/>
      <w:r>
        <w:rPr>
          <w:rFonts w:hint="cs"/>
          <w:rtl/>
          <w:lang w:eastAsia="he-IL"/>
        </w:rPr>
        <w:t xml:space="preserve"> התעקש ללכת לשירות משמעותי ובאותו בוקר, בלי לחשוב פעמיים, מתן </w:t>
      </w:r>
      <w:bookmarkStart w:id="579" w:name="_ETM_Q1_2987079"/>
      <w:bookmarkEnd w:id="579"/>
      <w:r>
        <w:rPr>
          <w:rFonts w:hint="cs"/>
          <w:rtl/>
          <w:lang w:eastAsia="he-IL"/>
        </w:rPr>
        <w:t xml:space="preserve">והצוות שלו יצאו להגן על מדינת ישראל. בקרב שהיה במשך </w:t>
      </w:r>
      <w:bookmarkStart w:id="580" w:name="_ETM_Q1_2994304"/>
      <w:bookmarkEnd w:id="580"/>
      <w:r>
        <w:rPr>
          <w:rFonts w:hint="cs"/>
          <w:rtl/>
          <w:lang w:eastAsia="he-IL"/>
        </w:rPr>
        <w:t>כמה שעות נהרג מפקד הטנק שלחם עם חצי גוף בחוץ כי הם מצאו את עצמם טנק בודד בתוך המון</w:t>
      </w:r>
      <w:bookmarkStart w:id="581" w:name="_ETM_Q1_3007943"/>
      <w:bookmarkEnd w:id="581"/>
      <w:r>
        <w:rPr>
          <w:rFonts w:hint="cs"/>
          <w:rtl/>
          <w:lang w:eastAsia="he-IL"/>
        </w:rPr>
        <w:t xml:space="preserve"> מחבלים ומיד </w:t>
      </w:r>
      <w:bookmarkStart w:id="582" w:name="_ETM_Q1_3016131"/>
      <w:bookmarkEnd w:id="582"/>
      <w:r>
        <w:rPr>
          <w:rFonts w:hint="cs"/>
          <w:rtl/>
          <w:lang w:eastAsia="he-IL"/>
        </w:rPr>
        <w:t>אחרי זה הטנק חטף עוד טיל</w:t>
      </w:r>
      <w:r w:rsidR="002C5890">
        <w:rPr>
          <w:rFonts w:hint="cs"/>
          <w:rtl/>
          <w:lang w:eastAsia="he-IL"/>
        </w:rPr>
        <w:t xml:space="preserve"> </w:t>
      </w:r>
      <w:r>
        <w:rPr>
          <w:lang w:eastAsia="he-IL"/>
        </w:rPr>
        <w:t>RPG</w:t>
      </w:r>
      <w:r>
        <w:rPr>
          <w:rFonts w:hint="cs"/>
          <w:rtl/>
          <w:lang w:eastAsia="he-IL"/>
        </w:rPr>
        <w:t xml:space="preserve"> ונשרף. שלושת החב</w:t>
      </w:r>
      <w:bookmarkStart w:id="583" w:name="_ETM_Q1_3018946"/>
      <w:bookmarkEnd w:id="583"/>
      <w:r>
        <w:rPr>
          <w:rFonts w:hint="cs"/>
          <w:rtl/>
          <w:lang w:eastAsia="he-IL"/>
        </w:rPr>
        <w:t>רים של מתן נהרגו ומתן נשאר פצוע עוד שעה בטנק</w:t>
      </w:r>
      <w:bookmarkStart w:id="584" w:name="_ETM_Q1_3025505"/>
      <w:bookmarkEnd w:id="584"/>
      <w:r w:rsidR="002C5890">
        <w:rPr>
          <w:rFonts w:hint="cs"/>
          <w:rtl/>
          <w:lang w:eastAsia="he-IL"/>
        </w:rPr>
        <w:t xml:space="preserve"> </w:t>
      </w:r>
      <w:r>
        <w:rPr>
          <w:rFonts w:hint="cs"/>
          <w:rtl/>
          <w:lang w:eastAsia="he-IL"/>
        </w:rPr>
        <w:t>ולא היה שם צבא ולא היה חילוץ</w:t>
      </w:r>
      <w:r w:rsidR="002C5890">
        <w:rPr>
          <w:rFonts w:hint="cs"/>
          <w:rtl/>
          <w:lang w:eastAsia="he-IL"/>
        </w:rPr>
        <w:t xml:space="preserve"> </w:t>
      </w:r>
      <w:r>
        <w:rPr>
          <w:rFonts w:hint="cs"/>
          <w:rtl/>
          <w:lang w:eastAsia="he-IL"/>
        </w:rPr>
        <w:t xml:space="preserve">ולא </w:t>
      </w:r>
      <w:bookmarkStart w:id="585" w:name="_ETM_Q1_3026468"/>
      <w:bookmarkEnd w:id="585"/>
      <w:r>
        <w:rPr>
          <w:rFonts w:hint="cs"/>
          <w:rtl/>
          <w:lang w:eastAsia="he-IL"/>
        </w:rPr>
        <w:t xml:space="preserve">כלום, רק חמאס שמעלים </w:t>
      </w:r>
      <w:bookmarkStart w:id="586" w:name="_ETM_Q1_3029748"/>
      <w:bookmarkEnd w:id="586"/>
      <w:proofErr w:type="spellStart"/>
      <w:r>
        <w:rPr>
          <w:rFonts w:hint="cs"/>
          <w:rtl/>
          <w:lang w:eastAsia="he-IL"/>
        </w:rPr>
        <w:t>רחפנים</w:t>
      </w:r>
      <w:proofErr w:type="spellEnd"/>
      <w:r>
        <w:rPr>
          <w:rFonts w:hint="cs"/>
          <w:rtl/>
          <w:lang w:eastAsia="he-IL"/>
        </w:rPr>
        <w:t>, מצלמים</w:t>
      </w:r>
      <w:r w:rsidR="002C5890">
        <w:rPr>
          <w:rFonts w:hint="cs"/>
          <w:rtl/>
          <w:lang w:eastAsia="he-IL"/>
        </w:rPr>
        <w:t xml:space="preserve"> </w:t>
      </w:r>
      <w:r>
        <w:rPr>
          <w:rFonts w:hint="cs"/>
          <w:rtl/>
          <w:lang w:eastAsia="he-IL"/>
        </w:rPr>
        <w:t>ומתן שוכב שם עד שאחרי שעה</w:t>
      </w:r>
      <w:bookmarkStart w:id="587" w:name="_ETM_Q1_3036102"/>
      <w:bookmarkEnd w:id="587"/>
      <w:r>
        <w:rPr>
          <w:rFonts w:hint="cs"/>
          <w:rtl/>
          <w:lang w:eastAsia="he-IL"/>
        </w:rPr>
        <w:t xml:space="preserve"> הוא נחטף. אני חושבת שכולם כבר ראו</w:t>
      </w:r>
      <w:bookmarkStart w:id="588" w:name="_ETM_Q1_3039128"/>
      <w:bookmarkEnd w:id="588"/>
      <w:r>
        <w:rPr>
          <w:rFonts w:hint="cs"/>
          <w:rtl/>
          <w:lang w:eastAsia="he-IL"/>
        </w:rPr>
        <w:t xml:space="preserve"> השבוע</w:t>
      </w:r>
      <w:bookmarkStart w:id="589" w:name="_ETM_Q1_3045224"/>
      <w:bookmarkEnd w:id="589"/>
      <w:r>
        <w:rPr>
          <w:rFonts w:hint="cs"/>
          <w:rtl/>
          <w:lang w:eastAsia="he-IL"/>
        </w:rPr>
        <w:t xml:space="preserve"> את</w:t>
      </w:r>
      <w:r w:rsidR="002C5890">
        <w:rPr>
          <w:rFonts w:hint="cs"/>
          <w:rtl/>
          <w:lang w:eastAsia="he-IL"/>
        </w:rPr>
        <w:t xml:space="preserve"> </w:t>
      </w:r>
      <w:r>
        <w:rPr>
          <w:rFonts w:hint="cs"/>
          <w:rtl/>
          <w:lang w:eastAsia="he-IL"/>
        </w:rPr>
        <w:t xml:space="preserve">התמונות. הבאתי אותם לכאן איתי. מתן עבר לינץ' קשה. מהרגע שמוציאים אותו מהטנק </w:t>
      </w:r>
      <w:bookmarkStart w:id="590" w:name="_ETM_Q1_3048221"/>
      <w:bookmarkEnd w:id="590"/>
      <w:r>
        <w:rPr>
          <w:rFonts w:hint="cs"/>
          <w:rtl/>
          <w:lang w:eastAsia="he-IL"/>
        </w:rPr>
        <w:t xml:space="preserve">מעולף ומחוסר הכרה, התעללות, אלימות כל הדרך לעזה. </w:t>
      </w:r>
      <w:bookmarkStart w:id="591" w:name="_ETM_Q1_3054234"/>
      <w:bookmarkEnd w:id="591"/>
      <w:r>
        <w:rPr>
          <w:rFonts w:hint="cs"/>
          <w:rtl/>
          <w:lang w:eastAsia="he-IL"/>
        </w:rPr>
        <w:t>תוך כדי הוא מאבד את ההכרה לגמרי עד שהם מושכים אותו בכוח ושמים אותו על אופנוע והפעם</w:t>
      </w:r>
      <w:bookmarkStart w:id="592" w:name="_ETM_Q1_3061666"/>
      <w:bookmarkEnd w:id="592"/>
      <w:r>
        <w:rPr>
          <w:rFonts w:hint="cs"/>
          <w:rtl/>
          <w:lang w:eastAsia="he-IL"/>
        </w:rPr>
        <w:t xml:space="preserve"> באה שהוא מתעורר, לפי העדויות, הוא בעזה במכ</w:t>
      </w:r>
      <w:bookmarkStart w:id="593" w:name="_ETM_Q1_3067781"/>
      <w:bookmarkEnd w:id="593"/>
      <w:r>
        <w:rPr>
          <w:rFonts w:hint="cs"/>
          <w:rtl/>
          <w:lang w:eastAsia="he-IL"/>
        </w:rPr>
        <w:t>ות חשמל, בהתעללות, ומאז עם הפציעות שלו מה-7 באוקטובר הוא</w:t>
      </w:r>
      <w:bookmarkStart w:id="594" w:name="_ETM_Q1_3078165"/>
      <w:bookmarkEnd w:id="594"/>
      <w:r>
        <w:rPr>
          <w:rFonts w:hint="cs"/>
          <w:rtl/>
          <w:lang w:eastAsia="he-IL"/>
        </w:rPr>
        <w:t xml:space="preserve"> עובר חקירות באלימות על בסיס יומי בגלל שהוא חייל. הוא </w:t>
      </w:r>
      <w:bookmarkStart w:id="595" w:name="_ETM_Q1_3083364"/>
      <w:bookmarkEnd w:id="595"/>
      <w:r>
        <w:rPr>
          <w:rFonts w:hint="cs"/>
          <w:rtl/>
          <w:lang w:eastAsia="he-IL"/>
        </w:rPr>
        <w:t>מוחזק שם בתנאים הכי קשים בידי המפלצות האלה.</w:t>
      </w:r>
      <w:bookmarkStart w:id="596" w:name="_ETM_Q1_3087971"/>
      <w:bookmarkEnd w:id="596"/>
      <w:r>
        <w:rPr>
          <w:rFonts w:hint="cs"/>
          <w:rtl/>
          <w:lang w:eastAsia="he-IL"/>
        </w:rPr>
        <w:t xml:space="preserve"> </w:t>
      </w:r>
    </w:p>
    <w:p w14:paraId="7D867FAB" w14:textId="77777777" w:rsidR="00F86E9E" w:rsidRDefault="00F86E9E" w:rsidP="00F86E9E">
      <w:pPr>
        <w:rPr>
          <w:rtl/>
          <w:lang w:eastAsia="he-IL"/>
        </w:rPr>
      </w:pPr>
      <w:bookmarkStart w:id="597" w:name="_ETM_Q1_3090778"/>
      <w:bookmarkStart w:id="598" w:name="_ETM_Q1_3090834"/>
      <w:bookmarkEnd w:id="597"/>
      <w:bookmarkEnd w:id="598"/>
    </w:p>
    <w:p w14:paraId="511583B0" w14:textId="3992AB06" w:rsidR="00F86E9E" w:rsidRDefault="00F86E9E" w:rsidP="00F86E9E">
      <w:pPr>
        <w:rPr>
          <w:rtl/>
          <w:lang w:eastAsia="he-IL"/>
        </w:rPr>
      </w:pPr>
      <w:bookmarkStart w:id="599" w:name="_ETM_Q1_3090873"/>
      <w:bookmarkStart w:id="600" w:name="_ETM_Q1_3090913"/>
      <w:bookmarkEnd w:id="599"/>
      <w:bookmarkEnd w:id="600"/>
      <w:r>
        <w:rPr>
          <w:rFonts w:hint="cs"/>
          <w:rtl/>
          <w:lang w:eastAsia="he-IL"/>
        </w:rPr>
        <w:t>מתן חייל ולכן הוא לא זכה להיכנס להומניטרי, לפצועים,</w:t>
      </w:r>
      <w:bookmarkStart w:id="601" w:name="_ETM_Q1_3102261"/>
      <w:bookmarkEnd w:id="601"/>
      <w:r>
        <w:rPr>
          <w:rFonts w:hint="cs"/>
          <w:rtl/>
          <w:lang w:eastAsia="he-IL"/>
        </w:rPr>
        <w:t xml:space="preserve"> אני לא מדברת על זה שהוא </w:t>
      </w:r>
      <w:proofErr w:type="spellStart"/>
      <w:r>
        <w:rPr>
          <w:rFonts w:hint="cs"/>
          <w:rtl/>
          <w:lang w:eastAsia="he-IL"/>
        </w:rPr>
        <w:t>אסמתי</w:t>
      </w:r>
      <w:proofErr w:type="spellEnd"/>
      <w:r>
        <w:rPr>
          <w:rFonts w:hint="cs"/>
          <w:rtl/>
          <w:lang w:eastAsia="he-IL"/>
        </w:rPr>
        <w:t>. לא דיברתי</w:t>
      </w:r>
      <w:bookmarkStart w:id="602" w:name="_ETM_Q1_3103168"/>
      <w:bookmarkEnd w:id="602"/>
      <w:r>
        <w:rPr>
          <w:rFonts w:hint="cs"/>
          <w:rtl/>
          <w:lang w:eastAsia="he-IL"/>
        </w:rPr>
        <w:t xml:space="preserve"> על זה. לא העזתי לדבר על זה למרות </w:t>
      </w:r>
      <w:bookmarkStart w:id="603" w:name="_ETM_Q1_3106636"/>
      <w:bookmarkEnd w:id="603"/>
      <w:r>
        <w:rPr>
          <w:rFonts w:hint="cs"/>
          <w:rtl/>
          <w:lang w:eastAsia="he-IL"/>
        </w:rPr>
        <w:t>שהיום אני יודעת שילדים בגיל שלו כבר יצאו בזכות</w:t>
      </w:r>
      <w:r w:rsidR="002C5890">
        <w:rPr>
          <w:rFonts w:hint="cs"/>
          <w:rtl/>
          <w:lang w:eastAsia="he-IL"/>
        </w:rPr>
        <w:t xml:space="preserve"> </w:t>
      </w:r>
      <w:r>
        <w:rPr>
          <w:rFonts w:hint="cs"/>
          <w:rtl/>
          <w:lang w:eastAsia="he-IL"/>
        </w:rPr>
        <w:t xml:space="preserve">כל מיני. לא יודעת. הוא לא זכה. המצב </w:t>
      </w:r>
      <w:bookmarkStart w:id="604" w:name="_ETM_Q1_3113121"/>
      <w:bookmarkEnd w:id="604"/>
      <w:r>
        <w:rPr>
          <w:rFonts w:hint="cs"/>
          <w:rtl/>
          <w:lang w:eastAsia="he-IL"/>
        </w:rPr>
        <w:t>שלו הרבה יותר גרוע ממי שמדינת ישראל התעקשה לשחרר. בגלל</w:t>
      </w:r>
      <w:r w:rsidR="002C5890">
        <w:rPr>
          <w:rFonts w:hint="cs"/>
          <w:rtl/>
          <w:lang w:eastAsia="he-IL"/>
        </w:rPr>
        <w:t xml:space="preserve"> </w:t>
      </w:r>
      <w:r>
        <w:rPr>
          <w:rFonts w:hint="cs"/>
          <w:rtl/>
          <w:lang w:eastAsia="he-IL"/>
        </w:rPr>
        <w:t>שהוא לא השתחרר, אנחנו יודעים</w:t>
      </w:r>
      <w:r w:rsidR="00275428">
        <w:rPr>
          <w:rFonts w:hint="cs"/>
          <w:rtl/>
          <w:lang w:eastAsia="he-IL"/>
        </w:rPr>
        <w:t xml:space="preserve"> מהשבים שי</w:t>
      </w:r>
      <w:bookmarkStart w:id="605" w:name="_ETM_Q1_3123392"/>
      <w:bookmarkEnd w:id="605"/>
      <w:r w:rsidR="00275428">
        <w:rPr>
          <w:rFonts w:hint="cs"/>
          <w:rtl/>
          <w:lang w:eastAsia="he-IL"/>
        </w:rPr>
        <w:t xml:space="preserve">ש לו נכויות בלתי הפיכות ויש לו שברים </w:t>
      </w:r>
      <w:bookmarkStart w:id="606" w:name="_ETM_Q1_3126744"/>
      <w:bookmarkEnd w:id="606"/>
      <w:r w:rsidR="00275428">
        <w:rPr>
          <w:rFonts w:hint="cs"/>
          <w:rtl/>
          <w:lang w:eastAsia="he-IL"/>
        </w:rPr>
        <w:t xml:space="preserve">בפנים והוא עדיין שם מוחזק בתנאים של הרעבה והתעללות בגלל שהוא </w:t>
      </w:r>
      <w:bookmarkStart w:id="607" w:name="_ETM_Q1_3131191"/>
      <w:bookmarkEnd w:id="607"/>
      <w:r w:rsidR="00275428">
        <w:rPr>
          <w:rFonts w:hint="cs"/>
          <w:rtl/>
          <w:lang w:eastAsia="he-IL"/>
        </w:rPr>
        <w:t>חייל.</w:t>
      </w:r>
      <w:bookmarkStart w:id="608" w:name="_ETM_Q1_3138037"/>
      <w:bookmarkEnd w:id="608"/>
    </w:p>
    <w:p w14:paraId="720FB8B6" w14:textId="77777777" w:rsidR="00275428" w:rsidRDefault="00275428" w:rsidP="00F86E9E">
      <w:pPr>
        <w:rPr>
          <w:rtl/>
          <w:lang w:eastAsia="he-IL"/>
        </w:rPr>
      </w:pPr>
      <w:bookmarkStart w:id="609" w:name="_ETM_Q1_3138094"/>
      <w:bookmarkEnd w:id="609"/>
    </w:p>
    <w:p w14:paraId="640EC461" w14:textId="5A82728F" w:rsidR="00275428" w:rsidRDefault="00275428" w:rsidP="00F86E9E">
      <w:pPr>
        <w:rPr>
          <w:rtl/>
          <w:lang w:eastAsia="he-IL"/>
        </w:rPr>
      </w:pPr>
      <w:bookmarkStart w:id="610" w:name="_ETM_Q1_3138157"/>
      <w:bookmarkStart w:id="611" w:name="_ETM_Q1_3138199"/>
      <w:bookmarkEnd w:id="610"/>
      <w:bookmarkEnd w:id="611"/>
      <w:r>
        <w:rPr>
          <w:rFonts w:hint="cs"/>
          <w:rtl/>
          <w:lang w:eastAsia="he-IL"/>
        </w:rPr>
        <w:t>אני רוצה לשמוע מנציגי מדינת ישראל</w:t>
      </w:r>
      <w:r w:rsidR="002C5890">
        <w:rPr>
          <w:rFonts w:hint="cs"/>
          <w:rtl/>
          <w:lang w:eastAsia="he-IL"/>
        </w:rPr>
        <w:t xml:space="preserve"> </w:t>
      </w:r>
      <w:r>
        <w:rPr>
          <w:rFonts w:hint="cs"/>
          <w:rtl/>
          <w:lang w:eastAsia="he-IL"/>
        </w:rPr>
        <w:t xml:space="preserve">איך הפקרתם אותו בעסקה הקודמת, איך אף שר בקואליציה, חבר כנסת, לא </w:t>
      </w:r>
      <w:bookmarkStart w:id="612" w:name="_ETM_Q1_3149964"/>
      <w:bookmarkEnd w:id="612"/>
      <w:r>
        <w:rPr>
          <w:rFonts w:hint="cs"/>
          <w:rtl/>
          <w:lang w:eastAsia="he-IL"/>
        </w:rPr>
        <w:t xml:space="preserve">דפק על השולחן ואמר שיש לנו כאן חייל פצוע. ראש </w:t>
      </w:r>
      <w:bookmarkStart w:id="613" w:name="_ETM_Q1_3159079"/>
      <w:bookmarkEnd w:id="613"/>
      <w:r>
        <w:rPr>
          <w:rFonts w:hint="cs"/>
          <w:rtl/>
          <w:lang w:eastAsia="he-IL"/>
        </w:rPr>
        <w:t>הממשלה אמר לי שפצועים הם פצועים, כל מי שפצוע, לא לפי קטגוריות. אין סלקציה.</w:t>
      </w:r>
      <w:r w:rsidR="002C5890">
        <w:rPr>
          <w:rFonts w:hint="cs"/>
          <w:rtl/>
          <w:lang w:eastAsia="he-IL"/>
        </w:rPr>
        <w:t xml:space="preserve"> </w:t>
      </w:r>
      <w:r>
        <w:rPr>
          <w:rFonts w:hint="cs"/>
          <w:rtl/>
          <w:lang w:eastAsia="he-IL"/>
        </w:rPr>
        <w:t>הדם של החיילים</w:t>
      </w:r>
      <w:bookmarkStart w:id="614" w:name="_ETM_Q1_3166046"/>
      <w:bookmarkEnd w:id="614"/>
      <w:r>
        <w:rPr>
          <w:rFonts w:hint="cs"/>
          <w:rtl/>
          <w:lang w:eastAsia="he-IL"/>
        </w:rPr>
        <w:t xml:space="preserve"> לא פחות משל האזרחים. אולי הוא יותר, אולי</w:t>
      </w:r>
      <w:r w:rsidR="002C5890">
        <w:rPr>
          <w:rFonts w:hint="cs"/>
          <w:rtl/>
          <w:lang w:eastAsia="he-IL"/>
        </w:rPr>
        <w:t xml:space="preserve"> </w:t>
      </w:r>
      <w:r>
        <w:rPr>
          <w:rFonts w:hint="cs"/>
          <w:rtl/>
          <w:lang w:eastAsia="he-IL"/>
        </w:rPr>
        <w:t xml:space="preserve">יש למדינת ישראל מחויבות כפולה כי הם גם אזרחים והם </w:t>
      </w:r>
      <w:bookmarkStart w:id="615" w:name="_ETM_Q1_3171857"/>
      <w:bookmarkEnd w:id="615"/>
      <w:r>
        <w:rPr>
          <w:rFonts w:hint="cs"/>
          <w:rtl/>
          <w:lang w:eastAsia="he-IL"/>
        </w:rPr>
        <w:t xml:space="preserve">אזרחים מכל החטופים היחידים שמדינת ישראל הציבה שם. </w:t>
      </w:r>
      <w:bookmarkStart w:id="616" w:name="_ETM_Q1_3174940"/>
      <w:bookmarkEnd w:id="616"/>
      <w:r>
        <w:rPr>
          <w:rFonts w:hint="cs"/>
          <w:rtl/>
          <w:lang w:eastAsia="he-IL"/>
        </w:rPr>
        <w:t xml:space="preserve">מתן היה שם בשירות המדינה אבל זאת לא </w:t>
      </w:r>
      <w:bookmarkStart w:id="617" w:name="_ETM_Q1_3180572"/>
      <w:bookmarkEnd w:id="617"/>
      <w:r>
        <w:rPr>
          <w:rFonts w:hint="cs"/>
          <w:rtl/>
          <w:lang w:eastAsia="he-IL"/>
        </w:rPr>
        <w:t xml:space="preserve">הייתה מלחמה </w:t>
      </w:r>
      <w:r>
        <w:rPr>
          <w:rFonts w:hint="cs"/>
          <w:rtl/>
          <w:lang w:eastAsia="he-IL"/>
        </w:rPr>
        <w:lastRenderedPageBreak/>
        <w:t xml:space="preserve">יזומה. זה היה כנגד כל הסיכויים ולמרות זאת שומעים </w:t>
      </w:r>
      <w:bookmarkStart w:id="618" w:name="_ETM_Q1_3184917"/>
      <w:bookmarkEnd w:id="618"/>
      <w:r>
        <w:rPr>
          <w:rFonts w:hint="cs"/>
          <w:rtl/>
          <w:lang w:eastAsia="he-IL"/>
        </w:rPr>
        <w:t xml:space="preserve">את הצוות הזה מקבל החלטה כטנק בודד שאין מה לעשות, </w:t>
      </w:r>
      <w:bookmarkStart w:id="619" w:name="_ETM_Q1_3189453"/>
      <w:bookmarkEnd w:id="619"/>
      <w:r>
        <w:rPr>
          <w:rFonts w:hint="cs"/>
          <w:rtl/>
          <w:lang w:eastAsia="he-IL"/>
        </w:rPr>
        <w:t>זה המצב ויוצאים להגן על המוצב מפני חטיפה. הם שמו את עצמם להיחטף ונחטפו מהטנק הזה אי</w:t>
      </w:r>
      <w:bookmarkStart w:id="620" w:name="_ETM_Q1_3201398"/>
      <w:bookmarkEnd w:id="620"/>
      <w:r>
        <w:rPr>
          <w:rFonts w:hint="cs"/>
          <w:rtl/>
          <w:lang w:eastAsia="he-IL"/>
        </w:rPr>
        <w:t xml:space="preserve">תי חן, דניאל פרץ ומתן הבן שלי. </w:t>
      </w:r>
      <w:bookmarkStart w:id="621" w:name="_ETM_Q1_3204544"/>
      <w:bookmarkStart w:id="622" w:name="_ETM_Q1_3207438"/>
      <w:bookmarkEnd w:id="621"/>
      <w:bookmarkEnd w:id="622"/>
    </w:p>
    <w:p w14:paraId="24E7A52C" w14:textId="77777777" w:rsidR="00275428" w:rsidRDefault="00275428" w:rsidP="00F86E9E">
      <w:pPr>
        <w:rPr>
          <w:rtl/>
          <w:lang w:eastAsia="he-IL"/>
        </w:rPr>
      </w:pPr>
      <w:bookmarkStart w:id="623" w:name="_ETM_Q1_3207498"/>
      <w:bookmarkEnd w:id="623"/>
    </w:p>
    <w:p w14:paraId="2225FCE2" w14:textId="69C5DAA5" w:rsidR="002C40E0" w:rsidRDefault="00275428" w:rsidP="00F86E9E">
      <w:pPr>
        <w:rPr>
          <w:rtl/>
          <w:lang w:eastAsia="he-IL"/>
        </w:rPr>
      </w:pPr>
      <w:bookmarkStart w:id="624" w:name="_ETM_Q1_3207582"/>
      <w:bookmarkStart w:id="625" w:name="_ETM_Q1_3207626"/>
      <w:bookmarkEnd w:id="624"/>
      <w:bookmarkEnd w:id="625"/>
      <w:r>
        <w:rPr>
          <w:rFonts w:hint="cs"/>
          <w:rtl/>
          <w:lang w:eastAsia="he-IL"/>
        </w:rPr>
        <w:t xml:space="preserve">אני שואלת איפה המחויבות שלכם לחיילי מדינת ישראל ששולחים </w:t>
      </w:r>
      <w:bookmarkStart w:id="626" w:name="_ETM_Q1_3209405"/>
      <w:bookmarkEnd w:id="626"/>
      <w:r>
        <w:rPr>
          <w:rFonts w:hint="cs"/>
          <w:rtl/>
          <w:lang w:eastAsia="he-IL"/>
        </w:rPr>
        <w:t>כבר פעם רביעית וחמישית לקרב? מה</w:t>
      </w:r>
      <w:r w:rsidR="002C5890">
        <w:rPr>
          <w:rFonts w:hint="cs"/>
          <w:rtl/>
          <w:lang w:eastAsia="he-IL"/>
        </w:rPr>
        <w:t xml:space="preserve"> </w:t>
      </w:r>
      <w:r>
        <w:rPr>
          <w:rFonts w:hint="cs"/>
          <w:rtl/>
          <w:lang w:eastAsia="he-IL"/>
        </w:rPr>
        <w:t xml:space="preserve">יקרה אם </w:t>
      </w:r>
      <w:bookmarkStart w:id="627" w:name="_ETM_Q1_3214168"/>
      <w:bookmarkEnd w:id="627"/>
      <w:r>
        <w:rPr>
          <w:rFonts w:hint="cs"/>
          <w:rtl/>
          <w:lang w:eastAsia="he-IL"/>
        </w:rPr>
        <w:t xml:space="preserve">הם יילקחו בשבי וייפצעו שם? מה אתם רוצים להגיד לאימהות שלהם? שיישנו בשקט? שיסמכו על המדינה? </w:t>
      </w:r>
      <w:bookmarkStart w:id="628" w:name="_ETM_Q1_3224931"/>
      <w:bookmarkEnd w:id="628"/>
      <w:r>
        <w:rPr>
          <w:rFonts w:hint="cs"/>
          <w:rtl/>
          <w:lang w:eastAsia="he-IL"/>
        </w:rPr>
        <w:t xml:space="preserve">על הממשלה? אף שר ואף חבר כנסת לא נלחם כאן </w:t>
      </w:r>
      <w:bookmarkStart w:id="629" w:name="_ETM_Q1_3229205"/>
      <w:bookmarkEnd w:id="629"/>
      <w:r>
        <w:rPr>
          <w:rFonts w:hint="cs"/>
          <w:rtl/>
          <w:lang w:eastAsia="he-IL"/>
        </w:rPr>
        <w:t xml:space="preserve">בשביל חייל מדינת ישראל. כולם ידעו מה מצבו כי יש מודיעין אבל </w:t>
      </w:r>
      <w:bookmarkStart w:id="630" w:name="_ETM_Q1_3236809"/>
      <w:bookmarkEnd w:id="630"/>
      <w:r>
        <w:rPr>
          <w:rFonts w:hint="cs"/>
          <w:rtl/>
          <w:lang w:eastAsia="he-IL"/>
        </w:rPr>
        <w:t xml:space="preserve">כשאני ישבתי עם ראש הממשלה, הוא הסתכל לי בעיניים </w:t>
      </w:r>
      <w:bookmarkStart w:id="631" w:name="_ETM_Q1_3237901"/>
      <w:bookmarkEnd w:id="631"/>
      <w:r>
        <w:rPr>
          <w:rFonts w:hint="cs"/>
          <w:rtl/>
          <w:lang w:eastAsia="he-IL"/>
        </w:rPr>
        <w:t>והוא אמר לי שהוא לא היה מודע עד כד</w:t>
      </w:r>
      <w:bookmarkStart w:id="632" w:name="_ETM_Q1_3241119"/>
      <w:bookmarkEnd w:id="632"/>
      <w:r>
        <w:rPr>
          <w:rFonts w:hint="cs"/>
          <w:rtl/>
          <w:lang w:eastAsia="he-IL"/>
        </w:rPr>
        <w:t xml:space="preserve">י כך למצבו ואם הוא היה מודע, הוא היה </w:t>
      </w:r>
      <w:bookmarkStart w:id="633" w:name="_ETM_Q1_3241884"/>
      <w:bookmarkEnd w:id="633"/>
      <w:r>
        <w:rPr>
          <w:rFonts w:hint="cs"/>
          <w:rtl/>
          <w:lang w:eastAsia="he-IL"/>
        </w:rPr>
        <w:t>נלחם עליו. הוא לא היה מודע למצבו של חייל במדינת</w:t>
      </w:r>
      <w:bookmarkStart w:id="634" w:name="_ETM_Q1_3245767"/>
      <w:bookmarkEnd w:id="634"/>
      <w:r w:rsidR="002C5890">
        <w:rPr>
          <w:rFonts w:hint="cs"/>
          <w:rtl/>
          <w:lang w:eastAsia="he-IL"/>
        </w:rPr>
        <w:t xml:space="preserve"> </w:t>
      </w:r>
      <w:r>
        <w:rPr>
          <w:rFonts w:hint="cs"/>
          <w:rtl/>
          <w:lang w:eastAsia="he-IL"/>
        </w:rPr>
        <w:t>ישראל שהוא שלח</w:t>
      </w:r>
      <w:r w:rsidR="002C5890">
        <w:rPr>
          <w:rFonts w:hint="cs"/>
          <w:rtl/>
          <w:lang w:eastAsia="he-IL"/>
        </w:rPr>
        <w:t xml:space="preserve"> </w:t>
      </w:r>
      <w:r>
        <w:rPr>
          <w:rFonts w:hint="cs"/>
          <w:rtl/>
          <w:lang w:eastAsia="he-IL"/>
        </w:rPr>
        <w:t xml:space="preserve">ונמצא שם. אם </w:t>
      </w:r>
      <w:bookmarkStart w:id="635" w:name="_ETM_Q1_3253262"/>
      <w:bookmarkEnd w:id="635"/>
      <w:r>
        <w:rPr>
          <w:rFonts w:hint="cs"/>
          <w:rtl/>
          <w:lang w:eastAsia="he-IL"/>
        </w:rPr>
        <w:t>הוא היה מודע לכך שהוא פצוע והוא</w:t>
      </w:r>
      <w:bookmarkStart w:id="636" w:name="_ETM_Q1_3254548"/>
      <w:bookmarkEnd w:id="636"/>
      <w:r>
        <w:rPr>
          <w:rFonts w:hint="cs"/>
          <w:rtl/>
          <w:lang w:eastAsia="he-IL"/>
        </w:rPr>
        <w:t xml:space="preserve"> לא התעקש אליו, זה מחדל עוד יו</w:t>
      </w:r>
      <w:bookmarkStart w:id="637" w:name="_ETM_Q1_3255641"/>
      <w:bookmarkEnd w:id="637"/>
      <w:r>
        <w:rPr>
          <w:rFonts w:hint="cs"/>
          <w:rtl/>
          <w:lang w:eastAsia="he-IL"/>
        </w:rPr>
        <w:t>תר גדול.</w:t>
      </w:r>
      <w:bookmarkStart w:id="638" w:name="_ETM_Q1_3263151"/>
      <w:bookmarkEnd w:id="638"/>
    </w:p>
    <w:p w14:paraId="43A3663D" w14:textId="77777777" w:rsidR="002C40E0" w:rsidRDefault="002C40E0" w:rsidP="00F86E9E">
      <w:pPr>
        <w:rPr>
          <w:rtl/>
          <w:lang w:eastAsia="he-IL"/>
        </w:rPr>
      </w:pPr>
      <w:bookmarkStart w:id="639" w:name="_ETM_Q1_3263200"/>
      <w:bookmarkEnd w:id="639"/>
    </w:p>
    <w:p w14:paraId="5C0CD25A" w14:textId="794E1FCF" w:rsidR="002C5890" w:rsidRDefault="00275428" w:rsidP="002C5890">
      <w:pPr>
        <w:rPr>
          <w:rtl/>
          <w:lang w:eastAsia="he-IL"/>
        </w:rPr>
      </w:pPr>
      <w:bookmarkStart w:id="640" w:name="_ETM_Q1_3263269"/>
      <w:bookmarkStart w:id="641" w:name="_ETM_Q1_3263304"/>
      <w:bookmarkEnd w:id="640"/>
      <w:bookmarkEnd w:id="641"/>
      <w:r>
        <w:rPr>
          <w:rFonts w:hint="cs"/>
          <w:rtl/>
          <w:lang w:eastAsia="he-IL"/>
        </w:rPr>
        <w:t xml:space="preserve">אני זועקת פה את הקול של חיילי </w:t>
      </w:r>
      <w:bookmarkStart w:id="642" w:name="_ETM_Q1_3260934"/>
      <w:bookmarkEnd w:id="642"/>
      <w:r>
        <w:rPr>
          <w:rFonts w:hint="cs"/>
          <w:rtl/>
          <w:lang w:eastAsia="he-IL"/>
        </w:rPr>
        <w:t>מדינת ישראל</w:t>
      </w:r>
      <w:r w:rsidR="002C40E0">
        <w:rPr>
          <w:rFonts w:hint="cs"/>
          <w:rtl/>
          <w:lang w:eastAsia="he-IL"/>
        </w:rPr>
        <w:t>. לא הייתה לי ב</w:t>
      </w:r>
      <w:bookmarkStart w:id="643" w:name="_ETM_Q1_3264958"/>
      <w:bookmarkEnd w:id="643"/>
      <w:r w:rsidR="002C40E0">
        <w:rPr>
          <w:rFonts w:hint="cs"/>
          <w:rtl/>
          <w:lang w:eastAsia="he-IL"/>
        </w:rPr>
        <w:t>רירה. יש עוד סרטונים מאוד קשים של מתן</w:t>
      </w:r>
      <w:r w:rsidR="002C5890">
        <w:rPr>
          <w:rFonts w:hint="cs"/>
          <w:rtl/>
          <w:lang w:eastAsia="he-IL"/>
        </w:rPr>
        <w:t xml:space="preserve"> </w:t>
      </w:r>
      <w:r w:rsidR="002C40E0">
        <w:rPr>
          <w:rFonts w:hint="cs"/>
          <w:rtl/>
          <w:lang w:eastAsia="he-IL"/>
        </w:rPr>
        <w:t>ואנחנו נמשיך לשחרר אותם לתקשורת, כי רק כך זה</w:t>
      </w:r>
      <w:bookmarkStart w:id="644" w:name="_ETM_Q1_3271213"/>
      <w:bookmarkEnd w:id="644"/>
      <w:r w:rsidR="002C40E0">
        <w:rPr>
          <w:rFonts w:hint="cs"/>
          <w:rtl/>
          <w:lang w:eastAsia="he-IL"/>
        </w:rPr>
        <w:t xml:space="preserve"> מהדהד. אתמול קיבלו את בעלי בבית הלבן. יש לי תמונות</w:t>
      </w:r>
      <w:r w:rsidR="002C5890">
        <w:rPr>
          <w:rFonts w:hint="cs"/>
          <w:rtl/>
          <w:lang w:eastAsia="he-IL"/>
        </w:rPr>
        <w:t xml:space="preserve"> </w:t>
      </w:r>
      <w:r w:rsidR="002C40E0">
        <w:rPr>
          <w:rFonts w:hint="cs"/>
          <w:rtl/>
          <w:lang w:eastAsia="he-IL"/>
        </w:rPr>
        <w:t xml:space="preserve">אתמול כאשר </w:t>
      </w:r>
      <w:proofErr w:type="spellStart"/>
      <w:r w:rsidR="002C40E0">
        <w:rPr>
          <w:rFonts w:hint="cs"/>
          <w:rtl/>
          <w:lang w:eastAsia="he-IL"/>
        </w:rPr>
        <w:t>וויטקוף</w:t>
      </w:r>
      <w:proofErr w:type="spellEnd"/>
      <w:r w:rsidR="002C40E0">
        <w:rPr>
          <w:rFonts w:hint="cs"/>
          <w:rtl/>
          <w:lang w:eastAsia="he-IL"/>
        </w:rPr>
        <w:t xml:space="preserve"> הממונה על המשא ומתן קרא </w:t>
      </w:r>
      <w:bookmarkStart w:id="645" w:name="_ETM_Q1_3278439"/>
      <w:bookmarkEnd w:id="645"/>
      <w:r w:rsidR="002C40E0">
        <w:rPr>
          <w:rFonts w:hint="cs"/>
          <w:rtl/>
          <w:lang w:eastAsia="he-IL"/>
        </w:rPr>
        <w:t>לו לפגישה. שם יש דלת פתוחה</w:t>
      </w:r>
      <w:r w:rsidR="002C5890">
        <w:rPr>
          <w:rFonts w:hint="cs"/>
          <w:rtl/>
          <w:lang w:eastAsia="he-IL"/>
        </w:rPr>
        <w:t xml:space="preserve"> </w:t>
      </w:r>
      <w:r w:rsidR="002C40E0">
        <w:rPr>
          <w:rFonts w:hint="cs"/>
          <w:rtl/>
          <w:lang w:eastAsia="he-IL"/>
        </w:rPr>
        <w:t>ולב פתוח לחייל</w:t>
      </w:r>
      <w:r w:rsidR="002C5890">
        <w:rPr>
          <w:rFonts w:hint="cs"/>
          <w:rtl/>
          <w:lang w:eastAsia="he-IL"/>
        </w:rPr>
        <w:t xml:space="preserve"> </w:t>
      </w:r>
      <w:r w:rsidR="002C40E0">
        <w:rPr>
          <w:rFonts w:hint="cs"/>
          <w:rtl/>
          <w:lang w:eastAsia="he-IL"/>
        </w:rPr>
        <w:t xml:space="preserve">ישראלי כחול-לבן. מדברים על </w:t>
      </w:r>
      <w:bookmarkStart w:id="646" w:name="_ETM_Q1_3287955"/>
      <w:bookmarkEnd w:id="646"/>
      <w:r w:rsidR="002C40E0">
        <w:rPr>
          <w:rFonts w:hint="cs"/>
          <w:rtl/>
          <w:lang w:eastAsia="he-IL"/>
        </w:rPr>
        <w:t>אזרחויות זרות, ישחררו כאן אסירים מהכלא הישראלי</w:t>
      </w:r>
      <w:bookmarkStart w:id="647" w:name="_ETM_Q1_3293841"/>
      <w:bookmarkEnd w:id="647"/>
      <w:r w:rsidR="002C40E0">
        <w:rPr>
          <w:rFonts w:hint="cs"/>
          <w:rtl/>
          <w:lang w:eastAsia="he-IL"/>
        </w:rPr>
        <w:t xml:space="preserve"> בזכות אזרחות זרה ולא בזכות זה שחייל כחול-לבן יצא להגן על המדינה. זאת תעודת עניות למדינת ישראל ומתן הוא סמל ההפקרה הזאת</w:t>
      </w:r>
      <w:r w:rsidR="002C5890">
        <w:rPr>
          <w:rFonts w:hint="cs"/>
          <w:rtl/>
          <w:lang w:eastAsia="he-IL"/>
        </w:rPr>
        <w:t xml:space="preserve"> </w:t>
      </w:r>
      <w:r w:rsidR="002C40E0">
        <w:rPr>
          <w:rFonts w:hint="cs"/>
          <w:rtl/>
          <w:lang w:eastAsia="he-IL"/>
        </w:rPr>
        <w:t xml:space="preserve">של חיילי מדינת ישראל ולא תהיה יותר עסקה בלי שמתן עובר לראש הרשימה. הרשימה הזאת תהיה </w:t>
      </w:r>
      <w:bookmarkStart w:id="648" w:name="_ETM_Q1_3316670"/>
      <w:bookmarkEnd w:id="648"/>
      <w:r w:rsidR="002C40E0">
        <w:rPr>
          <w:rFonts w:hint="cs"/>
          <w:rtl/>
          <w:lang w:eastAsia="he-IL"/>
        </w:rPr>
        <w:t>מורכבת מכל</w:t>
      </w:r>
      <w:r w:rsidR="002C5890">
        <w:rPr>
          <w:rFonts w:hint="cs"/>
          <w:rtl/>
          <w:lang w:eastAsia="he-IL"/>
        </w:rPr>
        <w:t xml:space="preserve"> </w:t>
      </w:r>
      <w:r w:rsidR="002C40E0">
        <w:rPr>
          <w:rFonts w:hint="cs"/>
          <w:rtl/>
          <w:lang w:eastAsia="he-IL"/>
        </w:rPr>
        <w:t>ה-59. אתם תפסיקו להפקיר את אזרחי מדינת ישראל</w:t>
      </w:r>
      <w:r w:rsidR="002C5890">
        <w:rPr>
          <w:rFonts w:hint="cs"/>
          <w:rtl/>
          <w:lang w:eastAsia="he-IL"/>
        </w:rPr>
        <w:t xml:space="preserve"> שם. אחרי שנה וחצי, די לכותרות האלה של הנה חמאס נכנעים. שמענו. אחרי חודש אני הייתי עם ראש הממשלה שאמר שהם שומעים כבר </w:t>
      </w:r>
      <w:bookmarkStart w:id="649" w:name="_ETM_Q1_3334911"/>
      <w:bookmarkEnd w:id="649"/>
      <w:r w:rsidR="002C5890">
        <w:rPr>
          <w:rFonts w:hint="cs"/>
          <w:rtl/>
          <w:lang w:eastAsia="he-IL"/>
        </w:rPr>
        <w:t xml:space="preserve">את סימני הטנק ומראים סימני שבירה, </w:t>
      </w:r>
      <w:proofErr w:type="spellStart"/>
      <w:r w:rsidR="002C5890">
        <w:rPr>
          <w:rFonts w:hint="cs"/>
          <w:rtl/>
          <w:lang w:eastAsia="he-IL"/>
        </w:rPr>
        <w:t>שסינוואר</w:t>
      </w:r>
      <w:proofErr w:type="spellEnd"/>
      <w:r w:rsidR="002C5890">
        <w:rPr>
          <w:rFonts w:hint="cs"/>
          <w:rtl/>
          <w:lang w:eastAsia="he-IL"/>
        </w:rPr>
        <w:t xml:space="preserve"> חוסל ועכשיו </w:t>
      </w:r>
      <w:bookmarkStart w:id="650" w:name="_ETM_Q1_3338395"/>
      <w:bookmarkEnd w:id="650"/>
      <w:r w:rsidR="002C5890">
        <w:rPr>
          <w:rFonts w:hint="cs"/>
          <w:rtl/>
          <w:lang w:eastAsia="he-IL"/>
        </w:rPr>
        <w:t xml:space="preserve">הם ייכנעו, הצענו להם כסף ועכשיו הם ייכנעו, </w:t>
      </w:r>
      <w:bookmarkStart w:id="651" w:name="_ETM_Q1_3341578"/>
      <w:bookmarkEnd w:id="651"/>
      <w:r w:rsidR="002C5890">
        <w:rPr>
          <w:rFonts w:hint="cs"/>
          <w:rtl/>
          <w:lang w:eastAsia="he-IL"/>
        </w:rPr>
        <w:t xml:space="preserve">היינו בלבנון ועכשיו הם מבודדים, עכשיו </w:t>
      </w:r>
      <w:proofErr w:type="spellStart"/>
      <w:r w:rsidR="002C5890">
        <w:rPr>
          <w:rFonts w:hint="cs"/>
          <w:rtl/>
          <w:lang w:eastAsia="he-IL"/>
        </w:rPr>
        <w:t>טראמפ</w:t>
      </w:r>
      <w:proofErr w:type="spellEnd"/>
      <w:r w:rsidR="002C5890">
        <w:rPr>
          <w:rFonts w:hint="cs"/>
          <w:rtl/>
          <w:lang w:eastAsia="he-IL"/>
        </w:rPr>
        <w:t xml:space="preserve"> מאפשר לנו </w:t>
      </w:r>
      <w:bookmarkStart w:id="652" w:name="_ETM_Q1_3348400"/>
      <w:bookmarkEnd w:id="652"/>
      <w:r w:rsidR="002C5890">
        <w:rPr>
          <w:rFonts w:hint="cs"/>
          <w:rtl/>
          <w:lang w:eastAsia="he-IL"/>
        </w:rPr>
        <w:t xml:space="preserve">לחימה מסוג שונה. די. מבינים מה קורה כאן. מלחמת הנצח הזאת היא </w:t>
      </w:r>
      <w:bookmarkStart w:id="653" w:name="_ETM_Q1_3355815"/>
      <w:bookmarkEnd w:id="653"/>
      <w:r w:rsidR="002C5890">
        <w:rPr>
          <w:rFonts w:hint="cs"/>
          <w:rtl/>
          <w:lang w:eastAsia="he-IL"/>
        </w:rPr>
        <w:t>לא בשביל ביטחון מדינת ישראל אלא היא בשביל הקואליציה.</w:t>
      </w:r>
    </w:p>
    <w:p w14:paraId="47945950" w14:textId="77777777" w:rsidR="002C5890" w:rsidRDefault="002C5890" w:rsidP="002C5890">
      <w:pPr>
        <w:rPr>
          <w:rtl/>
          <w:lang w:eastAsia="he-IL"/>
        </w:rPr>
      </w:pPr>
    </w:p>
    <w:p w14:paraId="4F2015F7" w14:textId="4EC6A342" w:rsidR="00F86E9E" w:rsidRDefault="002C5890" w:rsidP="002C5890">
      <w:pPr>
        <w:rPr>
          <w:rtl/>
          <w:lang w:eastAsia="he-IL"/>
        </w:rPr>
      </w:pPr>
      <w:r>
        <w:rPr>
          <w:rFonts w:hint="cs"/>
          <w:rtl/>
          <w:lang w:eastAsia="he-IL"/>
        </w:rPr>
        <w:t>אז די להפקיר את חיילי מדינת ישראל ו</w:t>
      </w:r>
      <w:bookmarkStart w:id="654" w:name="_ETM_Q1_3362152"/>
      <w:bookmarkEnd w:id="654"/>
      <w:r>
        <w:rPr>
          <w:rFonts w:hint="cs"/>
          <w:rtl/>
          <w:lang w:eastAsia="he-IL"/>
        </w:rPr>
        <w:t>לשלוח אותם שוב ושוב לקרב, את אותם חיילים</w:t>
      </w:r>
      <w:bookmarkStart w:id="655" w:name="_ETM_Q1_3365548"/>
      <w:bookmarkEnd w:id="655"/>
      <w:r>
        <w:rPr>
          <w:rFonts w:hint="cs"/>
          <w:rtl/>
          <w:lang w:eastAsia="he-IL"/>
        </w:rPr>
        <w:t xml:space="preserve"> שכבר פצועים בנפש, פצועים בגוף, איבדו חברים. על </w:t>
      </w:r>
      <w:bookmarkStart w:id="656" w:name="_ETM_Q1_3368119"/>
      <w:bookmarkEnd w:id="656"/>
      <w:r>
        <w:rPr>
          <w:rFonts w:hint="cs"/>
          <w:rtl/>
          <w:lang w:eastAsia="he-IL"/>
        </w:rPr>
        <w:t xml:space="preserve">חשבון מי? תשחררו את מי שכבר הפקרתם ונמצא שם. תחזירו </w:t>
      </w:r>
      <w:bookmarkStart w:id="657" w:name="_ETM_Q1_3375985"/>
      <w:bookmarkEnd w:id="657"/>
      <w:r>
        <w:rPr>
          <w:rFonts w:hint="cs"/>
          <w:rtl/>
          <w:lang w:eastAsia="he-IL"/>
        </w:rPr>
        <w:t xml:space="preserve">את החיילים הביתה ותעשו תוכנית מלחמה כמו שצריך. תאמין לי, אני לוקחת נשק ונכנסת לעזה. קודם כל </w:t>
      </w:r>
      <w:bookmarkStart w:id="658" w:name="_ETM_Q1_3384377"/>
      <w:bookmarkEnd w:id="658"/>
      <w:r>
        <w:rPr>
          <w:rFonts w:hint="cs"/>
          <w:rtl/>
          <w:lang w:eastAsia="he-IL"/>
        </w:rPr>
        <w:t xml:space="preserve">תסיימו עם החובה המוסרית שלכם, תחזירו את </w:t>
      </w:r>
      <w:bookmarkStart w:id="659" w:name="_ETM_Q1_3386449"/>
      <w:bookmarkEnd w:id="659"/>
      <w:r>
        <w:rPr>
          <w:rFonts w:hint="cs"/>
          <w:rtl/>
          <w:lang w:eastAsia="he-IL"/>
        </w:rPr>
        <w:t xml:space="preserve">אזרחי מדינת ישראל משם. עוד שבוע חג החירות, זאת תעודת </w:t>
      </w:r>
      <w:bookmarkStart w:id="660" w:name="_ETM_Q1_3391942"/>
      <w:bookmarkEnd w:id="660"/>
      <w:r>
        <w:rPr>
          <w:rFonts w:hint="cs"/>
          <w:rtl/>
          <w:lang w:eastAsia="he-IL"/>
        </w:rPr>
        <w:t xml:space="preserve">עניות למדינת ישראל. שום ניצחון בדרך לא יחפה </w:t>
      </w:r>
      <w:bookmarkStart w:id="661" w:name="_ETM_Q1_3396522"/>
      <w:bookmarkEnd w:id="661"/>
      <w:r>
        <w:rPr>
          <w:rFonts w:hint="cs"/>
          <w:rtl/>
          <w:lang w:eastAsia="he-IL"/>
        </w:rPr>
        <w:t>על זה שמתן לא בבית פסח שני, חייל במד</w:t>
      </w:r>
      <w:bookmarkStart w:id="662" w:name="_ETM_Q1_3397339"/>
      <w:bookmarkEnd w:id="662"/>
      <w:r>
        <w:rPr>
          <w:rFonts w:hint="cs"/>
          <w:rtl/>
          <w:lang w:eastAsia="he-IL"/>
        </w:rPr>
        <w:t>ינת ישראל. שיש 59 משפחות שיהיו בחג החירות בלי היל</w:t>
      </w:r>
      <w:bookmarkStart w:id="663" w:name="_ETM_Q1_3405034"/>
      <w:bookmarkEnd w:id="663"/>
      <w:r>
        <w:rPr>
          <w:rFonts w:hint="cs"/>
          <w:rtl/>
          <w:lang w:eastAsia="he-IL"/>
        </w:rPr>
        <w:t xml:space="preserve">דים שלהם ובלי קבר לבוא להתייחד </w:t>
      </w:r>
      <w:proofErr w:type="spellStart"/>
      <w:r>
        <w:rPr>
          <w:rFonts w:hint="cs"/>
          <w:rtl/>
          <w:lang w:eastAsia="he-IL"/>
        </w:rPr>
        <w:t>איתו</w:t>
      </w:r>
      <w:proofErr w:type="spellEnd"/>
      <w:r>
        <w:rPr>
          <w:rFonts w:hint="cs"/>
          <w:rtl/>
          <w:lang w:eastAsia="he-IL"/>
        </w:rPr>
        <w:t xml:space="preserve"> ו</w:t>
      </w:r>
      <w:bookmarkStart w:id="664" w:name="_ETM_Q1_3409701"/>
      <w:bookmarkEnd w:id="664"/>
      <w:r>
        <w:rPr>
          <w:rFonts w:hint="cs"/>
          <w:rtl/>
          <w:lang w:eastAsia="he-IL"/>
        </w:rPr>
        <w:t xml:space="preserve">לסגור מעגל. זו תעודת הפסד למדינת ישראל. </w:t>
      </w:r>
      <w:bookmarkStart w:id="665" w:name="_ETM_Q1_3414172"/>
      <w:bookmarkStart w:id="666" w:name="_ETM_Q1_3414229"/>
      <w:bookmarkStart w:id="667" w:name="_ETM_Q1_3414284"/>
      <w:bookmarkStart w:id="668" w:name="_ETM_Q1_3414313"/>
      <w:bookmarkEnd w:id="665"/>
      <w:bookmarkEnd w:id="666"/>
      <w:bookmarkEnd w:id="667"/>
      <w:bookmarkEnd w:id="668"/>
      <w:r>
        <w:rPr>
          <w:rFonts w:hint="cs"/>
          <w:rtl/>
          <w:lang w:eastAsia="he-IL"/>
        </w:rPr>
        <w:t>בהמשך</w:t>
      </w:r>
      <w:bookmarkStart w:id="669" w:name="_ETM_Q1_3414718"/>
      <w:bookmarkEnd w:id="669"/>
      <w:r>
        <w:rPr>
          <w:rFonts w:hint="cs"/>
          <w:rtl/>
          <w:lang w:eastAsia="he-IL"/>
        </w:rPr>
        <w:t xml:space="preserve"> יש את חג העצמאות. איזה עצמאות יש למתן? בהמשך יום הזיכרון. איזה יום זיכרון עם קברים </w:t>
      </w:r>
      <w:bookmarkStart w:id="670" w:name="_ETM_Q1_3419876"/>
      <w:bookmarkEnd w:id="670"/>
      <w:r>
        <w:rPr>
          <w:rFonts w:hint="cs"/>
          <w:rtl/>
          <w:lang w:eastAsia="he-IL"/>
        </w:rPr>
        <w:t xml:space="preserve">ריקים? איפה הניצחון של מדינת ישראל? איזו תמונה </w:t>
      </w:r>
      <w:bookmarkStart w:id="671" w:name="_ETM_Q1_3425198"/>
      <w:bookmarkEnd w:id="671"/>
      <w:r>
        <w:rPr>
          <w:rFonts w:hint="cs"/>
          <w:rtl/>
          <w:lang w:eastAsia="he-IL"/>
        </w:rPr>
        <w:t>יש כאן? תודה.</w:t>
      </w:r>
      <w:bookmarkStart w:id="672" w:name="_ETM_Q1_3430450"/>
      <w:bookmarkEnd w:id="672"/>
    </w:p>
    <w:p w14:paraId="0F6BB538" w14:textId="77777777" w:rsidR="002C5890" w:rsidRDefault="002C5890" w:rsidP="002C5890">
      <w:pPr>
        <w:rPr>
          <w:rtl/>
          <w:lang w:eastAsia="he-IL"/>
        </w:rPr>
      </w:pPr>
      <w:bookmarkStart w:id="673" w:name="_ETM_Q1_3430513"/>
      <w:bookmarkEnd w:id="673"/>
    </w:p>
    <w:p w14:paraId="40D3268B" w14:textId="7C8AF182" w:rsidR="002C5890" w:rsidRDefault="002C5890" w:rsidP="002C5890">
      <w:pPr>
        <w:pStyle w:val="af6"/>
        <w:keepNext/>
        <w:rPr>
          <w:rtl/>
        </w:rPr>
      </w:pPr>
      <w:bookmarkStart w:id="674" w:name="ET_yor_4574_20"/>
      <w:r w:rsidRPr="002C5890">
        <w:rPr>
          <w:rStyle w:val="TagStyle"/>
          <w:rtl/>
        </w:rPr>
        <w:t xml:space="preserve"> &lt;&lt; יור &gt;&gt; </w:t>
      </w:r>
      <w:r>
        <w:rPr>
          <w:rtl/>
        </w:rPr>
        <w:t>היו"ר יולי יואל אדלשטיין:</w:t>
      </w:r>
      <w:r w:rsidRPr="002C5890">
        <w:rPr>
          <w:rStyle w:val="TagStyle"/>
          <w:rtl/>
        </w:rPr>
        <w:t xml:space="preserve"> &lt;&lt; יור &gt;&gt;</w:t>
      </w:r>
      <w:r w:rsidR="00AC04C7">
        <w:rPr>
          <w:rtl/>
        </w:rPr>
        <w:t xml:space="preserve"> </w:t>
      </w:r>
      <w:bookmarkEnd w:id="674"/>
    </w:p>
    <w:p w14:paraId="28C7C875" w14:textId="77777777" w:rsidR="002C5890" w:rsidRDefault="002C5890" w:rsidP="002C5890">
      <w:pPr>
        <w:pStyle w:val="KeepWithNext"/>
        <w:rPr>
          <w:rtl/>
          <w:lang w:eastAsia="he-IL"/>
        </w:rPr>
      </w:pPr>
    </w:p>
    <w:p w14:paraId="1AA8FE9F" w14:textId="013C8B52" w:rsidR="002C5890" w:rsidRDefault="002C5890" w:rsidP="002C5890">
      <w:pPr>
        <w:rPr>
          <w:rtl/>
          <w:lang w:eastAsia="he-IL"/>
        </w:rPr>
      </w:pPr>
      <w:bookmarkStart w:id="675" w:name="_ETM_Q1_3432439"/>
      <w:bookmarkStart w:id="676" w:name="_ETM_Q1_3432469"/>
      <w:bookmarkEnd w:id="675"/>
      <w:bookmarkEnd w:id="676"/>
      <w:r>
        <w:rPr>
          <w:rFonts w:hint="cs"/>
          <w:rtl/>
          <w:lang w:eastAsia="he-IL"/>
        </w:rPr>
        <w:t xml:space="preserve">תודה. אנחנו ממשיכים </w:t>
      </w:r>
      <w:bookmarkStart w:id="677" w:name="_ETM_Q1_3453029"/>
      <w:bookmarkEnd w:id="677"/>
      <w:r>
        <w:rPr>
          <w:rFonts w:hint="cs"/>
          <w:rtl/>
          <w:lang w:eastAsia="he-IL"/>
        </w:rPr>
        <w:t xml:space="preserve">בדיון. </w:t>
      </w:r>
    </w:p>
    <w:p w14:paraId="78B340AA" w14:textId="77777777" w:rsidR="00AC04C7" w:rsidRDefault="00AC04C7" w:rsidP="002C5890">
      <w:pPr>
        <w:rPr>
          <w:rtl/>
          <w:lang w:eastAsia="he-IL"/>
        </w:rPr>
      </w:pPr>
    </w:p>
    <w:p w14:paraId="07C5F3A3" w14:textId="77777777" w:rsidR="00AC04C7" w:rsidRDefault="00AC04C7" w:rsidP="002C5890">
      <w:pPr>
        <w:rPr>
          <w:rtl/>
          <w:lang w:eastAsia="he-IL"/>
        </w:rPr>
      </w:pPr>
    </w:p>
    <w:p w14:paraId="068FDEF8" w14:textId="69E3DB98" w:rsidR="00AC04C7" w:rsidRDefault="00AC04C7" w:rsidP="00AC04C7">
      <w:pPr>
        <w:pStyle w:val="afc"/>
        <w:keepNext/>
        <w:rPr>
          <w:rtl/>
          <w:lang w:eastAsia="he-IL"/>
        </w:rPr>
      </w:pPr>
      <w:bookmarkStart w:id="678" w:name="ET_meetingend_21"/>
      <w:r w:rsidRPr="00AC04C7">
        <w:rPr>
          <w:rStyle w:val="TagStyle"/>
          <w:rtl/>
        </w:rPr>
        <w:t xml:space="preserve"> &lt;&lt; סיום &gt;&gt; </w:t>
      </w:r>
      <w:r>
        <w:rPr>
          <w:rtl/>
          <w:lang w:eastAsia="he-IL"/>
        </w:rPr>
        <w:t>הישיבה ננעלה בשעה 12:10.</w:t>
      </w:r>
      <w:r w:rsidRPr="00AC04C7">
        <w:rPr>
          <w:rStyle w:val="TagStyle"/>
          <w:rtl/>
        </w:rPr>
        <w:t xml:space="preserve"> &lt;&lt; סיום &gt;&gt;</w:t>
      </w:r>
      <w:r w:rsidR="006106FD">
        <w:rPr>
          <w:rtl/>
          <w:lang w:eastAsia="he-IL"/>
        </w:rPr>
        <w:t xml:space="preserve"> </w:t>
      </w:r>
      <w:bookmarkEnd w:id="678"/>
    </w:p>
    <w:p w14:paraId="0AF632F4" w14:textId="77777777" w:rsidR="00AC04C7" w:rsidRDefault="00AC04C7" w:rsidP="00AC04C7">
      <w:pPr>
        <w:pStyle w:val="KeepWithNext"/>
        <w:rPr>
          <w:rtl/>
          <w:lang w:eastAsia="he-IL"/>
        </w:rPr>
      </w:pPr>
    </w:p>
    <w:p w14:paraId="5CEACB8D" w14:textId="77777777" w:rsidR="00AC04C7" w:rsidRPr="00AC04C7" w:rsidRDefault="00AC04C7" w:rsidP="00AC04C7">
      <w:pPr>
        <w:rPr>
          <w:rtl/>
          <w:lang w:eastAsia="he-IL"/>
        </w:rPr>
      </w:pPr>
    </w:p>
    <w:p w14:paraId="36E126D0" w14:textId="77777777" w:rsidR="00AC04C7" w:rsidRDefault="00AC04C7" w:rsidP="002C5890">
      <w:pPr>
        <w:rPr>
          <w:rtl/>
          <w:lang w:eastAsia="he-IL"/>
        </w:rPr>
      </w:pPr>
    </w:p>
    <w:p w14:paraId="2E3C761D" w14:textId="77777777" w:rsidR="00AC04C7" w:rsidRDefault="00AC04C7" w:rsidP="002C5890">
      <w:pPr>
        <w:rPr>
          <w:rtl/>
          <w:lang w:eastAsia="he-IL"/>
        </w:rPr>
      </w:pPr>
    </w:p>
    <w:p w14:paraId="235C5DE0" w14:textId="77777777" w:rsidR="00C60AF8" w:rsidRDefault="00C60AF8" w:rsidP="007B4918">
      <w:pPr>
        <w:rPr>
          <w:rtl/>
          <w:lang w:eastAsia="he-IL"/>
        </w:rPr>
      </w:pPr>
      <w:bookmarkStart w:id="679" w:name="_ETM_Q1_3457733"/>
      <w:bookmarkStart w:id="680" w:name="_ETM_Q1_3457777"/>
      <w:bookmarkEnd w:id="679"/>
      <w:bookmarkEnd w:id="680"/>
    </w:p>
    <w:p w14:paraId="34B482A8" w14:textId="77777777" w:rsidR="00C60AF8" w:rsidRPr="00E76B2A" w:rsidRDefault="00C60AF8" w:rsidP="007B4918">
      <w:pPr>
        <w:rPr>
          <w:rtl/>
          <w:lang w:eastAsia="he-IL"/>
        </w:rPr>
      </w:pPr>
    </w:p>
    <w:p w14:paraId="74739887" w14:textId="77777777" w:rsidR="00770311" w:rsidRDefault="00770311" w:rsidP="00A47AF2">
      <w:pPr>
        <w:rPr>
          <w:rtl/>
          <w:lang w:eastAsia="he-IL"/>
        </w:rPr>
      </w:pPr>
      <w:bookmarkStart w:id="681" w:name="_ETM_Q1_1611526"/>
      <w:bookmarkStart w:id="682" w:name="_ETM_Q1_1611564"/>
      <w:bookmarkEnd w:id="681"/>
      <w:bookmarkEnd w:id="682"/>
    </w:p>
    <w:p w14:paraId="6E9D7B40" w14:textId="77777777" w:rsidR="00CA4400" w:rsidRDefault="00CA4400" w:rsidP="00CA4400">
      <w:pPr>
        <w:rPr>
          <w:rtl/>
          <w:lang w:eastAsia="he-IL"/>
        </w:rPr>
      </w:pPr>
    </w:p>
    <w:p w14:paraId="2DB3532A" w14:textId="77777777" w:rsidR="00CA4400" w:rsidRPr="00CA4400" w:rsidRDefault="00CA4400" w:rsidP="00CA4400">
      <w:pPr>
        <w:rPr>
          <w:lang w:eastAsia="he-IL"/>
        </w:rPr>
      </w:pPr>
      <w:bookmarkStart w:id="683" w:name="_ETM_Q1_1407234"/>
      <w:bookmarkStart w:id="684" w:name="_ETM_Q1_1407264"/>
      <w:bookmarkStart w:id="685" w:name="_GoBack"/>
      <w:bookmarkEnd w:id="683"/>
      <w:bookmarkEnd w:id="684"/>
      <w:bookmarkEnd w:id="685"/>
    </w:p>
    <w:sectPr w:rsidR="00CA4400" w:rsidRPr="00CA4400" w:rsidSect="00D060B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3E54A2" w14:textId="77777777" w:rsidR="00A42723" w:rsidRDefault="00A42723">
      <w:r>
        <w:separator/>
      </w:r>
    </w:p>
  </w:endnote>
  <w:endnote w:type="continuationSeparator" w:id="0">
    <w:p w14:paraId="3FFEA479"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73D4C7" w14:textId="77777777" w:rsidR="00A42723" w:rsidRDefault="00A42723">
      <w:r>
        <w:separator/>
      </w:r>
    </w:p>
  </w:footnote>
  <w:footnote w:type="continuationSeparator" w:id="0">
    <w:p w14:paraId="16AEF613"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4CE6D2"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C3FC59A"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B4767D" w14:textId="044335BF"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060B5">
      <w:rPr>
        <w:rStyle w:val="af7"/>
        <w:noProof/>
        <w:rtl/>
      </w:rPr>
      <w:t>10</w:t>
    </w:r>
    <w:r>
      <w:rPr>
        <w:rStyle w:val="af7"/>
      </w:rPr>
      <w:fldChar w:fldCharType="end"/>
    </w:r>
  </w:p>
  <w:p w14:paraId="72327C76" w14:textId="6D836997" w:rsidR="00D86E57" w:rsidRPr="00CC5815" w:rsidRDefault="00301EE0" w:rsidP="008E5E3F">
    <w:pPr>
      <w:pStyle w:val="a3"/>
      <w:ind w:firstLine="0"/>
    </w:pPr>
    <w:r>
      <w:rPr>
        <w:rtl/>
      </w:rPr>
      <w:t>ועדת החוץ והביטחון</w:t>
    </w:r>
  </w:p>
  <w:p w14:paraId="15DDC005" w14:textId="491DFB5D" w:rsidR="00D86E57" w:rsidRPr="00CC5815" w:rsidRDefault="00301EE0" w:rsidP="008E5E3F">
    <w:pPr>
      <w:pStyle w:val="a3"/>
      <w:ind w:firstLine="0"/>
      <w:rPr>
        <w:rtl/>
      </w:rPr>
    </w:pPr>
    <w:r>
      <w:rPr>
        <w:rtl/>
      </w:rPr>
      <w:t>07/04/2025</w:t>
    </w:r>
  </w:p>
  <w:p w14:paraId="771C2ABF"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710A39" w14:textId="77777777" w:rsidR="000A17C6" w:rsidRDefault="00E33AE3" w:rsidP="000A17C6">
    <w:pPr>
      <w:keepNext/>
      <w:spacing w:line="240" w:lineRule="atLeast"/>
      <w:ind w:firstLine="0"/>
      <w:jc w:val="center"/>
      <w:outlineLvl w:val="0"/>
      <w:rPr>
        <w:rtl/>
      </w:rPr>
    </w:pPr>
    <w:r>
      <w:rPr>
        <w:noProof/>
      </w:rPr>
      <w:drawing>
        <wp:inline distT="0" distB="0" distL="0" distR="0" wp14:anchorId="0E998655" wp14:editId="32C310A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4A21CF4"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A3D73DD"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D56"/>
    <w:rsid w:val="0002047E"/>
    <w:rsid w:val="00037279"/>
    <w:rsid w:val="00045A9C"/>
    <w:rsid w:val="00067F42"/>
    <w:rsid w:val="00092B80"/>
    <w:rsid w:val="000A17C6"/>
    <w:rsid w:val="000B060C"/>
    <w:rsid w:val="000B2EE6"/>
    <w:rsid w:val="000C47F5"/>
    <w:rsid w:val="000E3314"/>
    <w:rsid w:val="000F2459"/>
    <w:rsid w:val="00150436"/>
    <w:rsid w:val="00161CBC"/>
    <w:rsid w:val="00167294"/>
    <w:rsid w:val="001673D4"/>
    <w:rsid w:val="00171E7F"/>
    <w:rsid w:val="001758C1"/>
    <w:rsid w:val="0017779F"/>
    <w:rsid w:val="001A74E9"/>
    <w:rsid w:val="001A7A1B"/>
    <w:rsid w:val="001C44DA"/>
    <w:rsid w:val="001C4FDA"/>
    <w:rsid w:val="001D440C"/>
    <w:rsid w:val="002016FF"/>
    <w:rsid w:val="00227FEF"/>
    <w:rsid w:val="00261554"/>
    <w:rsid w:val="00275428"/>
    <w:rsid w:val="00275C03"/>
    <w:rsid w:val="00280D58"/>
    <w:rsid w:val="002A180F"/>
    <w:rsid w:val="002C40E0"/>
    <w:rsid w:val="002C5890"/>
    <w:rsid w:val="002D4BDB"/>
    <w:rsid w:val="002E5E31"/>
    <w:rsid w:val="00301EE0"/>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224D8"/>
    <w:rsid w:val="00524EBE"/>
    <w:rsid w:val="00546678"/>
    <w:rsid w:val="005506B9"/>
    <w:rsid w:val="005817EC"/>
    <w:rsid w:val="00590B77"/>
    <w:rsid w:val="005A342D"/>
    <w:rsid w:val="005C363E"/>
    <w:rsid w:val="005D61F3"/>
    <w:rsid w:val="005E1C6B"/>
    <w:rsid w:val="005F76B0"/>
    <w:rsid w:val="006106FD"/>
    <w:rsid w:val="00616F36"/>
    <w:rsid w:val="00620AD7"/>
    <w:rsid w:val="00634F61"/>
    <w:rsid w:val="006927C8"/>
    <w:rsid w:val="00695A47"/>
    <w:rsid w:val="006A0CB7"/>
    <w:rsid w:val="006A6B43"/>
    <w:rsid w:val="006C051D"/>
    <w:rsid w:val="006C1077"/>
    <w:rsid w:val="006F0259"/>
    <w:rsid w:val="00700433"/>
    <w:rsid w:val="00702755"/>
    <w:rsid w:val="0070472C"/>
    <w:rsid w:val="0071092F"/>
    <w:rsid w:val="00715DDA"/>
    <w:rsid w:val="007509A6"/>
    <w:rsid w:val="00770311"/>
    <w:rsid w:val="007872B4"/>
    <w:rsid w:val="00791CBE"/>
    <w:rsid w:val="007A7947"/>
    <w:rsid w:val="007B4918"/>
    <w:rsid w:val="007C693F"/>
    <w:rsid w:val="007C6ADD"/>
    <w:rsid w:val="008020AA"/>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48"/>
    <w:rsid w:val="009830CB"/>
    <w:rsid w:val="009D478A"/>
    <w:rsid w:val="009E6E93"/>
    <w:rsid w:val="009F1518"/>
    <w:rsid w:val="009F5773"/>
    <w:rsid w:val="00A15971"/>
    <w:rsid w:val="00A22C90"/>
    <w:rsid w:val="00A42723"/>
    <w:rsid w:val="00A47AF2"/>
    <w:rsid w:val="00A641C4"/>
    <w:rsid w:val="00A64A6D"/>
    <w:rsid w:val="00A66020"/>
    <w:rsid w:val="00A95676"/>
    <w:rsid w:val="00AB02EE"/>
    <w:rsid w:val="00AB3F3A"/>
    <w:rsid w:val="00AC04C7"/>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0AF8"/>
    <w:rsid w:val="00C61DC1"/>
    <w:rsid w:val="00C64AFF"/>
    <w:rsid w:val="00C661EE"/>
    <w:rsid w:val="00C72438"/>
    <w:rsid w:val="00C763E4"/>
    <w:rsid w:val="00C8624A"/>
    <w:rsid w:val="00C96242"/>
    <w:rsid w:val="00CA4400"/>
    <w:rsid w:val="00CA5363"/>
    <w:rsid w:val="00CB6D60"/>
    <w:rsid w:val="00CC5815"/>
    <w:rsid w:val="00CE24B8"/>
    <w:rsid w:val="00CE5849"/>
    <w:rsid w:val="00CF6C1D"/>
    <w:rsid w:val="00CF7CD1"/>
    <w:rsid w:val="00D060B5"/>
    <w:rsid w:val="00D278F7"/>
    <w:rsid w:val="00D37550"/>
    <w:rsid w:val="00D40A29"/>
    <w:rsid w:val="00D45D27"/>
    <w:rsid w:val="00D86E57"/>
    <w:rsid w:val="00D96B24"/>
    <w:rsid w:val="00DA1B10"/>
    <w:rsid w:val="00DB7DCA"/>
    <w:rsid w:val="00DD7ED0"/>
    <w:rsid w:val="00DE5B80"/>
    <w:rsid w:val="00E33AE3"/>
    <w:rsid w:val="00E61903"/>
    <w:rsid w:val="00E64116"/>
    <w:rsid w:val="00E76B2A"/>
    <w:rsid w:val="00E847EC"/>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86E9E"/>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56FFDF5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01EE0"/>
    <w:rPr>
      <w:rFonts w:cs="Arial"/>
      <w:b/>
      <w:bCs w:val="0"/>
      <w:vanish/>
      <w:color w:val="010000"/>
      <w:bdr w:val="single" w:sz="4" w:space="0" w:color="FF66FF"/>
    </w:rPr>
  </w:style>
  <w:style w:type="table" w:styleId="afd">
    <w:name w:val="Table Grid"/>
    <w:basedOn w:val="a1"/>
    <w:rsid w:val="007109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0523BF-6169-4218-9EF4-7CA498828A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10</Pages>
  <Words>4723</Words>
  <Characters>26925</Characters>
  <Application>Microsoft Office Word</Application>
  <DocSecurity>0</DocSecurity>
  <Lines>224</Lines>
  <Paragraphs>63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31585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cp:revision>
  <cp:lastPrinted>2015-07-20T08:20:00Z</cp:lastPrinted>
  <dcterms:created xsi:type="dcterms:W3CDTF">2018-05-03T11:21:00Z</dcterms:created>
  <dcterms:modified xsi:type="dcterms:W3CDTF">2025-05-19T14:34:00Z</dcterms:modified>
</cp:coreProperties>
</file>